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3C55" w14:textId="77777777" w:rsidR="00A33351" w:rsidRDefault="00A33351" w:rsidP="00BF1A47">
      <w:pPr>
        <w:spacing w:line="240" w:lineRule="auto"/>
        <w:jc w:val="center"/>
        <w:rPr>
          <w:rFonts w:ascii="Times New Roman" w:eastAsia="Times New Roman" w:hAnsi="Times New Roman" w:cs="Times New Roman"/>
          <w:b/>
          <w:sz w:val="28"/>
          <w:szCs w:val="28"/>
          <w:lang w:eastAsia="ru-RU"/>
        </w:rPr>
      </w:pPr>
    </w:p>
    <w:p w14:paraId="6E36663D" w14:textId="77777777" w:rsidR="00A33351" w:rsidRPr="00873744" w:rsidRDefault="00A33351" w:rsidP="00BF1A47">
      <w:pPr>
        <w:spacing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МІНІСТЕРСТВО ОСВІТИ І НАУКИ УКРАЇНИ</w:t>
      </w:r>
    </w:p>
    <w:p w14:paraId="37FD1870" w14:textId="77777777" w:rsidR="00A33351" w:rsidRPr="00873744" w:rsidRDefault="00A33351" w:rsidP="006115AF">
      <w:pPr>
        <w:spacing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ЗАПОРІЗЬКИЙ НАЦІОНАЛЬНИЙ УНІВЕРСИТЕТ</w:t>
      </w:r>
    </w:p>
    <w:p w14:paraId="039F5848" w14:textId="77777777" w:rsidR="00A33351" w:rsidRPr="00873744" w:rsidRDefault="00A33351" w:rsidP="006115AF">
      <w:pPr>
        <w:spacing w:line="240" w:lineRule="auto"/>
        <w:jc w:val="center"/>
        <w:rPr>
          <w:rFonts w:ascii="Times New Roman" w:eastAsia="Times New Roman" w:hAnsi="Times New Roman" w:cs="Times New Roman"/>
          <w:sz w:val="28"/>
          <w:szCs w:val="28"/>
          <w:lang w:eastAsia="ru-RU"/>
        </w:rPr>
      </w:pPr>
    </w:p>
    <w:p w14:paraId="130A8299" w14:textId="77777777" w:rsidR="00A33351" w:rsidRPr="00873744" w:rsidRDefault="00A33351" w:rsidP="006115AF">
      <w:pPr>
        <w:spacing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ФАКУЛЬТЕТ СОЦІОЛОГІЇ ТА УПРАВЛІННЯ</w:t>
      </w:r>
    </w:p>
    <w:p w14:paraId="1540E327" w14:textId="77777777" w:rsidR="00A33351" w:rsidRPr="00873744" w:rsidRDefault="00A33351" w:rsidP="006115AF">
      <w:pPr>
        <w:spacing w:line="240" w:lineRule="auto"/>
        <w:jc w:val="center"/>
        <w:rPr>
          <w:rFonts w:ascii="Times New Roman" w:eastAsia="Times New Roman" w:hAnsi="Times New Roman" w:cs="Times New Roman"/>
          <w:sz w:val="28"/>
          <w:szCs w:val="28"/>
          <w:lang w:eastAsia="ru-RU"/>
        </w:rPr>
      </w:pPr>
    </w:p>
    <w:p w14:paraId="75571227" w14:textId="77777777" w:rsidR="00A33351" w:rsidRPr="00873744" w:rsidRDefault="00A33351" w:rsidP="006115AF">
      <w:pPr>
        <w:spacing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КАФЕДРА ПОЛІТОЛОГІЇ</w:t>
      </w:r>
    </w:p>
    <w:p w14:paraId="28604AD8" w14:textId="77777777" w:rsidR="00A33351" w:rsidRPr="00873744" w:rsidRDefault="00A33351" w:rsidP="006115AF">
      <w:pPr>
        <w:spacing w:line="240" w:lineRule="auto"/>
        <w:jc w:val="center"/>
        <w:rPr>
          <w:rFonts w:ascii="Times New Roman" w:eastAsia="Times New Roman" w:hAnsi="Times New Roman" w:cs="Times New Roman"/>
          <w:sz w:val="28"/>
          <w:szCs w:val="28"/>
          <w:lang w:eastAsia="ru-RU"/>
        </w:rPr>
      </w:pPr>
    </w:p>
    <w:p w14:paraId="112410DF" w14:textId="77777777" w:rsidR="00A33351" w:rsidRPr="00873744" w:rsidRDefault="00A33351" w:rsidP="006115AF">
      <w:pPr>
        <w:spacing w:line="240" w:lineRule="auto"/>
        <w:jc w:val="center"/>
        <w:rPr>
          <w:rFonts w:ascii="Times New Roman" w:eastAsia="Times New Roman" w:hAnsi="Times New Roman" w:cs="Times New Roman"/>
          <w:sz w:val="28"/>
          <w:szCs w:val="28"/>
          <w:highlight w:val="yellow"/>
          <w:lang w:eastAsia="ru-RU"/>
        </w:rPr>
      </w:pPr>
    </w:p>
    <w:p w14:paraId="2FA7EAAB" w14:textId="77777777" w:rsidR="00A33351" w:rsidRPr="00873744" w:rsidRDefault="00A33351" w:rsidP="006115AF">
      <w:pPr>
        <w:spacing w:line="240" w:lineRule="auto"/>
        <w:rPr>
          <w:rFonts w:ascii="Times New Roman" w:eastAsia="Times New Roman" w:hAnsi="Times New Roman" w:cs="Times New Roman"/>
          <w:sz w:val="28"/>
          <w:szCs w:val="28"/>
          <w:highlight w:val="yellow"/>
          <w:lang w:eastAsia="ru-RU"/>
        </w:rPr>
      </w:pPr>
    </w:p>
    <w:p w14:paraId="57E269AD" w14:textId="77777777" w:rsidR="00A33351" w:rsidRPr="00873744" w:rsidRDefault="00A33351" w:rsidP="006115AF">
      <w:pPr>
        <w:spacing w:line="240" w:lineRule="auto"/>
        <w:jc w:val="center"/>
        <w:rPr>
          <w:rFonts w:ascii="Times New Roman" w:eastAsia="Times New Roman" w:hAnsi="Times New Roman" w:cs="Times New Roman"/>
          <w:sz w:val="28"/>
          <w:szCs w:val="28"/>
          <w:highlight w:val="yellow"/>
          <w:lang w:eastAsia="ru-RU"/>
        </w:rPr>
      </w:pPr>
    </w:p>
    <w:p w14:paraId="23FCFD99" w14:textId="77777777" w:rsidR="00A33351" w:rsidRPr="00873744" w:rsidRDefault="00A33351" w:rsidP="006115AF">
      <w:pPr>
        <w:spacing w:line="240" w:lineRule="auto"/>
        <w:jc w:val="center"/>
        <w:rPr>
          <w:rFonts w:ascii="Times New Roman" w:eastAsia="Times New Roman" w:hAnsi="Times New Roman" w:cs="Times New Roman"/>
          <w:sz w:val="28"/>
          <w:szCs w:val="28"/>
          <w:highlight w:val="yellow"/>
          <w:lang w:eastAsia="ru-RU"/>
        </w:rPr>
      </w:pPr>
    </w:p>
    <w:p w14:paraId="3B9991B3" w14:textId="77777777" w:rsidR="00A33351" w:rsidRPr="00873744" w:rsidRDefault="00A33351" w:rsidP="006115AF">
      <w:pPr>
        <w:spacing w:line="240" w:lineRule="auto"/>
        <w:jc w:val="center"/>
        <w:rPr>
          <w:rFonts w:ascii="Times New Roman" w:eastAsia="Times New Roman" w:hAnsi="Times New Roman" w:cs="Times New Roman"/>
          <w:sz w:val="28"/>
          <w:szCs w:val="28"/>
          <w:highlight w:val="yellow"/>
          <w:lang w:eastAsia="ru-RU"/>
        </w:rPr>
      </w:pPr>
    </w:p>
    <w:p w14:paraId="0D7765EF" w14:textId="77777777" w:rsidR="00A33351" w:rsidRPr="00873744" w:rsidRDefault="00A33351" w:rsidP="006115AF">
      <w:pPr>
        <w:spacing w:line="240" w:lineRule="auto"/>
        <w:jc w:val="center"/>
        <w:rPr>
          <w:rFonts w:ascii="Times New Roman" w:eastAsia="Times New Roman" w:hAnsi="Times New Roman" w:cs="Times New Roman"/>
          <w:sz w:val="16"/>
          <w:szCs w:val="24"/>
          <w:highlight w:val="yellow"/>
          <w:lang w:eastAsia="ru-RU"/>
        </w:rPr>
      </w:pPr>
    </w:p>
    <w:p w14:paraId="388E3680" w14:textId="77777777" w:rsidR="00A33351" w:rsidRPr="00873744" w:rsidRDefault="00A33351" w:rsidP="006115AF">
      <w:pPr>
        <w:spacing w:line="240" w:lineRule="auto"/>
        <w:jc w:val="center"/>
        <w:rPr>
          <w:rFonts w:ascii="Times New Roman" w:eastAsia="Times New Roman" w:hAnsi="Times New Roman" w:cs="Times New Roman"/>
          <w:b/>
          <w:sz w:val="28"/>
          <w:szCs w:val="32"/>
          <w:lang w:eastAsia="ru-RU"/>
        </w:rPr>
      </w:pPr>
      <w:r w:rsidRPr="00873744">
        <w:rPr>
          <w:rFonts w:ascii="Times New Roman" w:eastAsia="Times New Roman" w:hAnsi="Times New Roman" w:cs="Times New Roman"/>
          <w:b/>
          <w:sz w:val="28"/>
          <w:szCs w:val="32"/>
          <w:lang w:eastAsia="ru-RU"/>
        </w:rPr>
        <w:t xml:space="preserve">Кваліфікаційна робота </w:t>
      </w:r>
    </w:p>
    <w:p w14:paraId="42CD9A93" w14:textId="77777777" w:rsidR="00A33351" w:rsidRPr="00682104" w:rsidRDefault="00A33351" w:rsidP="006115AF">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бакалавра</w:t>
      </w:r>
    </w:p>
    <w:p w14:paraId="64AFDD94" w14:textId="77777777" w:rsidR="00A33351" w:rsidRDefault="00A33351" w:rsidP="006115AF">
      <w:pPr>
        <w:spacing w:line="240" w:lineRule="auto"/>
        <w:jc w:val="center"/>
        <w:rPr>
          <w:rFonts w:ascii="Times New Roman" w:eastAsia="Times New Roman" w:hAnsi="Times New Roman" w:cs="Times New Roman"/>
          <w:b/>
          <w:bCs/>
          <w:sz w:val="24"/>
          <w:szCs w:val="28"/>
          <w:lang w:eastAsia="ru-RU"/>
        </w:rPr>
      </w:pPr>
    </w:p>
    <w:p w14:paraId="49D47159" w14:textId="77777777" w:rsidR="00A33351" w:rsidRPr="00873744" w:rsidRDefault="00A33351" w:rsidP="006115AF">
      <w:pPr>
        <w:spacing w:line="240" w:lineRule="auto"/>
        <w:jc w:val="center"/>
        <w:rPr>
          <w:rFonts w:ascii="Times New Roman" w:eastAsia="Times New Roman" w:hAnsi="Times New Roman" w:cs="Times New Roman"/>
          <w:b/>
          <w:bCs/>
          <w:sz w:val="24"/>
          <w:szCs w:val="28"/>
          <w:lang w:eastAsia="ru-RU"/>
        </w:rPr>
      </w:pPr>
    </w:p>
    <w:p w14:paraId="760D4376" w14:textId="77777777" w:rsidR="00A33351" w:rsidRPr="00873744" w:rsidRDefault="00A33351" w:rsidP="006115AF">
      <w:pPr>
        <w:spacing w:line="240" w:lineRule="auto"/>
        <w:jc w:val="center"/>
        <w:rPr>
          <w:rFonts w:ascii="Times New Roman" w:eastAsia="Times New Roman" w:hAnsi="Times New Roman" w:cs="Times New Roman"/>
          <w:szCs w:val="28"/>
          <w:lang w:eastAsia="ru-RU"/>
        </w:rPr>
      </w:pPr>
    </w:p>
    <w:p w14:paraId="75E207CA" w14:textId="77777777" w:rsidR="00A33351" w:rsidRDefault="00A33351" w:rsidP="7B345D98">
      <w:pPr>
        <w:spacing w:line="240" w:lineRule="auto"/>
        <w:ind w:firstLine="709"/>
        <w:contextualSpacing/>
        <w:jc w:val="center"/>
        <w:rPr>
          <w:rFonts w:ascii="Times New Roman" w:eastAsia="Times New Roman" w:hAnsi="Times New Roman" w:cs="Times New Roman"/>
          <w:sz w:val="28"/>
          <w:szCs w:val="28"/>
        </w:rPr>
      </w:pPr>
      <w:r w:rsidRPr="7B345D98">
        <w:rPr>
          <w:rFonts w:ascii="Times New Roman" w:eastAsia="Times New Roman" w:hAnsi="Times New Roman" w:cs="Times New Roman"/>
          <w:b/>
          <w:bCs/>
          <w:color w:val="000000" w:themeColor="text1"/>
          <w:sz w:val="28"/>
          <w:szCs w:val="28"/>
        </w:rPr>
        <w:t>ТРАНСФОРМАЦІЯ ПОЛІТИЧНИХ ОРІЄНТАЦІЙ НАСЕЛЕННЯ УКРАЇНИ В УМОВАХ ПОВНОМАСШТАБНОГО ВТОРГНЕННЯ РОСІЇ В УКРАЇНУ</w:t>
      </w:r>
    </w:p>
    <w:p w14:paraId="7B51CF62" w14:textId="77777777" w:rsidR="00A33351" w:rsidRPr="00873744" w:rsidRDefault="00A33351" w:rsidP="7B345D98">
      <w:pPr>
        <w:spacing w:line="240" w:lineRule="auto"/>
        <w:jc w:val="center"/>
        <w:rPr>
          <w:rFonts w:ascii="Times New Roman" w:eastAsia="Times New Roman" w:hAnsi="Times New Roman" w:cs="Times New Roman"/>
          <w:sz w:val="28"/>
          <w:szCs w:val="28"/>
          <w:highlight w:val="yellow"/>
          <w:lang w:eastAsia="ru-RU"/>
        </w:rPr>
      </w:pPr>
    </w:p>
    <w:p w14:paraId="0C8DDE50" w14:textId="77777777" w:rsidR="00A33351" w:rsidRPr="00873744" w:rsidRDefault="00A33351" w:rsidP="006115AF">
      <w:pPr>
        <w:spacing w:line="240" w:lineRule="auto"/>
        <w:jc w:val="center"/>
        <w:rPr>
          <w:rFonts w:ascii="Times New Roman" w:eastAsia="Times New Roman" w:hAnsi="Times New Roman" w:cs="Times New Roman"/>
          <w:sz w:val="24"/>
          <w:szCs w:val="24"/>
          <w:highlight w:val="yellow"/>
          <w:lang w:eastAsia="ru-RU"/>
        </w:rPr>
      </w:pPr>
    </w:p>
    <w:p w14:paraId="39965258" w14:textId="77777777" w:rsidR="00A33351" w:rsidRPr="00873744" w:rsidRDefault="00A33351" w:rsidP="006115AF">
      <w:pPr>
        <w:spacing w:line="240" w:lineRule="auto"/>
        <w:jc w:val="center"/>
        <w:rPr>
          <w:rFonts w:ascii="Times New Roman" w:eastAsia="Times New Roman" w:hAnsi="Times New Roman" w:cs="Times New Roman"/>
          <w:sz w:val="24"/>
          <w:szCs w:val="24"/>
          <w:highlight w:val="yellow"/>
          <w:lang w:eastAsia="ru-RU"/>
        </w:rPr>
      </w:pPr>
    </w:p>
    <w:p w14:paraId="56E1C50C" w14:textId="77777777" w:rsidR="00A33351" w:rsidRPr="00873744" w:rsidRDefault="00A33351" w:rsidP="006115AF">
      <w:pPr>
        <w:spacing w:line="240" w:lineRule="auto"/>
        <w:jc w:val="center"/>
        <w:rPr>
          <w:rFonts w:ascii="Times New Roman" w:eastAsia="Times New Roman" w:hAnsi="Times New Roman" w:cs="Times New Roman"/>
          <w:sz w:val="24"/>
          <w:szCs w:val="24"/>
          <w:highlight w:val="yellow"/>
          <w:lang w:eastAsia="ru-RU"/>
        </w:rPr>
      </w:pPr>
    </w:p>
    <w:p w14:paraId="2E51375A" w14:textId="77777777" w:rsidR="00A33351" w:rsidRPr="00873744" w:rsidRDefault="00A33351" w:rsidP="006115AF">
      <w:pPr>
        <w:spacing w:line="240" w:lineRule="auto"/>
        <w:jc w:val="center"/>
        <w:rPr>
          <w:rFonts w:ascii="Times New Roman" w:eastAsia="Times New Roman" w:hAnsi="Times New Roman" w:cs="Times New Roman"/>
          <w:sz w:val="24"/>
          <w:szCs w:val="24"/>
          <w:highlight w:val="yellow"/>
          <w:lang w:eastAsia="ru-RU"/>
        </w:rPr>
      </w:pPr>
    </w:p>
    <w:p w14:paraId="7CC530F0" w14:textId="15CBB0D2" w:rsidR="00A33351" w:rsidRPr="00BF1A47" w:rsidRDefault="00A33351" w:rsidP="006115AF">
      <w:pPr>
        <w:spacing w:line="240" w:lineRule="auto"/>
        <w:ind w:left="3544"/>
        <w:rPr>
          <w:rFonts w:ascii="Times New Roman" w:eastAsia="Times New Roman" w:hAnsi="Times New Roman" w:cs="Times New Roman"/>
          <w:sz w:val="28"/>
          <w:szCs w:val="28"/>
          <w:lang w:eastAsia="ru-RU"/>
        </w:rPr>
      </w:pPr>
      <w:proofErr w:type="spellStart"/>
      <w:r w:rsidRPr="7B345D98">
        <w:rPr>
          <w:rFonts w:ascii="Times New Roman" w:eastAsia="Times New Roman" w:hAnsi="Times New Roman" w:cs="Times New Roman"/>
          <w:sz w:val="28"/>
          <w:szCs w:val="28"/>
          <w:lang w:eastAsia="ru-RU"/>
        </w:rPr>
        <w:t>Викона</w:t>
      </w:r>
      <w:proofErr w:type="spellEnd"/>
      <w:r w:rsidR="003A0D71">
        <w:rPr>
          <w:rFonts w:ascii="Times New Roman" w:eastAsia="Times New Roman" w:hAnsi="Times New Roman" w:cs="Times New Roman"/>
          <w:sz w:val="28"/>
          <w:szCs w:val="28"/>
          <w:lang w:val="ru-RU" w:eastAsia="ru-RU"/>
        </w:rPr>
        <w:t>в</w:t>
      </w:r>
      <w:r w:rsidRPr="7B345D98">
        <w:rPr>
          <w:rFonts w:ascii="Times New Roman" w:eastAsia="Times New Roman" w:hAnsi="Times New Roman" w:cs="Times New Roman"/>
          <w:sz w:val="28"/>
          <w:szCs w:val="28"/>
          <w:lang w:eastAsia="ru-RU"/>
        </w:rPr>
        <w:t>: студент групи 6.0520-мп</w:t>
      </w:r>
    </w:p>
    <w:p w14:paraId="33F35EB3"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 xml:space="preserve">спеціальності 052 Політологія </w:t>
      </w:r>
    </w:p>
    <w:p w14:paraId="1A84C814" w14:textId="77777777" w:rsidR="00A33351" w:rsidRPr="00873744" w:rsidRDefault="00A33351" w:rsidP="7B345D98">
      <w:pPr>
        <w:spacing w:line="240" w:lineRule="auto"/>
        <w:ind w:left="3544"/>
        <w:rPr>
          <w:rFonts w:ascii="Times New Roman" w:eastAsia="Times New Roman" w:hAnsi="Times New Roman" w:cs="Times New Roman"/>
          <w:sz w:val="28"/>
          <w:szCs w:val="28"/>
          <w:lang w:eastAsia="ru-RU"/>
        </w:rPr>
      </w:pPr>
      <w:r w:rsidRPr="003A0D71">
        <w:rPr>
          <w:rFonts w:ascii="Times New Roman" w:eastAsia="Times New Roman" w:hAnsi="Times New Roman" w:cs="Times New Roman"/>
          <w:sz w:val="28"/>
          <w:szCs w:val="28"/>
          <w:lang w:eastAsia="ru-RU"/>
        </w:rPr>
        <w:t xml:space="preserve">освітньо-професійної програми </w:t>
      </w:r>
    </w:p>
    <w:p w14:paraId="72FC72F1" w14:textId="2B916A42" w:rsidR="00A33351" w:rsidRPr="003A0D71" w:rsidRDefault="00A33351" w:rsidP="7B345D98">
      <w:pPr>
        <w:spacing w:line="240" w:lineRule="auto"/>
        <w:ind w:left="3544"/>
        <w:rPr>
          <w:rFonts w:ascii="Times New Roman" w:eastAsia="Times New Roman" w:hAnsi="Times New Roman" w:cs="Times New Roman"/>
          <w:sz w:val="28"/>
          <w:szCs w:val="28"/>
          <w:lang w:val="ru-RU" w:eastAsia="ru-RU"/>
        </w:rPr>
      </w:pPr>
      <w:r w:rsidRPr="003A0D71">
        <w:rPr>
          <w:rFonts w:ascii="Times New Roman" w:eastAsia="Times New Roman" w:hAnsi="Times New Roman" w:cs="Times New Roman"/>
          <w:sz w:val="28"/>
          <w:szCs w:val="28"/>
          <w:lang w:eastAsia="ru-RU"/>
        </w:rPr>
        <w:t>«Міжнародна політика та політика національної безпеки</w:t>
      </w:r>
      <w:r w:rsidR="003A0D71">
        <w:rPr>
          <w:rFonts w:ascii="Times New Roman" w:eastAsia="Times New Roman" w:hAnsi="Times New Roman" w:cs="Times New Roman"/>
          <w:sz w:val="28"/>
          <w:szCs w:val="28"/>
          <w:lang w:val="ru-RU" w:eastAsia="ru-RU"/>
        </w:rPr>
        <w:t xml:space="preserve">» </w:t>
      </w:r>
    </w:p>
    <w:p w14:paraId="59D272EC"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Н. Г. Зайцев</w:t>
      </w:r>
    </w:p>
    <w:p w14:paraId="798FACCF" w14:textId="77777777" w:rsidR="00A33351" w:rsidRPr="00873744" w:rsidRDefault="00A33351" w:rsidP="7B345D98">
      <w:pPr>
        <w:spacing w:line="240" w:lineRule="auto"/>
        <w:ind w:left="3544"/>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 xml:space="preserve">Керівник доцент кафедри політології, </w:t>
      </w:r>
    </w:p>
    <w:p w14:paraId="17E582AE"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 xml:space="preserve">доцент, </w:t>
      </w:r>
      <w:proofErr w:type="spellStart"/>
      <w:r w:rsidRPr="7B345D98">
        <w:rPr>
          <w:rFonts w:ascii="Times New Roman" w:eastAsia="Times New Roman" w:hAnsi="Times New Roman" w:cs="Times New Roman"/>
          <w:sz w:val="28"/>
          <w:szCs w:val="28"/>
          <w:lang w:eastAsia="ru-RU"/>
        </w:rPr>
        <w:t>к.політ.н</w:t>
      </w:r>
      <w:proofErr w:type="spellEnd"/>
      <w:r w:rsidRPr="7B345D98">
        <w:rPr>
          <w:rFonts w:ascii="Times New Roman" w:eastAsia="Times New Roman" w:hAnsi="Times New Roman" w:cs="Times New Roman"/>
          <w:sz w:val="28"/>
          <w:szCs w:val="28"/>
          <w:lang w:eastAsia="ru-RU"/>
        </w:rPr>
        <w:t>. Ю. Г. Мальована</w:t>
      </w:r>
    </w:p>
    <w:p w14:paraId="5AD2FBE4"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p>
    <w:p w14:paraId="6B1639E2"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p>
    <w:p w14:paraId="4EB78E0F" w14:textId="77777777" w:rsidR="00A33351" w:rsidRPr="00873744" w:rsidRDefault="00A33351" w:rsidP="00FB07D2">
      <w:pPr>
        <w:tabs>
          <w:tab w:val="left" w:pos="9214"/>
        </w:tabs>
        <w:spacing w:line="240" w:lineRule="auto"/>
        <w:ind w:left="3544"/>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 xml:space="preserve">Рецензент професор кафедри політології, професор, </w:t>
      </w:r>
      <w:proofErr w:type="spellStart"/>
      <w:r w:rsidRPr="7B345D98">
        <w:rPr>
          <w:rFonts w:ascii="Times New Roman" w:eastAsia="Times New Roman" w:hAnsi="Times New Roman" w:cs="Times New Roman"/>
          <w:sz w:val="28"/>
          <w:szCs w:val="28"/>
          <w:lang w:eastAsia="ru-RU"/>
        </w:rPr>
        <w:t>д.політ.н</w:t>
      </w:r>
      <w:proofErr w:type="spellEnd"/>
      <w:r w:rsidRPr="7B345D98">
        <w:rPr>
          <w:rFonts w:ascii="Times New Roman" w:eastAsia="Times New Roman" w:hAnsi="Times New Roman" w:cs="Times New Roman"/>
          <w:sz w:val="28"/>
          <w:szCs w:val="28"/>
          <w:lang w:eastAsia="ru-RU"/>
        </w:rPr>
        <w:t>. Н. В. Горло</w:t>
      </w:r>
    </w:p>
    <w:p w14:paraId="72D1B222" w14:textId="77777777" w:rsidR="00A33351" w:rsidRPr="00873744" w:rsidRDefault="00A33351" w:rsidP="006115AF">
      <w:pPr>
        <w:spacing w:line="240" w:lineRule="auto"/>
        <w:ind w:left="3544"/>
        <w:rPr>
          <w:rFonts w:ascii="Times New Roman" w:eastAsia="Times New Roman" w:hAnsi="Times New Roman" w:cs="Times New Roman"/>
          <w:sz w:val="28"/>
          <w:szCs w:val="28"/>
          <w:lang w:eastAsia="ru-RU"/>
        </w:rPr>
      </w:pPr>
    </w:p>
    <w:p w14:paraId="71ABB6A3" w14:textId="77777777" w:rsidR="00A33351" w:rsidRPr="00873744" w:rsidRDefault="00A33351" w:rsidP="006115AF">
      <w:pPr>
        <w:spacing w:line="240" w:lineRule="auto"/>
        <w:jc w:val="right"/>
        <w:rPr>
          <w:rFonts w:ascii="Times New Roman" w:eastAsia="Times New Roman" w:hAnsi="Times New Roman" w:cs="Times New Roman"/>
          <w:sz w:val="28"/>
          <w:szCs w:val="28"/>
          <w:lang w:eastAsia="ru-RU"/>
        </w:rPr>
      </w:pPr>
    </w:p>
    <w:p w14:paraId="638A87D2" w14:textId="77777777" w:rsidR="00A33351" w:rsidRPr="00873744" w:rsidRDefault="00A33351" w:rsidP="006115AF">
      <w:pPr>
        <w:spacing w:line="240" w:lineRule="auto"/>
        <w:jc w:val="center"/>
        <w:rPr>
          <w:rFonts w:ascii="Times New Roman" w:eastAsia="Times New Roman" w:hAnsi="Times New Roman" w:cs="Times New Roman"/>
          <w:sz w:val="28"/>
          <w:szCs w:val="28"/>
          <w:lang w:eastAsia="ru-RU"/>
        </w:rPr>
      </w:pPr>
    </w:p>
    <w:p w14:paraId="54895FD3" w14:textId="77777777" w:rsidR="00A33351" w:rsidRPr="00873744" w:rsidRDefault="00A33351" w:rsidP="006115AF">
      <w:pPr>
        <w:spacing w:line="240" w:lineRule="auto"/>
        <w:jc w:val="center"/>
        <w:rPr>
          <w:rFonts w:ascii="Times New Roman" w:eastAsia="Times New Roman" w:hAnsi="Times New Roman" w:cs="Times New Roman"/>
          <w:sz w:val="28"/>
          <w:szCs w:val="28"/>
          <w:lang w:eastAsia="ru-RU"/>
        </w:rPr>
      </w:pPr>
    </w:p>
    <w:p w14:paraId="41F5ECD9" w14:textId="77777777" w:rsidR="00A33351" w:rsidRDefault="00A33351" w:rsidP="7B345D98">
      <w:pPr>
        <w:spacing w:line="240" w:lineRule="auto"/>
        <w:rPr>
          <w:rFonts w:ascii="Times New Roman" w:eastAsia="Times New Roman" w:hAnsi="Times New Roman" w:cs="Times New Roman"/>
          <w:sz w:val="28"/>
          <w:szCs w:val="28"/>
          <w:lang w:eastAsia="ru-RU"/>
        </w:rPr>
      </w:pPr>
    </w:p>
    <w:p w14:paraId="128C1C8C" w14:textId="77777777" w:rsidR="00A33351" w:rsidRPr="00873744" w:rsidRDefault="00A33351" w:rsidP="009E679D">
      <w:pPr>
        <w:spacing w:line="240" w:lineRule="auto"/>
        <w:jc w:val="center"/>
        <w:rPr>
          <w:rFonts w:ascii="Times New Roman" w:eastAsia="Times New Roman" w:hAnsi="Times New Roman" w:cs="Times New Roman"/>
          <w:sz w:val="28"/>
          <w:szCs w:val="28"/>
          <w:lang w:eastAsia="ru-RU"/>
        </w:rPr>
      </w:pPr>
      <w:r w:rsidRPr="00610A79">
        <w:rPr>
          <w:rFonts w:ascii="Times New Roman" w:eastAsia="Times New Roman" w:hAnsi="Times New Roman" w:cs="Times New Roman"/>
          <w:sz w:val="28"/>
          <w:szCs w:val="28"/>
          <w:lang w:eastAsia="ru-RU"/>
        </w:rPr>
        <w:t>Запоріжжя</w:t>
      </w:r>
      <w:r w:rsidRPr="006115AF">
        <w:rPr>
          <w:rFonts w:ascii="Times New Roman" w:eastAsia="Times New Roman" w:hAnsi="Times New Roman" w:cs="Times New Roman"/>
          <w:sz w:val="28"/>
          <w:szCs w:val="28"/>
          <w:lang w:eastAsia="ru-RU"/>
        </w:rPr>
        <w:t xml:space="preserve"> </w:t>
      </w:r>
      <w:r w:rsidRPr="001B35E0">
        <w:rPr>
          <w:rFonts w:ascii="Times New Roman" w:hAnsi="Times New Roman" w:cs="Times New Roman"/>
          <w:sz w:val="28"/>
        </w:rPr>
        <w:t xml:space="preserve">– </w:t>
      </w:r>
      <w:r w:rsidRPr="00610A7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p>
    <w:p w14:paraId="242FE6ED" w14:textId="77777777" w:rsidR="00A33351" w:rsidRPr="00A026F3" w:rsidRDefault="00A33351" w:rsidP="006115AF">
      <w:pPr>
        <w:spacing w:line="240" w:lineRule="auto"/>
        <w:jc w:val="center"/>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lastRenderedPageBreak/>
        <w:t>МІНІСТЕРСТВО ОСВІТИ І НАУКИ УКРАЇНИ</w:t>
      </w:r>
    </w:p>
    <w:p w14:paraId="5CBAD130" w14:textId="77777777" w:rsidR="00A33351" w:rsidRPr="00A026F3" w:rsidRDefault="00A33351" w:rsidP="006115AF">
      <w:pPr>
        <w:spacing w:line="240" w:lineRule="auto"/>
        <w:jc w:val="center"/>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t>ЗАПОРІЗЬКИЙ НАЦІОНАЛЬНИЙ УНІВЕРСИТЕТ</w:t>
      </w:r>
    </w:p>
    <w:p w14:paraId="05F7F608" w14:textId="77777777" w:rsidR="00A33351" w:rsidRPr="00A026F3" w:rsidRDefault="00A33351" w:rsidP="006115AF">
      <w:pPr>
        <w:spacing w:line="240" w:lineRule="auto"/>
        <w:jc w:val="center"/>
        <w:rPr>
          <w:rFonts w:ascii="Times New Roman" w:eastAsia="Times New Roman" w:hAnsi="Times New Roman" w:cs="Times New Roman"/>
          <w:b/>
          <w:bCs/>
          <w:sz w:val="28"/>
          <w:szCs w:val="28"/>
          <w:lang w:eastAsia="ru-RU"/>
        </w:rPr>
      </w:pPr>
    </w:p>
    <w:p w14:paraId="14A65159" w14:textId="77777777" w:rsidR="00A33351" w:rsidRPr="00A026F3" w:rsidRDefault="00A33351" w:rsidP="006115AF">
      <w:pPr>
        <w:spacing w:line="240" w:lineRule="auto"/>
        <w:jc w:val="center"/>
        <w:rPr>
          <w:rFonts w:ascii="Times New Roman" w:eastAsia="Times New Roman" w:hAnsi="Times New Roman" w:cs="Times New Roman"/>
          <w:b/>
          <w:bCs/>
          <w:sz w:val="28"/>
          <w:szCs w:val="28"/>
          <w:lang w:eastAsia="ru-RU"/>
        </w:rPr>
      </w:pPr>
    </w:p>
    <w:p w14:paraId="4B8B7EE6" w14:textId="77777777" w:rsidR="00A33351" w:rsidRPr="00A026F3" w:rsidRDefault="00A33351" w:rsidP="006115AF">
      <w:pPr>
        <w:keepNext/>
        <w:spacing w:line="240" w:lineRule="auto"/>
        <w:outlineLvl w:val="0"/>
        <w:rPr>
          <w:rFonts w:ascii="Times New Roman" w:eastAsia="Times New Roman" w:hAnsi="Times New Roman" w:cs="Times New Roman"/>
          <w:sz w:val="28"/>
          <w:szCs w:val="28"/>
          <w:u w:val="single"/>
          <w:lang w:eastAsia="ru-RU"/>
        </w:rPr>
      </w:pPr>
      <w:r w:rsidRPr="00A026F3">
        <w:rPr>
          <w:rFonts w:ascii="Times New Roman" w:eastAsia="Times New Roman" w:hAnsi="Times New Roman" w:cs="Times New Roman"/>
          <w:bCs/>
          <w:sz w:val="28"/>
          <w:szCs w:val="28"/>
          <w:lang w:eastAsia="ru-RU"/>
        </w:rPr>
        <w:t xml:space="preserve">Факультет </w:t>
      </w:r>
      <w:r w:rsidRPr="00A026F3">
        <w:rPr>
          <w:rFonts w:ascii="Times New Roman" w:eastAsia="Times New Roman" w:hAnsi="Times New Roman" w:cs="Times New Roman"/>
          <w:sz w:val="28"/>
          <w:szCs w:val="28"/>
          <w:u w:val="single"/>
          <w:lang w:eastAsia="ru-RU"/>
        </w:rPr>
        <w:t>соціології та управління</w:t>
      </w:r>
    </w:p>
    <w:p w14:paraId="419026E7" w14:textId="77777777" w:rsidR="00A33351" w:rsidRPr="00A026F3" w:rsidRDefault="00A33351" w:rsidP="006115AF">
      <w:pPr>
        <w:keepNext/>
        <w:spacing w:line="240" w:lineRule="auto"/>
        <w:outlineLvl w:val="0"/>
        <w:rPr>
          <w:rFonts w:ascii="Times New Roman" w:eastAsia="Times New Roman" w:hAnsi="Times New Roman" w:cs="Times New Roman"/>
          <w:bCs/>
          <w:sz w:val="28"/>
          <w:szCs w:val="28"/>
          <w:lang w:eastAsia="ru-RU"/>
        </w:rPr>
      </w:pPr>
      <w:r w:rsidRPr="00A026F3">
        <w:rPr>
          <w:rFonts w:ascii="Times New Roman" w:eastAsia="Times New Roman" w:hAnsi="Times New Roman" w:cs="Times New Roman"/>
          <w:bCs/>
          <w:sz w:val="28"/>
          <w:szCs w:val="28"/>
          <w:lang w:eastAsia="ru-RU"/>
        </w:rPr>
        <w:t xml:space="preserve">Кафедра </w:t>
      </w:r>
      <w:r w:rsidRPr="00A026F3">
        <w:rPr>
          <w:rFonts w:ascii="Times New Roman" w:eastAsia="Times New Roman" w:hAnsi="Times New Roman" w:cs="Times New Roman"/>
          <w:bCs/>
          <w:sz w:val="28"/>
          <w:szCs w:val="28"/>
          <w:u w:val="single"/>
          <w:lang w:eastAsia="ru-RU"/>
        </w:rPr>
        <w:t>політології</w:t>
      </w:r>
    </w:p>
    <w:p w14:paraId="52315498" w14:textId="77777777" w:rsidR="00A33351" w:rsidRPr="00A026F3" w:rsidRDefault="00A33351" w:rsidP="006115AF">
      <w:pPr>
        <w:spacing w:line="240" w:lineRule="auto"/>
        <w:rPr>
          <w:rFonts w:ascii="Times New Roman" w:eastAsia="Times New Roman" w:hAnsi="Times New Roman" w:cs="Times New Roman"/>
          <w:sz w:val="28"/>
          <w:szCs w:val="28"/>
          <w:lang w:eastAsia="ru-RU"/>
        </w:rPr>
      </w:pPr>
      <w:r w:rsidRPr="00A026F3">
        <w:rPr>
          <w:rFonts w:ascii="Times New Roman" w:eastAsia="Times New Roman" w:hAnsi="Times New Roman" w:cs="Times New Roman"/>
          <w:sz w:val="28"/>
          <w:szCs w:val="28"/>
          <w:lang w:eastAsia="ru-RU"/>
        </w:rPr>
        <w:t xml:space="preserve">Рівень вищої освіти </w:t>
      </w:r>
      <w:r>
        <w:rPr>
          <w:rFonts w:ascii="Times New Roman" w:eastAsia="Times New Roman" w:hAnsi="Times New Roman" w:cs="Times New Roman"/>
          <w:sz w:val="28"/>
          <w:szCs w:val="28"/>
          <w:u w:val="single"/>
          <w:lang w:eastAsia="ru-RU"/>
        </w:rPr>
        <w:t>бакалавр</w:t>
      </w:r>
    </w:p>
    <w:p w14:paraId="49871B8B" w14:textId="77777777" w:rsidR="00A33351" w:rsidRPr="00A026F3" w:rsidRDefault="00A33351" w:rsidP="006115AF">
      <w:pPr>
        <w:keepNext/>
        <w:spacing w:line="240" w:lineRule="auto"/>
        <w:outlineLvl w:val="0"/>
        <w:rPr>
          <w:rFonts w:ascii="Times New Roman" w:eastAsia="Times New Roman" w:hAnsi="Times New Roman" w:cs="Times New Roman"/>
          <w:sz w:val="16"/>
          <w:szCs w:val="16"/>
          <w:lang w:eastAsia="ru-RU"/>
        </w:rPr>
      </w:pPr>
      <w:r w:rsidRPr="00A026F3">
        <w:rPr>
          <w:rFonts w:ascii="Times New Roman" w:eastAsia="Times New Roman" w:hAnsi="Times New Roman" w:cs="Times New Roman"/>
          <w:bCs/>
          <w:sz w:val="28"/>
          <w:szCs w:val="28"/>
          <w:lang w:eastAsia="ru-RU"/>
        </w:rPr>
        <w:t xml:space="preserve">Спеціальність </w:t>
      </w:r>
      <w:r w:rsidRPr="00A026F3">
        <w:rPr>
          <w:rFonts w:ascii="Times New Roman" w:eastAsia="Times New Roman" w:hAnsi="Times New Roman" w:cs="Times New Roman"/>
          <w:sz w:val="28"/>
          <w:szCs w:val="20"/>
          <w:u w:val="single"/>
          <w:lang w:eastAsia="ru-RU"/>
        </w:rPr>
        <w:t>052 Політологія</w:t>
      </w:r>
    </w:p>
    <w:p w14:paraId="5F38728B" w14:textId="77777777" w:rsidR="00A33351" w:rsidRPr="00A026F3" w:rsidRDefault="00A33351" w:rsidP="7B345D98">
      <w:pPr>
        <w:keepNext/>
        <w:spacing w:line="240" w:lineRule="auto"/>
        <w:outlineLvl w:val="0"/>
        <w:rPr>
          <w:rFonts w:ascii="Times New Roman" w:eastAsia="Times New Roman" w:hAnsi="Times New Roman" w:cs="Times New Roman"/>
          <w:sz w:val="28"/>
          <w:szCs w:val="28"/>
          <w:u w:val="single"/>
          <w:lang w:eastAsia="ru-RU"/>
        </w:rPr>
      </w:pPr>
      <w:proofErr w:type="spellStart"/>
      <w:r w:rsidRPr="7B345D98">
        <w:rPr>
          <w:rFonts w:ascii="Times New Roman" w:eastAsia="Times New Roman" w:hAnsi="Times New Roman" w:cs="Times New Roman"/>
          <w:sz w:val="28"/>
          <w:szCs w:val="28"/>
          <w:lang w:val="ru-RU" w:eastAsia="ru-RU"/>
        </w:rPr>
        <w:t>Освітньо-професійна</w:t>
      </w:r>
      <w:proofErr w:type="spellEnd"/>
      <w:r w:rsidRPr="7B345D98">
        <w:rPr>
          <w:rFonts w:ascii="Times New Roman" w:eastAsia="Times New Roman" w:hAnsi="Times New Roman" w:cs="Times New Roman"/>
          <w:sz w:val="28"/>
          <w:szCs w:val="28"/>
          <w:lang w:val="ru-RU" w:eastAsia="ru-RU"/>
        </w:rPr>
        <w:t xml:space="preserve"> </w:t>
      </w:r>
      <w:proofErr w:type="spellStart"/>
      <w:r w:rsidRPr="7B345D98">
        <w:rPr>
          <w:rFonts w:ascii="Times New Roman" w:eastAsia="Times New Roman" w:hAnsi="Times New Roman" w:cs="Times New Roman"/>
          <w:sz w:val="28"/>
          <w:szCs w:val="28"/>
          <w:lang w:val="ru-RU" w:eastAsia="ru-RU"/>
        </w:rPr>
        <w:t>програма</w:t>
      </w:r>
      <w:proofErr w:type="spellEnd"/>
      <w:r w:rsidRPr="7B345D98">
        <w:rPr>
          <w:rFonts w:ascii="Times New Roman" w:eastAsia="Times New Roman" w:hAnsi="Times New Roman" w:cs="Times New Roman"/>
          <w:sz w:val="28"/>
          <w:szCs w:val="28"/>
          <w:lang w:val="ru-RU" w:eastAsia="ru-RU"/>
        </w:rPr>
        <w:t xml:space="preserve"> </w:t>
      </w:r>
      <w:r w:rsidRPr="7B345D98">
        <w:rPr>
          <w:rFonts w:ascii="Times New Roman" w:eastAsia="Times New Roman" w:hAnsi="Times New Roman" w:cs="Times New Roman"/>
          <w:sz w:val="28"/>
          <w:szCs w:val="28"/>
          <w:u w:val="single"/>
          <w:lang w:val="ru-RU" w:eastAsia="ru-RU"/>
        </w:rPr>
        <w:t>«</w:t>
      </w:r>
      <w:proofErr w:type="spellStart"/>
      <w:r w:rsidRPr="7B345D98">
        <w:rPr>
          <w:rFonts w:ascii="Times New Roman" w:eastAsia="Times New Roman" w:hAnsi="Times New Roman" w:cs="Times New Roman"/>
          <w:sz w:val="28"/>
          <w:szCs w:val="28"/>
          <w:u w:val="single"/>
          <w:lang w:val="ru-RU" w:eastAsia="ru-RU"/>
        </w:rPr>
        <w:t>Міжнародна</w:t>
      </w:r>
      <w:proofErr w:type="spellEnd"/>
      <w:r w:rsidRPr="7B345D98">
        <w:rPr>
          <w:rFonts w:ascii="Times New Roman" w:eastAsia="Times New Roman" w:hAnsi="Times New Roman" w:cs="Times New Roman"/>
          <w:sz w:val="28"/>
          <w:szCs w:val="28"/>
          <w:u w:val="single"/>
          <w:lang w:val="ru-RU" w:eastAsia="ru-RU"/>
        </w:rPr>
        <w:t xml:space="preserve"> </w:t>
      </w:r>
      <w:proofErr w:type="spellStart"/>
      <w:r w:rsidRPr="7B345D98">
        <w:rPr>
          <w:rFonts w:ascii="Times New Roman" w:eastAsia="Times New Roman" w:hAnsi="Times New Roman" w:cs="Times New Roman"/>
          <w:sz w:val="28"/>
          <w:szCs w:val="28"/>
          <w:u w:val="single"/>
          <w:lang w:val="ru-RU" w:eastAsia="ru-RU"/>
        </w:rPr>
        <w:t>політика</w:t>
      </w:r>
      <w:proofErr w:type="spellEnd"/>
      <w:r w:rsidRPr="7B345D98">
        <w:rPr>
          <w:rFonts w:ascii="Times New Roman" w:eastAsia="Times New Roman" w:hAnsi="Times New Roman" w:cs="Times New Roman"/>
          <w:sz w:val="28"/>
          <w:szCs w:val="28"/>
          <w:u w:val="single"/>
          <w:lang w:val="ru-RU" w:eastAsia="ru-RU"/>
        </w:rPr>
        <w:t xml:space="preserve"> та </w:t>
      </w:r>
      <w:proofErr w:type="spellStart"/>
      <w:r w:rsidRPr="7B345D98">
        <w:rPr>
          <w:rFonts w:ascii="Times New Roman" w:eastAsia="Times New Roman" w:hAnsi="Times New Roman" w:cs="Times New Roman"/>
          <w:sz w:val="28"/>
          <w:szCs w:val="28"/>
          <w:u w:val="single"/>
          <w:lang w:val="ru-RU" w:eastAsia="ru-RU"/>
        </w:rPr>
        <w:t>політика</w:t>
      </w:r>
      <w:proofErr w:type="spellEnd"/>
      <w:r w:rsidRPr="7B345D98">
        <w:rPr>
          <w:rFonts w:ascii="Times New Roman" w:eastAsia="Times New Roman" w:hAnsi="Times New Roman" w:cs="Times New Roman"/>
          <w:sz w:val="28"/>
          <w:szCs w:val="28"/>
          <w:u w:val="single"/>
          <w:lang w:val="ru-RU" w:eastAsia="ru-RU"/>
        </w:rPr>
        <w:t xml:space="preserve"> </w:t>
      </w:r>
      <w:proofErr w:type="spellStart"/>
      <w:r w:rsidRPr="7B345D98">
        <w:rPr>
          <w:rFonts w:ascii="Times New Roman" w:eastAsia="Times New Roman" w:hAnsi="Times New Roman" w:cs="Times New Roman"/>
          <w:sz w:val="28"/>
          <w:szCs w:val="28"/>
          <w:u w:val="single"/>
          <w:lang w:val="ru-RU" w:eastAsia="ru-RU"/>
        </w:rPr>
        <w:t>національної</w:t>
      </w:r>
      <w:proofErr w:type="spellEnd"/>
      <w:r w:rsidRPr="7B345D98">
        <w:rPr>
          <w:rFonts w:ascii="Times New Roman" w:eastAsia="Times New Roman" w:hAnsi="Times New Roman" w:cs="Times New Roman"/>
          <w:sz w:val="28"/>
          <w:szCs w:val="28"/>
          <w:u w:val="single"/>
          <w:lang w:val="ru-RU" w:eastAsia="ru-RU"/>
        </w:rPr>
        <w:t xml:space="preserve"> </w:t>
      </w:r>
      <w:proofErr w:type="spellStart"/>
      <w:r w:rsidRPr="7B345D98">
        <w:rPr>
          <w:rFonts w:ascii="Times New Roman" w:eastAsia="Times New Roman" w:hAnsi="Times New Roman" w:cs="Times New Roman"/>
          <w:sz w:val="28"/>
          <w:szCs w:val="28"/>
          <w:u w:val="single"/>
          <w:lang w:val="ru-RU" w:eastAsia="ru-RU"/>
        </w:rPr>
        <w:t>безпеки</w:t>
      </w:r>
      <w:proofErr w:type="spellEnd"/>
      <w:r w:rsidRPr="7B345D98">
        <w:rPr>
          <w:rFonts w:ascii="Times New Roman" w:eastAsia="Times New Roman" w:hAnsi="Times New Roman" w:cs="Times New Roman"/>
          <w:sz w:val="28"/>
          <w:szCs w:val="28"/>
          <w:u w:val="single"/>
          <w:lang w:val="ru-RU" w:eastAsia="ru-RU"/>
        </w:rPr>
        <w:t>»</w:t>
      </w:r>
    </w:p>
    <w:p w14:paraId="138F308A" w14:textId="77777777" w:rsidR="00A33351" w:rsidRPr="00A026F3" w:rsidRDefault="00A33351" w:rsidP="006115AF">
      <w:pPr>
        <w:spacing w:line="240" w:lineRule="auto"/>
        <w:rPr>
          <w:rFonts w:ascii="Times New Roman" w:eastAsia="Times New Roman" w:hAnsi="Times New Roman" w:cs="Times New Roman"/>
          <w:sz w:val="24"/>
          <w:szCs w:val="24"/>
          <w:lang w:eastAsia="ru-RU"/>
        </w:rPr>
      </w:pPr>
    </w:p>
    <w:p w14:paraId="7745E324" w14:textId="77777777" w:rsidR="00A33351" w:rsidRPr="00A026F3" w:rsidRDefault="00A33351" w:rsidP="006115AF">
      <w:pPr>
        <w:keepNext/>
        <w:spacing w:line="240" w:lineRule="auto"/>
        <w:ind w:left="5040"/>
        <w:outlineLvl w:val="0"/>
        <w:rPr>
          <w:rFonts w:ascii="Times New Roman" w:eastAsia="Times New Roman" w:hAnsi="Times New Roman" w:cs="Times New Roman"/>
          <w:b/>
          <w:sz w:val="28"/>
          <w:szCs w:val="28"/>
          <w:lang w:eastAsia="ru-RU"/>
        </w:rPr>
      </w:pPr>
    </w:p>
    <w:p w14:paraId="4F27C115" w14:textId="77777777" w:rsidR="00A33351" w:rsidRPr="00A026F3" w:rsidRDefault="00A33351" w:rsidP="006115AF">
      <w:pPr>
        <w:keepNext/>
        <w:spacing w:line="240" w:lineRule="auto"/>
        <w:ind w:left="5040"/>
        <w:outlineLvl w:val="0"/>
        <w:rPr>
          <w:rFonts w:ascii="Times New Roman" w:eastAsia="Times New Roman" w:hAnsi="Times New Roman" w:cs="Times New Roman"/>
          <w:b/>
          <w:sz w:val="28"/>
          <w:szCs w:val="28"/>
          <w:lang w:eastAsia="ru-RU"/>
        </w:rPr>
      </w:pPr>
      <w:r w:rsidRPr="00A026F3">
        <w:rPr>
          <w:rFonts w:ascii="Times New Roman" w:eastAsia="Times New Roman" w:hAnsi="Times New Roman" w:cs="Times New Roman"/>
          <w:b/>
          <w:sz w:val="28"/>
          <w:szCs w:val="28"/>
          <w:lang w:eastAsia="ru-RU"/>
        </w:rPr>
        <w:t>ЗАТВЕРДЖУЮ</w:t>
      </w:r>
    </w:p>
    <w:p w14:paraId="432716C6" w14:textId="77777777" w:rsidR="00A33351" w:rsidRPr="00A026F3" w:rsidRDefault="00A33351" w:rsidP="006115AF">
      <w:pPr>
        <w:spacing w:line="240" w:lineRule="auto"/>
        <w:ind w:left="5040"/>
        <w:rPr>
          <w:rFonts w:ascii="Times New Roman" w:eastAsia="Times New Roman" w:hAnsi="Times New Roman" w:cs="Times New Roman"/>
          <w:sz w:val="28"/>
          <w:szCs w:val="28"/>
          <w:lang w:eastAsia="ru-RU"/>
        </w:rPr>
      </w:pPr>
      <w:r w:rsidRPr="00A026F3">
        <w:rPr>
          <w:rFonts w:ascii="Times New Roman" w:eastAsia="Times New Roman" w:hAnsi="Times New Roman" w:cs="Times New Roman"/>
          <w:sz w:val="28"/>
          <w:szCs w:val="28"/>
          <w:lang w:eastAsia="ru-RU"/>
        </w:rPr>
        <w:t xml:space="preserve">Завідувач кафедри Є.Г. </w:t>
      </w:r>
      <w:proofErr w:type="spellStart"/>
      <w:r w:rsidRPr="00A026F3">
        <w:rPr>
          <w:rFonts w:ascii="Times New Roman" w:eastAsia="Times New Roman" w:hAnsi="Times New Roman" w:cs="Times New Roman"/>
          <w:sz w:val="28"/>
          <w:szCs w:val="28"/>
          <w:lang w:eastAsia="ru-RU"/>
        </w:rPr>
        <w:t>Цокур</w:t>
      </w:r>
      <w:proofErr w:type="spellEnd"/>
      <w:r w:rsidRPr="00A026F3">
        <w:rPr>
          <w:rFonts w:ascii="Times New Roman" w:eastAsia="Times New Roman" w:hAnsi="Times New Roman" w:cs="Times New Roman"/>
          <w:sz w:val="28"/>
          <w:szCs w:val="28"/>
          <w:lang w:eastAsia="ru-RU"/>
        </w:rPr>
        <w:t>_____</w:t>
      </w:r>
    </w:p>
    <w:p w14:paraId="4DA18318" w14:textId="77777777" w:rsidR="00A33351" w:rsidRPr="00A026F3" w:rsidRDefault="00A33351" w:rsidP="006115AF">
      <w:pPr>
        <w:spacing w:line="240" w:lineRule="auto"/>
        <w:ind w:left="5040"/>
        <w:rPr>
          <w:rFonts w:ascii="Times New Roman" w:eastAsia="Times New Roman" w:hAnsi="Times New Roman" w:cs="Times New Roman"/>
          <w:bCs/>
          <w:sz w:val="28"/>
          <w:szCs w:val="28"/>
          <w:lang w:eastAsia="ru-RU"/>
        </w:rPr>
      </w:pPr>
      <w:r w:rsidRPr="00A026F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12»  червня</w:t>
      </w:r>
      <w:r w:rsidRPr="00A026F3">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u w:val="single"/>
          <w:lang w:eastAsia="ru-RU"/>
        </w:rPr>
        <w:t>2024</w:t>
      </w:r>
      <w:r w:rsidRPr="00A026F3">
        <w:rPr>
          <w:rFonts w:ascii="Times New Roman" w:eastAsia="Times New Roman" w:hAnsi="Times New Roman" w:cs="Times New Roman"/>
          <w:bCs/>
          <w:sz w:val="28"/>
          <w:szCs w:val="28"/>
          <w:u w:val="single"/>
          <w:lang w:eastAsia="ru-RU"/>
        </w:rPr>
        <w:t xml:space="preserve"> року</w:t>
      </w:r>
    </w:p>
    <w:p w14:paraId="482F0F67" w14:textId="77777777" w:rsidR="00A33351" w:rsidRPr="00A026F3" w:rsidRDefault="00A33351" w:rsidP="006115AF">
      <w:pPr>
        <w:spacing w:line="240" w:lineRule="auto"/>
        <w:rPr>
          <w:rFonts w:ascii="Times New Roman" w:eastAsia="Times New Roman" w:hAnsi="Times New Roman" w:cs="Times New Roman"/>
          <w:b/>
          <w:sz w:val="28"/>
          <w:szCs w:val="28"/>
          <w:lang w:eastAsia="ru-RU"/>
        </w:rPr>
      </w:pPr>
    </w:p>
    <w:p w14:paraId="506EBA88" w14:textId="77777777" w:rsidR="00A33351" w:rsidRPr="00A026F3" w:rsidRDefault="00A33351" w:rsidP="006115AF">
      <w:pPr>
        <w:spacing w:line="240" w:lineRule="auto"/>
        <w:rPr>
          <w:rFonts w:ascii="Times New Roman" w:eastAsia="Times New Roman" w:hAnsi="Times New Roman" w:cs="Times New Roman"/>
          <w:b/>
          <w:sz w:val="28"/>
          <w:szCs w:val="28"/>
          <w:lang w:eastAsia="ru-RU"/>
        </w:rPr>
      </w:pPr>
    </w:p>
    <w:p w14:paraId="42F6E49F" w14:textId="77777777" w:rsidR="00A33351" w:rsidRPr="00A026F3" w:rsidRDefault="00A33351" w:rsidP="006115AF">
      <w:pPr>
        <w:spacing w:line="240" w:lineRule="auto"/>
        <w:rPr>
          <w:rFonts w:ascii="Times New Roman" w:eastAsia="Times New Roman" w:hAnsi="Times New Roman" w:cs="Times New Roman"/>
          <w:b/>
          <w:sz w:val="28"/>
          <w:szCs w:val="28"/>
          <w:lang w:eastAsia="ru-RU"/>
        </w:rPr>
      </w:pPr>
    </w:p>
    <w:p w14:paraId="14AD9336" w14:textId="77777777" w:rsidR="00A33351" w:rsidRPr="00A026F3" w:rsidRDefault="00A33351" w:rsidP="006115AF">
      <w:pPr>
        <w:keepNext/>
        <w:spacing w:line="240" w:lineRule="auto"/>
        <w:jc w:val="center"/>
        <w:outlineLvl w:val="1"/>
        <w:rPr>
          <w:rFonts w:ascii="Times New Roman" w:eastAsia="Times New Roman" w:hAnsi="Times New Roman" w:cs="Times New Roman"/>
          <w:b/>
          <w:bCs/>
          <w:iCs/>
          <w:sz w:val="28"/>
          <w:szCs w:val="28"/>
          <w:lang w:eastAsia="ru-RU"/>
        </w:rPr>
      </w:pPr>
      <w:r w:rsidRPr="00A026F3">
        <w:rPr>
          <w:rFonts w:ascii="Times New Roman" w:eastAsia="Times New Roman" w:hAnsi="Times New Roman" w:cs="Times New Roman"/>
          <w:b/>
          <w:bCs/>
          <w:iCs/>
          <w:sz w:val="28"/>
          <w:szCs w:val="28"/>
          <w:lang w:eastAsia="ru-RU"/>
        </w:rPr>
        <w:t xml:space="preserve">З  А  В  Д  А  Н  </w:t>
      </w:r>
      <w:proofErr w:type="spellStart"/>
      <w:r w:rsidRPr="00A026F3">
        <w:rPr>
          <w:rFonts w:ascii="Times New Roman" w:eastAsia="Times New Roman" w:hAnsi="Times New Roman" w:cs="Times New Roman"/>
          <w:b/>
          <w:bCs/>
          <w:iCs/>
          <w:sz w:val="28"/>
          <w:szCs w:val="28"/>
          <w:lang w:eastAsia="ru-RU"/>
        </w:rPr>
        <w:t>Н</w:t>
      </w:r>
      <w:proofErr w:type="spellEnd"/>
      <w:r w:rsidRPr="00A026F3">
        <w:rPr>
          <w:rFonts w:ascii="Times New Roman" w:eastAsia="Times New Roman" w:hAnsi="Times New Roman" w:cs="Times New Roman"/>
          <w:b/>
          <w:bCs/>
          <w:iCs/>
          <w:sz w:val="28"/>
          <w:szCs w:val="28"/>
          <w:lang w:eastAsia="ru-RU"/>
        </w:rPr>
        <w:t xml:space="preserve">  Я</w:t>
      </w:r>
    </w:p>
    <w:p w14:paraId="61F54439" w14:textId="77777777" w:rsidR="00A33351" w:rsidRPr="00A026F3" w:rsidRDefault="00A33351" w:rsidP="7B345D98">
      <w:pPr>
        <w:keepNext/>
        <w:spacing w:line="240" w:lineRule="auto"/>
        <w:jc w:val="center"/>
        <w:outlineLvl w:val="2"/>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НА КВАЛІФІКАЦІЙНУ РОБОТУ СТУДЕНТУ</w:t>
      </w:r>
    </w:p>
    <w:p w14:paraId="19473519" w14:textId="77777777" w:rsidR="00A33351" w:rsidRPr="00A026F3" w:rsidRDefault="00A33351" w:rsidP="006115AF">
      <w:pPr>
        <w:spacing w:line="240" w:lineRule="auto"/>
        <w:jc w:val="center"/>
        <w:rPr>
          <w:rFonts w:ascii="Times New Roman" w:eastAsia="Times New Roman" w:hAnsi="Times New Roman" w:cs="Times New Roman"/>
          <w:sz w:val="28"/>
          <w:szCs w:val="28"/>
          <w:lang w:eastAsia="ru-RU"/>
        </w:rPr>
      </w:pPr>
    </w:p>
    <w:p w14:paraId="5BCCB342" w14:textId="77777777" w:rsidR="00A33351" w:rsidRDefault="00A33351" w:rsidP="7B345D98">
      <w:pPr>
        <w:spacing w:line="240" w:lineRule="auto"/>
        <w:jc w:val="center"/>
      </w:pPr>
      <w:r w:rsidRPr="7B345D98">
        <w:rPr>
          <w:rFonts w:ascii="Times New Roman" w:eastAsia="Calibri" w:hAnsi="Times New Roman" w:cs="Times New Roman"/>
          <w:sz w:val="28"/>
          <w:szCs w:val="28"/>
          <w:u w:val="single"/>
          <w:lang w:eastAsia="ru-RU"/>
        </w:rPr>
        <w:t xml:space="preserve">Зайцеву Назару </w:t>
      </w:r>
      <w:proofErr w:type="spellStart"/>
      <w:r w:rsidRPr="7B345D98">
        <w:rPr>
          <w:rFonts w:ascii="Times New Roman" w:eastAsia="Calibri" w:hAnsi="Times New Roman" w:cs="Times New Roman"/>
          <w:sz w:val="28"/>
          <w:szCs w:val="28"/>
          <w:u w:val="single"/>
          <w:lang w:eastAsia="ru-RU"/>
        </w:rPr>
        <w:t>Гарійовичу</w:t>
      </w:r>
      <w:proofErr w:type="spellEnd"/>
    </w:p>
    <w:p w14:paraId="5705C723" w14:textId="77777777" w:rsidR="00A33351" w:rsidRPr="00A026F3" w:rsidRDefault="00A33351" w:rsidP="006115AF">
      <w:pPr>
        <w:spacing w:line="240" w:lineRule="auto"/>
        <w:rPr>
          <w:rFonts w:ascii="Times New Roman" w:eastAsia="Times New Roman" w:hAnsi="Times New Roman" w:cs="Times New Roman"/>
          <w:sz w:val="28"/>
          <w:szCs w:val="28"/>
          <w:lang w:eastAsia="ru-RU"/>
        </w:rPr>
      </w:pPr>
    </w:p>
    <w:p w14:paraId="13B57397" w14:textId="18F4E018" w:rsidR="00A33351" w:rsidRPr="000A2A82" w:rsidRDefault="00A33351" w:rsidP="00A33351">
      <w:pPr>
        <w:numPr>
          <w:ilvl w:val="0"/>
          <w:numId w:val="6"/>
        </w:numPr>
        <w:tabs>
          <w:tab w:val="left" w:pos="284"/>
        </w:tabs>
        <w:spacing w:line="240" w:lineRule="auto"/>
        <w:ind w:left="0" w:firstLine="0"/>
        <w:contextualSpacing/>
        <w:rPr>
          <w:rFonts w:ascii="Times New Roman" w:eastAsia="Times New Roman" w:hAnsi="Times New Roman" w:cs="Times New Roman"/>
          <w:sz w:val="28"/>
          <w:szCs w:val="28"/>
          <w:u w:val="single"/>
          <w:lang w:eastAsia="ru-RU"/>
        </w:rPr>
      </w:pPr>
      <w:r w:rsidRPr="7B345D98">
        <w:rPr>
          <w:rFonts w:ascii="Times New Roman" w:eastAsia="Times New Roman" w:hAnsi="Times New Roman" w:cs="Times New Roman"/>
          <w:sz w:val="28"/>
          <w:szCs w:val="28"/>
          <w:u w:val="single"/>
          <w:lang w:eastAsia="ru-RU"/>
        </w:rPr>
        <w:t>Тема роботи (</w:t>
      </w:r>
      <w:proofErr w:type="spellStart"/>
      <w:r w:rsidRPr="7B345D98">
        <w:rPr>
          <w:rFonts w:ascii="Times New Roman" w:eastAsia="Times New Roman" w:hAnsi="Times New Roman" w:cs="Times New Roman"/>
          <w:sz w:val="28"/>
          <w:szCs w:val="28"/>
          <w:u w:val="single"/>
          <w:lang w:eastAsia="ru-RU"/>
        </w:rPr>
        <w:t>проєкту</w:t>
      </w:r>
      <w:proofErr w:type="spellEnd"/>
      <w:r w:rsidRPr="7B345D98">
        <w:rPr>
          <w:rFonts w:ascii="Times New Roman" w:eastAsia="Times New Roman" w:hAnsi="Times New Roman" w:cs="Times New Roman"/>
          <w:sz w:val="28"/>
          <w:szCs w:val="28"/>
          <w:u w:val="single"/>
          <w:lang w:eastAsia="ru-RU"/>
        </w:rPr>
        <w:t xml:space="preserve">) </w:t>
      </w:r>
      <w:r w:rsidRPr="7B345D98">
        <w:rPr>
          <w:rFonts w:ascii="Times New Roman" w:eastAsia="Times New Roman" w:hAnsi="Times New Roman" w:cs="Times New Roman"/>
          <w:color w:val="000000" w:themeColor="text1"/>
          <w:sz w:val="28"/>
          <w:szCs w:val="28"/>
          <w:u w:val="single"/>
        </w:rPr>
        <w:t xml:space="preserve">Трансформація політичних орієнтацій населення </w:t>
      </w:r>
      <w:r w:rsidR="002704D3">
        <w:rPr>
          <w:rFonts w:ascii="Times New Roman" w:eastAsia="Times New Roman" w:hAnsi="Times New Roman" w:cs="Times New Roman"/>
          <w:color w:val="000000" w:themeColor="text1"/>
          <w:sz w:val="28"/>
          <w:szCs w:val="28"/>
          <w:u w:val="single"/>
          <w:lang w:val="ru-RU"/>
        </w:rPr>
        <w:t>У</w:t>
      </w:r>
      <w:r w:rsidRPr="7B345D98">
        <w:rPr>
          <w:rFonts w:ascii="Times New Roman" w:eastAsia="Times New Roman" w:hAnsi="Times New Roman" w:cs="Times New Roman"/>
          <w:color w:val="000000" w:themeColor="text1"/>
          <w:sz w:val="28"/>
          <w:szCs w:val="28"/>
          <w:u w:val="single"/>
        </w:rPr>
        <w:t>країни в умовах повномасштабного вторгнення Росії в Україну.</w:t>
      </w:r>
    </w:p>
    <w:p w14:paraId="33203495" w14:textId="77777777" w:rsidR="00A33351" w:rsidRPr="000A2A82" w:rsidRDefault="00A33351" w:rsidP="7B345D98">
      <w:pPr>
        <w:tabs>
          <w:tab w:val="left" w:pos="284"/>
        </w:tabs>
        <w:spacing w:line="240" w:lineRule="auto"/>
        <w:contextualSpacing/>
        <w:rPr>
          <w:rFonts w:ascii="Times New Roman" w:eastAsia="Times New Roman" w:hAnsi="Times New Roman" w:cs="Times New Roman"/>
          <w:sz w:val="28"/>
          <w:szCs w:val="28"/>
          <w:u w:val="single"/>
          <w:lang w:eastAsia="ru-RU"/>
        </w:rPr>
      </w:pPr>
      <w:r w:rsidRPr="7B345D98">
        <w:rPr>
          <w:rFonts w:ascii="Times New Roman" w:eastAsia="Times New Roman" w:hAnsi="Times New Roman" w:cs="Times New Roman"/>
          <w:sz w:val="28"/>
          <w:szCs w:val="28"/>
          <w:u w:val="single"/>
          <w:lang w:eastAsia="ru-RU"/>
        </w:rPr>
        <w:t xml:space="preserve">керівник роботи Мальована Юлія </w:t>
      </w:r>
      <w:proofErr w:type="spellStart"/>
      <w:r w:rsidRPr="7B345D98">
        <w:rPr>
          <w:rFonts w:ascii="Times New Roman" w:eastAsia="Times New Roman" w:hAnsi="Times New Roman" w:cs="Times New Roman"/>
          <w:sz w:val="28"/>
          <w:szCs w:val="28"/>
          <w:u w:val="single"/>
          <w:lang w:eastAsia="ru-RU"/>
        </w:rPr>
        <w:t>Генндіївна</w:t>
      </w:r>
      <w:proofErr w:type="spellEnd"/>
      <w:r w:rsidRPr="7B345D98">
        <w:rPr>
          <w:rFonts w:ascii="Times New Roman" w:eastAsia="Times New Roman" w:hAnsi="Times New Roman" w:cs="Times New Roman"/>
          <w:sz w:val="28"/>
          <w:szCs w:val="28"/>
          <w:u w:val="single"/>
          <w:lang w:eastAsia="ru-RU"/>
        </w:rPr>
        <w:t>,</w:t>
      </w:r>
      <w:r w:rsidRPr="7B345D98">
        <w:rPr>
          <w:rFonts w:ascii="Times New Roman" w:eastAsia="Calibri" w:hAnsi="Times New Roman" w:cs="Times New Roman"/>
          <w:sz w:val="28"/>
          <w:szCs w:val="28"/>
          <w:u w:val="single"/>
          <w:lang w:eastAsia="ru-RU"/>
        </w:rPr>
        <w:t xml:space="preserve"> </w:t>
      </w:r>
      <w:proofErr w:type="spellStart"/>
      <w:r w:rsidRPr="7B345D98">
        <w:rPr>
          <w:rFonts w:ascii="Times New Roman" w:eastAsia="Calibri" w:hAnsi="Times New Roman" w:cs="Times New Roman"/>
          <w:sz w:val="28"/>
          <w:szCs w:val="28"/>
          <w:u w:val="single"/>
          <w:lang w:eastAsia="ru-RU"/>
        </w:rPr>
        <w:t>к</w:t>
      </w:r>
      <w:r w:rsidRPr="7B345D98">
        <w:rPr>
          <w:rFonts w:ascii="Times New Roman" w:eastAsia="Times New Roman" w:hAnsi="Times New Roman" w:cs="Times New Roman"/>
          <w:sz w:val="28"/>
          <w:szCs w:val="28"/>
          <w:u w:val="single"/>
          <w:lang w:eastAsia="ru-RU"/>
        </w:rPr>
        <w:t>.політ.н</w:t>
      </w:r>
      <w:proofErr w:type="spellEnd"/>
      <w:r w:rsidRPr="7B345D98">
        <w:rPr>
          <w:rFonts w:ascii="Times New Roman" w:eastAsia="Times New Roman" w:hAnsi="Times New Roman" w:cs="Times New Roman"/>
          <w:sz w:val="28"/>
          <w:szCs w:val="28"/>
          <w:u w:val="single"/>
          <w:lang w:eastAsia="ru-RU"/>
        </w:rPr>
        <w:t>., доцент</w:t>
      </w:r>
    </w:p>
    <w:p w14:paraId="758E11F7" w14:textId="622F1518" w:rsidR="00A33351" w:rsidRPr="000A2A82" w:rsidRDefault="00A33351" w:rsidP="7B345D98">
      <w:pPr>
        <w:tabs>
          <w:tab w:val="left" w:pos="284"/>
        </w:tabs>
        <w:spacing w:line="240" w:lineRule="auto"/>
        <w:rPr>
          <w:rFonts w:ascii="Times New Roman" w:eastAsia="Times New Roman" w:hAnsi="Times New Roman" w:cs="Times New Roman"/>
          <w:sz w:val="28"/>
          <w:szCs w:val="28"/>
          <w:u w:val="single"/>
          <w:lang w:eastAsia="ru-RU"/>
        </w:rPr>
      </w:pPr>
      <w:r w:rsidRPr="7B345D98">
        <w:rPr>
          <w:rFonts w:ascii="Times New Roman" w:eastAsia="Times New Roman" w:hAnsi="Times New Roman" w:cs="Times New Roman"/>
          <w:sz w:val="28"/>
          <w:szCs w:val="28"/>
          <w:u w:val="single"/>
          <w:lang w:eastAsia="ru-RU"/>
        </w:rPr>
        <w:t>затверджен</w:t>
      </w:r>
      <w:r w:rsidR="003A0D71">
        <w:rPr>
          <w:rFonts w:ascii="Times New Roman" w:eastAsia="Times New Roman" w:hAnsi="Times New Roman" w:cs="Times New Roman"/>
          <w:sz w:val="28"/>
          <w:szCs w:val="28"/>
          <w:u w:val="single"/>
          <w:lang w:eastAsia="ru-RU"/>
        </w:rPr>
        <w:t xml:space="preserve">і </w:t>
      </w:r>
      <w:r w:rsidRPr="7B345D98">
        <w:rPr>
          <w:rFonts w:ascii="Times New Roman" w:eastAsia="Times New Roman" w:hAnsi="Times New Roman" w:cs="Times New Roman"/>
          <w:sz w:val="28"/>
          <w:szCs w:val="28"/>
          <w:u w:val="single"/>
          <w:lang w:eastAsia="ru-RU"/>
        </w:rPr>
        <w:t>наказом ЗНУ від «18»_січня__2024_року № 77-с</w:t>
      </w:r>
    </w:p>
    <w:p w14:paraId="665428C3" w14:textId="77777777" w:rsidR="00A33351" w:rsidRPr="000A2A82" w:rsidRDefault="00A33351" w:rsidP="00A33351">
      <w:pPr>
        <w:numPr>
          <w:ilvl w:val="0"/>
          <w:numId w:val="6"/>
        </w:numPr>
        <w:tabs>
          <w:tab w:val="left" w:pos="360"/>
        </w:tabs>
        <w:spacing w:line="240" w:lineRule="auto"/>
        <w:ind w:hanging="720"/>
        <w:contextualSpacing/>
        <w:rPr>
          <w:rFonts w:ascii="Times New Roman" w:eastAsia="Times New Roman" w:hAnsi="Times New Roman" w:cs="Times New Roman"/>
          <w:sz w:val="28"/>
          <w:szCs w:val="28"/>
          <w:u w:val="single"/>
          <w:lang w:eastAsia="ru-RU"/>
        </w:rPr>
      </w:pPr>
      <w:r w:rsidRPr="7B345D98">
        <w:rPr>
          <w:rFonts w:ascii="Times New Roman" w:eastAsia="Times New Roman" w:hAnsi="Times New Roman" w:cs="Times New Roman"/>
          <w:sz w:val="28"/>
          <w:szCs w:val="28"/>
          <w:u w:val="single"/>
          <w:lang w:eastAsia="ru-RU"/>
        </w:rPr>
        <w:t>Строк подання студентом роботи 12 червня 2024 року</w:t>
      </w:r>
    </w:p>
    <w:p w14:paraId="45ACC0BE" w14:textId="77777777" w:rsidR="00A33351" w:rsidRPr="00FB07D2" w:rsidRDefault="00A33351" w:rsidP="7B345D98">
      <w:pPr>
        <w:spacing w:line="240" w:lineRule="auto"/>
        <w:rPr>
          <w:rFonts w:ascii="Times New Roman" w:eastAsia="Times New Roman" w:hAnsi="Times New Roman" w:cs="Times New Roman"/>
          <w:sz w:val="28"/>
          <w:szCs w:val="28"/>
          <w:lang w:val="en-US"/>
        </w:rPr>
      </w:pPr>
      <w:r w:rsidRPr="000A2A82">
        <w:rPr>
          <w:rFonts w:ascii="Times New Roman" w:eastAsia="Times New Roman" w:hAnsi="Times New Roman" w:cs="Times New Roman"/>
          <w:sz w:val="28"/>
          <w:szCs w:val="28"/>
          <w:lang w:eastAsia="ru-RU"/>
        </w:rPr>
        <w:t xml:space="preserve">Вихідні дані до роботи </w:t>
      </w:r>
      <w:r w:rsidRPr="7B345D98">
        <w:rPr>
          <w:rFonts w:ascii="Times New Roman" w:eastAsia="Times New Roman" w:hAnsi="Times New Roman" w:cs="Times New Roman"/>
          <w:color w:val="000000" w:themeColor="text1"/>
          <w:sz w:val="28"/>
          <w:szCs w:val="28"/>
          <w:u w:val="single"/>
        </w:rPr>
        <w:t xml:space="preserve">Головатий М. Політична психологія : </w:t>
      </w:r>
      <w:proofErr w:type="spellStart"/>
      <w:r w:rsidRPr="7B345D98">
        <w:rPr>
          <w:rFonts w:ascii="Times New Roman" w:eastAsia="Times New Roman" w:hAnsi="Times New Roman" w:cs="Times New Roman"/>
          <w:color w:val="000000" w:themeColor="text1"/>
          <w:sz w:val="28"/>
          <w:szCs w:val="28"/>
          <w:u w:val="single"/>
        </w:rPr>
        <w:t>навч</w:t>
      </w:r>
      <w:proofErr w:type="spellEnd"/>
      <w:r w:rsidRPr="7B345D98">
        <w:rPr>
          <w:rFonts w:ascii="Times New Roman" w:eastAsia="Times New Roman" w:hAnsi="Times New Roman" w:cs="Times New Roman"/>
          <w:color w:val="000000" w:themeColor="text1"/>
          <w:sz w:val="28"/>
          <w:szCs w:val="28"/>
          <w:u w:val="single"/>
        </w:rPr>
        <w:t>. посібник. Київ : МАУП, 2001. 135 с.;</w:t>
      </w:r>
      <w:r w:rsidRPr="7B345D98">
        <w:rPr>
          <w:rFonts w:ascii="Times New Roman" w:eastAsia="Times New Roman" w:hAnsi="Times New Roman" w:cs="Times New Roman"/>
          <w:sz w:val="28"/>
          <w:szCs w:val="28"/>
          <w:u w:val="single"/>
        </w:rPr>
        <w:t xml:space="preserve"> </w:t>
      </w:r>
      <w:proofErr w:type="spellStart"/>
      <w:r w:rsidRPr="7B345D98">
        <w:rPr>
          <w:rFonts w:ascii="Times New Roman" w:eastAsia="Times New Roman" w:hAnsi="Times New Roman" w:cs="Times New Roman"/>
          <w:color w:val="000000" w:themeColor="text1"/>
          <w:sz w:val="28"/>
          <w:szCs w:val="28"/>
          <w:u w:val="single"/>
          <w:lang w:val="ru-RU"/>
        </w:rPr>
        <w:t>Дембіцький</w:t>
      </w:r>
      <w:proofErr w:type="spellEnd"/>
      <w:r w:rsidRPr="7B345D98">
        <w:rPr>
          <w:rFonts w:ascii="Times New Roman" w:eastAsia="Times New Roman" w:hAnsi="Times New Roman" w:cs="Times New Roman"/>
          <w:color w:val="000000" w:themeColor="text1"/>
          <w:sz w:val="28"/>
          <w:szCs w:val="28"/>
          <w:u w:val="single"/>
          <w:lang w:val="ru-RU"/>
        </w:rPr>
        <w:t xml:space="preserve"> С., </w:t>
      </w:r>
      <w:proofErr w:type="spellStart"/>
      <w:r w:rsidRPr="7B345D98">
        <w:rPr>
          <w:rFonts w:ascii="Times New Roman" w:eastAsia="Times New Roman" w:hAnsi="Times New Roman" w:cs="Times New Roman"/>
          <w:color w:val="000000" w:themeColor="text1"/>
          <w:sz w:val="28"/>
          <w:szCs w:val="28"/>
          <w:u w:val="single"/>
          <w:lang w:val="ru-RU"/>
        </w:rPr>
        <w:t>Злобіна</w:t>
      </w:r>
      <w:proofErr w:type="spellEnd"/>
      <w:r w:rsidRPr="7B345D98">
        <w:rPr>
          <w:rFonts w:ascii="Times New Roman" w:eastAsia="Times New Roman" w:hAnsi="Times New Roman" w:cs="Times New Roman"/>
          <w:color w:val="000000" w:themeColor="text1"/>
          <w:sz w:val="28"/>
          <w:szCs w:val="28"/>
          <w:u w:val="single"/>
          <w:lang w:val="ru-RU"/>
        </w:rPr>
        <w:t xml:space="preserve"> О., Костенко Н. </w:t>
      </w:r>
      <w:proofErr w:type="spellStart"/>
      <w:r w:rsidRPr="7B345D98">
        <w:rPr>
          <w:rFonts w:ascii="Times New Roman" w:eastAsia="Times New Roman" w:hAnsi="Times New Roman" w:cs="Times New Roman"/>
          <w:color w:val="000000" w:themeColor="text1"/>
          <w:sz w:val="28"/>
          <w:szCs w:val="28"/>
          <w:u w:val="single"/>
          <w:lang w:val="ru-RU"/>
        </w:rPr>
        <w:t>Українське</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суспільство</w:t>
      </w:r>
      <w:proofErr w:type="spellEnd"/>
      <w:r w:rsidRPr="7B345D98">
        <w:rPr>
          <w:rFonts w:ascii="Times New Roman" w:eastAsia="Times New Roman" w:hAnsi="Times New Roman" w:cs="Times New Roman"/>
          <w:color w:val="000000" w:themeColor="text1"/>
          <w:sz w:val="28"/>
          <w:szCs w:val="28"/>
          <w:u w:val="single"/>
          <w:lang w:val="ru-RU"/>
        </w:rPr>
        <w:t xml:space="preserve"> в </w:t>
      </w:r>
      <w:proofErr w:type="spellStart"/>
      <w:r w:rsidRPr="7B345D98">
        <w:rPr>
          <w:rFonts w:ascii="Times New Roman" w:eastAsia="Times New Roman" w:hAnsi="Times New Roman" w:cs="Times New Roman"/>
          <w:color w:val="000000" w:themeColor="text1"/>
          <w:sz w:val="28"/>
          <w:szCs w:val="28"/>
          <w:u w:val="single"/>
          <w:lang w:val="ru-RU"/>
        </w:rPr>
        <w:t>умовах</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proofErr w:type="gramStart"/>
      <w:r w:rsidRPr="7B345D98">
        <w:rPr>
          <w:rFonts w:ascii="Times New Roman" w:eastAsia="Times New Roman" w:hAnsi="Times New Roman" w:cs="Times New Roman"/>
          <w:color w:val="000000" w:themeColor="text1"/>
          <w:sz w:val="28"/>
          <w:szCs w:val="28"/>
          <w:u w:val="single"/>
          <w:lang w:val="ru-RU"/>
        </w:rPr>
        <w:t>війни</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gram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колективна</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монографія</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proofErr w:type="gramStart"/>
      <w:r w:rsidRPr="009E679D">
        <w:rPr>
          <w:rFonts w:ascii="Times New Roman" w:eastAsia="Times New Roman" w:hAnsi="Times New Roman" w:cs="Times New Roman"/>
          <w:color w:val="000000" w:themeColor="text1"/>
          <w:sz w:val="28"/>
          <w:szCs w:val="28"/>
          <w:u w:val="single"/>
          <w:lang w:val="ru-RU"/>
        </w:rPr>
        <w:t>Київ</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gram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Ін</w:t>
      </w:r>
      <w:proofErr w:type="spellEnd"/>
      <w:r w:rsidRPr="009E679D">
        <w:rPr>
          <w:rFonts w:ascii="Times New Roman" w:eastAsia="Times New Roman" w:hAnsi="Times New Roman" w:cs="Times New Roman"/>
          <w:color w:val="000000" w:themeColor="text1"/>
          <w:sz w:val="28"/>
          <w:szCs w:val="28"/>
          <w:u w:val="single"/>
          <w:lang w:val="ru-RU"/>
        </w:rPr>
        <w:t xml:space="preserve">-т </w:t>
      </w:r>
      <w:proofErr w:type="spellStart"/>
      <w:r w:rsidRPr="009E679D">
        <w:rPr>
          <w:rFonts w:ascii="Times New Roman" w:eastAsia="Times New Roman" w:hAnsi="Times New Roman" w:cs="Times New Roman"/>
          <w:color w:val="000000" w:themeColor="text1"/>
          <w:sz w:val="28"/>
          <w:szCs w:val="28"/>
          <w:u w:val="single"/>
          <w:lang w:val="ru-RU"/>
        </w:rPr>
        <w:t>соціології</w:t>
      </w:r>
      <w:proofErr w:type="spellEnd"/>
      <w:r w:rsidRPr="009E679D">
        <w:rPr>
          <w:rFonts w:ascii="Times New Roman" w:eastAsia="Times New Roman" w:hAnsi="Times New Roman" w:cs="Times New Roman"/>
          <w:color w:val="000000" w:themeColor="text1"/>
          <w:sz w:val="28"/>
          <w:szCs w:val="28"/>
          <w:u w:val="single"/>
          <w:lang w:val="ru-RU"/>
        </w:rPr>
        <w:t xml:space="preserve"> НАН </w:t>
      </w:r>
      <w:proofErr w:type="spellStart"/>
      <w:r w:rsidRPr="009E679D">
        <w:rPr>
          <w:rFonts w:ascii="Times New Roman" w:eastAsia="Times New Roman" w:hAnsi="Times New Roman" w:cs="Times New Roman"/>
          <w:color w:val="000000" w:themeColor="text1"/>
          <w:sz w:val="28"/>
          <w:szCs w:val="28"/>
          <w:u w:val="single"/>
          <w:lang w:val="ru-RU"/>
        </w:rPr>
        <w:t>України</w:t>
      </w:r>
      <w:proofErr w:type="spellEnd"/>
      <w:r w:rsidRPr="009E679D">
        <w:rPr>
          <w:rFonts w:ascii="Times New Roman" w:eastAsia="Times New Roman" w:hAnsi="Times New Roman" w:cs="Times New Roman"/>
          <w:color w:val="000000" w:themeColor="text1"/>
          <w:sz w:val="28"/>
          <w:szCs w:val="28"/>
          <w:u w:val="single"/>
          <w:lang w:val="ru-RU"/>
        </w:rPr>
        <w:t xml:space="preserve">, 2022. 410 с.; </w:t>
      </w:r>
      <w:proofErr w:type="spellStart"/>
      <w:r w:rsidRPr="009E679D">
        <w:rPr>
          <w:rFonts w:ascii="Times New Roman" w:eastAsia="Times New Roman" w:hAnsi="Times New Roman" w:cs="Times New Roman"/>
          <w:color w:val="000000" w:themeColor="text1"/>
          <w:sz w:val="28"/>
          <w:szCs w:val="28"/>
          <w:u w:val="single"/>
          <w:lang w:val="ru-RU"/>
        </w:rPr>
        <w:t>Ієрархія</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цінностей</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населення</w:t>
      </w:r>
      <w:proofErr w:type="spellEnd"/>
      <w:r w:rsidRPr="009E679D">
        <w:rPr>
          <w:rFonts w:ascii="Times New Roman" w:eastAsia="Times New Roman" w:hAnsi="Times New Roman" w:cs="Times New Roman"/>
          <w:color w:val="000000" w:themeColor="text1"/>
          <w:sz w:val="28"/>
          <w:szCs w:val="28"/>
          <w:u w:val="single"/>
          <w:lang w:val="ru-RU"/>
        </w:rPr>
        <w:t xml:space="preserve"> Сходу та </w:t>
      </w:r>
      <w:proofErr w:type="spellStart"/>
      <w:r w:rsidRPr="009E679D">
        <w:rPr>
          <w:rFonts w:ascii="Times New Roman" w:eastAsia="Times New Roman" w:hAnsi="Times New Roman" w:cs="Times New Roman"/>
          <w:color w:val="000000" w:themeColor="text1"/>
          <w:sz w:val="28"/>
          <w:szCs w:val="28"/>
          <w:u w:val="single"/>
          <w:lang w:val="ru-RU"/>
        </w:rPr>
        <w:t>Півдня</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України</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етнополітичний</w:t>
      </w:r>
      <w:proofErr w:type="spellEnd"/>
      <w:r w:rsidRPr="009E679D">
        <w:rPr>
          <w:rFonts w:ascii="Times New Roman" w:eastAsia="Times New Roman" w:hAnsi="Times New Roman" w:cs="Times New Roman"/>
          <w:color w:val="000000" w:themeColor="text1"/>
          <w:sz w:val="28"/>
          <w:szCs w:val="28"/>
          <w:u w:val="single"/>
          <w:lang w:val="ru-RU"/>
        </w:rPr>
        <w:t xml:space="preserve"> аспект в </w:t>
      </w:r>
      <w:proofErr w:type="spellStart"/>
      <w:r w:rsidRPr="009E679D">
        <w:rPr>
          <w:rFonts w:ascii="Times New Roman" w:eastAsia="Times New Roman" w:hAnsi="Times New Roman" w:cs="Times New Roman"/>
          <w:color w:val="000000" w:themeColor="text1"/>
          <w:sz w:val="28"/>
          <w:szCs w:val="28"/>
          <w:u w:val="single"/>
          <w:lang w:val="ru-RU"/>
        </w:rPr>
        <w:t>умовах</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російської</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агресії</w:t>
      </w:r>
      <w:proofErr w:type="spellEnd"/>
      <w:r w:rsidRPr="009E679D">
        <w:rPr>
          <w:rFonts w:ascii="Times New Roman" w:eastAsia="Times New Roman" w:hAnsi="Times New Roman" w:cs="Times New Roman"/>
          <w:color w:val="000000" w:themeColor="text1"/>
          <w:sz w:val="28"/>
          <w:szCs w:val="28"/>
          <w:u w:val="single"/>
          <w:lang w:val="ru-RU"/>
        </w:rPr>
        <w:t xml:space="preserve"> / В. А. </w:t>
      </w:r>
      <w:proofErr w:type="spellStart"/>
      <w:r w:rsidRPr="009E679D">
        <w:rPr>
          <w:rFonts w:ascii="Times New Roman" w:eastAsia="Times New Roman" w:hAnsi="Times New Roman" w:cs="Times New Roman"/>
          <w:color w:val="000000" w:themeColor="text1"/>
          <w:sz w:val="28"/>
          <w:szCs w:val="28"/>
          <w:u w:val="single"/>
          <w:lang w:val="ru-RU"/>
        </w:rPr>
        <w:t>Войналович</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керівник</w:t>
      </w:r>
      <w:proofErr w:type="spellEnd"/>
      <w:r w:rsidRPr="009E679D">
        <w:rPr>
          <w:rFonts w:ascii="Times New Roman" w:eastAsia="Times New Roman" w:hAnsi="Times New Roman" w:cs="Times New Roman"/>
          <w:color w:val="000000" w:themeColor="text1"/>
          <w:sz w:val="28"/>
          <w:szCs w:val="28"/>
          <w:u w:val="single"/>
          <w:lang w:val="ru-RU"/>
        </w:rPr>
        <w:t xml:space="preserve">, наук. ред.) та </w:t>
      </w:r>
      <w:proofErr w:type="spellStart"/>
      <w:r w:rsidRPr="009E679D">
        <w:rPr>
          <w:rFonts w:ascii="Times New Roman" w:eastAsia="Times New Roman" w:hAnsi="Times New Roman" w:cs="Times New Roman"/>
          <w:color w:val="000000" w:themeColor="text1"/>
          <w:sz w:val="28"/>
          <w:szCs w:val="28"/>
          <w:u w:val="single"/>
          <w:lang w:val="ru-RU"/>
        </w:rPr>
        <w:t>ін</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proofErr w:type="gramStart"/>
      <w:r w:rsidRPr="009E679D">
        <w:rPr>
          <w:rFonts w:ascii="Times New Roman" w:eastAsia="Times New Roman" w:hAnsi="Times New Roman" w:cs="Times New Roman"/>
          <w:color w:val="000000" w:themeColor="text1"/>
          <w:sz w:val="28"/>
          <w:szCs w:val="28"/>
          <w:u w:val="single"/>
          <w:lang w:val="ru-RU"/>
        </w:rPr>
        <w:t>Київ</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gram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ІПіЕнД</w:t>
      </w:r>
      <w:proofErr w:type="spellEnd"/>
      <w:r w:rsidRPr="009E679D">
        <w:rPr>
          <w:rFonts w:ascii="Times New Roman" w:eastAsia="Times New Roman" w:hAnsi="Times New Roman" w:cs="Times New Roman"/>
          <w:color w:val="000000" w:themeColor="text1"/>
          <w:sz w:val="28"/>
          <w:szCs w:val="28"/>
          <w:u w:val="single"/>
          <w:lang w:val="ru-RU"/>
        </w:rPr>
        <w:t xml:space="preserve"> </w:t>
      </w:r>
      <w:proofErr w:type="spellStart"/>
      <w:r w:rsidRPr="009E679D">
        <w:rPr>
          <w:rFonts w:ascii="Times New Roman" w:eastAsia="Times New Roman" w:hAnsi="Times New Roman" w:cs="Times New Roman"/>
          <w:color w:val="000000" w:themeColor="text1"/>
          <w:sz w:val="28"/>
          <w:szCs w:val="28"/>
          <w:u w:val="single"/>
          <w:lang w:val="ru-RU"/>
        </w:rPr>
        <w:t>ім</w:t>
      </w:r>
      <w:proofErr w:type="spellEnd"/>
      <w:r w:rsidRPr="009E679D">
        <w:rPr>
          <w:rFonts w:ascii="Times New Roman" w:eastAsia="Times New Roman" w:hAnsi="Times New Roman" w:cs="Times New Roman"/>
          <w:color w:val="000000" w:themeColor="text1"/>
          <w:sz w:val="28"/>
          <w:szCs w:val="28"/>
          <w:u w:val="single"/>
          <w:lang w:val="ru-RU"/>
        </w:rPr>
        <w:t xml:space="preserve">. І. Ф. </w:t>
      </w:r>
      <w:proofErr w:type="spellStart"/>
      <w:r w:rsidRPr="009E679D">
        <w:rPr>
          <w:rFonts w:ascii="Times New Roman" w:eastAsia="Times New Roman" w:hAnsi="Times New Roman" w:cs="Times New Roman"/>
          <w:color w:val="000000" w:themeColor="text1"/>
          <w:sz w:val="28"/>
          <w:szCs w:val="28"/>
          <w:u w:val="single"/>
          <w:lang w:val="ru-RU"/>
        </w:rPr>
        <w:t>Кураса</w:t>
      </w:r>
      <w:proofErr w:type="spellEnd"/>
      <w:r w:rsidRPr="009E679D">
        <w:rPr>
          <w:rFonts w:ascii="Times New Roman" w:eastAsia="Times New Roman" w:hAnsi="Times New Roman" w:cs="Times New Roman"/>
          <w:color w:val="000000" w:themeColor="text1"/>
          <w:sz w:val="28"/>
          <w:szCs w:val="28"/>
          <w:u w:val="single"/>
          <w:lang w:val="ru-RU"/>
        </w:rPr>
        <w:t xml:space="preserve"> НАН </w:t>
      </w:r>
      <w:proofErr w:type="spellStart"/>
      <w:r w:rsidRPr="009E679D">
        <w:rPr>
          <w:rFonts w:ascii="Times New Roman" w:eastAsia="Times New Roman" w:hAnsi="Times New Roman" w:cs="Times New Roman"/>
          <w:color w:val="000000" w:themeColor="text1"/>
          <w:sz w:val="28"/>
          <w:szCs w:val="28"/>
          <w:u w:val="single"/>
          <w:lang w:val="ru-RU"/>
        </w:rPr>
        <w:t>України</w:t>
      </w:r>
      <w:proofErr w:type="spellEnd"/>
      <w:r w:rsidRPr="009E679D">
        <w:rPr>
          <w:rFonts w:ascii="Times New Roman" w:eastAsia="Times New Roman" w:hAnsi="Times New Roman" w:cs="Times New Roman"/>
          <w:color w:val="000000" w:themeColor="text1"/>
          <w:sz w:val="28"/>
          <w:szCs w:val="28"/>
          <w:u w:val="single"/>
          <w:lang w:val="ru-RU"/>
        </w:rPr>
        <w:t xml:space="preserve">, 2021. 344 с.; </w:t>
      </w:r>
      <w:proofErr w:type="spellStart"/>
      <w:r w:rsidRPr="7B345D98">
        <w:rPr>
          <w:rFonts w:ascii="Times New Roman" w:eastAsia="Times New Roman" w:hAnsi="Times New Roman" w:cs="Times New Roman"/>
          <w:color w:val="000000" w:themeColor="text1"/>
          <w:sz w:val="28"/>
          <w:szCs w:val="28"/>
          <w:u w:val="single"/>
          <w:lang w:val="ru-RU"/>
        </w:rPr>
        <w:t>Зеленько</w:t>
      </w:r>
      <w:proofErr w:type="spellEnd"/>
      <w:r w:rsidRPr="7B345D98">
        <w:rPr>
          <w:rFonts w:ascii="Times New Roman" w:eastAsia="Times New Roman" w:hAnsi="Times New Roman" w:cs="Times New Roman"/>
          <w:color w:val="000000" w:themeColor="text1"/>
          <w:sz w:val="28"/>
          <w:szCs w:val="28"/>
          <w:u w:val="single"/>
          <w:lang w:val="ru-RU"/>
        </w:rPr>
        <w:t xml:space="preserve"> Г., Ко</w:t>
      </w:r>
      <w:proofErr w:type="spellStart"/>
      <w:r w:rsidRPr="7B345D98">
        <w:rPr>
          <w:rFonts w:ascii="Times New Roman" w:eastAsia="Times New Roman" w:hAnsi="Times New Roman" w:cs="Times New Roman"/>
          <w:color w:val="000000" w:themeColor="text1"/>
          <w:sz w:val="28"/>
          <w:szCs w:val="28"/>
          <w:u w:val="single"/>
        </w:rPr>
        <w:t>ноненко</w:t>
      </w:r>
      <w:proofErr w:type="spellEnd"/>
      <w:r w:rsidRPr="7B345D98">
        <w:rPr>
          <w:rFonts w:ascii="Times New Roman" w:eastAsia="Times New Roman" w:hAnsi="Times New Roman" w:cs="Times New Roman"/>
          <w:color w:val="000000" w:themeColor="text1"/>
          <w:sz w:val="28"/>
          <w:szCs w:val="28"/>
          <w:u w:val="single"/>
        </w:rPr>
        <w:t xml:space="preserve"> </w:t>
      </w:r>
      <w:r w:rsidRPr="7B345D98">
        <w:rPr>
          <w:rFonts w:ascii="Times New Roman" w:eastAsia="Times New Roman" w:hAnsi="Times New Roman" w:cs="Times New Roman"/>
          <w:color w:val="000000" w:themeColor="text1"/>
          <w:sz w:val="28"/>
          <w:szCs w:val="28"/>
          <w:u w:val="single"/>
          <w:lang w:val="ru-RU"/>
        </w:rPr>
        <w:t xml:space="preserve">Н. Як </w:t>
      </w:r>
      <w:proofErr w:type="spellStart"/>
      <w:r w:rsidRPr="7B345D98">
        <w:rPr>
          <w:rFonts w:ascii="Times New Roman" w:eastAsia="Times New Roman" w:hAnsi="Times New Roman" w:cs="Times New Roman"/>
          <w:color w:val="000000" w:themeColor="text1"/>
          <w:sz w:val="28"/>
          <w:szCs w:val="28"/>
          <w:u w:val="single"/>
          <w:lang w:val="ru-RU"/>
        </w:rPr>
        <w:t>російська</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військова</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агресія</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змінила</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політичну</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ідентичність</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color w:val="000000" w:themeColor="text1"/>
          <w:sz w:val="28"/>
          <w:szCs w:val="28"/>
          <w:u w:val="single"/>
          <w:lang w:val="ru-RU"/>
        </w:rPr>
        <w:t>українців</w:t>
      </w:r>
      <w:proofErr w:type="spellEnd"/>
      <w:r w:rsidRPr="7B345D98">
        <w:rPr>
          <w:rFonts w:ascii="Times New Roman" w:eastAsia="Times New Roman" w:hAnsi="Times New Roman" w:cs="Times New Roman"/>
          <w:color w:val="000000" w:themeColor="text1"/>
          <w:sz w:val="28"/>
          <w:szCs w:val="28"/>
          <w:u w:val="single"/>
          <w:lang w:val="ru-RU"/>
        </w:rPr>
        <w:t xml:space="preserve">. </w:t>
      </w:r>
      <w:proofErr w:type="spellStart"/>
      <w:r w:rsidRPr="7B345D98">
        <w:rPr>
          <w:rFonts w:ascii="Times New Roman" w:eastAsia="Times New Roman" w:hAnsi="Times New Roman" w:cs="Times New Roman"/>
          <w:i/>
          <w:iCs/>
          <w:color w:val="000000" w:themeColor="text1"/>
          <w:sz w:val="28"/>
          <w:szCs w:val="28"/>
          <w:u w:val="single"/>
          <w:lang w:val="en-US"/>
        </w:rPr>
        <w:t>Національна</w:t>
      </w:r>
      <w:proofErr w:type="spellEnd"/>
      <w:r w:rsidRPr="7B345D98">
        <w:rPr>
          <w:rFonts w:ascii="Times New Roman" w:eastAsia="Times New Roman" w:hAnsi="Times New Roman" w:cs="Times New Roman"/>
          <w:i/>
          <w:iCs/>
          <w:color w:val="000000" w:themeColor="text1"/>
          <w:sz w:val="28"/>
          <w:szCs w:val="28"/>
          <w:u w:val="single"/>
          <w:lang w:val="en-US"/>
        </w:rPr>
        <w:t xml:space="preserve"> </w:t>
      </w:r>
      <w:proofErr w:type="spellStart"/>
      <w:r w:rsidRPr="7B345D98">
        <w:rPr>
          <w:rFonts w:ascii="Times New Roman" w:eastAsia="Times New Roman" w:hAnsi="Times New Roman" w:cs="Times New Roman"/>
          <w:i/>
          <w:iCs/>
          <w:color w:val="000000" w:themeColor="text1"/>
          <w:sz w:val="28"/>
          <w:szCs w:val="28"/>
          <w:u w:val="single"/>
          <w:lang w:val="en-US"/>
        </w:rPr>
        <w:t>безпека</w:t>
      </w:r>
      <w:proofErr w:type="spellEnd"/>
      <w:r w:rsidRPr="7B345D98">
        <w:rPr>
          <w:rFonts w:ascii="Times New Roman" w:eastAsia="Times New Roman" w:hAnsi="Times New Roman" w:cs="Times New Roman"/>
          <w:i/>
          <w:iCs/>
          <w:color w:val="000000" w:themeColor="text1"/>
          <w:sz w:val="28"/>
          <w:szCs w:val="28"/>
          <w:u w:val="single"/>
          <w:lang w:val="en-US"/>
        </w:rPr>
        <w:t xml:space="preserve"> і </w:t>
      </w:r>
      <w:proofErr w:type="spellStart"/>
      <w:r w:rsidRPr="7B345D98">
        <w:rPr>
          <w:rFonts w:ascii="Times New Roman" w:eastAsia="Times New Roman" w:hAnsi="Times New Roman" w:cs="Times New Roman"/>
          <w:i/>
          <w:iCs/>
          <w:color w:val="000000" w:themeColor="text1"/>
          <w:sz w:val="28"/>
          <w:szCs w:val="28"/>
          <w:u w:val="single"/>
          <w:lang w:val="en-US"/>
        </w:rPr>
        <w:t>оборона</w:t>
      </w:r>
      <w:proofErr w:type="spellEnd"/>
      <w:r w:rsidRPr="7B345D98">
        <w:rPr>
          <w:rFonts w:ascii="Times New Roman" w:eastAsia="Times New Roman" w:hAnsi="Times New Roman" w:cs="Times New Roman"/>
          <w:i/>
          <w:iCs/>
          <w:color w:val="000000" w:themeColor="text1"/>
          <w:sz w:val="28"/>
          <w:szCs w:val="28"/>
          <w:u w:val="single"/>
          <w:lang w:val="en-US"/>
        </w:rPr>
        <w:t>.</w:t>
      </w:r>
      <w:r w:rsidRPr="7B345D98">
        <w:rPr>
          <w:rFonts w:ascii="Times New Roman" w:eastAsia="Times New Roman" w:hAnsi="Times New Roman" w:cs="Times New Roman"/>
          <w:color w:val="000000" w:themeColor="text1"/>
          <w:sz w:val="28"/>
          <w:szCs w:val="28"/>
          <w:u w:val="single"/>
          <w:lang w:val="en-US"/>
        </w:rPr>
        <w:t xml:space="preserve"> 2022. № 3</w:t>
      </w:r>
      <w:r>
        <w:rPr>
          <w:rFonts w:ascii="Times New Roman" w:eastAsia="Times New Roman" w:hAnsi="Times New Roman" w:cs="Times New Roman"/>
          <w:color w:val="000000" w:themeColor="text1"/>
          <w:sz w:val="28"/>
          <w:szCs w:val="28"/>
          <w:u w:val="single"/>
        </w:rPr>
        <w:t>-</w:t>
      </w:r>
      <w:r w:rsidRPr="7B345D98">
        <w:rPr>
          <w:rFonts w:ascii="Times New Roman" w:eastAsia="Times New Roman" w:hAnsi="Times New Roman" w:cs="Times New Roman"/>
          <w:color w:val="000000" w:themeColor="text1"/>
          <w:sz w:val="28"/>
          <w:szCs w:val="28"/>
          <w:u w:val="single"/>
          <w:lang w:val="en-US"/>
        </w:rPr>
        <w:t xml:space="preserve">4. С. 108–114. </w:t>
      </w:r>
    </w:p>
    <w:p w14:paraId="0F6B1530" w14:textId="72DE70F7" w:rsidR="00A33351" w:rsidRPr="000A2A82" w:rsidRDefault="00A33351" w:rsidP="00A33351">
      <w:pPr>
        <w:numPr>
          <w:ilvl w:val="0"/>
          <w:numId w:val="6"/>
        </w:numPr>
        <w:tabs>
          <w:tab w:val="left" w:pos="284"/>
        </w:tabs>
        <w:spacing w:line="240" w:lineRule="auto"/>
        <w:ind w:left="0" w:firstLine="0"/>
        <w:contextualSpacing/>
        <w:rPr>
          <w:rFonts w:ascii="Times New Roman" w:eastAsia="Times New Roman" w:hAnsi="Times New Roman" w:cs="Times New Roman"/>
          <w:sz w:val="28"/>
          <w:szCs w:val="28"/>
        </w:rPr>
      </w:pPr>
      <w:r w:rsidRPr="000A2A82">
        <w:rPr>
          <w:rFonts w:ascii="Times New Roman" w:eastAsia="Times New Roman" w:hAnsi="Times New Roman" w:cs="Times New Roman"/>
          <w:sz w:val="28"/>
          <w:szCs w:val="28"/>
          <w:u w:val="single"/>
          <w:lang w:eastAsia="ru-RU"/>
        </w:rPr>
        <w:t xml:space="preserve">Зміст розрахунково-пояснювальної записки (перелік питань, які потрібно розробити) </w:t>
      </w:r>
      <w:r w:rsidRPr="000A2A82">
        <w:rPr>
          <w:rFonts w:ascii="Times New Roman" w:eastAsia="Calibri" w:hAnsi="Times New Roman" w:cs="Times New Roman"/>
          <w:sz w:val="28"/>
          <w:szCs w:val="28"/>
          <w:u w:val="single"/>
          <w:lang w:eastAsia="ru-RU"/>
        </w:rPr>
        <w:t>1</w:t>
      </w:r>
      <w:r w:rsidRPr="000A2A82">
        <w:rPr>
          <w:rFonts w:ascii="Times New Roman" w:eastAsia="Times New Roman" w:hAnsi="Times New Roman" w:cs="Times New Roman"/>
          <w:snapToGrid w:val="0"/>
          <w:sz w:val="24"/>
          <w:szCs w:val="24"/>
          <w:u w:val="single"/>
          <w:lang w:eastAsia="ru-RU"/>
        </w:rPr>
        <w:t xml:space="preserve">. </w:t>
      </w:r>
      <w:r w:rsidRPr="7B345D98">
        <w:rPr>
          <w:rFonts w:ascii="Times New Roman" w:eastAsia="Times New Roman" w:hAnsi="Times New Roman" w:cs="Times New Roman"/>
          <w:snapToGrid w:val="0"/>
          <w:sz w:val="28"/>
          <w:szCs w:val="28"/>
          <w:u w:val="single"/>
          <w:lang w:eastAsia="ru-RU"/>
        </w:rPr>
        <w:t xml:space="preserve">Визначити </w:t>
      </w:r>
      <w:proofErr w:type="spellStart"/>
      <w:r w:rsidRPr="7B345D98">
        <w:rPr>
          <w:rFonts w:ascii="Times New Roman" w:eastAsia="Times New Roman" w:hAnsi="Times New Roman" w:cs="Times New Roman"/>
          <w:snapToGrid w:val="0"/>
          <w:sz w:val="28"/>
          <w:szCs w:val="28"/>
          <w:u w:val="single"/>
          <w:lang w:eastAsia="ru-RU"/>
        </w:rPr>
        <w:t>понятійно</w:t>
      </w:r>
      <w:proofErr w:type="spellEnd"/>
      <w:r w:rsidRPr="7B345D98">
        <w:rPr>
          <w:rFonts w:ascii="Times New Roman" w:eastAsia="Times New Roman" w:hAnsi="Times New Roman" w:cs="Times New Roman"/>
          <w:snapToGrid w:val="0"/>
          <w:sz w:val="28"/>
          <w:szCs w:val="28"/>
          <w:u w:val="single"/>
          <w:lang w:eastAsia="ru-RU"/>
        </w:rPr>
        <w:t>-категоріальний апарат дослідження</w:t>
      </w:r>
      <w:r>
        <w:rPr>
          <w:rFonts w:ascii="Times New Roman" w:eastAsia="Times New Roman" w:hAnsi="Times New Roman" w:cs="Times New Roman"/>
          <w:sz w:val="28"/>
          <w:szCs w:val="28"/>
          <w:u w:val="single"/>
          <w:lang w:eastAsia="ru-RU"/>
        </w:rPr>
        <w:t>.</w:t>
      </w:r>
      <w:r w:rsidRPr="000A2A82">
        <w:rPr>
          <w:rFonts w:ascii="Times New Roman" w:eastAsia="Times New Roman" w:hAnsi="Times New Roman" w:cs="Times New Roman"/>
          <w:sz w:val="28"/>
          <w:szCs w:val="28"/>
          <w:u w:val="single"/>
          <w:lang w:eastAsia="ru-RU"/>
        </w:rPr>
        <w:t xml:space="preserve"> </w:t>
      </w:r>
      <w:r w:rsidR="0070016C">
        <w:rPr>
          <w:rFonts w:ascii="Times New Roman" w:eastAsia="Times New Roman" w:hAnsi="Times New Roman" w:cs="Times New Roman"/>
          <w:sz w:val="28"/>
          <w:szCs w:val="28"/>
          <w:u w:val="single"/>
          <w:lang w:eastAsia="ru-RU"/>
        </w:rPr>
        <w:t>2. </w:t>
      </w:r>
      <w:r w:rsidRPr="000A2A82">
        <w:rPr>
          <w:rFonts w:ascii="Times New Roman" w:eastAsia="Times New Roman" w:hAnsi="Times New Roman" w:cs="Times New Roman"/>
          <w:sz w:val="28"/>
          <w:szCs w:val="28"/>
          <w:u w:val="single"/>
          <w:lang w:eastAsia="ru-RU"/>
        </w:rPr>
        <w:t>Д</w:t>
      </w:r>
      <w:r w:rsidRPr="7B345D98">
        <w:rPr>
          <w:rFonts w:ascii="Times New Roman" w:eastAsia="Times New Roman" w:hAnsi="Times New Roman" w:cs="Times New Roman"/>
          <w:color w:val="000000" w:themeColor="text1"/>
          <w:sz w:val="28"/>
          <w:szCs w:val="28"/>
          <w:u w:val="single"/>
        </w:rPr>
        <w:t xml:space="preserve">ослідити вже наявні теоретичні напрацювання з теми політичних орієнтацій. 3. Дослідити історичні умови формування політичної культури в Україні. 4. Визначити політичні орієнтації населення України, що склалися на момент початку повномасштабного вторгнення Росії в Україну. 5. Дослідити трансформацію політичних орієнтацій населення, що відбулася після початку </w:t>
      </w:r>
      <w:r w:rsidRPr="7B345D98">
        <w:rPr>
          <w:rFonts w:ascii="Times New Roman" w:eastAsia="Times New Roman" w:hAnsi="Times New Roman" w:cs="Times New Roman"/>
          <w:color w:val="000000" w:themeColor="text1"/>
          <w:sz w:val="28"/>
          <w:szCs w:val="28"/>
          <w:u w:val="single"/>
        </w:rPr>
        <w:lastRenderedPageBreak/>
        <w:t xml:space="preserve">повномасштабного вторгнення Росії в Україну. 6. Порівняти політичні орієнтації в різних регіонах </w:t>
      </w:r>
      <w:proofErr w:type="spellStart"/>
      <w:r w:rsidRPr="7B345D98">
        <w:rPr>
          <w:rFonts w:ascii="Times New Roman" w:eastAsia="Times New Roman" w:hAnsi="Times New Roman" w:cs="Times New Roman"/>
          <w:color w:val="000000" w:themeColor="text1"/>
          <w:sz w:val="28"/>
          <w:szCs w:val="28"/>
          <w:u w:val="single"/>
        </w:rPr>
        <w:t>україни</w:t>
      </w:r>
      <w:proofErr w:type="spellEnd"/>
      <w:r w:rsidRPr="7B345D98">
        <w:rPr>
          <w:rFonts w:ascii="Times New Roman" w:eastAsia="Times New Roman" w:hAnsi="Times New Roman" w:cs="Times New Roman"/>
          <w:color w:val="000000" w:themeColor="text1"/>
          <w:sz w:val="28"/>
          <w:szCs w:val="28"/>
          <w:u w:val="single"/>
        </w:rPr>
        <w:t xml:space="preserve"> для визначення їх відмінностей та характерних особливостей. 7. Створити реалістичний прогноз трансформації політичних орієнтацій населення України в умовах продовження війни.</w:t>
      </w:r>
    </w:p>
    <w:p w14:paraId="1A1895F3" w14:textId="77777777" w:rsidR="00A33351" w:rsidRPr="002D66FE" w:rsidRDefault="00A33351" w:rsidP="7B345D98">
      <w:pPr>
        <w:tabs>
          <w:tab w:val="left" w:pos="360"/>
        </w:tabs>
        <w:spacing w:line="240" w:lineRule="auto"/>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Перелік графічного матеріалу (з точним зазначенням обов’язкових креслень) таблиць 3</w:t>
      </w:r>
    </w:p>
    <w:p w14:paraId="3C3D5801" w14:textId="77777777" w:rsidR="00A33351" w:rsidRPr="00A026F3" w:rsidRDefault="00A33351" w:rsidP="006115AF">
      <w:pPr>
        <w:spacing w:line="240" w:lineRule="auto"/>
        <w:rPr>
          <w:rFonts w:ascii="Times New Roman" w:eastAsia="Times New Roman" w:hAnsi="Times New Roman" w:cs="Times New Roman"/>
          <w:sz w:val="28"/>
          <w:szCs w:val="28"/>
          <w:lang w:eastAsia="ru-RU"/>
        </w:rPr>
      </w:pPr>
    </w:p>
    <w:p w14:paraId="1865F834" w14:textId="77777777" w:rsidR="00A33351" w:rsidRPr="00A026F3" w:rsidRDefault="00A33351" w:rsidP="00A33351">
      <w:pPr>
        <w:numPr>
          <w:ilvl w:val="0"/>
          <w:numId w:val="6"/>
        </w:numPr>
        <w:tabs>
          <w:tab w:val="left" w:pos="360"/>
        </w:tabs>
        <w:spacing w:line="240" w:lineRule="auto"/>
        <w:ind w:left="0" w:firstLine="0"/>
        <w:rPr>
          <w:rFonts w:ascii="Times New Roman" w:eastAsia="Times New Roman" w:hAnsi="Times New Roman" w:cs="Times New Roman"/>
          <w:sz w:val="28"/>
          <w:szCs w:val="28"/>
          <w:lang w:eastAsia="ru-RU"/>
        </w:rPr>
      </w:pPr>
      <w:r w:rsidRPr="7B345D98">
        <w:rPr>
          <w:rFonts w:ascii="Times New Roman" w:eastAsia="Times New Roman" w:hAnsi="Times New Roman" w:cs="Times New Roman"/>
          <w:sz w:val="28"/>
          <w:szCs w:val="28"/>
          <w:lang w:eastAsia="ru-RU"/>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A33351" w:rsidRPr="00A026F3" w14:paraId="3D60ED38" w14:textId="77777777" w:rsidTr="7B345D98">
        <w:trPr>
          <w:cantSplit/>
        </w:trPr>
        <w:tc>
          <w:tcPr>
            <w:tcW w:w="1673" w:type="dxa"/>
            <w:vMerge w:val="restart"/>
            <w:vAlign w:val="center"/>
          </w:tcPr>
          <w:p w14:paraId="1AEFB491"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Розділ</w:t>
            </w:r>
          </w:p>
        </w:tc>
        <w:tc>
          <w:tcPr>
            <w:tcW w:w="4200" w:type="dxa"/>
            <w:vMerge w:val="restart"/>
            <w:vAlign w:val="center"/>
          </w:tcPr>
          <w:p w14:paraId="78EED1B3"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Прізвище, ініціали та посада</w:t>
            </w:r>
          </w:p>
          <w:p w14:paraId="7CEFB49D"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Консультанта</w:t>
            </w:r>
          </w:p>
        </w:tc>
        <w:tc>
          <w:tcPr>
            <w:tcW w:w="3544" w:type="dxa"/>
            <w:gridSpan w:val="2"/>
            <w:vAlign w:val="center"/>
          </w:tcPr>
          <w:p w14:paraId="12F0DD27"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Підпис, дата</w:t>
            </w:r>
          </w:p>
        </w:tc>
      </w:tr>
      <w:tr w:rsidR="00A33351" w:rsidRPr="00A026F3" w14:paraId="301618CC" w14:textId="77777777" w:rsidTr="7B345D98">
        <w:trPr>
          <w:cantSplit/>
        </w:trPr>
        <w:tc>
          <w:tcPr>
            <w:tcW w:w="1673" w:type="dxa"/>
            <w:vMerge/>
            <w:vAlign w:val="center"/>
          </w:tcPr>
          <w:p w14:paraId="4A796532" w14:textId="77777777" w:rsidR="00A33351" w:rsidRPr="00A026F3" w:rsidRDefault="00A33351" w:rsidP="003F3178">
            <w:pPr>
              <w:spacing w:line="240" w:lineRule="auto"/>
              <w:jc w:val="center"/>
              <w:rPr>
                <w:rFonts w:ascii="Times New Roman" w:eastAsia="Times New Roman" w:hAnsi="Times New Roman" w:cs="Times New Roman"/>
                <w:sz w:val="28"/>
                <w:szCs w:val="24"/>
                <w:lang w:eastAsia="ru-RU"/>
              </w:rPr>
            </w:pPr>
          </w:p>
        </w:tc>
        <w:tc>
          <w:tcPr>
            <w:tcW w:w="4200" w:type="dxa"/>
            <w:vMerge/>
            <w:vAlign w:val="center"/>
          </w:tcPr>
          <w:p w14:paraId="2E2BFF90" w14:textId="77777777" w:rsidR="00A33351" w:rsidRPr="00A026F3" w:rsidRDefault="00A33351" w:rsidP="003F3178">
            <w:pPr>
              <w:spacing w:line="240" w:lineRule="auto"/>
              <w:jc w:val="center"/>
              <w:rPr>
                <w:rFonts w:ascii="Times New Roman" w:eastAsia="Times New Roman" w:hAnsi="Times New Roman" w:cs="Times New Roman"/>
                <w:sz w:val="28"/>
                <w:szCs w:val="24"/>
                <w:lang w:eastAsia="ru-RU"/>
              </w:rPr>
            </w:pPr>
          </w:p>
        </w:tc>
        <w:tc>
          <w:tcPr>
            <w:tcW w:w="1843" w:type="dxa"/>
            <w:vAlign w:val="center"/>
          </w:tcPr>
          <w:p w14:paraId="68F80D54"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завдання</w:t>
            </w:r>
          </w:p>
          <w:p w14:paraId="0F243D70"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видав</w:t>
            </w:r>
          </w:p>
        </w:tc>
        <w:tc>
          <w:tcPr>
            <w:tcW w:w="1701" w:type="dxa"/>
            <w:vAlign w:val="center"/>
          </w:tcPr>
          <w:p w14:paraId="7C55B711"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завдання</w:t>
            </w:r>
          </w:p>
          <w:p w14:paraId="7F5D0F04"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прийняв</w:t>
            </w:r>
          </w:p>
        </w:tc>
      </w:tr>
      <w:tr w:rsidR="00A33351" w:rsidRPr="00BF1A47" w14:paraId="2C983AC0" w14:textId="77777777" w:rsidTr="7B345D98">
        <w:tc>
          <w:tcPr>
            <w:tcW w:w="1673" w:type="dxa"/>
          </w:tcPr>
          <w:p w14:paraId="5AC205D3"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1</w:t>
            </w:r>
          </w:p>
        </w:tc>
        <w:tc>
          <w:tcPr>
            <w:tcW w:w="4200" w:type="dxa"/>
          </w:tcPr>
          <w:p w14:paraId="606666F0" w14:textId="77777777" w:rsidR="00A33351" w:rsidRPr="00A026F3" w:rsidRDefault="00A33351" w:rsidP="7B345D9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Мальована Ю. Г., д</w:t>
            </w:r>
            <w:r w:rsidRPr="7B345D98">
              <w:rPr>
                <w:rFonts w:ascii="Times New Roman" w:eastAsia="Times New Roman" w:hAnsi="Times New Roman" w:cs="Times New Roman"/>
                <w:sz w:val="28"/>
                <w:szCs w:val="28"/>
                <w:lang w:eastAsia="ru-RU"/>
              </w:rPr>
              <w:t>оцент кафедри політології</w:t>
            </w:r>
          </w:p>
        </w:tc>
        <w:tc>
          <w:tcPr>
            <w:tcW w:w="1843" w:type="dxa"/>
          </w:tcPr>
          <w:p w14:paraId="5387E59F" w14:textId="77777777" w:rsidR="00A33351" w:rsidRPr="00A026F3" w:rsidRDefault="00A33351" w:rsidP="003F3178">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c>
          <w:tcPr>
            <w:tcW w:w="1701" w:type="dxa"/>
          </w:tcPr>
          <w:p w14:paraId="1F80D5D6" w14:textId="77777777" w:rsidR="00A33351" w:rsidRPr="00A026F3" w:rsidRDefault="00A33351" w:rsidP="003F3178">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r>
      <w:tr w:rsidR="00A33351" w:rsidRPr="00BF1A47" w14:paraId="11CC1337" w14:textId="77777777" w:rsidTr="7B345D98">
        <w:tc>
          <w:tcPr>
            <w:tcW w:w="1673" w:type="dxa"/>
          </w:tcPr>
          <w:p w14:paraId="6712A094" w14:textId="77777777" w:rsidR="00A33351" w:rsidRPr="00A026F3" w:rsidRDefault="00A33351" w:rsidP="00BF1A47">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2</w:t>
            </w:r>
          </w:p>
        </w:tc>
        <w:tc>
          <w:tcPr>
            <w:tcW w:w="4200" w:type="dxa"/>
          </w:tcPr>
          <w:p w14:paraId="50A73CE2" w14:textId="77777777" w:rsidR="00A33351" w:rsidRPr="00A026F3" w:rsidRDefault="00A33351" w:rsidP="7B345D9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Мальована Ю. Г., д</w:t>
            </w:r>
            <w:r w:rsidRPr="7B345D98">
              <w:rPr>
                <w:rFonts w:ascii="Times New Roman" w:eastAsia="Times New Roman" w:hAnsi="Times New Roman" w:cs="Times New Roman"/>
                <w:sz w:val="28"/>
                <w:szCs w:val="28"/>
                <w:lang w:eastAsia="ru-RU"/>
              </w:rPr>
              <w:t>оцент кафедри політології</w:t>
            </w:r>
          </w:p>
        </w:tc>
        <w:tc>
          <w:tcPr>
            <w:tcW w:w="1843" w:type="dxa"/>
          </w:tcPr>
          <w:p w14:paraId="3AD79241" w14:textId="77777777" w:rsidR="00A33351" w:rsidRPr="00A026F3" w:rsidRDefault="00A33351" w:rsidP="00BF1A47">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A026F3">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1</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c>
          <w:tcPr>
            <w:tcW w:w="1701" w:type="dxa"/>
          </w:tcPr>
          <w:p w14:paraId="7B128D85" w14:textId="77777777" w:rsidR="00A33351" w:rsidRPr="00A026F3" w:rsidRDefault="00A33351" w:rsidP="00BF1A47">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A026F3">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1</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r>
      <w:tr w:rsidR="00A33351" w:rsidRPr="000004EC" w14:paraId="4187637D" w14:textId="77777777" w:rsidTr="7B345D98">
        <w:tc>
          <w:tcPr>
            <w:tcW w:w="1673" w:type="dxa"/>
          </w:tcPr>
          <w:p w14:paraId="5D09EE09" w14:textId="77777777" w:rsidR="00A33351" w:rsidRPr="00A026F3" w:rsidRDefault="00A33351" w:rsidP="00BF1A47">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Розділ 3</w:t>
            </w:r>
          </w:p>
        </w:tc>
        <w:tc>
          <w:tcPr>
            <w:tcW w:w="4200" w:type="dxa"/>
          </w:tcPr>
          <w:p w14:paraId="60FDACEE" w14:textId="77777777" w:rsidR="00A33351" w:rsidRPr="00A026F3" w:rsidRDefault="00A33351" w:rsidP="7B345D9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Мальована Ю. Г., д</w:t>
            </w:r>
            <w:r w:rsidRPr="7B345D98">
              <w:rPr>
                <w:rFonts w:ascii="Times New Roman" w:eastAsia="Times New Roman" w:hAnsi="Times New Roman" w:cs="Times New Roman"/>
                <w:sz w:val="28"/>
                <w:szCs w:val="28"/>
                <w:lang w:eastAsia="ru-RU"/>
              </w:rPr>
              <w:t>оцент кафедри політології</w:t>
            </w:r>
          </w:p>
        </w:tc>
        <w:tc>
          <w:tcPr>
            <w:tcW w:w="1843" w:type="dxa"/>
          </w:tcPr>
          <w:p w14:paraId="7EE0023F" w14:textId="77777777" w:rsidR="00A33351" w:rsidRPr="00A026F3" w:rsidRDefault="00A33351" w:rsidP="00BF1A47">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22.02.24</w:t>
            </w:r>
          </w:p>
        </w:tc>
        <w:tc>
          <w:tcPr>
            <w:tcW w:w="1701" w:type="dxa"/>
          </w:tcPr>
          <w:p w14:paraId="72C31847" w14:textId="77777777" w:rsidR="00A33351" w:rsidRPr="00A026F3" w:rsidRDefault="00A33351" w:rsidP="00BF1A47">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w:t>
            </w:r>
            <w:r w:rsidRPr="00A026F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p>
        </w:tc>
      </w:tr>
    </w:tbl>
    <w:p w14:paraId="02008A74" w14:textId="77777777" w:rsidR="00A33351" w:rsidRPr="00A026F3" w:rsidRDefault="00A33351" w:rsidP="006115AF">
      <w:pPr>
        <w:spacing w:line="240" w:lineRule="auto"/>
        <w:jc w:val="center"/>
        <w:rPr>
          <w:rFonts w:ascii="Times New Roman" w:eastAsia="Times New Roman" w:hAnsi="Times New Roman" w:cs="Times New Roman"/>
          <w:b/>
          <w:sz w:val="28"/>
          <w:szCs w:val="24"/>
          <w:lang w:eastAsia="ru-RU"/>
        </w:rPr>
      </w:pPr>
    </w:p>
    <w:p w14:paraId="69CC4806" w14:textId="77777777" w:rsidR="00A33351" w:rsidRPr="00A026F3" w:rsidRDefault="00A33351" w:rsidP="00A33351">
      <w:pPr>
        <w:numPr>
          <w:ilvl w:val="0"/>
          <w:numId w:val="6"/>
        </w:numPr>
        <w:tabs>
          <w:tab w:val="left" w:pos="360"/>
        </w:tabs>
        <w:spacing w:line="240" w:lineRule="auto"/>
        <w:ind w:left="0" w:firstLine="0"/>
        <w:rPr>
          <w:rFonts w:ascii="Times New Roman" w:eastAsia="Times New Roman" w:hAnsi="Times New Roman" w:cs="Times New Roman"/>
          <w:sz w:val="28"/>
          <w:szCs w:val="24"/>
          <w:lang w:eastAsia="ru-RU"/>
        </w:rPr>
      </w:pPr>
      <w:r w:rsidRPr="7B345D98">
        <w:rPr>
          <w:rFonts w:ascii="Times New Roman" w:eastAsia="Times New Roman" w:hAnsi="Times New Roman" w:cs="Times New Roman"/>
          <w:sz w:val="28"/>
          <w:szCs w:val="28"/>
          <w:lang w:eastAsia="ru-RU"/>
        </w:rPr>
        <w:t xml:space="preserve">Дата видачі завдання </w:t>
      </w:r>
      <w:r w:rsidRPr="7B345D98">
        <w:rPr>
          <w:rFonts w:ascii="Times New Roman" w:eastAsia="Times New Roman" w:hAnsi="Times New Roman" w:cs="Times New Roman"/>
          <w:sz w:val="28"/>
          <w:szCs w:val="28"/>
          <w:u w:val="single"/>
          <w:lang w:eastAsia="ru-RU"/>
        </w:rPr>
        <w:t>5 грудня 2023</w:t>
      </w:r>
    </w:p>
    <w:p w14:paraId="5CF3FDC0" w14:textId="77777777" w:rsidR="00A33351" w:rsidRPr="00A026F3" w:rsidRDefault="00A33351" w:rsidP="006115AF">
      <w:pPr>
        <w:spacing w:line="240" w:lineRule="auto"/>
        <w:rPr>
          <w:rFonts w:ascii="Times New Roman" w:eastAsia="Times New Roman" w:hAnsi="Times New Roman" w:cs="Times New Roman"/>
          <w:b/>
          <w:sz w:val="28"/>
          <w:szCs w:val="24"/>
          <w:vertAlign w:val="superscript"/>
          <w:lang w:eastAsia="ru-RU"/>
        </w:rPr>
      </w:pPr>
    </w:p>
    <w:p w14:paraId="175A8AFD" w14:textId="77777777" w:rsidR="00A33351" w:rsidRPr="00A026F3" w:rsidRDefault="00A33351" w:rsidP="006115AF">
      <w:pPr>
        <w:keepNext/>
        <w:spacing w:line="240" w:lineRule="auto"/>
        <w:jc w:val="center"/>
        <w:outlineLvl w:val="3"/>
        <w:rPr>
          <w:rFonts w:ascii="Times New Roman" w:eastAsia="Times New Roman" w:hAnsi="Times New Roman" w:cs="Times New Roman"/>
          <w:b/>
          <w:bCs/>
          <w:sz w:val="28"/>
          <w:szCs w:val="28"/>
          <w:lang w:eastAsia="ru-RU"/>
        </w:rPr>
      </w:pPr>
      <w:r w:rsidRPr="00A026F3">
        <w:rPr>
          <w:rFonts w:ascii="Times New Roman" w:eastAsia="Times New Roman" w:hAnsi="Times New Roman" w:cs="Times New Roman"/>
          <w:b/>
          <w:bCs/>
          <w:sz w:val="28"/>
          <w:szCs w:val="28"/>
          <w:lang w:eastAsia="ru-RU"/>
        </w:rPr>
        <w:t>КАЛЕНДАРНИЙ ПЛАН</w:t>
      </w:r>
    </w:p>
    <w:p w14:paraId="0792D665" w14:textId="77777777" w:rsidR="00A33351" w:rsidRPr="00A026F3" w:rsidRDefault="00A33351" w:rsidP="006115AF">
      <w:pPr>
        <w:spacing w:line="240" w:lineRule="auto"/>
        <w:rPr>
          <w:rFonts w:ascii="Times New Roman" w:eastAsia="Times New Roman" w:hAnsi="Times New Roman" w:cs="Times New Roman"/>
          <w:b/>
          <w:sz w:val="24"/>
          <w:szCs w:val="24"/>
          <w:lang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A33351" w:rsidRPr="00A026F3" w14:paraId="10FF5814" w14:textId="77777777" w:rsidTr="7B345D98">
        <w:trPr>
          <w:cantSplit/>
          <w:trHeight w:val="460"/>
        </w:trPr>
        <w:tc>
          <w:tcPr>
            <w:tcW w:w="680" w:type="dxa"/>
            <w:vAlign w:val="center"/>
          </w:tcPr>
          <w:p w14:paraId="273782EF"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w:t>
            </w:r>
          </w:p>
          <w:p w14:paraId="17A6E50A"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з/п</w:t>
            </w:r>
          </w:p>
        </w:tc>
        <w:tc>
          <w:tcPr>
            <w:tcW w:w="5132" w:type="dxa"/>
            <w:vAlign w:val="center"/>
          </w:tcPr>
          <w:p w14:paraId="78AD7EC8"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z w:val="24"/>
                <w:szCs w:val="24"/>
                <w:lang w:eastAsia="ru-RU"/>
              </w:rPr>
              <w:t>Назва етапів кваліфікаційної роботи</w:t>
            </w:r>
          </w:p>
        </w:tc>
        <w:tc>
          <w:tcPr>
            <w:tcW w:w="2084" w:type="dxa"/>
            <w:vAlign w:val="center"/>
          </w:tcPr>
          <w:p w14:paraId="32E5A9CE" w14:textId="77777777" w:rsidR="00A33351" w:rsidRPr="00A026F3" w:rsidRDefault="00A33351" w:rsidP="003F3178">
            <w:pPr>
              <w:spacing w:line="240" w:lineRule="auto"/>
              <w:jc w:val="center"/>
              <w:rPr>
                <w:rFonts w:ascii="Times New Roman" w:eastAsia="Times New Roman" w:hAnsi="Times New Roman" w:cs="Times New Roman"/>
                <w:sz w:val="24"/>
                <w:szCs w:val="24"/>
                <w:lang w:eastAsia="ru-RU"/>
              </w:rPr>
            </w:pPr>
            <w:r w:rsidRPr="00A026F3">
              <w:rPr>
                <w:rFonts w:ascii="Times New Roman" w:eastAsia="Times New Roman" w:hAnsi="Times New Roman" w:cs="Times New Roman"/>
                <w:spacing w:val="-20"/>
                <w:sz w:val="24"/>
                <w:szCs w:val="24"/>
                <w:lang w:eastAsia="ru-RU"/>
              </w:rPr>
              <w:t>Строк  виконання</w:t>
            </w:r>
            <w:r w:rsidRPr="00A026F3">
              <w:rPr>
                <w:rFonts w:ascii="Times New Roman" w:eastAsia="Times New Roman" w:hAnsi="Times New Roman" w:cs="Times New Roman"/>
                <w:sz w:val="24"/>
                <w:szCs w:val="24"/>
                <w:lang w:eastAsia="ru-RU"/>
              </w:rPr>
              <w:t xml:space="preserve"> етапів роботи</w:t>
            </w:r>
          </w:p>
        </w:tc>
        <w:tc>
          <w:tcPr>
            <w:tcW w:w="1701" w:type="dxa"/>
            <w:vAlign w:val="center"/>
          </w:tcPr>
          <w:p w14:paraId="2FB01416" w14:textId="77777777" w:rsidR="00A33351" w:rsidRPr="00A026F3" w:rsidRDefault="00A33351" w:rsidP="003F3178">
            <w:pPr>
              <w:keepNext/>
              <w:spacing w:line="240" w:lineRule="auto"/>
              <w:jc w:val="center"/>
              <w:outlineLvl w:val="2"/>
              <w:rPr>
                <w:rFonts w:ascii="Times New Roman" w:eastAsia="Times New Roman" w:hAnsi="Times New Roman" w:cs="Times New Roman"/>
                <w:bCs/>
                <w:spacing w:val="-20"/>
                <w:sz w:val="24"/>
                <w:szCs w:val="24"/>
                <w:lang w:eastAsia="ru-RU"/>
              </w:rPr>
            </w:pPr>
            <w:r w:rsidRPr="00A026F3">
              <w:rPr>
                <w:rFonts w:ascii="Times New Roman" w:eastAsia="Times New Roman" w:hAnsi="Times New Roman" w:cs="Times New Roman"/>
                <w:bCs/>
                <w:spacing w:val="-20"/>
                <w:sz w:val="24"/>
                <w:szCs w:val="24"/>
                <w:lang w:eastAsia="ru-RU"/>
              </w:rPr>
              <w:t>Примітка</w:t>
            </w:r>
          </w:p>
        </w:tc>
      </w:tr>
      <w:tr w:rsidR="00A33351" w:rsidRPr="00A026F3" w14:paraId="28A36A5F" w14:textId="77777777" w:rsidTr="7B345D98">
        <w:tc>
          <w:tcPr>
            <w:tcW w:w="680" w:type="dxa"/>
          </w:tcPr>
          <w:p w14:paraId="2EE2A0B4"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1.</w:t>
            </w:r>
          </w:p>
        </w:tc>
        <w:tc>
          <w:tcPr>
            <w:tcW w:w="5132" w:type="dxa"/>
          </w:tcPr>
          <w:p w14:paraId="473BDE06"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Вибір та формулювання теми роботи</w:t>
            </w:r>
          </w:p>
        </w:tc>
        <w:tc>
          <w:tcPr>
            <w:tcW w:w="2084" w:type="dxa"/>
          </w:tcPr>
          <w:p w14:paraId="5EC174B4" w14:textId="77777777" w:rsidR="00A33351" w:rsidRPr="00A026F3" w:rsidRDefault="00A33351" w:rsidP="00AD2DC9">
            <w:pPr>
              <w:spacing w:line="240" w:lineRule="auto"/>
              <w:jc w:val="center"/>
              <w:rPr>
                <w:rFonts w:ascii="Times New Roman" w:eastAsia="Calibri" w:hAnsi="Times New Roman" w:cs="Times New Roman"/>
                <w:sz w:val="28"/>
                <w:szCs w:val="28"/>
                <w:lang w:eastAsia="ru-RU"/>
              </w:rPr>
            </w:pPr>
            <w:r w:rsidRPr="7B345D98">
              <w:rPr>
                <w:rFonts w:ascii="Times New Roman" w:eastAsia="Calibri" w:hAnsi="Times New Roman" w:cs="Times New Roman"/>
                <w:sz w:val="28"/>
                <w:szCs w:val="28"/>
                <w:lang w:eastAsia="ru-RU"/>
              </w:rPr>
              <w:t>Жовтень 2023</w:t>
            </w:r>
          </w:p>
        </w:tc>
        <w:tc>
          <w:tcPr>
            <w:tcW w:w="1701" w:type="dxa"/>
          </w:tcPr>
          <w:p w14:paraId="3EA70624"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15C97BBF" w14:textId="77777777" w:rsidTr="7B345D98">
        <w:tc>
          <w:tcPr>
            <w:tcW w:w="680" w:type="dxa"/>
          </w:tcPr>
          <w:p w14:paraId="20348971"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2.</w:t>
            </w:r>
          </w:p>
        </w:tc>
        <w:tc>
          <w:tcPr>
            <w:tcW w:w="5132" w:type="dxa"/>
          </w:tcPr>
          <w:p w14:paraId="1A89801B"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Опрацювання наукових джерел</w:t>
            </w:r>
          </w:p>
        </w:tc>
        <w:tc>
          <w:tcPr>
            <w:tcW w:w="2084" w:type="dxa"/>
          </w:tcPr>
          <w:p w14:paraId="28044D4C" w14:textId="77777777" w:rsidR="00A33351" w:rsidRPr="00A026F3" w:rsidRDefault="00A33351" w:rsidP="005C64DD">
            <w:pPr>
              <w:spacing w:line="240" w:lineRule="auto"/>
              <w:jc w:val="center"/>
              <w:rPr>
                <w:rFonts w:ascii="Times New Roman" w:eastAsia="Calibri" w:hAnsi="Times New Roman" w:cs="Times New Roman"/>
                <w:sz w:val="28"/>
                <w:szCs w:val="28"/>
                <w:lang w:eastAsia="ru-RU"/>
              </w:rPr>
            </w:pPr>
            <w:r w:rsidRPr="7B345D98">
              <w:rPr>
                <w:rFonts w:ascii="Times New Roman" w:eastAsia="Calibri" w:hAnsi="Times New Roman" w:cs="Times New Roman"/>
                <w:sz w:val="28"/>
                <w:szCs w:val="28"/>
                <w:lang w:eastAsia="ru-RU"/>
              </w:rPr>
              <w:t>Листопад 2023</w:t>
            </w:r>
          </w:p>
        </w:tc>
        <w:tc>
          <w:tcPr>
            <w:tcW w:w="1701" w:type="dxa"/>
          </w:tcPr>
          <w:p w14:paraId="48162D02"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785109F1" w14:textId="77777777" w:rsidTr="7B345D98">
        <w:tc>
          <w:tcPr>
            <w:tcW w:w="680" w:type="dxa"/>
          </w:tcPr>
          <w:p w14:paraId="6D9D15F1"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3.</w:t>
            </w:r>
          </w:p>
        </w:tc>
        <w:tc>
          <w:tcPr>
            <w:tcW w:w="5132" w:type="dxa"/>
          </w:tcPr>
          <w:p w14:paraId="3E5FAA4C"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вступом</w:t>
            </w:r>
          </w:p>
        </w:tc>
        <w:tc>
          <w:tcPr>
            <w:tcW w:w="2084" w:type="dxa"/>
          </w:tcPr>
          <w:p w14:paraId="7715073D" w14:textId="77777777" w:rsidR="00A33351" w:rsidRPr="00A026F3" w:rsidRDefault="00A33351" w:rsidP="005C64DD">
            <w:pPr>
              <w:spacing w:line="240" w:lineRule="auto"/>
              <w:jc w:val="center"/>
              <w:rPr>
                <w:rFonts w:ascii="Times New Roman" w:eastAsia="Calibri" w:hAnsi="Times New Roman" w:cs="Times New Roman"/>
                <w:sz w:val="28"/>
                <w:szCs w:val="28"/>
                <w:lang w:eastAsia="ru-RU"/>
              </w:rPr>
            </w:pPr>
            <w:r w:rsidRPr="7B345D98">
              <w:rPr>
                <w:rFonts w:ascii="Times New Roman" w:eastAsia="Calibri" w:hAnsi="Times New Roman" w:cs="Times New Roman"/>
                <w:sz w:val="28"/>
                <w:szCs w:val="28"/>
                <w:lang w:eastAsia="ru-RU"/>
              </w:rPr>
              <w:t>Грудень 2023</w:t>
            </w:r>
          </w:p>
        </w:tc>
        <w:tc>
          <w:tcPr>
            <w:tcW w:w="1701" w:type="dxa"/>
          </w:tcPr>
          <w:p w14:paraId="7CC3A2FF"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57158C3A" w14:textId="77777777" w:rsidTr="7B345D98">
        <w:tc>
          <w:tcPr>
            <w:tcW w:w="680" w:type="dxa"/>
          </w:tcPr>
          <w:p w14:paraId="57F765C0"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4.</w:t>
            </w:r>
          </w:p>
        </w:tc>
        <w:tc>
          <w:tcPr>
            <w:tcW w:w="5132" w:type="dxa"/>
          </w:tcPr>
          <w:p w14:paraId="490752B0"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першим розділом</w:t>
            </w:r>
          </w:p>
        </w:tc>
        <w:tc>
          <w:tcPr>
            <w:tcW w:w="2084" w:type="dxa"/>
          </w:tcPr>
          <w:p w14:paraId="38FBFEE8" w14:textId="77777777" w:rsidR="00A33351" w:rsidRPr="00A026F3" w:rsidRDefault="00A33351" w:rsidP="005C64DD">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Січень</w:t>
            </w:r>
            <w:r w:rsidRPr="00A026F3">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4</w:t>
            </w:r>
          </w:p>
        </w:tc>
        <w:tc>
          <w:tcPr>
            <w:tcW w:w="1701" w:type="dxa"/>
          </w:tcPr>
          <w:p w14:paraId="366EE35F"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5BD8D182" w14:textId="77777777" w:rsidTr="7B345D98">
        <w:tc>
          <w:tcPr>
            <w:tcW w:w="680" w:type="dxa"/>
          </w:tcPr>
          <w:p w14:paraId="70B1694E"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5.</w:t>
            </w:r>
          </w:p>
        </w:tc>
        <w:tc>
          <w:tcPr>
            <w:tcW w:w="5132" w:type="dxa"/>
          </w:tcPr>
          <w:p w14:paraId="6121C62D"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другим розділом</w:t>
            </w:r>
          </w:p>
        </w:tc>
        <w:tc>
          <w:tcPr>
            <w:tcW w:w="2084" w:type="dxa"/>
          </w:tcPr>
          <w:p w14:paraId="67BC9B77"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Лютий 2024</w:t>
            </w:r>
          </w:p>
        </w:tc>
        <w:tc>
          <w:tcPr>
            <w:tcW w:w="1701" w:type="dxa"/>
          </w:tcPr>
          <w:p w14:paraId="49A50C61"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1733D582" w14:textId="77777777" w:rsidTr="7B345D98">
        <w:tc>
          <w:tcPr>
            <w:tcW w:w="680" w:type="dxa"/>
          </w:tcPr>
          <w:p w14:paraId="27EA5420"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6.</w:t>
            </w:r>
          </w:p>
        </w:tc>
        <w:tc>
          <w:tcPr>
            <w:tcW w:w="5132" w:type="dxa"/>
          </w:tcPr>
          <w:p w14:paraId="63AA18AE"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Проведення дослідження</w:t>
            </w:r>
          </w:p>
        </w:tc>
        <w:tc>
          <w:tcPr>
            <w:tcW w:w="2084" w:type="dxa"/>
          </w:tcPr>
          <w:p w14:paraId="0F81A8E0"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Березень 2024</w:t>
            </w:r>
          </w:p>
        </w:tc>
        <w:tc>
          <w:tcPr>
            <w:tcW w:w="1701" w:type="dxa"/>
          </w:tcPr>
          <w:p w14:paraId="7C384ECC"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31212D8D" w14:textId="77777777" w:rsidTr="7B345D98">
        <w:tc>
          <w:tcPr>
            <w:tcW w:w="680" w:type="dxa"/>
          </w:tcPr>
          <w:p w14:paraId="3A929732"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7.</w:t>
            </w:r>
          </w:p>
        </w:tc>
        <w:tc>
          <w:tcPr>
            <w:tcW w:w="5132" w:type="dxa"/>
          </w:tcPr>
          <w:p w14:paraId="24BF3122"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Робота над третім розділом</w:t>
            </w:r>
          </w:p>
        </w:tc>
        <w:tc>
          <w:tcPr>
            <w:tcW w:w="2084" w:type="dxa"/>
          </w:tcPr>
          <w:p w14:paraId="55CCA244"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Квітень 2024</w:t>
            </w:r>
          </w:p>
        </w:tc>
        <w:tc>
          <w:tcPr>
            <w:tcW w:w="1701" w:type="dxa"/>
          </w:tcPr>
          <w:p w14:paraId="2679FE65"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r w:rsidR="00A33351" w:rsidRPr="00A026F3" w14:paraId="56993F1B" w14:textId="77777777" w:rsidTr="7B345D98">
        <w:tc>
          <w:tcPr>
            <w:tcW w:w="680" w:type="dxa"/>
          </w:tcPr>
          <w:p w14:paraId="60DD514A" w14:textId="77777777" w:rsidR="00A33351" w:rsidRPr="00A026F3" w:rsidRDefault="00A33351" w:rsidP="003F3178">
            <w:pPr>
              <w:spacing w:line="240" w:lineRule="auto"/>
              <w:jc w:val="center"/>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8.</w:t>
            </w:r>
          </w:p>
        </w:tc>
        <w:tc>
          <w:tcPr>
            <w:tcW w:w="5132" w:type="dxa"/>
          </w:tcPr>
          <w:p w14:paraId="25846045" w14:textId="77777777" w:rsidR="00A33351" w:rsidRPr="00A026F3" w:rsidRDefault="00A33351" w:rsidP="003F3178">
            <w:pPr>
              <w:spacing w:line="240" w:lineRule="auto"/>
              <w:rPr>
                <w:rFonts w:ascii="Times New Roman" w:eastAsia="Calibri" w:hAnsi="Times New Roman" w:cs="Times New Roman"/>
                <w:sz w:val="28"/>
                <w:szCs w:val="28"/>
                <w:lang w:eastAsia="ru-RU"/>
              </w:rPr>
            </w:pPr>
            <w:r w:rsidRPr="00A026F3">
              <w:rPr>
                <w:rFonts w:ascii="Times New Roman" w:eastAsia="Calibri" w:hAnsi="Times New Roman" w:cs="Times New Roman"/>
                <w:sz w:val="28"/>
                <w:szCs w:val="28"/>
                <w:lang w:eastAsia="ru-RU"/>
              </w:rPr>
              <w:t>Систематизація висновків</w:t>
            </w:r>
          </w:p>
        </w:tc>
        <w:tc>
          <w:tcPr>
            <w:tcW w:w="2084" w:type="dxa"/>
          </w:tcPr>
          <w:p w14:paraId="626E0F7B" w14:textId="77777777" w:rsidR="00A33351" w:rsidRPr="00A026F3" w:rsidRDefault="00A33351" w:rsidP="005C64DD">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Травень</w:t>
            </w:r>
            <w:r w:rsidRPr="00A026F3">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4</w:t>
            </w:r>
          </w:p>
        </w:tc>
        <w:tc>
          <w:tcPr>
            <w:tcW w:w="1701" w:type="dxa"/>
          </w:tcPr>
          <w:p w14:paraId="3354C869" w14:textId="77777777" w:rsidR="00A33351" w:rsidRPr="00A026F3" w:rsidRDefault="00A33351" w:rsidP="003F3178">
            <w:pPr>
              <w:spacing w:line="240" w:lineRule="auto"/>
              <w:rPr>
                <w:rFonts w:ascii="Times New Roman" w:eastAsia="Calibri" w:hAnsi="Times New Roman" w:cs="Times New Roman"/>
                <w:i/>
                <w:sz w:val="28"/>
                <w:szCs w:val="28"/>
                <w:lang w:eastAsia="ru-RU"/>
              </w:rPr>
            </w:pPr>
            <w:r w:rsidRPr="00A026F3">
              <w:rPr>
                <w:rFonts w:ascii="Times New Roman" w:eastAsia="Calibri" w:hAnsi="Times New Roman" w:cs="Times New Roman"/>
                <w:i/>
                <w:sz w:val="28"/>
                <w:szCs w:val="28"/>
                <w:lang w:eastAsia="ru-RU"/>
              </w:rPr>
              <w:t>виконано</w:t>
            </w:r>
          </w:p>
        </w:tc>
      </w:tr>
    </w:tbl>
    <w:p w14:paraId="5016DC47" w14:textId="77777777" w:rsidR="00A33351" w:rsidRPr="00A026F3" w:rsidRDefault="00A33351" w:rsidP="006115AF">
      <w:pPr>
        <w:spacing w:line="240" w:lineRule="auto"/>
        <w:rPr>
          <w:rFonts w:ascii="Times New Roman" w:eastAsia="Times New Roman" w:hAnsi="Times New Roman" w:cs="Times New Roman"/>
          <w:b/>
          <w:sz w:val="24"/>
          <w:szCs w:val="24"/>
          <w:lang w:eastAsia="ru-RU"/>
        </w:rPr>
      </w:pPr>
    </w:p>
    <w:p w14:paraId="180D7819" w14:textId="77777777" w:rsidR="00A33351" w:rsidRPr="00A026F3" w:rsidRDefault="00A33351" w:rsidP="006115AF">
      <w:pPr>
        <w:spacing w:line="240" w:lineRule="auto"/>
        <w:jc w:val="center"/>
        <w:rPr>
          <w:rFonts w:ascii="Times New Roman" w:eastAsia="Times New Roman" w:hAnsi="Times New Roman" w:cs="Times New Roman"/>
          <w:b/>
          <w:sz w:val="24"/>
          <w:szCs w:val="24"/>
          <w:lang w:eastAsia="ru-RU"/>
        </w:rPr>
      </w:pPr>
    </w:p>
    <w:p w14:paraId="57C50490" w14:textId="77777777" w:rsidR="00A33351" w:rsidRPr="00A026F3" w:rsidRDefault="00A33351" w:rsidP="7B345D98">
      <w:pPr>
        <w:spacing w:line="240" w:lineRule="auto"/>
        <w:rPr>
          <w:rFonts w:ascii="Times New Roman" w:eastAsia="Calibri" w:hAnsi="Times New Roman" w:cs="Times New Roman"/>
          <w:sz w:val="28"/>
          <w:szCs w:val="28"/>
          <w:u w:val="single"/>
          <w:lang w:eastAsia="ru-RU"/>
        </w:rPr>
      </w:pPr>
      <w:r w:rsidRPr="7B345D98">
        <w:rPr>
          <w:rFonts w:ascii="Times New Roman" w:eastAsia="Times New Roman" w:hAnsi="Times New Roman" w:cs="Times New Roman"/>
          <w:sz w:val="28"/>
          <w:szCs w:val="28"/>
          <w:lang w:val="ru-RU" w:eastAsia="ru-RU"/>
        </w:rPr>
        <w:t xml:space="preserve">Студент </w:t>
      </w:r>
      <w:r w:rsidRPr="7B345D98">
        <w:rPr>
          <w:rFonts w:ascii="Times New Roman" w:eastAsia="Calibri" w:hAnsi="Times New Roman" w:cs="Times New Roman"/>
          <w:sz w:val="24"/>
          <w:szCs w:val="24"/>
          <w:lang w:val="ru-RU" w:eastAsia="ru-RU"/>
        </w:rPr>
        <w:t>_______________</w:t>
      </w:r>
      <w:proofErr w:type="gramStart"/>
      <w:r w:rsidRPr="7B345D98">
        <w:rPr>
          <w:rFonts w:ascii="Times New Roman" w:eastAsia="Calibri" w:hAnsi="Times New Roman" w:cs="Times New Roman"/>
          <w:sz w:val="24"/>
          <w:szCs w:val="24"/>
          <w:lang w:val="ru-RU" w:eastAsia="ru-RU"/>
        </w:rPr>
        <w:t xml:space="preserve">_ </w:t>
      </w:r>
      <w:r w:rsidRPr="7B345D98">
        <w:rPr>
          <w:rFonts w:ascii="Times New Roman" w:eastAsia="Calibri" w:hAnsi="Times New Roman" w:cs="Times New Roman"/>
          <w:sz w:val="28"/>
          <w:szCs w:val="28"/>
          <w:lang w:val="ru-RU" w:eastAsia="ru-RU"/>
        </w:rPr>
        <w:t xml:space="preserve"> </w:t>
      </w:r>
      <w:r w:rsidRPr="7B345D98">
        <w:rPr>
          <w:rFonts w:ascii="Times New Roman" w:eastAsia="Calibri" w:hAnsi="Times New Roman" w:cs="Times New Roman"/>
          <w:sz w:val="28"/>
          <w:szCs w:val="28"/>
          <w:u w:val="single"/>
          <w:lang w:val="ru-RU" w:eastAsia="ru-RU"/>
        </w:rPr>
        <w:t>Н.</w:t>
      </w:r>
      <w:proofErr w:type="gramEnd"/>
      <w:r w:rsidRPr="7B345D98">
        <w:rPr>
          <w:rFonts w:ascii="Times New Roman" w:eastAsia="Calibri" w:hAnsi="Times New Roman" w:cs="Times New Roman"/>
          <w:sz w:val="28"/>
          <w:szCs w:val="28"/>
          <w:u w:val="single"/>
          <w:lang w:val="ru-RU" w:eastAsia="ru-RU"/>
        </w:rPr>
        <w:t xml:space="preserve"> Г. Зайцев</w:t>
      </w:r>
    </w:p>
    <w:p w14:paraId="3C4CEBF8" w14:textId="77777777" w:rsidR="00A33351" w:rsidRPr="00A026F3" w:rsidRDefault="00A33351" w:rsidP="006115AF">
      <w:pPr>
        <w:spacing w:line="240" w:lineRule="auto"/>
        <w:rPr>
          <w:rFonts w:ascii="Times New Roman" w:eastAsia="Times New Roman" w:hAnsi="Times New Roman" w:cs="Times New Roman"/>
          <w:sz w:val="28"/>
          <w:szCs w:val="28"/>
          <w:lang w:eastAsia="ru-RU"/>
        </w:rPr>
      </w:pPr>
    </w:p>
    <w:p w14:paraId="6E0552E5" w14:textId="77777777" w:rsidR="00A33351" w:rsidRPr="00A026F3" w:rsidRDefault="00A33351" w:rsidP="7B345D98">
      <w:pPr>
        <w:spacing w:line="240" w:lineRule="auto"/>
        <w:rPr>
          <w:rFonts w:ascii="Times New Roman" w:eastAsia="Calibri" w:hAnsi="Times New Roman" w:cs="Times New Roman"/>
          <w:sz w:val="28"/>
          <w:szCs w:val="28"/>
          <w:u w:val="single"/>
          <w:lang w:eastAsia="ru-RU"/>
        </w:rPr>
      </w:pPr>
      <w:proofErr w:type="spellStart"/>
      <w:r w:rsidRPr="7B345D98">
        <w:rPr>
          <w:rFonts w:ascii="Times New Roman" w:eastAsia="Times New Roman" w:hAnsi="Times New Roman" w:cs="Times New Roman"/>
          <w:sz w:val="28"/>
          <w:szCs w:val="28"/>
          <w:lang w:val="ru-RU" w:eastAsia="ru-RU"/>
        </w:rPr>
        <w:t>Керівник</w:t>
      </w:r>
      <w:proofErr w:type="spellEnd"/>
      <w:r w:rsidRPr="7B345D98">
        <w:rPr>
          <w:rFonts w:ascii="Times New Roman" w:eastAsia="Times New Roman" w:hAnsi="Times New Roman" w:cs="Times New Roman"/>
          <w:sz w:val="28"/>
          <w:szCs w:val="28"/>
          <w:lang w:val="ru-RU" w:eastAsia="ru-RU"/>
        </w:rPr>
        <w:t xml:space="preserve"> </w:t>
      </w:r>
      <w:proofErr w:type="spellStart"/>
      <w:r w:rsidRPr="7B345D98">
        <w:rPr>
          <w:rFonts w:ascii="Times New Roman" w:eastAsia="Times New Roman" w:hAnsi="Times New Roman" w:cs="Times New Roman"/>
          <w:sz w:val="28"/>
          <w:szCs w:val="28"/>
          <w:lang w:val="ru-RU" w:eastAsia="ru-RU"/>
        </w:rPr>
        <w:t>роботи</w:t>
      </w:r>
      <w:proofErr w:type="spellEnd"/>
      <w:r w:rsidRPr="7B345D98">
        <w:rPr>
          <w:rFonts w:ascii="Times New Roman" w:eastAsia="Times New Roman" w:hAnsi="Times New Roman" w:cs="Times New Roman"/>
          <w:sz w:val="28"/>
          <w:szCs w:val="28"/>
          <w:lang w:val="ru-RU" w:eastAsia="ru-RU"/>
        </w:rPr>
        <w:t xml:space="preserve"> (</w:t>
      </w:r>
      <w:proofErr w:type="spellStart"/>
      <w:r w:rsidRPr="7B345D98">
        <w:rPr>
          <w:rFonts w:ascii="Times New Roman" w:eastAsia="Times New Roman" w:hAnsi="Times New Roman" w:cs="Times New Roman"/>
          <w:sz w:val="28"/>
          <w:szCs w:val="28"/>
          <w:lang w:val="ru-RU" w:eastAsia="ru-RU"/>
        </w:rPr>
        <w:t>проєкту</w:t>
      </w:r>
      <w:proofErr w:type="spellEnd"/>
      <w:r w:rsidRPr="7B345D98">
        <w:rPr>
          <w:rFonts w:ascii="Times New Roman" w:eastAsia="Times New Roman" w:hAnsi="Times New Roman" w:cs="Times New Roman"/>
          <w:sz w:val="28"/>
          <w:szCs w:val="28"/>
          <w:lang w:val="ru-RU" w:eastAsia="ru-RU"/>
        </w:rPr>
        <w:t xml:space="preserve">) </w:t>
      </w:r>
      <w:r w:rsidRPr="7B345D98">
        <w:rPr>
          <w:rFonts w:ascii="Times New Roman" w:eastAsia="Calibri" w:hAnsi="Times New Roman" w:cs="Times New Roman"/>
          <w:sz w:val="24"/>
          <w:szCs w:val="24"/>
          <w:lang w:val="ru-RU" w:eastAsia="ru-RU"/>
        </w:rPr>
        <w:t>______________</w:t>
      </w:r>
      <w:proofErr w:type="gramStart"/>
      <w:r w:rsidRPr="7B345D98">
        <w:rPr>
          <w:rFonts w:ascii="Times New Roman" w:eastAsia="Calibri" w:hAnsi="Times New Roman" w:cs="Times New Roman"/>
          <w:sz w:val="24"/>
          <w:szCs w:val="24"/>
          <w:lang w:val="ru-RU" w:eastAsia="ru-RU"/>
        </w:rPr>
        <w:t xml:space="preserve">_  </w:t>
      </w:r>
      <w:r w:rsidRPr="7B345D98">
        <w:rPr>
          <w:rFonts w:ascii="Times New Roman" w:eastAsia="Calibri" w:hAnsi="Times New Roman" w:cs="Times New Roman"/>
          <w:sz w:val="28"/>
          <w:szCs w:val="28"/>
          <w:u w:val="single"/>
          <w:lang w:val="ru-RU" w:eastAsia="ru-RU"/>
        </w:rPr>
        <w:t>Ю.</w:t>
      </w:r>
      <w:proofErr w:type="gramEnd"/>
      <w:r w:rsidRPr="7B345D98">
        <w:rPr>
          <w:rFonts w:ascii="Times New Roman" w:eastAsia="Calibri" w:hAnsi="Times New Roman" w:cs="Times New Roman"/>
          <w:sz w:val="28"/>
          <w:szCs w:val="28"/>
          <w:u w:val="single"/>
          <w:lang w:val="ru-RU" w:eastAsia="ru-RU"/>
        </w:rPr>
        <w:t xml:space="preserve"> Г. </w:t>
      </w:r>
      <w:proofErr w:type="spellStart"/>
      <w:r w:rsidRPr="7B345D98">
        <w:rPr>
          <w:rFonts w:ascii="Times New Roman" w:eastAsia="Calibri" w:hAnsi="Times New Roman" w:cs="Times New Roman"/>
          <w:sz w:val="28"/>
          <w:szCs w:val="28"/>
          <w:u w:val="single"/>
          <w:lang w:val="ru-RU" w:eastAsia="ru-RU"/>
        </w:rPr>
        <w:t>Мальована</w:t>
      </w:r>
      <w:proofErr w:type="spellEnd"/>
    </w:p>
    <w:p w14:paraId="5D4A182C" w14:textId="77777777" w:rsidR="00A33351" w:rsidRPr="00A026F3" w:rsidRDefault="00A33351" w:rsidP="006115AF">
      <w:pPr>
        <w:spacing w:line="240" w:lineRule="auto"/>
        <w:ind w:left="2832" w:firstLine="708"/>
        <w:rPr>
          <w:rFonts w:ascii="Times New Roman" w:eastAsia="Calibri" w:hAnsi="Times New Roman" w:cs="Times New Roman"/>
          <w:b/>
          <w:sz w:val="24"/>
          <w:szCs w:val="24"/>
          <w:lang w:eastAsia="ru-RU"/>
        </w:rPr>
      </w:pPr>
    </w:p>
    <w:p w14:paraId="7E8E28EC" w14:textId="77777777" w:rsidR="00A33351" w:rsidRPr="00A026F3" w:rsidRDefault="00A33351" w:rsidP="006115AF">
      <w:pPr>
        <w:spacing w:line="240" w:lineRule="auto"/>
        <w:rPr>
          <w:rFonts w:ascii="Times New Roman" w:eastAsia="Times New Roman" w:hAnsi="Times New Roman" w:cs="Times New Roman"/>
          <w:sz w:val="24"/>
          <w:szCs w:val="24"/>
          <w:lang w:eastAsia="ru-RU"/>
        </w:rPr>
      </w:pPr>
    </w:p>
    <w:p w14:paraId="2EC4D6E1" w14:textId="77777777" w:rsidR="00A33351" w:rsidRPr="00A026F3" w:rsidRDefault="00A33351" w:rsidP="006115AF">
      <w:pPr>
        <w:spacing w:line="240" w:lineRule="auto"/>
        <w:rPr>
          <w:rFonts w:ascii="Times New Roman" w:eastAsia="Times New Roman" w:hAnsi="Times New Roman" w:cs="Times New Roman"/>
          <w:sz w:val="18"/>
          <w:szCs w:val="18"/>
          <w:lang w:eastAsia="ru-RU"/>
        </w:rPr>
      </w:pPr>
    </w:p>
    <w:p w14:paraId="50743401" w14:textId="77777777" w:rsidR="00A33351" w:rsidRPr="00A026F3" w:rsidRDefault="00A33351" w:rsidP="006115AF">
      <w:pPr>
        <w:spacing w:line="240" w:lineRule="auto"/>
        <w:rPr>
          <w:rFonts w:ascii="Times New Roman" w:eastAsia="Times New Roman" w:hAnsi="Times New Roman" w:cs="Times New Roman"/>
          <w:b/>
          <w:sz w:val="28"/>
          <w:szCs w:val="28"/>
          <w:lang w:eastAsia="ru-RU"/>
        </w:rPr>
      </w:pPr>
      <w:proofErr w:type="spellStart"/>
      <w:r w:rsidRPr="00A026F3">
        <w:rPr>
          <w:rFonts w:ascii="Times New Roman" w:eastAsia="Times New Roman" w:hAnsi="Times New Roman" w:cs="Times New Roman"/>
          <w:b/>
          <w:sz w:val="28"/>
          <w:szCs w:val="28"/>
          <w:lang w:eastAsia="ru-RU"/>
        </w:rPr>
        <w:t>Нормоконтроль</w:t>
      </w:r>
      <w:proofErr w:type="spellEnd"/>
      <w:r w:rsidRPr="00A026F3">
        <w:rPr>
          <w:rFonts w:ascii="Times New Roman" w:eastAsia="Times New Roman" w:hAnsi="Times New Roman" w:cs="Times New Roman"/>
          <w:b/>
          <w:sz w:val="28"/>
          <w:szCs w:val="28"/>
          <w:lang w:eastAsia="ru-RU"/>
        </w:rPr>
        <w:t xml:space="preserve"> пройдено</w:t>
      </w:r>
    </w:p>
    <w:p w14:paraId="14FBE208" w14:textId="77777777" w:rsidR="00A33351" w:rsidRPr="00A026F3" w:rsidRDefault="00A33351" w:rsidP="006115AF">
      <w:pPr>
        <w:spacing w:line="240" w:lineRule="auto"/>
        <w:ind w:firstLine="720"/>
        <w:rPr>
          <w:rFonts w:ascii="Times New Roman" w:eastAsia="Times New Roman" w:hAnsi="Times New Roman" w:cs="Times New Roman"/>
          <w:b/>
          <w:sz w:val="24"/>
          <w:szCs w:val="24"/>
          <w:lang w:eastAsia="ru-RU"/>
        </w:rPr>
      </w:pPr>
    </w:p>
    <w:p w14:paraId="727094EB" w14:textId="6ED22FB1" w:rsidR="00784DA0" w:rsidRDefault="00A33351" w:rsidP="00A33351">
      <w:pPr>
        <w:spacing w:line="240" w:lineRule="auto"/>
        <w:rPr>
          <w:rFonts w:ascii="Times New Roman" w:eastAsia="Calibri" w:hAnsi="Times New Roman" w:cs="Times New Roman"/>
          <w:sz w:val="28"/>
          <w:szCs w:val="28"/>
          <w:u w:val="single"/>
          <w:lang w:eastAsia="ru-RU"/>
        </w:rPr>
      </w:pPr>
      <w:proofErr w:type="spellStart"/>
      <w:r w:rsidRPr="00A026F3">
        <w:rPr>
          <w:rFonts w:ascii="Times New Roman" w:eastAsia="Times New Roman" w:hAnsi="Times New Roman" w:cs="Times New Roman"/>
          <w:sz w:val="28"/>
          <w:szCs w:val="28"/>
          <w:lang w:eastAsia="ru-RU"/>
        </w:rPr>
        <w:t>Нормоконтролер</w:t>
      </w:r>
      <w:proofErr w:type="spellEnd"/>
      <w:r w:rsidRPr="00A026F3">
        <w:rPr>
          <w:rFonts w:ascii="Times New Roman" w:eastAsia="Times New Roman" w:hAnsi="Times New Roman" w:cs="Times New Roman"/>
          <w:sz w:val="28"/>
          <w:szCs w:val="28"/>
          <w:lang w:eastAsia="ru-RU"/>
        </w:rPr>
        <w:t xml:space="preserve"> </w:t>
      </w:r>
      <w:r w:rsidRPr="00A026F3">
        <w:rPr>
          <w:rFonts w:ascii="Times New Roman" w:eastAsia="Calibri" w:hAnsi="Times New Roman" w:cs="Times New Roman"/>
          <w:sz w:val="28"/>
          <w:szCs w:val="28"/>
          <w:lang w:eastAsia="ru-RU"/>
        </w:rPr>
        <w:t xml:space="preserve">_____________  </w:t>
      </w:r>
      <w:r w:rsidRPr="00A026F3">
        <w:rPr>
          <w:rFonts w:ascii="Times New Roman" w:eastAsia="Calibri" w:hAnsi="Times New Roman" w:cs="Times New Roman"/>
          <w:sz w:val="28"/>
          <w:szCs w:val="28"/>
          <w:u w:val="single"/>
          <w:lang w:eastAsia="ru-RU"/>
        </w:rPr>
        <w:t>Ю.</w:t>
      </w:r>
      <w:r>
        <w:rPr>
          <w:rFonts w:ascii="Times New Roman" w:eastAsia="Calibri" w:hAnsi="Times New Roman" w:cs="Times New Roman"/>
          <w:sz w:val="28"/>
          <w:szCs w:val="28"/>
          <w:u w:val="single"/>
          <w:lang w:eastAsia="ru-RU"/>
        </w:rPr>
        <w:t xml:space="preserve"> </w:t>
      </w:r>
      <w:r w:rsidRPr="00A026F3">
        <w:rPr>
          <w:rFonts w:ascii="Times New Roman" w:eastAsia="Calibri" w:hAnsi="Times New Roman" w:cs="Times New Roman"/>
          <w:sz w:val="28"/>
          <w:szCs w:val="28"/>
          <w:u w:val="single"/>
          <w:lang w:eastAsia="ru-RU"/>
        </w:rPr>
        <w:t>Г. Мальована</w:t>
      </w:r>
    </w:p>
    <w:p w14:paraId="107C862D" w14:textId="77777777" w:rsidR="00A33351" w:rsidRPr="00A33351" w:rsidRDefault="00A33351" w:rsidP="00A33351">
      <w:pPr>
        <w:spacing w:line="240" w:lineRule="auto"/>
        <w:rPr>
          <w:rFonts w:ascii="Times New Roman" w:eastAsia="Calibri" w:hAnsi="Times New Roman" w:cs="Times New Roman"/>
          <w:b/>
          <w:sz w:val="24"/>
          <w:szCs w:val="24"/>
          <w:lang w:eastAsia="ru-RU"/>
        </w:rPr>
      </w:pPr>
    </w:p>
    <w:p w14:paraId="6F80CCD8" w14:textId="77777777" w:rsidR="00A33351" w:rsidRDefault="00A33351" w:rsidP="001F3DA0">
      <w:pPr>
        <w:spacing w:after="200" w:line="360" w:lineRule="auto"/>
        <w:jc w:val="center"/>
        <w:rPr>
          <w:rFonts w:ascii="Times New Roman" w:eastAsia="Times New Roman" w:hAnsi="Times New Roman" w:cs="Times New Roman"/>
          <w:b/>
          <w:bCs/>
          <w:sz w:val="28"/>
          <w:szCs w:val="28"/>
        </w:rPr>
      </w:pPr>
    </w:p>
    <w:bookmarkStart w:id="0" w:name="_MON_1779211226"/>
    <w:bookmarkEnd w:id="0"/>
    <w:p w14:paraId="1EF2BC4B" w14:textId="07514CD2" w:rsidR="00A33351" w:rsidRPr="00C05A86" w:rsidRDefault="006C36A4" w:rsidP="00C05A8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object w:dxaOrig="9641" w:dyaOrig="14489" w14:anchorId="44F5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1.8pt;height:724.2pt" o:ole="">
            <v:imagedata r:id="rId8" o:title=""/>
          </v:shape>
          <o:OLEObject Type="Embed" ProgID="Word.Document.12" ShapeID="_x0000_i1035" DrawAspect="Content" ObjectID="_1779865927" r:id="rId9">
            <o:FieldCodes>\s</o:FieldCodes>
          </o:OLEObject>
        </w:object>
      </w:r>
      <w:bookmarkStart w:id="1" w:name="_MON_1779211693"/>
      <w:bookmarkEnd w:id="1"/>
      <w:r>
        <w:rPr>
          <w:rFonts w:ascii="Times New Roman" w:eastAsia="Times New Roman" w:hAnsi="Times New Roman" w:cs="Times New Roman"/>
          <w:b/>
          <w:bCs/>
          <w:sz w:val="28"/>
          <w:szCs w:val="28"/>
        </w:rPr>
        <w:object w:dxaOrig="9641" w:dyaOrig="13669" w14:anchorId="7F175EC0">
          <v:shape id="_x0000_i1043" type="#_x0000_t75" style="width:481.8pt;height:683.4pt" o:ole="">
            <v:imagedata r:id="rId10" o:title=""/>
          </v:shape>
          <o:OLEObject Type="Embed" ProgID="Word.Document.12" ShapeID="_x0000_i1043" DrawAspect="Content" ObjectID="_1779865928" r:id="rId11">
            <o:FieldCodes>\s</o:FieldCodes>
          </o:OLEObject>
        </w:object>
      </w:r>
    </w:p>
    <w:p w14:paraId="72A9E21D" w14:textId="77777777" w:rsidR="00CD7063" w:rsidRDefault="00CD7063" w:rsidP="001F3DA0">
      <w:pPr>
        <w:spacing w:after="200" w:line="360" w:lineRule="auto"/>
        <w:jc w:val="center"/>
        <w:rPr>
          <w:rFonts w:ascii="Times New Roman" w:eastAsia="Times New Roman" w:hAnsi="Times New Roman" w:cs="Times New Roman"/>
          <w:b/>
          <w:bCs/>
          <w:sz w:val="28"/>
          <w:szCs w:val="28"/>
        </w:rPr>
      </w:pPr>
    </w:p>
    <w:p w14:paraId="30609882" w14:textId="2873845E" w:rsidR="00872D7B" w:rsidRPr="00872D7B" w:rsidRDefault="003C5258" w:rsidP="001F3DA0">
      <w:pPr>
        <w:spacing w:after="200" w:line="360" w:lineRule="auto"/>
        <w:jc w:val="center"/>
        <w:rPr>
          <w:rFonts w:ascii="Times New Roman" w:eastAsia="Times New Roman" w:hAnsi="Times New Roman" w:cs="Times New Roman"/>
          <w:sz w:val="24"/>
          <w:szCs w:val="24"/>
          <w:lang w:eastAsia="ru-RU"/>
        </w:rPr>
      </w:pPr>
      <w:r w:rsidRPr="7D4A7C39">
        <w:rPr>
          <w:rFonts w:ascii="Times New Roman" w:eastAsia="Times New Roman" w:hAnsi="Times New Roman" w:cs="Times New Roman"/>
          <w:b/>
          <w:bCs/>
          <w:sz w:val="28"/>
          <w:szCs w:val="28"/>
        </w:rPr>
        <w:t>ЗМІСТ</w:t>
      </w:r>
    </w:p>
    <w:p w14:paraId="61882AF3" w14:textId="7C5B758E" w:rsidR="003C5258" w:rsidRPr="00DC201B" w:rsidRDefault="2033619B" w:rsidP="38F0D934">
      <w:pPr>
        <w:spacing w:line="360" w:lineRule="auto"/>
        <w:rPr>
          <w:rFonts w:ascii="Times New Roman" w:eastAsia="Times New Roman" w:hAnsi="Times New Roman" w:cs="Times New Roman"/>
          <w:sz w:val="28"/>
          <w:szCs w:val="28"/>
          <w:lang w:eastAsia="ru-RU"/>
        </w:rPr>
      </w:pPr>
      <w:r w:rsidRPr="79C0EC18">
        <w:rPr>
          <w:rFonts w:ascii="Times New Roman" w:eastAsia="Times New Roman" w:hAnsi="Times New Roman" w:cs="Times New Roman"/>
          <w:sz w:val="28"/>
          <w:szCs w:val="28"/>
        </w:rPr>
        <w:t>ВСТУП</w:t>
      </w:r>
      <w:r w:rsidR="2EF98441" w:rsidRPr="79C0EC18">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7</w:t>
      </w:r>
    </w:p>
    <w:p w14:paraId="400A0D25" w14:textId="77777777" w:rsidR="001F3DA0" w:rsidRDefault="0491C7F8" w:rsidP="38F0D934">
      <w:pPr>
        <w:spacing w:line="360" w:lineRule="auto"/>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 xml:space="preserve">РОЗДІЛ 1. </w:t>
      </w:r>
      <w:r w:rsidR="67587438" w:rsidRPr="38F0D934">
        <w:rPr>
          <w:rFonts w:ascii="Times New Roman" w:eastAsia="Times New Roman" w:hAnsi="Times New Roman" w:cs="Times New Roman"/>
          <w:sz w:val="28"/>
          <w:szCs w:val="28"/>
        </w:rPr>
        <w:t xml:space="preserve">ТЕОРЕТИЧНІ ТА МЕТОДОЛОГІЧНІ АСПЕКТИ </w:t>
      </w:r>
    </w:p>
    <w:p w14:paraId="5BA36950" w14:textId="5CA7204D" w:rsidR="003C5258" w:rsidRDefault="67587438" w:rsidP="38F0D934">
      <w:pPr>
        <w:spacing w:line="360" w:lineRule="auto"/>
        <w:rPr>
          <w:rFonts w:ascii="Times New Roman" w:eastAsia="Times New Roman" w:hAnsi="Times New Roman" w:cs="Times New Roman"/>
          <w:sz w:val="28"/>
          <w:szCs w:val="28"/>
          <w:lang w:eastAsia="ru-RU"/>
        </w:rPr>
      </w:pPr>
      <w:r w:rsidRPr="38F0D934">
        <w:rPr>
          <w:rFonts w:ascii="Times New Roman" w:eastAsia="Times New Roman" w:hAnsi="Times New Roman" w:cs="Times New Roman"/>
          <w:sz w:val="28"/>
          <w:szCs w:val="28"/>
        </w:rPr>
        <w:t xml:space="preserve">ДОСЛІДЖЕННЯ </w:t>
      </w:r>
      <w:r w:rsidR="48D7BAEC" w:rsidRPr="38F0D934">
        <w:rPr>
          <w:rFonts w:ascii="Times New Roman" w:eastAsia="Times New Roman" w:hAnsi="Times New Roman" w:cs="Times New Roman"/>
          <w:sz w:val="28"/>
          <w:szCs w:val="28"/>
        </w:rPr>
        <w:t>ПОЛІТИЧНИХ ОРІЄНТАЦІЙ НАСЕЛЕННЯ УКРАЇНИ</w:t>
      </w:r>
    </w:p>
    <w:p w14:paraId="5212B0F4" w14:textId="7FEFDDD9" w:rsidR="00BB67F5" w:rsidRPr="00E559DF" w:rsidRDefault="5EBB7C29" w:rsidP="38F0D934">
      <w:pPr>
        <w:spacing w:line="360" w:lineRule="auto"/>
        <w:rPr>
          <w:rFonts w:ascii="Times New Roman" w:eastAsia="Times New Roman" w:hAnsi="Times New Roman" w:cs="Times New Roman"/>
          <w:color w:val="FF0000"/>
          <w:sz w:val="28"/>
          <w:szCs w:val="28"/>
          <w:lang w:eastAsia="ru-RU"/>
        </w:rPr>
      </w:pPr>
      <w:r w:rsidRPr="79C0EC18">
        <w:rPr>
          <w:rFonts w:ascii="Times New Roman" w:eastAsia="Times New Roman" w:hAnsi="Times New Roman" w:cs="Times New Roman"/>
          <w:sz w:val="28"/>
          <w:szCs w:val="28"/>
        </w:rPr>
        <w:t xml:space="preserve">1.1 </w:t>
      </w:r>
      <w:r w:rsidR="6F1E450A" w:rsidRPr="79C0EC18">
        <w:rPr>
          <w:rFonts w:ascii="Times New Roman" w:eastAsia="Times New Roman" w:hAnsi="Times New Roman" w:cs="Times New Roman"/>
          <w:sz w:val="28"/>
          <w:szCs w:val="28"/>
        </w:rPr>
        <w:t xml:space="preserve">Теоретичне обґрунтування </w:t>
      </w:r>
      <w:r w:rsidR="1B6B9385" w:rsidRPr="79C0EC18">
        <w:rPr>
          <w:rFonts w:ascii="Times New Roman" w:eastAsia="Times New Roman" w:hAnsi="Times New Roman" w:cs="Times New Roman"/>
          <w:sz w:val="28"/>
          <w:szCs w:val="28"/>
        </w:rPr>
        <w:t xml:space="preserve">та </w:t>
      </w:r>
      <w:r w:rsidR="16730B2B" w:rsidRPr="79C0EC18">
        <w:rPr>
          <w:rFonts w:ascii="Times New Roman" w:eastAsia="Times New Roman" w:hAnsi="Times New Roman" w:cs="Times New Roman"/>
          <w:sz w:val="28"/>
          <w:szCs w:val="28"/>
        </w:rPr>
        <w:t>сутність політичних орієнтацій</w:t>
      </w:r>
      <w:r w:rsidR="0070016C">
        <w:rPr>
          <w:rFonts w:ascii="Times New Roman" w:eastAsia="Times New Roman" w:hAnsi="Times New Roman" w:cs="Times New Roman"/>
          <w:sz w:val="28"/>
          <w:szCs w:val="28"/>
        </w:rPr>
        <w:t>....................</w:t>
      </w:r>
      <w:r w:rsidR="2DD61CD0" w:rsidRPr="79C0EC18">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10</w:t>
      </w:r>
    </w:p>
    <w:p w14:paraId="5C7A5B0B" w14:textId="2FDE3632" w:rsidR="001F3DA0" w:rsidRDefault="57B3C3F3" w:rsidP="38F0D934">
      <w:pPr>
        <w:spacing w:line="360" w:lineRule="auto"/>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 xml:space="preserve">1.2 Ступінь </w:t>
      </w:r>
      <w:r w:rsidR="414AF290" w:rsidRPr="38F0D934">
        <w:rPr>
          <w:rFonts w:ascii="Times New Roman" w:eastAsia="Times New Roman" w:hAnsi="Times New Roman" w:cs="Times New Roman"/>
          <w:sz w:val="28"/>
          <w:szCs w:val="28"/>
        </w:rPr>
        <w:t xml:space="preserve">наукової </w:t>
      </w:r>
      <w:r w:rsidR="001F3DA0" w:rsidRPr="38F0D934">
        <w:rPr>
          <w:rFonts w:ascii="Times New Roman" w:eastAsia="Times New Roman" w:hAnsi="Times New Roman" w:cs="Times New Roman"/>
          <w:sz w:val="28"/>
          <w:szCs w:val="28"/>
        </w:rPr>
        <w:t>розробки</w:t>
      </w:r>
      <w:r w:rsidRPr="38F0D934">
        <w:rPr>
          <w:rFonts w:ascii="Times New Roman" w:eastAsia="Times New Roman" w:hAnsi="Times New Roman" w:cs="Times New Roman"/>
          <w:sz w:val="28"/>
          <w:szCs w:val="28"/>
        </w:rPr>
        <w:t xml:space="preserve"> проблеми</w:t>
      </w:r>
      <w:r w:rsidR="6B3AC560" w:rsidRPr="38F0D934">
        <w:rPr>
          <w:rFonts w:ascii="Times New Roman" w:eastAsia="Times New Roman" w:hAnsi="Times New Roman" w:cs="Times New Roman"/>
          <w:sz w:val="28"/>
          <w:szCs w:val="28"/>
        </w:rPr>
        <w:t xml:space="preserve"> трансформації</w:t>
      </w:r>
      <w:r w:rsidRPr="38F0D934">
        <w:rPr>
          <w:rFonts w:ascii="Times New Roman" w:eastAsia="Times New Roman" w:hAnsi="Times New Roman" w:cs="Times New Roman"/>
          <w:sz w:val="28"/>
          <w:szCs w:val="28"/>
        </w:rPr>
        <w:t xml:space="preserve"> політичних </w:t>
      </w:r>
    </w:p>
    <w:p w14:paraId="2D970FB8" w14:textId="354A09AE" w:rsidR="00DC201B" w:rsidRDefault="57B3C3F3" w:rsidP="38F0D934">
      <w:pPr>
        <w:spacing w:line="360" w:lineRule="auto"/>
        <w:rPr>
          <w:rFonts w:ascii="Times New Roman" w:eastAsia="Times New Roman" w:hAnsi="Times New Roman" w:cs="Times New Roman"/>
          <w:sz w:val="28"/>
          <w:szCs w:val="28"/>
          <w:lang w:eastAsia="ru-RU"/>
        </w:rPr>
      </w:pPr>
      <w:r w:rsidRPr="7AAC59C3">
        <w:rPr>
          <w:rFonts w:ascii="Times New Roman" w:eastAsia="Times New Roman" w:hAnsi="Times New Roman" w:cs="Times New Roman"/>
          <w:sz w:val="28"/>
          <w:szCs w:val="28"/>
        </w:rPr>
        <w:t>орієнтацій населення України в умова</w:t>
      </w:r>
      <w:r w:rsidR="65B1C050" w:rsidRPr="7AAC59C3">
        <w:rPr>
          <w:rFonts w:ascii="Times New Roman" w:eastAsia="Times New Roman" w:hAnsi="Times New Roman" w:cs="Times New Roman"/>
          <w:sz w:val="28"/>
          <w:szCs w:val="28"/>
        </w:rPr>
        <w:t xml:space="preserve">х </w:t>
      </w:r>
      <w:r w:rsidR="67A20A9F" w:rsidRPr="7AAC59C3">
        <w:rPr>
          <w:rFonts w:ascii="Times New Roman" w:eastAsia="Times New Roman" w:hAnsi="Times New Roman" w:cs="Times New Roman"/>
          <w:sz w:val="28"/>
          <w:szCs w:val="28"/>
        </w:rPr>
        <w:t>російсько-української війни</w:t>
      </w:r>
      <w:r w:rsidR="31383789" w:rsidRPr="7AAC59C3">
        <w:rPr>
          <w:rFonts w:ascii="Times New Roman" w:eastAsia="Times New Roman" w:hAnsi="Times New Roman" w:cs="Times New Roman"/>
          <w:sz w:val="28"/>
          <w:szCs w:val="28"/>
        </w:rPr>
        <w:t>.........</w:t>
      </w:r>
      <w:r w:rsidR="001F3DA0" w:rsidRPr="7AAC59C3">
        <w:rPr>
          <w:rFonts w:ascii="Times New Roman" w:eastAsia="Times New Roman" w:hAnsi="Times New Roman" w:cs="Times New Roman"/>
          <w:sz w:val="28"/>
          <w:szCs w:val="28"/>
        </w:rPr>
        <w:t>..</w:t>
      </w:r>
      <w:r w:rsidR="4FE5473A" w:rsidRPr="7AAC59C3">
        <w:rPr>
          <w:rFonts w:ascii="Times New Roman" w:eastAsia="Times New Roman" w:hAnsi="Times New Roman" w:cs="Times New Roman"/>
          <w:sz w:val="28"/>
          <w:szCs w:val="28"/>
        </w:rPr>
        <w:t>.</w:t>
      </w:r>
      <w:r w:rsidR="1B08FB2D" w:rsidRPr="7AAC59C3">
        <w:rPr>
          <w:rFonts w:ascii="Times New Roman" w:eastAsia="Times New Roman" w:hAnsi="Times New Roman" w:cs="Times New Roman"/>
          <w:sz w:val="28"/>
          <w:szCs w:val="28"/>
        </w:rPr>
        <w:t>.</w:t>
      </w:r>
      <w:r w:rsidR="4FE5473A" w:rsidRPr="7AAC59C3">
        <w:rPr>
          <w:rFonts w:ascii="Times New Roman" w:eastAsia="Times New Roman" w:hAnsi="Times New Roman" w:cs="Times New Roman"/>
          <w:sz w:val="28"/>
          <w:szCs w:val="28"/>
        </w:rPr>
        <w:t>....1</w:t>
      </w:r>
      <w:r w:rsidR="00A73365">
        <w:rPr>
          <w:rFonts w:ascii="Times New Roman" w:eastAsia="Times New Roman" w:hAnsi="Times New Roman" w:cs="Times New Roman"/>
          <w:sz w:val="28"/>
          <w:szCs w:val="28"/>
        </w:rPr>
        <w:t>7</w:t>
      </w:r>
    </w:p>
    <w:p w14:paraId="0A4893C0" w14:textId="471EEE75" w:rsidR="003C5258" w:rsidRPr="00BB67F5" w:rsidRDefault="45F365D3" w:rsidP="38F0D934">
      <w:pPr>
        <w:spacing w:line="360" w:lineRule="auto"/>
        <w:rPr>
          <w:rFonts w:ascii="Times New Roman" w:eastAsia="Times New Roman" w:hAnsi="Times New Roman" w:cs="Times New Roman"/>
          <w:sz w:val="28"/>
          <w:szCs w:val="28"/>
        </w:rPr>
      </w:pPr>
      <w:r w:rsidRPr="7AAC59C3">
        <w:rPr>
          <w:rFonts w:ascii="Times New Roman" w:eastAsia="Times New Roman" w:hAnsi="Times New Roman" w:cs="Times New Roman"/>
          <w:sz w:val="28"/>
          <w:szCs w:val="28"/>
        </w:rPr>
        <w:t xml:space="preserve">1.3 </w:t>
      </w:r>
      <w:r w:rsidR="0491C7F8" w:rsidRPr="7AAC59C3">
        <w:rPr>
          <w:rFonts w:ascii="Times New Roman" w:eastAsia="Times New Roman" w:hAnsi="Times New Roman" w:cs="Times New Roman"/>
          <w:sz w:val="28"/>
          <w:szCs w:val="28"/>
        </w:rPr>
        <w:t xml:space="preserve">Методи </w:t>
      </w:r>
      <w:r w:rsidR="04911B91" w:rsidRPr="7AAC59C3">
        <w:rPr>
          <w:rFonts w:ascii="Times New Roman" w:eastAsia="Times New Roman" w:hAnsi="Times New Roman" w:cs="Times New Roman"/>
          <w:sz w:val="28"/>
          <w:szCs w:val="28"/>
        </w:rPr>
        <w:t>дослідження трансформації політичних орієнтацій населення України в умовах повномасштабного вторгнення Росії в Україну</w:t>
      </w:r>
      <w:r w:rsidR="004D127F" w:rsidRPr="7AAC59C3">
        <w:rPr>
          <w:rFonts w:ascii="Times New Roman" w:eastAsia="Times New Roman" w:hAnsi="Times New Roman" w:cs="Times New Roman"/>
          <w:sz w:val="28"/>
          <w:szCs w:val="28"/>
        </w:rPr>
        <w:t>...</w:t>
      </w:r>
      <w:r w:rsidR="001F3DA0" w:rsidRPr="7AAC59C3">
        <w:rPr>
          <w:rFonts w:ascii="Times New Roman" w:eastAsia="Times New Roman" w:hAnsi="Times New Roman" w:cs="Times New Roman"/>
          <w:sz w:val="28"/>
          <w:szCs w:val="28"/>
        </w:rPr>
        <w:t>......</w:t>
      </w:r>
      <w:r w:rsidR="44634F3C" w:rsidRPr="7AAC59C3">
        <w:rPr>
          <w:rFonts w:ascii="Times New Roman" w:eastAsia="Times New Roman" w:hAnsi="Times New Roman" w:cs="Times New Roman"/>
          <w:sz w:val="28"/>
          <w:szCs w:val="28"/>
        </w:rPr>
        <w:t>.</w:t>
      </w:r>
      <w:r w:rsidR="001F3DA0" w:rsidRPr="7AAC59C3">
        <w:rPr>
          <w:rFonts w:ascii="Times New Roman" w:eastAsia="Times New Roman" w:hAnsi="Times New Roman" w:cs="Times New Roman"/>
          <w:sz w:val="28"/>
          <w:szCs w:val="28"/>
        </w:rPr>
        <w:t>....</w:t>
      </w:r>
      <w:r w:rsidR="1B08FB2D" w:rsidRPr="7AAC59C3">
        <w:rPr>
          <w:rFonts w:ascii="Times New Roman" w:eastAsia="Times New Roman" w:hAnsi="Times New Roman" w:cs="Times New Roman"/>
          <w:sz w:val="28"/>
          <w:szCs w:val="28"/>
        </w:rPr>
        <w:t>.</w:t>
      </w:r>
      <w:r w:rsidR="001F3DA0" w:rsidRPr="7AAC59C3">
        <w:rPr>
          <w:rFonts w:ascii="Times New Roman" w:eastAsia="Times New Roman" w:hAnsi="Times New Roman" w:cs="Times New Roman"/>
          <w:sz w:val="28"/>
          <w:szCs w:val="28"/>
        </w:rPr>
        <w:t>......</w:t>
      </w:r>
      <w:r w:rsidR="004D127F" w:rsidRPr="7AAC59C3">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20</w:t>
      </w:r>
    </w:p>
    <w:p w14:paraId="310C9B56" w14:textId="4E9155C5" w:rsidR="003C5258" w:rsidRPr="00D53297" w:rsidRDefault="0491C7F8" w:rsidP="38F0D934">
      <w:pPr>
        <w:spacing w:line="360" w:lineRule="auto"/>
        <w:rPr>
          <w:rFonts w:ascii="Times New Roman" w:eastAsia="Times New Roman" w:hAnsi="Times New Roman" w:cs="Times New Roman"/>
          <w:i/>
          <w:iCs/>
          <w:sz w:val="28"/>
          <w:szCs w:val="28"/>
          <w:lang w:eastAsia="ru-RU"/>
        </w:rPr>
      </w:pPr>
      <w:r w:rsidRPr="38F0D934">
        <w:rPr>
          <w:rFonts w:ascii="Times New Roman" w:eastAsia="Times New Roman" w:hAnsi="Times New Roman" w:cs="Times New Roman"/>
          <w:sz w:val="28"/>
          <w:szCs w:val="28"/>
        </w:rPr>
        <w:t xml:space="preserve">РОЗДІЛ 2. </w:t>
      </w:r>
      <w:r w:rsidR="00EA1410" w:rsidRPr="38F0D934">
        <w:rPr>
          <w:rFonts w:ascii="Times New Roman" w:eastAsia="Times New Roman" w:hAnsi="Times New Roman" w:cs="Times New Roman"/>
          <w:sz w:val="28"/>
          <w:szCs w:val="28"/>
        </w:rPr>
        <w:t>ПОЛІТИЧН</w:t>
      </w:r>
      <w:r w:rsidR="00B419B3" w:rsidRPr="38F0D934">
        <w:rPr>
          <w:rFonts w:ascii="Times New Roman" w:eastAsia="Times New Roman" w:hAnsi="Times New Roman" w:cs="Times New Roman"/>
          <w:sz w:val="28"/>
          <w:szCs w:val="28"/>
        </w:rPr>
        <w:t>І</w:t>
      </w:r>
      <w:r w:rsidR="00EA1410" w:rsidRPr="38F0D934">
        <w:rPr>
          <w:rFonts w:ascii="Times New Roman" w:eastAsia="Times New Roman" w:hAnsi="Times New Roman" w:cs="Times New Roman"/>
          <w:sz w:val="28"/>
          <w:szCs w:val="28"/>
        </w:rPr>
        <w:t xml:space="preserve"> ОРІЄНТАЦІ</w:t>
      </w:r>
      <w:r w:rsidR="00B419B3" w:rsidRPr="38F0D934">
        <w:rPr>
          <w:rFonts w:ascii="Times New Roman" w:eastAsia="Times New Roman" w:hAnsi="Times New Roman" w:cs="Times New Roman"/>
          <w:sz w:val="28"/>
          <w:szCs w:val="28"/>
        </w:rPr>
        <w:t>Ї</w:t>
      </w:r>
      <w:r w:rsidR="00EA1410" w:rsidRPr="38F0D934">
        <w:rPr>
          <w:rFonts w:ascii="Times New Roman" w:eastAsia="Times New Roman" w:hAnsi="Times New Roman" w:cs="Times New Roman"/>
          <w:sz w:val="28"/>
          <w:szCs w:val="28"/>
        </w:rPr>
        <w:t xml:space="preserve"> НАСЕЛЕ</w:t>
      </w:r>
      <w:r w:rsidR="6387B2BB" w:rsidRPr="38F0D934">
        <w:rPr>
          <w:rFonts w:ascii="Times New Roman" w:eastAsia="Times New Roman" w:hAnsi="Times New Roman" w:cs="Times New Roman"/>
          <w:sz w:val="28"/>
          <w:szCs w:val="28"/>
        </w:rPr>
        <w:t xml:space="preserve">ННЯ УКРАЇНИ </w:t>
      </w:r>
      <w:r w:rsidR="00B419B3" w:rsidRPr="38F0D934">
        <w:rPr>
          <w:rFonts w:ascii="Times New Roman" w:eastAsia="Times New Roman" w:hAnsi="Times New Roman" w:cs="Times New Roman"/>
          <w:sz w:val="28"/>
          <w:szCs w:val="28"/>
        </w:rPr>
        <w:t>ЯК СКЛАДОВА ПОЛІТИЧНОЇ КУЛЬТУРИ УКРАЇНСЬКОГО СУСПІЛЬСТВА</w:t>
      </w:r>
    </w:p>
    <w:p w14:paraId="42109CD5" w14:textId="77777777" w:rsidR="001F3DA0" w:rsidRDefault="702E37C0" w:rsidP="38F0D934">
      <w:pPr>
        <w:spacing w:line="360" w:lineRule="auto"/>
        <w:rPr>
          <w:rFonts w:ascii="Times New Roman" w:eastAsia="Times New Roman" w:hAnsi="Times New Roman" w:cs="Times New Roman"/>
          <w:color w:val="222222"/>
          <w:sz w:val="28"/>
          <w:szCs w:val="28"/>
        </w:rPr>
      </w:pPr>
      <w:r w:rsidRPr="38F0D934">
        <w:rPr>
          <w:rFonts w:ascii="Times New Roman" w:eastAsia="Times New Roman" w:hAnsi="Times New Roman" w:cs="Times New Roman"/>
          <w:sz w:val="28"/>
          <w:szCs w:val="28"/>
        </w:rPr>
        <w:t xml:space="preserve">2.1 </w:t>
      </w:r>
      <w:r w:rsidR="6DC675F3" w:rsidRPr="38F0D934">
        <w:rPr>
          <w:rFonts w:ascii="Times New Roman" w:eastAsia="Times New Roman" w:hAnsi="Times New Roman" w:cs="Times New Roman"/>
          <w:color w:val="222222"/>
          <w:sz w:val="28"/>
          <w:szCs w:val="28"/>
        </w:rPr>
        <w:t xml:space="preserve">Політичні орієнтації як </w:t>
      </w:r>
      <w:r w:rsidR="7522F7B5" w:rsidRPr="38F0D934">
        <w:rPr>
          <w:rFonts w:ascii="Times New Roman" w:eastAsia="Times New Roman" w:hAnsi="Times New Roman" w:cs="Times New Roman"/>
          <w:color w:val="222222"/>
          <w:sz w:val="28"/>
          <w:szCs w:val="28"/>
        </w:rPr>
        <w:t xml:space="preserve">невід’ємна частина політичної культури </w:t>
      </w:r>
    </w:p>
    <w:p w14:paraId="2EC6CA2D" w14:textId="3C00EDBD" w:rsidR="003C5258" w:rsidRPr="00D53297" w:rsidRDefault="7522F7B5" w:rsidP="38F0D934">
      <w:pPr>
        <w:spacing w:line="360" w:lineRule="auto"/>
        <w:rPr>
          <w:rFonts w:ascii="Times New Roman" w:eastAsia="Times New Roman" w:hAnsi="Times New Roman" w:cs="Times New Roman"/>
          <w:sz w:val="28"/>
          <w:szCs w:val="28"/>
        </w:rPr>
      </w:pPr>
      <w:r w:rsidRPr="79C0EC18">
        <w:rPr>
          <w:rFonts w:ascii="Times New Roman" w:eastAsia="Times New Roman" w:hAnsi="Times New Roman" w:cs="Times New Roman"/>
          <w:color w:val="222222"/>
          <w:sz w:val="28"/>
          <w:szCs w:val="28"/>
        </w:rPr>
        <w:t>Укр</w:t>
      </w:r>
      <w:r w:rsidR="001F3DA0" w:rsidRPr="79C0EC18">
        <w:rPr>
          <w:rFonts w:ascii="Times New Roman" w:eastAsia="Times New Roman" w:hAnsi="Times New Roman" w:cs="Times New Roman"/>
          <w:color w:val="222222"/>
          <w:sz w:val="28"/>
          <w:szCs w:val="28"/>
        </w:rPr>
        <w:t>аїни</w:t>
      </w:r>
      <w:r w:rsidR="5343FBB0" w:rsidRPr="79C0EC18">
        <w:rPr>
          <w:rFonts w:ascii="Times New Roman" w:eastAsia="Times New Roman" w:hAnsi="Times New Roman" w:cs="Times New Roman"/>
          <w:color w:val="222222"/>
          <w:sz w:val="28"/>
          <w:szCs w:val="28"/>
        </w:rPr>
        <w:t>.......................................................................................................................</w:t>
      </w:r>
      <w:r w:rsidR="0CB29840" w:rsidRPr="79C0EC18">
        <w:rPr>
          <w:rFonts w:ascii="Times New Roman" w:eastAsia="Times New Roman" w:hAnsi="Times New Roman" w:cs="Times New Roman"/>
          <w:color w:val="222222"/>
          <w:sz w:val="28"/>
          <w:szCs w:val="28"/>
        </w:rPr>
        <w:t>2</w:t>
      </w:r>
      <w:r w:rsidR="00A73365">
        <w:rPr>
          <w:rFonts w:ascii="Times New Roman" w:eastAsia="Times New Roman" w:hAnsi="Times New Roman" w:cs="Times New Roman"/>
          <w:color w:val="222222"/>
          <w:sz w:val="28"/>
          <w:szCs w:val="28"/>
        </w:rPr>
        <w:t>4</w:t>
      </w:r>
    </w:p>
    <w:p w14:paraId="17A74411" w14:textId="66ED59B1" w:rsidR="00B419B3" w:rsidRDefault="00B419B3" w:rsidP="38F0D934">
      <w:pPr>
        <w:spacing w:line="360" w:lineRule="auto"/>
        <w:rPr>
          <w:rFonts w:ascii="Times New Roman" w:eastAsia="Times New Roman" w:hAnsi="Times New Roman" w:cs="Times New Roman"/>
          <w:sz w:val="28"/>
          <w:szCs w:val="28"/>
          <w:lang w:eastAsia="ru-RU"/>
        </w:rPr>
      </w:pPr>
      <w:r w:rsidRPr="79C0EC18">
        <w:rPr>
          <w:rFonts w:ascii="Times New Roman" w:eastAsia="Times New Roman" w:hAnsi="Times New Roman" w:cs="Times New Roman"/>
          <w:sz w:val="28"/>
          <w:szCs w:val="28"/>
        </w:rPr>
        <w:t xml:space="preserve">2.2 </w:t>
      </w:r>
      <w:r w:rsidR="5603787B" w:rsidRPr="79C0EC18">
        <w:rPr>
          <w:rFonts w:ascii="Times New Roman" w:eastAsia="Times New Roman" w:hAnsi="Times New Roman" w:cs="Times New Roman"/>
          <w:sz w:val="28"/>
          <w:szCs w:val="28"/>
        </w:rPr>
        <w:t>Історичний аспект формування</w:t>
      </w:r>
      <w:r w:rsidR="22DC457B" w:rsidRPr="79C0EC18">
        <w:rPr>
          <w:rFonts w:ascii="Times New Roman" w:eastAsia="Times New Roman" w:hAnsi="Times New Roman" w:cs="Times New Roman"/>
          <w:sz w:val="28"/>
          <w:szCs w:val="28"/>
        </w:rPr>
        <w:t xml:space="preserve"> політичних орієнтацій в Україні</w:t>
      </w:r>
      <w:r w:rsidR="2360E4BC" w:rsidRPr="79C0EC18">
        <w:rPr>
          <w:rFonts w:ascii="Times New Roman" w:eastAsia="Times New Roman" w:hAnsi="Times New Roman" w:cs="Times New Roman"/>
          <w:sz w:val="28"/>
          <w:szCs w:val="28"/>
        </w:rPr>
        <w:t>..................</w:t>
      </w:r>
      <w:r w:rsidR="11AE8118" w:rsidRPr="79C0EC18">
        <w:rPr>
          <w:rFonts w:ascii="Times New Roman" w:eastAsia="Times New Roman" w:hAnsi="Times New Roman" w:cs="Times New Roman"/>
          <w:sz w:val="28"/>
          <w:szCs w:val="28"/>
        </w:rPr>
        <w:t>2</w:t>
      </w:r>
      <w:r w:rsidR="00A73365">
        <w:rPr>
          <w:rFonts w:ascii="Times New Roman" w:eastAsia="Times New Roman" w:hAnsi="Times New Roman" w:cs="Times New Roman"/>
          <w:sz w:val="28"/>
          <w:szCs w:val="28"/>
        </w:rPr>
        <w:t>8</w:t>
      </w:r>
    </w:p>
    <w:p w14:paraId="1A4D1640" w14:textId="77777777" w:rsidR="001F3DA0" w:rsidRDefault="4EE238D8" w:rsidP="38F0D934">
      <w:pPr>
        <w:spacing w:line="360" w:lineRule="auto"/>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 xml:space="preserve">2.3 Політичні орієнтації населення України до початку війни з Росією </w:t>
      </w:r>
    </w:p>
    <w:p w14:paraId="7CC916B8" w14:textId="7F70151D" w:rsidR="4EE238D8" w:rsidRDefault="4EE238D8" w:rsidP="38F0D934">
      <w:pPr>
        <w:spacing w:line="360" w:lineRule="auto"/>
        <w:rPr>
          <w:rFonts w:ascii="Times New Roman" w:eastAsia="Times New Roman" w:hAnsi="Times New Roman" w:cs="Times New Roman"/>
          <w:sz w:val="28"/>
          <w:szCs w:val="28"/>
          <w:lang w:eastAsia="ru-RU"/>
        </w:rPr>
      </w:pPr>
      <w:r w:rsidRPr="79C0EC18">
        <w:rPr>
          <w:rFonts w:ascii="Times New Roman" w:eastAsia="Times New Roman" w:hAnsi="Times New Roman" w:cs="Times New Roman"/>
          <w:sz w:val="28"/>
          <w:szCs w:val="28"/>
        </w:rPr>
        <w:t>2014 року</w:t>
      </w:r>
      <w:r w:rsidR="04F39278" w:rsidRPr="79C0EC18">
        <w:rPr>
          <w:rFonts w:ascii="Times New Roman" w:eastAsia="Times New Roman" w:hAnsi="Times New Roman" w:cs="Times New Roman"/>
          <w:sz w:val="28"/>
          <w:szCs w:val="28"/>
        </w:rPr>
        <w:t>....................................................................................................................</w:t>
      </w:r>
      <w:r w:rsidR="0011397C" w:rsidRPr="79C0EC18">
        <w:rPr>
          <w:rFonts w:ascii="Times New Roman" w:eastAsia="Times New Roman" w:hAnsi="Times New Roman" w:cs="Times New Roman"/>
          <w:sz w:val="28"/>
          <w:szCs w:val="28"/>
        </w:rPr>
        <w:t>3</w:t>
      </w:r>
      <w:r w:rsidR="00A73365">
        <w:rPr>
          <w:rFonts w:ascii="Times New Roman" w:eastAsia="Times New Roman" w:hAnsi="Times New Roman" w:cs="Times New Roman"/>
          <w:sz w:val="28"/>
          <w:szCs w:val="28"/>
        </w:rPr>
        <w:t>5</w:t>
      </w:r>
    </w:p>
    <w:p w14:paraId="6587AFBA" w14:textId="07437C1E" w:rsidR="0AE1267D" w:rsidRDefault="0AE1267D" w:rsidP="38F0D934">
      <w:pPr>
        <w:spacing w:line="360" w:lineRule="auto"/>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РОЗДІЛ 3.</w:t>
      </w:r>
      <w:r w:rsidR="00144906" w:rsidRPr="38F0D934">
        <w:rPr>
          <w:rFonts w:ascii="Times New Roman" w:eastAsia="Times New Roman" w:hAnsi="Times New Roman" w:cs="Times New Roman"/>
          <w:sz w:val="28"/>
          <w:szCs w:val="28"/>
        </w:rPr>
        <w:t xml:space="preserve"> </w:t>
      </w:r>
      <w:r w:rsidR="00B419B3" w:rsidRPr="38F0D934">
        <w:rPr>
          <w:rFonts w:ascii="Times New Roman" w:eastAsia="Times New Roman" w:hAnsi="Times New Roman" w:cs="Times New Roman"/>
          <w:sz w:val="28"/>
          <w:szCs w:val="28"/>
        </w:rPr>
        <w:t>ВПЛИВ ПОВНОМАСШТАБНОГО ВТОРГНЕННЯ РОСІЇ В УКРАЇНУ НА ТРАНСФОРМАЦІЮ ПОЛІТИЧНИХ ОРІЄНТАЦІЙ НАСЕЛЕННЯ УКРАЇНИ</w:t>
      </w:r>
    </w:p>
    <w:p w14:paraId="54821CC2" w14:textId="55AB59E4" w:rsidR="00B419B3" w:rsidRDefault="117B97CD" w:rsidP="38F0D934">
      <w:pPr>
        <w:spacing w:line="360" w:lineRule="auto"/>
        <w:rPr>
          <w:rFonts w:ascii="Times New Roman" w:eastAsia="Times New Roman" w:hAnsi="Times New Roman" w:cs="Times New Roman"/>
          <w:sz w:val="28"/>
          <w:szCs w:val="28"/>
        </w:rPr>
      </w:pPr>
      <w:r w:rsidRPr="79C0EC18">
        <w:rPr>
          <w:rFonts w:ascii="Times New Roman" w:eastAsia="Times New Roman" w:hAnsi="Times New Roman" w:cs="Times New Roman"/>
          <w:sz w:val="28"/>
          <w:szCs w:val="28"/>
        </w:rPr>
        <w:t>3</w:t>
      </w:r>
      <w:r w:rsidR="4F14C948" w:rsidRPr="79C0EC18">
        <w:rPr>
          <w:rFonts w:ascii="Times New Roman" w:eastAsia="Times New Roman" w:hAnsi="Times New Roman" w:cs="Times New Roman"/>
          <w:sz w:val="28"/>
          <w:szCs w:val="28"/>
        </w:rPr>
        <w:t xml:space="preserve">.1 </w:t>
      </w:r>
      <w:r w:rsidR="40BB661E" w:rsidRPr="79C0EC18">
        <w:rPr>
          <w:rFonts w:ascii="Times New Roman" w:eastAsia="Times New Roman" w:hAnsi="Times New Roman" w:cs="Times New Roman"/>
          <w:sz w:val="28"/>
          <w:szCs w:val="28"/>
        </w:rPr>
        <w:t xml:space="preserve">Стан політичних орієнтацій населення України </w:t>
      </w:r>
      <w:r w:rsidR="00464448" w:rsidRPr="79C0EC18">
        <w:rPr>
          <w:rFonts w:ascii="Times New Roman" w:eastAsia="Times New Roman" w:hAnsi="Times New Roman" w:cs="Times New Roman"/>
          <w:sz w:val="28"/>
          <w:szCs w:val="28"/>
        </w:rPr>
        <w:t xml:space="preserve">у </w:t>
      </w:r>
      <w:r w:rsidR="40BB661E" w:rsidRPr="79C0EC18">
        <w:rPr>
          <w:rFonts w:ascii="Times New Roman" w:eastAsia="Times New Roman" w:hAnsi="Times New Roman" w:cs="Times New Roman"/>
          <w:sz w:val="28"/>
          <w:szCs w:val="28"/>
        </w:rPr>
        <w:t xml:space="preserve">період з 2014 року до </w:t>
      </w:r>
      <w:r w:rsidR="3DE0C40F" w:rsidRPr="79C0EC18">
        <w:rPr>
          <w:rFonts w:ascii="Times New Roman" w:eastAsia="Times New Roman" w:hAnsi="Times New Roman" w:cs="Times New Roman"/>
          <w:sz w:val="28"/>
          <w:szCs w:val="28"/>
        </w:rPr>
        <w:t>п</w:t>
      </w:r>
      <w:r w:rsidR="00464448" w:rsidRPr="79C0EC18">
        <w:rPr>
          <w:rFonts w:ascii="Times New Roman" w:eastAsia="Times New Roman" w:hAnsi="Times New Roman" w:cs="Times New Roman"/>
          <w:sz w:val="28"/>
          <w:szCs w:val="28"/>
        </w:rPr>
        <w:t>овномасштабного</w:t>
      </w:r>
      <w:r w:rsidR="614E2B5E" w:rsidRPr="79C0EC18">
        <w:rPr>
          <w:rFonts w:ascii="Times New Roman" w:eastAsia="Times New Roman" w:hAnsi="Times New Roman" w:cs="Times New Roman"/>
          <w:sz w:val="28"/>
          <w:szCs w:val="28"/>
        </w:rPr>
        <w:t xml:space="preserve"> </w:t>
      </w:r>
      <w:r w:rsidR="00464448" w:rsidRPr="79C0EC18">
        <w:rPr>
          <w:rFonts w:ascii="Times New Roman" w:eastAsia="Times New Roman" w:hAnsi="Times New Roman" w:cs="Times New Roman"/>
          <w:sz w:val="28"/>
          <w:szCs w:val="28"/>
        </w:rPr>
        <w:t>вторгнення</w:t>
      </w:r>
      <w:r w:rsidR="477D49E1" w:rsidRPr="79C0EC18">
        <w:rPr>
          <w:rFonts w:ascii="Times New Roman" w:eastAsia="Times New Roman" w:hAnsi="Times New Roman" w:cs="Times New Roman"/>
          <w:sz w:val="28"/>
          <w:szCs w:val="28"/>
        </w:rPr>
        <w:t>...................................</w:t>
      </w:r>
      <w:r w:rsidR="2593E2D7" w:rsidRPr="79C0EC18">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w:t>
      </w:r>
      <w:r w:rsidR="2593E2D7" w:rsidRPr="79C0EC18">
        <w:rPr>
          <w:rFonts w:ascii="Times New Roman" w:eastAsia="Times New Roman" w:hAnsi="Times New Roman" w:cs="Times New Roman"/>
          <w:sz w:val="28"/>
          <w:szCs w:val="28"/>
        </w:rPr>
        <w:t>.......</w:t>
      </w:r>
      <w:r w:rsidR="477D49E1" w:rsidRPr="79C0EC18">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41</w:t>
      </w:r>
    </w:p>
    <w:p w14:paraId="5076249D" w14:textId="485292C4" w:rsidR="429CC290" w:rsidRDefault="117B97CD" w:rsidP="38F0D934">
      <w:pPr>
        <w:spacing w:line="360" w:lineRule="auto"/>
        <w:rPr>
          <w:rFonts w:ascii="Times New Roman" w:eastAsia="Times New Roman" w:hAnsi="Times New Roman" w:cs="Times New Roman"/>
          <w:sz w:val="28"/>
          <w:szCs w:val="28"/>
          <w:lang w:eastAsia="ru-RU"/>
        </w:rPr>
      </w:pPr>
      <w:r w:rsidRPr="7AAC59C3">
        <w:rPr>
          <w:rFonts w:ascii="Times New Roman" w:eastAsia="Times New Roman" w:hAnsi="Times New Roman" w:cs="Times New Roman"/>
          <w:sz w:val="28"/>
          <w:szCs w:val="28"/>
        </w:rPr>
        <w:t>3</w:t>
      </w:r>
      <w:r w:rsidR="7F6BD70F" w:rsidRPr="7AAC59C3">
        <w:rPr>
          <w:rFonts w:ascii="Times New Roman" w:eastAsia="Times New Roman" w:hAnsi="Times New Roman" w:cs="Times New Roman"/>
          <w:sz w:val="28"/>
          <w:szCs w:val="28"/>
        </w:rPr>
        <w:t xml:space="preserve">.2 </w:t>
      </w:r>
      <w:r w:rsidR="5D4A12B3" w:rsidRPr="7AAC59C3">
        <w:rPr>
          <w:rFonts w:ascii="Times New Roman" w:eastAsia="Times New Roman" w:hAnsi="Times New Roman" w:cs="Times New Roman"/>
          <w:sz w:val="28"/>
          <w:szCs w:val="28"/>
        </w:rPr>
        <w:t xml:space="preserve">Трансформація політичних орієнтацій населення України після </w:t>
      </w:r>
      <w:r w:rsidR="00464448" w:rsidRPr="7AAC59C3">
        <w:rPr>
          <w:rFonts w:ascii="Times New Roman" w:eastAsia="Times New Roman" w:hAnsi="Times New Roman" w:cs="Times New Roman"/>
          <w:sz w:val="28"/>
          <w:szCs w:val="28"/>
        </w:rPr>
        <w:t>повномасштабного вторгнення</w:t>
      </w:r>
      <w:r w:rsidR="6935CF21" w:rsidRPr="7AAC59C3">
        <w:rPr>
          <w:rFonts w:ascii="Times New Roman" w:eastAsia="Times New Roman" w:hAnsi="Times New Roman" w:cs="Times New Roman"/>
          <w:sz w:val="28"/>
          <w:szCs w:val="28"/>
        </w:rPr>
        <w:t>............................................</w:t>
      </w:r>
      <w:r w:rsidR="00464448" w:rsidRPr="7AAC59C3">
        <w:rPr>
          <w:rFonts w:ascii="Times New Roman" w:eastAsia="Times New Roman" w:hAnsi="Times New Roman" w:cs="Times New Roman"/>
          <w:sz w:val="28"/>
          <w:szCs w:val="28"/>
        </w:rPr>
        <w:t>........</w:t>
      </w:r>
      <w:r w:rsidR="6935CF21" w:rsidRPr="7AAC59C3">
        <w:rPr>
          <w:rFonts w:ascii="Times New Roman" w:eastAsia="Times New Roman" w:hAnsi="Times New Roman" w:cs="Times New Roman"/>
          <w:sz w:val="28"/>
          <w:szCs w:val="28"/>
        </w:rPr>
        <w:t>.....</w:t>
      </w:r>
      <w:r w:rsidR="199EB8FD" w:rsidRPr="7AAC59C3">
        <w:rPr>
          <w:rFonts w:ascii="Times New Roman" w:eastAsia="Times New Roman" w:hAnsi="Times New Roman" w:cs="Times New Roman"/>
          <w:sz w:val="28"/>
          <w:szCs w:val="28"/>
        </w:rPr>
        <w:t>.</w:t>
      </w:r>
      <w:r w:rsidR="6935CF21" w:rsidRPr="7AAC59C3">
        <w:rPr>
          <w:rFonts w:ascii="Times New Roman" w:eastAsia="Times New Roman" w:hAnsi="Times New Roman" w:cs="Times New Roman"/>
          <w:sz w:val="28"/>
          <w:szCs w:val="28"/>
        </w:rPr>
        <w:t>............</w:t>
      </w:r>
      <w:r w:rsidR="1807867B" w:rsidRPr="7AAC59C3">
        <w:rPr>
          <w:rFonts w:ascii="Times New Roman" w:eastAsia="Times New Roman" w:hAnsi="Times New Roman" w:cs="Times New Roman"/>
          <w:sz w:val="28"/>
          <w:szCs w:val="28"/>
        </w:rPr>
        <w:t>.</w:t>
      </w:r>
      <w:r w:rsidR="6935CF21" w:rsidRPr="7AAC59C3">
        <w:rPr>
          <w:rFonts w:ascii="Times New Roman" w:eastAsia="Times New Roman" w:hAnsi="Times New Roman" w:cs="Times New Roman"/>
          <w:sz w:val="28"/>
          <w:szCs w:val="28"/>
        </w:rPr>
        <w:t>........</w:t>
      </w:r>
      <w:r w:rsidR="001F3DA0" w:rsidRPr="7AAC59C3">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49</w:t>
      </w:r>
    </w:p>
    <w:p w14:paraId="3F412266" w14:textId="22CB44A7" w:rsidR="429CC290" w:rsidRDefault="117B97CD" w:rsidP="38F0D934">
      <w:pPr>
        <w:spacing w:line="360" w:lineRule="auto"/>
        <w:rPr>
          <w:rFonts w:ascii="Times New Roman" w:eastAsia="Times New Roman" w:hAnsi="Times New Roman" w:cs="Times New Roman"/>
          <w:sz w:val="28"/>
          <w:szCs w:val="28"/>
          <w:lang w:eastAsia="ru-RU"/>
        </w:rPr>
      </w:pPr>
      <w:r w:rsidRPr="7AAC59C3">
        <w:rPr>
          <w:rFonts w:ascii="Times New Roman" w:eastAsia="Times New Roman" w:hAnsi="Times New Roman" w:cs="Times New Roman"/>
          <w:sz w:val="28"/>
          <w:szCs w:val="28"/>
        </w:rPr>
        <w:t>3</w:t>
      </w:r>
      <w:r w:rsidR="7F6BD70F" w:rsidRPr="7AAC59C3">
        <w:rPr>
          <w:rFonts w:ascii="Times New Roman" w:eastAsia="Times New Roman" w:hAnsi="Times New Roman" w:cs="Times New Roman"/>
          <w:sz w:val="28"/>
          <w:szCs w:val="28"/>
        </w:rPr>
        <w:t>.3 Прогноз тенденці</w:t>
      </w:r>
      <w:r w:rsidR="0074735F" w:rsidRPr="7AAC59C3">
        <w:rPr>
          <w:rFonts w:ascii="Times New Roman" w:eastAsia="Times New Roman" w:hAnsi="Times New Roman" w:cs="Times New Roman"/>
          <w:sz w:val="28"/>
          <w:szCs w:val="28"/>
        </w:rPr>
        <w:t>й</w:t>
      </w:r>
      <w:r w:rsidR="7F6BD70F" w:rsidRPr="7AAC59C3">
        <w:rPr>
          <w:rFonts w:ascii="Times New Roman" w:eastAsia="Times New Roman" w:hAnsi="Times New Roman" w:cs="Times New Roman"/>
          <w:sz w:val="28"/>
          <w:szCs w:val="28"/>
        </w:rPr>
        <w:t xml:space="preserve"> розвитку </w:t>
      </w:r>
      <w:r w:rsidR="59955730" w:rsidRPr="7AAC59C3">
        <w:rPr>
          <w:rFonts w:ascii="Times New Roman" w:eastAsia="Times New Roman" w:hAnsi="Times New Roman" w:cs="Times New Roman"/>
          <w:sz w:val="28"/>
          <w:szCs w:val="28"/>
        </w:rPr>
        <w:t>політичних</w:t>
      </w:r>
      <w:r w:rsidR="7F6BD70F" w:rsidRPr="7AAC59C3">
        <w:rPr>
          <w:rFonts w:ascii="Times New Roman" w:eastAsia="Times New Roman" w:hAnsi="Times New Roman" w:cs="Times New Roman"/>
          <w:sz w:val="28"/>
          <w:szCs w:val="28"/>
        </w:rPr>
        <w:t xml:space="preserve"> орієнтацій населення України в умовах продовження війни</w:t>
      </w:r>
      <w:r w:rsidR="62A7CD6F" w:rsidRPr="7AAC59C3">
        <w:rPr>
          <w:rFonts w:ascii="Times New Roman" w:eastAsia="Times New Roman" w:hAnsi="Times New Roman" w:cs="Times New Roman"/>
          <w:sz w:val="28"/>
          <w:szCs w:val="28"/>
        </w:rPr>
        <w:t>...............................................</w:t>
      </w:r>
      <w:r w:rsidR="0FBC2721" w:rsidRPr="7AAC59C3">
        <w:rPr>
          <w:rFonts w:ascii="Times New Roman" w:eastAsia="Times New Roman" w:hAnsi="Times New Roman" w:cs="Times New Roman"/>
          <w:sz w:val="28"/>
          <w:szCs w:val="28"/>
        </w:rPr>
        <w:t>...............</w:t>
      </w:r>
      <w:r w:rsidR="7EE7F833" w:rsidRPr="7AAC59C3">
        <w:rPr>
          <w:rFonts w:ascii="Times New Roman" w:eastAsia="Times New Roman" w:hAnsi="Times New Roman" w:cs="Times New Roman"/>
          <w:sz w:val="28"/>
          <w:szCs w:val="28"/>
        </w:rPr>
        <w:t>.</w:t>
      </w:r>
      <w:r w:rsidR="0FBC2721" w:rsidRPr="7AAC59C3">
        <w:rPr>
          <w:rFonts w:ascii="Times New Roman" w:eastAsia="Times New Roman" w:hAnsi="Times New Roman" w:cs="Times New Roman"/>
          <w:sz w:val="28"/>
          <w:szCs w:val="28"/>
        </w:rPr>
        <w:t>........................5</w:t>
      </w:r>
      <w:r w:rsidR="00A73365">
        <w:rPr>
          <w:rFonts w:ascii="Times New Roman" w:eastAsia="Times New Roman" w:hAnsi="Times New Roman" w:cs="Times New Roman"/>
          <w:sz w:val="28"/>
          <w:szCs w:val="28"/>
        </w:rPr>
        <w:t>4</w:t>
      </w:r>
    </w:p>
    <w:p w14:paraId="2CD1C5BA" w14:textId="3EE93708" w:rsidR="00415011" w:rsidRDefault="788E33A0" w:rsidP="38F0D934">
      <w:pPr>
        <w:spacing w:line="360" w:lineRule="auto"/>
        <w:rPr>
          <w:rFonts w:ascii="Times New Roman" w:eastAsia="Times New Roman" w:hAnsi="Times New Roman" w:cs="Times New Roman"/>
          <w:sz w:val="28"/>
          <w:szCs w:val="28"/>
          <w:lang w:eastAsia="ru-RU"/>
        </w:rPr>
      </w:pPr>
      <w:r w:rsidRPr="79C0EC18">
        <w:rPr>
          <w:rFonts w:ascii="Times New Roman" w:eastAsia="Times New Roman" w:hAnsi="Times New Roman" w:cs="Times New Roman"/>
          <w:sz w:val="28"/>
          <w:szCs w:val="28"/>
        </w:rPr>
        <w:t>ВИСНОВКИ</w:t>
      </w:r>
      <w:r w:rsidR="3F4BB2B9" w:rsidRPr="79C0EC18">
        <w:rPr>
          <w:rFonts w:ascii="Times New Roman" w:eastAsia="Times New Roman" w:hAnsi="Times New Roman" w:cs="Times New Roman"/>
          <w:sz w:val="28"/>
          <w:szCs w:val="28"/>
        </w:rPr>
        <w:t>.........................................................................................</w:t>
      </w:r>
      <w:r w:rsidR="1636AB7F" w:rsidRPr="79C0EC18">
        <w:rPr>
          <w:rFonts w:ascii="Times New Roman" w:eastAsia="Times New Roman" w:hAnsi="Times New Roman" w:cs="Times New Roman"/>
          <w:sz w:val="28"/>
          <w:szCs w:val="28"/>
        </w:rPr>
        <w:t>.</w:t>
      </w:r>
      <w:r w:rsidR="3F4BB2B9" w:rsidRPr="79C0EC18">
        <w:rPr>
          <w:rFonts w:ascii="Times New Roman" w:eastAsia="Times New Roman" w:hAnsi="Times New Roman" w:cs="Times New Roman"/>
          <w:sz w:val="28"/>
          <w:szCs w:val="28"/>
        </w:rPr>
        <w:t>.....................</w:t>
      </w:r>
      <w:r w:rsidR="50FF4064" w:rsidRPr="79C0EC18">
        <w:rPr>
          <w:rFonts w:ascii="Times New Roman" w:eastAsia="Times New Roman" w:hAnsi="Times New Roman" w:cs="Times New Roman"/>
          <w:sz w:val="28"/>
          <w:szCs w:val="28"/>
        </w:rPr>
        <w:t>5</w:t>
      </w:r>
      <w:r w:rsidR="00A73365">
        <w:rPr>
          <w:rFonts w:ascii="Times New Roman" w:eastAsia="Times New Roman" w:hAnsi="Times New Roman" w:cs="Times New Roman"/>
          <w:sz w:val="28"/>
          <w:szCs w:val="28"/>
        </w:rPr>
        <w:t>9</w:t>
      </w:r>
    </w:p>
    <w:p w14:paraId="6E17E4EF" w14:textId="77310727" w:rsidR="00C06C88" w:rsidRDefault="44CAC450" w:rsidP="00C06C88">
      <w:pPr>
        <w:spacing w:after="200" w:line="360" w:lineRule="auto"/>
        <w:rPr>
          <w:rFonts w:ascii="Times New Roman" w:eastAsia="Times New Roman" w:hAnsi="Times New Roman" w:cs="Times New Roman"/>
          <w:color w:val="FF0000"/>
          <w:sz w:val="28"/>
          <w:szCs w:val="28"/>
        </w:rPr>
      </w:pPr>
      <w:r w:rsidRPr="79C0EC18">
        <w:rPr>
          <w:rFonts w:ascii="Times New Roman" w:eastAsia="Times New Roman" w:hAnsi="Times New Roman" w:cs="Times New Roman"/>
          <w:sz w:val="28"/>
          <w:szCs w:val="28"/>
        </w:rPr>
        <w:t>СПИСОК</w:t>
      </w:r>
      <w:r w:rsidR="07325B20" w:rsidRPr="79C0EC18">
        <w:rPr>
          <w:rFonts w:ascii="Times New Roman" w:eastAsia="Times New Roman" w:hAnsi="Times New Roman" w:cs="Times New Roman"/>
          <w:sz w:val="28"/>
          <w:szCs w:val="28"/>
        </w:rPr>
        <w:t xml:space="preserve"> </w:t>
      </w:r>
      <w:r w:rsidRPr="79C0EC18">
        <w:rPr>
          <w:rFonts w:ascii="Times New Roman" w:eastAsia="Times New Roman" w:hAnsi="Times New Roman" w:cs="Times New Roman"/>
          <w:sz w:val="28"/>
          <w:szCs w:val="28"/>
        </w:rPr>
        <w:t>ЛІТЕРАТУРИ</w:t>
      </w:r>
      <w:r w:rsidR="41086FAD" w:rsidRPr="79C0EC18">
        <w:rPr>
          <w:rFonts w:ascii="Times New Roman" w:eastAsia="Times New Roman" w:hAnsi="Times New Roman" w:cs="Times New Roman"/>
          <w:sz w:val="28"/>
          <w:szCs w:val="28"/>
        </w:rPr>
        <w:t>.................................................................................</w:t>
      </w:r>
      <w:r w:rsidR="4174E276" w:rsidRPr="79C0EC18">
        <w:rPr>
          <w:rFonts w:ascii="Times New Roman" w:eastAsia="Times New Roman" w:hAnsi="Times New Roman" w:cs="Times New Roman"/>
          <w:sz w:val="28"/>
          <w:szCs w:val="28"/>
        </w:rPr>
        <w:t>..</w:t>
      </w:r>
      <w:r w:rsidR="41086FAD" w:rsidRPr="79C0EC18">
        <w:rPr>
          <w:rFonts w:ascii="Times New Roman" w:eastAsia="Times New Roman" w:hAnsi="Times New Roman" w:cs="Times New Roman"/>
          <w:sz w:val="28"/>
          <w:szCs w:val="28"/>
        </w:rPr>
        <w:t>........</w:t>
      </w:r>
      <w:r w:rsidR="00A73365">
        <w:rPr>
          <w:rFonts w:ascii="Times New Roman" w:eastAsia="Times New Roman" w:hAnsi="Times New Roman" w:cs="Times New Roman"/>
          <w:sz w:val="28"/>
          <w:szCs w:val="28"/>
        </w:rPr>
        <w:t>61</w:t>
      </w:r>
      <w:r w:rsidR="00464448" w:rsidRPr="79C0EC18">
        <w:rPr>
          <w:rFonts w:ascii="Times New Roman" w:eastAsia="Times New Roman" w:hAnsi="Times New Roman" w:cs="Times New Roman"/>
          <w:color w:val="FF0000"/>
          <w:sz w:val="28"/>
          <w:szCs w:val="28"/>
        </w:rPr>
        <w:t xml:space="preserve"> </w:t>
      </w:r>
    </w:p>
    <w:p w14:paraId="2A093509" w14:textId="7300ED4C" w:rsidR="00D774F6" w:rsidRPr="00C06C88" w:rsidRDefault="00C06C88" w:rsidP="00C06C88">
      <w:pPr>
        <w:spacing w:after="20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FF0000"/>
          <w:sz w:val="28"/>
          <w:szCs w:val="28"/>
        </w:rPr>
        <w:br w:type="page"/>
      </w:r>
      <w:r w:rsidR="00784DA0" w:rsidRPr="7D4A7C39">
        <w:rPr>
          <w:rFonts w:ascii="Times New Roman" w:eastAsia="Times New Roman" w:hAnsi="Times New Roman" w:cs="Times New Roman"/>
          <w:b/>
          <w:bCs/>
          <w:sz w:val="28"/>
          <w:szCs w:val="28"/>
        </w:rPr>
        <w:lastRenderedPageBreak/>
        <w:t>ВСТУП</w:t>
      </w:r>
    </w:p>
    <w:p w14:paraId="40511FD8" w14:textId="77777777" w:rsidR="002F6A44" w:rsidRDefault="002F6A44" w:rsidP="002F6A44">
      <w:pPr>
        <w:tabs>
          <w:tab w:val="left" w:pos="5954"/>
        </w:tabs>
        <w:spacing w:line="240" w:lineRule="auto"/>
        <w:rPr>
          <w:rFonts w:ascii="Times New Roman" w:eastAsia="Times New Roman" w:hAnsi="Times New Roman" w:cs="Times New Roman"/>
          <w:sz w:val="28"/>
          <w:szCs w:val="28"/>
          <w:lang w:eastAsia="ru-RU"/>
        </w:rPr>
      </w:pPr>
    </w:p>
    <w:p w14:paraId="641622D2" w14:textId="515D7F19" w:rsidR="0056773F" w:rsidRDefault="132A752C" w:rsidP="6D5FC6E2">
      <w:pPr>
        <w:widowControl w:val="0"/>
        <w:tabs>
          <w:tab w:val="left" w:pos="5954"/>
        </w:tabs>
        <w:spacing w:after="15" w:line="360" w:lineRule="auto"/>
        <w:ind w:firstLine="709"/>
        <w:rPr>
          <w:rFonts w:ascii="Times New Roman" w:eastAsia="Times New Roman" w:hAnsi="Times New Roman" w:cs="Times New Roman"/>
          <w:i/>
          <w:iCs/>
          <w:sz w:val="28"/>
          <w:szCs w:val="28"/>
          <w:lang w:eastAsia="ru-RU"/>
        </w:rPr>
      </w:pPr>
      <w:r w:rsidRPr="6D5FC6E2">
        <w:rPr>
          <w:rFonts w:ascii="Times New Roman" w:eastAsia="Times New Roman" w:hAnsi="Times New Roman" w:cs="Times New Roman"/>
          <w:i/>
          <w:iCs/>
          <w:sz w:val="28"/>
          <w:szCs w:val="28"/>
        </w:rPr>
        <w:t xml:space="preserve">Актуальність дослідження. </w:t>
      </w:r>
      <w:r w:rsidR="41C4FF60" w:rsidRPr="6D5FC6E2">
        <w:rPr>
          <w:rFonts w:ascii="Times New Roman" w:eastAsia="Times New Roman" w:hAnsi="Times New Roman" w:cs="Times New Roman"/>
          <w:sz w:val="28"/>
          <w:szCs w:val="28"/>
        </w:rPr>
        <w:t>Людини, як істоти політичної, не існує без політичних орієнтацій, оскільки саме вони є ключовим аспектом в</w:t>
      </w:r>
      <w:r w:rsidR="4690D08F" w:rsidRPr="6D5FC6E2">
        <w:rPr>
          <w:rFonts w:ascii="Times New Roman" w:eastAsia="Times New Roman" w:hAnsi="Times New Roman" w:cs="Times New Roman"/>
          <w:sz w:val="28"/>
          <w:szCs w:val="28"/>
        </w:rPr>
        <w:t xml:space="preserve"> її</w:t>
      </w:r>
      <w:r w:rsidR="41C4FF60" w:rsidRPr="6D5FC6E2">
        <w:rPr>
          <w:rFonts w:ascii="Times New Roman" w:eastAsia="Times New Roman" w:hAnsi="Times New Roman" w:cs="Times New Roman"/>
          <w:sz w:val="28"/>
          <w:szCs w:val="28"/>
        </w:rPr>
        <w:t xml:space="preserve"> політичному житті</w:t>
      </w:r>
      <w:r w:rsidR="1409F7CF" w:rsidRPr="6D5FC6E2">
        <w:rPr>
          <w:rFonts w:ascii="Times New Roman" w:eastAsia="Times New Roman" w:hAnsi="Times New Roman" w:cs="Times New Roman"/>
          <w:sz w:val="28"/>
          <w:szCs w:val="28"/>
        </w:rPr>
        <w:t>.</w:t>
      </w:r>
      <w:r w:rsidR="41C4FF60" w:rsidRPr="6D5FC6E2">
        <w:rPr>
          <w:rFonts w:ascii="Times New Roman" w:eastAsia="Times New Roman" w:hAnsi="Times New Roman" w:cs="Times New Roman"/>
          <w:sz w:val="28"/>
          <w:szCs w:val="28"/>
        </w:rPr>
        <w:t xml:space="preserve"> </w:t>
      </w:r>
      <w:r w:rsidR="588998B2" w:rsidRPr="6D5FC6E2">
        <w:rPr>
          <w:rFonts w:ascii="Times New Roman" w:eastAsia="Times New Roman" w:hAnsi="Times New Roman" w:cs="Times New Roman"/>
          <w:sz w:val="28"/>
          <w:szCs w:val="28"/>
        </w:rPr>
        <w:t>Політичні орієнтації</w:t>
      </w:r>
      <w:r w:rsidR="5E81B413" w:rsidRPr="6D5FC6E2">
        <w:rPr>
          <w:rFonts w:ascii="Times New Roman" w:eastAsia="Times New Roman" w:hAnsi="Times New Roman" w:cs="Times New Roman"/>
          <w:sz w:val="28"/>
          <w:szCs w:val="28"/>
        </w:rPr>
        <w:t xml:space="preserve"> визначають </w:t>
      </w:r>
      <w:r w:rsidR="01ADCC11" w:rsidRPr="6D5FC6E2">
        <w:rPr>
          <w:rFonts w:ascii="Times New Roman" w:eastAsia="Times New Roman" w:hAnsi="Times New Roman" w:cs="Times New Roman"/>
          <w:sz w:val="28"/>
          <w:szCs w:val="28"/>
        </w:rPr>
        <w:t>і те,</w:t>
      </w:r>
      <w:r w:rsidR="5E81B413" w:rsidRPr="6D5FC6E2">
        <w:rPr>
          <w:rFonts w:ascii="Times New Roman" w:eastAsia="Times New Roman" w:hAnsi="Times New Roman" w:cs="Times New Roman"/>
          <w:sz w:val="28"/>
          <w:szCs w:val="28"/>
        </w:rPr>
        <w:t xml:space="preserve"> за кого буде людина голосувати, і чи підтримує вона окремий закон або рішення влади, і чи буде повноцінним учасником політично</w:t>
      </w:r>
      <w:r w:rsidR="6F896362" w:rsidRPr="6D5FC6E2">
        <w:rPr>
          <w:rFonts w:ascii="Times New Roman" w:eastAsia="Times New Roman" w:hAnsi="Times New Roman" w:cs="Times New Roman"/>
          <w:sz w:val="28"/>
          <w:szCs w:val="28"/>
        </w:rPr>
        <w:t>го життя країни</w:t>
      </w:r>
      <w:r w:rsidR="2F0534EF" w:rsidRPr="6D5FC6E2">
        <w:rPr>
          <w:rFonts w:ascii="Times New Roman" w:eastAsia="Times New Roman" w:hAnsi="Times New Roman" w:cs="Times New Roman"/>
          <w:sz w:val="28"/>
          <w:szCs w:val="28"/>
        </w:rPr>
        <w:t xml:space="preserve"> або не буде такою зовсім</w:t>
      </w:r>
      <w:r w:rsidR="6F896362" w:rsidRPr="6D5FC6E2">
        <w:rPr>
          <w:rFonts w:ascii="Times New Roman" w:eastAsia="Times New Roman" w:hAnsi="Times New Roman" w:cs="Times New Roman"/>
          <w:sz w:val="28"/>
          <w:szCs w:val="28"/>
        </w:rPr>
        <w:t>.</w:t>
      </w:r>
      <w:r w:rsidR="26A84E8C" w:rsidRPr="6D5FC6E2">
        <w:rPr>
          <w:rFonts w:ascii="Times New Roman" w:eastAsia="Times New Roman" w:hAnsi="Times New Roman" w:cs="Times New Roman"/>
          <w:sz w:val="28"/>
          <w:szCs w:val="28"/>
        </w:rPr>
        <w:t xml:space="preserve"> З огляду на це, д</w:t>
      </w:r>
      <w:r w:rsidR="35812C9D" w:rsidRPr="6D5FC6E2">
        <w:rPr>
          <w:rFonts w:ascii="Times New Roman" w:eastAsia="Times New Roman" w:hAnsi="Times New Roman" w:cs="Times New Roman"/>
          <w:sz w:val="28"/>
          <w:szCs w:val="28"/>
        </w:rPr>
        <w:t>ослідження політичних орієнтацій населення є невід’ємною частиною політичної науки</w:t>
      </w:r>
      <w:r w:rsidR="5A125CB1" w:rsidRPr="6D5FC6E2">
        <w:rPr>
          <w:rFonts w:ascii="Times New Roman" w:eastAsia="Times New Roman" w:hAnsi="Times New Roman" w:cs="Times New Roman"/>
          <w:sz w:val="28"/>
          <w:szCs w:val="28"/>
        </w:rPr>
        <w:t xml:space="preserve">, адже саме вони визначають </w:t>
      </w:r>
      <w:r w:rsidR="5321FE5C" w:rsidRPr="6D5FC6E2">
        <w:rPr>
          <w:rFonts w:ascii="Times New Roman" w:eastAsia="Times New Roman" w:hAnsi="Times New Roman" w:cs="Times New Roman"/>
          <w:sz w:val="28"/>
          <w:szCs w:val="28"/>
        </w:rPr>
        <w:t xml:space="preserve">вподобання населення щодо різних аспектів політичного життя: влади, політичних лідерів, партій, </w:t>
      </w:r>
      <w:r w:rsidR="6D98CDAE" w:rsidRPr="6D5FC6E2">
        <w:rPr>
          <w:rFonts w:ascii="Times New Roman" w:eastAsia="Times New Roman" w:hAnsi="Times New Roman" w:cs="Times New Roman"/>
          <w:sz w:val="28"/>
          <w:szCs w:val="28"/>
        </w:rPr>
        <w:t>рішень</w:t>
      </w:r>
      <w:r w:rsidR="283FE561" w:rsidRPr="6D5FC6E2">
        <w:rPr>
          <w:rFonts w:ascii="Times New Roman" w:eastAsia="Times New Roman" w:hAnsi="Times New Roman" w:cs="Times New Roman"/>
          <w:sz w:val="28"/>
          <w:szCs w:val="28"/>
        </w:rPr>
        <w:t>, рівня участі</w:t>
      </w:r>
      <w:r w:rsidR="5321FE5C" w:rsidRPr="6D5FC6E2">
        <w:rPr>
          <w:rFonts w:ascii="Times New Roman" w:eastAsia="Times New Roman" w:hAnsi="Times New Roman" w:cs="Times New Roman"/>
          <w:sz w:val="28"/>
          <w:szCs w:val="28"/>
        </w:rPr>
        <w:t xml:space="preserve"> тощо</w:t>
      </w:r>
      <w:r w:rsidR="01DABC45" w:rsidRPr="6D5FC6E2">
        <w:rPr>
          <w:rFonts w:ascii="Times New Roman" w:eastAsia="Times New Roman" w:hAnsi="Times New Roman" w:cs="Times New Roman"/>
          <w:sz w:val="28"/>
          <w:szCs w:val="28"/>
        </w:rPr>
        <w:t>, вони роз</w:t>
      </w:r>
      <w:r w:rsidR="0184E8BD" w:rsidRPr="6D5FC6E2">
        <w:rPr>
          <w:rFonts w:ascii="Times New Roman" w:eastAsia="Times New Roman" w:hAnsi="Times New Roman" w:cs="Times New Roman"/>
          <w:sz w:val="28"/>
          <w:szCs w:val="28"/>
        </w:rPr>
        <w:t>к</w:t>
      </w:r>
      <w:r w:rsidR="01DABC45" w:rsidRPr="6D5FC6E2">
        <w:rPr>
          <w:rFonts w:ascii="Times New Roman" w:eastAsia="Times New Roman" w:hAnsi="Times New Roman" w:cs="Times New Roman"/>
          <w:sz w:val="28"/>
          <w:szCs w:val="28"/>
        </w:rPr>
        <w:t>ривають глибокі механізми переконань індивіда</w:t>
      </w:r>
      <w:r w:rsidR="5826968B" w:rsidRPr="6D5FC6E2">
        <w:rPr>
          <w:rFonts w:ascii="Times New Roman" w:eastAsia="Times New Roman" w:hAnsi="Times New Roman" w:cs="Times New Roman"/>
          <w:sz w:val="28"/>
          <w:szCs w:val="28"/>
        </w:rPr>
        <w:t>.</w:t>
      </w:r>
    </w:p>
    <w:p w14:paraId="02427E28" w14:textId="5DB58565" w:rsidR="0056773F" w:rsidRDefault="70D43CBD"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Вивчення політичних орієнтацій також важливе з практичної сторони, тобто зі сторони здійснення </w:t>
      </w:r>
      <w:r w:rsidR="0049667B" w:rsidRPr="6D5FC6E2">
        <w:rPr>
          <w:rFonts w:ascii="Times New Roman" w:eastAsia="Times New Roman" w:hAnsi="Times New Roman" w:cs="Times New Roman"/>
          <w:sz w:val="28"/>
          <w:szCs w:val="28"/>
        </w:rPr>
        <w:t>влади</w:t>
      </w:r>
      <w:r w:rsidR="21C1CDE2" w:rsidRPr="6D5FC6E2">
        <w:rPr>
          <w:rFonts w:ascii="Times New Roman" w:eastAsia="Times New Roman" w:hAnsi="Times New Roman" w:cs="Times New Roman"/>
          <w:sz w:val="28"/>
          <w:szCs w:val="28"/>
        </w:rPr>
        <w:t xml:space="preserve"> та функціонування держави</w:t>
      </w:r>
      <w:r w:rsidR="05FE52DF" w:rsidRPr="6D5FC6E2">
        <w:rPr>
          <w:rFonts w:ascii="Times New Roman" w:eastAsia="Times New Roman" w:hAnsi="Times New Roman" w:cs="Times New Roman"/>
          <w:sz w:val="28"/>
          <w:szCs w:val="28"/>
        </w:rPr>
        <w:t>. Політики і політтехнологи, спираючись на політичні орієнтації населення, вибудовують найбільш ефективну страт</w:t>
      </w:r>
      <w:r w:rsidR="0A4B8921" w:rsidRPr="6D5FC6E2">
        <w:rPr>
          <w:rFonts w:ascii="Times New Roman" w:eastAsia="Times New Roman" w:hAnsi="Times New Roman" w:cs="Times New Roman"/>
          <w:sz w:val="28"/>
          <w:szCs w:val="28"/>
        </w:rPr>
        <w:t xml:space="preserve">егію здійснення своєї професійної, або </w:t>
      </w:r>
      <w:r w:rsidR="1A3BBA70" w:rsidRPr="6D5FC6E2">
        <w:rPr>
          <w:rFonts w:ascii="Times New Roman" w:eastAsia="Times New Roman" w:hAnsi="Times New Roman" w:cs="Times New Roman"/>
          <w:sz w:val="28"/>
          <w:szCs w:val="28"/>
        </w:rPr>
        <w:t>виборч</w:t>
      </w:r>
      <w:r w:rsidR="0049667B" w:rsidRPr="6D5FC6E2">
        <w:rPr>
          <w:rFonts w:ascii="Times New Roman" w:eastAsia="Times New Roman" w:hAnsi="Times New Roman" w:cs="Times New Roman"/>
          <w:sz w:val="28"/>
          <w:szCs w:val="28"/>
        </w:rPr>
        <w:t>ої</w:t>
      </w:r>
      <w:r w:rsidR="1A3BBA70" w:rsidRPr="6D5FC6E2">
        <w:rPr>
          <w:rFonts w:ascii="Times New Roman" w:eastAsia="Times New Roman" w:hAnsi="Times New Roman" w:cs="Times New Roman"/>
          <w:sz w:val="28"/>
          <w:szCs w:val="28"/>
        </w:rPr>
        <w:t xml:space="preserve"> діяльності. П</w:t>
      </w:r>
      <w:r w:rsidR="48634089" w:rsidRPr="6D5FC6E2">
        <w:rPr>
          <w:rFonts w:ascii="Times New Roman" w:eastAsia="Times New Roman" w:hAnsi="Times New Roman" w:cs="Times New Roman"/>
          <w:sz w:val="28"/>
          <w:szCs w:val="28"/>
        </w:rPr>
        <w:t>олітичні орієнтації також визначають те, які проблеми та питання є найбільш гострими в суспільстві,</w:t>
      </w:r>
      <w:r w:rsidR="1D9AA7A3" w:rsidRPr="6D5FC6E2">
        <w:rPr>
          <w:rFonts w:ascii="Times New Roman" w:eastAsia="Times New Roman" w:hAnsi="Times New Roman" w:cs="Times New Roman"/>
          <w:sz w:val="28"/>
          <w:szCs w:val="28"/>
        </w:rPr>
        <w:t xml:space="preserve"> що впливає на </w:t>
      </w:r>
      <w:r w:rsidR="0B2B4E09" w:rsidRPr="6D5FC6E2">
        <w:rPr>
          <w:rFonts w:ascii="Times New Roman" w:eastAsia="Times New Roman" w:hAnsi="Times New Roman" w:cs="Times New Roman"/>
          <w:sz w:val="28"/>
          <w:szCs w:val="28"/>
        </w:rPr>
        <w:t>пріоритетність</w:t>
      </w:r>
      <w:r w:rsidR="1D9AA7A3" w:rsidRPr="6D5FC6E2">
        <w:rPr>
          <w:rFonts w:ascii="Times New Roman" w:eastAsia="Times New Roman" w:hAnsi="Times New Roman" w:cs="Times New Roman"/>
          <w:sz w:val="28"/>
          <w:szCs w:val="28"/>
        </w:rPr>
        <w:t xml:space="preserve"> їх вирішення владою</w:t>
      </w:r>
      <w:r w:rsidR="3BCB3791" w:rsidRPr="6D5FC6E2">
        <w:rPr>
          <w:rFonts w:ascii="Times New Roman" w:eastAsia="Times New Roman" w:hAnsi="Times New Roman" w:cs="Times New Roman"/>
          <w:sz w:val="28"/>
          <w:szCs w:val="28"/>
        </w:rPr>
        <w:t>.</w:t>
      </w:r>
      <w:r w:rsidR="0A4B8921" w:rsidRPr="6D5FC6E2">
        <w:rPr>
          <w:rFonts w:ascii="Times New Roman" w:eastAsia="Times New Roman" w:hAnsi="Times New Roman" w:cs="Times New Roman"/>
          <w:sz w:val="28"/>
          <w:szCs w:val="28"/>
        </w:rPr>
        <w:t xml:space="preserve"> </w:t>
      </w:r>
    </w:p>
    <w:p w14:paraId="21D8E891" w14:textId="038E5944" w:rsidR="000C1552" w:rsidRDefault="21C1CDE2"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Крім того, дослідження політичних орієнтацій є важливим інструментом оцінювання ефективності політичних стратегій та рішень, воно допомагає створити відповідні комунікаційні інструменти для формування більшого обговорення в громадськості та залученн</w:t>
      </w:r>
      <w:r w:rsidR="0184E8BD" w:rsidRPr="6D5FC6E2">
        <w:rPr>
          <w:rFonts w:ascii="Times New Roman" w:eastAsia="Times New Roman" w:hAnsi="Times New Roman" w:cs="Times New Roman"/>
          <w:sz w:val="28"/>
          <w:szCs w:val="28"/>
        </w:rPr>
        <w:t>я</w:t>
      </w:r>
      <w:r w:rsidRPr="6D5FC6E2">
        <w:rPr>
          <w:rFonts w:ascii="Times New Roman" w:eastAsia="Times New Roman" w:hAnsi="Times New Roman" w:cs="Times New Roman"/>
          <w:sz w:val="28"/>
          <w:szCs w:val="28"/>
        </w:rPr>
        <w:t xml:space="preserve"> електоральної підтримки.</w:t>
      </w:r>
    </w:p>
    <w:p w14:paraId="421233C2" w14:textId="223105D3" w:rsidR="000205D7" w:rsidRDefault="504DE249"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Дослідження</w:t>
      </w:r>
      <w:r w:rsidR="0049667B" w:rsidRPr="6D5FC6E2">
        <w:rPr>
          <w:rFonts w:ascii="Times New Roman" w:eastAsia="Times New Roman" w:hAnsi="Times New Roman" w:cs="Times New Roman"/>
          <w:sz w:val="28"/>
          <w:szCs w:val="28"/>
        </w:rPr>
        <w:t xml:space="preserve"> цієї теми також дозволяє державі розвивати та створювати правильні політичні орієнтації, оскільки це сприяє формува</w:t>
      </w:r>
      <w:r w:rsidRPr="6D5FC6E2">
        <w:rPr>
          <w:rFonts w:ascii="Times New Roman" w:eastAsia="Times New Roman" w:hAnsi="Times New Roman" w:cs="Times New Roman"/>
          <w:sz w:val="28"/>
          <w:szCs w:val="28"/>
        </w:rPr>
        <w:t>н</w:t>
      </w:r>
      <w:r w:rsidR="0049667B" w:rsidRPr="6D5FC6E2">
        <w:rPr>
          <w:rFonts w:ascii="Times New Roman" w:eastAsia="Times New Roman" w:hAnsi="Times New Roman" w:cs="Times New Roman"/>
          <w:sz w:val="28"/>
          <w:szCs w:val="28"/>
        </w:rPr>
        <w:t>ню стабільного суспільства, зміцненню де</w:t>
      </w:r>
      <w:r w:rsidRPr="6D5FC6E2">
        <w:rPr>
          <w:rFonts w:ascii="Times New Roman" w:eastAsia="Times New Roman" w:hAnsi="Times New Roman" w:cs="Times New Roman"/>
          <w:sz w:val="28"/>
          <w:szCs w:val="28"/>
        </w:rPr>
        <w:t>ржавних</w:t>
      </w:r>
      <w:r w:rsidR="0049667B"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інституцій та забезпеченню громадської активності. Політичне орієнтування сприяє розумінню громадянами важливості політичної участі, гармонійним міжособ</w:t>
      </w:r>
      <w:r w:rsidR="0184E8BD" w:rsidRPr="6D5FC6E2">
        <w:rPr>
          <w:rFonts w:ascii="Times New Roman" w:eastAsia="Times New Roman" w:hAnsi="Times New Roman" w:cs="Times New Roman"/>
          <w:sz w:val="28"/>
          <w:szCs w:val="28"/>
        </w:rPr>
        <w:t>истісним, соціальним відносинам</w:t>
      </w:r>
      <w:r w:rsidRPr="6D5FC6E2">
        <w:rPr>
          <w:rFonts w:ascii="Times New Roman" w:eastAsia="Times New Roman" w:hAnsi="Times New Roman" w:cs="Times New Roman"/>
          <w:sz w:val="28"/>
          <w:szCs w:val="28"/>
        </w:rPr>
        <w:t xml:space="preserve"> та відносинам між державою (владою) та суспільством, підтримки ключових </w:t>
      </w:r>
      <w:r w:rsidRPr="6D5FC6E2">
        <w:rPr>
          <w:rFonts w:ascii="Times New Roman" w:eastAsia="Times New Roman" w:hAnsi="Times New Roman" w:cs="Times New Roman"/>
          <w:sz w:val="28"/>
          <w:szCs w:val="28"/>
        </w:rPr>
        <w:lastRenderedPageBreak/>
        <w:t xml:space="preserve">ідеологічних цінностей та ідей, на основі яких ґрунтується суспільство. </w:t>
      </w:r>
    </w:p>
    <w:p w14:paraId="7CAFA748" w14:textId="0B3F94F2" w:rsidR="005534BF" w:rsidRDefault="23509A69"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У</w:t>
      </w:r>
      <w:r w:rsidR="504DE249" w:rsidRPr="6D5FC6E2">
        <w:rPr>
          <w:rFonts w:ascii="Times New Roman" w:eastAsia="Times New Roman" w:hAnsi="Times New Roman" w:cs="Times New Roman"/>
          <w:sz w:val="28"/>
          <w:szCs w:val="28"/>
        </w:rPr>
        <w:t xml:space="preserve"> контексті розвитку </w:t>
      </w:r>
      <w:r w:rsidR="0184E8BD" w:rsidRPr="6D5FC6E2">
        <w:rPr>
          <w:rFonts w:ascii="Times New Roman" w:eastAsia="Times New Roman" w:hAnsi="Times New Roman" w:cs="Times New Roman"/>
          <w:sz w:val="28"/>
          <w:szCs w:val="28"/>
        </w:rPr>
        <w:t>у</w:t>
      </w:r>
      <w:r w:rsidR="504DE249" w:rsidRPr="6D5FC6E2">
        <w:rPr>
          <w:rFonts w:ascii="Times New Roman" w:eastAsia="Times New Roman" w:hAnsi="Times New Roman" w:cs="Times New Roman"/>
          <w:sz w:val="28"/>
          <w:szCs w:val="28"/>
        </w:rPr>
        <w:t>к</w:t>
      </w:r>
      <w:r w:rsidR="0184E8BD" w:rsidRPr="6D5FC6E2">
        <w:rPr>
          <w:rFonts w:ascii="Times New Roman" w:eastAsia="Times New Roman" w:hAnsi="Times New Roman" w:cs="Times New Roman"/>
          <w:sz w:val="28"/>
          <w:szCs w:val="28"/>
        </w:rPr>
        <w:t xml:space="preserve">раїнських </w:t>
      </w:r>
      <w:r w:rsidR="1D124282" w:rsidRPr="6D5FC6E2">
        <w:rPr>
          <w:rFonts w:ascii="Times New Roman" w:eastAsia="Times New Roman" w:hAnsi="Times New Roman" w:cs="Times New Roman"/>
          <w:sz w:val="28"/>
          <w:szCs w:val="28"/>
        </w:rPr>
        <w:t xml:space="preserve">політичних </w:t>
      </w:r>
      <w:r w:rsidR="0184E8BD" w:rsidRPr="6D5FC6E2">
        <w:rPr>
          <w:rFonts w:ascii="Times New Roman" w:eastAsia="Times New Roman" w:hAnsi="Times New Roman" w:cs="Times New Roman"/>
          <w:sz w:val="28"/>
          <w:szCs w:val="28"/>
        </w:rPr>
        <w:t>інститутів та держави</w:t>
      </w:r>
      <w:r w:rsidR="504DE249" w:rsidRPr="6D5FC6E2">
        <w:rPr>
          <w:rFonts w:ascii="Times New Roman" w:eastAsia="Times New Roman" w:hAnsi="Times New Roman" w:cs="Times New Roman"/>
          <w:sz w:val="28"/>
          <w:szCs w:val="28"/>
        </w:rPr>
        <w:t xml:space="preserve"> вивчення політичних орієнтацій допоможе, на нашу думку, сформувати дієве та активне громадянське суспільство, орієнтоване на демократичні цінності,</w:t>
      </w:r>
      <w:r w:rsidR="21C1CDE2" w:rsidRPr="6D5FC6E2">
        <w:rPr>
          <w:rFonts w:ascii="Times New Roman" w:eastAsia="Times New Roman" w:hAnsi="Times New Roman" w:cs="Times New Roman"/>
          <w:sz w:val="28"/>
          <w:szCs w:val="28"/>
        </w:rPr>
        <w:t xml:space="preserve"> належну політичну культуру та активність,</w:t>
      </w:r>
      <w:r w:rsidR="504DE249" w:rsidRPr="6D5FC6E2">
        <w:rPr>
          <w:rFonts w:ascii="Times New Roman" w:eastAsia="Times New Roman" w:hAnsi="Times New Roman" w:cs="Times New Roman"/>
          <w:sz w:val="28"/>
          <w:szCs w:val="28"/>
        </w:rPr>
        <w:t xml:space="preserve"> забезпечит</w:t>
      </w:r>
      <w:r w:rsidR="21C1CDE2" w:rsidRPr="6D5FC6E2">
        <w:rPr>
          <w:rFonts w:ascii="Times New Roman" w:eastAsia="Times New Roman" w:hAnsi="Times New Roman" w:cs="Times New Roman"/>
          <w:sz w:val="28"/>
          <w:szCs w:val="28"/>
        </w:rPr>
        <w:t xml:space="preserve">ь </w:t>
      </w:r>
      <w:r w:rsidR="504DE249" w:rsidRPr="6D5FC6E2">
        <w:rPr>
          <w:rFonts w:ascii="Times New Roman" w:eastAsia="Times New Roman" w:hAnsi="Times New Roman" w:cs="Times New Roman"/>
          <w:sz w:val="28"/>
          <w:szCs w:val="28"/>
        </w:rPr>
        <w:t xml:space="preserve">ефективний діалог між владою </w:t>
      </w:r>
      <w:r w:rsidR="21C1CDE2" w:rsidRPr="6D5FC6E2">
        <w:rPr>
          <w:rFonts w:ascii="Times New Roman" w:eastAsia="Times New Roman" w:hAnsi="Times New Roman" w:cs="Times New Roman"/>
          <w:sz w:val="28"/>
          <w:szCs w:val="28"/>
        </w:rPr>
        <w:t>і</w:t>
      </w:r>
      <w:r w:rsidR="504DE249" w:rsidRPr="6D5FC6E2">
        <w:rPr>
          <w:rFonts w:ascii="Times New Roman" w:eastAsia="Times New Roman" w:hAnsi="Times New Roman" w:cs="Times New Roman"/>
          <w:sz w:val="28"/>
          <w:szCs w:val="28"/>
        </w:rPr>
        <w:t xml:space="preserve"> суспільство</w:t>
      </w:r>
      <w:r w:rsidR="21C1CDE2" w:rsidRPr="6D5FC6E2">
        <w:rPr>
          <w:rFonts w:ascii="Times New Roman" w:eastAsia="Times New Roman" w:hAnsi="Times New Roman" w:cs="Times New Roman"/>
          <w:sz w:val="28"/>
          <w:szCs w:val="28"/>
        </w:rPr>
        <w:t>м та розвиток верховенства права.</w:t>
      </w:r>
    </w:p>
    <w:p w14:paraId="4049CFD5" w14:textId="12CD6912" w:rsidR="001C7F77" w:rsidRDefault="00F505ED"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Тобто</w:t>
      </w:r>
      <w:r w:rsidR="4ABE2834" w:rsidRPr="6D5FC6E2">
        <w:rPr>
          <w:rFonts w:ascii="Times New Roman" w:eastAsia="Times New Roman" w:hAnsi="Times New Roman" w:cs="Times New Roman"/>
          <w:sz w:val="28"/>
          <w:szCs w:val="28"/>
        </w:rPr>
        <w:t xml:space="preserve"> в</w:t>
      </w:r>
      <w:r w:rsidR="2174F351" w:rsidRPr="6D5FC6E2">
        <w:rPr>
          <w:rFonts w:ascii="Times New Roman" w:eastAsia="Times New Roman" w:hAnsi="Times New Roman" w:cs="Times New Roman"/>
          <w:sz w:val="28"/>
          <w:szCs w:val="28"/>
        </w:rPr>
        <w:t xml:space="preserve">ивчення політичних орієнтацій є основою розуміння та аналізу політичних процесів у суспільстві. Вони дозволяють не лише виявити ставлення громадян до влади, ідеологій та політичних партій, а й зрозуміти динаміку </w:t>
      </w:r>
      <w:r w:rsidR="4376F200" w:rsidRPr="6D5FC6E2">
        <w:rPr>
          <w:rFonts w:ascii="Times New Roman" w:eastAsia="Times New Roman" w:hAnsi="Times New Roman" w:cs="Times New Roman"/>
          <w:sz w:val="28"/>
          <w:szCs w:val="28"/>
        </w:rPr>
        <w:t>трансформації</w:t>
      </w:r>
      <w:r w:rsidR="2174F351" w:rsidRPr="6D5FC6E2">
        <w:rPr>
          <w:rFonts w:ascii="Times New Roman" w:eastAsia="Times New Roman" w:hAnsi="Times New Roman" w:cs="Times New Roman"/>
          <w:sz w:val="28"/>
          <w:szCs w:val="28"/>
        </w:rPr>
        <w:t xml:space="preserve"> цих орієнтацій у часі та відповідно подіям</w:t>
      </w:r>
      <w:r w:rsidR="1D52B476" w:rsidRPr="6D5FC6E2">
        <w:rPr>
          <w:rFonts w:ascii="Times New Roman" w:eastAsia="Times New Roman" w:hAnsi="Times New Roman" w:cs="Times New Roman"/>
          <w:sz w:val="28"/>
          <w:szCs w:val="28"/>
        </w:rPr>
        <w:t xml:space="preserve"> різного ступеня значущості</w:t>
      </w:r>
      <w:r w:rsidR="2174F351" w:rsidRPr="6D5FC6E2">
        <w:rPr>
          <w:rFonts w:ascii="Times New Roman" w:eastAsia="Times New Roman" w:hAnsi="Times New Roman" w:cs="Times New Roman"/>
          <w:sz w:val="28"/>
          <w:szCs w:val="28"/>
        </w:rPr>
        <w:t xml:space="preserve">. Розуміння політичних орієнтацій є необхідним для формулювання ефективної політики, створення сприятливих умов для громадянської участі та розвитку демократичних інститутів. Вивчення </w:t>
      </w:r>
      <w:r w:rsidR="6901AAFB" w:rsidRPr="6D5FC6E2">
        <w:rPr>
          <w:rFonts w:ascii="Times New Roman" w:eastAsia="Times New Roman" w:hAnsi="Times New Roman" w:cs="Times New Roman"/>
          <w:sz w:val="28"/>
          <w:szCs w:val="28"/>
        </w:rPr>
        <w:t xml:space="preserve">цього </w:t>
      </w:r>
      <w:r w:rsidR="7797D9C9" w:rsidRPr="6D5FC6E2">
        <w:rPr>
          <w:rFonts w:ascii="Times New Roman" w:eastAsia="Times New Roman" w:hAnsi="Times New Roman" w:cs="Times New Roman"/>
          <w:sz w:val="28"/>
          <w:szCs w:val="28"/>
        </w:rPr>
        <w:t>аспекту політології</w:t>
      </w:r>
      <w:r w:rsidR="2174F351" w:rsidRPr="6D5FC6E2">
        <w:rPr>
          <w:rFonts w:ascii="Times New Roman" w:eastAsia="Times New Roman" w:hAnsi="Times New Roman" w:cs="Times New Roman"/>
          <w:sz w:val="28"/>
          <w:szCs w:val="28"/>
        </w:rPr>
        <w:t xml:space="preserve"> допомагає відповісти на питання, що робить суспільство об’єднаним чи </w:t>
      </w:r>
      <w:r w:rsidR="0049667B" w:rsidRPr="6D5FC6E2">
        <w:rPr>
          <w:rFonts w:ascii="Times New Roman" w:eastAsia="Times New Roman" w:hAnsi="Times New Roman" w:cs="Times New Roman"/>
          <w:sz w:val="28"/>
          <w:szCs w:val="28"/>
        </w:rPr>
        <w:t>диференційованим</w:t>
      </w:r>
      <w:r w:rsidR="2174F351" w:rsidRPr="6D5FC6E2">
        <w:rPr>
          <w:rFonts w:ascii="Times New Roman" w:eastAsia="Times New Roman" w:hAnsi="Times New Roman" w:cs="Times New Roman"/>
          <w:sz w:val="28"/>
          <w:szCs w:val="28"/>
        </w:rPr>
        <w:t xml:space="preserve">, а також визначити шляхи </w:t>
      </w:r>
      <w:r w:rsidR="5AC00E95" w:rsidRPr="6D5FC6E2">
        <w:rPr>
          <w:rFonts w:ascii="Times New Roman" w:eastAsia="Times New Roman" w:hAnsi="Times New Roman" w:cs="Times New Roman"/>
          <w:sz w:val="28"/>
          <w:szCs w:val="28"/>
        </w:rPr>
        <w:t>розвитку</w:t>
      </w:r>
      <w:r w:rsidR="2174F351" w:rsidRPr="6D5FC6E2">
        <w:rPr>
          <w:rFonts w:ascii="Times New Roman" w:eastAsia="Times New Roman" w:hAnsi="Times New Roman" w:cs="Times New Roman"/>
          <w:sz w:val="28"/>
          <w:szCs w:val="28"/>
        </w:rPr>
        <w:t xml:space="preserve"> політичної культури та сприяння соціальній стабільності.</w:t>
      </w:r>
      <w:r w:rsidR="5E4AF4FC" w:rsidRPr="6D5FC6E2">
        <w:rPr>
          <w:rFonts w:ascii="Times New Roman" w:eastAsia="Times New Roman" w:hAnsi="Times New Roman" w:cs="Times New Roman"/>
          <w:sz w:val="28"/>
          <w:szCs w:val="28"/>
        </w:rPr>
        <w:t xml:space="preserve"> </w:t>
      </w:r>
    </w:p>
    <w:p w14:paraId="46060897" w14:textId="435B12C8" w:rsidR="005F0FB8" w:rsidRPr="005F0FB8" w:rsidRDefault="03A2F96A" w:rsidP="2F11CD1F">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i/>
          <w:iCs/>
          <w:sz w:val="28"/>
          <w:szCs w:val="28"/>
        </w:rPr>
        <w:t>Науковою проблемною ситуацією</w:t>
      </w:r>
      <w:r w:rsidRPr="2F11CD1F">
        <w:rPr>
          <w:rFonts w:ascii="Times New Roman" w:eastAsia="Times New Roman" w:hAnsi="Times New Roman" w:cs="Times New Roman"/>
          <w:sz w:val="28"/>
          <w:szCs w:val="28"/>
        </w:rPr>
        <w:t xml:space="preserve"> </w:t>
      </w:r>
      <w:r w:rsidR="611CF624" w:rsidRPr="2F11CD1F">
        <w:rPr>
          <w:rFonts w:ascii="Times New Roman" w:eastAsia="Times New Roman" w:hAnsi="Times New Roman" w:cs="Times New Roman"/>
          <w:sz w:val="28"/>
          <w:szCs w:val="28"/>
        </w:rPr>
        <w:t>є існування протиріччя</w:t>
      </w:r>
      <w:r w:rsidR="23509A69" w:rsidRPr="2F11CD1F">
        <w:rPr>
          <w:rFonts w:ascii="Times New Roman" w:eastAsia="Times New Roman" w:hAnsi="Times New Roman" w:cs="Times New Roman"/>
          <w:sz w:val="28"/>
          <w:szCs w:val="28"/>
        </w:rPr>
        <w:t>,</w:t>
      </w:r>
      <w:r w:rsidR="611CF624" w:rsidRPr="2F11CD1F">
        <w:rPr>
          <w:rFonts w:ascii="Times New Roman" w:eastAsia="Times New Roman" w:hAnsi="Times New Roman" w:cs="Times New Roman"/>
          <w:sz w:val="28"/>
          <w:szCs w:val="28"/>
        </w:rPr>
        <w:t xml:space="preserve"> </w:t>
      </w:r>
      <w:r w:rsidR="2C2B7E91" w:rsidRPr="2F11CD1F">
        <w:rPr>
          <w:rFonts w:ascii="Times New Roman" w:eastAsia="Times New Roman" w:hAnsi="Times New Roman" w:cs="Times New Roman"/>
          <w:sz w:val="28"/>
          <w:szCs w:val="28"/>
        </w:rPr>
        <w:t>що попри загальн</w:t>
      </w:r>
      <w:r w:rsidR="6732F0E0" w:rsidRPr="2F11CD1F">
        <w:rPr>
          <w:rFonts w:ascii="Times New Roman" w:eastAsia="Times New Roman" w:hAnsi="Times New Roman" w:cs="Times New Roman"/>
          <w:sz w:val="28"/>
          <w:szCs w:val="28"/>
        </w:rPr>
        <w:t>е</w:t>
      </w:r>
      <w:r w:rsidR="2C2B7E91" w:rsidRPr="2F11CD1F">
        <w:rPr>
          <w:rFonts w:ascii="Times New Roman" w:eastAsia="Times New Roman" w:hAnsi="Times New Roman" w:cs="Times New Roman"/>
          <w:sz w:val="28"/>
          <w:szCs w:val="28"/>
        </w:rPr>
        <w:t xml:space="preserve"> національн</w:t>
      </w:r>
      <w:r w:rsidR="79208A33" w:rsidRPr="2F11CD1F">
        <w:rPr>
          <w:rFonts w:ascii="Times New Roman" w:eastAsia="Times New Roman" w:hAnsi="Times New Roman" w:cs="Times New Roman"/>
          <w:sz w:val="28"/>
          <w:szCs w:val="28"/>
        </w:rPr>
        <w:t>е</w:t>
      </w:r>
      <w:r w:rsidR="2C2B7E91" w:rsidRPr="2F11CD1F">
        <w:rPr>
          <w:rFonts w:ascii="Times New Roman" w:eastAsia="Times New Roman" w:hAnsi="Times New Roman" w:cs="Times New Roman"/>
          <w:sz w:val="28"/>
          <w:szCs w:val="28"/>
        </w:rPr>
        <w:t xml:space="preserve"> піднесення </w:t>
      </w:r>
      <w:r w:rsidR="611CF624" w:rsidRPr="2F11CD1F">
        <w:rPr>
          <w:rFonts w:ascii="Times New Roman" w:eastAsia="Times New Roman" w:hAnsi="Times New Roman" w:cs="Times New Roman"/>
          <w:sz w:val="28"/>
          <w:szCs w:val="28"/>
        </w:rPr>
        <w:t>в українському суспільстві,</w:t>
      </w:r>
      <w:r w:rsidR="67D09E8F" w:rsidRPr="2F11CD1F">
        <w:rPr>
          <w:rFonts w:ascii="Times New Roman" w:eastAsia="Times New Roman" w:hAnsi="Times New Roman" w:cs="Times New Roman"/>
          <w:sz w:val="28"/>
          <w:szCs w:val="28"/>
        </w:rPr>
        <w:t xml:space="preserve"> викликане </w:t>
      </w:r>
      <w:r w:rsidR="23509A69" w:rsidRPr="2F11CD1F">
        <w:rPr>
          <w:rFonts w:ascii="Times New Roman" w:eastAsia="Times New Roman" w:hAnsi="Times New Roman" w:cs="Times New Roman"/>
          <w:sz w:val="28"/>
          <w:szCs w:val="28"/>
        </w:rPr>
        <w:t xml:space="preserve">повномасштабною </w:t>
      </w:r>
      <w:r w:rsidR="67D09E8F" w:rsidRPr="2F11CD1F">
        <w:rPr>
          <w:rFonts w:ascii="Times New Roman" w:eastAsia="Times New Roman" w:hAnsi="Times New Roman" w:cs="Times New Roman"/>
          <w:sz w:val="28"/>
          <w:szCs w:val="28"/>
        </w:rPr>
        <w:t>російською агресією,</w:t>
      </w:r>
      <w:r w:rsidR="0BA8E41E" w:rsidRPr="2F11CD1F">
        <w:rPr>
          <w:rFonts w:ascii="Times New Roman" w:eastAsia="Times New Roman" w:hAnsi="Times New Roman" w:cs="Times New Roman"/>
          <w:sz w:val="28"/>
          <w:szCs w:val="28"/>
        </w:rPr>
        <w:t xml:space="preserve"> залишається частина населення, орієнтована на СРСР і Росію, або ж </w:t>
      </w:r>
      <w:r w:rsidR="23509A69" w:rsidRPr="2F11CD1F">
        <w:rPr>
          <w:rFonts w:ascii="Times New Roman" w:eastAsia="Times New Roman" w:hAnsi="Times New Roman" w:cs="Times New Roman"/>
          <w:sz w:val="28"/>
          <w:szCs w:val="28"/>
        </w:rPr>
        <w:t xml:space="preserve">є </w:t>
      </w:r>
      <w:r w:rsidR="0BA8E41E" w:rsidRPr="2F11CD1F">
        <w:rPr>
          <w:rFonts w:ascii="Times New Roman" w:eastAsia="Times New Roman" w:hAnsi="Times New Roman" w:cs="Times New Roman"/>
          <w:sz w:val="28"/>
          <w:szCs w:val="28"/>
        </w:rPr>
        <w:t>байдужою</w:t>
      </w:r>
      <w:r w:rsidR="5E7351E3" w:rsidRPr="2F11CD1F">
        <w:rPr>
          <w:rFonts w:ascii="Times New Roman" w:eastAsia="Times New Roman" w:hAnsi="Times New Roman" w:cs="Times New Roman"/>
          <w:sz w:val="28"/>
          <w:szCs w:val="28"/>
        </w:rPr>
        <w:t xml:space="preserve">, за принципом </w:t>
      </w:r>
      <w:r w:rsidR="46BE82F7" w:rsidRPr="2F11CD1F">
        <w:rPr>
          <w:rFonts w:ascii="Times New Roman" w:eastAsia="Times New Roman" w:hAnsi="Times New Roman" w:cs="Times New Roman"/>
          <w:sz w:val="28"/>
          <w:szCs w:val="28"/>
        </w:rPr>
        <w:t>«</w:t>
      </w:r>
      <w:proofErr w:type="spellStart"/>
      <w:r w:rsidR="5E7351E3" w:rsidRPr="2F11CD1F">
        <w:rPr>
          <w:rFonts w:ascii="Times New Roman" w:eastAsia="Times New Roman" w:hAnsi="Times New Roman" w:cs="Times New Roman"/>
          <w:sz w:val="28"/>
          <w:szCs w:val="28"/>
        </w:rPr>
        <w:t>какая</w:t>
      </w:r>
      <w:proofErr w:type="spellEnd"/>
      <w:r w:rsidR="5E7351E3" w:rsidRPr="2F11CD1F">
        <w:rPr>
          <w:rFonts w:ascii="Times New Roman" w:eastAsia="Times New Roman" w:hAnsi="Times New Roman" w:cs="Times New Roman"/>
          <w:sz w:val="28"/>
          <w:szCs w:val="28"/>
        </w:rPr>
        <w:t xml:space="preserve"> </w:t>
      </w:r>
      <w:proofErr w:type="spellStart"/>
      <w:r w:rsidR="5E7351E3" w:rsidRPr="2F11CD1F">
        <w:rPr>
          <w:rFonts w:ascii="Times New Roman" w:eastAsia="Times New Roman" w:hAnsi="Times New Roman" w:cs="Times New Roman"/>
          <w:sz w:val="28"/>
          <w:szCs w:val="28"/>
        </w:rPr>
        <w:t>разница</w:t>
      </w:r>
      <w:proofErr w:type="spellEnd"/>
      <w:r w:rsidR="70474319" w:rsidRPr="2F11CD1F">
        <w:rPr>
          <w:rFonts w:ascii="Times New Roman" w:eastAsia="Times New Roman" w:hAnsi="Times New Roman" w:cs="Times New Roman"/>
          <w:sz w:val="28"/>
          <w:szCs w:val="28"/>
        </w:rPr>
        <w:t>»</w:t>
      </w:r>
      <w:r w:rsidR="5E7351E3" w:rsidRPr="2F11CD1F">
        <w:rPr>
          <w:rFonts w:ascii="Times New Roman" w:eastAsia="Times New Roman" w:hAnsi="Times New Roman" w:cs="Times New Roman"/>
          <w:sz w:val="28"/>
          <w:szCs w:val="28"/>
        </w:rPr>
        <w:t>, що свідчить про прояви абсентеїзму в широкому значенні терміну</w:t>
      </w:r>
      <w:r w:rsidR="28BC43F7" w:rsidRPr="2F11CD1F">
        <w:rPr>
          <w:rFonts w:ascii="Times New Roman" w:eastAsia="Times New Roman" w:hAnsi="Times New Roman" w:cs="Times New Roman"/>
          <w:sz w:val="28"/>
          <w:szCs w:val="28"/>
        </w:rPr>
        <w:t>.</w:t>
      </w:r>
    </w:p>
    <w:p w14:paraId="46B45241" w14:textId="5E0241AF" w:rsidR="005F0FB8" w:rsidRPr="005F0FB8" w:rsidRDefault="1808E338"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i/>
          <w:iCs/>
          <w:sz w:val="28"/>
          <w:szCs w:val="28"/>
        </w:rPr>
        <w:t xml:space="preserve">Об’єктом дослідження </w:t>
      </w:r>
      <w:r w:rsidRPr="6D5FC6E2">
        <w:rPr>
          <w:rFonts w:ascii="Times New Roman" w:eastAsia="Times New Roman" w:hAnsi="Times New Roman" w:cs="Times New Roman"/>
          <w:sz w:val="28"/>
          <w:szCs w:val="28"/>
        </w:rPr>
        <w:t xml:space="preserve">є </w:t>
      </w:r>
      <w:r w:rsidR="4EF269C0" w:rsidRPr="6D5FC6E2">
        <w:rPr>
          <w:rFonts w:ascii="Times New Roman" w:eastAsia="Times New Roman" w:hAnsi="Times New Roman" w:cs="Times New Roman"/>
          <w:sz w:val="28"/>
          <w:szCs w:val="28"/>
        </w:rPr>
        <w:t>політичні</w:t>
      </w:r>
      <w:r w:rsidR="3F6518F6" w:rsidRPr="6D5FC6E2">
        <w:rPr>
          <w:rFonts w:ascii="Times New Roman" w:eastAsia="Times New Roman" w:hAnsi="Times New Roman" w:cs="Times New Roman"/>
          <w:sz w:val="28"/>
          <w:szCs w:val="28"/>
        </w:rPr>
        <w:t xml:space="preserve"> </w:t>
      </w:r>
      <w:r w:rsidR="5C4802F6" w:rsidRPr="6D5FC6E2">
        <w:rPr>
          <w:rFonts w:ascii="Times New Roman" w:eastAsia="Times New Roman" w:hAnsi="Times New Roman" w:cs="Times New Roman"/>
          <w:sz w:val="28"/>
          <w:szCs w:val="28"/>
        </w:rPr>
        <w:t>орієнтації</w:t>
      </w:r>
      <w:r w:rsidR="3F6518F6" w:rsidRPr="6D5FC6E2">
        <w:rPr>
          <w:rFonts w:ascii="Times New Roman" w:eastAsia="Times New Roman" w:hAnsi="Times New Roman" w:cs="Times New Roman"/>
          <w:sz w:val="28"/>
          <w:szCs w:val="28"/>
        </w:rPr>
        <w:t xml:space="preserve"> як сукупність </w:t>
      </w:r>
      <w:r w:rsidR="71BEB164" w:rsidRPr="6D5FC6E2">
        <w:rPr>
          <w:rFonts w:ascii="Times New Roman" w:eastAsia="Times New Roman" w:hAnsi="Times New Roman" w:cs="Times New Roman"/>
          <w:sz w:val="28"/>
          <w:szCs w:val="28"/>
        </w:rPr>
        <w:t>політичних</w:t>
      </w:r>
      <w:r w:rsidR="471F470B" w:rsidRPr="6D5FC6E2">
        <w:rPr>
          <w:rFonts w:ascii="Times New Roman" w:eastAsia="Times New Roman" w:hAnsi="Times New Roman" w:cs="Times New Roman"/>
          <w:sz w:val="28"/>
          <w:szCs w:val="28"/>
        </w:rPr>
        <w:t xml:space="preserve"> і ідеологічних</w:t>
      </w:r>
      <w:r w:rsidR="71BEB164" w:rsidRPr="6D5FC6E2">
        <w:rPr>
          <w:rFonts w:ascii="Times New Roman" w:eastAsia="Times New Roman" w:hAnsi="Times New Roman" w:cs="Times New Roman"/>
          <w:sz w:val="28"/>
          <w:szCs w:val="28"/>
        </w:rPr>
        <w:t xml:space="preserve"> вподобань, </w:t>
      </w:r>
      <w:r w:rsidR="76300A7E" w:rsidRPr="6D5FC6E2">
        <w:rPr>
          <w:rFonts w:ascii="Times New Roman" w:eastAsia="Times New Roman" w:hAnsi="Times New Roman" w:cs="Times New Roman"/>
          <w:sz w:val="28"/>
          <w:szCs w:val="28"/>
        </w:rPr>
        <w:t>культури, традицій</w:t>
      </w:r>
      <w:r w:rsidR="7AD57B2B" w:rsidRPr="6D5FC6E2">
        <w:rPr>
          <w:rFonts w:ascii="Times New Roman" w:eastAsia="Times New Roman" w:hAnsi="Times New Roman" w:cs="Times New Roman"/>
          <w:sz w:val="28"/>
          <w:szCs w:val="28"/>
        </w:rPr>
        <w:t>, соціального становища</w:t>
      </w:r>
      <w:r w:rsidR="0B2B4E09" w:rsidRPr="6D5FC6E2">
        <w:rPr>
          <w:rFonts w:ascii="Times New Roman" w:eastAsia="Times New Roman" w:hAnsi="Times New Roman" w:cs="Times New Roman"/>
          <w:sz w:val="28"/>
          <w:szCs w:val="28"/>
        </w:rPr>
        <w:t xml:space="preserve">, </w:t>
      </w:r>
      <w:r w:rsidR="7FDF1228" w:rsidRPr="6D5FC6E2">
        <w:rPr>
          <w:rFonts w:ascii="Times New Roman" w:eastAsia="Times New Roman" w:hAnsi="Times New Roman" w:cs="Times New Roman"/>
          <w:sz w:val="28"/>
          <w:szCs w:val="28"/>
        </w:rPr>
        <w:t xml:space="preserve">що визначають </w:t>
      </w:r>
      <w:r w:rsidR="5A993485" w:rsidRPr="6D5FC6E2">
        <w:rPr>
          <w:rFonts w:ascii="Times New Roman" w:eastAsia="Times New Roman" w:hAnsi="Times New Roman" w:cs="Times New Roman"/>
          <w:sz w:val="28"/>
          <w:szCs w:val="28"/>
        </w:rPr>
        <w:t>політичні цінності та переконання індивіда.</w:t>
      </w:r>
    </w:p>
    <w:p w14:paraId="4BAE97FB" w14:textId="622A0309" w:rsidR="00CF7CF3" w:rsidRDefault="612B2C46"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i/>
          <w:iCs/>
          <w:sz w:val="28"/>
          <w:szCs w:val="28"/>
        </w:rPr>
        <w:t xml:space="preserve"> </w:t>
      </w:r>
      <w:r w:rsidR="1808E338" w:rsidRPr="6D5FC6E2">
        <w:rPr>
          <w:rFonts w:ascii="Times New Roman" w:eastAsia="Times New Roman" w:hAnsi="Times New Roman" w:cs="Times New Roman"/>
          <w:i/>
          <w:iCs/>
          <w:sz w:val="28"/>
          <w:szCs w:val="28"/>
        </w:rPr>
        <w:t xml:space="preserve">Предметом дослідження </w:t>
      </w:r>
      <w:r w:rsidR="1808E338" w:rsidRPr="6D5FC6E2">
        <w:rPr>
          <w:rFonts w:ascii="Times New Roman" w:eastAsia="Times New Roman" w:hAnsi="Times New Roman" w:cs="Times New Roman"/>
          <w:sz w:val="28"/>
          <w:szCs w:val="28"/>
        </w:rPr>
        <w:t xml:space="preserve">є </w:t>
      </w:r>
      <w:r w:rsidR="146F0510" w:rsidRPr="6D5FC6E2">
        <w:rPr>
          <w:rFonts w:ascii="Times New Roman" w:eastAsia="Times New Roman" w:hAnsi="Times New Roman" w:cs="Times New Roman"/>
          <w:sz w:val="28"/>
          <w:szCs w:val="28"/>
        </w:rPr>
        <w:t>трансформація політичних орієнтацій населення України в умовах повномасштабного вторгнення Росії в Україну .</w:t>
      </w:r>
    </w:p>
    <w:p w14:paraId="55CC2FB9" w14:textId="018C4259" w:rsidR="0008778A" w:rsidRPr="00EA1410" w:rsidRDefault="751FC68A"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i/>
          <w:iCs/>
          <w:sz w:val="28"/>
          <w:szCs w:val="28"/>
        </w:rPr>
        <w:t>Мета</w:t>
      </w:r>
      <w:r w:rsidR="4F1C3763" w:rsidRPr="6D5FC6E2">
        <w:rPr>
          <w:rFonts w:ascii="Times New Roman" w:eastAsia="Times New Roman" w:hAnsi="Times New Roman" w:cs="Times New Roman"/>
          <w:i/>
          <w:iCs/>
          <w:sz w:val="28"/>
          <w:szCs w:val="28"/>
        </w:rPr>
        <w:t xml:space="preserve"> робот</w:t>
      </w:r>
      <w:r w:rsidR="0B2B4E09" w:rsidRPr="6D5FC6E2">
        <w:rPr>
          <w:rFonts w:ascii="Times New Roman" w:eastAsia="Times New Roman" w:hAnsi="Times New Roman" w:cs="Times New Roman"/>
          <w:i/>
          <w:iCs/>
          <w:sz w:val="28"/>
          <w:szCs w:val="28"/>
        </w:rPr>
        <w:t>и</w:t>
      </w:r>
      <w:r w:rsidR="0070016C">
        <w:rPr>
          <w:rFonts w:ascii="Times New Roman" w:eastAsia="Times New Roman" w:hAnsi="Times New Roman" w:cs="Times New Roman"/>
          <w:i/>
          <w:iCs/>
          <w:sz w:val="28"/>
          <w:szCs w:val="28"/>
        </w:rPr>
        <w:t xml:space="preserve">: </w:t>
      </w:r>
      <w:r w:rsidR="4F1C3763" w:rsidRPr="6D5FC6E2">
        <w:rPr>
          <w:rFonts w:ascii="Times New Roman" w:eastAsia="Times New Roman" w:hAnsi="Times New Roman" w:cs="Times New Roman"/>
          <w:sz w:val="28"/>
          <w:szCs w:val="28"/>
        </w:rPr>
        <w:t xml:space="preserve">дослідити </w:t>
      </w:r>
      <w:r w:rsidR="0FCBD754" w:rsidRPr="6D5FC6E2">
        <w:rPr>
          <w:rFonts w:ascii="Times New Roman" w:eastAsia="Times New Roman" w:hAnsi="Times New Roman" w:cs="Times New Roman"/>
          <w:sz w:val="28"/>
          <w:szCs w:val="28"/>
        </w:rPr>
        <w:t xml:space="preserve">зміну </w:t>
      </w:r>
      <w:r w:rsidR="3F6518F6" w:rsidRPr="6D5FC6E2">
        <w:rPr>
          <w:rFonts w:ascii="Times New Roman" w:eastAsia="Times New Roman" w:hAnsi="Times New Roman" w:cs="Times New Roman"/>
          <w:sz w:val="28"/>
          <w:szCs w:val="28"/>
        </w:rPr>
        <w:t xml:space="preserve"> і розвиток політичн</w:t>
      </w:r>
      <w:r w:rsidR="0FCBD754" w:rsidRPr="6D5FC6E2">
        <w:rPr>
          <w:rFonts w:ascii="Times New Roman" w:eastAsia="Times New Roman" w:hAnsi="Times New Roman" w:cs="Times New Roman"/>
          <w:sz w:val="28"/>
          <w:szCs w:val="28"/>
        </w:rPr>
        <w:t>их орієнтацій населення України</w:t>
      </w:r>
      <w:r w:rsidR="0B2B4E09" w:rsidRPr="6D5FC6E2">
        <w:rPr>
          <w:rFonts w:ascii="Times New Roman" w:eastAsia="Times New Roman" w:hAnsi="Times New Roman" w:cs="Times New Roman"/>
          <w:sz w:val="28"/>
          <w:szCs w:val="28"/>
        </w:rPr>
        <w:t xml:space="preserve"> </w:t>
      </w:r>
      <w:r w:rsidR="1EC7D728" w:rsidRPr="6D5FC6E2">
        <w:rPr>
          <w:rFonts w:ascii="Times New Roman" w:eastAsia="Times New Roman" w:hAnsi="Times New Roman" w:cs="Times New Roman"/>
          <w:sz w:val="28"/>
          <w:szCs w:val="28"/>
        </w:rPr>
        <w:t>в умовах війни</w:t>
      </w:r>
      <w:r w:rsidR="0FCBD754" w:rsidRPr="6D5FC6E2">
        <w:rPr>
          <w:rFonts w:ascii="Times New Roman" w:eastAsia="Times New Roman" w:hAnsi="Times New Roman" w:cs="Times New Roman"/>
          <w:sz w:val="28"/>
          <w:szCs w:val="28"/>
        </w:rPr>
        <w:t>,</w:t>
      </w:r>
      <w:r w:rsidR="3F6518F6" w:rsidRPr="6D5FC6E2">
        <w:rPr>
          <w:rFonts w:ascii="Times New Roman" w:eastAsia="Times New Roman" w:hAnsi="Times New Roman" w:cs="Times New Roman"/>
          <w:sz w:val="28"/>
          <w:szCs w:val="28"/>
        </w:rPr>
        <w:t xml:space="preserve"> </w:t>
      </w:r>
      <w:r w:rsidR="0FCBD754" w:rsidRPr="6D5FC6E2">
        <w:rPr>
          <w:rFonts w:ascii="Times New Roman" w:eastAsia="Times New Roman" w:hAnsi="Times New Roman" w:cs="Times New Roman"/>
          <w:sz w:val="28"/>
          <w:szCs w:val="28"/>
        </w:rPr>
        <w:t>визначити характерні риси такої орієнтації</w:t>
      </w:r>
      <w:r w:rsidR="3A580F38" w:rsidRPr="6D5FC6E2">
        <w:rPr>
          <w:rFonts w:ascii="Times New Roman" w:eastAsia="Times New Roman" w:hAnsi="Times New Roman" w:cs="Times New Roman"/>
          <w:sz w:val="28"/>
          <w:szCs w:val="28"/>
        </w:rPr>
        <w:t xml:space="preserve"> в окремих регіонах України, порівня</w:t>
      </w:r>
      <w:r w:rsidR="0B2B4E09" w:rsidRPr="6D5FC6E2">
        <w:rPr>
          <w:rFonts w:ascii="Times New Roman" w:eastAsia="Times New Roman" w:hAnsi="Times New Roman" w:cs="Times New Roman"/>
          <w:sz w:val="28"/>
          <w:szCs w:val="28"/>
        </w:rPr>
        <w:t>ти їх</w:t>
      </w:r>
      <w:r w:rsidR="3A580F38" w:rsidRPr="6D5FC6E2">
        <w:rPr>
          <w:rFonts w:ascii="Times New Roman" w:eastAsia="Times New Roman" w:hAnsi="Times New Roman" w:cs="Times New Roman"/>
          <w:sz w:val="28"/>
          <w:szCs w:val="28"/>
        </w:rPr>
        <w:t xml:space="preserve"> і </w:t>
      </w:r>
      <w:r w:rsidR="0B2B4E09" w:rsidRPr="6D5FC6E2">
        <w:rPr>
          <w:rFonts w:ascii="Times New Roman" w:eastAsia="Times New Roman" w:hAnsi="Times New Roman" w:cs="Times New Roman"/>
          <w:sz w:val="28"/>
          <w:szCs w:val="28"/>
        </w:rPr>
        <w:t xml:space="preserve">розробити прогноз щодо тенденцій </w:t>
      </w:r>
      <w:r w:rsidR="0B2B4E09" w:rsidRPr="6D5FC6E2">
        <w:rPr>
          <w:rFonts w:ascii="Times New Roman" w:eastAsia="Times New Roman" w:hAnsi="Times New Roman" w:cs="Times New Roman"/>
          <w:sz w:val="28"/>
          <w:szCs w:val="28"/>
        </w:rPr>
        <w:lastRenderedPageBreak/>
        <w:t>розвитку</w:t>
      </w:r>
      <w:r w:rsidR="2D014940" w:rsidRPr="6D5FC6E2">
        <w:rPr>
          <w:rFonts w:ascii="Times New Roman" w:eastAsia="Times New Roman" w:hAnsi="Times New Roman" w:cs="Times New Roman"/>
          <w:sz w:val="28"/>
          <w:szCs w:val="28"/>
        </w:rPr>
        <w:t xml:space="preserve"> політичних орієнтацій населення в майбутньому.</w:t>
      </w:r>
    </w:p>
    <w:p w14:paraId="5B7E82B4" w14:textId="77777777" w:rsidR="0008778A" w:rsidRDefault="4F1C3763" w:rsidP="6D5FC6E2">
      <w:pPr>
        <w:widowControl w:val="0"/>
        <w:tabs>
          <w:tab w:val="left" w:pos="5954"/>
        </w:tabs>
        <w:spacing w:after="15"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Для досягнення поставленої мети треба виконати такі </w:t>
      </w:r>
      <w:r w:rsidRPr="6D5FC6E2">
        <w:rPr>
          <w:rFonts w:ascii="Times New Roman" w:eastAsia="Times New Roman" w:hAnsi="Times New Roman" w:cs="Times New Roman"/>
          <w:i/>
          <w:iCs/>
          <w:sz w:val="28"/>
          <w:szCs w:val="28"/>
        </w:rPr>
        <w:t>завдання</w:t>
      </w:r>
      <w:r w:rsidRPr="6D5FC6E2">
        <w:rPr>
          <w:rFonts w:ascii="Times New Roman" w:eastAsia="Times New Roman" w:hAnsi="Times New Roman" w:cs="Times New Roman"/>
          <w:sz w:val="28"/>
          <w:szCs w:val="28"/>
        </w:rPr>
        <w:t>:</w:t>
      </w:r>
    </w:p>
    <w:p w14:paraId="53CDE9B8" w14:textId="5E503D0A" w:rsidR="0008778A" w:rsidRDefault="7F1182D9" w:rsidP="00471FBA">
      <w:pPr>
        <w:pStyle w:val="a3"/>
        <w:widowControl w:val="0"/>
        <w:numPr>
          <w:ilvl w:val="0"/>
          <w:numId w:val="4"/>
        </w:numPr>
        <w:tabs>
          <w:tab w:val="left" w:pos="0"/>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в</w:t>
      </w:r>
      <w:r w:rsidR="4F1C3763" w:rsidRPr="6D5FC6E2">
        <w:rPr>
          <w:rFonts w:ascii="Times New Roman" w:eastAsia="Times New Roman" w:hAnsi="Times New Roman" w:cs="Times New Roman"/>
          <w:sz w:val="28"/>
          <w:szCs w:val="28"/>
        </w:rPr>
        <w:t xml:space="preserve">изначити </w:t>
      </w:r>
      <w:proofErr w:type="spellStart"/>
      <w:r w:rsidRPr="6D5FC6E2">
        <w:rPr>
          <w:rFonts w:ascii="Times New Roman" w:eastAsia="Times New Roman" w:hAnsi="Times New Roman" w:cs="Times New Roman"/>
          <w:sz w:val="28"/>
          <w:szCs w:val="28"/>
        </w:rPr>
        <w:t>понятійно</w:t>
      </w:r>
      <w:proofErr w:type="spellEnd"/>
      <w:r w:rsidR="23509A69"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категоріальний апарат</w:t>
      </w:r>
      <w:r w:rsidR="0074735F">
        <w:rPr>
          <w:rFonts w:ascii="Times New Roman" w:eastAsia="Times New Roman" w:hAnsi="Times New Roman" w:cs="Times New Roman"/>
          <w:sz w:val="28"/>
          <w:szCs w:val="28"/>
        </w:rPr>
        <w:t xml:space="preserve"> дослідження</w:t>
      </w:r>
      <w:r w:rsidRPr="6D5FC6E2">
        <w:rPr>
          <w:rFonts w:ascii="Times New Roman" w:eastAsia="Times New Roman" w:hAnsi="Times New Roman" w:cs="Times New Roman"/>
          <w:sz w:val="28"/>
          <w:szCs w:val="28"/>
        </w:rPr>
        <w:t>;</w:t>
      </w:r>
    </w:p>
    <w:p w14:paraId="2E609D10" w14:textId="77777777" w:rsidR="00DC201B" w:rsidRDefault="0184E8BD" w:rsidP="00471FBA">
      <w:pPr>
        <w:pStyle w:val="a3"/>
        <w:widowControl w:val="0"/>
        <w:numPr>
          <w:ilvl w:val="0"/>
          <w:numId w:val="4"/>
        </w:numPr>
        <w:tabs>
          <w:tab w:val="left" w:pos="0"/>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дослідити вже наявні теоретичні напрацювання з теми політичних орієнтацій;</w:t>
      </w:r>
    </w:p>
    <w:p w14:paraId="474280AC" w14:textId="3A2E5570" w:rsidR="0074735F" w:rsidRDefault="0074735F" w:rsidP="00471FBA">
      <w:pPr>
        <w:pStyle w:val="a3"/>
        <w:widowControl w:val="0"/>
        <w:numPr>
          <w:ilvl w:val="0"/>
          <w:numId w:val="4"/>
        </w:numPr>
        <w:tabs>
          <w:tab w:val="left" w:pos="0"/>
          <w:tab w:val="left" w:pos="993"/>
          <w:tab w:val="left" w:pos="5954"/>
        </w:tabs>
        <w:spacing w:after="15"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дослід</w:t>
      </w:r>
      <w:r w:rsidR="00F505ED">
        <w:rPr>
          <w:rFonts w:ascii="Times New Roman" w:eastAsia="Times New Roman" w:hAnsi="Times New Roman" w:cs="Times New Roman"/>
          <w:sz w:val="28"/>
          <w:szCs w:val="28"/>
        </w:rPr>
        <w:t>ити</w:t>
      </w:r>
      <w:r>
        <w:rPr>
          <w:rFonts w:ascii="Times New Roman" w:eastAsia="Times New Roman" w:hAnsi="Times New Roman" w:cs="Times New Roman"/>
          <w:sz w:val="28"/>
          <w:szCs w:val="28"/>
        </w:rPr>
        <w:t xml:space="preserve"> історичн</w:t>
      </w:r>
      <w:r w:rsidR="00F505ED">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умов</w:t>
      </w:r>
      <w:r w:rsidR="00F505E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формуванн</w:t>
      </w:r>
      <w:r w:rsidR="00F505ED">
        <w:rPr>
          <w:rFonts w:ascii="Times New Roman" w:eastAsia="Times New Roman" w:hAnsi="Times New Roman" w:cs="Times New Roman"/>
          <w:sz w:val="28"/>
          <w:szCs w:val="28"/>
        </w:rPr>
        <w:t>я політичної культури в Україні;</w:t>
      </w:r>
    </w:p>
    <w:p w14:paraId="2F9ACC23" w14:textId="01840B20" w:rsidR="00BC3D66" w:rsidRDefault="55472181" w:rsidP="00471FBA">
      <w:pPr>
        <w:pStyle w:val="a3"/>
        <w:widowControl w:val="0"/>
        <w:numPr>
          <w:ilvl w:val="0"/>
          <w:numId w:val="4"/>
        </w:numPr>
        <w:tabs>
          <w:tab w:val="left" w:pos="0"/>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визначити </w:t>
      </w:r>
      <w:r w:rsidR="1029C4DD" w:rsidRPr="6D5FC6E2">
        <w:rPr>
          <w:rFonts w:ascii="Times New Roman" w:eastAsia="Times New Roman" w:hAnsi="Times New Roman" w:cs="Times New Roman"/>
          <w:sz w:val="28"/>
          <w:szCs w:val="28"/>
        </w:rPr>
        <w:t>політичні орієнтації населення України, що склалися на момент початку повномасштабного вторгнення Росії в Україну;</w:t>
      </w:r>
    </w:p>
    <w:p w14:paraId="1D5369E7" w14:textId="75B13EB5" w:rsidR="00BC3D66" w:rsidRDefault="3F6518F6" w:rsidP="00471FBA">
      <w:pPr>
        <w:pStyle w:val="a3"/>
        <w:widowControl w:val="0"/>
        <w:numPr>
          <w:ilvl w:val="0"/>
          <w:numId w:val="4"/>
        </w:numPr>
        <w:tabs>
          <w:tab w:val="left" w:pos="0"/>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дослідити </w:t>
      </w:r>
      <w:r w:rsidR="47626DF6" w:rsidRPr="6D5FC6E2">
        <w:rPr>
          <w:rFonts w:ascii="Times New Roman" w:eastAsia="Times New Roman" w:hAnsi="Times New Roman" w:cs="Times New Roman"/>
          <w:sz w:val="28"/>
          <w:szCs w:val="28"/>
        </w:rPr>
        <w:t xml:space="preserve">трансформацію </w:t>
      </w:r>
      <w:r w:rsidR="031B3777" w:rsidRPr="6D5FC6E2">
        <w:rPr>
          <w:rFonts w:ascii="Times New Roman" w:eastAsia="Times New Roman" w:hAnsi="Times New Roman" w:cs="Times New Roman"/>
          <w:sz w:val="28"/>
          <w:szCs w:val="28"/>
        </w:rPr>
        <w:t>політичних орієнтацій населення, що відбулася після початку повномасштабного вторгнення Росії в Україну;</w:t>
      </w:r>
    </w:p>
    <w:p w14:paraId="175BE4D1" w14:textId="3FA150FB" w:rsidR="00BC3D66" w:rsidRPr="006E4C28" w:rsidRDefault="031B3777" w:rsidP="2F11CD1F">
      <w:pPr>
        <w:pStyle w:val="a3"/>
        <w:widowControl w:val="0"/>
        <w:numPr>
          <w:ilvl w:val="0"/>
          <w:numId w:val="4"/>
        </w:numPr>
        <w:tabs>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5F92B0AD">
        <w:rPr>
          <w:rFonts w:ascii="Times New Roman" w:eastAsia="Times New Roman" w:hAnsi="Times New Roman" w:cs="Times New Roman"/>
          <w:sz w:val="28"/>
          <w:szCs w:val="28"/>
        </w:rPr>
        <w:t>порівняти політичні орієн</w:t>
      </w:r>
      <w:r w:rsidR="23509A69" w:rsidRPr="5F92B0AD">
        <w:rPr>
          <w:rFonts w:ascii="Times New Roman" w:eastAsia="Times New Roman" w:hAnsi="Times New Roman" w:cs="Times New Roman"/>
          <w:sz w:val="28"/>
          <w:szCs w:val="28"/>
        </w:rPr>
        <w:t>тації в різних регіонах України</w:t>
      </w:r>
      <w:r w:rsidRPr="5F92B0AD">
        <w:rPr>
          <w:rFonts w:ascii="Times New Roman" w:eastAsia="Times New Roman" w:hAnsi="Times New Roman" w:cs="Times New Roman"/>
          <w:sz w:val="28"/>
          <w:szCs w:val="28"/>
        </w:rPr>
        <w:t xml:space="preserve"> для визначення їх відмінностей та </w:t>
      </w:r>
      <w:r w:rsidR="0184E8BD" w:rsidRPr="5F92B0AD">
        <w:rPr>
          <w:rFonts w:ascii="Times New Roman" w:eastAsia="Times New Roman" w:hAnsi="Times New Roman" w:cs="Times New Roman"/>
          <w:sz w:val="28"/>
          <w:szCs w:val="28"/>
        </w:rPr>
        <w:t>характерних особливостей</w:t>
      </w:r>
      <w:r w:rsidR="643ED097" w:rsidRPr="5F92B0AD">
        <w:rPr>
          <w:rFonts w:ascii="Times New Roman" w:eastAsia="Times New Roman" w:hAnsi="Times New Roman" w:cs="Times New Roman"/>
          <w:sz w:val="28"/>
          <w:szCs w:val="28"/>
        </w:rPr>
        <w:t>;</w:t>
      </w:r>
    </w:p>
    <w:p w14:paraId="6D45A294" w14:textId="6E31E4E1" w:rsidR="00BC3D66" w:rsidRPr="006E4C28" w:rsidRDefault="24D2B3A3" w:rsidP="2F11CD1F">
      <w:pPr>
        <w:pStyle w:val="a3"/>
        <w:widowControl w:val="0"/>
        <w:numPr>
          <w:ilvl w:val="0"/>
          <w:numId w:val="4"/>
        </w:numPr>
        <w:tabs>
          <w:tab w:val="left" w:pos="993"/>
          <w:tab w:val="left" w:pos="5954"/>
        </w:tabs>
        <w:spacing w:after="15" w:line="360" w:lineRule="auto"/>
        <w:ind w:left="0"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створити реалістичний прогноз трансформації політичних орієнтацій населення України в умовах продовження ві</w:t>
      </w:r>
      <w:r w:rsidR="003549B6">
        <w:rPr>
          <w:rFonts w:ascii="Times New Roman" w:eastAsia="Times New Roman" w:hAnsi="Times New Roman" w:cs="Times New Roman"/>
          <w:sz w:val="28"/>
          <w:szCs w:val="28"/>
        </w:rPr>
        <w:t>йни.</w:t>
      </w:r>
    </w:p>
    <w:p w14:paraId="1C4E8441" w14:textId="5D20DD60" w:rsidR="00666831" w:rsidRDefault="7F1182D9" w:rsidP="00666831">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i/>
          <w:iCs/>
          <w:sz w:val="28"/>
          <w:szCs w:val="28"/>
        </w:rPr>
        <w:t>Гіпотеза</w:t>
      </w:r>
      <w:r w:rsidR="0070016C">
        <w:rPr>
          <w:rFonts w:ascii="Times New Roman" w:eastAsia="Times New Roman" w:hAnsi="Times New Roman" w:cs="Times New Roman"/>
          <w:sz w:val="28"/>
          <w:szCs w:val="28"/>
        </w:rPr>
        <w:t xml:space="preserve">: </w:t>
      </w:r>
      <w:r w:rsidR="3C17597E" w:rsidRPr="6D5FC6E2">
        <w:rPr>
          <w:rFonts w:ascii="Times New Roman" w:eastAsia="Times New Roman" w:hAnsi="Times New Roman" w:cs="Times New Roman"/>
          <w:sz w:val="28"/>
          <w:szCs w:val="28"/>
        </w:rPr>
        <w:t>політичні трансформації населення України в у</w:t>
      </w:r>
      <w:r w:rsidR="1F29144B" w:rsidRPr="6D5FC6E2">
        <w:rPr>
          <w:rFonts w:ascii="Times New Roman" w:eastAsia="Times New Roman" w:hAnsi="Times New Roman" w:cs="Times New Roman"/>
          <w:sz w:val="28"/>
          <w:szCs w:val="28"/>
        </w:rPr>
        <w:t>м</w:t>
      </w:r>
      <w:r w:rsidR="3C17597E" w:rsidRPr="6D5FC6E2">
        <w:rPr>
          <w:rFonts w:ascii="Times New Roman" w:eastAsia="Times New Roman" w:hAnsi="Times New Roman" w:cs="Times New Roman"/>
          <w:sz w:val="28"/>
          <w:szCs w:val="28"/>
        </w:rPr>
        <w:t xml:space="preserve">овах повномасштабного вторгнення Росії в Україну зазнали </w:t>
      </w:r>
      <w:r w:rsidR="1DBFDB0D" w:rsidRPr="6D5FC6E2">
        <w:rPr>
          <w:rFonts w:ascii="Times New Roman" w:eastAsia="Times New Roman" w:hAnsi="Times New Roman" w:cs="Times New Roman"/>
          <w:sz w:val="28"/>
          <w:szCs w:val="28"/>
        </w:rPr>
        <w:t xml:space="preserve">вагомих змін, </w:t>
      </w:r>
      <w:r w:rsidR="34A76977" w:rsidRPr="6D5FC6E2">
        <w:rPr>
          <w:rFonts w:ascii="Times New Roman" w:eastAsia="Times New Roman" w:hAnsi="Times New Roman" w:cs="Times New Roman"/>
          <w:sz w:val="28"/>
          <w:szCs w:val="28"/>
        </w:rPr>
        <w:t xml:space="preserve">що призвело до </w:t>
      </w:r>
      <w:r w:rsidR="1F29144B" w:rsidRPr="6D5FC6E2">
        <w:rPr>
          <w:rFonts w:ascii="Times New Roman" w:eastAsia="Times New Roman" w:hAnsi="Times New Roman" w:cs="Times New Roman"/>
          <w:sz w:val="28"/>
          <w:szCs w:val="28"/>
        </w:rPr>
        <w:t>створення нової політичної реальності в Україні.</w:t>
      </w:r>
      <w:r w:rsidR="281A4F97" w:rsidRPr="6D5FC6E2">
        <w:rPr>
          <w:rFonts w:ascii="Times New Roman" w:eastAsia="Times New Roman" w:hAnsi="Times New Roman" w:cs="Times New Roman"/>
          <w:sz w:val="28"/>
          <w:szCs w:val="28"/>
        </w:rPr>
        <w:t xml:space="preserve"> Припускаємо, що </w:t>
      </w:r>
      <w:r w:rsidR="67C34D40" w:rsidRPr="6D5FC6E2">
        <w:rPr>
          <w:rFonts w:ascii="Times New Roman" w:eastAsia="Times New Roman" w:hAnsi="Times New Roman" w:cs="Times New Roman"/>
          <w:sz w:val="28"/>
          <w:szCs w:val="28"/>
        </w:rPr>
        <w:t>неспровокована агресія Росії проти України викликала швидкий розвиток громадянського суспільства, а також кардиналь</w:t>
      </w:r>
      <w:r w:rsidR="17BAB904" w:rsidRPr="6D5FC6E2">
        <w:rPr>
          <w:rFonts w:ascii="Times New Roman" w:eastAsia="Times New Roman" w:hAnsi="Times New Roman" w:cs="Times New Roman"/>
          <w:sz w:val="28"/>
          <w:szCs w:val="28"/>
        </w:rPr>
        <w:t xml:space="preserve">но змістила політичні орієнтації на </w:t>
      </w:r>
      <w:r w:rsidR="563E8C2F" w:rsidRPr="6D5FC6E2">
        <w:rPr>
          <w:rFonts w:ascii="Times New Roman" w:eastAsia="Times New Roman" w:hAnsi="Times New Roman" w:cs="Times New Roman"/>
          <w:sz w:val="28"/>
          <w:szCs w:val="28"/>
        </w:rPr>
        <w:t>європейський політичний і євроатлантичний</w:t>
      </w:r>
      <w:r w:rsidR="17BAB904" w:rsidRPr="6D5FC6E2">
        <w:rPr>
          <w:rFonts w:ascii="Times New Roman" w:eastAsia="Times New Roman" w:hAnsi="Times New Roman" w:cs="Times New Roman"/>
          <w:sz w:val="28"/>
          <w:szCs w:val="28"/>
        </w:rPr>
        <w:t xml:space="preserve"> </w:t>
      </w:r>
      <w:r w:rsidR="5744FA0C" w:rsidRPr="6D5FC6E2">
        <w:rPr>
          <w:rFonts w:ascii="Times New Roman" w:eastAsia="Times New Roman" w:hAnsi="Times New Roman" w:cs="Times New Roman"/>
          <w:sz w:val="28"/>
          <w:szCs w:val="28"/>
        </w:rPr>
        <w:t>оборонний</w:t>
      </w:r>
      <w:r w:rsidR="17BAB904" w:rsidRPr="6D5FC6E2">
        <w:rPr>
          <w:rFonts w:ascii="Times New Roman" w:eastAsia="Times New Roman" w:hAnsi="Times New Roman" w:cs="Times New Roman"/>
          <w:sz w:val="28"/>
          <w:szCs w:val="28"/>
        </w:rPr>
        <w:t xml:space="preserve"> ве</w:t>
      </w:r>
      <w:r w:rsidR="2F9B7F25" w:rsidRPr="6D5FC6E2">
        <w:rPr>
          <w:rFonts w:ascii="Times New Roman" w:eastAsia="Times New Roman" w:hAnsi="Times New Roman" w:cs="Times New Roman"/>
          <w:sz w:val="28"/>
          <w:szCs w:val="28"/>
        </w:rPr>
        <w:t>ктор</w:t>
      </w:r>
      <w:r w:rsidR="0C857DBD" w:rsidRPr="6D5FC6E2">
        <w:rPr>
          <w:rFonts w:ascii="Times New Roman" w:eastAsia="Times New Roman" w:hAnsi="Times New Roman" w:cs="Times New Roman"/>
          <w:sz w:val="28"/>
          <w:szCs w:val="28"/>
        </w:rPr>
        <w:t>.</w:t>
      </w:r>
    </w:p>
    <w:p w14:paraId="7832CC1C" w14:textId="4A5E329F" w:rsidR="00666831" w:rsidRDefault="00666831" w:rsidP="00EC3CE1">
      <w:pPr>
        <w:widowControl w:val="0"/>
        <w:spacing w:line="360" w:lineRule="auto"/>
        <w:ind w:firstLine="709"/>
        <w:rPr>
          <w:rFonts w:ascii="Times New Roman" w:hAnsi="Times New Roman" w:cs="Times New Roman"/>
          <w:color w:val="000000"/>
          <w:sz w:val="28"/>
          <w:szCs w:val="28"/>
        </w:rPr>
      </w:pPr>
      <w:r w:rsidRPr="002B4457">
        <w:rPr>
          <w:rFonts w:ascii="Times New Roman" w:eastAsia="Times New Roman" w:hAnsi="Times New Roman" w:cs="Times New Roman"/>
          <w:i/>
          <w:sz w:val="28"/>
          <w:szCs w:val="28"/>
        </w:rPr>
        <w:t>Апробація результатів роботи:</w:t>
      </w:r>
      <w:r>
        <w:rPr>
          <w:rFonts w:ascii="Times New Roman" w:eastAsia="Times New Roman" w:hAnsi="Times New Roman" w:cs="Times New Roman"/>
          <w:sz w:val="28"/>
          <w:szCs w:val="28"/>
        </w:rPr>
        <w:t xml:space="preserve"> </w:t>
      </w:r>
      <w:r w:rsidR="002B4457">
        <w:rPr>
          <w:rFonts w:ascii="Times New Roman" w:eastAsia="Times New Roman" w:hAnsi="Times New Roman" w:cs="Times New Roman"/>
          <w:sz w:val="28"/>
          <w:szCs w:val="28"/>
        </w:rPr>
        <w:t xml:space="preserve">результати дослідження були оприлюднені на </w:t>
      </w:r>
      <w:r w:rsidR="002B4457" w:rsidRPr="004C6EA8">
        <w:rPr>
          <w:rFonts w:ascii="Times New Roman" w:hAnsi="Times New Roman" w:cs="Times New Roman"/>
          <w:color w:val="000000"/>
          <w:sz w:val="28"/>
          <w:szCs w:val="28"/>
        </w:rPr>
        <w:t>ХХV Всеукр</w:t>
      </w:r>
      <w:r w:rsidR="002B4457">
        <w:rPr>
          <w:rFonts w:ascii="Times New Roman" w:hAnsi="Times New Roman" w:cs="Times New Roman"/>
          <w:color w:val="000000"/>
          <w:sz w:val="28"/>
          <w:szCs w:val="28"/>
        </w:rPr>
        <w:t>аїнській</w:t>
      </w:r>
      <w:r w:rsidR="002B4457" w:rsidRPr="004C6EA8">
        <w:rPr>
          <w:rFonts w:ascii="Times New Roman" w:hAnsi="Times New Roman" w:cs="Times New Roman"/>
          <w:color w:val="000000"/>
          <w:sz w:val="28"/>
          <w:szCs w:val="28"/>
        </w:rPr>
        <w:t xml:space="preserve"> науково-практ</w:t>
      </w:r>
      <w:r w:rsidR="002B4457">
        <w:rPr>
          <w:rFonts w:ascii="Times New Roman" w:hAnsi="Times New Roman" w:cs="Times New Roman"/>
          <w:color w:val="000000"/>
          <w:sz w:val="28"/>
          <w:szCs w:val="28"/>
        </w:rPr>
        <w:t>ичній</w:t>
      </w:r>
      <w:r w:rsidR="002B4457" w:rsidRPr="004C6EA8">
        <w:rPr>
          <w:rFonts w:ascii="Times New Roman" w:hAnsi="Times New Roman" w:cs="Times New Roman"/>
          <w:color w:val="000000"/>
          <w:sz w:val="28"/>
          <w:szCs w:val="28"/>
        </w:rPr>
        <w:t xml:space="preserve"> конф</w:t>
      </w:r>
      <w:r w:rsidR="002B4457">
        <w:rPr>
          <w:rFonts w:ascii="Times New Roman" w:hAnsi="Times New Roman" w:cs="Times New Roman"/>
          <w:color w:val="000000"/>
          <w:sz w:val="28"/>
          <w:szCs w:val="28"/>
        </w:rPr>
        <w:t>еренції (</w:t>
      </w:r>
      <w:r w:rsidR="002B4457" w:rsidRPr="004C6EA8">
        <w:rPr>
          <w:rFonts w:ascii="Times New Roman" w:hAnsi="Times New Roman" w:cs="Times New Roman"/>
          <w:color w:val="000000"/>
          <w:sz w:val="28"/>
          <w:szCs w:val="28"/>
        </w:rPr>
        <w:t>м. Харків, 4 черв. 2024 р.</w:t>
      </w:r>
      <w:r w:rsidR="002B4457">
        <w:rPr>
          <w:rFonts w:ascii="Times New Roman" w:hAnsi="Times New Roman" w:cs="Times New Roman"/>
          <w:color w:val="000000"/>
          <w:sz w:val="28"/>
          <w:szCs w:val="28"/>
        </w:rPr>
        <w:t xml:space="preserve">) Тези надруковано: </w:t>
      </w:r>
      <w:r w:rsidR="004C6EA8" w:rsidRPr="004C6EA8">
        <w:rPr>
          <w:rFonts w:ascii="Times New Roman" w:hAnsi="Times New Roman" w:cs="Times New Roman"/>
          <w:color w:val="000000"/>
          <w:sz w:val="28"/>
          <w:szCs w:val="28"/>
        </w:rPr>
        <w:t>Зайцев Н. Трансформація суспільно-політичних настроїв населення України у період повномасштабної російсько-української війни. </w:t>
      </w:r>
      <w:r w:rsidR="004C6EA8" w:rsidRPr="004C6EA8">
        <w:rPr>
          <w:rFonts w:ascii="Times New Roman" w:hAnsi="Times New Roman" w:cs="Times New Roman"/>
          <w:i/>
          <w:iCs/>
          <w:color w:val="000000"/>
          <w:sz w:val="28"/>
          <w:szCs w:val="28"/>
        </w:rPr>
        <w:t>Український соціум: соціально-гуманітарний аналіз сучасності та прогноз майбутнього</w:t>
      </w:r>
      <w:r w:rsidR="004C6EA8" w:rsidRPr="004C6EA8">
        <w:rPr>
          <w:rFonts w:ascii="Times New Roman" w:hAnsi="Times New Roman" w:cs="Times New Roman"/>
          <w:color w:val="000000"/>
          <w:sz w:val="28"/>
          <w:szCs w:val="28"/>
        </w:rPr>
        <w:t xml:space="preserve"> : матеріали ХХV </w:t>
      </w:r>
      <w:proofErr w:type="spellStart"/>
      <w:r w:rsidR="004C6EA8" w:rsidRPr="004C6EA8">
        <w:rPr>
          <w:rFonts w:ascii="Times New Roman" w:hAnsi="Times New Roman" w:cs="Times New Roman"/>
          <w:color w:val="000000"/>
          <w:sz w:val="28"/>
          <w:szCs w:val="28"/>
        </w:rPr>
        <w:t>Всеукр</w:t>
      </w:r>
      <w:proofErr w:type="spellEnd"/>
      <w:r w:rsidR="004C6EA8" w:rsidRPr="004C6EA8">
        <w:rPr>
          <w:rFonts w:ascii="Times New Roman" w:hAnsi="Times New Roman" w:cs="Times New Roman"/>
          <w:color w:val="000000"/>
          <w:sz w:val="28"/>
          <w:szCs w:val="28"/>
        </w:rPr>
        <w:t>. науково-</w:t>
      </w:r>
      <w:proofErr w:type="spellStart"/>
      <w:r w:rsidR="004C6EA8" w:rsidRPr="004C6EA8">
        <w:rPr>
          <w:rFonts w:ascii="Times New Roman" w:hAnsi="Times New Roman" w:cs="Times New Roman"/>
          <w:color w:val="000000"/>
          <w:sz w:val="28"/>
          <w:szCs w:val="28"/>
        </w:rPr>
        <w:t>практ</w:t>
      </w:r>
      <w:proofErr w:type="spellEnd"/>
      <w:r w:rsidR="004C6EA8" w:rsidRPr="004C6EA8">
        <w:rPr>
          <w:rFonts w:ascii="Times New Roman" w:hAnsi="Times New Roman" w:cs="Times New Roman"/>
          <w:color w:val="000000"/>
          <w:sz w:val="28"/>
          <w:szCs w:val="28"/>
        </w:rPr>
        <w:t xml:space="preserve">. </w:t>
      </w:r>
      <w:proofErr w:type="spellStart"/>
      <w:r w:rsidR="004C6EA8" w:rsidRPr="004C6EA8">
        <w:rPr>
          <w:rFonts w:ascii="Times New Roman" w:hAnsi="Times New Roman" w:cs="Times New Roman"/>
          <w:color w:val="000000"/>
          <w:sz w:val="28"/>
          <w:szCs w:val="28"/>
        </w:rPr>
        <w:t>конф</w:t>
      </w:r>
      <w:proofErr w:type="spellEnd"/>
      <w:r w:rsidR="004C6EA8" w:rsidRPr="004C6EA8">
        <w:rPr>
          <w:rFonts w:ascii="Times New Roman" w:hAnsi="Times New Roman" w:cs="Times New Roman"/>
          <w:color w:val="000000"/>
          <w:sz w:val="28"/>
          <w:szCs w:val="28"/>
        </w:rPr>
        <w:t>.</w:t>
      </w:r>
      <w:r w:rsidR="004C6EA8">
        <w:rPr>
          <w:rFonts w:ascii="Times New Roman" w:hAnsi="Times New Roman" w:cs="Times New Roman"/>
          <w:color w:val="000000"/>
          <w:sz w:val="28"/>
          <w:szCs w:val="28"/>
        </w:rPr>
        <w:t xml:space="preserve"> (</w:t>
      </w:r>
      <w:r w:rsidR="004C6EA8" w:rsidRPr="004C6EA8">
        <w:rPr>
          <w:rFonts w:ascii="Times New Roman" w:hAnsi="Times New Roman" w:cs="Times New Roman"/>
          <w:color w:val="000000"/>
          <w:sz w:val="28"/>
          <w:szCs w:val="28"/>
        </w:rPr>
        <w:t>м. Харків, 4 черв. 2024 р.</w:t>
      </w:r>
      <w:r w:rsidR="004C6EA8">
        <w:rPr>
          <w:rFonts w:ascii="Times New Roman" w:hAnsi="Times New Roman" w:cs="Times New Roman"/>
          <w:color w:val="000000"/>
          <w:sz w:val="28"/>
          <w:szCs w:val="28"/>
        </w:rPr>
        <w:t>).</w:t>
      </w:r>
      <w:r w:rsidR="004C6EA8" w:rsidRPr="004C6EA8">
        <w:rPr>
          <w:rFonts w:ascii="Times New Roman" w:hAnsi="Times New Roman" w:cs="Times New Roman"/>
          <w:color w:val="000000"/>
          <w:sz w:val="28"/>
          <w:szCs w:val="28"/>
        </w:rPr>
        <w:t xml:space="preserve"> Харків, 2024. С. 52–54.</w:t>
      </w:r>
    </w:p>
    <w:p w14:paraId="34B4D7EE" w14:textId="34FE5A2B" w:rsidR="00A47A20" w:rsidRPr="00405377" w:rsidRDefault="00405377" w:rsidP="00405377">
      <w:pPr>
        <w:pStyle w:val="a3"/>
        <w:tabs>
          <w:tab w:val="left" w:pos="993"/>
        </w:tabs>
        <w:spacing w:line="360" w:lineRule="auto"/>
        <w:ind w:left="0" w:firstLine="709"/>
        <w:rPr>
          <w:rFonts w:ascii="Times New Roman" w:hAnsi="Times New Roman"/>
          <w:sz w:val="28"/>
          <w:szCs w:val="28"/>
        </w:rPr>
      </w:pPr>
      <w:r w:rsidRPr="00405377">
        <w:rPr>
          <w:rFonts w:ascii="Times New Roman" w:hAnsi="Times New Roman"/>
          <w:i/>
          <w:sz w:val="28"/>
          <w:szCs w:val="28"/>
        </w:rPr>
        <w:t xml:space="preserve">Структура роботи: </w:t>
      </w:r>
      <w:r w:rsidRPr="00405377">
        <w:rPr>
          <w:rFonts w:ascii="Times New Roman" w:hAnsi="Times New Roman"/>
          <w:sz w:val="28"/>
          <w:szCs w:val="28"/>
        </w:rPr>
        <w:t>кваліфікаційна робота складається зі вступу, трьох розділів, висновкі</w:t>
      </w:r>
      <w:r>
        <w:rPr>
          <w:rFonts w:ascii="Times New Roman" w:hAnsi="Times New Roman"/>
          <w:sz w:val="28"/>
          <w:szCs w:val="28"/>
        </w:rPr>
        <w:t>в, списку літератури і додатків.</w:t>
      </w:r>
    </w:p>
    <w:p w14:paraId="6BDC8A2E" w14:textId="700E14A4" w:rsidR="00BC3D66" w:rsidRPr="008E3DEC" w:rsidRDefault="114AC096" w:rsidP="00405377">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b/>
          <w:bCs/>
          <w:sz w:val="28"/>
          <w:szCs w:val="28"/>
        </w:rPr>
        <w:lastRenderedPageBreak/>
        <w:t>РОЗДІЛ 1</w:t>
      </w:r>
    </w:p>
    <w:p w14:paraId="6D50F338" w14:textId="6DFC9730" w:rsidR="00117F49" w:rsidRPr="006F102E" w:rsidRDefault="21FE3460" w:rsidP="6D5FC6E2">
      <w:pPr>
        <w:widowControl w:val="0"/>
        <w:spacing w:line="360" w:lineRule="auto"/>
        <w:jc w:val="center"/>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t>ТЕОРЕТИЧНІ ТА МЕТОДОЛОГІЧНІ АСПЕКТИ ДОСЛІДЖЕННЯ ПОЛІТИЧНИХ ОРІЄНТАЦІЙ НАСЕЛЕННЯ УКРАЇНИ</w:t>
      </w:r>
    </w:p>
    <w:p w14:paraId="73496D61" w14:textId="77777777" w:rsidR="008F5B79" w:rsidRPr="00B963E1" w:rsidRDefault="008F5B79" w:rsidP="6D5FC6E2">
      <w:pPr>
        <w:widowControl w:val="0"/>
        <w:spacing w:line="360" w:lineRule="auto"/>
        <w:rPr>
          <w:rFonts w:ascii="Times New Roman" w:eastAsia="Times New Roman" w:hAnsi="Times New Roman" w:cs="Times New Roman"/>
          <w:b/>
          <w:bCs/>
          <w:sz w:val="28"/>
          <w:szCs w:val="28"/>
          <w:lang w:eastAsia="ru-RU"/>
        </w:rPr>
      </w:pPr>
    </w:p>
    <w:p w14:paraId="7BCCE69C" w14:textId="10FB04A9" w:rsidR="00AB10CE" w:rsidRDefault="34F9EA41" w:rsidP="00965EF1">
      <w:pPr>
        <w:pStyle w:val="a3"/>
        <w:widowControl w:val="0"/>
        <w:numPr>
          <w:ilvl w:val="1"/>
          <w:numId w:val="2"/>
        </w:numPr>
        <w:spacing w:line="360" w:lineRule="auto"/>
        <w:ind w:firstLine="289"/>
        <w:rPr>
          <w:rFonts w:ascii="Times New Roman" w:eastAsia="Times New Roman" w:hAnsi="Times New Roman" w:cs="Times New Roman"/>
          <w:b/>
          <w:bCs/>
          <w:sz w:val="28"/>
          <w:szCs w:val="28"/>
          <w:lang w:eastAsia="ru-RU"/>
        </w:rPr>
      </w:pPr>
      <w:r w:rsidRPr="79C0EC18">
        <w:rPr>
          <w:rFonts w:ascii="Times New Roman" w:eastAsia="Times New Roman" w:hAnsi="Times New Roman" w:cs="Times New Roman"/>
          <w:b/>
          <w:bCs/>
          <w:sz w:val="28"/>
          <w:szCs w:val="28"/>
        </w:rPr>
        <w:t>Теоретичне обґрунтування та сутність політичних орієнтацій</w:t>
      </w:r>
      <w:r w:rsidR="498B76A1" w:rsidRPr="79C0EC18">
        <w:rPr>
          <w:rFonts w:ascii="Times New Roman" w:eastAsia="Times New Roman" w:hAnsi="Times New Roman" w:cs="Times New Roman"/>
          <w:b/>
          <w:bCs/>
          <w:sz w:val="28"/>
          <w:szCs w:val="28"/>
        </w:rPr>
        <w:t>.</w:t>
      </w:r>
    </w:p>
    <w:p w14:paraId="3774521D" w14:textId="659C0215" w:rsidR="00292526" w:rsidRDefault="3344A77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По</w:t>
      </w:r>
      <w:r w:rsidR="2371564D" w:rsidRPr="6D5FC6E2">
        <w:rPr>
          <w:rFonts w:ascii="Times New Roman" w:eastAsia="Times New Roman" w:hAnsi="Times New Roman" w:cs="Times New Roman"/>
          <w:sz w:val="28"/>
          <w:szCs w:val="28"/>
        </w:rPr>
        <w:t>літичні орієнтації</w:t>
      </w:r>
      <w:r w:rsidR="65ED1F29" w:rsidRPr="6D5FC6E2">
        <w:rPr>
          <w:rFonts w:ascii="Times New Roman" w:eastAsia="Times New Roman" w:hAnsi="Times New Roman" w:cs="Times New Roman"/>
          <w:sz w:val="28"/>
          <w:szCs w:val="28"/>
        </w:rPr>
        <w:t xml:space="preserve"> – </w:t>
      </w:r>
      <w:r w:rsidR="2371564D" w:rsidRPr="6D5FC6E2">
        <w:rPr>
          <w:rFonts w:ascii="Times New Roman" w:eastAsia="Times New Roman" w:hAnsi="Times New Roman" w:cs="Times New Roman"/>
          <w:sz w:val="28"/>
          <w:szCs w:val="28"/>
        </w:rPr>
        <w:t xml:space="preserve">це </w:t>
      </w:r>
      <w:r w:rsidR="70091500" w:rsidRPr="6D5FC6E2">
        <w:rPr>
          <w:rFonts w:ascii="Times New Roman" w:eastAsia="Times New Roman" w:hAnsi="Times New Roman" w:cs="Times New Roman"/>
          <w:sz w:val="28"/>
          <w:szCs w:val="28"/>
        </w:rPr>
        <w:t>к</w:t>
      </w:r>
      <w:r w:rsidR="09617B78" w:rsidRPr="6D5FC6E2">
        <w:rPr>
          <w:rFonts w:ascii="Times New Roman" w:eastAsia="Times New Roman" w:hAnsi="Times New Roman" w:cs="Times New Roman"/>
          <w:sz w:val="28"/>
          <w:szCs w:val="28"/>
        </w:rPr>
        <w:t>омплекс цінностей</w:t>
      </w:r>
      <w:r w:rsidR="5D7F6C54" w:rsidRPr="6D5FC6E2">
        <w:rPr>
          <w:rFonts w:ascii="Times New Roman" w:eastAsia="Times New Roman" w:hAnsi="Times New Roman" w:cs="Times New Roman"/>
          <w:sz w:val="28"/>
          <w:szCs w:val="28"/>
        </w:rPr>
        <w:t xml:space="preserve">, уявлень </w:t>
      </w:r>
      <w:r w:rsidR="09617B78" w:rsidRPr="6D5FC6E2">
        <w:rPr>
          <w:rFonts w:ascii="Times New Roman" w:eastAsia="Times New Roman" w:hAnsi="Times New Roman" w:cs="Times New Roman"/>
          <w:sz w:val="28"/>
          <w:szCs w:val="28"/>
        </w:rPr>
        <w:t>і переконань,</w:t>
      </w:r>
      <w:r w:rsidR="18416D66" w:rsidRPr="6D5FC6E2">
        <w:rPr>
          <w:rFonts w:ascii="Times New Roman" w:eastAsia="Times New Roman" w:hAnsi="Times New Roman" w:cs="Times New Roman"/>
          <w:sz w:val="28"/>
          <w:szCs w:val="28"/>
        </w:rPr>
        <w:t xml:space="preserve"> </w:t>
      </w:r>
      <w:r w:rsidR="7755787C" w:rsidRPr="6D5FC6E2">
        <w:rPr>
          <w:rFonts w:ascii="Times New Roman" w:eastAsia="Times New Roman" w:hAnsi="Times New Roman" w:cs="Times New Roman"/>
          <w:sz w:val="28"/>
          <w:szCs w:val="28"/>
        </w:rPr>
        <w:t>які визначають ставлення індивіда до політики,</w:t>
      </w:r>
      <w:r w:rsidR="2BA14671" w:rsidRPr="6D5FC6E2">
        <w:rPr>
          <w:rFonts w:ascii="Times New Roman" w:eastAsia="Times New Roman" w:hAnsi="Times New Roman" w:cs="Times New Roman"/>
          <w:sz w:val="28"/>
          <w:szCs w:val="28"/>
        </w:rPr>
        <w:t xml:space="preserve"> держави, влади</w:t>
      </w:r>
      <w:r w:rsidR="73989A5C" w:rsidRPr="6D5FC6E2">
        <w:rPr>
          <w:rFonts w:ascii="Times New Roman" w:eastAsia="Times New Roman" w:hAnsi="Times New Roman" w:cs="Times New Roman"/>
          <w:sz w:val="28"/>
          <w:szCs w:val="28"/>
        </w:rPr>
        <w:t xml:space="preserve"> і її дій, </w:t>
      </w:r>
      <w:r w:rsidR="23509A69" w:rsidRPr="6D5FC6E2">
        <w:rPr>
          <w:rFonts w:ascii="Times New Roman" w:eastAsia="Times New Roman" w:hAnsi="Times New Roman" w:cs="Times New Roman"/>
          <w:sz w:val="28"/>
          <w:szCs w:val="28"/>
        </w:rPr>
        <w:t>а також</w:t>
      </w:r>
      <w:r w:rsidR="73989A5C" w:rsidRPr="6D5FC6E2">
        <w:rPr>
          <w:rFonts w:ascii="Times New Roman" w:eastAsia="Times New Roman" w:hAnsi="Times New Roman" w:cs="Times New Roman"/>
          <w:sz w:val="28"/>
          <w:szCs w:val="28"/>
        </w:rPr>
        <w:t xml:space="preserve"> суспільства в цілому. </w:t>
      </w:r>
      <w:r w:rsidR="69FBC469" w:rsidRPr="6D5FC6E2">
        <w:rPr>
          <w:rFonts w:ascii="Times New Roman" w:eastAsia="Times New Roman" w:hAnsi="Times New Roman" w:cs="Times New Roman"/>
          <w:sz w:val="28"/>
          <w:szCs w:val="28"/>
        </w:rPr>
        <w:t>Політичні орієнтації відображаються</w:t>
      </w:r>
      <w:r w:rsidR="2660B1A4" w:rsidRPr="6D5FC6E2">
        <w:rPr>
          <w:rFonts w:ascii="Times New Roman" w:eastAsia="Times New Roman" w:hAnsi="Times New Roman" w:cs="Times New Roman"/>
          <w:sz w:val="28"/>
          <w:szCs w:val="28"/>
        </w:rPr>
        <w:t xml:space="preserve"> під час виборів, </w:t>
      </w:r>
      <w:r w:rsidR="700B4E04" w:rsidRPr="6D5FC6E2">
        <w:rPr>
          <w:rFonts w:ascii="Times New Roman" w:eastAsia="Times New Roman" w:hAnsi="Times New Roman" w:cs="Times New Roman"/>
          <w:sz w:val="28"/>
          <w:szCs w:val="28"/>
        </w:rPr>
        <w:t>у</w:t>
      </w:r>
      <w:r w:rsidR="5D1A856B" w:rsidRPr="6D5FC6E2">
        <w:rPr>
          <w:rFonts w:ascii="Times New Roman" w:eastAsia="Times New Roman" w:hAnsi="Times New Roman" w:cs="Times New Roman"/>
          <w:sz w:val="28"/>
          <w:szCs w:val="28"/>
        </w:rPr>
        <w:t xml:space="preserve"> підтриманні конкретних політичних ідеологій, </w:t>
      </w:r>
      <w:r w:rsidR="725197D0" w:rsidRPr="6D5FC6E2">
        <w:rPr>
          <w:rFonts w:ascii="Times New Roman" w:eastAsia="Times New Roman" w:hAnsi="Times New Roman" w:cs="Times New Roman"/>
          <w:sz w:val="28"/>
          <w:szCs w:val="28"/>
        </w:rPr>
        <w:t>в уявлен</w:t>
      </w:r>
      <w:r w:rsidR="54C64B8D" w:rsidRPr="6D5FC6E2">
        <w:rPr>
          <w:rFonts w:ascii="Times New Roman" w:eastAsia="Times New Roman" w:hAnsi="Times New Roman" w:cs="Times New Roman"/>
          <w:sz w:val="28"/>
          <w:szCs w:val="28"/>
        </w:rPr>
        <w:t>н</w:t>
      </w:r>
      <w:r w:rsidR="725197D0" w:rsidRPr="6D5FC6E2">
        <w:rPr>
          <w:rFonts w:ascii="Times New Roman" w:eastAsia="Times New Roman" w:hAnsi="Times New Roman" w:cs="Times New Roman"/>
          <w:sz w:val="28"/>
          <w:szCs w:val="28"/>
        </w:rPr>
        <w:t xml:space="preserve">і </w:t>
      </w:r>
      <w:r w:rsidR="700B4E04" w:rsidRPr="6D5FC6E2">
        <w:rPr>
          <w:rFonts w:ascii="Times New Roman" w:eastAsia="Times New Roman" w:hAnsi="Times New Roman" w:cs="Times New Roman"/>
          <w:sz w:val="28"/>
          <w:szCs w:val="28"/>
        </w:rPr>
        <w:t xml:space="preserve">про роль держави </w:t>
      </w:r>
      <w:r w:rsidR="54C64B8D" w:rsidRPr="6D5FC6E2">
        <w:rPr>
          <w:rFonts w:ascii="Times New Roman" w:eastAsia="Times New Roman" w:hAnsi="Times New Roman" w:cs="Times New Roman"/>
          <w:sz w:val="28"/>
          <w:szCs w:val="28"/>
        </w:rPr>
        <w:t>у</w:t>
      </w:r>
      <w:r w:rsidR="700B4E04" w:rsidRPr="6D5FC6E2">
        <w:rPr>
          <w:rFonts w:ascii="Times New Roman" w:eastAsia="Times New Roman" w:hAnsi="Times New Roman" w:cs="Times New Roman"/>
          <w:sz w:val="28"/>
          <w:szCs w:val="28"/>
        </w:rPr>
        <w:t xml:space="preserve"> житті людини</w:t>
      </w:r>
      <w:r w:rsidR="725197D0" w:rsidRPr="6D5FC6E2">
        <w:rPr>
          <w:rFonts w:ascii="Times New Roman" w:eastAsia="Times New Roman" w:hAnsi="Times New Roman" w:cs="Times New Roman"/>
          <w:sz w:val="28"/>
          <w:szCs w:val="28"/>
        </w:rPr>
        <w:t xml:space="preserve"> і в ролі людини </w:t>
      </w:r>
      <w:r w:rsidR="700B4E04" w:rsidRPr="6D5FC6E2">
        <w:rPr>
          <w:rFonts w:ascii="Times New Roman" w:eastAsia="Times New Roman" w:hAnsi="Times New Roman" w:cs="Times New Roman"/>
          <w:sz w:val="28"/>
          <w:szCs w:val="28"/>
        </w:rPr>
        <w:t>у</w:t>
      </w:r>
      <w:r w:rsidR="725197D0" w:rsidRPr="6D5FC6E2">
        <w:rPr>
          <w:rFonts w:ascii="Times New Roman" w:eastAsia="Times New Roman" w:hAnsi="Times New Roman" w:cs="Times New Roman"/>
          <w:sz w:val="28"/>
          <w:szCs w:val="28"/>
        </w:rPr>
        <w:t xml:space="preserve"> функціонуванні держави</w:t>
      </w:r>
      <w:r w:rsidR="4D668BE7" w:rsidRPr="6D5FC6E2">
        <w:rPr>
          <w:rFonts w:ascii="Times New Roman" w:eastAsia="Times New Roman" w:hAnsi="Times New Roman" w:cs="Times New Roman"/>
          <w:sz w:val="28"/>
          <w:szCs w:val="28"/>
        </w:rPr>
        <w:t xml:space="preserve">, а також впливають на рівень участі індивіда в політичних процесах. </w:t>
      </w:r>
      <w:r w:rsidR="17C98220" w:rsidRPr="6D5FC6E2">
        <w:rPr>
          <w:rFonts w:ascii="Times New Roman" w:eastAsia="Times New Roman" w:hAnsi="Times New Roman" w:cs="Times New Roman"/>
          <w:sz w:val="28"/>
          <w:szCs w:val="28"/>
        </w:rPr>
        <w:t xml:space="preserve">З огляду на це, політичні орієнтації є ключовим аспектом у вивчення </w:t>
      </w:r>
      <w:r w:rsidR="3A8AAD78" w:rsidRPr="6D5FC6E2">
        <w:rPr>
          <w:rFonts w:ascii="Times New Roman" w:eastAsia="Times New Roman" w:hAnsi="Times New Roman" w:cs="Times New Roman"/>
          <w:sz w:val="28"/>
          <w:szCs w:val="28"/>
        </w:rPr>
        <w:t>політичної поведінки і культури населення</w:t>
      </w:r>
      <w:r w:rsidR="740B37F5" w:rsidRPr="6D5FC6E2">
        <w:rPr>
          <w:rFonts w:ascii="Times New Roman" w:eastAsia="Times New Roman" w:hAnsi="Times New Roman" w:cs="Times New Roman"/>
          <w:sz w:val="28"/>
          <w:szCs w:val="28"/>
        </w:rPr>
        <w:t xml:space="preserve">, що характеризує політичну систему держави. </w:t>
      </w:r>
    </w:p>
    <w:p w14:paraId="614EF916" w14:textId="5B3D86F2" w:rsidR="005D49D1" w:rsidRDefault="700B4E0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Вивчення</w:t>
      </w:r>
      <w:r w:rsidR="6F06C001" w:rsidRPr="6D5FC6E2">
        <w:rPr>
          <w:rFonts w:ascii="Times New Roman" w:eastAsia="Times New Roman" w:hAnsi="Times New Roman" w:cs="Times New Roman"/>
          <w:sz w:val="28"/>
          <w:szCs w:val="28"/>
        </w:rPr>
        <w:t xml:space="preserve"> політичної орієнтації </w:t>
      </w:r>
      <w:r w:rsidR="7A2C861E" w:rsidRPr="6D5FC6E2">
        <w:rPr>
          <w:rFonts w:ascii="Times New Roman" w:eastAsia="Times New Roman" w:hAnsi="Times New Roman" w:cs="Times New Roman"/>
          <w:sz w:val="28"/>
          <w:szCs w:val="28"/>
        </w:rPr>
        <w:t xml:space="preserve">несе </w:t>
      </w:r>
      <w:r w:rsidR="0592A6B6" w:rsidRPr="6D5FC6E2">
        <w:rPr>
          <w:rFonts w:ascii="Times New Roman" w:eastAsia="Times New Roman" w:hAnsi="Times New Roman" w:cs="Times New Roman"/>
          <w:sz w:val="28"/>
          <w:szCs w:val="28"/>
        </w:rPr>
        <w:t xml:space="preserve">міждисциплінарний характер, адже </w:t>
      </w:r>
      <w:r w:rsidR="6544FAAD" w:rsidRPr="6D5FC6E2">
        <w:rPr>
          <w:rFonts w:ascii="Times New Roman" w:eastAsia="Times New Roman" w:hAnsi="Times New Roman" w:cs="Times New Roman"/>
          <w:sz w:val="28"/>
          <w:szCs w:val="28"/>
        </w:rPr>
        <w:t>торкається аспектів різних категорій</w:t>
      </w:r>
      <w:r w:rsidR="2E2EBDFA" w:rsidRPr="6D5FC6E2">
        <w:rPr>
          <w:rFonts w:ascii="Times New Roman" w:eastAsia="Times New Roman" w:hAnsi="Times New Roman" w:cs="Times New Roman"/>
          <w:sz w:val="28"/>
          <w:szCs w:val="28"/>
        </w:rPr>
        <w:t xml:space="preserve">: політики, соціології, психології людини, культури тощо. </w:t>
      </w:r>
      <w:r w:rsidR="7C5EADBA" w:rsidRPr="6D5FC6E2">
        <w:rPr>
          <w:rFonts w:ascii="Times New Roman" w:eastAsia="Times New Roman" w:hAnsi="Times New Roman" w:cs="Times New Roman"/>
          <w:sz w:val="28"/>
          <w:szCs w:val="28"/>
        </w:rPr>
        <w:t xml:space="preserve">Дослідженням політичної </w:t>
      </w:r>
      <w:r w:rsidR="549D6D29" w:rsidRPr="6D5FC6E2">
        <w:rPr>
          <w:rFonts w:ascii="Times New Roman" w:eastAsia="Times New Roman" w:hAnsi="Times New Roman" w:cs="Times New Roman"/>
          <w:sz w:val="28"/>
          <w:szCs w:val="28"/>
        </w:rPr>
        <w:t xml:space="preserve">орієнтації займалися </w:t>
      </w:r>
      <w:r w:rsidR="02D35F5B" w:rsidRPr="6D5FC6E2">
        <w:rPr>
          <w:rFonts w:ascii="Times New Roman" w:eastAsia="Times New Roman" w:hAnsi="Times New Roman" w:cs="Times New Roman"/>
          <w:sz w:val="28"/>
          <w:szCs w:val="28"/>
        </w:rPr>
        <w:t xml:space="preserve">як і </w:t>
      </w:r>
      <w:r w:rsidR="533506FD" w:rsidRPr="6D5FC6E2">
        <w:rPr>
          <w:rFonts w:ascii="Times New Roman" w:eastAsia="Times New Roman" w:hAnsi="Times New Roman" w:cs="Times New Roman"/>
          <w:sz w:val="28"/>
          <w:szCs w:val="28"/>
        </w:rPr>
        <w:t xml:space="preserve">закордонні вчені, найвідоміші з яких </w:t>
      </w:r>
      <w:r w:rsidR="14430176" w:rsidRPr="6D5FC6E2">
        <w:rPr>
          <w:rFonts w:ascii="Times New Roman" w:eastAsia="Times New Roman" w:hAnsi="Times New Roman" w:cs="Times New Roman"/>
          <w:sz w:val="28"/>
          <w:szCs w:val="28"/>
        </w:rPr>
        <w:t xml:space="preserve">Г. </w:t>
      </w:r>
      <w:proofErr w:type="spellStart"/>
      <w:r w:rsidR="14430176" w:rsidRPr="6D5FC6E2">
        <w:rPr>
          <w:rFonts w:ascii="Times New Roman" w:eastAsia="Times New Roman" w:hAnsi="Times New Roman" w:cs="Times New Roman"/>
          <w:sz w:val="28"/>
          <w:szCs w:val="28"/>
        </w:rPr>
        <w:t>Алмонд</w:t>
      </w:r>
      <w:proofErr w:type="spellEnd"/>
      <w:r w:rsidR="14430176" w:rsidRPr="6D5FC6E2">
        <w:rPr>
          <w:rFonts w:ascii="Times New Roman" w:eastAsia="Times New Roman" w:hAnsi="Times New Roman" w:cs="Times New Roman"/>
          <w:sz w:val="28"/>
          <w:szCs w:val="28"/>
        </w:rPr>
        <w:t xml:space="preserve"> </w:t>
      </w:r>
      <w:r w:rsidR="6051BC80" w:rsidRPr="6D5FC6E2">
        <w:rPr>
          <w:rFonts w:ascii="Times New Roman" w:eastAsia="Times New Roman" w:hAnsi="Times New Roman" w:cs="Times New Roman"/>
          <w:sz w:val="28"/>
          <w:szCs w:val="28"/>
        </w:rPr>
        <w:t xml:space="preserve">та С. Верба, що визначали політичну орієнтацію як ключовий аспект політичної культури індивіда, так і </w:t>
      </w:r>
      <w:r w:rsidR="3CC9DFB2" w:rsidRPr="6D5FC6E2">
        <w:rPr>
          <w:rFonts w:ascii="Times New Roman" w:eastAsia="Times New Roman" w:hAnsi="Times New Roman" w:cs="Times New Roman"/>
          <w:sz w:val="28"/>
          <w:szCs w:val="28"/>
        </w:rPr>
        <w:t xml:space="preserve">вітчизняні </w:t>
      </w:r>
      <w:r w:rsidR="219303D4" w:rsidRPr="6D5FC6E2">
        <w:rPr>
          <w:rFonts w:ascii="Times New Roman" w:eastAsia="Times New Roman" w:hAnsi="Times New Roman" w:cs="Times New Roman"/>
          <w:sz w:val="28"/>
          <w:szCs w:val="28"/>
        </w:rPr>
        <w:t>вчені</w:t>
      </w:r>
      <w:r w:rsidR="65ED1F29" w:rsidRPr="6D5FC6E2">
        <w:rPr>
          <w:rFonts w:ascii="Times New Roman" w:eastAsia="Times New Roman" w:hAnsi="Times New Roman" w:cs="Times New Roman"/>
          <w:sz w:val="28"/>
          <w:szCs w:val="28"/>
        </w:rPr>
        <w:t xml:space="preserve"> – </w:t>
      </w:r>
      <w:r w:rsidR="22A07355" w:rsidRPr="6D5FC6E2">
        <w:rPr>
          <w:rFonts w:ascii="Times New Roman" w:eastAsia="Times New Roman" w:hAnsi="Times New Roman" w:cs="Times New Roman"/>
          <w:sz w:val="28"/>
          <w:szCs w:val="28"/>
        </w:rPr>
        <w:t xml:space="preserve">В. </w:t>
      </w:r>
      <w:proofErr w:type="spellStart"/>
      <w:r w:rsidR="22A07355" w:rsidRPr="6D5FC6E2">
        <w:rPr>
          <w:rFonts w:ascii="Times New Roman" w:eastAsia="Times New Roman" w:hAnsi="Times New Roman" w:cs="Times New Roman"/>
          <w:sz w:val="28"/>
          <w:szCs w:val="28"/>
        </w:rPr>
        <w:t>Кутирьова</w:t>
      </w:r>
      <w:proofErr w:type="spellEnd"/>
      <w:r w:rsidR="22A07355" w:rsidRPr="6D5FC6E2">
        <w:rPr>
          <w:rFonts w:ascii="Times New Roman" w:eastAsia="Times New Roman" w:hAnsi="Times New Roman" w:cs="Times New Roman"/>
          <w:sz w:val="28"/>
          <w:szCs w:val="28"/>
        </w:rPr>
        <w:t xml:space="preserve">, </w:t>
      </w:r>
      <w:r w:rsidR="00A703D1" w:rsidRPr="6D5FC6E2">
        <w:rPr>
          <w:rFonts w:ascii="Times New Roman" w:eastAsia="Times New Roman" w:hAnsi="Times New Roman" w:cs="Times New Roman"/>
          <w:sz w:val="28"/>
          <w:szCs w:val="28"/>
        </w:rPr>
        <w:t xml:space="preserve">Г. </w:t>
      </w:r>
      <w:proofErr w:type="spellStart"/>
      <w:r w:rsidR="00A703D1" w:rsidRPr="6D5FC6E2">
        <w:rPr>
          <w:rFonts w:ascii="Times New Roman" w:eastAsia="Times New Roman" w:hAnsi="Times New Roman" w:cs="Times New Roman"/>
          <w:sz w:val="28"/>
          <w:szCs w:val="28"/>
        </w:rPr>
        <w:t>Пирог</w:t>
      </w:r>
      <w:proofErr w:type="spellEnd"/>
      <w:r w:rsidR="00A703D1">
        <w:rPr>
          <w:rFonts w:ascii="Times New Roman" w:eastAsia="Times New Roman" w:hAnsi="Times New Roman" w:cs="Times New Roman"/>
          <w:sz w:val="28"/>
          <w:szCs w:val="28"/>
        </w:rPr>
        <w:t xml:space="preserve">, </w:t>
      </w:r>
      <w:r w:rsidR="42D01251" w:rsidRPr="6D5FC6E2">
        <w:rPr>
          <w:rFonts w:ascii="Times New Roman" w:eastAsia="Times New Roman" w:hAnsi="Times New Roman" w:cs="Times New Roman"/>
          <w:sz w:val="28"/>
          <w:szCs w:val="28"/>
        </w:rPr>
        <w:t xml:space="preserve">В. Середа, </w:t>
      </w:r>
      <w:r w:rsidR="3141E343" w:rsidRPr="6D5FC6E2">
        <w:rPr>
          <w:rFonts w:ascii="Times New Roman" w:eastAsia="Times New Roman" w:hAnsi="Times New Roman" w:cs="Times New Roman"/>
          <w:sz w:val="28"/>
          <w:szCs w:val="28"/>
        </w:rPr>
        <w:t xml:space="preserve">В. </w:t>
      </w:r>
      <w:proofErr w:type="spellStart"/>
      <w:r w:rsidR="3141E343" w:rsidRPr="6D5FC6E2">
        <w:rPr>
          <w:rFonts w:ascii="Times New Roman" w:eastAsia="Times New Roman" w:hAnsi="Times New Roman" w:cs="Times New Roman"/>
          <w:sz w:val="28"/>
          <w:szCs w:val="28"/>
        </w:rPr>
        <w:t>Стегній</w:t>
      </w:r>
      <w:proofErr w:type="spellEnd"/>
      <w:r w:rsidR="00A703D1">
        <w:rPr>
          <w:rFonts w:ascii="Times New Roman" w:eastAsia="Times New Roman" w:hAnsi="Times New Roman" w:cs="Times New Roman"/>
          <w:sz w:val="28"/>
          <w:szCs w:val="28"/>
        </w:rPr>
        <w:t>.</w:t>
      </w:r>
    </w:p>
    <w:p w14:paraId="666D1A79" w14:textId="78694315" w:rsidR="2EEA3C0B" w:rsidRDefault="0A672AFB"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Політична культура – </w:t>
      </w:r>
      <w:r w:rsidR="7455D7A2" w:rsidRPr="6D5FC6E2">
        <w:rPr>
          <w:rFonts w:ascii="Times New Roman" w:eastAsia="Times New Roman" w:hAnsi="Times New Roman" w:cs="Times New Roman"/>
          <w:sz w:val="28"/>
          <w:szCs w:val="28"/>
        </w:rPr>
        <w:t xml:space="preserve">це </w:t>
      </w:r>
      <w:r w:rsidR="56D8AC91" w:rsidRPr="6D5FC6E2">
        <w:rPr>
          <w:rFonts w:ascii="Times New Roman" w:eastAsia="Times New Roman" w:hAnsi="Times New Roman" w:cs="Times New Roman"/>
          <w:sz w:val="28"/>
          <w:szCs w:val="28"/>
        </w:rPr>
        <w:t>ставлення, переконання та цінності, які лежать в основі функціонування певної політичної системи. Вони включають знання та навички щодо функціонування політичної системи, позитивні та негативні емоційні почуття щодо неї, а також оціночні судження про систему [</w:t>
      </w:r>
      <w:r w:rsidR="007F2BDB">
        <w:rPr>
          <w:rFonts w:ascii="Times New Roman" w:eastAsia="Times New Roman" w:hAnsi="Times New Roman" w:cs="Times New Roman"/>
          <w:sz w:val="28"/>
          <w:szCs w:val="28"/>
        </w:rPr>
        <w:t>4</w:t>
      </w:r>
      <w:r w:rsidR="00D36431">
        <w:rPr>
          <w:rFonts w:ascii="Times New Roman" w:eastAsia="Times New Roman" w:hAnsi="Times New Roman" w:cs="Times New Roman"/>
          <w:sz w:val="28"/>
          <w:szCs w:val="28"/>
        </w:rPr>
        <w:t>6</w:t>
      </w:r>
      <w:r w:rsidR="56D8AC91" w:rsidRPr="6D5FC6E2">
        <w:rPr>
          <w:rFonts w:ascii="Times New Roman" w:eastAsia="Times New Roman" w:hAnsi="Times New Roman" w:cs="Times New Roman"/>
          <w:sz w:val="28"/>
          <w:szCs w:val="28"/>
        </w:rPr>
        <w:t>].</w:t>
      </w:r>
    </w:p>
    <w:p w14:paraId="28000212" w14:textId="16FD165C" w:rsidR="00A5026F" w:rsidRPr="000A19BE" w:rsidRDefault="0007A14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Як зазначає </w:t>
      </w:r>
      <w:r w:rsidR="7B37A67D" w:rsidRPr="6D5FC6E2">
        <w:rPr>
          <w:rFonts w:ascii="Times New Roman" w:eastAsia="Times New Roman" w:hAnsi="Times New Roman" w:cs="Times New Roman"/>
          <w:sz w:val="28"/>
          <w:szCs w:val="28"/>
        </w:rPr>
        <w:t xml:space="preserve">В. </w:t>
      </w:r>
      <w:proofErr w:type="spellStart"/>
      <w:r w:rsidR="7B37A67D" w:rsidRPr="6D5FC6E2">
        <w:rPr>
          <w:rFonts w:ascii="Times New Roman" w:eastAsia="Times New Roman" w:hAnsi="Times New Roman" w:cs="Times New Roman"/>
          <w:sz w:val="28"/>
          <w:szCs w:val="28"/>
        </w:rPr>
        <w:t>Кутирьова</w:t>
      </w:r>
      <w:proofErr w:type="spellEnd"/>
      <w:r w:rsidR="54C64B8D" w:rsidRPr="6D5FC6E2">
        <w:rPr>
          <w:rFonts w:ascii="Times New Roman" w:eastAsia="Times New Roman" w:hAnsi="Times New Roman" w:cs="Times New Roman"/>
          <w:sz w:val="28"/>
          <w:szCs w:val="28"/>
        </w:rPr>
        <w:t>,</w:t>
      </w:r>
      <w:r w:rsidR="224B2467" w:rsidRPr="6D5FC6E2">
        <w:rPr>
          <w:rFonts w:ascii="Times New Roman" w:eastAsia="Times New Roman" w:hAnsi="Times New Roman" w:cs="Times New Roman"/>
          <w:sz w:val="28"/>
          <w:szCs w:val="28"/>
        </w:rPr>
        <w:t xml:space="preserve"> «</w:t>
      </w:r>
      <w:r w:rsidR="54C64B8D" w:rsidRPr="6D5FC6E2">
        <w:rPr>
          <w:rFonts w:ascii="Times New Roman" w:eastAsia="Times New Roman" w:hAnsi="Times New Roman" w:cs="Times New Roman"/>
          <w:sz w:val="28"/>
          <w:szCs w:val="28"/>
        </w:rPr>
        <w:t>о</w:t>
      </w:r>
      <w:r w:rsidR="652EB8B2" w:rsidRPr="6D5FC6E2">
        <w:rPr>
          <w:rFonts w:ascii="Times New Roman" w:eastAsia="Times New Roman" w:hAnsi="Times New Roman" w:cs="Times New Roman"/>
          <w:sz w:val="28"/>
          <w:szCs w:val="28"/>
        </w:rPr>
        <w:t>б’єктом політичної орієнтації виступає явище, подія або процес зі світу політичного, що спроможне вступати до взаємодії з інтересами або цінностями суб’</w:t>
      </w:r>
      <w:r w:rsidR="48F98629" w:rsidRPr="6D5FC6E2">
        <w:rPr>
          <w:rFonts w:ascii="Times New Roman" w:eastAsia="Times New Roman" w:hAnsi="Times New Roman" w:cs="Times New Roman"/>
          <w:sz w:val="28"/>
          <w:szCs w:val="28"/>
        </w:rPr>
        <w:t>єкта»</w:t>
      </w:r>
      <w:r w:rsidR="76CD2F05" w:rsidRPr="6D5FC6E2">
        <w:rPr>
          <w:rFonts w:ascii="Times New Roman" w:eastAsia="Times New Roman" w:hAnsi="Times New Roman" w:cs="Times New Roman"/>
          <w:sz w:val="28"/>
          <w:szCs w:val="28"/>
        </w:rPr>
        <w:t xml:space="preserve"> [</w:t>
      </w:r>
      <w:r w:rsidR="002921A9">
        <w:rPr>
          <w:rFonts w:ascii="Times New Roman" w:eastAsia="Times New Roman" w:hAnsi="Times New Roman" w:cs="Times New Roman"/>
          <w:sz w:val="28"/>
          <w:szCs w:val="28"/>
        </w:rPr>
        <w:t>22</w:t>
      </w:r>
      <w:r w:rsidR="6C919248" w:rsidRPr="6D5FC6E2">
        <w:rPr>
          <w:rFonts w:ascii="Times New Roman" w:eastAsia="Times New Roman" w:hAnsi="Times New Roman" w:cs="Times New Roman"/>
          <w:sz w:val="28"/>
          <w:szCs w:val="28"/>
        </w:rPr>
        <w:t xml:space="preserve">, с. </w:t>
      </w:r>
      <w:r w:rsidR="771CFEB0" w:rsidRPr="6D5FC6E2">
        <w:rPr>
          <w:rFonts w:ascii="Times New Roman" w:eastAsia="Times New Roman" w:hAnsi="Times New Roman" w:cs="Times New Roman"/>
          <w:sz w:val="28"/>
          <w:szCs w:val="28"/>
        </w:rPr>
        <w:t>104</w:t>
      </w:r>
      <w:r w:rsidR="54A4ACAB" w:rsidRPr="6D5FC6E2">
        <w:rPr>
          <w:rFonts w:ascii="Times New Roman" w:eastAsia="Times New Roman" w:hAnsi="Times New Roman" w:cs="Times New Roman"/>
          <w:sz w:val="28"/>
          <w:szCs w:val="28"/>
        </w:rPr>
        <w:t>]. При цьому</w:t>
      </w:r>
      <w:r w:rsidR="235E5290" w:rsidRPr="6D5FC6E2">
        <w:rPr>
          <w:rFonts w:ascii="Times New Roman" w:eastAsia="Times New Roman" w:hAnsi="Times New Roman" w:cs="Times New Roman"/>
          <w:sz w:val="28"/>
          <w:szCs w:val="28"/>
        </w:rPr>
        <w:t xml:space="preserve"> </w:t>
      </w:r>
      <w:r w:rsidR="5BCF5942" w:rsidRPr="6D5FC6E2">
        <w:rPr>
          <w:rFonts w:ascii="Times New Roman" w:eastAsia="Times New Roman" w:hAnsi="Times New Roman" w:cs="Times New Roman"/>
          <w:sz w:val="28"/>
          <w:szCs w:val="28"/>
        </w:rPr>
        <w:t>політична орієнтація несе в собі дуальну природу. З одного боку</w:t>
      </w:r>
      <w:r w:rsidR="65ED1F29" w:rsidRPr="6D5FC6E2">
        <w:rPr>
          <w:rFonts w:ascii="Times New Roman" w:eastAsia="Times New Roman" w:hAnsi="Times New Roman" w:cs="Times New Roman"/>
          <w:sz w:val="28"/>
          <w:szCs w:val="28"/>
        </w:rPr>
        <w:t xml:space="preserve"> – </w:t>
      </w:r>
      <w:r w:rsidR="5BCF5942" w:rsidRPr="6D5FC6E2">
        <w:rPr>
          <w:rFonts w:ascii="Times New Roman" w:eastAsia="Times New Roman" w:hAnsi="Times New Roman" w:cs="Times New Roman"/>
          <w:sz w:val="28"/>
          <w:szCs w:val="28"/>
        </w:rPr>
        <w:t xml:space="preserve">це </w:t>
      </w:r>
      <w:proofErr w:type="spellStart"/>
      <w:r w:rsidR="5D4FDCA8" w:rsidRPr="6D5FC6E2">
        <w:rPr>
          <w:rFonts w:ascii="Times New Roman" w:eastAsia="Times New Roman" w:hAnsi="Times New Roman" w:cs="Times New Roman"/>
          <w:sz w:val="28"/>
          <w:szCs w:val="28"/>
        </w:rPr>
        <w:t>конструктивно</w:t>
      </w:r>
      <w:proofErr w:type="spellEnd"/>
      <w:r w:rsidR="329AD8FB" w:rsidRPr="6D5FC6E2">
        <w:rPr>
          <w:rFonts w:ascii="Times New Roman" w:eastAsia="Times New Roman" w:hAnsi="Times New Roman" w:cs="Times New Roman"/>
          <w:sz w:val="28"/>
          <w:szCs w:val="28"/>
        </w:rPr>
        <w:t>-</w:t>
      </w:r>
      <w:r w:rsidR="5D4FDCA8" w:rsidRPr="6D5FC6E2">
        <w:rPr>
          <w:rFonts w:ascii="Times New Roman" w:eastAsia="Times New Roman" w:hAnsi="Times New Roman" w:cs="Times New Roman"/>
          <w:sz w:val="28"/>
          <w:szCs w:val="28"/>
        </w:rPr>
        <w:t>ціннісний зміст об’єкта (</w:t>
      </w:r>
      <w:r w:rsidR="3ECD16D4" w:rsidRPr="6D5FC6E2">
        <w:rPr>
          <w:rFonts w:ascii="Times New Roman" w:eastAsia="Times New Roman" w:hAnsi="Times New Roman" w:cs="Times New Roman"/>
          <w:sz w:val="28"/>
          <w:szCs w:val="28"/>
        </w:rPr>
        <w:t>тобто ті переконання і цінності, що закладені в</w:t>
      </w:r>
      <w:r w:rsidR="33A84A27" w:rsidRPr="6D5FC6E2">
        <w:rPr>
          <w:rFonts w:ascii="Times New Roman" w:eastAsia="Times New Roman" w:hAnsi="Times New Roman" w:cs="Times New Roman"/>
          <w:sz w:val="28"/>
          <w:szCs w:val="28"/>
        </w:rPr>
        <w:t xml:space="preserve"> індивіда), та </w:t>
      </w:r>
      <w:r w:rsidR="3FA28B03" w:rsidRPr="6D5FC6E2">
        <w:rPr>
          <w:rFonts w:ascii="Times New Roman" w:eastAsia="Times New Roman" w:hAnsi="Times New Roman" w:cs="Times New Roman"/>
          <w:sz w:val="28"/>
          <w:szCs w:val="28"/>
        </w:rPr>
        <w:t>характеристика</w:t>
      </w:r>
      <w:r w:rsidR="069B19D2" w:rsidRPr="6D5FC6E2">
        <w:rPr>
          <w:rFonts w:ascii="Times New Roman" w:eastAsia="Times New Roman" w:hAnsi="Times New Roman" w:cs="Times New Roman"/>
          <w:sz w:val="28"/>
          <w:szCs w:val="28"/>
        </w:rPr>
        <w:t xml:space="preserve"> суб’</w:t>
      </w:r>
      <w:r w:rsidR="5621E96B" w:rsidRPr="6D5FC6E2">
        <w:rPr>
          <w:rFonts w:ascii="Times New Roman" w:eastAsia="Times New Roman" w:hAnsi="Times New Roman" w:cs="Times New Roman"/>
          <w:sz w:val="28"/>
          <w:szCs w:val="28"/>
        </w:rPr>
        <w:t>єкта</w:t>
      </w:r>
      <w:r w:rsidR="3FA28B03" w:rsidRPr="6D5FC6E2">
        <w:rPr>
          <w:rFonts w:ascii="Times New Roman" w:eastAsia="Times New Roman" w:hAnsi="Times New Roman" w:cs="Times New Roman"/>
          <w:sz w:val="28"/>
          <w:szCs w:val="28"/>
        </w:rPr>
        <w:t xml:space="preserve"> </w:t>
      </w:r>
      <w:r w:rsidR="069B19D2" w:rsidRPr="6D5FC6E2">
        <w:rPr>
          <w:rFonts w:ascii="Times New Roman" w:eastAsia="Times New Roman" w:hAnsi="Times New Roman" w:cs="Times New Roman"/>
          <w:sz w:val="28"/>
          <w:szCs w:val="28"/>
        </w:rPr>
        <w:t>політичної дії</w:t>
      </w:r>
      <w:r w:rsidR="5621E96B" w:rsidRPr="6D5FC6E2">
        <w:rPr>
          <w:rFonts w:ascii="Times New Roman" w:eastAsia="Times New Roman" w:hAnsi="Times New Roman" w:cs="Times New Roman"/>
          <w:sz w:val="28"/>
          <w:szCs w:val="28"/>
        </w:rPr>
        <w:t xml:space="preserve"> (</w:t>
      </w:r>
      <w:r w:rsidR="74F9FB07" w:rsidRPr="6D5FC6E2">
        <w:rPr>
          <w:rFonts w:ascii="Times New Roman" w:eastAsia="Times New Roman" w:hAnsi="Times New Roman" w:cs="Times New Roman"/>
          <w:sz w:val="28"/>
          <w:szCs w:val="28"/>
        </w:rPr>
        <w:t xml:space="preserve">політичної </w:t>
      </w:r>
      <w:r w:rsidR="74F9FB07" w:rsidRPr="6D5FC6E2">
        <w:rPr>
          <w:rFonts w:ascii="Times New Roman" w:eastAsia="Times New Roman" w:hAnsi="Times New Roman" w:cs="Times New Roman"/>
          <w:sz w:val="28"/>
          <w:szCs w:val="28"/>
        </w:rPr>
        <w:lastRenderedPageBreak/>
        <w:t xml:space="preserve">партії, політичного діяча). </w:t>
      </w:r>
      <w:r w:rsidR="54C64B8D" w:rsidRPr="6D5FC6E2">
        <w:rPr>
          <w:rFonts w:ascii="Times New Roman" w:eastAsia="Times New Roman" w:hAnsi="Times New Roman" w:cs="Times New Roman"/>
          <w:sz w:val="28"/>
          <w:szCs w:val="28"/>
        </w:rPr>
        <w:t>Тобто політична орієнтація –</w:t>
      </w:r>
      <w:r w:rsidR="79CDD53E" w:rsidRPr="6D5FC6E2">
        <w:rPr>
          <w:rFonts w:ascii="Times New Roman" w:eastAsia="Times New Roman" w:hAnsi="Times New Roman" w:cs="Times New Roman"/>
          <w:sz w:val="28"/>
          <w:szCs w:val="28"/>
        </w:rPr>
        <w:t xml:space="preserve"> це скоріше поєднання між собою </w:t>
      </w:r>
      <w:r w:rsidR="741C0CDC" w:rsidRPr="6D5FC6E2">
        <w:rPr>
          <w:rFonts w:ascii="Times New Roman" w:eastAsia="Times New Roman" w:hAnsi="Times New Roman" w:cs="Times New Roman"/>
          <w:sz w:val="28"/>
          <w:szCs w:val="28"/>
        </w:rPr>
        <w:t>цих двох типів орієнтацій</w:t>
      </w:r>
      <w:r w:rsidR="65ED1F29" w:rsidRPr="6D5FC6E2">
        <w:rPr>
          <w:rFonts w:ascii="Times New Roman" w:eastAsia="Times New Roman" w:hAnsi="Times New Roman" w:cs="Times New Roman"/>
          <w:sz w:val="28"/>
          <w:szCs w:val="28"/>
        </w:rPr>
        <w:t xml:space="preserve"> – </w:t>
      </w:r>
      <w:r w:rsidR="230DF72D" w:rsidRPr="6D5FC6E2">
        <w:rPr>
          <w:rFonts w:ascii="Times New Roman" w:eastAsia="Times New Roman" w:hAnsi="Times New Roman" w:cs="Times New Roman"/>
          <w:sz w:val="28"/>
          <w:szCs w:val="28"/>
        </w:rPr>
        <w:t>«об’єкт</w:t>
      </w:r>
      <w:r w:rsidR="65ED1F29" w:rsidRPr="6D5FC6E2">
        <w:rPr>
          <w:rFonts w:ascii="Times New Roman" w:eastAsia="Times New Roman" w:hAnsi="Times New Roman" w:cs="Times New Roman"/>
          <w:sz w:val="28"/>
          <w:szCs w:val="28"/>
        </w:rPr>
        <w:t xml:space="preserve"> – </w:t>
      </w:r>
      <w:r w:rsidR="224263E2" w:rsidRPr="6D5FC6E2">
        <w:rPr>
          <w:rFonts w:ascii="Times New Roman" w:eastAsia="Times New Roman" w:hAnsi="Times New Roman" w:cs="Times New Roman"/>
          <w:sz w:val="28"/>
          <w:szCs w:val="28"/>
        </w:rPr>
        <w:t>ідеологія» та «об’єкт</w:t>
      </w:r>
      <w:r w:rsidR="65ED1F29" w:rsidRPr="6D5FC6E2">
        <w:rPr>
          <w:rFonts w:ascii="Times New Roman" w:eastAsia="Times New Roman" w:hAnsi="Times New Roman" w:cs="Times New Roman"/>
          <w:sz w:val="28"/>
          <w:szCs w:val="28"/>
        </w:rPr>
        <w:t xml:space="preserve"> – </w:t>
      </w:r>
      <w:r w:rsidR="224263E2" w:rsidRPr="6D5FC6E2">
        <w:rPr>
          <w:rFonts w:ascii="Times New Roman" w:eastAsia="Times New Roman" w:hAnsi="Times New Roman" w:cs="Times New Roman"/>
          <w:sz w:val="28"/>
          <w:szCs w:val="28"/>
        </w:rPr>
        <w:t>актор», що робить поняття політичної орієнтації близьким до поняття політичної ідентифікації</w:t>
      </w:r>
      <w:r w:rsidR="1F5B183A" w:rsidRPr="6D5FC6E2">
        <w:rPr>
          <w:rFonts w:ascii="Times New Roman" w:eastAsia="Times New Roman" w:hAnsi="Times New Roman" w:cs="Times New Roman"/>
          <w:sz w:val="28"/>
          <w:szCs w:val="28"/>
        </w:rPr>
        <w:t xml:space="preserve"> </w:t>
      </w:r>
      <w:r w:rsidR="1F5B183A" w:rsidRPr="302DB0AD">
        <w:rPr>
          <w:rFonts w:ascii="Times New Roman" w:eastAsia="Times New Roman" w:hAnsi="Times New Roman" w:cs="Times New Roman"/>
          <w:sz w:val="28"/>
          <w:szCs w:val="28"/>
        </w:rPr>
        <w:t>[</w:t>
      </w:r>
      <w:r w:rsidR="002921A9">
        <w:rPr>
          <w:rFonts w:ascii="Times New Roman" w:eastAsia="Times New Roman" w:hAnsi="Times New Roman" w:cs="Times New Roman"/>
          <w:sz w:val="28"/>
          <w:szCs w:val="28"/>
        </w:rPr>
        <w:t>2</w:t>
      </w:r>
      <w:r w:rsidR="009A01AB">
        <w:rPr>
          <w:rFonts w:ascii="Times New Roman" w:eastAsia="Times New Roman" w:hAnsi="Times New Roman" w:cs="Times New Roman"/>
          <w:sz w:val="28"/>
          <w:szCs w:val="28"/>
        </w:rPr>
        <w:t>2</w:t>
      </w:r>
      <w:r w:rsidR="1D1B1271" w:rsidRPr="74F84244">
        <w:rPr>
          <w:rFonts w:ascii="Times New Roman" w:eastAsia="Times New Roman" w:hAnsi="Times New Roman" w:cs="Times New Roman"/>
          <w:sz w:val="28"/>
          <w:szCs w:val="28"/>
        </w:rPr>
        <w:t>]</w:t>
      </w:r>
      <w:r w:rsidR="1F5B183A" w:rsidRPr="74F84244">
        <w:rPr>
          <w:rFonts w:ascii="Times New Roman" w:eastAsia="Times New Roman" w:hAnsi="Times New Roman" w:cs="Times New Roman"/>
          <w:sz w:val="28"/>
          <w:szCs w:val="28"/>
        </w:rPr>
        <w:t>.</w:t>
      </w:r>
    </w:p>
    <w:p w14:paraId="18A0F435" w14:textId="3C325917" w:rsidR="005043C7" w:rsidRDefault="5FD3CB77"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 огляду на це, можемо стверджувати, що політична орієнтація </w:t>
      </w:r>
      <w:r w:rsidR="1A4C50E3" w:rsidRPr="6D5FC6E2">
        <w:rPr>
          <w:rFonts w:ascii="Times New Roman" w:eastAsia="Times New Roman" w:hAnsi="Times New Roman" w:cs="Times New Roman"/>
          <w:sz w:val="28"/>
          <w:szCs w:val="28"/>
        </w:rPr>
        <w:t xml:space="preserve">несе динамічний характер, </w:t>
      </w:r>
      <w:r w:rsidR="3C4A26D1" w:rsidRPr="6D5FC6E2">
        <w:rPr>
          <w:rFonts w:ascii="Times New Roman" w:eastAsia="Times New Roman" w:hAnsi="Times New Roman" w:cs="Times New Roman"/>
          <w:sz w:val="28"/>
          <w:szCs w:val="28"/>
        </w:rPr>
        <w:t xml:space="preserve">оскільки </w:t>
      </w:r>
      <w:r w:rsidR="75B14DD6" w:rsidRPr="6D5FC6E2">
        <w:rPr>
          <w:rFonts w:ascii="Times New Roman" w:eastAsia="Times New Roman" w:hAnsi="Times New Roman" w:cs="Times New Roman"/>
          <w:sz w:val="28"/>
          <w:szCs w:val="28"/>
        </w:rPr>
        <w:t>людина постійно змінює компоненти цих рівнів</w:t>
      </w:r>
      <w:r w:rsidR="2A3A3866" w:rsidRPr="6D5FC6E2">
        <w:rPr>
          <w:rFonts w:ascii="Times New Roman" w:eastAsia="Times New Roman" w:hAnsi="Times New Roman" w:cs="Times New Roman"/>
          <w:sz w:val="28"/>
          <w:szCs w:val="28"/>
        </w:rPr>
        <w:t>: змінюють політичні уподобання, політичні цінності і установки, ідеології, поглиблюють знання</w:t>
      </w:r>
      <w:r w:rsidR="6455C024" w:rsidRPr="6D5FC6E2">
        <w:rPr>
          <w:rFonts w:ascii="Times New Roman" w:eastAsia="Times New Roman" w:hAnsi="Times New Roman" w:cs="Times New Roman"/>
          <w:sz w:val="28"/>
          <w:szCs w:val="28"/>
        </w:rPr>
        <w:t xml:space="preserve"> тощо</w:t>
      </w:r>
      <w:r w:rsidR="672610F1" w:rsidRPr="6D5FC6E2">
        <w:rPr>
          <w:rFonts w:ascii="Times New Roman" w:eastAsia="Times New Roman" w:hAnsi="Times New Roman" w:cs="Times New Roman"/>
          <w:sz w:val="28"/>
          <w:szCs w:val="28"/>
        </w:rPr>
        <w:t>, що формує основну властивість політичних орієнтацій</w:t>
      </w:r>
      <w:r w:rsidR="65ED1F29" w:rsidRPr="6D5FC6E2">
        <w:rPr>
          <w:rFonts w:ascii="Times New Roman" w:eastAsia="Times New Roman" w:hAnsi="Times New Roman" w:cs="Times New Roman"/>
          <w:sz w:val="28"/>
          <w:szCs w:val="28"/>
        </w:rPr>
        <w:t xml:space="preserve"> – </w:t>
      </w:r>
      <w:r w:rsidR="672610F1" w:rsidRPr="6D5FC6E2">
        <w:rPr>
          <w:rFonts w:ascii="Times New Roman" w:eastAsia="Times New Roman" w:hAnsi="Times New Roman" w:cs="Times New Roman"/>
          <w:sz w:val="28"/>
          <w:szCs w:val="28"/>
        </w:rPr>
        <w:t>постійну трансформацію.</w:t>
      </w:r>
    </w:p>
    <w:p w14:paraId="6CD408C0" w14:textId="3104F33A" w:rsidR="006E733B" w:rsidRDefault="4D460BE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 Розуміння цього процесу</w:t>
      </w:r>
      <w:r w:rsidR="243FF181" w:rsidRPr="6D5FC6E2">
        <w:rPr>
          <w:rFonts w:ascii="Times New Roman" w:eastAsia="Times New Roman" w:hAnsi="Times New Roman" w:cs="Times New Roman"/>
          <w:sz w:val="28"/>
          <w:szCs w:val="28"/>
        </w:rPr>
        <w:t xml:space="preserve"> трансформації</w:t>
      </w:r>
      <w:r w:rsidRPr="6D5FC6E2">
        <w:rPr>
          <w:rFonts w:ascii="Times New Roman" w:eastAsia="Times New Roman" w:hAnsi="Times New Roman" w:cs="Times New Roman"/>
          <w:sz w:val="28"/>
          <w:szCs w:val="28"/>
        </w:rPr>
        <w:t xml:space="preserve"> дозволяє аналізувати еволюцію політичних установок, виявляти фактори, що впливають на зміну політичних поглядів та поведінки, і розробляти стратегії для адаптації політичних програм до змінних потреб суспільства.</w:t>
      </w:r>
    </w:p>
    <w:p w14:paraId="17D40E58" w14:textId="0F0C8092" w:rsidR="004E3A7A" w:rsidRDefault="3CE4F84E"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Політична орієнтація</w:t>
      </w:r>
      <w:r w:rsidR="65ED1F29" w:rsidRPr="6D5FC6E2">
        <w:rPr>
          <w:rFonts w:ascii="Times New Roman" w:eastAsia="Times New Roman" w:hAnsi="Times New Roman" w:cs="Times New Roman"/>
          <w:sz w:val="28"/>
          <w:szCs w:val="28"/>
        </w:rPr>
        <w:t xml:space="preserve"> – </w:t>
      </w:r>
      <w:r w:rsidRPr="6D5FC6E2">
        <w:rPr>
          <w:rFonts w:ascii="Times New Roman" w:eastAsia="Times New Roman" w:hAnsi="Times New Roman" w:cs="Times New Roman"/>
          <w:sz w:val="28"/>
          <w:szCs w:val="28"/>
        </w:rPr>
        <w:t>невід’ємне поняття від політичної психології</w:t>
      </w:r>
      <w:r w:rsidR="742B39BB" w:rsidRPr="6D5FC6E2">
        <w:rPr>
          <w:rFonts w:ascii="Times New Roman" w:eastAsia="Times New Roman" w:hAnsi="Times New Roman" w:cs="Times New Roman"/>
          <w:sz w:val="28"/>
          <w:szCs w:val="28"/>
        </w:rPr>
        <w:t xml:space="preserve">, оскільки </w:t>
      </w:r>
      <w:r w:rsidR="57FA1A0F" w:rsidRPr="6D5FC6E2">
        <w:rPr>
          <w:rFonts w:ascii="Times New Roman" w:eastAsia="Times New Roman" w:hAnsi="Times New Roman" w:cs="Times New Roman"/>
          <w:sz w:val="28"/>
          <w:szCs w:val="28"/>
        </w:rPr>
        <w:t>важливою складовою політичної орієнтації є</w:t>
      </w:r>
      <w:r w:rsidR="742B39BB" w:rsidRPr="6D5FC6E2">
        <w:rPr>
          <w:rFonts w:ascii="Times New Roman" w:eastAsia="Times New Roman" w:hAnsi="Times New Roman" w:cs="Times New Roman"/>
          <w:sz w:val="28"/>
          <w:szCs w:val="28"/>
        </w:rPr>
        <w:t xml:space="preserve"> не тільки </w:t>
      </w:r>
      <w:r w:rsidR="57FA1A0F" w:rsidRPr="6D5FC6E2">
        <w:rPr>
          <w:rFonts w:ascii="Times New Roman" w:eastAsia="Times New Roman" w:hAnsi="Times New Roman" w:cs="Times New Roman"/>
          <w:sz w:val="28"/>
          <w:szCs w:val="28"/>
        </w:rPr>
        <w:t>свідо</w:t>
      </w:r>
      <w:r w:rsidR="08D0EA3B" w:rsidRPr="6D5FC6E2">
        <w:rPr>
          <w:rFonts w:ascii="Times New Roman" w:eastAsia="Times New Roman" w:hAnsi="Times New Roman" w:cs="Times New Roman"/>
          <w:sz w:val="28"/>
          <w:szCs w:val="28"/>
        </w:rPr>
        <w:t>м</w:t>
      </w:r>
      <w:r w:rsidR="57FA1A0F" w:rsidRPr="6D5FC6E2">
        <w:rPr>
          <w:rFonts w:ascii="Times New Roman" w:eastAsia="Times New Roman" w:hAnsi="Times New Roman" w:cs="Times New Roman"/>
          <w:sz w:val="28"/>
          <w:szCs w:val="28"/>
        </w:rPr>
        <w:t>і</w:t>
      </w:r>
      <w:r w:rsidR="742B39BB" w:rsidRPr="6D5FC6E2">
        <w:rPr>
          <w:rFonts w:ascii="Times New Roman" w:eastAsia="Times New Roman" w:hAnsi="Times New Roman" w:cs="Times New Roman"/>
          <w:sz w:val="28"/>
          <w:szCs w:val="28"/>
        </w:rPr>
        <w:t>, раціональ</w:t>
      </w:r>
      <w:r w:rsidR="57FA1A0F" w:rsidRPr="6D5FC6E2">
        <w:rPr>
          <w:rFonts w:ascii="Times New Roman" w:eastAsia="Times New Roman" w:hAnsi="Times New Roman" w:cs="Times New Roman"/>
          <w:sz w:val="28"/>
          <w:szCs w:val="28"/>
        </w:rPr>
        <w:t>ні</w:t>
      </w:r>
      <w:r w:rsidR="742B39BB" w:rsidRPr="6D5FC6E2">
        <w:rPr>
          <w:rFonts w:ascii="Times New Roman" w:eastAsia="Times New Roman" w:hAnsi="Times New Roman" w:cs="Times New Roman"/>
          <w:sz w:val="28"/>
          <w:szCs w:val="28"/>
        </w:rPr>
        <w:t xml:space="preserve"> </w:t>
      </w:r>
      <w:r w:rsidR="57FA1A0F" w:rsidRPr="6D5FC6E2">
        <w:rPr>
          <w:rFonts w:ascii="Times New Roman" w:eastAsia="Times New Roman" w:hAnsi="Times New Roman" w:cs="Times New Roman"/>
          <w:sz w:val="28"/>
          <w:szCs w:val="28"/>
        </w:rPr>
        <w:t xml:space="preserve">аспекти, що ґрунтуються на досвіді, знаннях, </w:t>
      </w:r>
      <w:proofErr w:type="spellStart"/>
      <w:r w:rsidR="57FA1A0F" w:rsidRPr="6D5FC6E2">
        <w:rPr>
          <w:rFonts w:ascii="Times New Roman" w:eastAsia="Times New Roman" w:hAnsi="Times New Roman" w:cs="Times New Roman"/>
          <w:sz w:val="28"/>
          <w:szCs w:val="28"/>
        </w:rPr>
        <w:t>логіці</w:t>
      </w:r>
      <w:proofErr w:type="spellEnd"/>
      <w:r w:rsidR="57FA1A0F" w:rsidRPr="6D5FC6E2">
        <w:rPr>
          <w:rFonts w:ascii="Times New Roman" w:eastAsia="Times New Roman" w:hAnsi="Times New Roman" w:cs="Times New Roman"/>
          <w:sz w:val="28"/>
          <w:szCs w:val="28"/>
        </w:rPr>
        <w:t>, а і підсвідомі, психологічні</w:t>
      </w:r>
      <w:r w:rsidR="08D0EA3B" w:rsidRPr="6D5FC6E2">
        <w:rPr>
          <w:rFonts w:ascii="Times New Roman" w:eastAsia="Times New Roman" w:hAnsi="Times New Roman" w:cs="Times New Roman"/>
          <w:sz w:val="28"/>
          <w:szCs w:val="28"/>
        </w:rPr>
        <w:t xml:space="preserve">, такі як: </w:t>
      </w:r>
      <w:r w:rsidR="4E3114AC" w:rsidRPr="6D5FC6E2">
        <w:rPr>
          <w:rFonts w:ascii="Times New Roman" w:eastAsia="Times New Roman" w:hAnsi="Times New Roman" w:cs="Times New Roman"/>
          <w:sz w:val="28"/>
          <w:szCs w:val="28"/>
        </w:rPr>
        <w:t xml:space="preserve">відчуття, інтуїція, страх, </w:t>
      </w:r>
      <w:r w:rsidR="57AA9CAD" w:rsidRPr="6D5FC6E2">
        <w:rPr>
          <w:rFonts w:ascii="Times New Roman" w:eastAsia="Times New Roman" w:hAnsi="Times New Roman" w:cs="Times New Roman"/>
          <w:sz w:val="28"/>
          <w:szCs w:val="28"/>
        </w:rPr>
        <w:t xml:space="preserve">сподівання, </w:t>
      </w:r>
      <w:r w:rsidR="08F49565" w:rsidRPr="6D5FC6E2">
        <w:rPr>
          <w:rFonts w:ascii="Times New Roman" w:eastAsia="Times New Roman" w:hAnsi="Times New Roman" w:cs="Times New Roman"/>
          <w:sz w:val="28"/>
          <w:szCs w:val="28"/>
        </w:rPr>
        <w:t xml:space="preserve">емоції, </w:t>
      </w:r>
      <w:r w:rsidR="0AEB307F" w:rsidRPr="6D5FC6E2">
        <w:rPr>
          <w:rFonts w:ascii="Times New Roman" w:eastAsia="Times New Roman" w:hAnsi="Times New Roman" w:cs="Times New Roman"/>
          <w:sz w:val="28"/>
          <w:szCs w:val="28"/>
        </w:rPr>
        <w:t>ілюзії, т</w:t>
      </w:r>
      <w:r w:rsidR="57AA9CAD" w:rsidRPr="6D5FC6E2">
        <w:rPr>
          <w:rFonts w:ascii="Times New Roman" w:eastAsia="Times New Roman" w:hAnsi="Times New Roman" w:cs="Times New Roman"/>
          <w:sz w:val="28"/>
          <w:szCs w:val="28"/>
        </w:rPr>
        <w:t xml:space="preserve">ощо. </w:t>
      </w:r>
    </w:p>
    <w:p w14:paraId="2C0A0FEB" w14:textId="4E906E8B" w:rsidR="005B78F4" w:rsidRDefault="58FD4CE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Також важливою складовою політичних орієнтацій</w:t>
      </w:r>
      <w:r w:rsidR="65ED1F29"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 xml:space="preserve">є політичні цінності. Політичні цінності визначають особисті переконання та ставлення до ключових аспектів політики, таких як свобода, справедливість, рівність та демократія. Вони впливають на вибір політичних партій, участь у громадських </w:t>
      </w:r>
      <w:proofErr w:type="spellStart"/>
      <w:r w:rsidRPr="6D5FC6E2">
        <w:rPr>
          <w:rFonts w:ascii="Times New Roman" w:eastAsia="Times New Roman" w:hAnsi="Times New Roman" w:cs="Times New Roman"/>
          <w:sz w:val="28"/>
          <w:szCs w:val="28"/>
        </w:rPr>
        <w:t>діяльностях</w:t>
      </w:r>
      <w:proofErr w:type="spellEnd"/>
      <w:r w:rsidRPr="6D5FC6E2">
        <w:rPr>
          <w:rFonts w:ascii="Times New Roman" w:eastAsia="Times New Roman" w:hAnsi="Times New Roman" w:cs="Times New Roman"/>
          <w:sz w:val="28"/>
          <w:szCs w:val="28"/>
        </w:rPr>
        <w:t xml:space="preserve"> та голосування, а також на підтримку конкретних політичних програм та ідеологій. Політичні цінності формують основу для розвитку політичних орієнтацій, відображаючи глибокі переконання та уявлення про бажаний суспільний лад і напрямок політичного розвитку.</w:t>
      </w:r>
    </w:p>
    <w:p w14:paraId="06E3F83A" w14:textId="3ABD7AC5" w:rsidR="00F554A5" w:rsidRDefault="5B18AAA6"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Основна функція політичних цінностей, на думку </w:t>
      </w:r>
      <w:r w:rsidR="16A7BB95" w:rsidRPr="6D5FC6E2">
        <w:rPr>
          <w:rFonts w:ascii="Times New Roman" w:eastAsia="Times New Roman" w:hAnsi="Times New Roman" w:cs="Times New Roman"/>
          <w:sz w:val="28"/>
          <w:szCs w:val="28"/>
        </w:rPr>
        <w:t>Г. Семенченка,</w:t>
      </w:r>
      <w:r w:rsidRPr="6D5FC6E2">
        <w:rPr>
          <w:rFonts w:ascii="Times New Roman" w:eastAsia="Times New Roman" w:hAnsi="Times New Roman" w:cs="Times New Roman"/>
          <w:sz w:val="28"/>
          <w:szCs w:val="28"/>
        </w:rPr>
        <w:t xml:space="preserve"> полягає у тому, щоб об’єднувати будь</w:t>
      </w:r>
      <w:r w:rsidR="54C64B8D"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яку соціальну групу чи спільноту в цілісну сукупність. Вони виступають як інтегративна основа для окремих осіб, а також для різних рівнів соціальних структур, включаючи культури, нації та </w:t>
      </w:r>
      <w:r w:rsidR="2D1F8D15" w:rsidRPr="6D5FC6E2">
        <w:rPr>
          <w:rFonts w:ascii="Times New Roman" w:eastAsia="Times New Roman" w:hAnsi="Times New Roman" w:cs="Times New Roman"/>
          <w:sz w:val="28"/>
          <w:szCs w:val="28"/>
        </w:rPr>
        <w:t xml:space="preserve">людства в </w:t>
      </w:r>
      <w:r w:rsidR="2D1F8D15" w:rsidRPr="6D5FC6E2">
        <w:rPr>
          <w:rFonts w:ascii="Times New Roman" w:eastAsia="Times New Roman" w:hAnsi="Times New Roman" w:cs="Times New Roman"/>
          <w:sz w:val="28"/>
          <w:szCs w:val="28"/>
        </w:rPr>
        <w:lastRenderedPageBreak/>
        <w:t>цілому</w:t>
      </w:r>
      <w:r w:rsidR="0401AAB8" w:rsidRPr="6D5FC6E2">
        <w:rPr>
          <w:rFonts w:ascii="Times New Roman" w:eastAsia="Times New Roman" w:hAnsi="Times New Roman" w:cs="Times New Roman"/>
          <w:sz w:val="28"/>
          <w:szCs w:val="28"/>
        </w:rPr>
        <w:t>. Політичні цінності формують</w:t>
      </w:r>
      <w:r w:rsidR="276ECB24" w:rsidRPr="6D5FC6E2">
        <w:rPr>
          <w:rFonts w:ascii="Times New Roman" w:eastAsia="Times New Roman" w:hAnsi="Times New Roman" w:cs="Times New Roman"/>
          <w:sz w:val="28"/>
          <w:szCs w:val="28"/>
        </w:rPr>
        <w:t xml:space="preserve"> умови, </w:t>
      </w:r>
      <w:r w:rsidR="6B2B1631" w:rsidRPr="6D5FC6E2">
        <w:rPr>
          <w:rFonts w:ascii="Times New Roman" w:eastAsia="Times New Roman" w:hAnsi="Times New Roman" w:cs="Times New Roman"/>
          <w:sz w:val="28"/>
          <w:szCs w:val="28"/>
        </w:rPr>
        <w:t xml:space="preserve">відповідно яких </w:t>
      </w:r>
      <w:r w:rsidR="160E31AB" w:rsidRPr="6D5FC6E2">
        <w:rPr>
          <w:rFonts w:ascii="Times New Roman" w:eastAsia="Times New Roman" w:hAnsi="Times New Roman" w:cs="Times New Roman"/>
          <w:sz w:val="28"/>
          <w:szCs w:val="28"/>
        </w:rPr>
        <w:t xml:space="preserve">політичні цілі стають </w:t>
      </w:r>
      <w:r w:rsidR="276ECB24" w:rsidRPr="6D5FC6E2">
        <w:rPr>
          <w:rFonts w:ascii="Times New Roman" w:eastAsia="Times New Roman" w:hAnsi="Times New Roman" w:cs="Times New Roman"/>
          <w:sz w:val="28"/>
          <w:szCs w:val="28"/>
        </w:rPr>
        <w:t xml:space="preserve"> </w:t>
      </w:r>
      <w:r w:rsidR="2BA70C62" w:rsidRPr="6D5FC6E2">
        <w:rPr>
          <w:rFonts w:ascii="Times New Roman" w:eastAsia="Times New Roman" w:hAnsi="Times New Roman" w:cs="Times New Roman"/>
          <w:sz w:val="28"/>
          <w:szCs w:val="28"/>
        </w:rPr>
        <w:t>безпосередніми мотивами, діями</w:t>
      </w:r>
      <w:r w:rsidR="1779140E" w:rsidRPr="6D5FC6E2">
        <w:rPr>
          <w:rFonts w:ascii="Times New Roman" w:eastAsia="Times New Roman" w:hAnsi="Times New Roman" w:cs="Times New Roman"/>
          <w:sz w:val="28"/>
          <w:szCs w:val="28"/>
        </w:rPr>
        <w:t xml:space="preserve"> </w:t>
      </w:r>
      <w:r w:rsidR="489DFDF2" w:rsidRPr="6D5FC6E2">
        <w:rPr>
          <w:rFonts w:ascii="Times New Roman" w:eastAsia="Times New Roman" w:hAnsi="Times New Roman" w:cs="Times New Roman"/>
          <w:sz w:val="28"/>
          <w:szCs w:val="28"/>
        </w:rPr>
        <w:t xml:space="preserve">окремих членів </w:t>
      </w:r>
      <w:r w:rsidR="18EC03E3" w:rsidRPr="6D5FC6E2">
        <w:rPr>
          <w:rFonts w:ascii="Times New Roman" w:eastAsia="Times New Roman" w:hAnsi="Times New Roman" w:cs="Times New Roman"/>
          <w:sz w:val="28"/>
          <w:szCs w:val="28"/>
        </w:rPr>
        <w:t xml:space="preserve">групи, або суспільства для </w:t>
      </w:r>
      <w:r w:rsidR="244089A2" w:rsidRPr="6D5FC6E2">
        <w:rPr>
          <w:rFonts w:ascii="Times New Roman" w:eastAsia="Times New Roman" w:hAnsi="Times New Roman" w:cs="Times New Roman"/>
          <w:sz w:val="28"/>
          <w:szCs w:val="28"/>
        </w:rPr>
        <w:t>досягнення цих цілей</w:t>
      </w:r>
      <w:r w:rsidR="2B20683F" w:rsidRPr="6D5FC6E2">
        <w:rPr>
          <w:rFonts w:ascii="Times New Roman" w:eastAsia="Times New Roman" w:hAnsi="Times New Roman" w:cs="Times New Roman"/>
          <w:sz w:val="28"/>
          <w:szCs w:val="28"/>
        </w:rPr>
        <w:t xml:space="preserve">. </w:t>
      </w:r>
      <w:r w:rsidR="37136B4C" w:rsidRPr="6D5FC6E2">
        <w:rPr>
          <w:rFonts w:ascii="Times New Roman" w:eastAsia="Times New Roman" w:hAnsi="Times New Roman" w:cs="Times New Roman"/>
          <w:sz w:val="28"/>
          <w:szCs w:val="28"/>
        </w:rPr>
        <w:t>Вони сприяють формуванню певних типів політичної поведінки, надаючи їм певн</w:t>
      </w:r>
      <w:r w:rsidR="1D4E4578" w:rsidRPr="6D5FC6E2">
        <w:rPr>
          <w:rFonts w:ascii="Times New Roman" w:eastAsia="Times New Roman" w:hAnsi="Times New Roman" w:cs="Times New Roman"/>
          <w:sz w:val="28"/>
          <w:szCs w:val="28"/>
        </w:rPr>
        <w:t xml:space="preserve">е спрямування, </w:t>
      </w:r>
      <w:r w:rsidR="05A3BD8C" w:rsidRPr="6D5FC6E2">
        <w:rPr>
          <w:rFonts w:ascii="Times New Roman" w:eastAsia="Times New Roman" w:hAnsi="Times New Roman" w:cs="Times New Roman"/>
          <w:sz w:val="28"/>
          <w:szCs w:val="28"/>
        </w:rPr>
        <w:t xml:space="preserve">проте </w:t>
      </w:r>
      <w:r w:rsidR="37136B4C" w:rsidRPr="6D5FC6E2">
        <w:rPr>
          <w:rFonts w:ascii="Times New Roman" w:eastAsia="Times New Roman" w:hAnsi="Times New Roman" w:cs="Times New Roman"/>
          <w:sz w:val="28"/>
          <w:szCs w:val="28"/>
        </w:rPr>
        <w:t>не є визначальним чинником у кінцевому рахунку</w:t>
      </w:r>
      <w:r w:rsidR="244089A2" w:rsidRPr="6D5FC6E2">
        <w:rPr>
          <w:rFonts w:ascii="Times New Roman" w:eastAsia="Times New Roman" w:hAnsi="Times New Roman" w:cs="Times New Roman"/>
          <w:sz w:val="28"/>
          <w:szCs w:val="28"/>
        </w:rPr>
        <w:t xml:space="preserve"> </w:t>
      </w:r>
      <w:r w:rsidR="320F7EFC" w:rsidRPr="28EB7ADC">
        <w:rPr>
          <w:rFonts w:ascii="Times New Roman" w:eastAsia="Times New Roman" w:hAnsi="Times New Roman" w:cs="Times New Roman"/>
          <w:sz w:val="28"/>
          <w:szCs w:val="28"/>
        </w:rPr>
        <w:t>[</w:t>
      </w:r>
      <w:r w:rsidR="3E29F4A9" w:rsidRPr="0F54ADE9">
        <w:rPr>
          <w:rFonts w:ascii="Times New Roman" w:eastAsia="Times New Roman" w:hAnsi="Times New Roman" w:cs="Times New Roman"/>
          <w:sz w:val="28"/>
          <w:szCs w:val="28"/>
        </w:rPr>
        <w:t>3</w:t>
      </w:r>
      <w:r w:rsidR="4F6D2C68" w:rsidRPr="0F54ADE9">
        <w:rPr>
          <w:rFonts w:ascii="Times New Roman" w:eastAsia="Times New Roman" w:hAnsi="Times New Roman" w:cs="Times New Roman"/>
          <w:sz w:val="28"/>
          <w:szCs w:val="28"/>
        </w:rPr>
        <w:t>4</w:t>
      </w:r>
      <w:r w:rsidR="600B8BB2" w:rsidRPr="28EB7ADC">
        <w:rPr>
          <w:rFonts w:ascii="Times New Roman" w:eastAsia="Times New Roman" w:hAnsi="Times New Roman" w:cs="Times New Roman"/>
          <w:sz w:val="28"/>
          <w:szCs w:val="28"/>
        </w:rPr>
        <w:t>,</w:t>
      </w:r>
      <w:r w:rsidR="600B8BB2" w:rsidRPr="6D5FC6E2">
        <w:rPr>
          <w:rFonts w:ascii="Times New Roman" w:eastAsia="Times New Roman" w:hAnsi="Times New Roman" w:cs="Times New Roman"/>
          <w:sz w:val="28"/>
          <w:szCs w:val="28"/>
        </w:rPr>
        <w:t xml:space="preserve"> с. </w:t>
      </w:r>
      <w:r w:rsidR="7A10CAEA" w:rsidRPr="6D5FC6E2">
        <w:rPr>
          <w:rFonts w:ascii="Times New Roman" w:eastAsia="Times New Roman" w:hAnsi="Times New Roman" w:cs="Times New Roman"/>
          <w:sz w:val="28"/>
          <w:szCs w:val="28"/>
        </w:rPr>
        <w:t>54</w:t>
      </w:r>
      <w:r w:rsidR="0401AAB8" w:rsidRPr="6D5FC6E2">
        <w:rPr>
          <w:rFonts w:ascii="Times New Roman" w:eastAsia="Times New Roman" w:hAnsi="Times New Roman" w:cs="Times New Roman"/>
          <w:sz w:val="28"/>
          <w:szCs w:val="28"/>
        </w:rPr>
        <w:t xml:space="preserve">]. </w:t>
      </w:r>
    </w:p>
    <w:p w14:paraId="69BA8CCF" w14:textId="5ECEC88C" w:rsidR="00984507" w:rsidRDefault="4E2EFA5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У разі, коли політичні цінності </w:t>
      </w:r>
      <w:r w:rsidR="269604FC" w:rsidRPr="6D5FC6E2">
        <w:rPr>
          <w:rFonts w:ascii="Times New Roman" w:eastAsia="Times New Roman" w:hAnsi="Times New Roman" w:cs="Times New Roman"/>
          <w:sz w:val="28"/>
          <w:szCs w:val="28"/>
        </w:rPr>
        <w:t xml:space="preserve">втрачають підтримку серед </w:t>
      </w:r>
      <w:r w:rsidR="765E2428" w:rsidRPr="6D5FC6E2">
        <w:rPr>
          <w:rFonts w:ascii="Times New Roman" w:eastAsia="Times New Roman" w:hAnsi="Times New Roman" w:cs="Times New Roman"/>
          <w:sz w:val="28"/>
          <w:szCs w:val="28"/>
        </w:rPr>
        <w:t>населення</w:t>
      </w:r>
      <w:r w:rsidR="269604FC" w:rsidRPr="6D5FC6E2">
        <w:rPr>
          <w:rFonts w:ascii="Times New Roman" w:eastAsia="Times New Roman" w:hAnsi="Times New Roman" w:cs="Times New Roman"/>
          <w:sz w:val="28"/>
          <w:szCs w:val="28"/>
        </w:rPr>
        <w:t xml:space="preserve">, </w:t>
      </w:r>
      <w:r w:rsidR="3F1B9BE9" w:rsidRPr="6D5FC6E2">
        <w:rPr>
          <w:rFonts w:ascii="Times New Roman" w:eastAsia="Times New Roman" w:hAnsi="Times New Roman" w:cs="Times New Roman"/>
          <w:sz w:val="28"/>
          <w:szCs w:val="28"/>
        </w:rPr>
        <w:t>починається</w:t>
      </w:r>
      <w:r w:rsidR="765E2428" w:rsidRPr="6D5FC6E2">
        <w:rPr>
          <w:rFonts w:ascii="Times New Roman" w:eastAsia="Times New Roman" w:hAnsi="Times New Roman" w:cs="Times New Roman"/>
          <w:sz w:val="28"/>
          <w:szCs w:val="28"/>
        </w:rPr>
        <w:t xml:space="preserve"> </w:t>
      </w:r>
      <w:r w:rsidR="5B2CC7B9" w:rsidRPr="6D5FC6E2">
        <w:rPr>
          <w:rFonts w:ascii="Times New Roman" w:eastAsia="Times New Roman" w:hAnsi="Times New Roman" w:cs="Times New Roman"/>
          <w:sz w:val="28"/>
          <w:szCs w:val="28"/>
        </w:rPr>
        <w:t>диференціація суспільства</w:t>
      </w:r>
      <w:r w:rsidR="7CCE76E3" w:rsidRPr="6D5FC6E2">
        <w:rPr>
          <w:rFonts w:ascii="Times New Roman" w:eastAsia="Times New Roman" w:hAnsi="Times New Roman" w:cs="Times New Roman"/>
          <w:sz w:val="28"/>
          <w:szCs w:val="28"/>
        </w:rPr>
        <w:t xml:space="preserve"> та </w:t>
      </w:r>
      <w:r w:rsidR="6E18C67E" w:rsidRPr="6D5FC6E2">
        <w:rPr>
          <w:rFonts w:ascii="Times New Roman" w:eastAsia="Times New Roman" w:hAnsi="Times New Roman" w:cs="Times New Roman"/>
          <w:sz w:val="28"/>
          <w:szCs w:val="28"/>
        </w:rPr>
        <w:t>послаблення підтримки влади (або</w:t>
      </w:r>
      <w:r w:rsidR="4A3C3712" w:rsidRPr="6D5FC6E2">
        <w:rPr>
          <w:rFonts w:ascii="Times New Roman" w:eastAsia="Times New Roman" w:hAnsi="Times New Roman" w:cs="Times New Roman"/>
          <w:sz w:val="28"/>
          <w:szCs w:val="28"/>
        </w:rPr>
        <w:t xml:space="preserve"> відкрита конфронтація між народом і владою)</w:t>
      </w:r>
      <w:r w:rsidR="084211F8" w:rsidRPr="6D5FC6E2">
        <w:rPr>
          <w:rFonts w:ascii="Times New Roman" w:eastAsia="Times New Roman" w:hAnsi="Times New Roman" w:cs="Times New Roman"/>
          <w:sz w:val="28"/>
          <w:szCs w:val="28"/>
        </w:rPr>
        <w:t>. Тому будь якій владі, чи то демократичній, чи авторитарній</w:t>
      </w:r>
      <w:r w:rsidR="423A98D1" w:rsidRPr="6D5FC6E2">
        <w:rPr>
          <w:rFonts w:ascii="Times New Roman" w:eastAsia="Times New Roman" w:hAnsi="Times New Roman" w:cs="Times New Roman"/>
          <w:sz w:val="28"/>
          <w:szCs w:val="28"/>
        </w:rPr>
        <w:t>,</w:t>
      </w:r>
      <w:r w:rsidR="084211F8" w:rsidRPr="6D5FC6E2">
        <w:rPr>
          <w:rFonts w:ascii="Times New Roman" w:eastAsia="Times New Roman" w:hAnsi="Times New Roman" w:cs="Times New Roman"/>
          <w:sz w:val="28"/>
          <w:szCs w:val="28"/>
        </w:rPr>
        <w:t xml:space="preserve"> </w:t>
      </w:r>
      <w:proofErr w:type="spellStart"/>
      <w:r w:rsidR="084211F8" w:rsidRPr="6D5FC6E2">
        <w:rPr>
          <w:rFonts w:ascii="Times New Roman" w:eastAsia="Times New Roman" w:hAnsi="Times New Roman" w:cs="Times New Roman"/>
          <w:sz w:val="28"/>
          <w:szCs w:val="28"/>
        </w:rPr>
        <w:t>жи</w:t>
      </w:r>
      <w:r w:rsidR="7FCF082E" w:rsidRPr="6D5FC6E2">
        <w:rPr>
          <w:rFonts w:ascii="Times New Roman" w:eastAsia="Times New Roman" w:hAnsi="Times New Roman" w:cs="Times New Roman"/>
          <w:sz w:val="28"/>
          <w:szCs w:val="28"/>
        </w:rPr>
        <w:t>т</w:t>
      </w:r>
      <w:r w:rsidR="084211F8" w:rsidRPr="6D5FC6E2">
        <w:rPr>
          <w:rFonts w:ascii="Times New Roman" w:eastAsia="Times New Roman" w:hAnsi="Times New Roman" w:cs="Times New Roman"/>
          <w:sz w:val="28"/>
          <w:szCs w:val="28"/>
        </w:rPr>
        <w:t>тєво</w:t>
      </w:r>
      <w:proofErr w:type="spellEnd"/>
      <w:r w:rsidR="084211F8" w:rsidRPr="6D5FC6E2">
        <w:rPr>
          <w:rFonts w:ascii="Times New Roman" w:eastAsia="Times New Roman" w:hAnsi="Times New Roman" w:cs="Times New Roman"/>
          <w:sz w:val="28"/>
          <w:szCs w:val="28"/>
        </w:rPr>
        <w:t xml:space="preserve"> важливо підтримувати </w:t>
      </w:r>
      <w:r w:rsidR="4D9587E5" w:rsidRPr="6D5FC6E2">
        <w:rPr>
          <w:rFonts w:ascii="Times New Roman" w:eastAsia="Times New Roman" w:hAnsi="Times New Roman" w:cs="Times New Roman"/>
          <w:sz w:val="28"/>
          <w:szCs w:val="28"/>
        </w:rPr>
        <w:t xml:space="preserve">віру в </w:t>
      </w:r>
      <w:r w:rsidR="16DEA624" w:rsidRPr="6D5FC6E2">
        <w:rPr>
          <w:rFonts w:ascii="Times New Roman" w:eastAsia="Times New Roman" w:hAnsi="Times New Roman" w:cs="Times New Roman"/>
          <w:sz w:val="28"/>
          <w:szCs w:val="28"/>
        </w:rPr>
        <w:t>пропоновані політичні ц</w:t>
      </w:r>
      <w:r w:rsidR="4D9587E5" w:rsidRPr="6D5FC6E2">
        <w:rPr>
          <w:rFonts w:ascii="Times New Roman" w:eastAsia="Times New Roman" w:hAnsi="Times New Roman" w:cs="Times New Roman"/>
          <w:sz w:val="28"/>
          <w:szCs w:val="28"/>
        </w:rPr>
        <w:t xml:space="preserve">інності на високому рівні. </w:t>
      </w:r>
      <w:r w:rsidR="3F1BA9C7" w:rsidRPr="6D5FC6E2">
        <w:rPr>
          <w:rFonts w:ascii="Times New Roman" w:eastAsia="Times New Roman" w:hAnsi="Times New Roman" w:cs="Times New Roman"/>
          <w:sz w:val="28"/>
          <w:szCs w:val="28"/>
        </w:rPr>
        <w:t>Часто при виконан</w:t>
      </w:r>
      <w:r w:rsidR="632E3F5A" w:rsidRPr="6D5FC6E2">
        <w:rPr>
          <w:rFonts w:ascii="Times New Roman" w:eastAsia="Times New Roman" w:hAnsi="Times New Roman" w:cs="Times New Roman"/>
          <w:sz w:val="28"/>
          <w:szCs w:val="28"/>
        </w:rPr>
        <w:t>ні такого завдання</w:t>
      </w:r>
      <w:r w:rsidR="3F1BA9C7" w:rsidRPr="6D5FC6E2">
        <w:rPr>
          <w:rFonts w:ascii="Times New Roman" w:eastAsia="Times New Roman" w:hAnsi="Times New Roman" w:cs="Times New Roman"/>
          <w:sz w:val="28"/>
          <w:szCs w:val="28"/>
        </w:rPr>
        <w:t xml:space="preserve"> влада</w:t>
      </w:r>
      <w:r w:rsidR="57097F26" w:rsidRPr="6D5FC6E2">
        <w:rPr>
          <w:rFonts w:ascii="Times New Roman" w:eastAsia="Times New Roman" w:hAnsi="Times New Roman" w:cs="Times New Roman"/>
          <w:sz w:val="28"/>
          <w:szCs w:val="28"/>
        </w:rPr>
        <w:t xml:space="preserve"> (особливо авторитарна)</w:t>
      </w:r>
      <w:r w:rsidR="3F1BA9C7" w:rsidRPr="6D5FC6E2">
        <w:rPr>
          <w:rFonts w:ascii="Times New Roman" w:eastAsia="Times New Roman" w:hAnsi="Times New Roman" w:cs="Times New Roman"/>
          <w:sz w:val="28"/>
          <w:szCs w:val="28"/>
        </w:rPr>
        <w:t xml:space="preserve"> вдається до маніпулятивного і/або пропагандистського характеру </w:t>
      </w:r>
      <w:r w:rsidR="6BC97A92" w:rsidRPr="6D5FC6E2">
        <w:rPr>
          <w:rFonts w:ascii="Times New Roman" w:eastAsia="Times New Roman" w:hAnsi="Times New Roman" w:cs="Times New Roman"/>
          <w:sz w:val="28"/>
          <w:szCs w:val="28"/>
        </w:rPr>
        <w:t>нав’язування цінностей</w:t>
      </w:r>
      <w:r w:rsidR="65ACE19E" w:rsidRPr="6D5FC6E2">
        <w:rPr>
          <w:rFonts w:ascii="Times New Roman" w:eastAsia="Times New Roman" w:hAnsi="Times New Roman" w:cs="Times New Roman"/>
          <w:sz w:val="28"/>
          <w:szCs w:val="28"/>
        </w:rPr>
        <w:t xml:space="preserve"> (часто </w:t>
      </w:r>
      <w:r w:rsidR="57097F26" w:rsidRPr="6D5FC6E2">
        <w:rPr>
          <w:rFonts w:ascii="Times New Roman" w:eastAsia="Times New Roman" w:hAnsi="Times New Roman" w:cs="Times New Roman"/>
          <w:sz w:val="28"/>
          <w:szCs w:val="28"/>
        </w:rPr>
        <w:t>безглуздих</w:t>
      </w:r>
      <w:r w:rsidR="65ACE19E" w:rsidRPr="6D5FC6E2">
        <w:rPr>
          <w:rFonts w:ascii="Times New Roman" w:eastAsia="Times New Roman" w:hAnsi="Times New Roman" w:cs="Times New Roman"/>
          <w:sz w:val="28"/>
          <w:szCs w:val="28"/>
        </w:rPr>
        <w:t xml:space="preserve"> на перший погляд) </w:t>
      </w:r>
      <w:r w:rsidR="6BC97A92" w:rsidRPr="6D5FC6E2">
        <w:rPr>
          <w:rFonts w:ascii="Times New Roman" w:eastAsia="Times New Roman" w:hAnsi="Times New Roman" w:cs="Times New Roman"/>
          <w:sz w:val="28"/>
          <w:szCs w:val="28"/>
        </w:rPr>
        <w:t>з огляду на неможливість</w:t>
      </w:r>
      <w:r w:rsidR="65ACE19E" w:rsidRPr="6D5FC6E2">
        <w:rPr>
          <w:rFonts w:ascii="Times New Roman" w:eastAsia="Times New Roman" w:hAnsi="Times New Roman" w:cs="Times New Roman"/>
          <w:sz w:val="28"/>
          <w:szCs w:val="28"/>
        </w:rPr>
        <w:t xml:space="preserve"> підтримування </w:t>
      </w:r>
      <w:r w:rsidR="57097F26" w:rsidRPr="6D5FC6E2">
        <w:rPr>
          <w:rFonts w:ascii="Times New Roman" w:eastAsia="Times New Roman" w:hAnsi="Times New Roman" w:cs="Times New Roman"/>
          <w:sz w:val="28"/>
          <w:szCs w:val="28"/>
        </w:rPr>
        <w:t>довір</w:t>
      </w:r>
      <w:r w:rsidR="632E3F5A" w:rsidRPr="6D5FC6E2">
        <w:rPr>
          <w:rFonts w:ascii="Times New Roman" w:eastAsia="Times New Roman" w:hAnsi="Times New Roman" w:cs="Times New Roman"/>
          <w:sz w:val="28"/>
          <w:szCs w:val="28"/>
        </w:rPr>
        <w:t>и</w:t>
      </w:r>
      <w:r w:rsidR="57097F26" w:rsidRPr="6D5FC6E2">
        <w:rPr>
          <w:rFonts w:ascii="Times New Roman" w:eastAsia="Times New Roman" w:hAnsi="Times New Roman" w:cs="Times New Roman"/>
          <w:sz w:val="28"/>
          <w:szCs w:val="28"/>
        </w:rPr>
        <w:t xml:space="preserve"> до </w:t>
      </w:r>
      <w:r w:rsidR="65ACE19E" w:rsidRPr="6D5FC6E2">
        <w:rPr>
          <w:rFonts w:ascii="Times New Roman" w:eastAsia="Times New Roman" w:hAnsi="Times New Roman" w:cs="Times New Roman"/>
          <w:sz w:val="28"/>
          <w:szCs w:val="28"/>
        </w:rPr>
        <w:t xml:space="preserve">більш реальних </w:t>
      </w:r>
      <w:r w:rsidR="57097F26" w:rsidRPr="6D5FC6E2">
        <w:rPr>
          <w:rFonts w:ascii="Times New Roman" w:eastAsia="Times New Roman" w:hAnsi="Times New Roman" w:cs="Times New Roman"/>
          <w:sz w:val="28"/>
          <w:szCs w:val="28"/>
        </w:rPr>
        <w:t>цінностей.</w:t>
      </w:r>
    </w:p>
    <w:p w14:paraId="056FCBA1" w14:textId="27E8F44D" w:rsidR="00401CFA" w:rsidRDefault="339390B1"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У</w:t>
      </w:r>
      <w:r w:rsidR="1E6D8CBD" w:rsidRPr="6D5FC6E2">
        <w:rPr>
          <w:rFonts w:ascii="Times New Roman" w:eastAsia="Times New Roman" w:hAnsi="Times New Roman" w:cs="Times New Roman"/>
          <w:sz w:val="28"/>
          <w:szCs w:val="28"/>
        </w:rPr>
        <w:t xml:space="preserve"> свою чергу, політичні цінності тісно пов’язані з поняттям політичної норми, що також є складовою політичної орієнтації людини. Політична норма, за визначенням авторів «Політологічного словника», це</w:t>
      </w:r>
      <w:r w:rsidR="65ED1F29" w:rsidRPr="6D5FC6E2">
        <w:rPr>
          <w:rFonts w:ascii="Times New Roman" w:eastAsia="Times New Roman" w:hAnsi="Times New Roman" w:cs="Times New Roman"/>
          <w:sz w:val="28"/>
          <w:szCs w:val="28"/>
        </w:rPr>
        <w:t xml:space="preserve"> – </w:t>
      </w:r>
      <w:r w:rsidR="1E6D8CBD" w:rsidRPr="6D5FC6E2">
        <w:rPr>
          <w:rFonts w:ascii="Times New Roman" w:eastAsia="Times New Roman" w:hAnsi="Times New Roman" w:cs="Times New Roman"/>
          <w:sz w:val="28"/>
          <w:szCs w:val="28"/>
        </w:rPr>
        <w:t>правила, які регулюють відносини соціальних груп, класів, націй, політичних партій, громадських об’єднань, владних структур і спрямовані на завоювання, утримання та використання державної влади</w:t>
      </w:r>
      <w:r w:rsidR="0A46D203" w:rsidRPr="6D5FC6E2">
        <w:rPr>
          <w:rFonts w:ascii="Times New Roman" w:eastAsia="Times New Roman" w:hAnsi="Times New Roman" w:cs="Times New Roman"/>
          <w:sz w:val="28"/>
          <w:szCs w:val="28"/>
        </w:rPr>
        <w:t xml:space="preserve"> </w:t>
      </w:r>
      <w:r w:rsidR="0A46D203" w:rsidRPr="554461E9">
        <w:rPr>
          <w:rFonts w:ascii="Times New Roman" w:eastAsia="Times New Roman" w:hAnsi="Times New Roman" w:cs="Times New Roman"/>
          <w:sz w:val="28"/>
          <w:szCs w:val="28"/>
        </w:rPr>
        <w:t>[</w:t>
      </w:r>
      <w:r w:rsidR="2E9F5AB1" w:rsidRPr="554461E9">
        <w:rPr>
          <w:rFonts w:ascii="Times New Roman" w:eastAsia="Times New Roman" w:hAnsi="Times New Roman" w:cs="Times New Roman"/>
          <w:sz w:val="28"/>
          <w:szCs w:val="28"/>
        </w:rPr>
        <w:t>6</w:t>
      </w:r>
      <w:r w:rsidR="0A46D203" w:rsidRPr="554461E9">
        <w:rPr>
          <w:rFonts w:ascii="Times New Roman" w:eastAsia="Times New Roman" w:hAnsi="Times New Roman" w:cs="Times New Roman"/>
          <w:sz w:val="28"/>
          <w:szCs w:val="28"/>
        </w:rPr>
        <w:t>,</w:t>
      </w:r>
      <w:r w:rsidR="0A46D203" w:rsidRPr="6D5FC6E2">
        <w:rPr>
          <w:rFonts w:ascii="Times New Roman" w:eastAsia="Times New Roman" w:hAnsi="Times New Roman" w:cs="Times New Roman"/>
          <w:sz w:val="28"/>
          <w:szCs w:val="28"/>
        </w:rPr>
        <w:t xml:space="preserve"> с. </w:t>
      </w:r>
      <w:r w:rsidR="7DFEE14D" w:rsidRPr="6D5FC6E2">
        <w:rPr>
          <w:rFonts w:ascii="Times New Roman" w:eastAsia="Times New Roman" w:hAnsi="Times New Roman" w:cs="Times New Roman"/>
          <w:sz w:val="28"/>
          <w:szCs w:val="28"/>
        </w:rPr>
        <w:t>535].</w:t>
      </w:r>
    </w:p>
    <w:p w14:paraId="7F0A0248" w14:textId="28A5C538" w:rsidR="00F41F8D" w:rsidRDefault="32F5AADB"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На думку А. </w:t>
      </w:r>
      <w:proofErr w:type="spellStart"/>
      <w:r w:rsidRPr="2F11CD1F">
        <w:rPr>
          <w:rFonts w:ascii="Times New Roman" w:eastAsia="Times New Roman" w:hAnsi="Times New Roman" w:cs="Times New Roman"/>
          <w:sz w:val="28"/>
          <w:szCs w:val="28"/>
        </w:rPr>
        <w:t>Мохонько</w:t>
      </w:r>
      <w:proofErr w:type="spellEnd"/>
      <w:r w:rsidRPr="2F11CD1F">
        <w:rPr>
          <w:rFonts w:ascii="Times New Roman" w:eastAsia="Times New Roman" w:hAnsi="Times New Roman" w:cs="Times New Roman"/>
          <w:sz w:val="28"/>
          <w:szCs w:val="28"/>
        </w:rPr>
        <w:t xml:space="preserve">, </w:t>
      </w:r>
      <w:r w:rsidR="6B7814EB" w:rsidRPr="2F11CD1F">
        <w:rPr>
          <w:rFonts w:ascii="Times New Roman" w:eastAsia="Times New Roman" w:hAnsi="Times New Roman" w:cs="Times New Roman"/>
          <w:sz w:val="28"/>
          <w:szCs w:val="28"/>
        </w:rPr>
        <w:t xml:space="preserve">політичні норми </w:t>
      </w:r>
      <w:r w:rsidR="334830F3" w:rsidRPr="2F11CD1F">
        <w:rPr>
          <w:rFonts w:ascii="Times New Roman" w:eastAsia="Times New Roman" w:hAnsi="Times New Roman" w:cs="Times New Roman"/>
          <w:sz w:val="28"/>
          <w:szCs w:val="28"/>
        </w:rPr>
        <w:t xml:space="preserve">закріплюють належну поведінку </w:t>
      </w:r>
      <w:r w:rsidR="66FD9AAA" w:rsidRPr="2F11CD1F">
        <w:rPr>
          <w:rFonts w:ascii="Times New Roman" w:eastAsia="Times New Roman" w:hAnsi="Times New Roman" w:cs="Times New Roman"/>
          <w:sz w:val="28"/>
          <w:szCs w:val="28"/>
        </w:rPr>
        <w:t>суб’єктів політики</w:t>
      </w:r>
      <w:r w:rsidR="2A21757A" w:rsidRPr="2F11CD1F">
        <w:rPr>
          <w:rFonts w:ascii="Times New Roman" w:eastAsia="Times New Roman" w:hAnsi="Times New Roman" w:cs="Times New Roman"/>
          <w:sz w:val="28"/>
          <w:szCs w:val="28"/>
        </w:rPr>
        <w:t xml:space="preserve"> у реальній політичній ситуації</w:t>
      </w:r>
      <w:r w:rsidR="4D786EF2" w:rsidRPr="2F11CD1F">
        <w:rPr>
          <w:rFonts w:ascii="Times New Roman" w:eastAsia="Times New Roman" w:hAnsi="Times New Roman" w:cs="Times New Roman"/>
          <w:sz w:val="28"/>
          <w:szCs w:val="28"/>
        </w:rPr>
        <w:t>, а також служать засобо</w:t>
      </w:r>
      <w:r w:rsidR="06984187" w:rsidRPr="2F11CD1F">
        <w:rPr>
          <w:rFonts w:ascii="Times New Roman" w:eastAsia="Times New Roman" w:hAnsi="Times New Roman" w:cs="Times New Roman"/>
          <w:sz w:val="28"/>
          <w:szCs w:val="28"/>
        </w:rPr>
        <w:t xml:space="preserve">м їхньої оцінки. </w:t>
      </w:r>
      <w:r w:rsidR="70800DA1" w:rsidRPr="2F11CD1F">
        <w:rPr>
          <w:rFonts w:ascii="Times New Roman" w:eastAsia="Times New Roman" w:hAnsi="Times New Roman" w:cs="Times New Roman"/>
          <w:sz w:val="28"/>
          <w:szCs w:val="28"/>
        </w:rPr>
        <w:t>У політиці, так само, як і в інших сферах суспільної діяльності, існують межі припустимого, які визначаються інтересами безпеки і стабільного розвитку суспільства. Політичні но</w:t>
      </w:r>
      <w:r w:rsidR="46FF93FE" w:rsidRPr="2F11CD1F">
        <w:rPr>
          <w:rFonts w:ascii="Times New Roman" w:eastAsia="Times New Roman" w:hAnsi="Times New Roman" w:cs="Times New Roman"/>
          <w:sz w:val="28"/>
          <w:szCs w:val="28"/>
        </w:rPr>
        <w:t xml:space="preserve">рми виступають правилами гри, вони </w:t>
      </w:r>
      <w:r w:rsidR="3B785C0D" w:rsidRPr="2F11CD1F">
        <w:rPr>
          <w:rFonts w:ascii="Times New Roman" w:eastAsia="Times New Roman" w:hAnsi="Times New Roman" w:cs="Times New Roman"/>
          <w:sz w:val="28"/>
          <w:szCs w:val="28"/>
        </w:rPr>
        <w:t>встановлюються</w:t>
      </w:r>
      <w:r w:rsidR="70800DA1" w:rsidRPr="2F11CD1F">
        <w:rPr>
          <w:rFonts w:ascii="Times New Roman" w:eastAsia="Times New Roman" w:hAnsi="Times New Roman" w:cs="Times New Roman"/>
          <w:sz w:val="28"/>
          <w:szCs w:val="28"/>
        </w:rPr>
        <w:t xml:space="preserve"> як загальноприйняті</w:t>
      </w:r>
      <w:r w:rsidR="3B785C0D" w:rsidRPr="2F11CD1F">
        <w:rPr>
          <w:rFonts w:ascii="Times New Roman" w:eastAsia="Times New Roman" w:hAnsi="Times New Roman" w:cs="Times New Roman"/>
          <w:sz w:val="28"/>
          <w:szCs w:val="28"/>
        </w:rPr>
        <w:t xml:space="preserve"> (або неписані правила)</w:t>
      </w:r>
      <w:r w:rsidR="70800DA1" w:rsidRPr="2F11CD1F">
        <w:rPr>
          <w:rFonts w:ascii="Times New Roman" w:eastAsia="Times New Roman" w:hAnsi="Times New Roman" w:cs="Times New Roman"/>
          <w:sz w:val="28"/>
          <w:szCs w:val="28"/>
        </w:rPr>
        <w:t xml:space="preserve">, </w:t>
      </w:r>
      <w:r w:rsidR="21976436" w:rsidRPr="2F11CD1F">
        <w:rPr>
          <w:rFonts w:ascii="Times New Roman" w:eastAsia="Times New Roman" w:hAnsi="Times New Roman" w:cs="Times New Roman"/>
          <w:sz w:val="28"/>
          <w:szCs w:val="28"/>
        </w:rPr>
        <w:t>а також офіційно, тобто такі, що закріплення</w:t>
      </w:r>
      <w:r w:rsidR="57FD228B" w:rsidRPr="2F11CD1F">
        <w:rPr>
          <w:rFonts w:ascii="Times New Roman" w:eastAsia="Times New Roman" w:hAnsi="Times New Roman" w:cs="Times New Roman"/>
          <w:sz w:val="28"/>
          <w:szCs w:val="28"/>
        </w:rPr>
        <w:t xml:space="preserve"> на</w:t>
      </w:r>
      <w:r w:rsidR="21976436" w:rsidRPr="2F11CD1F">
        <w:rPr>
          <w:rFonts w:ascii="Times New Roman" w:eastAsia="Times New Roman" w:hAnsi="Times New Roman" w:cs="Times New Roman"/>
          <w:sz w:val="28"/>
          <w:szCs w:val="28"/>
        </w:rPr>
        <w:t xml:space="preserve"> юридичному рівні державою</w:t>
      </w:r>
      <w:r w:rsidR="70800DA1" w:rsidRPr="2F11CD1F">
        <w:rPr>
          <w:rFonts w:ascii="Times New Roman" w:eastAsia="Times New Roman" w:hAnsi="Times New Roman" w:cs="Times New Roman"/>
          <w:sz w:val="28"/>
          <w:szCs w:val="28"/>
        </w:rPr>
        <w:t>, з метою регулювання політичних відносин, забезпечення їх змін та прогресу</w:t>
      </w:r>
      <w:r w:rsidR="57FD228B" w:rsidRPr="2F11CD1F">
        <w:rPr>
          <w:rFonts w:ascii="Times New Roman" w:eastAsia="Times New Roman" w:hAnsi="Times New Roman" w:cs="Times New Roman"/>
          <w:sz w:val="28"/>
          <w:szCs w:val="28"/>
        </w:rPr>
        <w:t xml:space="preserve"> [</w:t>
      </w:r>
      <w:r w:rsidR="71BCA67C" w:rsidRPr="2F11CD1F">
        <w:rPr>
          <w:rFonts w:ascii="Times New Roman" w:eastAsia="Times New Roman" w:hAnsi="Times New Roman" w:cs="Times New Roman"/>
          <w:sz w:val="28"/>
          <w:szCs w:val="28"/>
        </w:rPr>
        <w:t>2</w:t>
      </w:r>
      <w:r w:rsidR="007E6FEF">
        <w:rPr>
          <w:rFonts w:ascii="Times New Roman" w:eastAsia="Times New Roman" w:hAnsi="Times New Roman" w:cs="Times New Roman"/>
          <w:sz w:val="28"/>
          <w:szCs w:val="28"/>
        </w:rPr>
        <w:t>4</w:t>
      </w:r>
      <w:r w:rsidR="1644C427" w:rsidRPr="2F11CD1F">
        <w:rPr>
          <w:rFonts w:ascii="Times New Roman" w:eastAsia="Times New Roman" w:hAnsi="Times New Roman" w:cs="Times New Roman"/>
          <w:sz w:val="28"/>
          <w:szCs w:val="28"/>
        </w:rPr>
        <w:t xml:space="preserve">, с. </w:t>
      </w:r>
      <w:r w:rsidR="32FCD335" w:rsidRPr="2F11CD1F">
        <w:rPr>
          <w:rFonts w:ascii="Times New Roman" w:eastAsia="Times New Roman" w:hAnsi="Times New Roman" w:cs="Times New Roman"/>
          <w:sz w:val="28"/>
          <w:szCs w:val="28"/>
        </w:rPr>
        <w:t>72].</w:t>
      </w:r>
    </w:p>
    <w:p w14:paraId="3D7017C0" w14:textId="3A6DED3A" w:rsidR="00B011BC" w:rsidRDefault="1B19D597"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Кр</w:t>
      </w:r>
      <w:r w:rsidR="048D5798" w:rsidRPr="6D5FC6E2">
        <w:rPr>
          <w:rFonts w:ascii="Times New Roman" w:eastAsia="Times New Roman" w:hAnsi="Times New Roman" w:cs="Times New Roman"/>
          <w:sz w:val="28"/>
          <w:szCs w:val="28"/>
        </w:rPr>
        <w:t xml:space="preserve">ім того, політична орієнтація людини </w:t>
      </w:r>
      <w:r w:rsidR="5047E673" w:rsidRPr="6D5FC6E2">
        <w:rPr>
          <w:rFonts w:ascii="Times New Roman" w:eastAsia="Times New Roman" w:hAnsi="Times New Roman" w:cs="Times New Roman"/>
          <w:sz w:val="28"/>
          <w:szCs w:val="28"/>
        </w:rPr>
        <w:t xml:space="preserve">значною мірою </w:t>
      </w:r>
      <w:r w:rsidR="585C1E48" w:rsidRPr="6D5FC6E2">
        <w:rPr>
          <w:rFonts w:ascii="Times New Roman" w:eastAsia="Times New Roman" w:hAnsi="Times New Roman" w:cs="Times New Roman"/>
          <w:sz w:val="28"/>
          <w:szCs w:val="28"/>
        </w:rPr>
        <w:t xml:space="preserve">залежить від </w:t>
      </w:r>
      <w:r w:rsidR="585C1E48" w:rsidRPr="6D5FC6E2">
        <w:rPr>
          <w:rFonts w:ascii="Times New Roman" w:eastAsia="Times New Roman" w:hAnsi="Times New Roman" w:cs="Times New Roman"/>
          <w:sz w:val="28"/>
          <w:szCs w:val="28"/>
        </w:rPr>
        <w:lastRenderedPageBreak/>
        <w:t>місця її проживання</w:t>
      </w:r>
      <w:r w:rsidR="1A341A72" w:rsidRPr="6D5FC6E2">
        <w:rPr>
          <w:rFonts w:ascii="Times New Roman" w:eastAsia="Times New Roman" w:hAnsi="Times New Roman" w:cs="Times New Roman"/>
          <w:sz w:val="28"/>
          <w:szCs w:val="28"/>
        </w:rPr>
        <w:t xml:space="preserve"> через т</w:t>
      </w:r>
      <w:r w:rsidR="56CDDEDF" w:rsidRPr="6D5FC6E2">
        <w:rPr>
          <w:rFonts w:ascii="Times New Roman" w:eastAsia="Times New Roman" w:hAnsi="Times New Roman" w:cs="Times New Roman"/>
          <w:sz w:val="28"/>
          <w:szCs w:val="28"/>
        </w:rPr>
        <w:t xml:space="preserve">і унікальні </w:t>
      </w:r>
      <w:r w:rsidR="1A341A72" w:rsidRPr="6D5FC6E2">
        <w:rPr>
          <w:rFonts w:ascii="Times New Roman" w:eastAsia="Times New Roman" w:hAnsi="Times New Roman" w:cs="Times New Roman"/>
          <w:sz w:val="28"/>
          <w:szCs w:val="28"/>
        </w:rPr>
        <w:t>культурні, традиційні, економічні чинники</w:t>
      </w:r>
      <w:r w:rsidR="56CDDEDF" w:rsidRPr="6D5FC6E2">
        <w:rPr>
          <w:rFonts w:ascii="Times New Roman" w:eastAsia="Times New Roman" w:hAnsi="Times New Roman" w:cs="Times New Roman"/>
          <w:sz w:val="28"/>
          <w:szCs w:val="28"/>
        </w:rPr>
        <w:t>, що там склалися.</w:t>
      </w:r>
      <w:r w:rsidR="7AC3046B" w:rsidRPr="6D5FC6E2">
        <w:rPr>
          <w:rFonts w:ascii="Times New Roman" w:eastAsia="Times New Roman" w:hAnsi="Times New Roman" w:cs="Times New Roman"/>
          <w:sz w:val="28"/>
          <w:szCs w:val="28"/>
        </w:rPr>
        <w:t xml:space="preserve"> </w:t>
      </w:r>
      <w:r w:rsidR="32065A67" w:rsidRPr="6D5FC6E2">
        <w:rPr>
          <w:rFonts w:ascii="Times New Roman" w:eastAsia="Times New Roman" w:hAnsi="Times New Roman" w:cs="Times New Roman"/>
          <w:sz w:val="28"/>
          <w:szCs w:val="28"/>
        </w:rPr>
        <w:t>Ж</w:t>
      </w:r>
      <w:r w:rsidR="2E9F924A" w:rsidRPr="6D5FC6E2">
        <w:rPr>
          <w:rFonts w:ascii="Times New Roman" w:eastAsia="Times New Roman" w:hAnsi="Times New Roman" w:cs="Times New Roman"/>
          <w:sz w:val="28"/>
          <w:szCs w:val="28"/>
        </w:rPr>
        <w:t xml:space="preserve">ителі різних регіонів можуть мати різні погляди на роль держави, важливість певних політичних питань, сприйняття міграції та інші аспекти, що визначають їхні політичні переконання. </w:t>
      </w:r>
      <w:r w:rsidR="1D6674E3" w:rsidRPr="6D5FC6E2">
        <w:rPr>
          <w:rFonts w:ascii="Times New Roman" w:eastAsia="Times New Roman" w:hAnsi="Times New Roman" w:cs="Times New Roman"/>
          <w:sz w:val="28"/>
          <w:szCs w:val="28"/>
        </w:rPr>
        <w:t>Р</w:t>
      </w:r>
      <w:r w:rsidR="2E9F924A" w:rsidRPr="6D5FC6E2">
        <w:rPr>
          <w:rFonts w:ascii="Times New Roman" w:eastAsia="Times New Roman" w:hAnsi="Times New Roman" w:cs="Times New Roman"/>
          <w:sz w:val="28"/>
          <w:szCs w:val="28"/>
        </w:rPr>
        <w:t>ізниця у політичних орієнтаціях може бути також обумовлена етнічними, релігійними та іншими культурними факторами, що характеризують певний регіон.</w:t>
      </w:r>
      <w:r w:rsidR="63CD7CA3" w:rsidRPr="6D5FC6E2">
        <w:rPr>
          <w:rFonts w:ascii="Times New Roman" w:eastAsia="Times New Roman" w:hAnsi="Times New Roman" w:cs="Times New Roman"/>
          <w:sz w:val="28"/>
          <w:szCs w:val="28"/>
        </w:rPr>
        <w:t xml:space="preserve"> </w:t>
      </w:r>
      <w:r w:rsidR="711BF4CC" w:rsidRPr="6D5FC6E2">
        <w:rPr>
          <w:rFonts w:ascii="Times New Roman" w:eastAsia="Times New Roman" w:hAnsi="Times New Roman" w:cs="Times New Roman"/>
          <w:sz w:val="28"/>
          <w:szCs w:val="28"/>
        </w:rPr>
        <w:t xml:space="preserve">Це призводить до того, що кожен окремий регіон </w:t>
      </w:r>
      <w:r w:rsidR="426BD687" w:rsidRPr="6D5FC6E2">
        <w:rPr>
          <w:rFonts w:ascii="Times New Roman" w:eastAsia="Times New Roman" w:hAnsi="Times New Roman" w:cs="Times New Roman"/>
          <w:sz w:val="28"/>
          <w:szCs w:val="28"/>
        </w:rPr>
        <w:t xml:space="preserve">більшою чи меншою мірою вбачає і втілює свої політичні цінності </w:t>
      </w:r>
      <w:r w:rsidR="427C0BB4" w:rsidRPr="6D5FC6E2">
        <w:rPr>
          <w:rFonts w:ascii="Times New Roman" w:eastAsia="Times New Roman" w:hAnsi="Times New Roman" w:cs="Times New Roman"/>
          <w:sz w:val="28"/>
          <w:szCs w:val="28"/>
        </w:rPr>
        <w:t>і інтереси. Часто втілення відбувається через органи місцевої влади</w:t>
      </w:r>
      <w:r w:rsidR="65ED1F29" w:rsidRPr="6D5FC6E2">
        <w:rPr>
          <w:rFonts w:ascii="Times New Roman" w:eastAsia="Times New Roman" w:hAnsi="Times New Roman" w:cs="Times New Roman"/>
          <w:sz w:val="28"/>
          <w:szCs w:val="28"/>
        </w:rPr>
        <w:t xml:space="preserve"> – </w:t>
      </w:r>
      <w:r w:rsidR="427C0BB4" w:rsidRPr="6D5FC6E2">
        <w:rPr>
          <w:rFonts w:ascii="Times New Roman" w:eastAsia="Times New Roman" w:hAnsi="Times New Roman" w:cs="Times New Roman"/>
          <w:sz w:val="28"/>
          <w:szCs w:val="28"/>
        </w:rPr>
        <w:t>самоврядування</w:t>
      </w:r>
      <w:r w:rsidR="677584CE" w:rsidRPr="6D5FC6E2">
        <w:rPr>
          <w:rFonts w:ascii="Times New Roman" w:eastAsia="Times New Roman" w:hAnsi="Times New Roman" w:cs="Times New Roman"/>
          <w:sz w:val="28"/>
          <w:szCs w:val="28"/>
        </w:rPr>
        <w:t xml:space="preserve">, що більшою мірою помітно для </w:t>
      </w:r>
      <w:r w:rsidR="558F5D2A" w:rsidRPr="6D5FC6E2">
        <w:rPr>
          <w:rFonts w:ascii="Times New Roman" w:eastAsia="Times New Roman" w:hAnsi="Times New Roman" w:cs="Times New Roman"/>
          <w:sz w:val="28"/>
          <w:szCs w:val="28"/>
        </w:rPr>
        <w:t>федеративних країн з розвиненою децентралізацією, та меншою мірою</w:t>
      </w:r>
      <w:r w:rsidR="65ED1F29" w:rsidRPr="6D5FC6E2">
        <w:rPr>
          <w:rFonts w:ascii="Times New Roman" w:eastAsia="Times New Roman" w:hAnsi="Times New Roman" w:cs="Times New Roman"/>
          <w:sz w:val="28"/>
          <w:szCs w:val="28"/>
        </w:rPr>
        <w:t xml:space="preserve"> – </w:t>
      </w:r>
      <w:r w:rsidR="558F5D2A" w:rsidRPr="6D5FC6E2">
        <w:rPr>
          <w:rFonts w:ascii="Times New Roman" w:eastAsia="Times New Roman" w:hAnsi="Times New Roman" w:cs="Times New Roman"/>
          <w:sz w:val="28"/>
          <w:szCs w:val="28"/>
        </w:rPr>
        <w:t>для унітарних і/або централізованих країн.</w:t>
      </w:r>
      <w:r w:rsidR="10A7D2FC" w:rsidRPr="6D5FC6E2">
        <w:rPr>
          <w:rFonts w:ascii="Times New Roman" w:eastAsia="Times New Roman" w:hAnsi="Times New Roman" w:cs="Times New Roman"/>
          <w:sz w:val="28"/>
          <w:szCs w:val="28"/>
        </w:rPr>
        <w:t xml:space="preserve"> </w:t>
      </w:r>
    </w:p>
    <w:p w14:paraId="7679D9A3" w14:textId="08CE5E6C" w:rsidR="009715EA" w:rsidRDefault="2E9D3C1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З такого погляду можемо вважати, що держава</w:t>
      </w:r>
      <w:r w:rsidR="65ED1F29" w:rsidRPr="6D5FC6E2">
        <w:rPr>
          <w:rFonts w:ascii="Times New Roman" w:eastAsia="Times New Roman" w:hAnsi="Times New Roman" w:cs="Times New Roman"/>
          <w:sz w:val="28"/>
          <w:szCs w:val="28"/>
        </w:rPr>
        <w:t xml:space="preserve"> – </w:t>
      </w:r>
      <w:r w:rsidRPr="6D5FC6E2">
        <w:rPr>
          <w:rFonts w:ascii="Times New Roman" w:eastAsia="Times New Roman" w:hAnsi="Times New Roman" w:cs="Times New Roman"/>
          <w:sz w:val="28"/>
          <w:szCs w:val="28"/>
        </w:rPr>
        <w:t xml:space="preserve">це, фактично, </w:t>
      </w:r>
      <w:r w:rsidR="137ABC6D" w:rsidRPr="6D5FC6E2">
        <w:rPr>
          <w:rFonts w:ascii="Times New Roman" w:eastAsia="Times New Roman" w:hAnsi="Times New Roman" w:cs="Times New Roman"/>
          <w:sz w:val="28"/>
          <w:szCs w:val="28"/>
        </w:rPr>
        <w:t xml:space="preserve">мозаїчне утворення, що складається з регіонів, і яке утримується в цілісності </w:t>
      </w:r>
      <w:r w:rsidR="68C14174" w:rsidRPr="6D5FC6E2">
        <w:rPr>
          <w:rFonts w:ascii="Times New Roman" w:eastAsia="Times New Roman" w:hAnsi="Times New Roman" w:cs="Times New Roman"/>
          <w:sz w:val="28"/>
          <w:szCs w:val="28"/>
        </w:rPr>
        <w:t>за допомогою державної ідеології, примусу</w:t>
      </w:r>
      <w:r w:rsidR="2669158D" w:rsidRPr="6D5FC6E2">
        <w:rPr>
          <w:rFonts w:ascii="Times New Roman" w:eastAsia="Times New Roman" w:hAnsi="Times New Roman" w:cs="Times New Roman"/>
          <w:sz w:val="28"/>
          <w:szCs w:val="28"/>
        </w:rPr>
        <w:t xml:space="preserve"> та взаємної зацікавленості регіонів </w:t>
      </w:r>
      <w:r w:rsidR="4C4AFE7D" w:rsidRPr="6D5FC6E2">
        <w:rPr>
          <w:rFonts w:ascii="Times New Roman" w:eastAsia="Times New Roman" w:hAnsi="Times New Roman" w:cs="Times New Roman"/>
          <w:sz w:val="28"/>
          <w:szCs w:val="28"/>
        </w:rPr>
        <w:t xml:space="preserve">один в одному. </w:t>
      </w:r>
      <w:r w:rsidR="357B688C" w:rsidRPr="6D5FC6E2">
        <w:rPr>
          <w:rFonts w:ascii="Times New Roman" w:eastAsia="Times New Roman" w:hAnsi="Times New Roman" w:cs="Times New Roman"/>
          <w:sz w:val="28"/>
          <w:szCs w:val="28"/>
        </w:rPr>
        <w:t xml:space="preserve">Згідно з таким підходом, кожна держава є системою, </w:t>
      </w:r>
      <w:r w:rsidR="1956C00A" w:rsidRPr="6D5FC6E2">
        <w:rPr>
          <w:rFonts w:ascii="Times New Roman" w:eastAsia="Times New Roman" w:hAnsi="Times New Roman" w:cs="Times New Roman"/>
          <w:sz w:val="28"/>
          <w:szCs w:val="28"/>
        </w:rPr>
        <w:t>у</w:t>
      </w:r>
      <w:r w:rsidR="357B688C" w:rsidRPr="6D5FC6E2">
        <w:rPr>
          <w:rFonts w:ascii="Times New Roman" w:eastAsia="Times New Roman" w:hAnsi="Times New Roman" w:cs="Times New Roman"/>
          <w:sz w:val="28"/>
          <w:szCs w:val="28"/>
        </w:rPr>
        <w:t xml:space="preserve"> якій різні регіони знаходяться у стані динамічної рівноваги, </w:t>
      </w:r>
      <w:r w:rsidR="53044FA0" w:rsidRPr="6D5FC6E2">
        <w:rPr>
          <w:rFonts w:ascii="Times New Roman" w:eastAsia="Times New Roman" w:hAnsi="Times New Roman" w:cs="Times New Roman"/>
          <w:sz w:val="28"/>
          <w:szCs w:val="28"/>
        </w:rPr>
        <w:t xml:space="preserve">а </w:t>
      </w:r>
      <w:r w:rsidR="357B688C" w:rsidRPr="6D5FC6E2">
        <w:rPr>
          <w:rFonts w:ascii="Times New Roman" w:eastAsia="Times New Roman" w:hAnsi="Times New Roman" w:cs="Times New Roman"/>
          <w:sz w:val="28"/>
          <w:szCs w:val="28"/>
        </w:rPr>
        <w:t>процес інтеграції переважає над фрагментацією</w:t>
      </w:r>
      <w:r w:rsidR="450F7F51" w:rsidRPr="6D5FC6E2">
        <w:rPr>
          <w:rFonts w:ascii="Times New Roman" w:eastAsia="Times New Roman" w:hAnsi="Times New Roman" w:cs="Times New Roman"/>
          <w:sz w:val="28"/>
          <w:szCs w:val="28"/>
        </w:rPr>
        <w:t xml:space="preserve"> [</w:t>
      </w:r>
      <w:r w:rsidR="66487C6F" w:rsidRPr="4342BD6C">
        <w:rPr>
          <w:rFonts w:ascii="Times New Roman" w:eastAsia="Times New Roman" w:hAnsi="Times New Roman" w:cs="Times New Roman"/>
          <w:sz w:val="28"/>
          <w:szCs w:val="28"/>
        </w:rPr>
        <w:t>29</w:t>
      </w:r>
      <w:r w:rsidR="450F7F51" w:rsidRPr="6D5FC6E2">
        <w:rPr>
          <w:rFonts w:ascii="Times New Roman" w:eastAsia="Times New Roman" w:hAnsi="Times New Roman" w:cs="Times New Roman"/>
          <w:sz w:val="28"/>
          <w:szCs w:val="28"/>
        </w:rPr>
        <w:t xml:space="preserve">, с. </w:t>
      </w:r>
      <w:r w:rsidR="4D11ED11" w:rsidRPr="6D5FC6E2">
        <w:rPr>
          <w:rFonts w:ascii="Times New Roman" w:eastAsia="Times New Roman" w:hAnsi="Times New Roman" w:cs="Times New Roman"/>
          <w:sz w:val="28"/>
          <w:szCs w:val="28"/>
        </w:rPr>
        <w:t>52].</w:t>
      </w:r>
    </w:p>
    <w:p w14:paraId="0F16105A" w14:textId="339B220D" w:rsidR="00431574" w:rsidRDefault="3680E287"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Задля збереження цієї рівно</w:t>
      </w:r>
      <w:r w:rsidR="3A294E41" w:rsidRPr="2F11CD1F">
        <w:rPr>
          <w:rFonts w:ascii="Times New Roman" w:eastAsia="Times New Roman" w:hAnsi="Times New Roman" w:cs="Times New Roman"/>
          <w:sz w:val="28"/>
          <w:szCs w:val="28"/>
        </w:rPr>
        <w:t>сті</w:t>
      </w:r>
      <w:r w:rsidR="3D8021DF" w:rsidRPr="2F11CD1F">
        <w:rPr>
          <w:rFonts w:ascii="Times New Roman" w:eastAsia="Times New Roman" w:hAnsi="Times New Roman" w:cs="Times New Roman"/>
          <w:sz w:val="28"/>
          <w:szCs w:val="28"/>
        </w:rPr>
        <w:t xml:space="preserve"> держава формує регіональну політику</w:t>
      </w:r>
      <w:r w:rsidR="5C535C26" w:rsidRPr="2F11CD1F">
        <w:rPr>
          <w:rFonts w:ascii="Times New Roman" w:eastAsia="Times New Roman" w:hAnsi="Times New Roman" w:cs="Times New Roman"/>
          <w:sz w:val="28"/>
          <w:szCs w:val="28"/>
        </w:rPr>
        <w:t xml:space="preserve">, що має на меті </w:t>
      </w:r>
      <w:r w:rsidR="68C2E53A" w:rsidRPr="2F11CD1F">
        <w:rPr>
          <w:rFonts w:ascii="Times New Roman" w:eastAsia="Times New Roman" w:hAnsi="Times New Roman" w:cs="Times New Roman"/>
          <w:sz w:val="28"/>
          <w:szCs w:val="28"/>
        </w:rPr>
        <w:t xml:space="preserve">створення умов для всебічного розвитку </w:t>
      </w:r>
      <w:r w:rsidR="735B7553" w:rsidRPr="2F11CD1F">
        <w:rPr>
          <w:rFonts w:ascii="Times New Roman" w:eastAsia="Times New Roman" w:hAnsi="Times New Roman" w:cs="Times New Roman"/>
          <w:sz w:val="28"/>
          <w:szCs w:val="28"/>
        </w:rPr>
        <w:t>регіон</w:t>
      </w:r>
      <w:r w:rsidR="339390B1" w:rsidRPr="2F11CD1F">
        <w:rPr>
          <w:rFonts w:ascii="Times New Roman" w:eastAsia="Times New Roman" w:hAnsi="Times New Roman" w:cs="Times New Roman"/>
          <w:sz w:val="28"/>
          <w:szCs w:val="28"/>
        </w:rPr>
        <w:t>у</w:t>
      </w:r>
      <w:r w:rsidR="735B7553" w:rsidRPr="2F11CD1F">
        <w:rPr>
          <w:rFonts w:ascii="Times New Roman" w:eastAsia="Times New Roman" w:hAnsi="Times New Roman" w:cs="Times New Roman"/>
          <w:sz w:val="28"/>
          <w:szCs w:val="28"/>
        </w:rPr>
        <w:t xml:space="preserve"> і, відповідно, держави в цілому. </w:t>
      </w:r>
      <w:r w:rsidR="00A703D1" w:rsidRPr="2F11CD1F">
        <w:rPr>
          <w:rFonts w:ascii="Times New Roman" w:eastAsia="Times New Roman" w:hAnsi="Times New Roman" w:cs="Times New Roman"/>
          <w:sz w:val="28"/>
          <w:szCs w:val="28"/>
        </w:rPr>
        <w:t>При цьому</w:t>
      </w:r>
      <w:r w:rsidR="14C8F09B" w:rsidRPr="2F11CD1F">
        <w:rPr>
          <w:rFonts w:ascii="Times New Roman" w:eastAsia="Times New Roman" w:hAnsi="Times New Roman" w:cs="Times New Roman"/>
          <w:sz w:val="28"/>
          <w:szCs w:val="28"/>
        </w:rPr>
        <w:t xml:space="preserve"> держава мусить намагатися вирівняти</w:t>
      </w:r>
      <w:r w:rsidR="1D9231DE" w:rsidRPr="2F11CD1F">
        <w:rPr>
          <w:rFonts w:ascii="Times New Roman" w:eastAsia="Times New Roman" w:hAnsi="Times New Roman" w:cs="Times New Roman"/>
          <w:sz w:val="28"/>
          <w:szCs w:val="28"/>
        </w:rPr>
        <w:t xml:space="preserve"> </w:t>
      </w:r>
      <w:r w:rsidR="14C8F09B" w:rsidRPr="2F11CD1F">
        <w:rPr>
          <w:rFonts w:ascii="Times New Roman" w:eastAsia="Times New Roman" w:hAnsi="Times New Roman" w:cs="Times New Roman"/>
          <w:sz w:val="28"/>
          <w:szCs w:val="28"/>
        </w:rPr>
        <w:t xml:space="preserve">регіони, задля уникнення надмірної поляризації, що, на думку </w:t>
      </w:r>
      <w:r w:rsidR="339390B1" w:rsidRPr="2F11CD1F">
        <w:rPr>
          <w:rFonts w:ascii="Times New Roman" w:eastAsia="Times New Roman" w:hAnsi="Times New Roman" w:cs="Times New Roman"/>
          <w:sz w:val="28"/>
          <w:szCs w:val="28"/>
        </w:rPr>
        <w:t>С. </w:t>
      </w:r>
      <w:r w:rsidR="49158397" w:rsidRPr="2F11CD1F">
        <w:rPr>
          <w:rFonts w:ascii="Times New Roman" w:eastAsia="Times New Roman" w:hAnsi="Times New Roman" w:cs="Times New Roman"/>
          <w:sz w:val="28"/>
          <w:szCs w:val="28"/>
        </w:rPr>
        <w:t xml:space="preserve">Бугая і </w:t>
      </w:r>
      <w:r w:rsidR="339390B1" w:rsidRPr="2F11CD1F">
        <w:rPr>
          <w:rFonts w:ascii="Times New Roman" w:eastAsia="Times New Roman" w:hAnsi="Times New Roman" w:cs="Times New Roman"/>
          <w:sz w:val="28"/>
          <w:szCs w:val="28"/>
        </w:rPr>
        <w:t>Е. </w:t>
      </w:r>
      <w:proofErr w:type="spellStart"/>
      <w:r w:rsidR="7669FC11" w:rsidRPr="2F11CD1F">
        <w:rPr>
          <w:rFonts w:ascii="Times New Roman" w:eastAsia="Times New Roman" w:hAnsi="Times New Roman" w:cs="Times New Roman"/>
          <w:sz w:val="28"/>
          <w:szCs w:val="28"/>
        </w:rPr>
        <w:t>Щепанського</w:t>
      </w:r>
      <w:proofErr w:type="spellEnd"/>
      <w:r w:rsidR="7669FC11" w:rsidRPr="2F11CD1F">
        <w:rPr>
          <w:rFonts w:ascii="Times New Roman" w:eastAsia="Times New Roman" w:hAnsi="Times New Roman" w:cs="Times New Roman"/>
          <w:sz w:val="28"/>
          <w:szCs w:val="28"/>
        </w:rPr>
        <w:t xml:space="preserve">, </w:t>
      </w:r>
      <w:r w:rsidR="6A13926D" w:rsidRPr="2F11CD1F">
        <w:rPr>
          <w:rFonts w:ascii="Times New Roman" w:eastAsia="Times New Roman" w:hAnsi="Times New Roman" w:cs="Times New Roman"/>
          <w:sz w:val="28"/>
          <w:szCs w:val="28"/>
        </w:rPr>
        <w:t xml:space="preserve">може </w:t>
      </w:r>
      <w:r w:rsidR="40B17D18" w:rsidRPr="2F11CD1F">
        <w:rPr>
          <w:rFonts w:ascii="Times New Roman" w:eastAsia="Times New Roman" w:hAnsi="Times New Roman" w:cs="Times New Roman"/>
          <w:sz w:val="28"/>
          <w:szCs w:val="28"/>
        </w:rPr>
        <w:t>спровокувати загострення соціальної напруги</w:t>
      </w:r>
      <w:r w:rsidR="12E50757" w:rsidRPr="2F11CD1F">
        <w:rPr>
          <w:rFonts w:ascii="Times New Roman" w:eastAsia="Times New Roman" w:hAnsi="Times New Roman" w:cs="Times New Roman"/>
          <w:sz w:val="28"/>
          <w:szCs w:val="28"/>
        </w:rPr>
        <w:t xml:space="preserve"> [</w:t>
      </w:r>
      <w:r w:rsidR="72EF0484" w:rsidRPr="2F11CD1F">
        <w:rPr>
          <w:rFonts w:ascii="Times New Roman" w:eastAsia="Times New Roman" w:hAnsi="Times New Roman" w:cs="Times New Roman"/>
          <w:sz w:val="28"/>
          <w:szCs w:val="28"/>
        </w:rPr>
        <w:t>1</w:t>
      </w:r>
      <w:r w:rsidR="12E50757" w:rsidRPr="2F11CD1F">
        <w:rPr>
          <w:rFonts w:ascii="Times New Roman" w:eastAsia="Times New Roman" w:hAnsi="Times New Roman" w:cs="Times New Roman"/>
          <w:sz w:val="28"/>
          <w:szCs w:val="28"/>
        </w:rPr>
        <w:t xml:space="preserve">, с. </w:t>
      </w:r>
      <w:r w:rsidR="339390B1" w:rsidRPr="2F11CD1F">
        <w:rPr>
          <w:rFonts w:ascii="Times New Roman" w:eastAsia="Times New Roman" w:hAnsi="Times New Roman" w:cs="Times New Roman"/>
          <w:sz w:val="28"/>
          <w:szCs w:val="28"/>
        </w:rPr>
        <w:t>304</w:t>
      </w:r>
      <w:r w:rsidR="720E9C9E" w:rsidRPr="2F11CD1F">
        <w:rPr>
          <w:rFonts w:ascii="Times New Roman" w:eastAsia="Times New Roman" w:hAnsi="Times New Roman" w:cs="Times New Roman"/>
          <w:sz w:val="28"/>
          <w:szCs w:val="28"/>
        </w:rPr>
        <w:t xml:space="preserve">]. </w:t>
      </w:r>
    </w:p>
    <w:p w14:paraId="4BA85012" w14:textId="42BF4292" w:rsidR="00AD55DF" w:rsidRDefault="3FC9249A"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При цьому</w:t>
      </w:r>
      <w:r w:rsidR="720E9C9E" w:rsidRPr="6D5FC6E2">
        <w:rPr>
          <w:rFonts w:ascii="Times New Roman" w:eastAsia="Times New Roman" w:hAnsi="Times New Roman" w:cs="Times New Roman"/>
          <w:sz w:val="28"/>
          <w:szCs w:val="28"/>
        </w:rPr>
        <w:t xml:space="preserve"> створення ефективної регіональної політики неможливе без врахування політичних орієнтацій мешканців регіону</w:t>
      </w:r>
      <w:r w:rsidRPr="6D5FC6E2">
        <w:rPr>
          <w:rFonts w:ascii="Times New Roman" w:eastAsia="Times New Roman" w:hAnsi="Times New Roman" w:cs="Times New Roman"/>
          <w:sz w:val="28"/>
          <w:szCs w:val="28"/>
        </w:rPr>
        <w:t>, оскільки</w:t>
      </w:r>
      <w:r w:rsidR="53729B0F" w:rsidRPr="6D5FC6E2">
        <w:rPr>
          <w:rFonts w:ascii="Times New Roman" w:eastAsia="Times New Roman" w:hAnsi="Times New Roman" w:cs="Times New Roman"/>
          <w:sz w:val="28"/>
          <w:szCs w:val="28"/>
        </w:rPr>
        <w:t xml:space="preserve"> </w:t>
      </w:r>
      <w:r w:rsidR="08BA6446" w:rsidRPr="6D5FC6E2">
        <w:rPr>
          <w:rFonts w:ascii="Times New Roman" w:eastAsia="Times New Roman" w:hAnsi="Times New Roman" w:cs="Times New Roman"/>
          <w:sz w:val="28"/>
          <w:szCs w:val="28"/>
        </w:rPr>
        <w:t>політичні орієнтації відображають уявлення та погляди на політичні питання, які можуть значно відрізнятися в різних регіонах</w:t>
      </w:r>
      <w:r w:rsidR="53729B0F" w:rsidRPr="6D5FC6E2">
        <w:rPr>
          <w:rFonts w:ascii="Times New Roman" w:eastAsia="Times New Roman" w:hAnsi="Times New Roman" w:cs="Times New Roman"/>
          <w:sz w:val="28"/>
          <w:szCs w:val="28"/>
        </w:rPr>
        <w:t>, а ігн</w:t>
      </w:r>
      <w:r w:rsidR="08BA6446" w:rsidRPr="6D5FC6E2">
        <w:rPr>
          <w:rFonts w:ascii="Times New Roman" w:eastAsia="Times New Roman" w:hAnsi="Times New Roman" w:cs="Times New Roman"/>
          <w:sz w:val="28"/>
          <w:szCs w:val="28"/>
        </w:rPr>
        <w:t xml:space="preserve">орування цих відмінностей може призвести до </w:t>
      </w:r>
      <w:r w:rsidR="53729B0F" w:rsidRPr="6D5FC6E2">
        <w:rPr>
          <w:rFonts w:ascii="Times New Roman" w:eastAsia="Times New Roman" w:hAnsi="Times New Roman" w:cs="Times New Roman"/>
          <w:sz w:val="28"/>
          <w:szCs w:val="28"/>
        </w:rPr>
        <w:t>протилежних результатів</w:t>
      </w:r>
      <w:r w:rsidR="65ED1F29" w:rsidRPr="6D5FC6E2">
        <w:rPr>
          <w:rFonts w:ascii="Times New Roman" w:eastAsia="Times New Roman" w:hAnsi="Times New Roman" w:cs="Times New Roman"/>
          <w:sz w:val="28"/>
          <w:szCs w:val="28"/>
        </w:rPr>
        <w:t xml:space="preserve"> – </w:t>
      </w:r>
      <w:r w:rsidR="53729B0F" w:rsidRPr="6D5FC6E2">
        <w:rPr>
          <w:rFonts w:ascii="Times New Roman" w:eastAsia="Times New Roman" w:hAnsi="Times New Roman" w:cs="Times New Roman"/>
          <w:sz w:val="28"/>
          <w:szCs w:val="28"/>
        </w:rPr>
        <w:t>вже згаданої поляризації</w:t>
      </w:r>
      <w:r w:rsidR="08BA6446" w:rsidRPr="6D5FC6E2">
        <w:rPr>
          <w:rFonts w:ascii="Times New Roman" w:eastAsia="Times New Roman" w:hAnsi="Times New Roman" w:cs="Times New Roman"/>
          <w:sz w:val="28"/>
          <w:szCs w:val="28"/>
        </w:rPr>
        <w:t xml:space="preserve">. </w:t>
      </w:r>
      <w:r w:rsidR="4A8BF7EA" w:rsidRPr="6D5FC6E2">
        <w:rPr>
          <w:rFonts w:ascii="Times New Roman" w:eastAsia="Times New Roman" w:hAnsi="Times New Roman" w:cs="Times New Roman"/>
          <w:sz w:val="28"/>
          <w:szCs w:val="28"/>
        </w:rPr>
        <w:t>Також</w:t>
      </w:r>
      <w:r w:rsidR="08BA6446" w:rsidRPr="6D5FC6E2">
        <w:rPr>
          <w:rFonts w:ascii="Times New Roman" w:eastAsia="Times New Roman" w:hAnsi="Times New Roman" w:cs="Times New Roman"/>
          <w:sz w:val="28"/>
          <w:szCs w:val="28"/>
        </w:rPr>
        <w:t xml:space="preserve"> врахування політичних орієнтацій дозволяє визначити пріоритети та потреби мешканців регіону, що є важливим для впровадження ефективних політичних </w:t>
      </w:r>
      <w:r w:rsidR="08BA6446" w:rsidRPr="6D5FC6E2">
        <w:rPr>
          <w:rFonts w:ascii="Times New Roman" w:eastAsia="Times New Roman" w:hAnsi="Times New Roman" w:cs="Times New Roman"/>
          <w:sz w:val="28"/>
          <w:szCs w:val="28"/>
        </w:rPr>
        <w:lastRenderedPageBreak/>
        <w:t>стратегій, спрямованих на розвиток та підтримку соціального та економічного процвітання. Т</w:t>
      </w:r>
      <w:r w:rsidR="2C43F4B9" w:rsidRPr="6D5FC6E2">
        <w:rPr>
          <w:rFonts w:ascii="Times New Roman" w:eastAsia="Times New Roman" w:hAnsi="Times New Roman" w:cs="Times New Roman"/>
          <w:sz w:val="28"/>
          <w:szCs w:val="28"/>
        </w:rPr>
        <w:t xml:space="preserve">ому </w:t>
      </w:r>
      <w:r w:rsidR="08BA6446" w:rsidRPr="6D5FC6E2">
        <w:rPr>
          <w:rFonts w:ascii="Times New Roman" w:eastAsia="Times New Roman" w:hAnsi="Times New Roman" w:cs="Times New Roman"/>
          <w:sz w:val="28"/>
          <w:szCs w:val="28"/>
        </w:rPr>
        <w:t xml:space="preserve">розуміння та врахування політичних орієнтацій мешканців є ключовим аспектом </w:t>
      </w:r>
      <w:r w:rsidR="2725A561" w:rsidRPr="6D5FC6E2">
        <w:rPr>
          <w:rFonts w:ascii="Times New Roman" w:eastAsia="Times New Roman" w:hAnsi="Times New Roman" w:cs="Times New Roman"/>
          <w:sz w:val="28"/>
          <w:szCs w:val="28"/>
        </w:rPr>
        <w:t>ефективно</w:t>
      </w:r>
      <w:r w:rsidR="08BA6446" w:rsidRPr="6D5FC6E2">
        <w:rPr>
          <w:rFonts w:ascii="Times New Roman" w:eastAsia="Times New Roman" w:hAnsi="Times New Roman" w:cs="Times New Roman"/>
          <w:sz w:val="28"/>
          <w:szCs w:val="28"/>
        </w:rPr>
        <w:t>ї регіональної політики.</w:t>
      </w:r>
    </w:p>
    <w:p w14:paraId="1BC81CDF" w14:textId="127153C7" w:rsidR="001121F2" w:rsidRDefault="3A294E41"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Крім місця проживання і</w:t>
      </w:r>
      <w:r w:rsidR="62B2278C" w:rsidRPr="6D5FC6E2">
        <w:rPr>
          <w:rFonts w:ascii="Times New Roman" w:eastAsia="Times New Roman" w:hAnsi="Times New Roman" w:cs="Times New Roman"/>
          <w:sz w:val="28"/>
          <w:szCs w:val="28"/>
        </w:rPr>
        <w:t xml:space="preserve"> </w:t>
      </w:r>
      <w:r w:rsidR="00A16FFE" w:rsidRPr="6D5FC6E2">
        <w:rPr>
          <w:rFonts w:ascii="Times New Roman" w:eastAsia="Times New Roman" w:hAnsi="Times New Roman" w:cs="Times New Roman"/>
          <w:sz w:val="28"/>
          <w:szCs w:val="28"/>
        </w:rPr>
        <w:t>складових, що випливає з нього, окремо треба приділити увагу соціальному становищу людини, адже саме вон</w:t>
      </w:r>
      <w:r w:rsidR="430BF8B1" w:rsidRPr="6D5FC6E2">
        <w:rPr>
          <w:rFonts w:ascii="Times New Roman" w:eastAsia="Times New Roman" w:hAnsi="Times New Roman" w:cs="Times New Roman"/>
          <w:sz w:val="28"/>
          <w:szCs w:val="28"/>
        </w:rPr>
        <w:t xml:space="preserve">о визначає  матеріальні умови, доступ до ресурсів та можливості участі у політичному житті. Люди з різними соціальними статусами можуть мати різні погляди на політику: наприклад, більш забезпечені верстви суспільства можуть сприймати політичні питання інакше, ніж </w:t>
      </w:r>
      <w:r w:rsidR="307F06DD" w:rsidRPr="6D5FC6E2">
        <w:rPr>
          <w:rFonts w:ascii="Times New Roman" w:eastAsia="Times New Roman" w:hAnsi="Times New Roman" w:cs="Times New Roman"/>
          <w:sz w:val="28"/>
          <w:szCs w:val="28"/>
        </w:rPr>
        <w:t>менш забезпечені</w:t>
      </w:r>
      <w:r w:rsidR="430BF8B1" w:rsidRPr="6D5FC6E2">
        <w:rPr>
          <w:rFonts w:ascii="Times New Roman" w:eastAsia="Times New Roman" w:hAnsi="Times New Roman" w:cs="Times New Roman"/>
          <w:sz w:val="28"/>
          <w:szCs w:val="28"/>
        </w:rPr>
        <w:t xml:space="preserve">. Соціальне становище також впливає на доступ до освіти та інформації, що може формувати різний рівень освіченості та свідомості про політичні процеси. Таким чином, соціальне становище визначає </w:t>
      </w:r>
      <w:r w:rsidR="357D3D62" w:rsidRPr="6D5FC6E2">
        <w:rPr>
          <w:rFonts w:ascii="Times New Roman" w:eastAsia="Times New Roman" w:hAnsi="Times New Roman" w:cs="Times New Roman"/>
          <w:sz w:val="28"/>
          <w:szCs w:val="28"/>
        </w:rPr>
        <w:t>середовище,</w:t>
      </w:r>
      <w:r w:rsidR="430BF8B1" w:rsidRPr="6D5FC6E2">
        <w:rPr>
          <w:rFonts w:ascii="Times New Roman" w:eastAsia="Times New Roman" w:hAnsi="Times New Roman" w:cs="Times New Roman"/>
          <w:sz w:val="28"/>
          <w:szCs w:val="28"/>
        </w:rPr>
        <w:t xml:space="preserve"> у якому формуються та розвиваються політичні переконання та орієнтації.</w:t>
      </w:r>
    </w:p>
    <w:p w14:paraId="79F4D2DC" w14:textId="2B083BE8" w:rsidR="009B3206" w:rsidRDefault="2E4270A5"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Також треба зазначити вплив </w:t>
      </w:r>
      <w:r w:rsidR="2F566794" w:rsidRPr="6D5FC6E2">
        <w:rPr>
          <w:rFonts w:ascii="Times New Roman" w:eastAsia="Times New Roman" w:hAnsi="Times New Roman" w:cs="Times New Roman"/>
          <w:sz w:val="28"/>
          <w:szCs w:val="28"/>
        </w:rPr>
        <w:t>психологічного</w:t>
      </w:r>
      <w:r w:rsidR="27957F40" w:rsidRPr="6D5FC6E2">
        <w:rPr>
          <w:rFonts w:ascii="Times New Roman" w:eastAsia="Times New Roman" w:hAnsi="Times New Roman" w:cs="Times New Roman"/>
          <w:sz w:val="28"/>
          <w:szCs w:val="28"/>
        </w:rPr>
        <w:t xml:space="preserve"> і фактичного</w:t>
      </w:r>
      <w:r w:rsidR="2F566794" w:rsidRPr="6D5FC6E2">
        <w:rPr>
          <w:rFonts w:ascii="Times New Roman" w:eastAsia="Times New Roman" w:hAnsi="Times New Roman" w:cs="Times New Roman"/>
          <w:sz w:val="28"/>
          <w:szCs w:val="28"/>
        </w:rPr>
        <w:t xml:space="preserve"> віку</w:t>
      </w:r>
      <w:r w:rsidR="73EB13B5" w:rsidRPr="6D5FC6E2">
        <w:rPr>
          <w:rFonts w:ascii="Times New Roman" w:eastAsia="Times New Roman" w:hAnsi="Times New Roman" w:cs="Times New Roman"/>
          <w:sz w:val="28"/>
          <w:szCs w:val="28"/>
        </w:rPr>
        <w:t xml:space="preserve"> на формування політичної </w:t>
      </w:r>
      <w:r w:rsidR="50B51DC0" w:rsidRPr="6D5FC6E2">
        <w:rPr>
          <w:rFonts w:ascii="Times New Roman" w:eastAsia="Times New Roman" w:hAnsi="Times New Roman" w:cs="Times New Roman"/>
          <w:sz w:val="28"/>
          <w:szCs w:val="28"/>
        </w:rPr>
        <w:t xml:space="preserve">орієнтації. Ці </w:t>
      </w:r>
      <w:r w:rsidR="13F3795E" w:rsidRPr="6D5FC6E2">
        <w:rPr>
          <w:rFonts w:ascii="Times New Roman" w:eastAsia="Times New Roman" w:hAnsi="Times New Roman" w:cs="Times New Roman"/>
          <w:sz w:val="28"/>
          <w:szCs w:val="28"/>
        </w:rPr>
        <w:t xml:space="preserve">два вікових виміри часто не співпадають </w:t>
      </w:r>
      <w:r w:rsidR="05955130" w:rsidRPr="6D5FC6E2">
        <w:rPr>
          <w:rFonts w:ascii="Times New Roman" w:eastAsia="Times New Roman" w:hAnsi="Times New Roman" w:cs="Times New Roman"/>
          <w:sz w:val="28"/>
          <w:szCs w:val="28"/>
        </w:rPr>
        <w:t xml:space="preserve">між собою. Згідно з дослідженням </w:t>
      </w:r>
      <w:r w:rsidR="10FF7007" w:rsidRPr="6D5FC6E2">
        <w:rPr>
          <w:rFonts w:ascii="Times New Roman" w:eastAsia="Times New Roman" w:hAnsi="Times New Roman" w:cs="Times New Roman"/>
          <w:sz w:val="28"/>
          <w:szCs w:val="28"/>
        </w:rPr>
        <w:t xml:space="preserve">М. Міщенко, більшість людей вважають, </w:t>
      </w:r>
      <w:r w:rsidR="4DCD0CE3" w:rsidRPr="6D5FC6E2">
        <w:rPr>
          <w:rFonts w:ascii="Times New Roman" w:eastAsia="Times New Roman" w:hAnsi="Times New Roman" w:cs="Times New Roman"/>
          <w:sz w:val="28"/>
          <w:szCs w:val="28"/>
        </w:rPr>
        <w:t>що їх психологічний вік відрізняється від фактичного</w:t>
      </w:r>
      <w:r w:rsidR="21F4C252" w:rsidRPr="6D5FC6E2">
        <w:rPr>
          <w:rFonts w:ascii="Times New Roman" w:eastAsia="Times New Roman" w:hAnsi="Times New Roman" w:cs="Times New Roman"/>
          <w:sz w:val="28"/>
          <w:szCs w:val="28"/>
        </w:rPr>
        <w:t xml:space="preserve">, є меншим </w:t>
      </w:r>
      <w:r w:rsidR="42A1E0D8" w:rsidRPr="6D5FC6E2">
        <w:rPr>
          <w:rFonts w:ascii="Times New Roman" w:eastAsia="Times New Roman" w:hAnsi="Times New Roman" w:cs="Times New Roman"/>
          <w:sz w:val="28"/>
          <w:szCs w:val="28"/>
        </w:rPr>
        <w:t>у 51</w:t>
      </w:r>
      <w:r w:rsidR="6F59CF77" w:rsidRPr="6D5FC6E2">
        <w:rPr>
          <w:rFonts w:ascii="Times New Roman" w:eastAsia="Times New Roman" w:hAnsi="Times New Roman" w:cs="Times New Roman"/>
          <w:sz w:val="28"/>
          <w:szCs w:val="28"/>
        </w:rPr>
        <w:t>,5</w:t>
      </w:r>
      <w:r w:rsidR="42A1E0D8" w:rsidRPr="6D5FC6E2">
        <w:rPr>
          <w:rFonts w:ascii="Times New Roman" w:eastAsia="Times New Roman" w:hAnsi="Times New Roman" w:cs="Times New Roman"/>
          <w:sz w:val="28"/>
          <w:szCs w:val="28"/>
        </w:rPr>
        <w:t>%</w:t>
      </w:r>
      <w:r w:rsidR="6F59CF77" w:rsidRPr="6D5FC6E2">
        <w:rPr>
          <w:rFonts w:ascii="Times New Roman" w:eastAsia="Times New Roman" w:hAnsi="Times New Roman" w:cs="Times New Roman"/>
          <w:sz w:val="28"/>
          <w:szCs w:val="28"/>
        </w:rPr>
        <w:t xml:space="preserve"> і вищим у </w:t>
      </w:r>
      <w:r w:rsidR="27270A14" w:rsidRPr="6D5FC6E2">
        <w:rPr>
          <w:rFonts w:ascii="Times New Roman" w:eastAsia="Times New Roman" w:hAnsi="Times New Roman" w:cs="Times New Roman"/>
          <w:sz w:val="28"/>
          <w:szCs w:val="28"/>
        </w:rPr>
        <w:t>12</w:t>
      </w:r>
      <w:r w:rsidR="4E9AD287" w:rsidRPr="6D5FC6E2">
        <w:rPr>
          <w:rFonts w:ascii="Times New Roman" w:eastAsia="Times New Roman" w:hAnsi="Times New Roman" w:cs="Times New Roman"/>
          <w:sz w:val="28"/>
          <w:szCs w:val="28"/>
        </w:rPr>
        <w:t xml:space="preserve">,1% </w:t>
      </w:r>
      <w:r w:rsidR="4E9AD287" w:rsidRPr="7956087E">
        <w:rPr>
          <w:rFonts w:ascii="Times New Roman" w:eastAsia="Times New Roman" w:hAnsi="Times New Roman" w:cs="Times New Roman"/>
          <w:sz w:val="28"/>
          <w:szCs w:val="28"/>
        </w:rPr>
        <w:t>[</w:t>
      </w:r>
      <w:r w:rsidR="56734DEF" w:rsidRPr="7956087E">
        <w:rPr>
          <w:rFonts w:ascii="Times New Roman" w:eastAsia="Times New Roman" w:hAnsi="Times New Roman" w:cs="Times New Roman"/>
          <w:sz w:val="28"/>
          <w:szCs w:val="28"/>
        </w:rPr>
        <w:t>2</w:t>
      </w:r>
      <w:r w:rsidR="00335C7C">
        <w:rPr>
          <w:rFonts w:ascii="Times New Roman" w:eastAsia="Times New Roman" w:hAnsi="Times New Roman" w:cs="Times New Roman"/>
          <w:sz w:val="28"/>
          <w:szCs w:val="28"/>
        </w:rPr>
        <w:t>5</w:t>
      </w:r>
      <w:r w:rsidR="7E02AA6A" w:rsidRPr="7956087E">
        <w:rPr>
          <w:rFonts w:ascii="Times New Roman" w:eastAsia="Times New Roman" w:hAnsi="Times New Roman" w:cs="Times New Roman"/>
          <w:sz w:val="28"/>
          <w:szCs w:val="28"/>
        </w:rPr>
        <w:t>]</w:t>
      </w:r>
      <w:r w:rsidR="4E9AD287" w:rsidRPr="7956087E">
        <w:rPr>
          <w:rFonts w:ascii="Times New Roman" w:eastAsia="Times New Roman" w:hAnsi="Times New Roman" w:cs="Times New Roman"/>
          <w:sz w:val="28"/>
          <w:szCs w:val="28"/>
        </w:rPr>
        <w:t>.</w:t>
      </w:r>
      <w:r w:rsidR="4E9AD287" w:rsidRPr="6D5FC6E2">
        <w:rPr>
          <w:rFonts w:ascii="Times New Roman" w:eastAsia="Times New Roman" w:hAnsi="Times New Roman" w:cs="Times New Roman"/>
          <w:sz w:val="28"/>
          <w:szCs w:val="28"/>
        </w:rPr>
        <w:t xml:space="preserve"> На </w:t>
      </w:r>
      <w:r w:rsidR="108BADE0" w:rsidRPr="6D5FC6E2">
        <w:rPr>
          <w:rFonts w:ascii="Times New Roman" w:eastAsia="Times New Roman" w:hAnsi="Times New Roman" w:cs="Times New Roman"/>
          <w:sz w:val="28"/>
          <w:szCs w:val="28"/>
        </w:rPr>
        <w:t xml:space="preserve">нашу думку, </w:t>
      </w:r>
      <w:r w:rsidR="7E02AA6A" w:rsidRPr="6D5FC6E2">
        <w:rPr>
          <w:rFonts w:ascii="Times New Roman" w:eastAsia="Times New Roman" w:hAnsi="Times New Roman" w:cs="Times New Roman"/>
          <w:sz w:val="28"/>
          <w:szCs w:val="28"/>
        </w:rPr>
        <w:t xml:space="preserve">це пов’язано з тим, що </w:t>
      </w:r>
      <w:r w:rsidR="108BADE0" w:rsidRPr="6D5FC6E2">
        <w:rPr>
          <w:rFonts w:ascii="Times New Roman" w:eastAsia="Times New Roman" w:hAnsi="Times New Roman" w:cs="Times New Roman"/>
          <w:sz w:val="28"/>
          <w:szCs w:val="28"/>
        </w:rPr>
        <w:t>психологічний вік</w:t>
      </w:r>
      <w:r w:rsidR="7CEA0D6F" w:rsidRPr="6D5FC6E2">
        <w:rPr>
          <w:rFonts w:ascii="Times New Roman" w:eastAsia="Times New Roman" w:hAnsi="Times New Roman" w:cs="Times New Roman"/>
          <w:sz w:val="28"/>
          <w:szCs w:val="28"/>
        </w:rPr>
        <w:t xml:space="preserve"> краще відображає рівень зрілості та психологічних характеристик особистості. Фактичний вік може бути лише числовим значенням, тоді як психологічний вік враховує рівень розвитку когнітивних, емоційних та соціальних навичок особистості. Оскільки політичні орієнтації визначаються не лише зовнішніми обставинами, а й внутрішнім світосприйняттям, психологічний вік дозволяє краще зрозуміти та пояснити мотивації </w:t>
      </w:r>
      <w:r w:rsidR="1956C00A" w:rsidRPr="6D5FC6E2">
        <w:rPr>
          <w:rFonts w:ascii="Times New Roman" w:eastAsia="Times New Roman" w:hAnsi="Times New Roman" w:cs="Times New Roman"/>
          <w:sz w:val="28"/>
          <w:szCs w:val="28"/>
        </w:rPr>
        <w:t>й</w:t>
      </w:r>
      <w:r w:rsidR="7CEA0D6F" w:rsidRPr="6D5FC6E2">
        <w:rPr>
          <w:rFonts w:ascii="Times New Roman" w:eastAsia="Times New Roman" w:hAnsi="Times New Roman" w:cs="Times New Roman"/>
          <w:sz w:val="28"/>
          <w:szCs w:val="28"/>
        </w:rPr>
        <w:t xml:space="preserve"> уподобання особистостей у політичній сфері.</w:t>
      </w:r>
    </w:p>
    <w:p w14:paraId="42357F43" w14:textId="380FFD4B" w:rsidR="004C1B80" w:rsidRDefault="6BF6899A"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Проте </w:t>
      </w:r>
      <w:r w:rsidR="3F615E21" w:rsidRPr="6D5FC6E2">
        <w:rPr>
          <w:rFonts w:ascii="Times New Roman" w:eastAsia="Times New Roman" w:hAnsi="Times New Roman" w:cs="Times New Roman"/>
          <w:sz w:val="28"/>
          <w:szCs w:val="28"/>
        </w:rPr>
        <w:t xml:space="preserve">психологічний вік, на відміну від фактичного, </w:t>
      </w:r>
      <w:r w:rsidR="0C05ACA0" w:rsidRPr="6D5FC6E2">
        <w:rPr>
          <w:rFonts w:ascii="Times New Roman" w:eastAsia="Times New Roman" w:hAnsi="Times New Roman" w:cs="Times New Roman"/>
          <w:sz w:val="28"/>
          <w:szCs w:val="28"/>
        </w:rPr>
        <w:t xml:space="preserve">не є об’єктивною величиною. </w:t>
      </w:r>
      <w:r w:rsidR="02BC44DA" w:rsidRPr="6D5FC6E2">
        <w:rPr>
          <w:rFonts w:ascii="Times New Roman" w:eastAsia="Times New Roman" w:hAnsi="Times New Roman" w:cs="Times New Roman"/>
          <w:sz w:val="28"/>
          <w:szCs w:val="28"/>
        </w:rPr>
        <w:t xml:space="preserve">Він складається з різних аспектів психічного розвитку, </w:t>
      </w:r>
      <w:r w:rsidR="4EBDEDEB" w:rsidRPr="6D5FC6E2">
        <w:rPr>
          <w:rFonts w:ascii="Times New Roman" w:eastAsia="Times New Roman" w:hAnsi="Times New Roman" w:cs="Times New Roman"/>
          <w:sz w:val="28"/>
          <w:szCs w:val="28"/>
        </w:rPr>
        <w:t xml:space="preserve">що були зазначені </w:t>
      </w:r>
      <w:r w:rsidR="668339B8" w:rsidRPr="6D5FC6E2">
        <w:rPr>
          <w:rFonts w:ascii="Times New Roman" w:eastAsia="Times New Roman" w:hAnsi="Times New Roman" w:cs="Times New Roman"/>
          <w:sz w:val="28"/>
          <w:szCs w:val="28"/>
        </w:rPr>
        <w:t>вище, з чого випливає, що</w:t>
      </w:r>
      <w:r w:rsidR="02BC44DA" w:rsidRPr="6D5FC6E2">
        <w:rPr>
          <w:rFonts w:ascii="Times New Roman" w:eastAsia="Times New Roman" w:hAnsi="Times New Roman" w:cs="Times New Roman"/>
          <w:sz w:val="28"/>
          <w:szCs w:val="28"/>
        </w:rPr>
        <w:t xml:space="preserve"> </w:t>
      </w:r>
      <w:r w:rsidR="668339B8" w:rsidRPr="6D5FC6E2">
        <w:rPr>
          <w:rFonts w:ascii="Times New Roman" w:eastAsia="Times New Roman" w:hAnsi="Times New Roman" w:cs="Times New Roman"/>
          <w:sz w:val="28"/>
          <w:szCs w:val="28"/>
        </w:rPr>
        <w:t>ко</w:t>
      </w:r>
      <w:r w:rsidR="02BC44DA" w:rsidRPr="6D5FC6E2">
        <w:rPr>
          <w:rFonts w:ascii="Times New Roman" w:eastAsia="Times New Roman" w:hAnsi="Times New Roman" w:cs="Times New Roman"/>
          <w:sz w:val="28"/>
          <w:szCs w:val="28"/>
        </w:rPr>
        <w:t xml:space="preserve">жна особистість розвивається унікальним чином, і її психологічний вік може варіюватися в залежності від </w:t>
      </w:r>
      <w:r w:rsidR="2C98D1AE" w:rsidRPr="6D5FC6E2">
        <w:rPr>
          <w:rFonts w:ascii="Times New Roman" w:eastAsia="Times New Roman" w:hAnsi="Times New Roman" w:cs="Times New Roman"/>
          <w:sz w:val="28"/>
          <w:szCs w:val="28"/>
        </w:rPr>
        <w:lastRenderedPageBreak/>
        <w:t>різних</w:t>
      </w:r>
      <w:r w:rsidR="73710B37" w:rsidRPr="6D5FC6E2">
        <w:rPr>
          <w:rFonts w:ascii="Times New Roman" w:eastAsia="Times New Roman" w:hAnsi="Times New Roman" w:cs="Times New Roman"/>
          <w:sz w:val="28"/>
          <w:szCs w:val="28"/>
        </w:rPr>
        <w:t xml:space="preserve">, унікальних </w:t>
      </w:r>
      <w:r w:rsidR="2C98D1AE" w:rsidRPr="6D5FC6E2">
        <w:rPr>
          <w:rFonts w:ascii="Times New Roman" w:eastAsia="Times New Roman" w:hAnsi="Times New Roman" w:cs="Times New Roman"/>
          <w:sz w:val="28"/>
          <w:szCs w:val="28"/>
        </w:rPr>
        <w:t>факторів, врахувати які при</w:t>
      </w:r>
      <w:r w:rsidR="73710B37" w:rsidRPr="6D5FC6E2">
        <w:rPr>
          <w:rFonts w:ascii="Times New Roman" w:eastAsia="Times New Roman" w:hAnsi="Times New Roman" w:cs="Times New Roman"/>
          <w:sz w:val="28"/>
          <w:szCs w:val="28"/>
        </w:rPr>
        <w:t xml:space="preserve"> визначенн</w:t>
      </w:r>
      <w:r w:rsidR="1956C00A" w:rsidRPr="6D5FC6E2">
        <w:rPr>
          <w:rFonts w:ascii="Times New Roman" w:eastAsia="Times New Roman" w:hAnsi="Times New Roman" w:cs="Times New Roman"/>
          <w:sz w:val="28"/>
          <w:szCs w:val="28"/>
        </w:rPr>
        <w:t>і</w:t>
      </w:r>
      <w:r w:rsidR="73710B37" w:rsidRPr="6D5FC6E2">
        <w:rPr>
          <w:rFonts w:ascii="Times New Roman" w:eastAsia="Times New Roman" w:hAnsi="Times New Roman" w:cs="Times New Roman"/>
          <w:sz w:val="28"/>
          <w:szCs w:val="28"/>
        </w:rPr>
        <w:t xml:space="preserve"> психологічного віку </w:t>
      </w:r>
      <w:r w:rsidR="7CB1D7C2" w:rsidRPr="6D5FC6E2">
        <w:rPr>
          <w:rFonts w:ascii="Times New Roman" w:eastAsia="Times New Roman" w:hAnsi="Times New Roman" w:cs="Times New Roman"/>
          <w:sz w:val="28"/>
          <w:szCs w:val="28"/>
        </w:rPr>
        <w:t>важко</w:t>
      </w:r>
      <w:r w:rsidR="02BC44DA" w:rsidRPr="6D5FC6E2">
        <w:rPr>
          <w:rFonts w:ascii="Times New Roman" w:eastAsia="Times New Roman" w:hAnsi="Times New Roman" w:cs="Times New Roman"/>
          <w:sz w:val="28"/>
          <w:szCs w:val="28"/>
        </w:rPr>
        <w:t xml:space="preserve">. </w:t>
      </w:r>
      <w:r w:rsidR="6EFD7633" w:rsidRPr="6D5FC6E2">
        <w:rPr>
          <w:rFonts w:ascii="Times New Roman" w:eastAsia="Times New Roman" w:hAnsi="Times New Roman" w:cs="Times New Roman"/>
          <w:sz w:val="28"/>
          <w:szCs w:val="28"/>
        </w:rPr>
        <w:t>Майже неможливо</w:t>
      </w:r>
      <w:r w:rsidR="7CB1D7C2" w:rsidRPr="6D5FC6E2">
        <w:rPr>
          <w:rFonts w:ascii="Times New Roman" w:eastAsia="Times New Roman" w:hAnsi="Times New Roman" w:cs="Times New Roman"/>
          <w:sz w:val="28"/>
          <w:szCs w:val="28"/>
        </w:rPr>
        <w:t xml:space="preserve"> </w:t>
      </w:r>
      <w:r w:rsidR="2442626D" w:rsidRPr="6D5FC6E2">
        <w:rPr>
          <w:rFonts w:ascii="Times New Roman" w:eastAsia="Times New Roman" w:hAnsi="Times New Roman" w:cs="Times New Roman"/>
          <w:sz w:val="28"/>
          <w:szCs w:val="28"/>
        </w:rPr>
        <w:t>використовувати психологічний вік в опрацюванні великої кількості респондентів</w:t>
      </w:r>
      <w:r w:rsidR="6EFD7633" w:rsidRPr="6D5FC6E2">
        <w:rPr>
          <w:rFonts w:ascii="Times New Roman" w:eastAsia="Times New Roman" w:hAnsi="Times New Roman" w:cs="Times New Roman"/>
          <w:sz w:val="28"/>
          <w:szCs w:val="28"/>
        </w:rPr>
        <w:t xml:space="preserve">, оскільки це вимагає урахування унікальних аспектів розвитку відносно одразу сотень і, навіть, тисяч людей. </w:t>
      </w:r>
      <w:r w:rsidR="1956C00A" w:rsidRPr="6D5FC6E2">
        <w:rPr>
          <w:rFonts w:ascii="Times New Roman" w:eastAsia="Times New Roman" w:hAnsi="Times New Roman" w:cs="Times New Roman"/>
          <w:sz w:val="28"/>
          <w:szCs w:val="28"/>
        </w:rPr>
        <w:t>У</w:t>
      </w:r>
      <w:r w:rsidR="4464352B" w:rsidRPr="6D5FC6E2">
        <w:rPr>
          <w:rFonts w:ascii="Times New Roman" w:eastAsia="Times New Roman" w:hAnsi="Times New Roman" w:cs="Times New Roman"/>
          <w:sz w:val="28"/>
          <w:szCs w:val="28"/>
        </w:rPr>
        <w:t xml:space="preserve"> таких випадках, зазвичай, використовуються більш об’єктивні та стандартизовані параметри для аналізу та порівняння даних.</w:t>
      </w:r>
    </w:p>
    <w:p w14:paraId="401CE7D2" w14:textId="714F3EC6" w:rsidR="004F1C2B" w:rsidRDefault="5426671E"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Ключовим аспектом політичної орієнтації є політична активність, адже </w:t>
      </w:r>
      <w:r w:rsidR="6462463C" w:rsidRPr="6D5FC6E2">
        <w:rPr>
          <w:rFonts w:ascii="Times New Roman" w:eastAsia="Times New Roman" w:hAnsi="Times New Roman" w:cs="Times New Roman"/>
          <w:sz w:val="28"/>
          <w:szCs w:val="28"/>
        </w:rPr>
        <w:t xml:space="preserve">вона є не лише виявом політичної орієнтації, </w:t>
      </w:r>
      <w:r w:rsidR="68AC1F61" w:rsidRPr="6D5FC6E2">
        <w:rPr>
          <w:rFonts w:ascii="Times New Roman" w:eastAsia="Times New Roman" w:hAnsi="Times New Roman" w:cs="Times New Roman"/>
          <w:sz w:val="28"/>
          <w:szCs w:val="28"/>
        </w:rPr>
        <w:t>а й важливим фактором, що формує її. Політична активність</w:t>
      </w:r>
      <w:r w:rsidR="333C107F" w:rsidRPr="6D5FC6E2">
        <w:rPr>
          <w:rFonts w:ascii="Times New Roman" w:eastAsia="Times New Roman" w:hAnsi="Times New Roman" w:cs="Times New Roman"/>
          <w:sz w:val="28"/>
          <w:szCs w:val="28"/>
        </w:rPr>
        <w:t xml:space="preserve"> </w:t>
      </w:r>
      <w:r w:rsidR="1956C00A" w:rsidRPr="6D5FC6E2">
        <w:rPr>
          <w:rFonts w:ascii="Times New Roman" w:eastAsia="Times New Roman" w:hAnsi="Times New Roman" w:cs="Times New Roman"/>
          <w:sz w:val="28"/>
          <w:szCs w:val="28"/>
        </w:rPr>
        <w:t xml:space="preserve">– </w:t>
      </w:r>
      <w:r w:rsidR="68AC1F61" w:rsidRPr="6D5FC6E2">
        <w:rPr>
          <w:rFonts w:ascii="Times New Roman" w:eastAsia="Times New Roman" w:hAnsi="Times New Roman" w:cs="Times New Roman"/>
          <w:sz w:val="28"/>
          <w:szCs w:val="28"/>
        </w:rPr>
        <w:t xml:space="preserve">це, скоріше, результат взаємодії </w:t>
      </w:r>
      <w:r w:rsidR="051819EF" w:rsidRPr="6D5FC6E2">
        <w:rPr>
          <w:rFonts w:ascii="Times New Roman" w:eastAsia="Times New Roman" w:hAnsi="Times New Roman" w:cs="Times New Roman"/>
          <w:sz w:val="28"/>
          <w:szCs w:val="28"/>
        </w:rPr>
        <w:t xml:space="preserve">всіх </w:t>
      </w:r>
      <w:r w:rsidR="2B746CCC" w:rsidRPr="6D5FC6E2">
        <w:rPr>
          <w:rFonts w:ascii="Times New Roman" w:eastAsia="Times New Roman" w:hAnsi="Times New Roman" w:cs="Times New Roman"/>
          <w:sz w:val="28"/>
          <w:szCs w:val="28"/>
        </w:rPr>
        <w:t xml:space="preserve">чинників політичної активності, оскільки вимагає найбільшої </w:t>
      </w:r>
      <w:r w:rsidR="480EFFF2" w:rsidRPr="6D5FC6E2">
        <w:rPr>
          <w:rFonts w:ascii="Times New Roman" w:eastAsia="Times New Roman" w:hAnsi="Times New Roman" w:cs="Times New Roman"/>
          <w:sz w:val="28"/>
          <w:szCs w:val="28"/>
        </w:rPr>
        <w:t xml:space="preserve">вольової </w:t>
      </w:r>
      <w:r w:rsidR="488B3E16" w:rsidRPr="6D5FC6E2">
        <w:rPr>
          <w:rFonts w:ascii="Times New Roman" w:eastAsia="Times New Roman" w:hAnsi="Times New Roman" w:cs="Times New Roman"/>
          <w:sz w:val="28"/>
          <w:szCs w:val="28"/>
        </w:rPr>
        <w:t>рішучості</w:t>
      </w:r>
      <w:r w:rsidR="65ED1F29" w:rsidRPr="6D5FC6E2">
        <w:rPr>
          <w:rFonts w:ascii="Times New Roman" w:eastAsia="Times New Roman" w:hAnsi="Times New Roman" w:cs="Times New Roman"/>
          <w:sz w:val="28"/>
          <w:szCs w:val="28"/>
        </w:rPr>
        <w:t xml:space="preserve"> – </w:t>
      </w:r>
      <w:r w:rsidR="488B3E16" w:rsidRPr="6D5FC6E2">
        <w:rPr>
          <w:rFonts w:ascii="Times New Roman" w:eastAsia="Times New Roman" w:hAnsi="Times New Roman" w:cs="Times New Roman"/>
          <w:sz w:val="28"/>
          <w:szCs w:val="28"/>
        </w:rPr>
        <w:t xml:space="preserve">дії. </w:t>
      </w:r>
      <w:r w:rsidR="2487F406" w:rsidRPr="6D5FC6E2">
        <w:rPr>
          <w:rFonts w:ascii="Times New Roman" w:eastAsia="Times New Roman" w:hAnsi="Times New Roman" w:cs="Times New Roman"/>
          <w:sz w:val="28"/>
          <w:szCs w:val="28"/>
        </w:rPr>
        <w:t>Вона відображає ставлення особистості до політичних процесів та визначається рівнем її зацікавленості у громадських справах та бажанням брати участь у вирішенні політичних проблем</w:t>
      </w:r>
      <w:r w:rsidR="52B08142" w:rsidRPr="6D5FC6E2">
        <w:rPr>
          <w:rFonts w:ascii="Times New Roman" w:eastAsia="Times New Roman" w:hAnsi="Times New Roman" w:cs="Times New Roman"/>
          <w:sz w:val="28"/>
          <w:szCs w:val="28"/>
        </w:rPr>
        <w:t xml:space="preserve">. </w:t>
      </w:r>
    </w:p>
    <w:p w14:paraId="0D6612C1" w14:textId="294F5E96" w:rsidR="00F83908" w:rsidRDefault="7D07A02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Політична активність громадян впливає на політику держави, виявляючи себе через голосування, участь у громадських обговореннях, акціях та інших формах громадянської діяльності. </w:t>
      </w:r>
      <w:r w:rsidR="05A2FED0" w:rsidRPr="6D5FC6E2">
        <w:rPr>
          <w:rFonts w:ascii="Times New Roman" w:eastAsia="Times New Roman" w:hAnsi="Times New Roman" w:cs="Times New Roman"/>
          <w:sz w:val="28"/>
          <w:szCs w:val="28"/>
        </w:rPr>
        <w:t>Ю</w:t>
      </w:r>
      <w:r w:rsidR="3FC9249A" w:rsidRPr="6D5FC6E2">
        <w:rPr>
          <w:rFonts w:ascii="Times New Roman" w:eastAsia="Times New Roman" w:hAnsi="Times New Roman" w:cs="Times New Roman"/>
          <w:sz w:val="28"/>
          <w:szCs w:val="28"/>
        </w:rPr>
        <w:t>. </w:t>
      </w:r>
      <w:r w:rsidR="05A2FED0" w:rsidRPr="6D5FC6E2">
        <w:rPr>
          <w:rFonts w:ascii="Times New Roman" w:eastAsia="Times New Roman" w:hAnsi="Times New Roman" w:cs="Times New Roman"/>
          <w:sz w:val="28"/>
          <w:szCs w:val="28"/>
        </w:rPr>
        <w:t xml:space="preserve">Мельник зазначає, що </w:t>
      </w:r>
      <w:r w:rsidR="237E7BCF" w:rsidRPr="6D5FC6E2">
        <w:rPr>
          <w:rFonts w:ascii="Times New Roman" w:eastAsia="Times New Roman" w:hAnsi="Times New Roman" w:cs="Times New Roman"/>
          <w:sz w:val="28"/>
          <w:szCs w:val="28"/>
        </w:rPr>
        <w:t>по</w:t>
      </w:r>
      <w:r w:rsidR="2D1400BD" w:rsidRPr="6D5FC6E2">
        <w:rPr>
          <w:rFonts w:ascii="Times New Roman" w:eastAsia="Times New Roman" w:hAnsi="Times New Roman" w:cs="Times New Roman"/>
          <w:sz w:val="28"/>
          <w:szCs w:val="28"/>
        </w:rPr>
        <w:t>літична активність є характерною як для окремих осіб, що беруть участь у політичному процесі, так і для мас. Вона може бути свідомою або виражатися стихійно. У кожній сучасній державі важливо залучити якомога більше громадян до підтримки своєї політики. Навіть у диктаторських режимах намагаються створити ілюзію активності, примушуючи громадян брати участь у політичних акціях. У демократичних країнах розвиток політичної активності є важливою умовою для успішної реалізації політики та забезпечення політичної стабільності</w:t>
      </w:r>
      <w:r w:rsidR="328995F6" w:rsidRPr="6D5FC6E2">
        <w:rPr>
          <w:rFonts w:ascii="Times New Roman" w:eastAsia="Times New Roman" w:hAnsi="Times New Roman" w:cs="Times New Roman"/>
          <w:sz w:val="28"/>
          <w:szCs w:val="28"/>
        </w:rPr>
        <w:t xml:space="preserve"> [</w:t>
      </w:r>
      <w:r w:rsidR="00B64564">
        <w:rPr>
          <w:rFonts w:ascii="Times New Roman" w:eastAsia="Times New Roman" w:hAnsi="Times New Roman" w:cs="Times New Roman"/>
          <w:sz w:val="28"/>
          <w:szCs w:val="28"/>
        </w:rPr>
        <w:t>23</w:t>
      </w:r>
      <w:r w:rsidR="32FCD335" w:rsidRPr="6D5FC6E2">
        <w:rPr>
          <w:rFonts w:ascii="Times New Roman" w:eastAsia="Times New Roman" w:hAnsi="Times New Roman" w:cs="Times New Roman"/>
          <w:sz w:val="28"/>
          <w:szCs w:val="28"/>
        </w:rPr>
        <w:t>,</w:t>
      </w:r>
      <w:r w:rsidR="328995F6" w:rsidRPr="6D5FC6E2">
        <w:rPr>
          <w:rFonts w:ascii="Times New Roman" w:eastAsia="Times New Roman" w:hAnsi="Times New Roman" w:cs="Times New Roman"/>
          <w:sz w:val="28"/>
          <w:szCs w:val="28"/>
        </w:rPr>
        <w:t xml:space="preserve"> с. </w:t>
      </w:r>
      <w:r w:rsidR="6AD51D32" w:rsidRPr="6D5FC6E2">
        <w:rPr>
          <w:rFonts w:ascii="Times New Roman" w:eastAsia="Times New Roman" w:hAnsi="Times New Roman" w:cs="Times New Roman"/>
          <w:sz w:val="28"/>
          <w:szCs w:val="28"/>
        </w:rPr>
        <w:t>127].</w:t>
      </w:r>
    </w:p>
    <w:p w14:paraId="3ED0F2D6" w14:textId="7B328558" w:rsidR="00806DF1" w:rsidRDefault="01897BFC"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Проте </w:t>
      </w:r>
      <w:r w:rsidR="6C4CDD6F" w:rsidRPr="6D5FC6E2">
        <w:rPr>
          <w:rFonts w:ascii="Times New Roman" w:eastAsia="Times New Roman" w:hAnsi="Times New Roman" w:cs="Times New Roman"/>
          <w:sz w:val="28"/>
          <w:szCs w:val="28"/>
        </w:rPr>
        <w:t xml:space="preserve">дедалі поширенішим стає </w:t>
      </w:r>
      <w:r w:rsidR="3614AD9A" w:rsidRPr="6D5FC6E2">
        <w:rPr>
          <w:rFonts w:ascii="Times New Roman" w:eastAsia="Times New Roman" w:hAnsi="Times New Roman" w:cs="Times New Roman"/>
          <w:sz w:val="28"/>
          <w:szCs w:val="28"/>
        </w:rPr>
        <w:t>феномен абсентеїзму</w:t>
      </w:r>
      <w:r w:rsidR="1C27D14A" w:rsidRPr="6D5FC6E2">
        <w:rPr>
          <w:rFonts w:ascii="Times New Roman" w:eastAsia="Times New Roman" w:hAnsi="Times New Roman" w:cs="Times New Roman"/>
          <w:sz w:val="28"/>
          <w:szCs w:val="28"/>
        </w:rPr>
        <w:t>.</w:t>
      </w:r>
      <w:r w:rsidR="709ADC8D" w:rsidRPr="6D5FC6E2">
        <w:rPr>
          <w:rFonts w:ascii="Times New Roman" w:eastAsia="Times New Roman" w:hAnsi="Times New Roman" w:cs="Times New Roman"/>
          <w:sz w:val="28"/>
          <w:szCs w:val="28"/>
        </w:rPr>
        <w:t xml:space="preserve"> За</w:t>
      </w:r>
      <w:r w:rsidR="73277290" w:rsidRPr="6D5FC6E2">
        <w:rPr>
          <w:rFonts w:ascii="Times New Roman" w:eastAsia="Times New Roman" w:hAnsi="Times New Roman" w:cs="Times New Roman"/>
          <w:sz w:val="28"/>
          <w:szCs w:val="28"/>
        </w:rPr>
        <w:t xml:space="preserve"> визначенням</w:t>
      </w:r>
      <w:r w:rsidR="709ADC8D" w:rsidRPr="6D5FC6E2">
        <w:rPr>
          <w:rFonts w:ascii="Times New Roman" w:eastAsia="Times New Roman" w:hAnsi="Times New Roman" w:cs="Times New Roman"/>
          <w:sz w:val="28"/>
          <w:szCs w:val="28"/>
        </w:rPr>
        <w:t xml:space="preserve"> </w:t>
      </w:r>
      <w:r w:rsidR="52ABE701" w:rsidRPr="6D5FC6E2">
        <w:rPr>
          <w:rFonts w:ascii="Times New Roman" w:eastAsia="Times New Roman" w:hAnsi="Times New Roman" w:cs="Times New Roman"/>
          <w:sz w:val="28"/>
          <w:szCs w:val="28"/>
        </w:rPr>
        <w:t>«</w:t>
      </w:r>
      <w:r w:rsidR="73277290" w:rsidRPr="6D5FC6E2">
        <w:rPr>
          <w:rFonts w:ascii="Times New Roman" w:eastAsia="Times New Roman" w:hAnsi="Times New Roman" w:cs="Times New Roman"/>
          <w:sz w:val="28"/>
          <w:szCs w:val="28"/>
        </w:rPr>
        <w:t>Політологічного</w:t>
      </w:r>
      <w:r w:rsidR="6634E350" w:rsidRPr="6D5FC6E2">
        <w:rPr>
          <w:rFonts w:ascii="Times New Roman" w:eastAsia="Times New Roman" w:hAnsi="Times New Roman" w:cs="Times New Roman"/>
          <w:sz w:val="28"/>
          <w:szCs w:val="28"/>
        </w:rPr>
        <w:t xml:space="preserve"> </w:t>
      </w:r>
      <w:r w:rsidR="73277290" w:rsidRPr="6D5FC6E2">
        <w:rPr>
          <w:rFonts w:ascii="Times New Roman" w:eastAsia="Times New Roman" w:hAnsi="Times New Roman" w:cs="Times New Roman"/>
          <w:sz w:val="28"/>
          <w:szCs w:val="28"/>
        </w:rPr>
        <w:t>словника</w:t>
      </w:r>
      <w:r w:rsidR="52ABE701" w:rsidRPr="6D5FC6E2">
        <w:rPr>
          <w:rFonts w:ascii="Times New Roman" w:eastAsia="Times New Roman" w:hAnsi="Times New Roman" w:cs="Times New Roman"/>
          <w:sz w:val="28"/>
          <w:szCs w:val="28"/>
        </w:rPr>
        <w:t>»</w:t>
      </w:r>
      <w:r w:rsidR="73277290" w:rsidRPr="6D5FC6E2">
        <w:rPr>
          <w:rFonts w:ascii="Times New Roman" w:eastAsia="Times New Roman" w:hAnsi="Times New Roman" w:cs="Times New Roman"/>
          <w:sz w:val="28"/>
          <w:szCs w:val="28"/>
        </w:rPr>
        <w:t>,</w:t>
      </w:r>
      <w:r w:rsidR="09330677" w:rsidRPr="6D5FC6E2">
        <w:rPr>
          <w:rFonts w:ascii="Times New Roman" w:eastAsia="Times New Roman" w:hAnsi="Times New Roman" w:cs="Times New Roman"/>
          <w:sz w:val="28"/>
          <w:szCs w:val="28"/>
        </w:rPr>
        <w:t xml:space="preserve"> а</w:t>
      </w:r>
      <w:r w:rsidR="1C27D14A" w:rsidRPr="6D5FC6E2">
        <w:rPr>
          <w:rFonts w:ascii="Times New Roman" w:eastAsia="Times New Roman" w:hAnsi="Times New Roman" w:cs="Times New Roman"/>
          <w:sz w:val="28"/>
          <w:szCs w:val="28"/>
        </w:rPr>
        <w:t>бсентеїзм</w:t>
      </w:r>
      <w:r w:rsidR="65ED1F29" w:rsidRPr="6D5FC6E2">
        <w:rPr>
          <w:rFonts w:ascii="Times New Roman" w:eastAsia="Times New Roman" w:hAnsi="Times New Roman" w:cs="Times New Roman"/>
          <w:sz w:val="28"/>
          <w:szCs w:val="28"/>
        </w:rPr>
        <w:t xml:space="preserve"> – </w:t>
      </w:r>
      <w:r w:rsidR="26D19C40" w:rsidRPr="6D5FC6E2">
        <w:rPr>
          <w:rFonts w:ascii="Times New Roman" w:eastAsia="Times New Roman" w:hAnsi="Times New Roman" w:cs="Times New Roman"/>
          <w:sz w:val="28"/>
          <w:szCs w:val="28"/>
        </w:rPr>
        <w:t xml:space="preserve">поняття, </w:t>
      </w:r>
      <w:r w:rsidR="735A3CE4" w:rsidRPr="6D5FC6E2">
        <w:rPr>
          <w:rFonts w:ascii="Times New Roman" w:eastAsia="Times New Roman" w:hAnsi="Times New Roman" w:cs="Times New Roman"/>
          <w:sz w:val="28"/>
          <w:szCs w:val="28"/>
        </w:rPr>
        <w:t xml:space="preserve">яке означає одну з форм байдужого </w:t>
      </w:r>
      <w:r w:rsidR="00FF43EC" w:rsidRPr="6D5FC6E2">
        <w:rPr>
          <w:rFonts w:ascii="Times New Roman" w:eastAsia="Times New Roman" w:hAnsi="Times New Roman" w:cs="Times New Roman"/>
          <w:sz w:val="28"/>
          <w:szCs w:val="28"/>
        </w:rPr>
        <w:t>ставлення людей до здійснення своїх політичних прав</w:t>
      </w:r>
      <w:r w:rsidR="4E440BEA" w:rsidRPr="6D5FC6E2">
        <w:rPr>
          <w:rFonts w:ascii="Times New Roman" w:eastAsia="Times New Roman" w:hAnsi="Times New Roman" w:cs="Times New Roman"/>
          <w:sz w:val="28"/>
          <w:szCs w:val="28"/>
        </w:rPr>
        <w:t xml:space="preserve">, ухиляння їх від здійснення </w:t>
      </w:r>
      <w:r w:rsidR="4E309A15" w:rsidRPr="6D5FC6E2">
        <w:rPr>
          <w:rFonts w:ascii="Times New Roman" w:eastAsia="Times New Roman" w:hAnsi="Times New Roman" w:cs="Times New Roman"/>
          <w:sz w:val="28"/>
          <w:szCs w:val="28"/>
        </w:rPr>
        <w:t xml:space="preserve">громадянських обов’язків, насамперед, від участі </w:t>
      </w:r>
      <w:r w:rsidR="2ADDBF8E" w:rsidRPr="6D5FC6E2">
        <w:rPr>
          <w:rFonts w:ascii="Times New Roman" w:eastAsia="Times New Roman" w:hAnsi="Times New Roman" w:cs="Times New Roman"/>
          <w:sz w:val="28"/>
          <w:szCs w:val="28"/>
        </w:rPr>
        <w:t>у</w:t>
      </w:r>
      <w:r w:rsidR="4E309A15" w:rsidRPr="6D5FC6E2">
        <w:rPr>
          <w:rFonts w:ascii="Times New Roman" w:eastAsia="Times New Roman" w:hAnsi="Times New Roman" w:cs="Times New Roman"/>
          <w:sz w:val="28"/>
          <w:szCs w:val="28"/>
        </w:rPr>
        <w:t xml:space="preserve"> виборах</w:t>
      </w:r>
      <w:r w:rsidR="26D19C40" w:rsidRPr="6D5FC6E2">
        <w:rPr>
          <w:rFonts w:ascii="Times New Roman" w:eastAsia="Times New Roman" w:hAnsi="Times New Roman" w:cs="Times New Roman"/>
          <w:sz w:val="28"/>
          <w:szCs w:val="28"/>
        </w:rPr>
        <w:t xml:space="preserve"> </w:t>
      </w:r>
      <w:r w:rsidR="26D19C40" w:rsidRPr="713905C1">
        <w:rPr>
          <w:rFonts w:ascii="Times New Roman" w:eastAsia="Times New Roman" w:hAnsi="Times New Roman" w:cs="Times New Roman"/>
          <w:sz w:val="28"/>
          <w:szCs w:val="28"/>
        </w:rPr>
        <w:t>[</w:t>
      </w:r>
      <w:r w:rsidR="03029584" w:rsidRPr="713905C1">
        <w:rPr>
          <w:rFonts w:ascii="Times New Roman" w:eastAsia="Times New Roman" w:hAnsi="Times New Roman" w:cs="Times New Roman"/>
          <w:sz w:val="28"/>
          <w:szCs w:val="28"/>
        </w:rPr>
        <w:t>6</w:t>
      </w:r>
      <w:r w:rsidR="26D19C40" w:rsidRPr="713905C1">
        <w:rPr>
          <w:rFonts w:ascii="Times New Roman" w:eastAsia="Times New Roman" w:hAnsi="Times New Roman" w:cs="Times New Roman"/>
          <w:sz w:val="28"/>
          <w:szCs w:val="28"/>
        </w:rPr>
        <w:t>,</w:t>
      </w:r>
      <w:r w:rsidR="726C821E" w:rsidRPr="6D5FC6E2">
        <w:rPr>
          <w:rFonts w:ascii="Times New Roman" w:eastAsia="Times New Roman" w:hAnsi="Times New Roman" w:cs="Times New Roman"/>
          <w:sz w:val="28"/>
          <w:szCs w:val="28"/>
        </w:rPr>
        <w:t xml:space="preserve"> </w:t>
      </w:r>
      <w:r w:rsidR="3FC9249A" w:rsidRPr="6D5FC6E2">
        <w:rPr>
          <w:rFonts w:ascii="Times New Roman" w:eastAsia="Times New Roman" w:hAnsi="Times New Roman" w:cs="Times New Roman"/>
          <w:sz w:val="28"/>
          <w:szCs w:val="28"/>
        </w:rPr>
        <w:t>с. </w:t>
      </w:r>
      <w:r w:rsidR="5B38FF9A" w:rsidRPr="6D5FC6E2">
        <w:rPr>
          <w:rFonts w:ascii="Times New Roman" w:eastAsia="Times New Roman" w:hAnsi="Times New Roman" w:cs="Times New Roman"/>
          <w:sz w:val="28"/>
          <w:szCs w:val="28"/>
        </w:rPr>
        <w:t>5</w:t>
      </w:r>
      <w:r w:rsidR="7D0B282E" w:rsidRPr="6D5FC6E2">
        <w:rPr>
          <w:rFonts w:ascii="Times New Roman" w:eastAsia="Times New Roman" w:hAnsi="Times New Roman" w:cs="Times New Roman"/>
          <w:sz w:val="28"/>
          <w:szCs w:val="28"/>
        </w:rPr>
        <w:t>].</w:t>
      </w:r>
    </w:p>
    <w:p w14:paraId="65409192" w14:textId="200F6F56" w:rsidR="00EC583B" w:rsidRDefault="3FC9249A"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lastRenderedPageBreak/>
        <w:t>На думку В. </w:t>
      </w:r>
      <w:r w:rsidR="6D9F2673" w:rsidRPr="6D5FC6E2">
        <w:rPr>
          <w:rFonts w:ascii="Times New Roman" w:eastAsia="Times New Roman" w:hAnsi="Times New Roman" w:cs="Times New Roman"/>
          <w:sz w:val="28"/>
          <w:szCs w:val="28"/>
        </w:rPr>
        <w:t xml:space="preserve">Крижанівської, політичний абсентеїзм </w:t>
      </w:r>
      <w:r w:rsidR="7BA2B0AF" w:rsidRPr="6D5FC6E2">
        <w:rPr>
          <w:rFonts w:ascii="Times New Roman" w:eastAsia="Times New Roman" w:hAnsi="Times New Roman" w:cs="Times New Roman"/>
          <w:sz w:val="28"/>
          <w:szCs w:val="28"/>
        </w:rPr>
        <w:t xml:space="preserve">з одного боку явище негативне, оскільки знаменує </w:t>
      </w:r>
      <w:r w:rsidR="6A541433" w:rsidRPr="6D5FC6E2">
        <w:rPr>
          <w:rFonts w:ascii="Times New Roman" w:eastAsia="Times New Roman" w:hAnsi="Times New Roman" w:cs="Times New Roman"/>
          <w:sz w:val="28"/>
          <w:szCs w:val="28"/>
        </w:rPr>
        <w:t xml:space="preserve">стагнацію </w:t>
      </w:r>
      <w:r w:rsidR="4DAF6A32" w:rsidRPr="6D5FC6E2">
        <w:rPr>
          <w:rFonts w:ascii="Times New Roman" w:eastAsia="Times New Roman" w:hAnsi="Times New Roman" w:cs="Times New Roman"/>
          <w:sz w:val="28"/>
          <w:szCs w:val="28"/>
        </w:rPr>
        <w:t>і деградацію політичної системи, вказує на кризові становище в ній, проте з іншого боку</w:t>
      </w:r>
      <w:r w:rsidR="65ED1F29" w:rsidRPr="6D5FC6E2">
        <w:rPr>
          <w:rFonts w:ascii="Times New Roman" w:eastAsia="Times New Roman" w:hAnsi="Times New Roman" w:cs="Times New Roman"/>
          <w:sz w:val="28"/>
          <w:szCs w:val="28"/>
        </w:rPr>
        <w:t xml:space="preserve"> – </w:t>
      </w:r>
      <w:r w:rsidR="4167B5FD" w:rsidRPr="6D5FC6E2">
        <w:rPr>
          <w:rFonts w:ascii="Times New Roman" w:eastAsia="Times New Roman" w:hAnsi="Times New Roman" w:cs="Times New Roman"/>
          <w:sz w:val="28"/>
          <w:szCs w:val="28"/>
        </w:rPr>
        <w:t>стає провісником соціально</w:t>
      </w:r>
      <w:r w:rsidR="1D640902" w:rsidRPr="6D5FC6E2">
        <w:rPr>
          <w:rFonts w:ascii="Times New Roman" w:eastAsia="Times New Roman" w:hAnsi="Times New Roman" w:cs="Times New Roman"/>
          <w:sz w:val="28"/>
          <w:szCs w:val="28"/>
        </w:rPr>
        <w:t>-</w:t>
      </w:r>
      <w:r w:rsidR="4167B5FD" w:rsidRPr="6D5FC6E2">
        <w:rPr>
          <w:rFonts w:ascii="Times New Roman" w:eastAsia="Times New Roman" w:hAnsi="Times New Roman" w:cs="Times New Roman"/>
          <w:sz w:val="28"/>
          <w:szCs w:val="28"/>
        </w:rPr>
        <w:t xml:space="preserve">політичної трансформації, </w:t>
      </w:r>
      <w:r w:rsidR="1456D569" w:rsidRPr="6D5FC6E2">
        <w:rPr>
          <w:rFonts w:ascii="Times New Roman" w:eastAsia="Times New Roman" w:hAnsi="Times New Roman" w:cs="Times New Roman"/>
          <w:sz w:val="28"/>
          <w:szCs w:val="28"/>
        </w:rPr>
        <w:t xml:space="preserve">оскільки замість традиційних </w:t>
      </w:r>
      <w:r w:rsidR="0735C0DE" w:rsidRPr="6D5FC6E2">
        <w:rPr>
          <w:rFonts w:ascii="Times New Roman" w:eastAsia="Times New Roman" w:hAnsi="Times New Roman" w:cs="Times New Roman"/>
          <w:sz w:val="28"/>
          <w:szCs w:val="28"/>
        </w:rPr>
        <w:t xml:space="preserve">засобів участі в політиці </w:t>
      </w:r>
      <w:r w:rsidR="239DAB89" w:rsidRPr="6D5FC6E2">
        <w:rPr>
          <w:rFonts w:ascii="Times New Roman" w:eastAsia="Times New Roman" w:hAnsi="Times New Roman" w:cs="Times New Roman"/>
          <w:sz w:val="28"/>
          <w:szCs w:val="28"/>
        </w:rPr>
        <w:t xml:space="preserve">з’являються нові: </w:t>
      </w:r>
      <w:proofErr w:type="spellStart"/>
      <w:r w:rsidR="57F012A7" w:rsidRPr="6D5FC6E2">
        <w:rPr>
          <w:rFonts w:ascii="Times New Roman" w:eastAsia="Times New Roman" w:hAnsi="Times New Roman" w:cs="Times New Roman"/>
          <w:sz w:val="28"/>
          <w:szCs w:val="28"/>
        </w:rPr>
        <w:t>волонтерство</w:t>
      </w:r>
      <w:proofErr w:type="spellEnd"/>
      <w:r w:rsidR="57F012A7" w:rsidRPr="6D5FC6E2">
        <w:rPr>
          <w:rFonts w:ascii="Times New Roman" w:eastAsia="Times New Roman" w:hAnsi="Times New Roman" w:cs="Times New Roman"/>
          <w:sz w:val="28"/>
          <w:szCs w:val="28"/>
        </w:rPr>
        <w:t>, благодійність, демонстрації тощо</w:t>
      </w:r>
      <w:r w:rsidR="6527B7F1" w:rsidRPr="6D5FC6E2">
        <w:rPr>
          <w:rFonts w:ascii="Times New Roman" w:eastAsia="Times New Roman" w:hAnsi="Times New Roman" w:cs="Times New Roman"/>
          <w:sz w:val="28"/>
          <w:szCs w:val="28"/>
        </w:rPr>
        <w:t xml:space="preserve"> </w:t>
      </w:r>
      <w:r w:rsidR="71513E66" w:rsidRPr="6D5FC6E2">
        <w:rPr>
          <w:rFonts w:ascii="Times New Roman" w:eastAsia="Times New Roman" w:hAnsi="Times New Roman" w:cs="Times New Roman"/>
          <w:sz w:val="28"/>
          <w:szCs w:val="28"/>
        </w:rPr>
        <w:t>[</w:t>
      </w:r>
      <w:r w:rsidR="001F1E0C">
        <w:rPr>
          <w:rFonts w:ascii="Times New Roman" w:eastAsia="Times New Roman" w:hAnsi="Times New Roman" w:cs="Times New Roman"/>
          <w:sz w:val="28"/>
          <w:szCs w:val="28"/>
        </w:rPr>
        <w:t>20,</w:t>
      </w:r>
      <w:r w:rsidR="6527B7F1" w:rsidRPr="6D5FC6E2">
        <w:rPr>
          <w:rFonts w:ascii="Times New Roman" w:eastAsia="Times New Roman" w:hAnsi="Times New Roman" w:cs="Times New Roman"/>
          <w:sz w:val="28"/>
          <w:szCs w:val="28"/>
        </w:rPr>
        <w:t xml:space="preserve"> с. </w:t>
      </w:r>
      <w:r w:rsidR="0CB2118B" w:rsidRPr="6D5FC6E2">
        <w:rPr>
          <w:rFonts w:ascii="Times New Roman" w:eastAsia="Times New Roman" w:hAnsi="Times New Roman" w:cs="Times New Roman"/>
          <w:sz w:val="28"/>
          <w:szCs w:val="28"/>
        </w:rPr>
        <w:t>38].</w:t>
      </w:r>
    </w:p>
    <w:p w14:paraId="52895C9A" w14:textId="742ED40E" w:rsidR="00494C96" w:rsidRDefault="2DCAF5E7"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Тому можемо вважати, що абсентеїзм також є важливою формою політичної орієнтації людини чи групи людей</w:t>
      </w:r>
      <w:r w:rsidR="095FF1FD" w:rsidRPr="6D5FC6E2">
        <w:rPr>
          <w:rFonts w:ascii="Times New Roman" w:eastAsia="Times New Roman" w:hAnsi="Times New Roman" w:cs="Times New Roman"/>
          <w:sz w:val="28"/>
          <w:szCs w:val="28"/>
        </w:rPr>
        <w:t xml:space="preserve">, адже може виражати не тільки байдужість до політичної діяльності як такої, а </w:t>
      </w:r>
      <w:r w:rsidR="023CFF3E" w:rsidRPr="6D5FC6E2">
        <w:rPr>
          <w:rFonts w:ascii="Times New Roman" w:eastAsia="Times New Roman" w:hAnsi="Times New Roman" w:cs="Times New Roman"/>
          <w:sz w:val="28"/>
          <w:szCs w:val="28"/>
        </w:rPr>
        <w:t xml:space="preserve">й </w:t>
      </w:r>
      <w:r w:rsidR="1A4444F2" w:rsidRPr="6D5FC6E2">
        <w:rPr>
          <w:rFonts w:ascii="Times New Roman" w:eastAsia="Times New Roman" w:hAnsi="Times New Roman" w:cs="Times New Roman"/>
          <w:sz w:val="28"/>
          <w:szCs w:val="28"/>
        </w:rPr>
        <w:t xml:space="preserve">бути формою протесту проти існуючої політичної практики, знаходячи нові </w:t>
      </w:r>
      <w:r w:rsidR="02B20E09" w:rsidRPr="6D5FC6E2">
        <w:rPr>
          <w:rFonts w:ascii="Times New Roman" w:eastAsia="Times New Roman" w:hAnsi="Times New Roman" w:cs="Times New Roman"/>
          <w:sz w:val="28"/>
          <w:szCs w:val="28"/>
        </w:rPr>
        <w:t xml:space="preserve">засоби </w:t>
      </w:r>
      <w:r w:rsidR="023CFF3E" w:rsidRPr="6D5FC6E2">
        <w:rPr>
          <w:rFonts w:ascii="Times New Roman" w:eastAsia="Times New Roman" w:hAnsi="Times New Roman" w:cs="Times New Roman"/>
          <w:sz w:val="28"/>
          <w:szCs w:val="28"/>
        </w:rPr>
        <w:t>її здійснення.</w:t>
      </w:r>
    </w:p>
    <w:p w14:paraId="5BF2D814" w14:textId="35018363" w:rsidR="003A2279" w:rsidRDefault="2003362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Задля створення </w:t>
      </w:r>
      <w:r w:rsidR="61C529DD" w:rsidRPr="6D5FC6E2">
        <w:rPr>
          <w:rFonts w:ascii="Times New Roman" w:eastAsia="Times New Roman" w:hAnsi="Times New Roman" w:cs="Times New Roman"/>
          <w:sz w:val="28"/>
          <w:szCs w:val="28"/>
        </w:rPr>
        <w:t>с</w:t>
      </w:r>
      <w:r w:rsidR="1CADC9A9" w:rsidRPr="6D5FC6E2">
        <w:rPr>
          <w:rFonts w:ascii="Times New Roman" w:eastAsia="Times New Roman" w:hAnsi="Times New Roman" w:cs="Times New Roman"/>
          <w:sz w:val="28"/>
          <w:szCs w:val="28"/>
        </w:rPr>
        <w:t xml:space="preserve">приятливого </w:t>
      </w:r>
      <w:r w:rsidR="244E5C52" w:rsidRPr="6D5FC6E2">
        <w:rPr>
          <w:rFonts w:ascii="Times New Roman" w:eastAsia="Times New Roman" w:hAnsi="Times New Roman" w:cs="Times New Roman"/>
          <w:sz w:val="28"/>
          <w:szCs w:val="28"/>
        </w:rPr>
        <w:t>ставлення</w:t>
      </w:r>
      <w:r w:rsidR="1CADC9A9" w:rsidRPr="6D5FC6E2">
        <w:rPr>
          <w:rFonts w:ascii="Times New Roman" w:eastAsia="Times New Roman" w:hAnsi="Times New Roman" w:cs="Times New Roman"/>
          <w:sz w:val="28"/>
          <w:szCs w:val="28"/>
        </w:rPr>
        <w:t xml:space="preserve"> </w:t>
      </w:r>
      <w:r w:rsidR="09768AE5" w:rsidRPr="6D5FC6E2">
        <w:rPr>
          <w:rFonts w:ascii="Times New Roman" w:eastAsia="Times New Roman" w:hAnsi="Times New Roman" w:cs="Times New Roman"/>
          <w:sz w:val="28"/>
          <w:szCs w:val="28"/>
        </w:rPr>
        <w:t xml:space="preserve">до </w:t>
      </w:r>
      <w:r w:rsidR="37407E61" w:rsidRPr="6D5FC6E2">
        <w:rPr>
          <w:rFonts w:ascii="Times New Roman" w:eastAsia="Times New Roman" w:hAnsi="Times New Roman" w:cs="Times New Roman"/>
          <w:sz w:val="28"/>
          <w:szCs w:val="28"/>
        </w:rPr>
        <w:t>влади і</w:t>
      </w:r>
      <w:r w:rsidR="79046F91" w:rsidRPr="6D5FC6E2">
        <w:rPr>
          <w:rFonts w:ascii="Times New Roman" w:eastAsia="Times New Roman" w:hAnsi="Times New Roman" w:cs="Times New Roman"/>
          <w:sz w:val="28"/>
          <w:szCs w:val="28"/>
        </w:rPr>
        <w:t xml:space="preserve"> державних інституцій</w:t>
      </w:r>
      <w:r w:rsidR="1CADC9A9" w:rsidRPr="6D5FC6E2">
        <w:rPr>
          <w:rFonts w:ascii="Times New Roman" w:eastAsia="Times New Roman" w:hAnsi="Times New Roman" w:cs="Times New Roman"/>
          <w:sz w:val="28"/>
          <w:szCs w:val="28"/>
        </w:rPr>
        <w:t xml:space="preserve"> з боку </w:t>
      </w:r>
      <w:r w:rsidR="604C06DF" w:rsidRPr="6D5FC6E2">
        <w:rPr>
          <w:rFonts w:ascii="Times New Roman" w:eastAsia="Times New Roman" w:hAnsi="Times New Roman" w:cs="Times New Roman"/>
          <w:sz w:val="28"/>
          <w:szCs w:val="28"/>
        </w:rPr>
        <w:t>населення</w:t>
      </w:r>
      <w:r w:rsidR="3FC9249A" w:rsidRPr="6D5FC6E2">
        <w:rPr>
          <w:rFonts w:ascii="Times New Roman" w:eastAsia="Times New Roman" w:hAnsi="Times New Roman" w:cs="Times New Roman"/>
          <w:sz w:val="28"/>
          <w:szCs w:val="28"/>
        </w:rPr>
        <w:t>,</w:t>
      </w:r>
      <w:r w:rsidR="1CADC9A9" w:rsidRPr="6D5FC6E2">
        <w:rPr>
          <w:rFonts w:ascii="Times New Roman" w:eastAsia="Times New Roman" w:hAnsi="Times New Roman" w:cs="Times New Roman"/>
          <w:sz w:val="28"/>
          <w:szCs w:val="28"/>
        </w:rPr>
        <w:t xml:space="preserve"> а</w:t>
      </w:r>
      <w:r w:rsidR="417D8DE7" w:rsidRPr="6D5FC6E2">
        <w:rPr>
          <w:rFonts w:ascii="Times New Roman" w:eastAsia="Times New Roman" w:hAnsi="Times New Roman" w:cs="Times New Roman"/>
          <w:sz w:val="28"/>
          <w:szCs w:val="28"/>
        </w:rPr>
        <w:t xml:space="preserve"> також задля активізації населення, </w:t>
      </w:r>
      <w:r w:rsidR="417D8DE7" w:rsidRPr="6D5FC6E2">
        <w:rPr>
          <w:rFonts w:ascii="Times New Roman" w:eastAsia="Times New Roman" w:hAnsi="Times New Roman" w:cs="Times New Roman"/>
          <w:sz w:val="28"/>
          <w:szCs w:val="28"/>
          <w:u w:val="single"/>
        </w:rPr>
        <w:t>д</w:t>
      </w:r>
      <w:r w:rsidR="417D8DE7" w:rsidRPr="6D5FC6E2">
        <w:rPr>
          <w:rFonts w:ascii="Times New Roman" w:eastAsia="Times New Roman" w:hAnsi="Times New Roman" w:cs="Times New Roman"/>
          <w:sz w:val="28"/>
          <w:szCs w:val="28"/>
        </w:rPr>
        <w:t>ержава мусить проводити політичну соціалізацію.</w:t>
      </w:r>
      <w:r w:rsidR="3EBB94BE" w:rsidRPr="6D5FC6E2">
        <w:rPr>
          <w:rFonts w:ascii="Times New Roman" w:eastAsia="Times New Roman" w:hAnsi="Times New Roman" w:cs="Times New Roman"/>
          <w:sz w:val="28"/>
          <w:szCs w:val="28"/>
        </w:rPr>
        <w:t xml:space="preserve"> </w:t>
      </w:r>
      <w:r w:rsidR="53FC4610" w:rsidRPr="6D5FC6E2">
        <w:rPr>
          <w:rFonts w:ascii="Times New Roman" w:eastAsia="Times New Roman" w:hAnsi="Times New Roman" w:cs="Times New Roman"/>
          <w:sz w:val="28"/>
          <w:szCs w:val="28"/>
        </w:rPr>
        <w:t>Політична соціалізація</w:t>
      </w:r>
      <w:r w:rsidR="0DE10557" w:rsidRPr="6D5FC6E2">
        <w:rPr>
          <w:rFonts w:ascii="Times New Roman" w:eastAsia="Times New Roman" w:hAnsi="Times New Roman" w:cs="Times New Roman"/>
          <w:sz w:val="28"/>
          <w:szCs w:val="28"/>
        </w:rPr>
        <w:t xml:space="preserve"> </w:t>
      </w:r>
      <w:r w:rsidR="53FC4610" w:rsidRPr="6D5FC6E2">
        <w:rPr>
          <w:rFonts w:ascii="Times New Roman" w:eastAsia="Times New Roman" w:hAnsi="Times New Roman" w:cs="Times New Roman"/>
          <w:sz w:val="28"/>
          <w:szCs w:val="28"/>
        </w:rPr>
        <w:t>допомагає сформувати у громадян розуміння політичних процесів та інститутів. Це сприяє їхній активній участі в житті країни</w:t>
      </w:r>
      <w:r w:rsidR="74832F2D" w:rsidRPr="6D5FC6E2">
        <w:rPr>
          <w:rFonts w:ascii="Times New Roman" w:eastAsia="Times New Roman" w:hAnsi="Times New Roman" w:cs="Times New Roman"/>
          <w:sz w:val="28"/>
          <w:szCs w:val="28"/>
        </w:rPr>
        <w:t xml:space="preserve">, а також збільшує обізнаність населення </w:t>
      </w:r>
      <w:r w:rsidR="244E5C52" w:rsidRPr="6D5FC6E2">
        <w:rPr>
          <w:rFonts w:ascii="Times New Roman" w:eastAsia="Times New Roman" w:hAnsi="Times New Roman" w:cs="Times New Roman"/>
          <w:sz w:val="28"/>
          <w:szCs w:val="28"/>
        </w:rPr>
        <w:t>у</w:t>
      </w:r>
      <w:r w:rsidR="74832F2D" w:rsidRPr="6D5FC6E2">
        <w:rPr>
          <w:rFonts w:ascii="Times New Roman" w:eastAsia="Times New Roman" w:hAnsi="Times New Roman" w:cs="Times New Roman"/>
          <w:sz w:val="28"/>
          <w:szCs w:val="28"/>
        </w:rPr>
        <w:t xml:space="preserve"> питаннях </w:t>
      </w:r>
      <w:r w:rsidR="7D414249" w:rsidRPr="6D5FC6E2">
        <w:rPr>
          <w:rFonts w:ascii="Times New Roman" w:eastAsia="Times New Roman" w:hAnsi="Times New Roman" w:cs="Times New Roman"/>
          <w:sz w:val="28"/>
          <w:szCs w:val="28"/>
        </w:rPr>
        <w:t>функціонування держави та здійснення</w:t>
      </w:r>
      <w:r w:rsidR="4D63E5DF" w:rsidRPr="6D5FC6E2">
        <w:rPr>
          <w:rFonts w:ascii="Times New Roman" w:eastAsia="Times New Roman" w:hAnsi="Times New Roman" w:cs="Times New Roman"/>
          <w:sz w:val="28"/>
          <w:szCs w:val="28"/>
        </w:rPr>
        <w:t xml:space="preserve"> політичної</w:t>
      </w:r>
      <w:r w:rsidR="7D414249" w:rsidRPr="6D5FC6E2">
        <w:rPr>
          <w:rFonts w:ascii="Times New Roman" w:eastAsia="Times New Roman" w:hAnsi="Times New Roman" w:cs="Times New Roman"/>
          <w:sz w:val="28"/>
          <w:szCs w:val="28"/>
        </w:rPr>
        <w:t xml:space="preserve"> влади. </w:t>
      </w:r>
      <w:r w:rsidR="53FC4610" w:rsidRPr="6D5FC6E2">
        <w:rPr>
          <w:rFonts w:ascii="Times New Roman" w:eastAsia="Times New Roman" w:hAnsi="Times New Roman" w:cs="Times New Roman"/>
          <w:sz w:val="28"/>
          <w:szCs w:val="28"/>
        </w:rPr>
        <w:t xml:space="preserve">Крім того, політична соціалізація сприяє патріотичному вихованню громадян, формує національну ідентичність та </w:t>
      </w:r>
      <w:r w:rsidR="6C58D8BF" w:rsidRPr="6D5FC6E2">
        <w:rPr>
          <w:rFonts w:ascii="Times New Roman" w:eastAsia="Times New Roman" w:hAnsi="Times New Roman" w:cs="Times New Roman"/>
          <w:sz w:val="28"/>
          <w:szCs w:val="28"/>
        </w:rPr>
        <w:t>зміцнює</w:t>
      </w:r>
      <w:r w:rsidR="53FC4610" w:rsidRPr="6D5FC6E2">
        <w:rPr>
          <w:rFonts w:ascii="Times New Roman" w:eastAsia="Times New Roman" w:hAnsi="Times New Roman" w:cs="Times New Roman"/>
          <w:sz w:val="28"/>
          <w:szCs w:val="28"/>
        </w:rPr>
        <w:t xml:space="preserve"> </w:t>
      </w:r>
      <w:r w:rsidR="6C58D8BF" w:rsidRPr="6D5FC6E2">
        <w:rPr>
          <w:rFonts w:ascii="Times New Roman" w:eastAsia="Times New Roman" w:hAnsi="Times New Roman" w:cs="Times New Roman"/>
          <w:sz w:val="28"/>
          <w:szCs w:val="28"/>
        </w:rPr>
        <w:t>єдність</w:t>
      </w:r>
      <w:r w:rsidR="53FC4610" w:rsidRPr="6D5FC6E2">
        <w:rPr>
          <w:rFonts w:ascii="Times New Roman" w:eastAsia="Times New Roman" w:hAnsi="Times New Roman" w:cs="Times New Roman"/>
          <w:sz w:val="28"/>
          <w:szCs w:val="28"/>
        </w:rPr>
        <w:t xml:space="preserve"> в суспільстві. Це важливий аспект для забезпечення стабільності та ефективності державного </w:t>
      </w:r>
      <w:r w:rsidR="4EE803E8" w:rsidRPr="6D5FC6E2">
        <w:rPr>
          <w:rFonts w:ascii="Times New Roman" w:eastAsia="Times New Roman" w:hAnsi="Times New Roman" w:cs="Times New Roman"/>
          <w:sz w:val="28"/>
          <w:szCs w:val="28"/>
        </w:rPr>
        <w:t xml:space="preserve">управління, </w:t>
      </w:r>
      <w:r w:rsidR="57DA060B" w:rsidRPr="6D5FC6E2">
        <w:rPr>
          <w:rFonts w:ascii="Times New Roman" w:eastAsia="Times New Roman" w:hAnsi="Times New Roman" w:cs="Times New Roman"/>
          <w:sz w:val="28"/>
          <w:szCs w:val="28"/>
        </w:rPr>
        <w:t xml:space="preserve">а також зменшує ризик політичних </w:t>
      </w:r>
      <w:r w:rsidR="0C51F36B" w:rsidRPr="6D5FC6E2">
        <w:rPr>
          <w:rFonts w:ascii="Times New Roman" w:eastAsia="Times New Roman" w:hAnsi="Times New Roman" w:cs="Times New Roman"/>
          <w:sz w:val="28"/>
          <w:szCs w:val="28"/>
        </w:rPr>
        <w:t>конфліктів</w:t>
      </w:r>
      <w:r w:rsidR="2A8A4114" w:rsidRPr="6D5FC6E2">
        <w:rPr>
          <w:rFonts w:ascii="Times New Roman" w:eastAsia="Times New Roman" w:hAnsi="Times New Roman" w:cs="Times New Roman"/>
          <w:sz w:val="28"/>
          <w:szCs w:val="28"/>
        </w:rPr>
        <w:t>, соціальної дезінтеграції та поляризації.</w:t>
      </w:r>
    </w:p>
    <w:p w14:paraId="1E9B0D87" w14:textId="0AEE59D8" w:rsidR="0080072A" w:rsidRDefault="3FC9249A"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О. </w:t>
      </w:r>
      <w:r w:rsidR="0F30F97D" w:rsidRPr="6D5FC6E2">
        <w:rPr>
          <w:rFonts w:ascii="Times New Roman" w:eastAsia="Times New Roman" w:hAnsi="Times New Roman" w:cs="Times New Roman"/>
          <w:sz w:val="28"/>
          <w:szCs w:val="28"/>
        </w:rPr>
        <w:t>Кузнєцова</w:t>
      </w:r>
      <w:r w:rsidR="592E17B4" w:rsidRPr="6D5FC6E2">
        <w:rPr>
          <w:rFonts w:ascii="Times New Roman" w:eastAsia="Times New Roman" w:hAnsi="Times New Roman" w:cs="Times New Roman"/>
          <w:sz w:val="28"/>
          <w:szCs w:val="28"/>
        </w:rPr>
        <w:t xml:space="preserve"> зазначає, що</w:t>
      </w:r>
      <w:r w:rsidR="277C6A3B" w:rsidRPr="6D5FC6E2">
        <w:rPr>
          <w:rFonts w:ascii="Times New Roman" w:eastAsia="Times New Roman" w:hAnsi="Times New Roman" w:cs="Times New Roman"/>
          <w:sz w:val="28"/>
          <w:szCs w:val="28"/>
        </w:rPr>
        <w:t xml:space="preserve"> ефективний</w:t>
      </w:r>
      <w:r w:rsidR="592E17B4" w:rsidRPr="6D5FC6E2">
        <w:rPr>
          <w:rFonts w:ascii="Times New Roman" w:eastAsia="Times New Roman" w:hAnsi="Times New Roman" w:cs="Times New Roman"/>
          <w:sz w:val="28"/>
          <w:szCs w:val="28"/>
        </w:rPr>
        <w:t xml:space="preserve"> розвиток </w:t>
      </w:r>
      <w:r w:rsidR="5129830D" w:rsidRPr="6D5FC6E2">
        <w:rPr>
          <w:rFonts w:ascii="Times New Roman" w:eastAsia="Times New Roman" w:hAnsi="Times New Roman" w:cs="Times New Roman"/>
          <w:sz w:val="28"/>
          <w:szCs w:val="28"/>
        </w:rPr>
        <w:t xml:space="preserve">державної системи неможливий без </w:t>
      </w:r>
      <w:r w:rsidR="39F5F8F5" w:rsidRPr="6D5FC6E2">
        <w:rPr>
          <w:rFonts w:ascii="Times New Roman" w:eastAsia="Times New Roman" w:hAnsi="Times New Roman" w:cs="Times New Roman"/>
          <w:sz w:val="28"/>
          <w:szCs w:val="28"/>
        </w:rPr>
        <w:t xml:space="preserve">політичної соціалізації населення, </w:t>
      </w:r>
      <w:r w:rsidR="0F9DE274" w:rsidRPr="6D5FC6E2">
        <w:rPr>
          <w:rFonts w:ascii="Times New Roman" w:eastAsia="Times New Roman" w:hAnsi="Times New Roman" w:cs="Times New Roman"/>
          <w:sz w:val="28"/>
          <w:szCs w:val="28"/>
        </w:rPr>
        <w:t>задля створення загальної</w:t>
      </w:r>
      <w:r w:rsidR="441F50C3" w:rsidRPr="6D5FC6E2">
        <w:rPr>
          <w:rFonts w:ascii="Times New Roman" w:eastAsia="Times New Roman" w:hAnsi="Times New Roman" w:cs="Times New Roman"/>
          <w:sz w:val="28"/>
          <w:szCs w:val="28"/>
        </w:rPr>
        <w:t xml:space="preserve"> </w:t>
      </w:r>
      <w:r w:rsidR="2922B87A" w:rsidRPr="6D5FC6E2">
        <w:rPr>
          <w:rFonts w:ascii="Times New Roman" w:eastAsia="Times New Roman" w:hAnsi="Times New Roman" w:cs="Times New Roman"/>
          <w:sz w:val="28"/>
          <w:szCs w:val="28"/>
        </w:rPr>
        <w:t>системи цінностей та орієнтирів</w:t>
      </w:r>
      <w:r w:rsidR="09D862C4" w:rsidRPr="6D5FC6E2">
        <w:rPr>
          <w:rFonts w:ascii="Times New Roman" w:eastAsia="Times New Roman" w:hAnsi="Times New Roman" w:cs="Times New Roman"/>
          <w:sz w:val="28"/>
          <w:szCs w:val="28"/>
        </w:rPr>
        <w:t xml:space="preserve">, що </w:t>
      </w:r>
      <w:r w:rsidR="4FAAB8F4" w:rsidRPr="6D5FC6E2">
        <w:rPr>
          <w:rFonts w:ascii="Times New Roman" w:eastAsia="Times New Roman" w:hAnsi="Times New Roman" w:cs="Times New Roman"/>
          <w:sz w:val="28"/>
          <w:szCs w:val="28"/>
        </w:rPr>
        <w:t xml:space="preserve">формує </w:t>
      </w:r>
      <w:r w:rsidR="602D8AAE" w:rsidRPr="6D5FC6E2">
        <w:rPr>
          <w:rFonts w:ascii="Times New Roman" w:eastAsia="Times New Roman" w:hAnsi="Times New Roman" w:cs="Times New Roman"/>
          <w:sz w:val="28"/>
          <w:szCs w:val="28"/>
        </w:rPr>
        <w:t xml:space="preserve">достатньо масову підтримку </w:t>
      </w:r>
      <w:r w:rsidR="11387DF7" w:rsidRPr="6D5FC6E2">
        <w:rPr>
          <w:rFonts w:ascii="Times New Roman" w:eastAsia="Times New Roman" w:hAnsi="Times New Roman" w:cs="Times New Roman"/>
          <w:sz w:val="28"/>
          <w:szCs w:val="28"/>
        </w:rPr>
        <w:t>населенням влади</w:t>
      </w:r>
      <w:r w:rsidR="602D8AAE" w:rsidRPr="6D5FC6E2">
        <w:rPr>
          <w:rFonts w:ascii="Times New Roman" w:eastAsia="Times New Roman" w:hAnsi="Times New Roman" w:cs="Times New Roman"/>
          <w:sz w:val="28"/>
          <w:szCs w:val="28"/>
        </w:rPr>
        <w:t xml:space="preserve"> для функціонування держави</w:t>
      </w:r>
      <w:r w:rsidR="11387DF7" w:rsidRPr="6D5FC6E2">
        <w:rPr>
          <w:rFonts w:ascii="Times New Roman" w:eastAsia="Times New Roman" w:hAnsi="Times New Roman" w:cs="Times New Roman"/>
          <w:sz w:val="28"/>
          <w:szCs w:val="28"/>
        </w:rPr>
        <w:t>, така політична соціалізація</w:t>
      </w:r>
      <w:r w:rsidR="65ED1F29" w:rsidRPr="6D5FC6E2">
        <w:rPr>
          <w:rFonts w:ascii="Times New Roman" w:eastAsia="Times New Roman" w:hAnsi="Times New Roman" w:cs="Times New Roman"/>
          <w:sz w:val="28"/>
          <w:szCs w:val="28"/>
        </w:rPr>
        <w:t xml:space="preserve"> – </w:t>
      </w:r>
      <w:r w:rsidR="11387DF7" w:rsidRPr="6D5FC6E2">
        <w:rPr>
          <w:rFonts w:ascii="Times New Roman" w:eastAsia="Times New Roman" w:hAnsi="Times New Roman" w:cs="Times New Roman"/>
          <w:sz w:val="28"/>
          <w:szCs w:val="28"/>
        </w:rPr>
        <w:t xml:space="preserve">це </w:t>
      </w:r>
      <w:r w:rsidR="7871DC05" w:rsidRPr="6D5FC6E2">
        <w:rPr>
          <w:rFonts w:ascii="Times New Roman" w:eastAsia="Times New Roman" w:hAnsi="Times New Roman" w:cs="Times New Roman"/>
          <w:sz w:val="28"/>
          <w:szCs w:val="28"/>
        </w:rPr>
        <w:t>сформовані</w:t>
      </w:r>
      <w:r w:rsidR="31B7AEC5" w:rsidRPr="6D5FC6E2">
        <w:rPr>
          <w:rFonts w:ascii="Times New Roman" w:eastAsia="Times New Roman" w:hAnsi="Times New Roman" w:cs="Times New Roman"/>
          <w:sz w:val="28"/>
          <w:szCs w:val="28"/>
        </w:rPr>
        <w:t xml:space="preserve"> загальні</w:t>
      </w:r>
      <w:r w:rsidR="7871DC05" w:rsidRPr="6D5FC6E2">
        <w:rPr>
          <w:rFonts w:ascii="Times New Roman" w:eastAsia="Times New Roman" w:hAnsi="Times New Roman" w:cs="Times New Roman"/>
          <w:sz w:val="28"/>
          <w:szCs w:val="28"/>
        </w:rPr>
        <w:t xml:space="preserve"> культурні і політичні цінності</w:t>
      </w:r>
      <w:r w:rsidR="31B7AEC5" w:rsidRPr="6D5FC6E2">
        <w:rPr>
          <w:rFonts w:ascii="Times New Roman" w:eastAsia="Times New Roman" w:hAnsi="Times New Roman" w:cs="Times New Roman"/>
          <w:sz w:val="28"/>
          <w:szCs w:val="28"/>
        </w:rPr>
        <w:t xml:space="preserve">, що людина </w:t>
      </w:r>
      <w:r w:rsidR="1F79F6F3" w:rsidRPr="6D5FC6E2">
        <w:rPr>
          <w:rFonts w:ascii="Times New Roman" w:eastAsia="Times New Roman" w:hAnsi="Times New Roman" w:cs="Times New Roman"/>
          <w:sz w:val="28"/>
          <w:szCs w:val="28"/>
        </w:rPr>
        <w:t>включає у свій внутрішній світ</w:t>
      </w:r>
      <w:r w:rsidR="19F72C89" w:rsidRPr="6D5FC6E2">
        <w:rPr>
          <w:rFonts w:ascii="Times New Roman" w:eastAsia="Times New Roman" w:hAnsi="Times New Roman" w:cs="Times New Roman"/>
          <w:sz w:val="28"/>
          <w:szCs w:val="28"/>
        </w:rPr>
        <w:t xml:space="preserve">. Під час </w:t>
      </w:r>
      <w:r w:rsidR="530EE0ED" w:rsidRPr="6D5FC6E2">
        <w:rPr>
          <w:rFonts w:ascii="Times New Roman" w:eastAsia="Times New Roman" w:hAnsi="Times New Roman" w:cs="Times New Roman"/>
          <w:sz w:val="28"/>
          <w:szCs w:val="28"/>
        </w:rPr>
        <w:t>такої соціалізації</w:t>
      </w:r>
      <w:r w:rsidR="19F72C89" w:rsidRPr="6D5FC6E2">
        <w:rPr>
          <w:rFonts w:ascii="Times New Roman" w:eastAsia="Times New Roman" w:hAnsi="Times New Roman" w:cs="Times New Roman"/>
          <w:sz w:val="28"/>
          <w:szCs w:val="28"/>
        </w:rPr>
        <w:t xml:space="preserve"> вона адаптується до домінуючих культурних орієнтацій, норм і цінностей у політичній поведінці, що впливає на формування політичної культури. Таким чином, політичні</w:t>
      </w:r>
      <w:r w:rsidR="530EE0ED" w:rsidRPr="6D5FC6E2">
        <w:rPr>
          <w:rFonts w:ascii="Times New Roman" w:eastAsia="Times New Roman" w:hAnsi="Times New Roman" w:cs="Times New Roman"/>
          <w:sz w:val="28"/>
          <w:szCs w:val="28"/>
        </w:rPr>
        <w:t xml:space="preserve"> орієнтації </w:t>
      </w:r>
      <w:r w:rsidR="19F72C89" w:rsidRPr="6D5FC6E2">
        <w:rPr>
          <w:rFonts w:ascii="Times New Roman" w:eastAsia="Times New Roman" w:hAnsi="Times New Roman" w:cs="Times New Roman"/>
          <w:sz w:val="28"/>
          <w:szCs w:val="28"/>
        </w:rPr>
        <w:t xml:space="preserve">тісно пов'язані з політичною соціалізацією, а саме із засвоєнням соціального та </w:t>
      </w:r>
      <w:r w:rsidR="19F72C89" w:rsidRPr="6D5FC6E2">
        <w:rPr>
          <w:rFonts w:ascii="Times New Roman" w:eastAsia="Times New Roman" w:hAnsi="Times New Roman" w:cs="Times New Roman"/>
          <w:sz w:val="28"/>
          <w:szCs w:val="28"/>
        </w:rPr>
        <w:lastRenderedPageBreak/>
        <w:t xml:space="preserve">політичного досвіду, який накопичується суспільством та </w:t>
      </w:r>
      <w:r w:rsidR="5572D91A" w:rsidRPr="6D5FC6E2">
        <w:rPr>
          <w:rFonts w:ascii="Times New Roman" w:eastAsia="Times New Roman" w:hAnsi="Times New Roman" w:cs="Times New Roman"/>
          <w:sz w:val="28"/>
          <w:szCs w:val="28"/>
        </w:rPr>
        <w:t>втілений</w:t>
      </w:r>
      <w:r w:rsidR="19F72C89" w:rsidRPr="6D5FC6E2">
        <w:rPr>
          <w:rFonts w:ascii="Times New Roman" w:eastAsia="Times New Roman" w:hAnsi="Times New Roman" w:cs="Times New Roman"/>
          <w:sz w:val="28"/>
          <w:szCs w:val="28"/>
        </w:rPr>
        <w:t xml:space="preserve"> у його культурних традиціях, групових </w:t>
      </w:r>
      <w:r w:rsidR="5572D91A" w:rsidRPr="6D5FC6E2">
        <w:rPr>
          <w:rFonts w:ascii="Times New Roman" w:eastAsia="Times New Roman" w:hAnsi="Times New Roman" w:cs="Times New Roman"/>
          <w:sz w:val="28"/>
          <w:szCs w:val="28"/>
        </w:rPr>
        <w:t>ідеалах</w:t>
      </w:r>
      <w:r w:rsidR="19F72C89" w:rsidRPr="6D5FC6E2">
        <w:rPr>
          <w:rFonts w:ascii="Times New Roman" w:eastAsia="Times New Roman" w:hAnsi="Times New Roman" w:cs="Times New Roman"/>
          <w:sz w:val="28"/>
          <w:szCs w:val="28"/>
        </w:rPr>
        <w:t xml:space="preserve"> та </w:t>
      </w:r>
      <w:r w:rsidR="58CBC621" w:rsidRPr="6D5FC6E2">
        <w:rPr>
          <w:rFonts w:ascii="Times New Roman" w:eastAsia="Times New Roman" w:hAnsi="Times New Roman" w:cs="Times New Roman"/>
          <w:sz w:val="28"/>
          <w:szCs w:val="28"/>
        </w:rPr>
        <w:t xml:space="preserve">політичній </w:t>
      </w:r>
      <w:r w:rsidR="5AFCA97E" w:rsidRPr="6D5FC6E2">
        <w:rPr>
          <w:rFonts w:ascii="Times New Roman" w:eastAsia="Times New Roman" w:hAnsi="Times New Roman" w:cs="Times New Roman"/>
          <w:sz w:val="28"/>
          <w:szCs w:val="28"/>
        </w:rPr>
        <w:t xml:space="preserve">поведінці </w:t>
      </w:r>
      <w:r w:rsidR="5AFCA97E" w:rsidRPr="2100DE94">
        <w:rPr>
          <w:rFonts w:ascii="Times New Roman" w:eastAsia="Times New Roman" w:hAnsi="Times New Roman" w:cs="Times New Roman"/>
          <w:sz w:val="28"/>
          <w:szCs w:val="28"/>
        </w:rPr>
        <w:t>[</w:t>
      </w:r>
      <w:r w:rsidR="32A50786" w:rsidRPr="2100DE94">
        <w:rPr>
          <w:rFonts w:ascii="Times New Roman" w:eastAsia="Times New Roman" w:hAnsi="Times New Roman" w:cs="Times New Roman"/>
          <w:sz w:val="28"/>
          <w:szCs w:val="28"/>
        </w:rPr>
        <w:t>20</w:t>
      </w:r>
      <w:r w:rsidR="5AFCA97E" w:rsidRPr="2100DE94">
        <w:rPr>
          <w:rFonts w:ascii="Times New Roman" w:eastAsia="Times New Roman" w:hAnsi="Times New Roman" w:cs="Times New Roman"/>
          <w:sz w:val="28"/>
          <w:szCs w:val="28"/>
        </w:rPr>
        <w:t>,</w:t>
      </w:r>
      <w:r w:rsidR="5AFCA97E" w:rsidRPr="6D5FC6E2">
        <w:rPr>
          <w:rFonts w:ascii="Times New Roman" w:eastAsia="Times New Roman" w:hAnsi="Times New Roman" w:cs="Times New Roman"/>
          <w:sz w:val="28"/>
          <w:szCs w:val="28"/>
        </w:rPr>
        <w:t xml:space="preserve"> </w:t>
      </w:r>
      <w:r w:rsidR="64BBF9D1" w:rsidRPr="6D5FC6E2">
        <w:rPr>
          <w:rFonts w:ascii="Times New Roman" w:eastAsia="Times New Roman" w:hAnsi="Times New Roman" w:cs="Times New Roman"/>
          <w:sz w:val="28"/>
          <w:szCs w:val="28"/>
        </w:rPr>
        <w:t xml:space="preserve">с. </w:t>
      </w:r>
      <w:r w:rsidR="3ABF3382" w:rsidRPr="6D5FC6E2">
        <w:rPr>
          <w:rFonts w:ascii="Times New Roman" w:eastAsia="Times New Roman" w:hAnsi="Times New Roman" w:cs="Times New Roman"/>
          <w:sz w:val="28"/>
          <w:szCs w:val="28"/>
        </w:rPr>
        <w:t>104]</w:t>
      </w:r>
      <w:r w:rsidR="0D82652D" w:rsidRPr="6D5FC6E2">
        <w:rPr>
          <w:rFonts w:ascii="Times New Roman" w:eastAsia="Times New Roman" w:hAnsi="Times New Roman" w:cs="Times New Roman"/>
          <w:sz w:val="28"/>
          <w:szCs w:val="28"/>
        </w:rPr>
        <w:t>.</w:t>
      </w:r>
    </w:p>
    <w:p w14:paraId="2DBEEACF" w14:textId="3CC211C2" w:rsidR="141DF9F7" w:rsidRDefault="6C85EAD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lang w:eastAsia="ru-RU"/>
        </w:rPr>
        <w:t xml:space="preserve">Тобто, </w:t>
      </w:r>
      <w:r w:rsidR="1FA4EADD" w:rsidRPr="6D5FC6E2">
        <w:rPr>
          <w:rFonts w:ascii="Times New Roman" w:eastAsia="Times New Roman" w:hAnsi="Times New Roman" w:cs="Times New Roman"/>
          <w:sz w:val="28"/>
          <w:szCs w:val="28"/>
          <w:lang w:eastAsia="ru-RU"/>
        </w:rPr>
        <w:t>політичні о</w:t>
      </w:r>
      <w:r w:rsidR="00A703D1">
        <w:rPr>
          <w:rFonts w:ascii="Times New Roman" w:eastAsia="Times New Roman" w:hAnsi="Times New Roman" w:cs="Times New Roman"/>
          <w:sz w:val="28"/>
          <w:szCs w:val="28"/>
          <w:lang w:eastAsia="ru-RU"/>
        </w:rPr>
        <w:t xml:space="preserve">рієнтації є ключовим аспектом </w:t>
      </w:r>
      <w:r w:rsidR="1FA4EADD" w:rsidRPr="6D5FC6E2">
        <w:rPr>
          <w:rFonts w:ascii="Times New Roman" w:eastAsia="Times New Roman" w:hAnsi="Times New Roman" w:cs="Times New Roman"/>
          <w:sz w:val="28"/>
          <w:szCs w:val="28"/>
          <w:lang w:eastAsia="ru-RU"/>
        </w:rPr>
        <w:t>політичної культури, що визнача</w:t>
      </w:r>
      <w:r w:rsidR="7C6C5E56" w:rsidRPr="6D5FC6E2">
        <w:rPr>
          <w:rFonts w:ascii="Times New Roman" w:eastAsia="Times New Roman" w:hAnsi="Times New Roman" w:cs="Times New Roman"/>
          <w:sz w:val="28"/>
          <w:szCs w:val="28"/>
          <w:lang w:eastAsia="ru-RU"/>
        </w:rPr>
        <w:t>ють</w:t>
      </w:r>
      <w:r w:rsidR="1FA4EADD" w:rsidRPr="6D5FC6E2">
        <w:rPr>
          <w:rFonts w:ascii="Times New Roman" w:eastAsia="Times New Roman" w:hAnsi="Times New Roman" w:cs="Times New Roman"/>
          <w:sz w:val="28"/>
          <w:szCs w:val="28"/>
          <w:lang w:eastAsia="ru-RU"/>
        </w:rPr>
        <w:t xml:space="preserve"> </w:t>
      </w:r>
      <w:r w:rsidR="4D58B71B" w:rsidRPr="6D5FC6E2">
        <w:rPr>
          <w:rFonts w:ascii="Times New Roman" w:eastAsia="Times New Roman" w:hAnsi="Times New Roman" w:cs="Times New Roman"/>
          <w:sz w:val="28"/>
          <w:szCs w:val="28"/>
          <w:lang w:eastAsia="ru-RU"/>
        </w:rPr>
        <w:t>ставлення, індивіда</w:t>
      </w:r>
      <w:r w:rsidR="3A592CA5" w:rsidRPr="6D5FC6E2">
        <w:rPr>
          <w:rFonts w:ascii="Times New Roman" w:eastAsia="Times New Roman" w:hAnsi="Times New Roman" w:cs="Times New Roman"/>
          <w:sz w:val="28"/>
          <w:szCs w:val="28"/>
          <w:lang w:eastAsia="ru-RU"/>
        </w:rPr>
        <w:t xml:space="preserve"> т</w:t>
      </w:r>
      <w:r w:rsidR="45F1E0A4" w:rsidRPr="6D5FC6E2">
        <w:rPr>
          <w:rFonts w:ascii="Times New Roman" w:eastAsia="Times New Roman" w:hAnsi="Times New Roman" w:cs="Times New Roman"/>
          <w:sz w:val="28"/>
          <w:szCs w:val="28"/>
          <w:lang w:eastAsia="ru-RU"/>
        </w:rPr>
        <w:t>а</w:t>
      </w:r>
      <w:r w:rsidR="3A592CA5" w:rsidRPr="6D5FC6E2">
        <w:rPr>
          <w:rFonts w:ascii="Times New Roman" w:eastAsia="Times New Roman" w:hAnsi="Times New Roman" w:cs="Times New Roman"/>
          <w:sz w:val="28"/>
          <w:szCs w:val="28"/>
          <w:lang w:eastAsia="ru-RU"/>
        </w:rPr>
        <w:t xml:space="preserve"> суспільства в цілому </w:t>
      </w:r>
      <w:r w:rsidR="4D58B71B" w:rsidRPr="6D5FC6E2">
        <w:rPr>
          <w:rFonts w:ascii="Times New Roman" w:eastAsia="Times New Roman" w:hAnsi="Times New Roman" w:cs="Times New Roman"/>
          <w:sz w:val="28"/>
          <w:szCs w:val="28"/>
          <w:lang w:eastAsia="ru-RU"/>
        </w:rPr>
        <w:t>до політичної системи</w:t>
      </w:r>
      <w:r w:rsidR="08F1E64C" w:rsidRPr="6D5FC6E2">
        <w:rPr>
          <w:rFonts w:ascii="Times New Roman" w:eastAsia="Times New Roman" w:hAnsi="Times New Roman" w:cs="Times New Roman"/>
          <w:sz w:val="28"/>
          <w:szCs w:val="28"/>
          <w:lang w:eastAsia="ru-RU"/>
        </w:rPr>
        <w:t>,</w:t>
      </w:r>
      <w:r w:rsidR="3A17F097" w:rsidRPr="6D5FC6E2">
        <w:rPr>
          <w:rFonts w:ascii="Times New Roman" w:eastAsia="Times New Roman" w:hAnsi="Times New Roman" w:cs="Times New Roman"/>
          <w:sz w:val="28"/>
          <w:szCs w:val="28"/>
          <w:lang w:eastAsia="ru-RU"/>
        </w:rPr>
        <w:t xml:space="preserve"> характеризують ступінь</w:t>
      </w:r>
      <w:r w:rsidR="2E066199" w:rsidRPr="6D5FC6E2">
        <w:rPr>
          <w:rFonts w:ascii="Times New Roman" w:eastAsia="Times New Roman" w:hAnsi="Times New Roman" w:cs="Times New Roman"/>
          <w:sz w:val="28"/>
          <w:szCs w:val="28"/>
          <w:lang w:eastAsia="ru-RU"/>
        </w:rPr>
        <w:t xml:space="preserve"> та форми</w:t>
      </w:r>
      <w:r w:rsidR="3A17F097" w:rsidRPr="6D5FC6E2">
        <w:rPr>
          <w:rFonts w:ascii="Times New Roman" w:eastAsia="Times New Roman" w:hAnsi="Times New Roman" w:cs="Times New Roman"/>
          <w:sz w:val="28"/>
          <w:szCs w:val="28"/>
          <w:lang w:eastAsia="ru-RU"/>
        </w:rPr>
        <w:t xml:space="preserve"> політичної участі</w:t>
      </w:r>
      <w:r w:rsidR="5554237B" w:rsidRPr="6D5FC6E2">
        <w:rPr>
          <w:rFonts w:ascii="Times New Roman" w:eastAsia="Times New Roman" w:hAnsi="Times New Roman" w:cs="Times New Roman"/>
          <w:sz w:val="28"/>
          <w:szCs w:val="28"/>
          <w:lang w:eastAsia="ru-RU"/>
        </w:rPr>
        <w:t>.</w:t>
      </w:r>
      <w:r w:rsidR="7D01BE70" w:rsidRPr="6D5FC6E2">
        <w:rPr>
          <w:rFonts w:ascii="Times New Roman" w:eastAsia="Times New Roman" w:hAnsi="Times New Roman" w:cs="Times New Roman"/>
          <w:sz w:val="28"/>
          <w:szCs w:val="28"/>
          <w:lang w:eastAsia="ru-RU"/>
        </w:rPr>
        <w:t xml:space="preserve"> Політичні орієнтації ґрунтуються на таких</w:t>
      </w:r>
      <w:r w:rsidR="253582FD" w:rsidRPr="6D5FC6E2">
        <w:rPr>
          <w:rFonts w:ascii="Times New Roman" w:eastAsia="Times New Roman" w:hAnsi="Times New Roman" w:cs="Times New Roman"/>
          <w:sz w:val="28"/>
          <w:szCs w:val="28"/>
          <w:lang w:eastAsia="ru-RU"/>
        </w:rPr>
        <w:t xml:space="preserve"> психологічних феноменах як: цінності,</w:t>
      </w:r>
      <w:r w:rsidR="15597231" w:rsidRPr="6D5FC6E2">
        <w:rPr>
          <w:rFonts w:ascii="Times New Roman" w:eastAsia="Times New Roman" w:hAnsi="Times New Roman" w:cs="Times New Roman"/>
          <w:sz w:val="28"/>
          <w:szCs w:val="28"/>
          <w:lang w:eastAsia="ru-RU"/>
        </w:rPr>
        <w:t xml:space="preserve"> норми, ідеї </w:t>
      </w:r>
      <w:r w:rsidR="14140DD1" w:rsidRPr="6D5FC6E2">
        <w:rPr>
          <w:rFonts w:ascii="Times New Roman" w:eastAsia="Times New Roman" w:hAnsi="Times New Roman" w:cs="Times New Roman"/>
          <w:sz w:val="28"/>
          <w:szCs w:val="28"/>
          <w:lang w:eastAsia="ru-RU"/>
        </w:rPr>
        <w:t>тощо.</w:t>
      </w:r>
      <w:r w:rsidR="00A703D1">
        <w:rPr>
          <w:rFonts w:ascii="Times New Roman" w:eastAsia="Times New Roman" w:hAnsi="Times New Roman" w:cs="Times New Roman"/>
          <w:sz w:val="28"/>
          <w:szCs w:val="28"/>
          <w:lang w:eastAsia="ru-RU"/>
        </w:rPr>
        <w:t xml:space="preserve"> Т</w:t>
      </w:r>
      <w:r w:rsidR="3A5898FC" w:rsidRPr="6D5FC6E2">
        <w:rPr>
          <w:rFonts w:ascii="Times New Roman" w:eastAsia="Times New Roman" w:hAnsi="Times New Roman" w:cs="Times New Roman"/>
          <w:sz w:val="28"/>
          <w:szCs w:val="28"/>
          <w:lang w:eastAsia="ru-RU"/>
        </w:rPr>
        <w:t xml:space="preserve">акож </w:t>
      </w:r>
      <w:r w:rsidR="00A703D1">
        <w:rPr>
          <w:rFonts w:ascii="Times New Roman" w:eastAsia="Times New Roman" w:hAnsi="Times New Roman" w:cs="Times New Roman"/>
          <w:sz w:val="28"/>
          <w:szCs w:val="28"/>
          <w:lang w:eastAsia="ru-RU"/>
        </w:rPr>
        <w:t xml:space="preserve">вони </w:t>
      </w:r>
      <w:r w:rsidR="3A5898FC" w:rsidRPr="6D5FC6E2">
        <w:rPr>
          <w:rFonts w:ascii="Times New Roman" w:eastAsia="Times New Roman" w:hAnsi="Times New Roman" w:cs="Times New Roman"/>
          <w:sz w:val="28"/>
          <w:szCs w:val="28"/>
          <w:lang w:eastAsia="ru-RU"/>
        </w:rPr>
        <w:t xml:space="preserve">визначаються історичними, регіональними, культурними, традиційними чинниками, що роблять політичні орієнтації </w:t>
      </w:r>
      <w:r w:rsidR="16916221" w:rsidRPr="6D5FC6E2">
        <w:rPr>
          <w:rFonts w:ascii="Times New Roman" w:eastAsia="Times New Roman" w:hAnsi="Times New Roman" w:cs="Times New Roman"/>
          <w:sz w:val="28"/>
          <w:szCs w:val="28"/>
          <w:lang w:eastAsia="ru-RU"/>
        </w:rPr>
        <w:t xml:space="preserve"> і, відповідно,</w:t>
      </w:r>
      <w:r w:rsidR="3A5898FC" w:rsidRPr="6D5FC6E2">
        <w:rPr>
          <w:rFonts w:ascii="Times New Roman" w:eastAsia="Times New Roman" w:hAnsi="Times New Roman" w:cs="Times New Roman"/>
          <w:sz w:val="28"/>
          <w:szCs w:val="28"/>
          <w:lang w:eastAsia="ru-RU"/>
        </w:rPr>
        <w:t xml:space="preserve"> політичну культуру кожного суспільства унікальн</w:t>
      </w:r>
      <w:r w:rsidR="78F78887" w:rsidRPr="6D5FC6E2">
        <w:rPr>
          <w:rFonts w:ascii="Times New Roman" w:eastAsia="Times New Roman" w:hAnsi="Times New Roman" w:cs="Times New Roman"/>
          <w:sz w:val="28"/>
          <w:szCs w:val="28"/>
          <w:lang w:eastAsia="ru-RU"/>
        </w:rPr>
        <w:t>ими</w:t>
      </w:r>
      <w:r w:rsidR="3A5898FC" w:rsidRPr="6D5FC6E2">
        <w:rPr>
          <w:rFonts w:ascii="Times New Roman" w:eastAsia="Times New Roman" w:hAnsi="Times New Roman" w:cs="Times New Roman"/>
          <w:sz w:val="28"/>
          <w:szCs w:val="28"/>
          <w:lang w:eastAsia="ru-RU"/>
        </w:rPr>
        <w:t>.</w:t>
      </w:r>
    </w:p>
    <w:p w14:paraId="1EED5DFF" w14:textId="762EDA3B" w:rsidR="141DF9F7" w:rsidRDefault="141DF9F7" w:rsidP="6D5FC6E2">
      <w:pPr>
        <w:widowControl w:val="0"/>
        <w:spacing w:line="360" w:lineRule="auto"/>
        <w:ind w:firstLine="709"/>
        <w:rPr>
          <w:rFonts w:ascii="Times New Roman" w:eastAsia="Times New Roman" w:hAnsi="Times New Roman" w:cs="Times New Roman"/>
          <w:sz w:val="28"/>
          <w:szCs w:val="28"/>
          <w:lang w:eastAsia="ru-RU"/>
        </w:rPr>
      </w:pPr>
    </w:p>
    <w:p w14:paraId="5DB8EE18" w14:textId="37DAD903" w:rsidR="141DF9F7" w:rsidRDefault="14140DD1" w:rsidP="6D5FC6E2">
      <w:pPr>
        <w:widowControl w:val="0"/>
        <w:spacing w:line="360" w:lineRule="auto"/>
        <w:ind w:firstLine="709"/>
        <w:rPr>
          <w:rFonts w:ascii="Times New Roman" w:eastAsia="Times New Roman" w:hAnsi="Times New Roman" w:cs="Times New Roman"/>
          <w:b/>
          <w:bCs/>
          <w:sz w:val="28"/>
          <w:szCs w:val="28"/>
          <w:lang w:eastAsia="ru-RU"/>
        </w:rPr>
      </w:pPr>
      <w:r w:rsidRPr="79C0EC18">
        <w:rPr>
          <w:rFonts w:ascii="Times New Roman" w:eastAsia="Times New Roman" w:hAnsi="Times New Roman" w:cs="Times New Roman"/>
          <w:sz w:val="28"/>
          <w:szCs w:val="28"/>
          <w:lang w:eastAsia="ru-RU"/>
        </w:rPr>
        <w:t xml:space="preserve"> </w:t>
      </w:r>
      <w:r w:rsidR="48F44A68" w:rsidRPr="79C0EC18">
        <w:rPr>
          <w:rFonts w:ascii="Times New Roman" w:eastAsia="Times New Roman" w:hAnsi="Times New Roman" w:cs="Times New Roman"/>
          <w:b/>
          <w:bCs/>
          <w:sz w:val="28"/>
          <w:szCs w:val="28"/>
        </w:rPr>
        <w:t xml:space="preserve">1.2 Ступінь </w:t>
      </w:r>
      <w:r w:rsidR="78968053" w:rsidRPr="79C0EC18">
        <w:rPr>
          <w:rFonts w:ascii="Times New Roman" w:eastAsia="Times New Roman" w:hAnsi="Times New Roman" w:cs="Times New Roman"/>
          <w:b/>
          <w:bCs/>
          <w:sz w:val="28"/>
          <w:szCs w:val="28"/>
        </w:rPr>
        <w:t xml:space="preserve">наукової розробки </w:t>
      </w:r>
      <w:r w:rsidR="48F44A68" w:rsidRPr="79C0EC18">
        <w:rPr>
          <w:rFonts w:ascii="Times New Roman" w:eastAsia="Times New Roman" w:hAnsi="Times New Roman" w:cs="Times New Roman"/>
          <w:b/>
          <w:bCs/>
          <w:sz w:val="28"/>
          <w:szCs w:val="28"/>
        </w:rPr>
        <w:t xml:space="preserve">проблеми трансформації політичних орієнтацій населення України в умовах </w:t>
      </w:r>
      <w:r w:rsidR="0074735F" w:rsidRPr="79C0EC18">
        <w:rPr>
          <w:rFonts w:ascii="Times New Roman" w:eastAsia="Times New Roman" w:hAnsi="Times New Roman" w:cs="Times New Roman"/>
          <w:b/>
          <w:bCs/>
          <w:sz w:val="28"/>
          <w:szCs w:val="28"/>
        </w:rPr>
        <w:t>російсько-української війни</w:t>
      </w:r>
      <w:r w:rsidR="36E1CBEF" w:rsidRPr="79C0EC18">
        <w:rPr>
          <w:rFonts w:ascii="Times New Roman" w:eastAsia="Times New Roman" w:hAnsi="Times New Roman" w:cs="Times New Roman"/>
          <w:b/>
          <w:bCs/>
          <w:sz w:val="28"/>
          <w:szCs w:val="28"/>
        </w:rPr>
        <w:t>.</w:t>
      </w:r>
    </w:p>
    <w:p w14:paraId="1F773361" w14:textId="13216E69" w:rsidR="00BB67F5" w:rsidRDefault="77C410A5"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Політична криза, що наростала у російсько</w:t>
      </w:r>
      <w:r w:rsidR="3EF710D4"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українських відносинах</w:t>
      </w:r>
      <w:r w:rsidR="0A8CFBBF"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 xml:space="preserve">з моменту розпаду Радянського Союзу, </w:t>
      </w:r>
      <w:r w:rsidR="02782C3A" w:rsidRPr="6D5FC6E2">
        <w:rPr>
          <w:rFonts w:ascii="Times New Roman" w:eastAsia="Times New Roman" w:hAnsi="Times New Roman" w:cs="Times New Roman"/>
          <w:sz w:val="28"/>
          <w:szCs w:val="28"/>
        </w:rPr>
        <w:t xml:space="preserve">апогеєм якої стала військова агресія Росії проти України 2014 року і повномасштабне вторгнення </w:t>
      </w:r>
      <w:r w:rsidR="563CCE6A" w:rsidRPr="6D5FC6E2">
        <w:rPr>
          <w:rFonts w:ascii="Times New Roman" w:eastAsia="Times New Roman" w:hAnsi="Times New Roman" w:cs="Times New Roman"/>
          <w:sz w:val="28"/>
          <w:szCs w:val="28"/>
        </w:rPr>
        <w:t>2022 року, викликала великий інтерес у вітчизняних</w:t>
      </w:r>
      <w:r w:rsidR="196F2831" w:rsidRPr="6D5FC6E2">
        <w:rPr>
          <w:rFonts w:ascii="Times New Roman" w:eastAsia="Times New Roman" w:hAnsi="Times New Roman" w:cs="Times New Roman"/>
          <w:sz w:val="28"/>
          <w:szCs w:val="28"/>
        </w:rPr>
        <w:t xml:space="preserve"> і зарубіжних науковців різних напрямів:</w:t>
      </w:r>
      <w:r w:rsidR="563CCE6A" w:rsidRPr="6D5FC6E2">
        <w:rPr>
          <w:rFonts w:ascii="Times New Roman" w:eastAsia="Times New Roman" w:hAnsi="Times New Roman" w:cs="Times New Roman"/>
          <w:sz w:val="28"/>
          <w:szCs w:val="28"/>
        </w:rPr>
        <w:t xml:space="preserve"> </w:t>
      </w:r>
      <w:r w:rsidR="1015935A" w:rsidRPr="6D5FC6E2">
        <w:rPr>
          <w:rFonts w:ascii="Times New Roman" w:eastAsia="Times New Roman" w:hAnsi="Times New Roman" w:cs="Times New Roman"/>
          <w:sz w:val="28"/>
          <w:szCs w:val="28"/>
        </w:rPr>
        <w:t>політологів</w:t>
      </w:r>
      <w:r w:rsidR="1885B976" w:rsidRPr="6D5FC6E2">
        <w:rPr>
          <w:rFonts w:ascii="Times New Roman" w:eastAsia="Times New Roman" w:hAnsi="Times New Roman" w:cs="Times New Roman"/>
          <w:sz w:val="28"/>
          <w:szCs w:val="28"/>
        </w:rPr>
        <w:t>,</w:t>
      </w:r>
      <w:r w:rsidR="49F2B56D" w:rsidRPr="6D5FC6E2">
        <w:rPr>
          <w:rFonts w:ascii="Times New Roman" w:eastAsia="Times New Roman" w:hAnsi="Times New Roman" w:cs="Times New Roman"/>
          <w:sz w:val="28"/>
          <w:szCs w:val="28"/>
        </w:rPr>
        <w:t xml:space="preserve"> соціологів, навіть політичних психологів,</w:t>
      </w:r>
      <w:r w:rsidR="1885B976" w:rsidRPr="6D5FC6E2">
        <w:rPr>
          <w:rFonts w:ascii="Times New Roman" w:eastAsia="Times New Roman" w:hAnsi="Times New Roman" w:cs="Times New Roman"/>
          <w:sz w:val="28"/>
          <w:szCs w:val="28"/>
        </w:rPr>
        <w:t xml:space="preserve"> адже</w:t>
      </w:r>
      <w:r w:rsidR="03921259" w:rsidRPr="6D5FC6E2">
        <w:rPr>
          <w:rFonts w:ascii="Times New Roman" w:eastAsia="Times New Roman" w:hAnsi="Times New Roman" w:cs="Times New Roman"/>
          <w:sz w:val="28"/>
          <w:szCs w:val="28"/>
        </w:rPr>
        <w:t xml:space="preserve"> проблема</w:t>
      </w:r>
      <w:r w:rsidR="1885B976" w:rsidRPr="6D5FC6E2">
        <w:rPr>
          <w:rFonts w:ascii="Times New Roman" w:eastAsia="Times New Roman" w:hAnsi="Times New Roman" w:cs="Times New Roman"/>
          <w:sz w:val="28"/>
          <w:szCs w:val="28"/>
        </w:rPr>
        <w:t xml:space="preserve"> торка</w:t>
      </w:r>
      <w:r w:rsidR="547B62B3" w:rsidRPr="6D5FC6E2">
        <w:rPr>
          <w:rFonts w:ascii="Times New Roman" w:eastAsia="Times New Roman" w:hAnsi="Times New Roman" w:cs="Times New Roman"/>
          <w:sz w:val="28"/>
          <w:szCs w:val="28"/>
        </w:rPr>
        <w:t>ється</w:t>
      </w:r>
      <w:r w:rsidR="1885B976" w:rsidRPr="6D5FC6E2">
        <w:rPr>
          <w:rFonts w:ascii="Times New Roman" w:eastAsia="Times New Roman" w:hAnsi="Times New Roman" w:cs="Times New Roman"/>
          <w:sz w:val="28"/>
          <w:szCs w:val="28"/>
        </w:rPr>
        <w:t xml:space="preserve"> багатьох </w:t>
      </w:r>
      <w:r w:rsidR="5270D3C3" w:rsidRPr="6D5FC6E2">
        <w:rPr>
          <w:rFonts w:ascii="Times New Roman" w:eastAsia="Times New Roman" w:hAnsi="Times New Roman" w:cs="Times New Roman"/>
          <w:sz w:val="28"/>
          <w:szCs w:val="28"/>
        </w:rPr>
        <w:t>політичних і соціальних процесів,</w:t>
      </w:r>
      <w:r w:rsidR="1015935A" w:rsidRPr="6D5FC6E2">
        <w:rPr>
          <w:rFonts w:ascii="Times New Roman" w:eastAsia="Times New Roman" w:hAnsi="Times New Roman" w:cs="Times New Roman"/>
          <w:sz w:val="28"/>
          <w:szCs w:val="28"/>
        </w:rPr>
        <w:t xml:space="preserve"> </w:t>
      </w:r>
      <w:r w:rsidR="52D971D5" w:rsidRPr="6D5FC6E2">
        <w:rPr>
          <w:rFonts w:ascii="Times New Roman" w:eastAsia="Times New Roman" w:hAnsi="Times New Roman" w:cs="Times New Roman"/>
          <w:sz w:val="28"/>
          <w:szCs w:val="28"/>
        </w:rPr>
        <w:t>ч</w:t>
      </w:r>
      <w:r w:rsidR="1015935A" w:rsidRPr="6D5FC6E2">
        <w:rPr>
          <w:rFonts w:ascii="Times New Roman" w:eastAsia="Times New Roman" w:hAnsi="Times New Roman" w:cs="Times New Roman"/>
          <w:sz w:val="28"/>
          <w:szCs w:val="28"/>
        </w:rPr>
        <w:t xml:space="preserve">астиною </w:t>
      </w:r>
      <w:r w:rsidR="0D1EF1C6" w:rsidRPr="6D5FC6E2">
        <w:rPr>
          <w:rFonts w:ascii="Times New Roman" w:eastAsia="Times New Roman" w:hAnsi="Times New Roman" w:cs="Times New Roman"/>
          <w:sz w:val="28"/>
          <w:szCs w:val="28"/>
        </w:rPr>
        <w:t>яких</w:t>
      </w:r>
      <w:r w:rsidR="1015935A" w:rsidRPr="6D5FC6E2">
        <w:rPr>
          <w:rFonts w:ascii="Times New Roman" w:eastAsia="Times New Roman" w:hAnsi="Times New Roman" w:cs="Times New Roman"/>
          <w:sz w:val="28"/>
          <w:szCs w:val="28"/>
        </w:rPr>
        <w:t xml:space="preserve"> </w:t>
      </w:r>
      <w:r w:rsidR="244E5C52" w:rsidRPr="6D5FC6E2">
        <w:rPr>
          <w:rFonts w:ascii="Times New Roman" w:eastAsia="Times New Roman" w:hAnsi="Times New Roman" w:cs="Times New Roman"/>
          <w:sz w:val="28"/>
          <w:szCs w:val="28"/>
        </w:rPr>
        <w:t>є</w:t>
      </w:r>
      <w:r w:rsidR="1015935A" w:rsidRPr="6D5FC6E2">
        <w:rPr>
          <w:rFonts w:ascii="Times New Roman" w:eastAsia="Times New Roman" w:hAnsi="Times New Roman" w:cs="Times New Roman"/>
          <w:sz w:val="28"/>
          <w:szCs w:val="28"/>
        </w:rPr>
        <w:t xml:space="preserve"> політична</w:t>
      </w:r>
      <w:r w:rsidR="6EDB5EE3" w:rsidRPr="6D5FC6E2">
        <w:rPr>
          <w:rFonts w:ascii="Times New Roman" w:eastAsia="Times New Roman" w:hAnsi="Times New Roman" w:cs="Times New Roman"/>
          <w:sz w:val="28"/>
          <w:szCs w:val="28"/>
        </w:rPr>
        <w:t xml:space="preserve"> культура та</w:t>
      </w:r>
      <w:r w:rsidR="1015935A" w:rsidRPr="6D5FC6E2">
        <w:rPr>
          <w:rFonts w:ascii="Times New Roman" w:eastAsia="Times New Roman" w:hAnsi="Times New Roman" w:cs="Times New Roman"/>
          <w:sz w:val="28"/>
          <w:szCs w:val="28"/>
        </w:rPr>
        <w:t xml:space="preserve"> орієнтація населення обох </w:t>
      </w:r>
      <w:r w:rsidR="31A1361C" w:rsidRPr="6D5FC6E2">
        <w:rPr>
          <w:rFonts w:ascii="Times New Roman" w:eastAsia="Times New Roman" w:hAnsi="Times New Roman" w:cs="Times New Roman"/>
          <w:sz w:val="28"/>
          <w:szCs w:val="28"/>
        </w:rPr>
        <w:t>країн</w:t>
      </w:r>
      <w:r w:rsidR="6B67B9E1" w:rsidRPr="6D5FC6E2">
        <w:rPr>
          <w:rFonts w:ascii="Times New Roman" w:eastAsia="Times New Roman" w:hAnsi="Times New Roman" w:cs="Times New Roman"/>
          <w:sz w:val="28"/>
          <w:szCs w:val="28"/>
        </w:rPr>
        <w:t xml:space="preserve">. </w:t>
      </w:r>
    </w:p>
    <w:p w14:paraId="662FEAD9" w14:textId="68DD736D" w:rsidR="397E2C77" w:rsidRDefault="4B21A881" w:rsidP="6D5FC6E2">
      <w:pPr>
        <w:widowControl w:val="0"/>
        <w:spacing w:line="360" w:lineRule="auto"/>
        <w:ind w:firstLine="709"/>
      </w:pPr>
      <w:r w:rsidRPr="6D5FC6E2">
        <w:rPr>
          <w:rFonts w:ascii="Times New Roman" w:eastAsia="Times New Roman" w:hAnsi="Times New Roman" w:cs="Times New Roman"/>
          <w:sz w:val="28"/>
          <w:szCs w:val="28"/>
        </w:rPr>
        <w:t>На теоретичному рівні науковці досліджують зміни у ціннісних орієнтаціях, політичних пріоритетах, ідентичності та світогляді громадян в екстремальних умовах воєнного часу. Вони аналізують фактори, що впливають на трансформацію політичних переконань та лояльності до різних політичних сил.</w:t>
      </w:r>
    </w:p>
    <w:p w14:paraId="19BF7B90" w14:textId="3B41B930" w:rsidR="6664BF4E" w:rsidRDefault="00113F9B" w:rsidP="6D5FC6E2">
      <w:pPr>
        <w:widowControl w:val="0"/>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На думку Г. </w:t>
      </w:r>
      <w:proofErr w:type="spellStart"/>
      <w:r w:rsidR="5F9FEAEF" w:rsidRPr="6D5FC6E2">
        <w:rPr>
          <w:rFonts w:ascii="Times New Roman" w:eastAsia="Times New Roman" w:hAnsi="Times New Roman" w:cs="Times New Roman"/>
          <w:sz w:val="28"/>
          <w:szCs w:val="28"/>
        </w:rPr>
        <w:t>Зелен</w:t>
      </w:r>
      <w:r w:rsidR="39CAD088" w:rsidRPr="6D5FC6E2">
        <w:rPr>
          <w:rFonts w:ascii="Times New Roman" w:eastAsia="Times New Roman" w:hAnsi="Times New Roman" w:cs="Times New Roman"/>
          <w:sz w:val="28"/>
          <w:szCs w:val="28"/>
        </w:rPr>
        <w:t>ько</w:t>
      </w:r>
      <w:proofErr w:type="spellEnd"/>
      <w:r w:rsidR="39CAD088" w:rsidRPr="6D5FC6E2">
        <w:rPr>
          <w:rFonts w:ascii="Times New Roman" w:eastAsia="Times New Roman" w:hAnsi="Times New Roman" w:cs="Times New Roman"/>
          <w:sz w:val="28"/>
          <w:szCs w:val="28"/>
        </w:rPr>
        <w:t xml:space="preserve"> та</w:t>
      </w:r>
      <w:r w:rsidR="06413112" w:rsidRPr="6D5FC6E2">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 </w:t>
      </w:r>
      <w:r w:rsidR="39CAD088" w:rsidRPr="6D5FC6E2">
        <w:rPr>
          <w:rFonts w:ascii="Times New Roman" w:eastAsia="Times New Roman" w:hAnsi="Times New Roman" w:cs="Times New Roman"/>
          <w:sz w:val="28"/>
          <w:szCs w:val="28"/>
        </w:rPr>
        <w:t xml:space="preserve">Кононенко, українське суспільство переживало </w:t>
      </w:r>
      <w:r w:rsidR="0E3D317B" w:rsidRPr="6D5FC6E2">
        <w:rPr>
          <w:rFonts w:ascii="Times New Roman" w:eastAsia="Times New Roman" w:hAnsi="Times New Roman" w:cs="Times New Roman"/>
          <w:sz w:val="28"/>
          <w:szCs w:val="28"/>
        </w:rPr>
        <w:t>кризу ідентичності, наслідком якої</w:t>
      </w:r>
      <w:r w:rsidR="40C0F5CB" w:rsidRPr="6D5FC6E2">
        <w:rPr>
          <w:rFonts w:ascii="Times New Roman" w:eastAsia="Times New Roman" w:hAnsi="Times New Roman" w:cs="Times New Roman"/>
          <w:sz w:val="28"/>
          <w:szCs w:val="28"/>
        </w:rPr>
        <w:t xml:space="preserve"> в 2019 році</w:t>
      </w:r>
      <w:r w:rsidR="0E3D317B" w:rsidRPr="6D5FC6E2">
        <w:rPr>
          <w:rFonts w:ascii="Times New Roman" w:eastAsia="Times New Roman" w:hAnsi="Times New Roman" w:cs="Times New Roman"/>
          <w:sz w:val="28"/>
          <w:szCs w:val="28"/>
        </w:rPr>
        <w:t xml:space="preserve"> було обрання </w:t>
      </w:r>
      <w:proofErr w:type="spellStart"/>
      <w:r w:rsidR="0E3D317B" w:rsidRPr="6D5FC6E2">
        <w:rPr>
          <w:rFonts w:ascii="Times New Roman" w:eastAsia="Times New Roman" w:hAnsi="Times New Roman" w:cs="Times New Roman"/>
          <w:sz w:val="28"/>
          <w:szCs w:val="28"/>
        </w:rPr>
        <w:t>антисистемного</w:t>
      </w:r>
      <w:proofErr w:type="spellEnd"/>
      <w:r w:rsidR="0E3D317B" w:rsidRPr="6D5FC6E2">
        <w:rPr>
          <w:rFonts w:ascii="Times New Roman" w:eastAsia="Times New Roman" w:hAnsi="Times New Roman" w:cs="Times New Roman"/>
          <w:sz w:val="28"/>
          <w:szCs w:val="28"/>
        </w:rPr>
        <w:t xml:space="preserve"> </w:t>
      </w:r>
      <w:r w:rsidR="0F1441D3" w:rsidRPr="6D5FC6E2">
        <w:rPr>
          <w:rFonts w:ascii="Times New Roman" w:eastAsia="Times New Roman" w:hAnsi="Times New Roman" w:cs="Times New Roman"/>
          <w:sz w:val="28"/>
          <w:szCs w:val="28"/>
        </w:rPr>
        <w:t>кандидата в президенти В. Зеленського та прих</w:t>
      </w:r>
      <w:r w:rsidR="244E5C52" w:rsidRPr="6D5FC6E2">
        <w:rPr>
          <w:rFonts w:ascii="Times New Roman" w:eastAsia="Times New Roman" w:hAnsi="Times New Roman" w:cs="Times New Roman"/>
          <w:sz w:val="28"/>
          <w:szCs w:val="28"/>
        </w:rPr>
        <w:t>ід</w:t>
      </w:r>
      <w:r w:rsidR="0F1441D3" w:rsidRPr="6D5FC6E2">
        <w:rPr>
          <w:rFonts w:ascii="Times New Roman" w:eastAsia="Times New Roman" w:hAnsi="Times New Roman" w:cs="Times New Roman"/>
          <w:sz w:val="28"/>
          <w:szCs w:val="28"/>
        </w:rPr>
        <w:t xml:space="preserve"> до влади його партії.</w:t>
      </w:r>
      <w:r w:rsidR="2A3DA00B" w:rsidRPr="6D5FC6E2">
        <w:rPr>
          <w:rFonts w:ascii="Times New Roman" w:eastAsia="Times New Roman" w:hAnsi="Times New Roman" w:cs="Times New Roman"/>
          <w:sz w:val="28"/>
          <w:szCs w:val="28"/>
        </w:rPr>
        <w:t xml:space="preserve"> Проте саме повномасштабне вторгнення Росії в Україну </w:t>
      </w:r>
      <w:r w:rsidR="79237FB7" w:rsidRPr="6D5FC6E2">
        <w:rPr>
          <w:rFonts w:ascii="Times New Roman" w:eastAsia="Times New Roman" w:hAnsi="Times New Roman" w:cs="Times New Roman"/>
          <w:sz w:val="28"/>
          <w:szCs w:val="28"/>
        </w:rPr>
        <w:t>спричинило швидку і радикальну трансформацію політичної ідентичності українців</w:t>
      </w:r>
      <w:r w:rsidR="26A2B1E6" w:rsidRPr="6D5FC6E2">
        <w:rPr>
          <w:rFonts w:ascii="Times New Roman" w:eastAsia="Times New Roman" w:hAnsi="Times New Roman" w:cs="Times New Roman"/>
          <w:sz w:val="28"/>
          <w:szCs w:val="28"/>
        </w:rPr>
        <w:t xml:space="preserve">. Ця </w:t>
      </w:r>
      <w:r w:rsidR="26A2B1E6" w:rsidRPr="6D5FC6E2">
        <w:rPr>
          <w:rFonts w:ascii="Times New Roman" w:eastAsia="Times New Roman" w:hAnsi="Times New Roman" w:cs="Times New Roman"/>
          <w:sz w:val="28"/>
          <w:szCs w:val="28"/>
        </w:rPr>
        <w:lastRenderedPageBreak/>
        <w:t>трансформація змістила політичні орієнтації більшості українців з Росії на Захід, щ</w:t>
      </w:r>
      <w:r w:rsidR="14B75819" w:rsidRPr="6D5FC6E2">
        <w:rPr>
          <w:rFonts w:ascii="Times New Roman" w:eastAsia="Times New Roman" w:hAnsi="Times New Roman" w:cs="Times New Roman"/>
          <w:sz w:val="28"/>
          <w:szCs w:val="28"/>
        </w:rPr>
        <w:t>о пов’язано з небажанням українців мати нічого спільного з Росією. Таке небажання</w:t>
      </w:r>
      <w:r w:rsidR="42290A1A" w:rsidRPr="6D5FC6E2">
        <w:rPr>
          <w:rFonts w:ascii="Times New Roman" w:eastAsia="Times New Roman" w:hAnsi="Times New Roman" w:cs="Times New Roman"/>
          <w:sz w:val="28"/>
          <w:szCs w:val="28"/>
        </w:rPr>
        <w:t>, до прикладу,</w:t>
      </w:r>
      <w:r w:rsidR="14B75819" w:rsidRPr="6D5FC6E2">
        <w:rPr>
          <w:rFonts w:ascii="Times New Roman" w:eastAsia="Times New Roman" w:hAnsi="Times New Roman" w:cs="Times New Roman"/>
          <w:sz w:val="28"/>
          <w:szCs w:val="28"/>
        </w:rPr>
        <w:t xml:space="preserve"> спричинил</w:t>
      </w:r>
      <w:r w:rsidR="5F9FEAEF" w:rsidRPr="6D5FC6E2">
        <w:rPr>
          <w:rFonts w:ascii="Times New Roman" w:eastAsia="Times New Roman" w:hAnsi="Times New Roman" w:cs="Times New Roman"/>
          <w:sz w:val="28"/>
          <w:szCs w:val="28"/>
        </w:rPr>
        <w:t>о</w:t>
      </w:r>
      <w:r w:rsidR="14B75819" w:rsidRPr="6D5FC6E2">
        <w:rPr>
          <w:rFonts w:ascii="Times New Roman" w:eastAsia="Times New Roman" w:hAnsi="Times New Roman" w:cs="Times New Roman"/>
          <w:sz w:val="28"/>
          <w:szCs w:val="28"/>
        </w:rPr>
        <w:t xml:space="preserve"> масову відмову від використання росі</w:t>
      </w:r>
      <w:r w:rsidR="59F10180" w:rsidRPr="6D5FC6E2">
        <w:rPr>
          <w:rFonts w:ascii="Times New Roman" w:eastAsia="Times New Roman" w:hAnsi="Times New Roman" w:cs="Times New Roman"/>
          <w:sz w:val="28"/>
          <w:szCs w:val="28"/>
        </w:rPr>
        <w:t>йської мови</w:t>
      </w:r>
      <w:r w:rsidR="390B759D" w:rsidRPr="6D5FC6E2">
        <w:rPr>
          <w:rFonts w:ascii="Times New Roman" w:eastAsia="Times New Roman" w:hAnsi="Times New Roman" w:cs="Times New Roman"/>
          <w:sz w:val="28"/>
          <w:szCs w:val="28"/>
        </w:rPr>
        <w:t xml:space="preserve"> (близько третини російськомовних українців перейшло на українську мову) </w:t>
      </w:r>
      <w:r w:rsidR="61CF08F6" w:rsidRPr="473E7011">
        <w:rPr>
          <w:rFonts w:ascii="Times New Roman" w:eastAsia="Times New Roman" w:hAnsi="Times New Roman" w:cs="Times New Roman"/>
          <w:sz w:val="28"/>
          <w:szCs w:val="28"/>
        </w:rPr>
        <w:t>[</w:t>
      </w:r>
      <w:r w:rsidR="0674843D" w:rsidRPr="473E7011">
        <w:rPr>
          <w:rFonts w:ascii="Times New Roman" w:eastAsia="Times New Roman" w:hAnsi="Times New Roman" w:cs="Times New Roman"/>
          <w:sz w:val="28"/>
          <w:szCs w:val="28"/>
        </w:rPr>
        <w:t>16</w:t>
      </w:r>
      <w:r w:rsidR="550D5643" w:rsidRPr="473E7011">
        <w:rPr>
          <w:rFonts w:ascii="Times New Roman" w:eastAsia="Times New Roman" w:hAnsi="Times New Roman" w:cs="Times New Roman"/>
          <w:sz w:val="28"/>
          <w:szCs w:val="28"/>
        </w:rPr>
        <w:t>,</w:t>
      </w:r>
      <w:r w:rsidR="550D5643" w:rsidRPr="5E4E674C">
        <w:rPr>
          <w:rFonts w:ascii="Times New Roman" w:eastAsia="Times New Roman" w:hAnsi="Times New Roman" w:cs="Times New Roman"/>
          <w:sz w:val="28"/>
          <w:szCs w:val="28"/>
        </w:rPr>
        <w:t xml:space="preserve"> с. </w:t>
      </w:r>
      <w:r w:rsidR="550D5643" w:rsidRPr="6D5FC6E2">
        <w:rPr>
          <w:rFonts w:ascii="Times New Roman" w:eastAsia="Times New Roman" w:hAnsi="Times New Roman" w:cs="Times New Roman"/>
          <w:sz w:val="28"/>
          <w:szCs w:val="28"/>
        </w:rPr>
        <w:t>109</w:t>
      </w:r>
      <w:r w:rsidR="65ED1F29" w:rsidRPr="6D5FC6E2">
        <w:rPr>
          <w:rFonts w:ascii="Times New Roman" w:eastAsia="Times New Roman" w:hAnsi="Times New Roman" w:cs="Times New Roman"/>
          <w:sz w:val="28"/>
          <w:szCs w:val="28"/>
        </w:rPr>
        <w:t xml:space="preserve"> – </w:t>
      </w:r>
      <w:r w:rsidR="550D5643" w:rsidRPr="6D5FC6E2">
        <w:rPr>
          <w:rFonts w:ascii="Times New Roman" w:eastAsia="Times New Roman" w:hAnsi="Times New Roman" w:cs="Times New Roman"/>
          <w:sz w:val="28"/>
          <w:szCs w:val="28"/>
        </w:rPr>
        <w:t>110</w:t>
      </w:r>
      <w:r w:rsidR="61CF08F6" w:rsidRPr="6D5FC6E2">
        <w:rPr>
          <w:rFonts w:ascii="Times New Roman" w:eastAsia="Times New Roman" w:hAnsi="Times New Roman" w:cs="Times New Roman"/>
          <w:sz w:val="28"/>
          <w:szCs w:val="28"/>
        </w:rPr>
        <w:t>]</w:t>
      </w:r>
      <w:r w:rsidR="51D365F0" w:rsidRPr="6D5FC6E2">
        <w:rPr>
          <w:rFonts w:ascii="Times New Roman" w:eastAsia="Times New Roman" w:hAnsi="Times New Roman" w:cs="Times New Roman"/>
          <w:sz w:val="28"/>
          <w:szCs w:val="28"/>
        </w:rPr>
        <w:t>.</w:t>
      </w:r>
    </w:p>
    <w:p w14:paraId="75F0185F" w14:textId="087B3715" w:rsidR="5FABFA94" w:rsidRDefault="060F847A"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Важливим для розуміння політичних орієнтацій населення України під час війни є вивчення індивідуальних та </w:t>
      </w:r>
      <w:proofErr w:type="spellStart"/>
      <w:r w:rsidRPr="6D5FC6E2">
        <w:rPr>
          <w:rFonts w:ascii="Times New Roman" w:eastAsia="Times New Roman" w:hAnsi="Times New Roman" w:cs="Times New Roman"/>
          <w:sz w:val="28"/>
          <w:szCs w:val="28"/>
        </w:rPr>
        <w:t>соцієтальн</w:t>
      </w:r>
      <w:r w:rsidR="011FA29D" w:rsidRPr="6D5FC6E2">
        <w:rPr>
          <w:rFonts w:ascii="Times New Roman" w:eastAsia="Times New Roman" w:hAnsi="Times New Roman" w:cs="Times New Roman"/>
          <w:sz w:val="28"/>
          <w:szCs w:val="28"/>
        </w:rPr>
        <w:t>их</w:t>
      </w:r>
      <w:proofErr w:type="spellEnd"/>
      <w:r w:rsidR="011FA29D" w:rsidRPr="6D5FC6E2">
        <w:rPr>
          <w:rFonts w:ascii="Times New Roman" w:eastAsia="Times New Roman" w:hAnsi="Times New Roman" w:cs="Times New Roman"/>
          <w:sz w:val="28"/>
          <w:szCs w:val="28"/>
        </w:rPr>
        <w:t xml:space="preserve"> </w:t>
      </w:r>
      <w:r w:rsidR="193D5056" w:rsidRPr="6D5FC6E2">
        <w:rPr>
          <w:rFonts w:ascii="Times New Roman" w:eastAsia="Times New Roman" w:hAnsi="Times New Roman" w:cs="Times New Roman"/>
          <w:sz w:val="28"/>
          <w:szCs w:val="28"/>
        </w:rPr>
        <w:t>(тобто суспільних)</w:t>
      </w:r>
      <w:r w:rsidR="011FA29D" w:rsidRPr="6D5FC6E2">
        <w:rPr>
          <w:rFonts w:ascii="Times New Roman" w:eastAsia="Times New Roman" w:hAnsi="Times New Roman" w:cs="Times New Roman"/>
          <w:sz w:val="28"/>
          <w:szCs w:val="28"/>
        </w:rPr>
        <w:t xml:space="preserve"> цінностей</w:t>
      </w:r>
      <w:r w:rsidR="7C2AE7CE" w:rsidRPr="6D5FC6E2">
        <w:rPr>
          <w:rFonts w:ascii="Times New Roman" w:eastAsia="Times New Roman" w:hAnsi="Times New Roman" w:cs="Times New Roman"/>
          <w:sz w:val="28"/>
          <w:szCs w:val="28"/>
        </w:rPr>
        <w:t xml:space="preserve">. Таким дослідженням займався С. </w:t>
      </w:r>
      <w:proofErr w:type="spellStart"/>
      <w:r w:rsidR="7C2AE7CE" w:rsidRPr="6D5FC6E2">
        <w:rPr>
          <w:rFonts w:ascii="Times New Roman" w:eastAsia="Times New Roman" w:hAnsi="Times New Roman" w:cs="Times New Roman"/>
          <w:sz w:val="28"/>
          <w:szCs w:val="28"/>
        </w:rPr>
        <w:t>Дембицький</w:t>
      </w:r>
      <w:proofErr w:type="spellEnd"/>
      <w:r w:rsidR="56B56AEA" w:rsidRPr="6D5FC6E2">
        <w:rPr>
          <w:rFonts w:ascii="Times New Roman" w:eastAsia="Times New Roman" w:hAnsi="Times New Roman" w:cs="Times New Roman"/>
          <w:sz w:val="28"/>
          <w:szCs w:val="28"/>
        </w:rPr>
        <w:t xml:space="preserve">. Згідно них, </w:t>
      </w:r>
      <w:r w:rsidR="0587A9BA" w:rsidRPr="6D5FC6E2">
        <w:rPr>
          <w:rFonts w:ascii="Times New Roman" w:eastAsia="Times New Roman" w:hAnsi="Times New Roman" w:cs="Times New Roman"/>
          <w:sz w:val="28"/>
          <w:szCs w:val="28"/>
        </w:rPr>
        <w:t>особливої важливості набули такі</w:t>
      </w:r>
      <w:r w:rsidR="56B56AEA" w:rsidRPr="6D5FC6E2">
        <w:rPr>
          <w:rFonts w:ascii="Times New Roman" w:eastAsia="Times New Roman" w:hAnsi="Times New Roman" w:cs="Times New Roman"/>
          <w:sz w:val="28"/>
          <w:szCs w:val="28"/>
        </w:rPr>
        <w:t xml:space="preserve"> індивідуальн</w:t>
      </w:r>
      <w:r w:rsidR="3B25C0FD" w:rsidRPr="6D5FC6E2">
        <w:rPr>
          <w:rFonts w:ascii="Times New Roman" w:eastAsia="Times New Roman" w:hAnsi="Times New Roman" w:cs="Times New Roman"/>
          <w:sz w:val="28"/>
          <w:szCs w:val="28"/>
        </w:rPr>
        <w:t>і</w:t>
      </w:r>
      <w:r w:rsidR="56B56AEA" w:rsidRPr="6D5FC6E2">
        <w:rPr>
          <w:rFonts w:ascii="Times New Roman" w:eastAsia="Times New Roman" w:hAnsi="Times New Roman" w:cs="Times New Roman"/>
          <w:sz w:val="28"/>
          <w:szCs w:val="28"/>
        </w:rPr>
        <w:t xml:space="preserve"> і </w:t>
      </w:r>
      <w:proofErr w:type="spellStart"/>
      <w:r w:rsidR="56B56AEA" w:rsidRPr="6D5FC6E2">
        <w:rPr>
          <w:rFonts w:ascii="Times New Roman" w:eastAsia="Times New Roman" w:hAnsi="Times New Roman" w:cs="Times New Roman"/>
          <w:sz w:val="28"/>
          <w:szCs w:val="28"/>
        </w:rPr>
        <w:t>соцієтальн</w:t>
      </w:r>
      <w:r w:rsidR="26A710C5" w:rsidRPr="6D5FC6E2">
        <w:rPr>
          <w:rFonts w:ascii="Times New Roman" w:eastAsia="Times New Roman" w:hAnsi="Times New Roman" w:cs="Times New Roman"/>
          <w:sz w:val="28"/>
          <w:szCs w:val="28"/>
        </w:rPr>
        <w:t>і</w:t>
      </w:r>
      <w:proofErr w:type="spellEnd"/>
      <w:r w:rsidR="56B56AEA" w:rsidRPr="6D5FC6E2">
        <w:rPr>
          <w:rFonts w:ascii="Times New Roman" w:eastAsia="Times New Roman" w:hAnsi="Times New Roman" w:cs="Times New Roman"/>
          <w:sz w:val="28"/>
          <w:szCs w:val="28"/>
        </w:rPr>
        <w:t xml:space="preserve"> потреб</w:t>
      </w:r>
      <w:r w:rsidR="2D08BF60" w:rsidRPr="6D5FC6E2">
        <w:rPr>
          <w:rFonts w:ascii="Times New Roman" w:eastAsia="Times New Roman" w:hAnsi="Times New Roman" w:cs="Times New Roman"/>
          <w:sz w:val="28"/>
          <w:szCs w:val="28"/>
        </w:rPr>
        <w:t>и: безпека,</w:t>
      </w:r>
      <w:r w:rsidR="01543DC3" w:rsidRPr="6D5FC6E2">
        <w:rPr>
          <w:rFonts w:ascii="Times New Roman" w:eastAsia="Times New Roman" w:hAnsi="Times New Roman" w:cs="Times New Roman"/>
          <w:sz w:val="28"/>
          <w:szCs w:val="28"/>
        </w:rPr>
        <w:t xml:space="preserve"> порядок, фізичне і психологічне здоров’я</w:t>
      </w:r>
      <w:r w:rsidR="3C1F7FED" w:rsidRPr="6D5FC6E2">
        <w:rPr>
          <w:rFonts w:ascii="Times New Roman" w:eastAsia="Times New Roman" w:hAnsi="Times New Roman" w:cs="Times New Roman"/>
          <w:sz w:val="28"/>
          <w:szCs w:val="28"/>
        </w:rPr>
        <w:t xml:space="preserve">, на другий план відійшли: розвиток, </w:t>
      </w:r>
      <w:r w:rsidR="7D477972" w:rsidRPr="6D5FC6E2">
        <w:rPr>
          <w:rFonts w:ascii="Times New Roman" w:eastAsia="Times New Roman" w:hAnsi="Times New Roman" w:cs="Times New Roman"/>
          <w:sz w:val="28"/>
          <w:szCs w:val="28"/>
        </w:rPr>
        <w:t>дозвілля, влада, статус, самореалізація</w:t>
      </w:r>
      <w:r w:rsidR="76028D9C" w:rsidRPr="6D5FC6E2">
        <w:rPr>
          <w:rFonts w:ascii="Times New Roman" w:eastAsia="Times New Roman" w:hAnsi="Times New Roman" w:cs="Times New Roman"/>
          <w:sz w:val="28"/>
          <w:szCs w:val="28"/>
        </w:rPr>
        <w:t xml:space="preserve"> [</w:t>
      </w:r>
      <w:r w:rsidR="02859C92" w:rsidRPr="2933AF2A">
        <w:rPr>
          <w:rFonts w:ascii="Times New Roman" w:eastAsia="Times New Roman" w:hAnsi="Times New Roman" w:cs="Times New Roman"/>
          <w:sz w:val="28"/>
          <w:szCs w:val="28"/>
        </w:rPr>
        <w:t>10</w:t>
      </w:r>
      <w:r w:rsidR="76028D9C" w:rsidRPr="38AA55A2">
        <w:rPr>
          <w:rFonts w:ascii="Times New Roman" w:eastAsia="Times New Roman" w:hAnsi="Times New Roman" w:cs="Times New Roman"/>
          <w:sz w:val="28"/>
          <w:szCs w:val="28"/>
        </w:rPr>
        <w:t xml:space="preserve"> с. </w:t>
      </w:r>
      <w:r w:rsidR="76028D9C" w:rsidRPr="6D5FC6E2">
        <w:rPr>
          <w:rFonts w:ascii="Times New Roman" w:eastAsia="Times New Roman" w:hAnsi="Times New Roman" w:cs="Times New Roman"/>
          <w:sz w:val="28"/>
          <w:szCs w:val="28"/>
        </w:rPr>
        <w:t>95</w:t>
      </w:r>
      <w:r w:rsidR="65ED1F29" w:rsidRPr="6D5FC6E2">
        <w:rPr>
          <w:rFonts w:ascii="Times New Roman" w:eastAsia="Times New Roman" w:hAnsi="Times New Roman" w:cs="Times New Roman"/>
          <w:sz w:val="28"/>
          <w:szCs w:val="28"/>
        </w:rPr>
        <w:t xml:space="preserve"> – </w:t>
      </w:r>
      <w:r w:rsidR="2FB904B7" w:rsidRPr="6D5FC6E2">
        <w:rPr>
          <w:rFonts w:ascii="Times New Roman" w:eastAsia="Times New Roman" w:hAnsi="Times New Roman" w:cs="Times New Roman"/>
          <w:sz w:val="28"/>
          <w:szCs w:val="28"/>
        </w:rPr>
        <w:t>96</w:t>
      </w:r>
      <w:r w:rsidR="76028D9C" w:rsidRPr="6D5FC6E2">
        <w:rPr>
          <w:rFonts w:ascii="Times New Roman" w:eastAsia="Times New Roman" w:hAnsi="Times New Roman" w:cs="Times New Roman"/>
          <w:sz w:val="28"/>
          <w:szCs w:val="28"/>
        </w:rPr>
        <w:t>]</w:t>
      </w:r>
      <w:r w:rsidR="06A2EC1B" w:rsidRPr="6D5FC6E2">
        <w:rPr>
          <w:rFonts w:ascii="Times New Roman" w:eastAsia="Times New Roman" w:hAnsi="Times New Roman" w:cs="Times New Roman"/>
          <w:sz w:val="28"/>
          <w:szCs w:val="28"/>
        </w:rPr>
        <w:t>.</w:t>
      </w:r>
    </w:p>
    <w:p w14:paraId="3CF21C72" w14:textId="4A484B69" w:rsidR="089A56A2" w:rsidRDefault="12DE4BBE"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На нашу думку, це пов’язано з тим, що війна накладає значні обмеження на звичне особисте і соціальне життя людини, </w:t>
      </w:r>
      <w:r w:rsidR="6F6346F0" w:rsidRPr="6D5FC6E2">
        <w:rPr>
          <w:rFonts w:ascii="Times New Roman" w:eastAsia="Times New Roman" w:hAnsi="Times New Roman" w:cs="Times New Roman"/>
          <w:sz w:val="28"/>
          <w:szCs w:val="28"/>
        </w:rPr>
        <w:t>оскільки</w:t>
      </w:r>
      <w:r w:rsidRPr="6D5FC6E2">
        <w:rPr>
          <w:rFonts w:ascii="Times New Roman" w:eastAsia="Times New Roman" w:hAnsi="Times New Roman" w:cs="Times New Roman"/>
          <w:sz w:val="28"/>
          <w:szCs w:val="28"/>
        </w:rPr>
        <w:t xml:space="preserve"> повинна концентрувати</w:t>
      </w:r>
      <w:r w:rsidR="51E02928" w:rsidRPr="6D5FC6E2">
        <w:rPr>
          <w:rFonts w:ascii="Times New Roman" w:eastAsia="Times New Roman" w:hAnsi="Times New Roman" w:cs="Times New Roman"/>
          <w:sz w:val="28"/>
          <w:szCs w:val="28"/>
        </w:rPr>
        <w:t xml:space="preserve"> ресурси на виживанні та вирішенні нагальних потреб.</w:t>
      </w:r>
      <w:r w:rsidR="27A38A7C" w:rsidRPr="6D5FC6E2">
        <w:rPr>
          <w:rFonts w:ascii="Times New Roman" w:eastAsia="Times New Roman" w:hAnsi="Times New Roman" w:cs="Times New Roman"/>
          <w:sz w:val="28"/>
          <w:szCs w:val="28"/>
        </w:rPr>
        <w:t xml:space="preserve"> Війна створює атмосферу постійної небезпеки, страху за своє життя та життя близьких, за таких обставин люди зосереджуються на найнеобхіднішому </w:t>
      </w:r>
      <w:r w:rsidR="551DEFC9" w:rsidRPr="6D5FC6E2">
        <w:rPr>
          <w:rFonts w:ascii="Times New Roman" w:eastAsia="Times New Roman" w:hAnsi="Times New Roman" w:cs="Times New Roman"/>
          <w:sz w:val="28"/>
          <w:szCs w:val="28"/>
        </w:rPr>
        <w:t>–</w:t>
      </w:r>
      <w:r w:rsidR="27A38A7C" w:rsidRPr="6D5FC6E2">
        <w:rPr>
          <w:rFonts w:ascii="Times New Roman" w:eastAsia="Times New Roman" w:hAnsi="Times New Roman" w:cs="Times New Roman"/>
          <w:sz w:val="28"/>
          <w:szCs w:val="28"/>
        </w:rPr>
        <w:t xml:space="preserve"> захисті від ворожих обстрілів, забезпеченні притулку, їжі, води, медичної допомоги. Потреби безпеки виходять на перший план, витісняючи менш нагальні бажання розвитку, дозвілля, влади чи самореалізації.</w:t>
      </w:r>
    </w:p>
    <w:p w14:paraId="4B6E55F7" w14:textId="23241FA3" w:rsidR="2E67E4F4" w:rsidRDefault="56DC418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Важливою робот</w:t>
      </w:r>
      <w:r w:rsidR="2C233F25" w:rsidRPr="6D5FC6E2">
        <w:rPr>
          <w:rFonts w:ascii="Times New Roman" w:eastAsia="Times New Roman" w:hAnsi="Times New Roman" w:cs="Times New Roman"/>
          <w:sz w:val="28"/>
          <w:szCs w:val="28"/>
        </w:rPr>
        <w:t>ою у</w:t>
      </w:r>
      <w:r w:rsidRPr="6D5FC6E2">
        <w:rPr>
          <w:rFonts w:ascii="Times New Roman" w:eastAsia="Times New Roman" w:hAnsi="Times New Roman" w:cs="Times New Roman"/>
          <w:sz w:val="28"/>
          <w:szCs w:val="28"/>
        </w:rPr>
        <w:t xml:space="preserve"> дослідженні українського суспільства є колективна монографія С. </w:t>
      </w:r>
      <w:proofErr w:type="spellStart"/>
      <w:r w:rsidRPr="6D5FC6E2">
        <w:rPr>
          <w:rFonts w:ascii="Times New Roman" w:eastAsia="Times New Roman" w:hAnsi="Times New Roman" w:cs="Times New Roman"/>
          <w:sz w:val="28"/>
          <w:szCs w:val="28"/>
        </w:rPr>
        <w:t>Дембіцького</w:t>
      </w:r>
      <w:proofErr w:type="spellEnd"/>
      <w:r w:rsidRPr="6D5FC6E2">
        <w:rPr>
          <w:rFonts w:ascii="Times New Roman" w:eastAsia="Times New Roman" w:hAnsi="Times New Roman" w:cs="Times New Roman"/>
          <w:sz w:val="28"/>
          <w:szCs w:val="28"/>
        </w:rPr>
        <w:t xml:space="preserve">, О. Злобіна, Н. Костенко </w:t>
      </w:r>
      <w:r w:rsidR="5F9FEAEF"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Українське суспільство в умовах війни. 2022</w:t>
      </w:r>
      <w:r w:rsidR="5F9FEAEF"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w:t>
      </w:r>
      <w:r w:rsidR="244E5C52" w:rsidRPr="6D5FC6E2">
        <w:rPr>
          <w:rFonts w:ascii="Times New Roman" w:eastAsia="Times New Roman" w:hAnsi="Times New Roman" w:cs="Times New Roman"/>
          <w:sz w:val="28"/>
          <w:szCs w:val="28"/>
        </w:rPr>
        <w:t>у</w:t>
      </w:r>
      <w:r w:rsidRPr="6D5FC6E2">
        <w:rPr>
          <w:rFonts w:ascii="Times New Roman" w:eastAsia="Times New Roman" w:hAnsi="Times New Roman" w:cs="Times New Roman"/>
          <w:sz w:val="28"/>
          <w:szCs w:val="28"/>
        </w:rPr>
        <w:t xml:space="preserve"> якому автори дослідили зміни в українському суспільстві, що виникли внаслідок агресії РФ, трансформації в інституціональній і соціально</w:t>
      </w:r>
      <w:r w:rsidR="79010778"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політичній структурі, зміни настроїв, поглядів, орієнтацій та свідомості людей.</w:t>
      </w:r>
    </w:p>
    <w:p w14:paraId="585BA81C" w14:textId="6A65B4CC" w:rsidR="5157CAC1" w:rsidRDefault="03BA8DFE" w:rsidP="6D5FC6E2">
      <w:pPr>
        <w:widowControl w:val="0"/>
        <w:spacing w:line="360" w:lineRule="auto"/>
        <w:ind w:firstLine="709"/>
      </w:pPr>
      <w:r w:rsidRPr="6D5FC6E2">
        <w:rPr>
          <w:rFonts w:ascii="Times New Roman" w:eastAsia="Times New Roman" w:hAnsi="Times New Roman" w:cs="Times New Roman"/>
          <w:sz w:val="28"/>
          <w:szCs w:val="28"/>
        </w:rPr>
        <w:t>Автори дослідили процеси, що відбуваються в українському соціумі, задля виявлення</w:t>
      </w:r>
      <w:r w:rsidR="5FF78C3B" w:rsidRPr="6D5FC6E2">
        <w:rPr>
          <w:rFonts w:ascii="Times New Roman" w:eastAsia="Times New Roman" w:hAnsi="Times New Roman" w:cs="Times New Roman"/>
          <w:sz w:val="28"/>
          <w:szCs w:val="28"/>
        </w:rPr>
        <w:t xml:space="preserve"> факторів</w:t>
      </w:r>
      <w:r w:rsidRPr="6D5FC6E2">
        <w:rPr>
          <w:rFonts w:ascii="Times New Roman" w:eastAsia="Times New Roman" w:hAnsi="Times New Roman" w:cs="Times New Roman"/>
          <w:sz w:val="28"/>
          <w:szCs w:val="28"/>
        </w:rPr>
        <w:t>, як саме війна трансформувала існуючі</w:t>
      </w:r>
      <w:r w:rsidR="1074708E"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 xml:space="preserve">структури. Вони ретельно вивчили, наскільки змінилася роль і функціонування державних, політичних, економічних та соціальних інституцій під тиском воєнних </w:t>
      </w:r>
      <w:r w:rsidRPr="6D5FC6E2">
        <w:rPr>
          <w:rFonts w:ascii="Times New Roman" w:eastAsia="Times New Roman" w:hAnsi="Times New Roman" w:cs="Times New Roman"/>
          <w:sz w:val="28"/>
          <w:szCs w:val="28"/>
        </w:rPr>
        <w:lastRenderedPageBreak/>
        <w:t>обставин. Крім того, велика увага була приділена аналізу зрушень у соціально-політичній структурі суспільства та їхнім наслідкам</w:t>
      </w:r>
      <w:r w:rsidR="4704DA2A" w:rsidRPr="32C30631">
        <w:rPr>
          <w:rFonts w:ascii="Times New Roman" w:eastAsia="Times New Roman" w:hAnsi="Times New Roman" w:cs="Times New Roman"/>
          <w:sz w:val="28"/>
          <w:szCs w:val="28"/>
        </w:rPr>
        <w:t xml:space="preserve"> </w:t>
      </w:r>
      <w:r w:rsidR="4704DA2A" w:rsidRPr="4E0040DB">
        <w:rPr>
          <w:rFonts w:ascii="Times New Roman" w:eastAsia="Times New Roman" w:hAnsi="Times New Roman" w:cs="Times New Roman"/>
          <w:sz w:val="28"/>
          <w:szCs w:val="28"/>
        </w:rPr>
        <w:t>[</w:t>
      </w:r>
      <w:r w:rsidR="4704DA2A" w:rsidRPr="79A63D90">
        <w:rPr>
          <w:rFonts w:ascii="Times New Roman" w:eastAsia="Times New Roman" w:hAnsi="Times New Roman" w:cs="Times New Roman"/>
          <w:sz w:val="28"/>
          <w:szCs w:val="28"/>
        </w:rPr>
        <w:t>11]</w:t>
      </w:r>
      <w:r w:rsidRPr="79A63D90">
        <w:rPr>
          <w:rFonts w:ascii="Times New Roman" w:eastAsia="Times New Roman" w:hAnsi="Times New Roman" w:cs="Times New Roman"/>
          <w:sz w:val="28"/>
          <w:szCs w:val="28"/>
        </w:rPr>
        <w:t>.</w:t>
      </w:r>
    </w:p>
    <w:p w14:paraId="4B788F8E" w14:textId="0DA283A1" w:rsidR="5157CAC1" w:rsidRDefault="03BA8DFE" w:rsidP="6D5FC6E2">
      <w:pPr>
        <w:widowControl w:val="0"/>
        <w:spacing w:line="360" w:lineRule="auto"/>
        <w:ind w:firstLine="709"/>
      </w:pPr>
      <w:r w:rsidRPr="6D5FC6E2">
        <w:rPr>
          <w:rFonts w:ascii="Times New Roman" w:eastAsia="Times New Roman" w:hAnsi="Times New Roman" w:cs="Times New Roman"/>
          <w:sz w:val="28"/>
          <w:szCs w:val="28"/>
        </w:rPr>
        <w:t>Окрім інституційних змін, автори також дослідили глибинні зміни у свідомості та ціннісних орієнтаціях українців під впливом війни. Вони проаналізували, як змінилися погляди, настрої та пріоритети людей в екстремальних умовах боротьби за виживання держави. Це дозволило зрозуміти, як війна вплинула на формування світогляду, ідентичності та цінностей в українському суспільстві.</w:t>
      </w:r>
    </w:p>
    <w:p w14:paraId="238D62F0" w14:textId="530D2C3F" w:rsidR="6992AA0F" w:rsidRDefault="72435BA9" w:rsidP="6D5FC6E2">
      <w:pPr>
        <w:widowControl w:val="0"/>
        <w:spacing w:line="360" w:lineRule="auto"/>
        <w:ind w:firstLine="709"/>
      </w:pPr>
      <w:r w:rsidRPr="6D5FC6E2">
        <w:rPr>
          <w:rFonts w:ascii="Times New Roman" w:eastAsia="Times New Roman" w:hAnsi="Times New Roman" w:cs="Times New Roman"/>
          <w:sz w:val="28"/>
          <w:szCs w:val="28"/>
        </w:rPr>
        <w:t xml:space="preserve">Важливим напрямком наукової розробки цієї проблеми є регіональні дослідження, які вивчають специфіку політичних орієнтацій населення в різних регіонах України. Це допомагає зрозуміти вплив етнічного, </w:t>
      </w:r>
      <w:proofErr w:type="spellStart"/>
      <w:r w:rsidRPr="6D5FC6E2">
        <w:rPr>
          <w:rFonts w:ascii="Times New Roman" w:eastAsia="Times New Roman" w:hAnsi="Times New Roman" w:cs="Times New Roman"/>
          <w:sz w:val="28"/>
          <w:szCs w:val="28"/>
        </w:rPr>
        <w:t>мовного</w:t>
      </w:r>
      <w:proofErr w:type="spellEnd"/>
      <w:r w:rsidRPr="6D5FC6E2">
        <w:rPr>
          <w:rFonts w:ascii="Times New Roman" w:eastAsia="Times New Roman" w:hAnsi="Times New Roman" w:cs="Times New Roman"/>
          <w:sz w:val="28"/>
          <w:szCs w:val="28"/>
        </w:rPr>
        <w:t xml:space="preserve"> та культурного чинників на ставлення громадян до війни та політичних процесів.</w:t>
      </w:r>
    </w:p>
    <w:p w14:paraId="4B455C9D" w14:textId="212AA991" w:rsidR="6BDA1702" w:rsidRDefault="21676B22" w:rsidP="6D5FC6E2">
      <w:pPr>
        <w:widowControl w:val="0"/>
        <w:spacing w:line="360" w:lineRule="auto"/>
        <w:ind w:firstLine="709"/>
        <w:rPr>
          <w:rFonts w:ascii="Times New Roman" w:eastAsia="Times New Roman" w:hAnsi="Times New Roman" w:cs="Times New Roman"/>
          <w:sz w:val="28"/>
          <w:szCs w:val="28"/>
        </w:rPr>
      </w:pPr>
      <w:r w:rsidRPr="2F11CD1F">
        <w:rPr>
          <w:rFonts w:ascii="Times New Roman" w:eastAsia="Times New Roman" w:hAnsi="Times New Roman" w:cs="Times New Roman"/>
          <w:sz w:val="28"/>
          <w:szCs w:val="28"/>
        </w:rPr>
        <w:t xml:space="preserve">Регіональним </w:t>
      </w:r>
      <w:r w:rsidR="1F1C76CB" w:rsidRPr="2F11CD1F">
        <w:rPr>
          <w:rFonts w:ascii="Times New Roman" w:eastAsia="Times New Roman" w:hAnsi="Times New Roman" w:cs="Times New Roman"/>
          <w:sz w:val="28"/>
          <w:szCs w:val="28"/>
        </w:rPr>
        <w:t xml:space="preserve"> </w:t>
      </w:r>
      <w:r w:rsidRPr="2F11CD1F">
        <w:rPr>
          <w:rFonts w:ascii="Times New Roman" w:eastAsia="Times New Roman" w:hAnsi="Times New Roman" w:cs="Times New Roman"/>
          <w:sz w:val="28"/>
          <w:szCs w:val="28"/>
        </w:rPr>
        <w:t>аспектом вивчення п</w:t>
      </w:r>
      <w:r w:rsidR="00113F9B" w:rsidRPr="2F11CD1F">
        <w:rPr>
          <w:rFonts w:ascii="Times New Roman" w:eastAsia="Times New Roman" w:hAnsi="Times New Roman" w:cs="Times New Roman"/>
          <w:sz w:val="28"/>
          <w:szCs w:val="28"/>
        </w:rPr>
        <w:t>роблеми займались дослідники В. </w:t>
      </w:r>
      <w:r w:rsidRPr="2F11CD1F">
        <w:rPr>
          <w:rFonts w:ascii="Times New Roman" w:eastAsia="Times New Roman" w:hAnsi="Times New Roman" w:cs="Times New Roman"/>
          <w:sz w:val="28"/>
          <w:szCs w:val="28"/>
        </w:rPr>
        <w:t xml:space="preserve">Капелюшний, Т. Ляшенко та В. Явір, що склали монографію </w:t>
      </w:r>
      <w:r w:rsidR="46BE82F7"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Ієрархія цінностей населення сходу та півдня України: </w:t>
      </w:r>
      <w:proofErr w:type="spellStart"/>
      <w:r w:rsidRPr="2F11CD1F">
        <w:rPr>
          <w:rFonts w:ascii="Times New Roman" w:eastAsia="Times New Roman" w:hAnsi="Times New Roman" w:cs="Times New Roman"/>
          <w:sz w:val="28"/>
          <w:szCs w:val="28"/>
        </w:rPr>
        <w:t>етнополітичний</w:t>
      </w:r>
      <w:proofErr w:type="spellEnd"/>
      <w:r w:rsidRPr="2F11CD1F">
        <w:rPr>
          <w:rFonts w:ascii="Times New Roman" w:eastAsia="Times New Roman" w:hAnsi="Times New Roman" w:cs="Times New Roman"/>
          <w:sz w:val="28"/>
          <w:szCs w:val="28"/>
        </w:rPr>
        <w:t xml:space="preserve"> аспект в умовах російської агресії</w:t>
      </w:r>
      <w:r w:rsidR="5BCA7168" w:rsidRPr="2F11CD1F">
        <w:rPr>
          <w:rFonts w:ascii="Times New Roman" w:eastAsia="Times New Roman" w:hAnsi="Times New Roman" w:cs="Times New Roman"/>
          <w:sz w:val="28"/>
          <w:szCs w:val="28"/>
        </w:rPr>
        <w:t>»</w:t>
      </w:r>
      <w:r w:rsidR="00113F9B"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в якій ґрунтовно дослідили зміст, стан та динаміку ціннісних орієнтацій, </w:t>
      </w:r>
      <w:r w:rsidR="00113F9B" w:rsidRPr="2F11CD1F">
        <w:rPr>
          <w:rFonts w:ascii="Times New Roman" w:eastAsia="Times New Roman" w:hAnsi="Times New Roman" w:cs="Times New Roman"/>
          <w:sz w:val="28"/>
          <w:szCs w:val="28"/>
        </w:rPr>
        <w:t>у</w:t>
      </w:r>
      <w:r w:rsidRPr="2F11CD1F">
        <w:rPr>
          <w:rFonts w:ascii="Times New Roman" w:eastAsia="Times New Roman" w:hAnsi="Times New Roman" w:cs="Times New Roman"/>
          <w:sz w:val="28"/>
          <w:szCs w:val="28"/>
        </w:rPr>
        <w:t xml:space="preserve"> тому числі </w:t>
      </w:r>
      <w:proofErr w:type="spellStart"/>
      <w:r w:rsidRPr="2F11CD1F">
        <w:rPr>
          <w:rFonts w:ascii="Times New Roman" w:eastAsia="Times New Roman" w:hAnsi="Times New Roman" w:cs="Times New Roman"/>
          <w:sz w:val="28"/>
          <w:szCs w:val="28"/>
        </w:rPr>
        <w:t>мовний</w:t>
      </w:r>
      <w:proofErr w:type="spellEnd"/>
      <w:r w:rsidRPr="2F11CD1F">
        <w:rPr>
          <w:rFonts w:ascii="Times New Roman" w:eastAsia="Times New Roman" w:hAnsi="Times New Roman" w:cs="Times New Roman"/>
          <w:sz w:val="28"/>
          <w:szCs w:val="28"/>
        </w:rPr>
        <w:t>, демографічний, релігійно-конфесійний аспекти цих орієнтацій, характер політичної поведінки жителів Сходу та Півдня України, діяльність основних акторів етнокультурної сфери в регіоні, сформулювали рекомендації щодо здійснення стратегії консолідації населення України.</w:t>
      </w:r>
    </w:p>
    <w:p w14:paraId="26048ECF" w14:textId="0963CB4B" w:rsidR="24C4356C" w:rsidRDefault="0623FBF4" w:rsidP="6D5FC6E2">
      <w:pPr>
        <w:widowControl w:val="0"/>
        <w:spacing w:line="360" w:lineRule="auto"/>
        <w:ind w:firstLine="709"/>
        <w:rPr>
          <w:rFonts w:ascii="Times New Roman" w:eastAsia="Times New Roman" w:hAnsi="Times New Roman" w:cs="Times New Roman"/>
          <w:sz w:val="28"/>
          <w:szCs w:val="28"/>
          <w:lang w:eastAsia="ru-RU"/>
        </w:rPr>
      </w:pPr>
      <w:r w:rsidRPr="4A5248F0">
        <w:rPr>
          <w:rFonts w:ascii="Times New Roman" w:eastAsia="Times New Roman" w:hAnsi="Times New Roman" w:cs="Times New Roman"/>
          <w:sz w:val="28"/>
          <w:szCs w:val="28"/>
        </w:rPr>
        <w:t>Емпіричним дослідженням т</w:t>
      </w:r>
      <w:r w:rsidR="292B7499" w:rsidRPr="4A5248F0">
        <w:rPr>
          <w:rFonts w:ascii="Times New Roman" w:eastAsia="Times New Roman" w:hAnsi="Times New Roman" w:cs="Times New Roman"/>
          <w:sz w:val="28"/>
          <w:szCs w:val="28"/>
        </w:rPr>
        <w:t xml:space="preserve">рансформації політичних орієнтацій </w:t>
      </w:r>
      <w:r w:rsidR="5F79FADC" w:rsidRPr="4A5248F0">
        <w:rPr>
          <w:rFonts w:ascii="Times New Roman" w:eastAsia="Times New Roman" w:hAnsi="Times New Roman" w:cs="Times New Roman"/>
          <w:sz w:val="28"/>
          <w:szCs w:val="28"/>
        </w:rPr>
        <w:t>займаються</w:t>
      </w:r>
      <w:r w:rsidR="292B7499" w:rsidRPr="4A5248F0">
        <w:rPr>
          <w:rFonts w:ascii="Times New Roman" w:eastAsia="Times New Roman" w:hAnsi="Times New Roman" w:cs="Times New Roman"/>
          <w:sz w:val="28"/>
          <w:szCs w:val="28"/>
        </w:rPr>
        <w:t xml:space="preserve"> аналітичні центри.</w:t>
      </w:r>
      <w:r w:rsidR="3152DA80" w:rsidRPr="4A5248F0">
        <w:rPr>
          <w:rFonts w:ascii="Times New Roman" w:eastAsia="Times New Roman" w:hAnsi="Times New Roman" w:cs="Times New Roman"/>
          <w:sz w:val="28"/>
          <w:szCs w:val="28"/>
        </w:rPr>
        <w:t xml:space="preserve"> Вони здійснюють регулярний моніторинг суспільної думки за допомогою опитувань, фокус-груп та інших інструментів соціологічного дослідження. Це дозволяє відстежувати динаміку змін у ставленні населення до політичних процесів, партій, лідерів, а також виявляти найбільш гострі проблеми та виклики, що хвилюють громадян.</w:t>
      </w:r>
      <w:r w:rsidR="292B7499" w:rsidRPr="4A5248F0">
        <w:rPr>
          <w:rFonts w:ascii="Times New Roman" w:eastAsia="Times New Roman" w:hAnsi="Times New Roman" w:cs="Times New Roman"/>
          <w:sz w:val="28"/>
          <w:szCs w:val="28"/>
        </w:rPr>
        <w:t xml:space="preserve"> </w:t>
      </w:r>
    </w:p>
    <w:p w14:paraId="391170CC" w14:textId="05F718F5" w:rsidR="5A5C8708" w:rsidRDefault="69AB7467"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Отже, політичн</w:t>
      </w:r>
      <w:r w:rsidR="37C4428A" w:rsidRPr="6D5FC6E2">
        <w:rPr>
          <w:rFonts w:ascii="Times New Roman" w:eastAsia="Times New Roman" w:hAnsi="Times New Roman" w:cs="Times New Roman"/>
          <w:sz w:val="28"/>
          <w:szCs w:val="28"/>
        </w:rPr>
        <w:t>і</w:t>
      </w:r>
      <w:r w:rsidRPr="6D5FC6E2">
        <w:rPr>
          <w:rFonts w:ascii="Times New Roman" w:eastAsia="Times New Roman" w:hAnsi="Times New Roman" w:cs="Times New Roman"/>
          <w:sz w:val="28"/>
          <w:szCs w:val="28"/>
        </w:rPr>
        <w:t xml:space="preserve"> орієнтаці</w:t>
      </w:r>
      <w:r w:rsidR="4490EC59" w:rsidRPr="6D5FC6E2">
        <w:rPr>
          <w:rFonts w:ascii="Times New Roman" w:eastAsia="Times New Roman" w:hAnsi="Times New Roman" w:cs="Times New Roman"/>
          <w:sz w:val="28"/>
          <w:szCs w:val="28"/>
        </w:rPr>
        <w:t>ї</w:t>
      </w:r>
      <w:r w:rsidRPr="6D5FC6E2">
        <w:rPr>
          <w:rFonts w:ascii="Times New Roman" w:eastAsia="Times New Roman" w:hAnsi="Times New Roman" w:cs="Times New Roman"/>
          <w:sz w:val="28"/>
          <w:szCs w:val="28"/>
        </w:rPr>
        <w:t xml:space="preserve"> населення України в умовах війни з Росією є </w:t>
      </w:r>
      <w:r w:rsidR="302414E5" w:rsidRPr="6D5FC6E2">
        <w:rPr>
          <w:rFonts w:ascii="Times New Roman" w:eastAsia="Times New Roman" w:hAnsi="Times New Roman" w:cs="Times New Roman"/>
          <w:sz w:val="28"/>
          <w:szCs w:val="28"/>
        </w:rPr>
        <w:t>важливим напрямком вивчення у вітчизняних політологів, адже допо</w:t>
      </w:r>
      <w:r w:rsidR="4CEB1B34" w:rsidRPr="6D5FC6E2">
        <w:rPr>
          <w:rFonts w:ascii="Times New Roman" w:eastAsia="Times New Roman" w:hAnsi="Times New Roman" w:cs="Times New Roman"/>
          <w:sz w:val="28"/>
          <w:szCs w:val="28"/>
        </w:rPr>
        <w:t>м</w:t>
      </w:r>
      <w:r w:rsidR="302414E5" w:rsidRPr="6D5FC6E2">
        <w:rPr>
          <w:rFonts w:ascii="Times New Roman" w:eastAsia="Times New Roman" w:hAnsi="Times New Roman" w:cs="Times New Roman"/>
          <w:sz w:val="28"/>
          <w:szCs w:val="28"/>
        </w:rPr>
        <w:t>ага</w:t>
      </w:r>
      <w:r w:rsidR="00A703D1">
        <w:rPr>
          <w:rFonts w:ascii="Times New Roman" w:eastAsia="Times New Roman" w:hAnsi="Times New Roman" w:cs="Times New Roman"/>
          <w:sz w:val="28"/>
          <w:szCs w:val="28"/>
        </w:rPr>
        <w:t>ють</w:t>
      </w:r>
      <w:r w:rsidR="302414E5" w:rsidRPr="6D5FC6E2">
        <w:rPr>
          <w:rFonts w:ascii="Times New Roman" w:eastAsia="Times New Roman" w:hAnsi="Times New Roman" w:cs="Times New Roman"/>
          <w:sz w:val="28"/>
          <w:szCs w:val="28"/>
        </w:rPr>
        <w:t xml:space="preserve"> </w:t>
      </w:r>
      <w:r w:rsidR="302414E5" w:rsidRPr="6D5FC6E2">
        <w:rPr>
          <w:rFonts w:ascii="Times New Roman" w:eastAsia="Times New Roman" w:hAnsi="Times New Roman" w:cs="Times New Roman"/>
          <w:sz w:val="28"/>
          <w:szCs w:val="28"/>
        </w:rPr>
        <w:lastRenderedPageBreak/>
        <w:t xml:space="preserve">розкрити тенденції </w:t>
      </w:r>
      <w:r w:rsidR="264F5B5B" w:rsidRPr="6D5FC6E2">
        <w:rPr>
          <w:rFonts w:ascii="Times New Roman" w:eastAsia="Times New Roman" w:hAnsi="Times New Roman" w:cs="Times New Roman"/>
          <w:sz w:val="28"/>
          <w:szCs w:val="28"/>
        </w:rPr>
        <w:t>політичного розвитку</w:t>
      </w:r>
      <w:r w:rsidR="3A41A9D5" w:rsidRPr="6D5FC6E2">
        <w:rPr>
          <w:rFonts w:ascii="Times New Roman" w:eastAsia="Times New Roman" w:hAnsi="Times New Roman" w:cs="Times New Roman"/>
          <w:sz w:val="28"/>
          <w:szCs w:val="28"/>
        </w:rPr>
        <w:t xml:space="preserve">, визначити </w:t>
      </w:r>
      <w:r w:rsidR="5B3209E3" w:rsidRPr="6D5FC6E2">
        <w:rPr>
          <w:rFonts w:ascii="Times New Roman" w:eastAsia="Times New Roman" w:hAnsi="Times New Roman" w:cs="Times New Roman"/>
          <w:sz w:val="28"/>
          <w:szCs w:val="28"/>
        </w:rPr>
        <w:t xml:space="preserve">ті фактори, що впливають на становлення політичної культури та самосвідомості </w:t>
      </w:r>
      <w:r w:rsidR="456FCBB1" w:rsidRPr="6D5FC6E2">
        <w:rPr>
          <w:rFonts w:ascii="Times New Roman" w:eastAsia="Times New Roman" w:hAnsi="Times New Roman" w:cs="Times New Roman"/>
          <w:sz w:val="28"/>
          <w:szCs w:val="28"/>
        </w:rPr>
        <w:t xml:space="preserve">суспільства. Дослідження цієї теми допомагає розкрити сутність </w:t>
      </w:r>
      <w:r w:rsidR="50F9FBB6" w:rsidRPr="6D5FC6E2">
        <w:rPr>
          <w:rFonts w:ascii="Times New Roman" w:eastAsia="Times New Roman" w:hAnsi="Times New Roman" w:cs="Times New Roman"/>
          <w:sz w:val="28"/>
          <w:szCs w:val="28"/>
        </w:rPr>
        <w:t>впливу кризового становища на політичні</w:t>
      </w:r>
      <w:r w:rsidR="40CD4105" w:rsidRPr="6D5FC6E2">
        <w:rPr>
          <w:rFonts w:ascii="Times New Roman" w:eastAsia="Times New Roman" w:hAnsi="Times New Roman" w:cs="Times New Roman"/>
          <w:sz w:val="28"/>
          <w:szCs w:val="28"/>
        </w:rPr>
        <w:t>,</w:t>
      </w:r>
      <w:r w:rsidR="50F9FBB6" w:rsidRPr="6D5FC6E2">
        <w:rPr>
          <w:rFonts w:ascii="Times New Roman" w:eastAsia="Times New Roman" w:hAnsi="Times New Roman" w:cs="Times New Roman"/>
          <w:sz w:val="28"/>
          <w:szCs w:val="28"/>
        </w:rPr>
        <w:t xml:space="preserve"> ідеологічні</w:t>
      </w:r>
      <w:r w:rsidR="288CF860" w:rsidRPr="6D5FC6E2">
        <w:rPr>
          <w:rFonts w:ascii="Times New Roman" w:eastAsia="Times New Roman" w:hAnsi="Times New Roman" w:cs="Times New Roman"/>
          <w:sz w:val="28"/>
          <w:szCs w:val="28"/>
        </w:rPr>
        <w:t xml:space="preserve"> та особистісні</w:t>
      </w:r>
      <w:r w:rsidR="50F9FBB6" w:rsidRPr="6D5FC6E2">
        <w:rPr>
          <w:rFonts w:ascii="Times New Roman" w:eastAsia="Times New Roman" w:hAnsi="Times New Roman" w:cs="Times New Roman"/>
          <w:sz w:val="28"/>
          <w:szCs w:val="28"/>
        </w:rPr>
        <w:t xml:space="preserve"> цінності, </w:t>
      </w:r>
      <w:r w:rsidR="10F87019" w:rsidRPr="6D5FC6E2">
        <w:rPr>
          <w:rFonts w:ascii="Times New Roman" w:eastAsia="Times New Roman" w:hAnsi="Times New Roman" w:cs="Times New Roman"/>
          <w:sz w:val="28"/>
          <w:szCs w:val="28"/>
        </w:rPr>
        <w:t>зміну характеру взаємодії між суспільством і владою, характер функціонування інституці</w:t>
      </w:r>
      <w:r w:rsidR="54D74519" w:rsidRPr="6D5FC6E2">
        <w:rPr>
          <w:rFonts w:ascii="Times New Roman" w:eastAsia="Times New Roman" w:hAnsi="Times New Roman" w:cs="Times New Roman"/>
          <w:sz w:val="28"/>
          <w:szCs w:val="28"/>
        </w:rPr>
        <w:t>он</w:t>
      </w:r>
      <w:r w:rsidR="10F87019" w:rsidRPr="6D5FC6E2">
        <w:rPr>
          <w:rFonts w:ascii="Times New Roman" w:eastAsia="Times New Roman" w:hAnsi="Times New Roman" w:cs="Times New Roman"/>
          <w:sz w:val="28"/>
          <w:szCs w:val="28"/>
        </w:rPr>
        <w:t>альної структури</w:t>
      </w:r>
      <w:r w:rsidR="762AF5F4" w:rsidRPr="6D5FC6E2">
        <w:rPr>
          <w:rFonts w:ascii="Times New Roman" w:eastAsia="Times New Roman" w:hAnsi="Times New Roman" w:cs="Times New Roman"/>
          <w:sz w:val="28"/>
          <w:szCs w:val="28"/>
        </w:rPr>
        <w:t xml:space="preserve"> та політичної системи.</w:t>
      </w:r>
      <w:r w:rsidR="06BD7886" w:rsidRPr="6D5FC6E2">
        <w:rPr>
          <w:rFonts w:ascii="Times New Roman" w:eastAsia="Times New Roman" w:hAnsi="Times New Roman" w:cs="Times New Roman"/>
          <w:sz w:val="28"/>
          <w:szCs w:val="28"/>
        </w:rPr>
        <w:t xml:space="preserve"> </w:t>
      </w:r>
    </w:p>
    <w:p w14:paraId="7469338D" w14:textId="77777777" w:rsidR="00FE4987" w:rsidRDefault="00FE4987" w:rsidP="00DC1B01">
      <w:pPr>
        <w:widowControl w:val="0"/>
        <w:spacing w:line="360" w:lineRule="auto"/>
        <w:rPr>
          <w:rFonts w:ascii="Times New Roman" w:eastAsia="Times New Roman" w:hAnsi="Times New Roman" w:cs="Times New Roman"/>
          <w:b/>
          <w:bCs/>
          <w:sz w:val="28"/>
          <w:szCs w:val="28"/>
        </w:rPr>
      </w:pPr>
    </w:p>
    <w:p w14:paraId="2FA40321" w14:textId="420B22F0" w:rsidR="00016D1F" w:rsidRDefault="00016D1F" w:rsidP="6D5FC6E2">
      <w:pPr>
        <w:widowControl w:val="0"/>
        <w:spacing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 xml:space="preserve"> </w:t>
      </w:r>
      <w:r w:rsidRPr="6D5FC6E2">
        <w:rPr>
          <w:rFonts w:ascii="Times New Roman" w:eastAsia="Times New Roman" w:hAnsi="Times New Roman" w:cs="Times New Roman"/>
          <w:b/>
          <w:bCs/>
          <w:sz w:val="28"/>
          <w:szCs w:val="28"/>
        </w:rPr>
        <w:t>1.3 Методи дослідження трансформації політичних орієнтацій населення України в умовах повномасштабного вторгнення Росії в Україну.</w:t>
      </w:r>
    </w:p>
    <w:p w14:paraId="4218E47A" w14:textId="77777777"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4A5248F0">
        <w:rPr>
          <w:rFonts w:ascii="Times New Roman" w:eastAsia="Times New Roman" w:hAnsi="Times New Roman" w:cs="Times New Roman"/>
          <w:sz w:val="28"/>
          <w:szCs w:val="28"/>
        </w:rPr>
        <w:t xml:space="preserve">Як вже було зазначено, політичні орієнтації – комплексна проблема для вивчення, оскільки містить в собі велику кількість аспектів, факторів та інших змінних, які варіюються не тільки в різних державах, а і в окремих регіонах цих держав, створюючи унікальні політичні орієнтації для кожних з них. До того ж, особливою складністю є дослідження трансформацій політичних орієнтацій, оскільки таке дослідження вимагає аналізу широкого спектру факторів, включаючи соціальні, економічні, культурні та інституційні впливи. Підходячи до цього завдання, маємо враховувати не лише індивідуальні особливості громадян, а й динаміку суспільних процесів, історичний контекст та регіональні відмінності. Такий комплексний підхід дозволяє отримати глибоке розуміння та прогнозувати майбутні тенденції у політичних уподобаннях та поведінці громадян. </w:t>
      </w:r>
    </w:p>
    <w:p w14:paraId="5001EDD7" w14:textId="441A12ED"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Тому для вивчення політичних орієнтацій та їх трансформацій в контексті повномасштаб</w:t>
      </w:r>
      <w:r w:rsidR="004F1008">
        <w:rPr>
          <w:rFonts w:ascii="Times New Roman" w:eastAsia="Times New Roman" w:hAnsi="Times New Roman" w:cs="Times New Roman"/>
          <w:sz w:val="28"/>
          <w:szCs w:val="28"/>
        </w:rPr>
        <w:t>ного вторгнення Росії в Україну</w:t>
      </w:r>
      <w:r w:rsidRPr="6D5FC6E2">
        <w:rPr>
          <w:rFonts w:ascii="Times New Roman" w:eastAsia="Times New Roman" w:hAnsi="Times New Roman" w:cs="Times New Roman"/>
          <w:sz w:val="28"/>
          <w:szCs w:val="28"/>
        </w:rPr>
        <w:t xml:space="preserve"> будемо використовувати наукові методи дослідження та методологічні підходи, щоб уникнути спотворених уявлень та задля отримання достовірних результатів. </w:t>
      </w:r>
    </w:p>
    <w:p w14:paraId="750E42EB" w14:textId="77777777" w:rsidR="00016D1F" w:rsidRPr="00B410C0"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Оскільки політичні орієнтації (як частина політичної культури) є елементом політичної системи, при дослідженні будемо використовувати системний підхід, що допоможе дослідити вплив політичних орієнтацій на </w:t>
      </w:r>
      <w:r w:rsidRPr="6D5FC6E2">
        <w:rPr>
          <w:rFonts w:ascii="Times New Roman" w:eastAsia="Times New Roman" w:hAnsi="Times New Roman" w:cs="Times New Roman"/>
          <w:sz w:val="28"/>
          <w:szCs w:val="28"/>
        </w:rPr>
        <w:lastRenderedPageBreak/>
        <w:t>формування і зміну політичної системи, а також як окремі складові політичної системи визначають зміст таких орієнтацій.</w:t>
      </w:r>
    </w:p>
    <w:p w14:paraId="3F2A2E34"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Для дослідження трансформації політичних орієнтацій в умовах війни з Росією будемо використовувати порівняльний підхід, завдяки якому вивчимо динаміку змін в політичних орієнтаціях населення України, що були викликані неспровокованою агресією.</w:t>
      </w:r>
    </w:p>
    <w:p w14:paraId="503B4BE5" w14:textId="5C09946A"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Метод дослідження, за визначенням В. Юринця, – це підхід, засіб або прийом теоретичного та експериментального дослідження або практичного втілення явища чи процесу [</w:t>
      </w:r>
      <w:r w:rsidR="00CE03E9">
        <w:rPr>
          <w:rFonts w:ascii="Times New Roman" w:eastAsia="Times New Roman" w:hAnsi="Times New Roman" w:cs="Times New Roman"/>
          <w:sz w:val="28"/>
          <w:szCs w:val="28"/>
        </w:rPr>
        <w:t>4</w:t>
      </w:r>
      <w:r w:rsidR="00D97286">
        <w:rPr>
          <w:rFonts w:ascii="Times New Roman" w:eastAsia="Times New Roman" w:hAnsi="Times New Roman" w:cs="Times New Roman"/>
          <w:sz w:val="28"/>
          <w:szCs w:val="28"/>
        </w:rPr>
        <w:t>3</w:t>
      </w:r>
      <w:r w:rsidRPr="6D5FC6E2">
        <w:rPr>
          <w:rFonts w:ascii="Times New Roman" w:eastAsia="Times New Roman" w:hAnsi="Times New Roman" w:cs="Times New Roman"/>
          <w:sz w:val="28"/>
          <w:szCs w:val="28"/>
        </w:rPr>
        <w:t>, с. 15].</w:t>
      </w:r>
    </w:p>
    <w:p w14:paraId="0DDB6337" w14:textId="77777777" w:rsidR="00016D1F" w:rsidRPr="009C1AF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6D5FC6E2">
        <w:rPr>
          <w:rFonts w:ascii="Times New Roman" w:eastAsia="Times New Roman" w:hAnsi="Times New Roman" w:cs="Times New Roman"/>
          <w:sz w:val="28"/>
          <w:szCs w:val="28"/>
        </w:rPr>
        <w:t>Для забезпечення об’єктивного та фактологічного теоретичного дослідження ми використовуємо метод аналізу. За допомогою прямого аналізу ми визначаємо політичні орієнтації в Україні до та під час повномасштабного вторгнення Росії в Україну, характеризуємо їх та виокремлюємо унікальні особливості.</w:t>
      </w:r>
    </w:p>
    <w:p w14:paraId="3479F259" w14:textId="77777777" w:rsidR="00016D1F" w:rsidRPr="009C1AF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За допомогою синтезу, на основі отриманої інформації внаслідок аналізу, описуємо та визначаємо політичні орієнтації, що склалися в Україні, а також їх трансформацію через неспровоковану агресію РФ проти України. </w:t>
      </w:r>
    </w:p>
    <w:p w14:paraId="4553111B" w14:textId="77777777" w:rsidR="00016D1F" w:rsidRDefault="00016D1F" w:rsidP="6D5FC6E2">
      <w:pPr>
        <w:widowControl w:val="0"/>
        <w:spacing w:line="360" w:lineRule="auto"/>
        <w:ind w:firstLine="709"/>
      </w:pPr>
      <w:r w:rsidRPr="6D5FC6E2">
        <w:rPr>
          <w:rFonts w:ascii="Times New Roman" w:hAnsi="Times New Roman" w:cs="Times New Roman"/>
          <w:sz w:val="28"/>
          <w:szCs w:val="28"/>
        </w:rPr>
        <w:t>Метод історичного дослідження використовуємо для вивчення становлення політичних орієнтацій в контексті політико-історичних процесів. Ми пояснюємо характерні особливості, що виникали та зникали протягом цього процесу. Досліджуємо трансформацію політичних орієнтацій під час повномасштабного вторгнення порівняно з політичними орієнтаціями, що існували до вторгнення. Цей метод дозволяє нам розглянути еволюцію політичних переконань та визначити вплив історичних подій на формування політичної ідентичності.</w:t>
      </w:r>
      <w:r>
        <w:t xml:space="preserve"> </w:t>
      </w:r>
    </w:p>
    <w:p w14:paraId="1EC40B4F" w14:textId="77777777" w:rsidR="00016D1F" w:rsidRDefault="00016D1F" w:rsidP="6D5FC6E2">
      <w:pPr>
        <w:widowControl w:val="0"/>
        <w:spacing w:line="360" w:lineRule="auto"/>
        <w:ind w:firstLine="709"/>
        <w:rPr>
          <w:rFonts w:ascii="Times New Roman" w:hAnsi="Times New Roman" w:cs="Times New Roman"/>
          <w:sz w:val="28"/>
          <w:szCs w:val="28"/>
        </w:rPr>
      </w:pPr>
      <w:r w:rsidRPr="6D5FC6E2">
        <w:rPr>
          <w:rFonts w:ascii="Times New Roman" w:hAnsi="Times New Roman" w:cs="Times New Roman"/>
          <w:sz w:val="28"/>
          <w:szCs w:val="28"/>
        </w:rPr>
        <w:t xml:space="preserve">За допомогою порівняльного методу ми аналізуємо політичні орієнтації населення України у різні історичні періоди, що дозволяє виявити унікальні особливості політичних переконань в нашій країні та дослідити їхню динаміку розвитку. Цей підхід дозволяє нам отримати глибше розуміння еволюції </w:t>
      </w:r>
      <w:r w:rsidRPr="6D5FC6E2">
        <w:rPr>
          <w:rFonts w:ascii="Times New Roman" w:hAnsi="Times New Roman" w:cs="Times New Roman"/>
          <w:sz w:val="28"/>
          <w:szCs w:val="28"/>
        </w:rPr>
        <w:lastRenderedPageBreak/>
        <w:t>політичних орієнтацій та виявити чинники, що впливають на їх зміну в часі.</w:t>
      </w:r>
    </w:p>
    <w:p w14:paraId="61F288A6" w14:textId="14866DFB"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2F11CD1F">
        <w:rPr>
          <w:rFonts w:ascii="Times New Roman" w:eastAsia="Times New Roman" w:hAnsi="Times New Roman" w:cs="Times New Roman"/>
          <w:sz w:val="28"/>
          <w:szCs w:val="28"/>
        </w:rPr>
        <w:t>Задля об'єктивного дослідження будемо використовувати метод кабінетного аналізу, що включатиме опрацювання матеріалів різних авторитетних соціологічних та аналітичних центрів, таких як: Центр Разумкова, КМІС,</w:t>
      </w:r>
      <w:r w:rsidR="5B07D9E2" w:rsidRPr="2F11CD1F">
        <w:rPr>
          <w:rFonts w:ascii="Times New Roman" w:eastAsia="Times New Roman" w:hAnsi="Times New Roman" w:cs="Times New Roman"/>
          <w:sz w:val="28"/>
          <w:szCs w:val="28"/>
        </w:rPr>
        <w:t xml:space="preserve"> </w:t>
      </w:r>
      <w:proofErr w:type="spellStart"/>
      <w:r w:rsidR="5B07D9E2" w:rsidRPr="2F11CD1F">
        <w:rPr>
          <w:rFonts w:ascii="Times New Roman" w:eastAsia="Times New Roman" w:hAnsi="Times New Roman" w:cs="Times New Roman"/>
          <w:sz w:val="28"/>
          <w:szCs w:val="28"/>
        </w:rPr>
        <w:t>соцціологічна</w:t>
      </w:r>
      <w:proofErr w:type="spellEnd"/>
      <w:r w:rsidRPr="2F11CD1F">
        <w:rPr>
          <w:rFonts w:ascii="Times New Roman" w:eastAsia="Times New Roman" w:hAnsi="Times New Roman" w:cs="Times New Roman"/>
          <w:sz w:val="28"/>
          <w:szCs w:val="28"/>
        </w:rPr>
        <w:t xml:space="preserve"> група </w:t>
      </w:r>
      <w:r w:rsidR="46BE82F7"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Рейтинг</w:t>
      </w:r>
      <w:r w:rsidR="1549B861"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Це забезпечить об'єктивність та достовірність такого дослідження. Використання даних з різних соціологічних та аналітичних центрів дозволить нам отримати широкий спектр перспектив на тему, що вивчається, а також зробити зрівняльний аналіз результатів. Такий підхід допоможе уникнути упередженості та забезпечить об'єктивність в оцінці політичних орієнтацій українського населення. </w:t>
      </w:r>
    </w:p>
    <w:p w14:paraId="307135ED" w14:textId="77777777"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6D5FC6E2">
        <w:rPr>
          <w:rFonts w:ascii="Times New Roman" w:eastAsia="Times New Roman" w:hAnsi="Times New Roman" w:cs="Times New Roman"/>
          <w:sz w:val="28"/>
          <w:szCs w:val="28"/>
        </w:rPr>
        <w:t xml:space="preserve">Також використовуватимемо наявні наукові праці, які мають відношення до нашого дослідження, тобто проведемо роботу з повторною інформацією, завдяки якій забезпечимо наукову обґрунтованість і контекстуальну основу висновків. Використання попередніх наукових досліджень дозволить нам врахувати дані та результати  цих досліджень, що сприятиме більш повному розумінню проблеми, а також допоможе визначити можливі зв'язки та тенденції в досліджуваній області. </w:t>
      </w:r>
    </w:p>
    <w:p w14:paraId="022E94F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Підсумовуючи опрацьовану теоретичну інформацію, можемо стверджувати  що політична орієнтація – складне і багатогранне визначення, оскільки вона відображає взаємодію різноманітних факторів, які включають особистісні переконання, цінності, ідеологічні вподобання, соціальне і економічне становище, вік та інші аспекти. Вона визначає, як людина сприймає політичний світ, як формує свої уподобання в політичних питаннях, а також визначає активність людини у політичній діяльності. Політична орієнтація може змінюватися з часом під впливом різних чинників і має різні рівні заглибленості у кожної особистості, що робить її вивчення та розуміння важливим завданням для політологів.</w:t>
      </w:r>
    </w:p>
    <w:p w14:paraId="5015E00F"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004F1008">
        <w:rPr>
          <w:rFonts w:ascii="Times New Roman" w:eastAsia="Times New Roman" w:hAnsi="Times New Roman" w:cs="Times New Roman"/>
          <w:sz w:val="28"/>
          <w:szCs w:val="28"/>
        </w:rPr>
        <w:t>Крім того,</w:t>
      </w:r>
      <w:r w:rsidRPr="4A5248F0">
        <w:rPr>
          <w:rFonts w:ascii="Times New Roman" w:eastAsia="Times New Roman" w:hAnsi="Times New Roman" w:cs="Times New Roman"/>
          <w:sz w:val="28"/>
          <w:szCs w:val="28"/>
        </w:rPr>
        <w:t xml:space="preserve"> важливо досліджувати трансформації політичних орієнтацій для розуміння динаміки суспільства, виявлення тенденцій у політичних </w:t>
      </w:r>
      <w:r w:rsidRPr="4A5248F0">
        <w:rPr>
          <w:rFonts w:ascii="Times New Roman" w:eastAsia="Times New Roman" w:hAnsi="Times New Roman" w:cs="Times New Roman"/>
          <w:sz w:val="28"/>
          <w:szCs w:val="28"/>
        </w:rPr>
        <w:lastRenderedPageBreak/>
        <w:t>переконаннях та аналізу впливу різних чинників на політичні пристрасті та уподобання громадян. Дослідження трансформацій політичних орієнтацій дозволяє прогнозувати можливі зміни в політичному ландшафті, розробляти ефективні стратегії політичної комунікації та розвивати політичні програми, які відповідають потребам і очікуванням суспільства.</w:t>
      </w:r>
    </w:p>
    <w:p w14:paraId="724183DA" w14:textId="1B30A992" w:rsidR="00016D1F" w:rsidRDefault="00B40E53" w:rsidP="4A5248F0">
      <w:pPr>
        <w:widowControl w:val="0"/>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w:t>
      </w:r>
      <w:r w:rsidR="00016D1F" w:rsidRPr="4A5248F0">
        <w:rPr>
          <w:rFonts w:ascii="Times New Roman" w:eastAsia="Times New Roman" w:hAnsi="Times New Roman" w:cs="Times New Roman"/>
          <w:sz w:val="28"/>
          <w:szCs w:val="28"/>
        </w:rPr>
        <w:t xml:space="preserve"> використовуватимемо метод екстраполяції для створення реалістичного сценарію прогнозу щодо можливих шляхів розвитку політичної орієнтації населення України в умовах війни, що буде продовжуватися.</w:t>
      </w:r>
    </w:p>
    <w:p w14:paraId="566C4252" w14:textId="77777777" w:rsidR="00016D1F" w:rsidRDefault="00016D1F" w:rsidP="4A5248F0">
      <w:pPr>
        <w:widowControl w:val="0"/>
        <w:spacing w:line="360" w:lineRule="auto"/>
        <w:ind w:firstLine="709"/>
        <w:rPr>
          <w:rFonts w:ascii="Times New Roman" w:eastAsia="Times New Roman" w:hAnsi="Times New Roman" w:cs="Times New Roman"/>
          <w:sz w:val="28"/>
          <w:szCs w:val="28"/>
          <w:lang w:eastAsia="ru-RU"/>
        </w:rPr>
      </w:pPr>
      <w:r w:rsidRPr="4A5248F0">
        <w:rPr>
          <w:rFonts w:ascii="Times New Roman" w:eastAsia="Times New Roman" w:hAnsi="Times New Roman" w:cs="Times New Roman"/>
          <w:sz w:val="28"/>
          <w:szCs w:val="28"/>
        </w:rPr>
        <w:t>Тобто, задля об’єктивності та уникнення спотворення результатів дослідження політичних орієнтацій та їх трансформації в умовах війни, використовуватимемо наукові методологічні підходи та методи дослідження, спиратимемось на вже наявні роботи українських політологів і соціологів з цієї теми.</w:t>
      </w:r>
    </w:p>
    <w:p w14:paraId="123934DC" w14:textId="77777777" w:rsidR="00016D1F" w:rsidRDefault="00016D1F" w:rsidP="4A5248F0">
      <w:pPr>
        <w:widowControl w:val="0"/>
        <w:spacing w:line="360" w:lineRule="auto"/>
        <w:ind w:firstLine="709"/>
        <w:rPr>
          <w:rFonts w:ascii="Times New Roman" w:eastAsia="Times New Roman" w:hAnsi="Times New Roman" w:cs="Times New Roman"/>
          <w:sz w:val="28"/>
          <w:szCs w:val="28"/>
        </w:rPr>
      </w:pPr>
    </w:p>
    <w:p w14:paraId="37AD9312" w14:textId="77777777"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p>
    <w:p w14:paraId="18EFE764" w14:textId="77777777"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p>
    <w:p w14:paraId="468CB69A" w14:textId="77777777" w:rsidR="00016D1F" w:rsidRDefault="00016D1F" w:rsidP="6D5FC6E2">
      <w:pPr>
        <w:widowControl w:val="0"/>
        <w:spacing w:after="200" w:line="360" w:lineRule="auto"/>
        <w:jc w:val="left"/>
        <w:rPr>
          <w:rFonts w:ascii="Times New Roman" w:eastAsia="Times New Roman" w:hAnsi="Times New Roman" w:cs="Times New Roman"/>
          <w:color w:val="FF0000"/>
          <w:sz w:val="28"/>
          <w:szCs w:val="28"/>
          <w:lang w:eastAsia="ru-RU"/>
        </w:rPr>
      </w:pPr>
      <w:r w:rsidRPr="6D5FC6E2">
        <w:rPr>
          <w:rFonts w:ascii="Times New Roman" w:eastAsia="Times New Roman" w:hAnsi="Times New Roman" w:cs="Times New Roman"/>
          <w:color w:val="FF0000"/>
          <w:sz w:val="28"/>
          <w:szCs w:val="28"/>
        </w:rPr>
        <w:br w:type="page"/>
      </w:r>
    </w:p>
    <w:p w14:paraId="1F461288" w14:textId="77777777" w:rsidR="00016D1F" w:rsidRDefault="00016D1F" w:rsidP="6D5FC6E2">
      <w:pPr>
        <w:widowControl w:val="0"/>
        <w:spacing w:line="360" w:lineRule="auto"/>
        <w:jc w:val="center"/>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lastRenderedPageBreak/>
        <w:t>РОЗДІЛ 2</w:t>
      </w:r>
    </w:p>
    <w:p w14:paraId="5E41A40D" w14:textId="77777777" w:rsidR="00016D1F" w:rsidRDefault="00016D1F" w:rsidP="6D5FC6E2">
      <w:pPr>
        <w:widowControl w:val="0"/>
        <w:spacing w:line="360" w:lineRule="auto"/>
        <w:jc w:val="center"/>
        <w:rPr>
          <w:rFonts w:ascii="Times New Roman" w:eastAsia="Times New Roman" w:hAnsi="Times New Roman" w:cs="Times New Roman"/>
          <w:b/>
          <w:bCs/>
          <w:i/>
          <w:iCs/>
          <w:sz w:val="28"/>
          <w:szCs w:val="28"/>
          <w:lang w:eastAsia="ru-RU"/>
        </w:rPr>
      </w:pPr>
      <w:r w:rsidRPr="6D5FC6E2">
        <w:rPr>
          <w:rFonts w:ascii="Times New Roman" w:eastAsia="Times New Roman" w:hAnsi="Times New Roman" w:cs="Times New Roman"/>
          <w:b/>
          <w:bCs/>
          <w:sz w:val="28"/>
          <w:szCs w:val="28"/>
        </w:rPr>
        <w:t>ПОЛІТИЧНІ ОРІЄНТАЦІЇ НАСЕЛЕННЯ УКРАЇНИ ЯК СКЛАДОВА ПОЛІТИЧНОЇ КУЛЬТУРИ УКРАЇНСЬКОГО СУСПІЛЬСТВА</w:t>
      </w:r>
    </w:p>
    <w:p w14:paraId="173F6CDA" w14:textId="77777777" w:rsidR="00016D1F" w:rsidRDefault="00016D1F" w:rsidP="6D5FC6E2">
      <w:pPr>
        <w:widowControl w:val="0"/>
        <w:spacing w:line="360" w:lineRule="auto"/>
        <w:jc w:val="left"/>
        <w:rPr>
          <w:rFonts w:ascii="Times New Roman" w:eastAsia="Times New Roman" w:hAnsi="Times New Roman" w:cs="Times New Roman"/>
          <w:sz w:val="28"/>
          <w:szCs w:val="28"/>
          <w:lang w:eastAsia="ru-RU"/>
        </w:rPr>
      </w:pPr>
    </w:p>
    <w:p w14:paraId="773FB0C6" w14:textId="5AF0FBA5" w:rsidR="00016D1F" w:rsidRDefault="00016D1F" w:rsidP="6D5FC6E2">
      <w:pPr>
        <w:widowControl w:val="0"/>
        <w:spacing w:line="360" w:lineRule="auto"/>
        <w:ind w:firstLine="709"/>
        <w:jc w:val="left"/>
        <w:rPr>
          <w:rFonts w:ascii="Times New Roman" w:eastAsia="Times New Roman" w:hAnsi="Times New Roman" w:cs="Times New Roman"/>
          <w:b/>
          <w:bCs/>
          <w:sz w:val="28"/>
          <w:szCs w:val="28"/>
          <w:lang w:eastAsia="ru-RU"/>
        </w:rPr>
      </w:pPr>
      <w:r w:rsidRPr="79C0EC18">
        <w:rPr>
          <w:rFonts w:ascii="Times New Roman" w:eastAsia="Times New Roman" w:hAnsi="Times New Roman" w:cs="Times New Roman"/>
          <w:b/>
          <w:bCs/>
          <w:sz w:val="28"/>
          <w:szCs w:val="28"/>
        </w:rPr>
        <w:t>2.1. Політичні орієнтації як невід’ємна частина політичної культури України</w:t>
      </w:r>
      <w:r w:rsidR="1D9A2805" w:rsidRPr="79C0EC18">
        <w:rPr>
          <w:rFonts w:ascii="Times New Roman" w:eastAsia="Times New Roman" w:hAnsi="Times New Roman" w:cs="Times New Roman"/>
          <w:b/>
          <w:bCs/>
          <w:sz w:val="28"/>
          <w:szCs w:val="28"/>
        </w:rPr>
        <w:t>.</w:t>
      </w:r>
    </w:p>
    <w:p w14:paraId="616D8401"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Як вже зазначалося, політичні орієнтації є невід’ємною складовою будь-якої політичної культури, українська політична культура не стала винятком. Досліджуючи політичні орієнтації, неможливо оминути увагою історичний аспект їхнього становлення, адже саме в ході історичних процесів закладаються основні напрями їхнього розвитку.</w:t>
      </w:r>
    </w:p>
    <w:p w14:paraId="416DFFBE" w14:textId="5F887FE9"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Визначаючи політичні орієнтації та їхній вплив на політичну культуру України, спершу треба виокремити їхню сутність. Г. </w:t>
      </w:r>
      <w:proofErr w:type="spellStart"/>
      <w:r w:rsidRPr="6D5FC6E2">
        <w:rPr>
          <w:rFonts w:ascii="Times New Roman" w:eastAsia="Times New Roman" w:hAnsi="Times New Roman" w:cs="Times New Roman"/>
          <w:sz w:val="28"/>
          <w:szCs w:val="28"/>
        </w:rPr>
        <w:t>Пирог</w:t>
      </w:r>
      <w:proofErr w:type="spellEnd"/>
      <w:r w:rsidRPr="6D5FC6E2">
        <w:rPr>
          <w:rFonts w:ascii="Times New Roman" w:eastAsia="Times New Roman" w:hAnsi="Times New Roman" w:cs="Times New Roman"/>
          <w:sz w:val="28"/>
          <w:szCs w:val="28"/>
        </w:rPr>
        <w:t xml:space="preserve"> </w:t>
      </w:r>
      <w:r w:rsidR="00B81B1E">
        <w:rPr>
          <w:rFonts w:ascii="Times New Roman" w:eastAsia="Times New Roman" w:hAnsi="Times New Roman" w:cs="Times New Roman"/>
          <w:sz w:val="28"/>
          <w:szCs w:val="28"/>
        </w:rPr>
        <w:t>визначила три рівні політичної орієнтації</w:t>
      </w:r>
      <w:r w:rsidRPr="6D5FC6E2">
        <w:rPr>
          <w:rFonts w:ascii="Times New Roman" w:eastAsia="Times New Roman" w:hAnsi="Times New Roman" w:cs="Times New Roman"/>
          <w:sz w:val="28"/>
          <w:szCs w:val="28"/>
        </w:rPr>
        <w:t>: поверхневий, середній і глибинний.</w:t>
      </w:r>
    </w:p>
    <w:p w14:paraId="33F8ECA6" w14:textId="1C802636"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Поверхневий рівень включає в с</w:t>
      </w:r>
      <w:r w:rsidR="00B81B1E">
        <w:rPr>
          <w:rFonts w:ascii="Times New Roman" w:eastAsia="Times New Roman" w:hAnsi="Times New Roman" w:cs="Times New Roman"/>
          <w:sz w:val="28"/>
          <w:szCs w:val="28"/>
        </w:rPr>
        <w:t>ебе</w:t>
      </w:r>
      <w:r w:rsidRPr="6D5FC6E2">
        <w:rPr>
          <w:rFonts w:ascii="Times New Roman" w:eastAsia="Times New Roman" w:hAnsi="Times New Roman" w:cs="Times New Roman"/>
          <w:sz w:val="28"/>
          <w:szCs w:val="28"/>
        </w:rPr>
        <w:t xml:space="preserve"> уявлення індивіда щодо політичної системи, що склалася в державі, політичних діячів, партій та їх програми та проявляється в акті політичного вибору. Цей рівень є найменш сталим з-поміж інших, саме на ньому індивід аргументує собі вибір і підтримку конкретній політичній силі, що проявляється на виборах в органи влади.</w:t>
      </w:r>
    </w:p>
    <w:p w14:paraId="6F9B60DD"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Середній рівень є основним у побудові політичних орієнтацій, адже він ґрунтується на політичних цінностях, знаннях, оцінках та переконаннях індивіда, які, в свою чергу, ґрунтуються на політичній культурі індивіда, рівні освіченості, традиціях, ідеологічній приналежності, досвіді тощо. Взаємодія цих складників характеризує особистість як суб’єкта соціально-політичного процесу.</w:t>
      </w:r>
    </w:p>
    <w:p w14:paraId="36DFDFD8"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Глибинний рівень можна визначити як рівень підсвідомості, він виражає не стільки вибір конкретної позиції, скільки стиль поведінки. На цьому рівні політичні орієнтації людини формуються через призму її особистих характеристик, мотивів і потреб. Ці внутрішні фактори визначають, як вона </w:t>
      </w:r>
      <w:r w:rsidRPr="6D5FC6E2">
        <w:rPr>
          <w:rFonts w:ascii="Times New Roman" w:eastAsia="Times New Roman" w:hAnsi="Times New Roman" w:cs="Times New Roman"/>
          <w:sz w:val="28"/>
          <w:szCs w:val="28"/>
        </w:rPr>
        <w:lastRenderedPageBreak/>
        <w:t xml:space="preserve">сприймає політичний світ та реагує на нього, відображаючи особистісну структуру кожної особистості </w:t>
      </w:r>
      <w:r w:rsidRPr="64281BFA">
        <w:rPr>
          <w:rFonts w:ascii="Times New Roman" w:eastAsia="Times New Roman" w:hAnsi="Times New Roman" w:cs="Times New Roman"/>
          <w:sz w:val="28"/>
          <w:szCs w:val="28"/>
        </w:rPr>
        <w:t>[</w:t>
      </w:r>
      <w:r w:rsidRPr="263115F0">
        <w:rPr>
          <w:rFonts w:ascii="Times New Roman" w:eastAsia="Times New Roman" w:hAnsi="Times New Roman" w:cs="Times New Roman"/>
          <w:sz w:val="28"/>
          <w:szCs w:val="28"/>
        </w:rPr>
        <w:t>30</w:t>
      </w:r>
      <w:r w:rsidRPr="64281BFA">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с. 349].</w:t>
      </w:r>
    </w:p>
    <w:p w14:paraId="459B27F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 огляду на це, можемо стверджувати, що політична орієнтація несе динамічний характер, оскільки людина постійно змінює компоненти цих рівнів: змінюють політичні уподобання, політичні цінності і установки, ідеології, поглиблюють знання тощо, що формує основну властивість політичних орієнтацій – постійну трансформацію. </w:t>
      </w:r>
    </w:p>
    <w:p w14:paraId="6C5978BC"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Оскільки політичні орієнтації є ключовим аспектом політичної культури, можемо стверджувати, що політична культура також має динамічний характер та трансформується разом із ними. Також ці поняття часто є тотожними між собою, з тією різницею, що політичні орієнтації скоріше розкривають сутність людини (людей) в контексті політичного життя, а політична культура – сутність держави в контексті впливу на неї людей. </w:t>
      </w:r>
    </w:p>
    <w:p w14:paraId="3F79B91C"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Важливим концептом у розумінні політичних орієнтацій є політичний вибір, адже, на відміну від інших психологічних складових, його можна відслідкувати наочно через різні форми політичної участі. </w:t>
      </w:r>
    </w:p>
    <w:p w14:paraId="3BBF47E8"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М. Головатий у роботі «Політична психологія» виділяв чотири основні підходи до визначення політичного вибору, що ґрунтується на політичній орієнтації: </w:t>
      </w:r>
    </w:p>
    <w:p w14:paraId="343655DD" w14:textId="22552006" w:rsidR="00016D1F" w:rsidRPr="00B81B1E" w:rsidRDefault="00B81B1E" w:rsidP="00B81B1E">
      <w:pPr>
        <w:pStyle w:val="a3"/>
        <w:widowControl w:val="0"/>
        <w:numPr>
          <w:ilvl w:val="0"/>
          <w:numId w:val="5"/>
        </w:numPr>
        <w:tabs>
          <w:tab w:val="left" w:pos="993"/>
        </w:tabs>
        <w:spacing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w:t>
      </w:r>
      <w:r w:rsidR="00016D1F" w:rsidRPr="00B81B1E">
        <w:rPr>
          <w:rFonts w:ascii="Times New Roman" w:eastAsia="Times New Roman" w:hAnsi="Times New Roman" w:cs="Times New Roman"/>
          <w:sz w:val="28"/>
          <w:szCs w:val="28"/>
        </w:rPr>
        <w:t>итуаційний підхід, що ґрунтується як реакція на конкретну політичну або історичну ситуацію;</w:t>
      </w:r>
    </w:p>
    <w:p w14:paraId="2388DD2C" w14:textId="24399190" w:rsidR="00016D1F" w:rsidRPr="00B81B1E" w:rsidRDefault="00B81B1E" w:rsidP="00B81B1E">
      <w:pPr>
        <w:pStyle w:val="a3"/>
        <w:widowControl w:val="0"/>
        <w:numPr>
          <w:ilvl w:val="0"/>
          <w:numId w:val="5"/>
        </w:numPr>
        <w:tabs>
          <w:tab w:val="left" w:pos="993"/>
        </w:tabs>
        <w:spacing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w:t>
      </w:r>
      <w:r w:rsidR="00016D1F" w:rsidRPr="00B81B1E">
        <w:rPr>
          <w:rFonts w:ascii="Times New Roman" w:eastAsia="Times New Roman" w:hAnsi="Times New Roman" w:cs="Times New Roman"/>
          <w:sz w:val="28"/>
          <w:szCs w:val="28"/>
        </w:rPr>
        <w:t>оціологічний підхід, що базується на виборі конкретного індивіда або групи, що перебувають в певному економіко – соціальному становищі, в обставинах, що визначають їхню політичну поведінку;</w:t>
      </w:r>
    </w:p>
    <w:p w14:paraId="5499AB50" w14:textId="3106516A" w:rsidR="00016D1F" w:rsidRPr="00B81B1E" w:rsidRDefault="00B81B1E" w:rsidP="00B81B1E">
      <w:pPr>
        <w:pStyle w:val="a3"/>
        <w:widowControl w:val="0"/>
        <w:numPr>
          <w:ilvl w:val="0"/>
          <w:numId w:val="5"/>
        </w:numPr>
        <w:tabs>
          <w:tab w:val="left" w:pos="993"/>
        </w:tabs>
        <w:spacing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м</w:t>
      </w:r>
      <w:r w:rsidR="00016D1F" w:rsidRPr="00B81B1E">
        <w:rPr>
          <w:rFonts w:ascii="Times New Roman" w:eastAsia="Times New Roman" w:hAnsi="Times New Roman" w:cs="Times New Roman"/>
          <w:sz w:val="28"/>
          <w:szCs w:val="28"/>
        </w:rPr>
        <w:t xml:space="preserve">аніпулятивний підхід, на відміну від інших підходів, ґрунтується на засадах зовнішнього впливу, нав’язуванні установок, що впливає на політичний вибір. Такими методами часто користуються політичні сили, використовуючи різні політичні і комунікаційні технології, пропаганду, що, в умовах швидкого розвитку технологій, підвищення ролі засобів масової інформації в житті </w:t>
      </w:r>
      <w:r w:rsidR="00016D1F" w:rsidRPr="00B81B1E">
        <w:rPr>
          <w:rFonts w:ascii="Times New Roman" w:eastAsia="Times New Roman" w:hAnsi="Times New Roman" w:cs="Times New Roman"/>
          <w:sz w:val="28"/>
          <w:szCs w:val="28"/>
        </w:rPr>
        <w:lastRenderedPageBreak/>
        <w:t>людини, мають високу ефективність, особливо на непідготовлених людей, а також на людей, що живуть в умовах авторитарних режимів [5].</w:t>
      </w:r>
    </w:p>
    <w:p w14:paraId="264DFD19"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Для визначення впливу політичних орієнтацій на політику треба визначити тип політичної культури, що склався в Україні, адже саме тип вирізняє основні особливості та напрямки політичної поведінки, що характеризує ступінь залученості у політичні процеси і, відповідно, ступінь впливу населення на політику.</w:t>
      </w:r>
    </w:p>
    <w:p w14:paraId="18F3642D" w14:textId="363F433D"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Для визначення типу політичної культури в Україні використовуватимемо </w:t>
      </w:r>
      <w:proofErr w:type="spellStart"/>
      <w:r w:rsidRPr="2F11CD1F">
        <w:rPr>
          <w:rFonts w:ascii="Times New Roman" w:eastAsia="Times New Roman" w:hAnsi="Times New Roman" w:cs="Times New Roman"/>
          <w:sz w:val="28"/>
          <w:szCs w:val="28"/>
        </w:rPr>
        <w:t>типологізацію</w:t>
      </w:r>
      <w:proofErr w:type="spellEnd"/>
      <w:r w:rsidRPr="2F11CD1F">
        <w:rPr>
          <w:rFonts w:ascii="Times New Roman" w:eastAsia="Times New Roman" w:hAnsi="Times New Roman" w:cs="Times New Roman"/>
          <w:sz w:val="28"/>
          <w:szCs w:val="28"/>
        </w:rPr>
        <w:t xml:space="preserve">, що була запропонована Г. </w:t>
      </w:r>
      <w:proofErr w:type="spellStart"/>
      <w:r w:rsidRPr="2F11CD1F">
        <w:rPr>
          <w:rFonts w:ascii="Times New Roman" w:eastAsia="Times New Roman" w:hAnsi="Times New Roman" w:cs="Times New Roman"/>
          <w:sz w:val="28"/>
          <w:szCs w:val="28"/>
        </w:rPr>
        <w:t>Алмондом</w:t>
      </w:r>
      <w:proofErr w:type="spellEnd"/>
      <w:r w:rsidRPr="2F11CD1F">
        <w:rPr>
          <w:rFonts w:ascii="Times New Roman" w:eastAsia="Times New Roman" w:hAnsi="Times New Roman" w:cs="Times New Roman"/>
          <w:sz w:val="28"/>
          <w:szCs w:val="28"/>
        </w:rPr>
        <w:t xml:space="preserve"> і С. Вербою. Політологи виділили такі ідеальні (тобто такі, що не є реально існуючими, проте виступають як засіб порівняння з реальними політичними явищами і процесами, що відбуваються в країні) типи політичної культури: </w:t>
      </w:r>
    </w:p>
    <w:p w14:paraId="4C56DFC0"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Патріархальний тип – тип, що характеризується повною відсутністю у населення знань про політику і, відповідно, відсутністю впливу і залучення населення до політики;</w:t>
      </w:r>
    </w:p>
    <w:p w14:paraId="3BD29494" w14:textId="2FDB42FD"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Підданський тип – характеризується розумінням індивідом політики і влади, проте індивід не є учасником політичних процесів, а скоріше підкоряється існуючим політичним процесам та цінностям. </w:t>
      </w:r>
    </w:p>
    <w:p w14:paraId="189AC4B7" w14:textId="5689A9CB"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Активістський (</w:t>
      </w:r>
      <w:proofErr w:type="spellStart"/>
      <w:r w:rsidRPr="6D5FC6E2">
        <w:rPr>
          <w:rFonts w:ascii="Times New Roman" w:eastAsia="Times New Roman" w:hAnsi="Times New Roman" w:cs="Times New Roman"/>
          <w:sz w:val="28"/>
          <w:szCs w:val="28"/>
        </w:rPr>
        <w:t>партисипативний</w:t>
      </w:r>
      <w:proofErr w:type="spellEnd"/>
      <w:r w:rsidRPr="6D5FC6E2">
        <w:rPr>
          <w:rFonts w:ascii="Times New Roman" w:eastAsia="Times New Roman" w:hAnsi="Times New Roman" w:cs="Times New Roman"/>
          <w:sz w:val="28"/>
          <w:szCs w:val="28"/>
        </w:rPr>
        <w:t xml:space="preserve">) тип – характеризується наявністю знань щодо політики і функцій держави у населення, а також визначає активну залученість населення в формуванні політики держави </w:t>
      </w:r>
      <w:r w:rsidRPr="2425CFEC">
        <w:rPr>
          <w:rFonts w:ascii="Times New Roman" w:eastAsia="Times New Roman" w:hAnsi="Times New Roman" w:cs="Times New Roman"/>
          <w:sz w:val="28"/>
          <w:szCs w:val="28"/>
        </w:rPr>
        <w:t>[</w:t>
      </w:r>
      <w:r w:rsidR="00E62E49">
        <w:rPr>
          <w:rFonts w:ascii="Times New Roman" w:eastAsia="Times New Roman" w:hAnsi="Times New Roman" w:cs="Times New Roman"/>
          <w:sz w:val="28"/>
          <w:szCs w:val="28"/>
        </w:rPr>
        <w:t>44</w:t>
      </w:r>
      <w:r w:rsidRPr="2425CFEC">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w:t>
      </w:r>
    </w:p>
    <w:p w14:paraId="047956E2" w14:textId="500FD594"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Як вже зазначалось, ці типи політичних культур є ідеальними, тобто такими, що не зустрічаються на практиці. У дійсності держави мають змішані форми цих політичних культур, з перевагою тих чи інших ознак. Тож для визначення політичної культури в Україні треба окреслити її характерні особливості, домінантні та другорядні риси.   </w:t>
      </w:r>
    </w:p>
    <w:p w14:paraId="3E06CAA2"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Сучасна політична культура в Україні переважно склалася на радянській політичній культурі. Можна з впевненістю стверджувати, що радянський тип політичної культури – підданський,  адже характеризується сильною </w:t>
      </w:r>
      <w:r w:rsidRPr="6D5FC6E2">
        <w:rPr>
          <w:rFonts w:ascii="Times New Roman" w:eastAsia="Times New Roman" w:hAnsi="Times New Roman" w:cs="Times New Roman"/>
          <w:sz w:val="28"/>
          <w:szCs w:val="28"/>
        </w:rPr>
        <w:lastRenderedPageBreak/>
        <w:t xml:space="preserve">центральною владою, бюрократизмом, етатизмом та політично пасивним населенням. </w:t>
      </w:r>
    </w:p>
    <w:p w14:paraId="25987AF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Проте з набуттям Незалежності споглядаємо трансформацію політичної культури внаслідок залучення демократичних інституцій влади. Україна почала набувати та розвивати громадянське суспільство з нахилом на демократичні цінності та права людини. </w:t>
      </w:r>
    </w:p>
    <w:p w14:paraId="65B27F4B"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 огляду на це можемо стверджувати, що українська політична культура увібрала в себе як і підданські </w:t>
      </w:r>
      <w:proofErr w:type="spellStart"/>
      <w:r w:rsidRPr="6D5FC6E2">
        <w:rPr>
          <w:rFonts w:ascii="Times New Roman" w:eastAsia="Times New Roman" w:hAnsi="Times New Roman" w:cs="Times New Roman"/>
          <w:sz w:val="28"/>
          <w:szCs w:val="28"/>
        </w:rPr>
        <w:t>постоталітарні</w:t>
      </w:r>
      <w:proofErr w:type="spellEnd"/>
      <w:r w:rsidRPr="6D5FC6E2">
        <w:rPr>
          <w:rFonts w:ascii="Times New Roman" w:eastAsia="Times New Roman" w:hAnsi="Times New Roman" w:cs="Times New Roman"/>
          <w:sz w:val="28"/>
          <w:szCs w:val="28"/>
        </w:rPr>
        <w:t xml:space="preserve"> риси політичної культури, так і розвиває </w:t>
      </w:r>
      <w:proofErr w:type="spellStart"/>
      <w:r w:rsidRPr="6D5FC6E2">
        <w:rPr>
          <w:rFonts w:ascii="Times New Roman" w:eastAsia="Times New Roman" w:hAnsi="Times New Roman" w:cs="Times New Roman"/>
          <w:sz w:val="28"/>
          <w:szCs w:val="28"/>
        </w:rPr>
        <w:t>партисипативні</w:t>
      </w:r>
      <w:proofErr w:type="spellEnd"/>
      <w:r w:rsidRPr="6D5FC6E2">
        <w:rPr>
          <w:rFonts w:ascii="Times New Roman" w:eastAsia="Times New Roman" w:hAnsi="Times New Roman" w:cs="Times New Roman"/>
          <w:sz w:val="28"/>
          <w:szCs w:val="28"/>
        </w:rPr>
        <w:t xml:space="preserve"> ознаки, тобто перебуває у процесі переходу від авторитаризму до демократії. Така політична культура характеризується високим бажанням брати участь у політичному житті, достатніми знаннями про політичний устрій, проте зі слабкою вірою в силу власного впливу на країну, а також з високим ступенем недовіри до влади та державних інституцій. </w:t>
      </w:r>
    </w:p>
    <w:p w14:paraId="0BCA3C1D" w14:textId="54C9B074"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2F11CD1F">
        <w:rPr>
          <w:rFonts w:ascii="Times New Roman" w:eastAsia="Times New Roman" w:hAnsi="Times New Roman" w:cs="Times New Roman"/>
          <w:sz w:val="28"/>
          <w:szCs w:val="28"/>
        </w:rPr>
        <w:t xml:space="preserve">При цьому політичні орієнтації населення мають високий ступінь диференціації за регіональним чинником. Так склалося, що українська політична орієнтація протягом всієї історії мала сегментований характер, тобто орієнтації однієї частини населення могли діаметрально відрізнятися від орієнтацій іншої. Найхарактернішим прикладом цього був поділ за системою координат </w:t>
      </w:r>
      <w:r w:rsidR="46BE82F7"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Схід-Захід</w:t>
      </w:r>
      <w:r w:rsidR="3F97728E"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коли населення східних територій України орієнтується на Росію та спадщину Радянського Союзу, а західних – на Європу і Америку. </w:t>
      </w:r>
    </w:p>
    <w:p w14:paraId="6870CC2C"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На нашу думку, саме регіональний чинник політичної орієнтації населення України є домінантним з-поміж інших, тому для формування загальних рис орієнтацій та їх впливу на політику будемо відштовхуватись від регіональних відмінностей. </w:t>
      </w:r>
    </w:p>
    <w:p w14:paraId="4A559132"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Для Заходу України притаманний активний розвиток громадянського суспільства та високий ступінь політичної участі громадян, що склалося історично, через тяжіння до західного, європейського вектору розвитку. Саме тут проживає найбільш політично активне і націоналістичне населення.</w:t>
      </w:r>
    </w:p>
    <w:p w14:paraId="4FB00381"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lastRenderedPageBreak/>
        <w:t>Для Сходу і Півдня,</w:t>
      </w:r>
      <w:r w:rsidRPr="6D5FC6E2">
        <w:rPr>
          <w:rFonts w:ascii="Times New Roman" w:eastAsia="Times New Roman" w:hAnsi="Times New Roman" w:cs="Times New Roman"/>
          <w:color w:val="FF0000"/>
          <w:sz w:val="28"/>
          <w:szCs w:val="28"/>
        </w:rPr>
        <w:t xml:space="preserve"> </w:t>
      </w:r>
      <w:r w:rsidRPr="6D5FC6E2">
        <w:rPr>
          <w:rFonts w:ascii="Times New Roman" w:eastAsia="Times New Roman" w:hAnsi="Times New Roman" w:cs="Times New Roman"/>
          <w:sz w:val="28"/>
          <w:szCs w:val="28"/>
        </w:rPr>
        <w:t xml:space="preserve">включно з АР Крим, характерний інший вектор політичних орієнтацій. </w:t>
      </w:r>
      <w:proofErr w:type="spellStart"/>
      <w:r w:rsidRPr="6D5FC6E2">
        <w:rPr>
          <w:rFonts w:ascii="Times New Roman" w:eastAsia="Times New Roman" w:hAnsi="Times New Roman" w:cs="Times New Roman"/>
          <w:sz w:val="28"/>
          <w:szCs w:val="28"/>
        </w:rPr>
        <w:t>Кількасотрічне</w:t>
      </w:r>
      <w:proofErr w:type="spellEnd"/>
      <w:r w:rsidRPr="6D5FC6E2">
        <w:rPr>
          <w:rFonts w:ascii="Times New Roman" w:eastAsia="Times New Roman" w:hAnsi="Times New Roman" w:cs="Times New Roman"/>
          <w:sz w:val="28"/>
          <w:szCs w:val="28"/>
        </w:rPr>
        <w:t xml:space="preserve"> поневолення включно з асиміляцією українського населення призвело, по-перше, до високої частки локального проживання російської національної меншості, по-друге, до часткового або майже повного витіснення української мови з ужитку. Це створило штучне відчуття братерства та спорідненості з Росією, тому для цього регіону характерна політична орієнтація на Росію та радянську спадщину. </w:t>
      </w:r>
    </w:p>
    <w:p w14:paraId="2E834B9F"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5F92B0AD">
        <w:rPr>
          <w:rFonts w:ascii="Times New Roman" w:eastAsia="Times New Roman" w:hAnsi="Times New Roman" w:cs="Times New Roman"/>
          <w:sz w:val="28"/>
          <w:szCs w:val="28"/>
        </w:rPr>
        <w:t xml:space="preserve">Центральна частина України, через свою територіальну особливість, увібрала політичні орієнтації як Сходу, так і Заходу країни. Вони характеризується відносно поміркованою політичною участю, нейтральним (або частково дружнім) ставленням до Росії, проте зберігають високий ступінь національної ідентичності. </w:t>
      </w:r>
    </w:p>
    <w:p w14:paraId="4F3A2B6E" w14:textId="1FC59245" w:rsidR="00016D1F" w:rsidRDefault="00016D1F" w:rsidP="5F92B0AD">
      <w:pPr>
        <w:widowControl w:val="0"/>
        <w:spacing w:line="360" w:lineRule="auto"/>
        <w:ind w:firstLine="709"/>
        <w:rPr>
          <w:rFonts w:ascii="Times New Roman" w:eastAsia="Times New Roman" w:hAnsi="Times New Roman" w:cs="Times New Roman"/>
          <w:sz w:val="28"/>
          <w:szCs w:val="28"/>
          <w:lang w:eastAsia="ru-RU"/>
        </w:rPr>
      </w:pPr>
      <w:r w:rsidRPr="5F92B0AD">
        <w:rPr>
          <w:rFonts w:ascii="Times New Roman" w:eastAsia="Times New Roman" w:hAnsi="Times New Roman" w:cs="Times New Roman"/>
          <w:sz w:val="28"/>
          <w:szCs w:val="28"/>
        </w:rPr>
        <w:t xml:space="preserve">Ці диференційовані політичні орієнтації напряму впливали на формування політичної культури в Україні. По-перше, вони створили цю сегментацію, неоднорідність у політичних уподобаннях, свідомості, ідеологічних цінностях, що напряму впливало на політику в країні, у першу чергу, через вибори різних рівнів, що призвело до різноманіття політичного ландшафту. По-друге, створило різний рівень політичної активності громадян – більш активне і радикальне населення України переважно мешкає на </w:t>
      </w:r>
      <w:r w:rsidR="46BE82F7" w:rsidRPr="5F92B0AD">
        <w:rPr>
          <w:rFonts w:ascii="Times New Roman" w:eastAsia="Times New Roman" w:hAnsi="Times New Roman" w:cs="Times New Roman"/>
          <w:sz w:val="28"/>
          <w:szCs w:val="28"/>
        </w:rPr>
        <w:t>«</w:t>
      </w:r>
      <w:r w:rsidRPr="5F92B0AD">
        <w:rPr>
          <w:rFonts w:ascii="Times New Roman" w:eastAsia="Times New Roman" w:hAnsi="Times New Roman" w:cs="Times New Roman"/>
          <w:sz w:val="28"/>
          <w:szCs w:val="28"/>
        </w:rPr>
        <w:t>двох кінцях</w:t>
      </w:r>
      <w:r w:rsidR="0AA70D41" w:rsidRPr="5F92B0AD">
        <w:rPr>
          <w:rFonts w:ascii="Times New Roman" w:eastAsia="Times New Roman" w:hAnsi="Times New Roman" w:cs="Times New Roman"/>
          <w:sz w:val="28"/>
          <w:szCs w:val="28"/>
        </w:rPr>
        <w:t>»</w:t>
      </w:r>
      <w:r w:rsidRPr="5F92B0AD">
        <w:rPr>
          <w:rFonts w:ascii="Times New Roman" w:eastAsia="Times New Roman" w:hAnsi="Times New Roman" w:cs="Times New Roman"/>
          <w:sz w:val="28"/>
          <w:szCs w:val="28"/>
        </w:rPr>
        <w:t xml:space="preserve"> вектору Схід-Захід, тільки одні орієнтуються на Захід та національну свідомість, а інші на Росію, братерство і радянську спадщину. При цьому в  буферних зонах, тобто в регіонах, що знаходяться між цих двох сил, населення більш помірне і менш політично активне.</w:t>
      </w:r>
    </w:p>
    <w:p w14:paraId="480E01E5" w14:textId="0677F31B" w:rsidR="00016D1F" w:rsidRDefault="00016D1F" w:rsidP="5F92B0AD">
      <w:pPr>
        <w:widowControl w:val="0"/>
        <w:spacing w:line="360" w:lineRule="auto"/>
        <w:ind w:firstLine="709"/>
        <w:rPr>
          <w:rFonts w:ascii="Times New Roman" w:eastAsia="Times New Roman" w:hAnsi="Times New Roman" w:cs="Times New Roman"/>
          <w:sz w:val="28"/>
          <w:szCs w:val="28"/>
        </w:rPr>
      </w:pPr>
    </w:p>
    <w:p w14:paraId="677E7ED8" w14:textId="3697E33F" w:rsidR="00016D1F" w:rsidRDefault="00016D1F" w:rsidP="5F92B0AD">
      <w:pPr>
        <w:widowControl w:val="0"/>
        <w:spacing w:line="360" w:lineRule="auto"/>
        <w:ind w:firstLine="709"/>
        <w:rPr>
          <w:rFonts w:ascii="Times New Roman" w:eastAsia="Times New Roman" w:hAnsi="Times New Roman" w:cs="Times New Roman"/>
          <w:sz w:val="28"/>
          <w:szCs w:val="28"/>
          <w:lang w:eastAsia="ru-RU"/>
        </w:rPr>
      </w:pPr>
      <w:r w:rsidRPr="5F92B0AD">
        <w:rPr>
          <w:rFonts w:ascii="Times New Roman" w:eastAsia="Times New Roman" w:hAnsi="Times New Roman" w:cs="Times New Roman"/>
          <w:b/>
          <w:bCs/>
          <w:sz w:val="28"/>
          <w:szCs w:val="28"/>
        </w:rPr>
        <w:t>2.2. Історичний аспект формування політичних орієнтацій в Україні</w:t>
      </w:r>
      <w:r w:rsidR="6584B38D" w:rsidRPr="5F92B0AD">
        <w:rPr>
          <w:rFonts w:ascii="Times New Roman" w:eastAsia="Times New Roman" w:hAnsi="Times New Roman" w:cs="Times New Roman"/>
          <w:b/>
          <w:bCs/>
          <w:sz w:val="28"/>
          <w:szCs w:val="28"/>
        </w:rPr>
        <w:t>.</w:t>
      </w:r>
    </w:p>
    <w:p w14:paraId="3FFA5241" w14:textId="4E4A263C"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5F92B0AD">
        <w:rPr>
          <w:rFonts w:ascii="Times New Roman" w:eastAsia="Times New Roman" w:hAnsi="Times New Roman" w:cs="Times New Roman"/>
          <w:sz w:val="28"/>
          <w:szCs w:val="28"/>
        </w:rPr>
        <w:t xml:space="preserve">Як вже було зазначено, характер політичної культури та політичних орієнтацій як її частини динамічний, що формується впродовж багатьох років під впливом різних історичних подій. З огляду на це, можемо стверджувати, що важливим аспектом у вивченні політичної культури та орієнтацій є історичний </w:t>
      </w:r>
      <w:r w:rsidRPr="5F92B0AD">
        <w:rPr>
          <w:rFonts w:ascii="Times New Roman" w:eastAsia="Times New Roman" w:hAnsi="Times New Roman" w:cs="Times New Roman"/>
          <w:sz w:val="28"/>
          <w:szCs w:val="28"/>
        </w:rPr>
        <w:lastRenderedPageBreak/>
        <w:t xml:space="preserve">аспект, що визначає унікальний характер такої політичної культури. Історичний контекст формує підґрунтя, на якому розвивається національна свідомість, ідеологічні та політичні переконання суспільства. </w:t>
      </w:r>
    </w:p>
    <w:p w14:paraId="01326308"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4A5248F0">
        <w:rPr>
          <w:rFonts w:ascii="Times New Roman" w:eastAsia="Times New Roman" w:hAnsi="Times New Roman" w:cs="Times New Roman"/>
          <w:sz w:val="28"/>
          <w:szCs w:val="28"/>
        </w:rPr>
        <w:t xml:space="preserve">Досліджуючи історичний аспект у вивченні політичної культури України, треба визначити той період історії України, з якого можна вважати, що почалося становлення унікальної політичної культури нашої держави. </w:t>
      </w:r>
    </w:p>
    <w:p w14:paraId="050DCE1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Традиційне суспільство, що передувало модерній нації, не асоціювало себе з державою, суспільством, владою чи політичною системою. Перш за все воно асоціювало себе з місцем проживання та релігією. Селянин, що проживає на території України на початку ХІХ століття, не назвав би себе українцем, при цьому, скоріш за все, назвав би себе православним та/або хліборобом. </w:t>
      </w:r>
    </w:p>
    <w:p w14:paraId="7DA864A7"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Модерна держава – це держава нації, а не монарха, як традиційна держава, де населення обізнане у своїх правах та політичних процесах, що дозволяє напряму здійснювати політичну волю населення. Саме при таких умовах, можемо стверджувати, формується політична культура та політична нація, оскільки людина починає асоціювати себе з державою, бере (або розуміє, що може взяти) активну участь у формуванні політики згідно своїх особистісних і ідеологічних цінностей, а також відчуває відповідальність за прийняті рішення та розвиток держави. </w:t>
      </w:r>
    </w:p>
    <w:p w14:paraId="402A62A0"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На думку Т. </w:t>
      </w:r>
      <w:proofErr w:type="spellStart"/>
      <w:r w:rsidRPr="6D5FC6E2">
        <w:rPr>
          <w:rFonts w:ascii="Times New Roman" w:eastAsia="Times New Roman" w:hAnsi="Times New Roman" w:cs="Times New Roman"/>
          <w:sz w:val="28"/>
          <w:szCs w:val="28"/>
        </w:rPr>
        <w:t>Воропаєвої</w:t>
      </w:r>
      <w:proofErr w:type="spellEnd"/>
      <w:r w:rsidRPr="6D5FC6E2">
        <w:rPr>
          <w:rFonts w:ascii="Times New Roman" w:eastAsia="Times New Roman" w:hAnsi="Times New Roman" w:cs="Times New Roman"/>
          <w:sz w:val="28"/>
          <w:szCs w:val="28"/>
        </w:rPr>
        <w:t xml:space="preserve">, процес </w:t>
      </w:r>
      <w:proofErr w:type="spellStart"/>
      <w:r w:rsidRPr="6D5FC6E2">
        <w:rPr>
          <w:rFonts w:ascii="Times New Roman" w:eastAsia="Times New Roman" w:hAnsi="Times New Roman" w:cs="Times New Roman"/>
          <w:sz w:val="28"/>
          <w:szCs w:val="28"/>
        </w:rPr>
        <w:t>націєтворення</w:t>
      </w:r>
      <w:proofErr w:type="spellEnd"/>
      <w:r w:rsidRPr="6D5FC6E2">
        <w:rPr>
          <w:rFonts w:ascii="Times New Roman" w:eastAsia="Times New Roman" w:hAnsi="Times New Roman" w:cs="Times New Roman"/>
          <w:sz w:val="28"/>
          <w:szCs w:val="28"/>
        </w:rPr>
        <w:t xml:space="preserve"> можна розділити на п’ять етапів:</w:t>
      </w:r>
    </w:p>
    <w:p w14:paraId="35167143"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Перший етап – тривав з середини ХVI до кінця XVIII століття. Формувався на основі козацького суспільно-політичного ладу, проте не представляє значного інтересу для нашого дослідження, через давнину;</w:t>
      </w:r>
    </w:p>
    <w:p w14:paraId="3903E8B6" w14:textId="7F3FDFE9" w:rsidR="00016D1F" w:rsidRDefault="00016D1F" w:rsidP="6D5FC6E2">
      <w:pPr>
        <w:widowControl w:val="0"/>
        <w:spacing w:line="360" w:lineRule="auto"/>
        <w:ind w:firstLine="709"/>
        <w:rPr>
          <w:rFonts w:ascii="Times New Roman" w:eastAsia="Times New Roman" w:hAnsi="Times New Roman" w:cs="Times New Roman"/>
          <w:color w:val="FF0000"/>
          <w:sz w:val="28"/>
          <w:szCs w:val="28"/>
          <w:lang w:eastAsia="ru-RU"/>
        </w:rPr>
      </w:pPr>
      <w:r w:rsidRPr="2F11CD1F">
        <w:rPr>
          <w:rFonts w:ascii="Times New Roman" w:eastAsia="Times New Roman" w:hAnsi="Times New Roman" w:cs="Times New Roman"/>
          <w:sz w:val="28"/>
          <w:szCs w:val="28"/>
        </w:rPr>
        <w:t xml:space="preserve">Другий етап – етап українського національного відродження, що тривав з кінця XVIII століття до початку 1920 років. Цей етап поділяються на такі складові: національно-культурне пробудження, що збігся з періодом національної академічно-дослідницьким періодом; просвітницька (що характеризувалась піднесенням української літератури, в першу чергу </w:t>
      </w:r>
      <w:r w:rsidRPr="2F11CD1F">
        <w:rPr>
          <w:rFonts w:ascii="Times New Roman" w:eastAsia="Times New Roman" w:hAnsi="Times New Roman" w:cs="Times New Roman"/>
          <w:sz w:val="28"/>
          <w:szCs w:val="28"/>
        </w:rPr>
        <w:lastRenderedPageBreak/>
        <w:t xml:space="preserve">пов’язано з видавництвом </w:t>
      </w:r>
      <w:r w:rsidR="46BE82F7"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Кобзаря</w:t>
      </w:r>
      <w:r w:rsidR="342324BA"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Тараса Шевченка (1840 рік); політичне самовизначення (остання складова цього етапу, що ознаменував політичну ідентифікацію українського народу)</w:t>
      </w:r>
      <w:r w:rsidR="00C769D1"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w:t>
      </w:r>
    </w:p>
    <w:p w14:paraId="660371FF"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Третій етап – етап радянської коренізації, що тривав з 1923 року (утворення СРСР) і до 1930-х років (приходу до влади Йосипа Сталіна);</w:t>
      </w:r>
    </w:p>
    <w:p w14:paraId="2D392259"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Четвертий етап – </w:t>
      </w:r>
      <w:proofErr w:type="spellStart"/>
      <w:r w:rsidRPr="6D5FC6E2">
        <w:rPr>
          <w:rFonts w:ascii="Times New Roman" w:eastAsia="Times New Roman" w:hAnsi="Times New Roman" w:cs="Times New Roman"/>
          <w:sz w:val="28"/>
          <w:szCs w:val="28"/>
        </w:rPr>
        <w:t>громадянсько</w:t>
      </w:r>
      <w:proofErr w:type="spellEnd"/>
      <w:r w:rsidRPr="6D5FC6E2">
        <w:rPr>
          <w:rFonts w:ascii="Times New Roman" w:eastAsia="Times New Roman" w:hAnsi="Times New Roman" w:cs="Times New Roman"/>
          <w:sz w:val="28"/>
          <w:szCs w:val="28"/>
        </w:rPr>
        <w:t>-державницький, що почався у 1991 році з проголошенням Незалежності України та грудневим референдумом. Етап становлення та розвитку сучасної української державності на основі української політичної нації;</w:t>
      </w:r>
    </w:p>
    <w:p w14:paraId="03E77A97"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П’ятий етап – етап боротьби з </w:t>
      </w:r>
      <w:proofErr w:type="spellStart"/>
      <w:r w:rsidRPr="6D5FC6E2">
        <w:rPr>
          <w:rFonts w:ascii="Times New Roman" w:eastAsia="Times New Roman" w:hAnsi="Times New Roman" w:cs="Times New Roman"/>
          <w:sz w:val="28"/>
          <w:szCs w:val="28"/>
        </w:rPr>
        <w:t>експансійною</w:t>
      </w:r>
      <w:proofErr w:type="spellEnd"/>
      <w:r w:rsidRPr="6D5FC6E2">
        <w:rPr>
          <w:rFonts w:ascii="Times New Roman" w:eastAsia="Times New Roman" w:hAnsi="Times New Roman" w:cs="Times New Roman"/>
          <w:sz w:val="28"/>
          <w:szCs w:val="28"/>
        </w:rPr>
        <w:t xml:space="preserve"> агресією РФ, що почався в 2014 році та вийшов на новий, більш небезпечний і гострий рівень в 2022 році. Цей етап характеризується боротьбою українського народу за власне існування, суверенітет та територіальну цілісність [</w:t>
      </w:r>
      <w:r w:rsidRPr="624C641E">
        <w:rPr>
          <w:rFonts w:ascii="Times New Roman" w:eastAsia="Times New Roman" w:hAnsi="Times New Roman" w:cs="Times New Roman"/>
          <w:sz w:val="28"/>
          <w:szCs w:val="28"/>
        </w:rPr>
        <w:t>4</w:t>
      </w:r>
      <w:r w:rsidRPr="6D5FC6E2">
        <w:rPr>
          <w:rFonts w:ascii="Times New Roman" w:eastAsia="Times New Roman" w:hAnsi="Times New Roman" w:cs="Times New Roman"/>
          <w:sz w:val="28"/>
          <w:szCs w:val="28"/>
        </w:rPr>
        <w:t>, с. 277 – 278].</w:t>
      </w:r>
    </w:p>
    <w:p w14:paraId="6256A68E"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4A5248F0">
        <w:rPr>
          <w:rFonts w:ascii="Times New Roman" w:eastAsia="Times New Roman" w:hAnsi="Times New Roman" w:cs="Times New Roman"/>
          <w:sz w:val="28"/>
          <w:szCs w:val="28"/>
        </w:rPr>
        <w:t xml:space="preserve">Процес </w:t>
      </w:r>
      <w:proofErr w:type="spellStart"/>
      <w:r w:rsidRPr="4A5248F0">
        <w:rPr>
          <w:rFonts w:ascii="Times New Roman" w:eastAsia="Times New Roman" w:hAnsi="Times New Roman" w:cs="Times New Roman"/>
          <w:sz w:val="28"/>
          <w:szCs w:val="28"/>
        </w:rPr>
        <w:t>націєтворення</w:t>
      </w:r>
      <w:proofErr w:type="spellEnd"/>
      <w:r w:rsidRPr="4A5248F0">
        <w:rPr>
          <w:rFonts w:ascii="Times New Roman" w:eastAsia="Times New Roman" w:hAnsi="Times New Roman" w:cs="Times New Roman"/>
          <w:sz w:val="28"/>
          <w:szCs w:val="28"/>
        </w:rPr>
        <w:t xml:space="preserve"> невід’ємний від поняття політичної культури і орієнтації, адже нація ґрунтується на загальносуспільних цінностях і переконаннях, ідеях, що характеризують взаємодію між громадянами та владою, визначають політичні процеси. У цьому процесі політична культура стає основою для консолідації суспільства, формує спільну ідентичність навколо загальнополітичного </w:t>
      </w:r>
      <w:proofErr w:type="spellStart"/>
      <w:r w:rsidRPr="4A5248F0">
        <w:rPr>
          <w:rFonts w:ascii="Times New Roman" w:eastAsia="Times New Roman" w:hAnsi="Times New Roman" w:cs="Times New Roman"/>
          <w:sz w:val="28"/>
          <w:szCs w:val="28"/>
        </w:rPr>
        <w:t>проєкту</w:t>
      </w:r>
      <w:proofErr w:type="spellEnd"/>
      <w:r w:rsidRPr="4A5248F0">
        <w:rPr>
          <w:rFonts w:ascii="Times New Roman" w:eastAsia="Times New Roman" w:hAnsi="Times New Roman" w:cs="Times New Roman"/>
          <w:sz w:val="28"/>
          <w:szCs w:val="28"/>
        </w:rPr>
        <w:t xml:space="preserve">. </w:t>
      </w:r>
    </w:p>
    <w:p w14:paraId="31407C2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4A5248F0">
        <w:rPr>
          <w:rFonts w:ascii="Times New Roman" w:eastAsia="Times New Roman" w:hAnsi="Times New Roman" w:cs="Times New Roman"/>
          <w:sz w:val="28"/>
          <w:szCs w:val="28"/>
        </w:rPr>
        <w:t xml:space="preserve">Під час другого етапу (національне відродження) виникають ідеї не тільки національної окремішності від інших народів, а і державної, тобто виникають ідеї створення національної держави у різних виглядах (автономія у складі Російської Імперії, незалежна українська держава, федерація слов’янських народів з ключовою роллю України). </w:t>
      </w:r>
    </w:p>
    <w:p w14:paraId="11E8244A"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Проте українська політична культура не перестала розвиватися, ініціативу її розвитку перехопив Захід України, що знаходився під владою Австро</w:t>
      </w:r>
      <w:r w:rsidRPr="6D5FC6E2">
        <w:rPr>
          <w:rFonts w:ascii="Times New Roman" w:eastAsia="Times New Roman" w:hAnsi="Times New Roman" w:cs="Times New Roman"/>
          <w:sz w:val="28"/>
          <w:szCs w:val="28"/>
          <w:u w:val="single"/>
        </w:rPr>
        <w:t>-</w:t>
      </w:r>
      <w:r w:rsidRPr="6D5FC6E2">
        <w:rPr>
          <w:rFonts w:ascii="Times New Roman" w:eastAsia="Times New Roman" w:hAnsi="Times New Roman" w:cs="Times New Roman"/>
          <w:sz w:val="28"/>
          <w:szCs w:val="28"/>
        </w:rPr>
        <w:t xml:space="preserve">Угорської імперії, яка після весни народів 1848 року (активну участь в якій брали й українці) послабила гніт проти національних меншин. </w:t>
      </w:r>
    </w:p>
    <w:p w14:paraId="11C4D3DF"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Саме на Заході України українці вперше отримують національне </w:t>
      </w:r>
      <w:r w:rsidRPr="6D5FC6E2">
        <w:rPr>
          <w:rFonts w:ascii="Times New Roman" w:eastAsia="Times New Roman" w:hAnsi="Times New Roman" w:cs="Times New Roman"/>
          <w:sz w:val="28"/>
          <w:szCs w:val="28"/>
        </w:rPr>
        <w:lastRenderedPageBreak/>
        <w:t xml:space="preserve">політичне представництво в імперській владі, навіть створюють перші політичні партії: </w:t>
      </w:r>
      <w:proofErr w:type="spellStart"/>
      <w:r w:rsidRPr="6D5FC6E2">
        <w:rPr>
          <w:rFonts w:ascii="Times New Roman" w:eastAsia="Times New Roman" w:hAnsi="Times New Roman" w:cs="Times New Roman"/>
          <w:sz w:val="28"/>
          <w:szCs w:val="28"/>
        </w:rPr>
        <w:t>Русько</w:t>
      </w:r>
      <w:proofErr w:type="spellEnd"/>
      <w:r w:rsidRPr="6D5FC6E2">
        <w:rPr>
          <w:rFonts w:ascii="Times New Roman" w:eastAsia="Times New Roman" w:hAnsi="Times New Roman" w:cs="Times New Roman"/>
          <w:sz w:val="28"/>
          <w:szCs w:val="28"/>
        </w:rPr>
        <w:t xml:space="preserve">-українська радикальна партія (1890 рік), Революційна українська партія (1900 рік), Українська народна партія (1902 рік) та інші. </w:t>
      </w:r>
    </w:p>
    <w:p w14:paraId="4700D333"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При цьому вдалося уникнути сепарації українського народу за принципом підпорядкування одній з двох імперій, навпаки, однією з провідних ідей у тодішній політичній орієнтації стала ідея об’єднання України у межах однієї країни. </w:t>
      </w:r>
    </w:p>
    <w:p w14:paraId="05B3266B"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Ці процеси досягли свого апогею з початком Першої світової війни, адже селяни та інші верстви населення, що до цього були фактично прикріплені до землі впродовж усього життя, підпадаючи під загальну мобілізацію, відкріпилися від неї та усвідомили, що є частиною спільного українського народу, спільної батьківщини, оскільки армійська служба зібрала людей з різних куточків України. </w:t>
      </w:r>
    </w:p>
    <w:p w14:paraId="44D59702" w14:textId="77777777" w:rsidR="00016D1F" w:rsidRDefault="00016D1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Все це виросло в Українську революцію 1918-1922 року, що ознаменувалась створенням українських національних держав і державних утворень. Нарешті українська політична культура отримала вираження у власній національній державі: Українська Народна Республіка (у тому числі Західноукраїнська Народна Республіка), а також Українська Держава гетьмана Скоропадського. </w:t>
      </w:r>
    </w:p>
    <w:p w14:paraId="510F1426"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Можемо стверджувати, що саме Перша світова війна та Українська революція вперше сформували серед населення політичну культуру. Часто така політична культура носила </w:t>
      </w:r>
      <w:proofErr w:type="spellStart"/>
      <w:r w:rsidRPr="6D5FC6E2">
        <w:rPr>
          <w:rFonts w:ascii="Times New Roman" w:eastAsia="Times New Roman" w:hAnsi="Times New Roman" w:cs="Times New Roman"/>
          <w:color w:val="000000" w:themeColor="text1"/>
          <w:sz w:val="28"/>
          <w:szCs w:val="28"/>
        </w:rPr>
        <w:t>популістичний</w:t>
      </w:r>
      <w:proofErr w:type="spellEnd"/>
      <w:r w:rsidRPr="6D5FC6E2">
        <w:rPr>
          <w:rFonts w:ascii="Times New Roman" w:eastAsia="Times New Roman" w:hAnsi="Times New Roman" w:cs="Times New Roman"/>
          <w:color w:val="000000" w:themeColor="text1"/>
          <w:sz w:val="28"/>
          <w:szCs w:val="28"/>
        </w:rPr>
        <w:t xml:space="preserve"> характер, оскільки людей все ще були недостатньо обізнані в політиці, через що легко </w:t>
      </w:r>
      <w:proofErr w:type="spellStart"/>
      <w:r w:rsidRPr="6D5FC6E2">
        <w:rPr>
          <w:rFonts w:ascii="Times New Roman" w:eastAsia="Times New Roman" w:hAnsi="Times New Roman" w:cs="Times New Roman"/>
          <w:color w:val="000000" w:themeColor="text1"/>
          <w:sz w:val="28"/>
          <w:szCs w:val="28"/>
        </w:rPr>
        <w:t>ідейно</w:t>
      </w:r>
      <w:proofErr w:type="spellEnd"/>
      <w:r w:rsidRPr="6D5FC6E2">
        <w:rPr>
          <w:rFonts w:ascii="Times New Roman" w:eastAsia="Times New Roman" w:hAnsi="Times New Roman" w:cs="Times New Roman"/>
          <w:color w:val="000000" w:themeColor="text1"/>
          <w:sz w:val="28"/>
          <w:szCs w:val="28"/>
        </w:rPr>
        <w:t xml:space="preserve"> і </w:t>
      </w:r>
      <w:proofErr w:type="spellStart"/>
      <w:r w:rsidRPr="6D5FC6E2">
        <w:rPr>
          <w:rFonts w:ascii="Times New Roman" w:eastAsia="Times New Roman" w:hAnsi="Times New Roman" w:cs="Times New Roman"/>
          <w:color w:val="000000" w:themeColor="text1"/>
          <w:sz w:val="28"/>
          <w:szCs w:val="28"/>
        </w:rPr>
        <w:t>дієво</w:t>
      </w:r>
      <w:proofErr w:type="spellEnd"/>
      <w:r w:rsidRPr="6D5FC6E2">
        <w:rPr>
          <w:rFonts w:ascii="Times New Roman" w:eastAsia="Times New Roman" w:hAnsi="Times New Roman" w:cs="Times New Roman"/>
          <w:color w:val="000000" w:themeColor="text1"/>
          <w:sz w:val="28"/>
          <w:szCs w:val="28"/>
        </w:rPr>
        <w:t xml:space="preserve"> приєднувалися до агітаторів-пропагандистів. </w:t>
      </w:r>
    </w:p>
    <w:p w14:paraId="4A84C946"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У цей час неможливо виокремити якусь одну, домінантну політичну орієнтацію всього населення або навіть частини населення, оскільки характер політичних процесів, що відбувалися, був стрімким і динамічним. Військові дії, політична невизначеність, активна пропагандистська боротьба між політичними силами призводили до крайньої диференціації населення. </w:t>
      </w:r>
    </w:p>
    <w:p w14:paraId="632A699B"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lastRenderedPageBreak/>
        <w:t xml:space="preserve">Така диференціація зникає тільки зі стабілізацією політичних процесів, а саме на початку 20-х років ХХ століття, коли радянська влада остаточно закріплюється на території України. </w:t>
      </w:r>
    </w:p>
    <w:p w14:paraId="6D223DB7" w14:textId="35943325"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Саме завдяки цьому створюється єдина ідейно-політична орієнтація, що була сформована радянським урядом і нав’язувалася населенню України м’яко (завдяки пропагандистській, агітаційній, освітній роботі) та жорстко (репресивними методами). Ця ідейно-політична орієнтація характеризувалася двома домінантними ознаками: перша – радянізація суспільства – створення національного міфу, що базувався на ідеях соціалізму-комунізму та був направлений на зміцнення радянської влади, її інституцій та ідеології. Другий – коренізація, що була викликана, у першу чергу, значним національним підйомом у часи Української революції, по-друге, економічною кризою, що склалася  через політику воєнного комунізму. Коренізація (у випадку України – українізація) була направлена на зміцнення національної і культурної ідентичності та передбачала підтримку української мови та культури (тільки у разі відповідності радянській парадигмі). </w:t>
      </w:r>
    </w:p>
    <w:p w14:paraId="55A69096"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У цілому українізація 1920-30 років ХХ століття, на нашу думку, позитивно вплинула на формування та зміцнення ідентичності українського народу, запровадила українську мову у всі сфери життя людини, що за часів імперського поневолення не уявлялося можливим; саме у цей час було доведено, що українська мова може бути і літературною, і науковою, і державною. Відбувалося піднесення української культури, у тому числі в новітніх галузях. </w:t>
      </w:r>
    </w:p>
    <w:p w14:paraId="7205B51D"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Проте важливо розуміти, що це не була заслуга радянської влади, а скоріше реакція на поточну політичну ситуацію. Український народ зміг за короткий період часу трансформуватися від традиційного суспільства до модерної нації, що змусило радянську владу рахуватися з ним.</w:t>
      </w:r>
    </w:p>
    <w:p w14:paraId="60020595" w14:textId="375C65CC"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Ілюзія національної радянської держави швидко зникла з приходом до влади Йосипа Сталіна, що ознаменував новий, надзвичайно трагічний етап в </w:t>
      </w:r>
      <w:r w:rsidRPr="2F11CD1F">
        <w:rPr>
          <w:rFonts w:ascii="Times New Roman" w:eastAsia="Times New Roman" w:hAnsi="Times New Roman" w:cs="Times New Roman"/>
          <w:color w:val="000000" w:themeColor="text1"/>
          <w:sz w:val="28"/>
          <w:szCs w:val="28"/>
        </w:rPr>
        <w:lastRenderedPageBreak/>
        <w:t xml:space="preserve">історії українського народу. </w:t>
      </w:r>
    </w:p>
    <w:p w14:paraId="489CFC1F" w14:textId="0368B869"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Коли політична ситуація стабілізувалась, радянська влада остаточно закріпилася на території України, а інші політичні рухи були, фактично, знищені, нова радянська влада на чолі з Йосипом Сталіним згорнула політику коренізації, а натомість запровадила політику колективізації та індустріалізації за допомогою</w:t>
      </w:r>
      <w:r w:rsidR="05D5F1C6" w:rsidRPr="2F11CD1F">
        <w:rPr>
          <w:rFonts w:ascii="Times New Roman" w:eastAsia="Times New Roman" w:hAnsi="Times New Roman" w:cs="Times New Roman"/>
          <w:color w:val="000000" w:themeColor="text1"/>
          <w:sz w:val="28"/>
          <w:szCs w:val="28"/>
        </w:rPr>
        <w:t xml:space="preserve"> </w:t>
      </w:r>
      <w:r w:rsidRPr="2F11CD1F">
        <w:rPr>
          <w:rFonts w:ascii="Times New Roman" w:eastAsia="Times New Roman" w:hAnsi="Times New Roman" w:cs="Times New Roman"/>
          <w:color w:val="000000" w:themeColor="text1"/>
          <w:sz w:val="28"/>
          <w:szCs w:val="28"/>
        </w:rPr>
        <w:t xml:space="preserve">Великого терору. </w:t>
      </w:r>
    </w:p>
    <w:p w14:paraId="498106AE" w14:textId="438EE6EA"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Колективізація передбачала об’єднання окремих господарств у великі колективні, задля збільшення і здешевлення продуктів сільського господарства, щоб вивільнити додаткові ресурси для провадження індустріалізації. Фактично цей процес перетворював селян на кріпаків, де в ролі пана виступала держава.</w:t>
      </w:r>
    </w:p>
    <w:p w14:paraId="75EA1DBF"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Більшість селянського населення негативно сприймала колективізацію, що супроводжувалося значним опором серед селян, які не хотіли втрачати власні земельні ділянки та працювати на державу, не отримуючи майже нічого у відповідь. Опір селян можна вважати проявом політичної активності, коли внаслідок несправедливих, на думку селян, дій влади, вони мають право здійснювати непідкорення. </w:t>
      </w:r>
    </w:p>
    <w:p w14:paraId="31840EBD"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Такий опір виявлявся у різних формах: перша – висловлення невдоволення через десятки тисяч листів, що були направлені в органи центральної влади. Така форма протесту також обумовлена переконанням у справедливості центральної влади, що не знає про несправедливі дії місцевої. Друга – втечі з місць постійного проживання. Селяни масово залишали свої домівки та перебиралися до міст. Третьою формою опору були листівки – анонімки, що закликали до фізичних розправ над тими, хто здійснював колективізацію, та до масового опору. Такі листівки відображали настрої та ставлення до радянської влади, яка вважалася серед селян чужою. Четвертою, та найрадикальнішою, формою опору було збройне протистояння, втім, випадки такого опору були рідкістю </w:t>
      </w:r>
      <w:r w:rsidRPr="4E7763A3">
        <w:rPr>
          <w:rFonts w:ascii="Times New Roman" w:eastAsia="Times New Roman" w:hAnsi="Times New Roman" w:cs="Times New Roman"/>
          <w:color w:val="000000" w:themeColor="text1"/>
          <w:sz w:val="28"/>
          <w:szCs w:val="28"/>
        </w:rPr>
        <w:t>[3].</w:t>
      </w:r>
    </w:p>
    <w:p w14:paraId="32364725" w14:textId="4C90C792"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3001EB91">
        <w:rPr>
          <w:rFonts w:ascii="Times New Roman" w:eastAsia="Times New Roman" w:hAnsi="Times New Roman" w:cs="Times New Roman"/>
          <w:color w:val="000000" w:themeColor="text1"/>
          <w:sz w:val="28"/>
          <w:szCs w:val="28"/>
        </w:rPr>
        <w:t xml:space="preserve">Найбільш трагічним епізодом сталінських репресій став Голодомор 1932-1933 років – геноцид українського народу. Жертвами голоду стали мільйони </w:t>
      </w:r>
      <w:r w:rsidRPr="3001EB91">
        <w:rPr>
          <w:rFonts w:ascii="Times New Roman" w:eastAsia="Times New Roman" w:hAnsi="Times New Roman" w:cs="Times New Roman"/>
          <w:color w:val="000000" w:themeColor="text1"/>
          <w:sz w:val="28"/>
          <w:szCs w:val="28"/>
        </w:rPr>
        <w:lastRenderedPageBreak/>
        <w:t xml:space="preserve">людей, у яких влада насильно відбирала вирощену ними їжу. Голод став інструментом винищення української ідентичності, що зазначав консул Королівства Італії в Харкові С. </w:t>
      </w:r>
      <w:proofErr w:type="spellStart"/>
      <w:r w:rsidRPr="3001EB91">
        <w:rPr>
          <w:rFonts w:ascii="Times New Roman" w:eastAsia="Times New Roman" w:hAnsi="Times New Roman" w:cs="Times New Roman"/>
          <w:color w:val="000000" w:themeColor="text1"/>
          <w:sz w:val="28"/>
          <w:szCs w:val="28"/>
        </w:rPr>
        <w:t>Ґраденіґо</w:t>
      </w:r>
      <w:proofErr w:type="spellEnd"/>
      <w:r w:rsidRPr="3001EB91">
        <w:rPr>
          <w:rFonts w:ascii="Times New Roman" w:eastAsia="Times New Roman" w:hAnsi="Times New Roman" w:cs="Times New Roman"/>
          <w:color w:val="000000" w:themeColor="text1"/>
          <w:sz w:val="28"/>
          <w:szCs w:val="28"/>
        </w:rPr>
        <w:t xml:space="preserve">: </w:t>
      </w:r>
      <w:r w:rsidR="46BE82F7" w:rsidRPr="3001EB91">
        <w:rPr>
          <w:rFonts w:ascii="Times New Roman" w:eastAsia="Times New Roman" w:hAnsi="Times New Roman" w:cs="Times New Roman"/>
          <w:color w:val="000000" w:themeColor="text1"/>
          <w:sz w:val="28"/>
          <w:szCs w:val="28"/>
        </w:rPr>
        <w:t>«</w:t>
      </w:r>
      <w:r w:rsidRPr="3001EB91">
        <w:rPr>
          <w:rFonts w:ascii="Times New Roman" w:eastAsia="Times New Roman" w:hAnsi="Times New Roman" w:cs="Times New Roman"/>
          <w:color w:val="000000" w:themeColor="text1"/>
          <w:sz w:val="28"/>
          <w:szCs w:val="28"/>
        </w:rPr>
        <w:t>має на меті за кілька місяців ліквідувати українську проблему, пожертвувавши 10 чи 15 мільйонів душ ... З цього я роблю висновок: теперішня катастрофа спричинить колонізацію України переважно російським населенням. Це змінить її етнографічну природу. Можливо, в дуже близькому майбутньому, не доведеться більше говорити ні про Україну, ні про український народ, а отже не буде й української проблеми, оскільки Україна фактично стане частиною Росії» [2].</w:t>
      </w:r>
    </w:p>
    <w:p w14:paraId="67543227"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4A5248F0">
        <w:rPr>
          <w:rFonts w:ascii="Times New Roman" w:eastAsia="Times New Roman" w:hAnsi="Times New Roman" w:cs="Times New Roman"/>
          <w:color w:val="000000" w:themeColor="text1"/>
          <w:sz w:val="28"/>
          <w:szCs w:val="28"/>
        </w:rPr>
        <w:t xml:space="preserve">З огляду на це, можемо вважати, що сталінські репресії мали серйозний і чутливий вплив на політичну культуру населення України тих часів. Одним з наслідків було створення страху у населення перед радянською владою, що унеможливлювало бодай якийсь опір владі. Колективізація, індустріалізація, штучний голод мали на меті знищення української ідентичності. Сталінські репресії привели до </w:t>
      </w:r>
      <w:proofErr w:type="spellStart"/>
      <w:r w:rsidRPr="4A5248F0">
        <w:rPr>
          <w:rFonts w:ascii="Times New Roman" w:eastAsia="Times New Roman" w:hAnsi="Times New Roman" w:cs="Times New Roman"/>
          <w:color w:val="000000" w:themeColor="text1"/>
          <w:sz w:val="28"/>
          <w:szCs w:val="28"/>
        </w:rPr>
        <w:t>деорганізації</w:t>
      </w:r>
      <w:proofErr w:type="spellEnd"/>
      <w:r w:rsidRPr="4A5248F0">
        <w:rPr>
          <w:rFonts w:ascii="Times New Roman" w:eastAsia="Times New Roman" w:hAnsi="Times New Roman" w:cs="Times New Roman"/>
          <w:color w:val="000000" w:themeColor="text1"/>
          <w:sz w:val="28"/>
          <w:szCs w:val="28"/>
        </w:rPr>
        <w:t xml:space="preserve"> суспільства, багатьох українських вчених, митців, політиків і громадських діячів було ізольовано від суспільного життя або фізично знищено.  </w:t>
      </w:r>
    </w:p>
    <w:p w14:paraId="2414E899" w14:textId="6C63C1C0"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Хрущовська відлига передбачала послаблення сталінських методів керування країни, проте їх важко назвати ліберальними. У країні зберігалася чітка політична ієрархія, на чолі якої були партія та генеральний секретар, високий рівень централізації влади, етатизм. Новий політичний устрій не передбачав ні опозиції, ні вільних засобів масової інформації, ні впровадження ринкових відносин. </w:t>
      </w:r>
    </w:p>
    <w:p w14:paraId="512BF4AC" w14:textId="00DE0A3D"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Наступники М. Хрущова або почасти зберігали встановлені ним нові правила, або погіршували їх, посилюючи тиск на народ та запроваджуючи нові репресії проти вже сформованого нового покоління вільнодумців, що склався за часи відлиг</w:t>
      </w:r>
      <w:r w:rsidR="20F227E9" w:rsidRPr="2F11CD1F">
        <w:rPr>
          <w:rFonts w:ascii="Times New Roman" w:eastAsia="Times New Roman" w:hAnsi="Times New Roman" w:cs="Times New Roman"/>
          <w:color w:val="000000" w:themeColor="text1"/>
          <w:sz w:val="28"/>
          <w:szCs w:val="28"/>
        </w:rPr>
        <w:t>и</w:t>
      </w:r>
      <w:r w:rsidRPr="2F11CD1F">
        <w:rPr>
          <w:rFonts w:ascii="Times New Roman" w:eastAsia="Times New Roman" w:hAnsi="Times New Roman" w:cs="Times New Roman"/>
          <w:color w:val="000000" w:themeColor="text1"/>
          <w:sz w:val="28"/>
          <w:szCs w:val="28"/>
        </w:rPr>
        <w:t>.</w:t>
      </w:r>
    </w:p>
    <w:p w14:paraId="1E564214" w14:textId="2CE26C5E"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Революцію у політичній культурі СРСР зробив М. Горбачов, що прийшов до влади у 1985 році. Саме період його правління характеризується </w:t>
      </w:r>
      <w:r w:rsidRPr="2F11CD1F">
        <w:rPr>
          <w:rFonts w:ascii="Times New Roman" w:eastAsia="Times New Roman" w:hAnsi="Times New Roman" w:cs="Times New Roman"/>
          <w:color w:val="000000" w:themeColor="text1"/>
          <w:sz w:val="28"/>
          <w:szCs w:val="28"/>
        </w:rPr>
        <w:lastRenderedPageBreak/>
        <w:t xml:space="preserve">запровадженням ліберальних цінностей, найбільш значущими з яких є дозвіл на політичну діяльність для опозиції. До цього в Радянському Союзі не існувало легальної політичної опозиції, що робило неможливим радикальні зміни в основах політичної системи країни. У період перебудови та гласності опозиція отримала можливість не тільки на право мати іншу думку щодо політики, яку здійснював СРСР, а також могла безпосередньо впливати на таку політику через органи державної влади, наприклад, внаслідок перших конкурентних виборів у СРСР в 1990 році. </w:t>
      </w:r>
    </w:p>
    <w:p w14:paraId="6E31B9B4" w14:textId="097EEFB5"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У цей час починається українське національне відродження, проходять національні культурні заходи, найвідоміший з яких фестиваль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Червона рута</w:t>
      </w:r>
      <w:r w:rsidR="07379D92"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1989 року, створюються українські політичні партії та об’єднання (Народний Рух України), набувають популярності ідея відокремлення від Радянського Союзу та створення власної, суверенної і незалежної держави. </w:t>
      </w:r>
    </w:p>
    <w:p w14:paraId="04AE1053"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Всі ці нововведення поставили під сумнів спроможність радянської парадигми та ідеології на функціонування і розвиток, що, фактично, означало їх програш перед ліберально-демократичною ідеологію Заходу. Радянський Союз не пройшов перевірку на міцність та, внаслідок внутрішньополітичної боротьби, національного піднесення народів і руху за їх відокремлення, перестав існувати.</w:t>
      </w:r>
    </w:p>
    <w:p w14:paraId="4F491E42" w14:textId="1456D3D5" w:rsidR="00016D1F" w:rsidRDefault="00016D1F" w:rsidP="4A5248F0">
      <w:pPr>
        <w:widowControl w:val="0"/>
        <w:spacing w:line="360" w:lineRule="auto"/>
        <w:ind w:firstLine="709"/>
        <w:rPr>
          <w:rFonts w:ascii="Times New Roman" w:eastAsia="Times New Roman" w:hAnsi="Times New Roman" w:cs="Times New Roman"/>
          <w:color w:val="000000" w:themeColor="text1"/>
          <w:sz w:val="28"/>
          <w:szCs w:val="28"/>
        </w:rPr>
      </w:pPr>
      <w:r w:rsidRPr="79C0EC18">
        <w:rPr>
          <w:rFonts w:ascii="Times New Roman" w:eastAsia="Times New Roman" w:hAnsi="Times New Roman" w:cs="Times New Roman"/>
          <w:color w:val="000000" w:themeColor="text1"/>
          <w:sz w:val="28"/>
          <w:szCs w:val="28"/>
        </w:rPr>
        <w:t>Тобто історичний аспект відіграє важливу роль у формуванні політичної культури і ідеології. Період імперського уярмлення та поділу території України між Російською і Австро-угорською імперіями здійснив вагомий вплив на сучасний стан політичних орієнтацій українців, адже укорінив сегментацію політичних і культурних цінностей, викликаних різними шляхами розвитку в різних імперіях. Під час Першої світової війни та Української революції український народ</w:t>
      </w:r>
      <w:r w:rsidRPr="79C0EC18">
        <w:rPr>
          <w:rFonts w:ascii="Times New Roman" w:eastAsia="Times New Roman" w:hAnsi="Times New Roman" w:cs="Times New Roman"/>
          <w:color w:val="FF0000"/>
          <w:sz w:val="28"/>
          <w:szCs w:val="28"/>
        </w:rPr>
        <w:t xml:space="preserve"> </w:t>
      </w:r>
      <w:r w:rsidRPr="79C0EC18">
        <w:rPr>
          <w:rFonts w:ascii="Times New Roman" w:eastAsia="Times New Roman" w:hAnsi="Times New Roman" w:cs="Times New Roman"/>
          <w:color w:val="000000" w:themeColor="text1"/>
          <w:sz w:val="28"/>
          <w:szCs w:val="28"/>
        </w:rPr>
        <w:t xml:space="preserve">набув ознак модерної та політичної нації, закріпивши їх під час політики коренізації у СРСР. Проте згодом українська політична ідентичність була майже знищена репресивними методами, часткове відновлення якої вдалося тільки за умов ліберальних реформ М. Горбачова. </w:t>
      </w:r>
    </w:p>
    <w:p w14:paraId="431ABC8B" w14:textId="1A70A6F9" w:rsidR="00016D1F" w:rsidRDefault="00016D1F" w:rsidP="6D5FC6E2">
      <w:pPr>
        <w:widowControl w:val="0"/>
        <w:spacing w:line="360" w:lineRule="auto"/>
        <w:ind w:firstLine="709"/>
        <w:rPr>
          <w:rFonts w:ascii="Times New Roman" w:eastAsia="Times New Roman" w:hAnsi="Times New Roman" w:cs="Times New Roman"/>
          <w:b/>
          <w:bCs/>
          <w:sz w:val="28"/>
          <w:szCs w:val="28"/>
          <w:lang w:eastAsia="ru-RU"/>
        </w:rPr>
      </w:pPr>
      <w:r w:rsidRPr="5F92B0AD">
        <w:rPr>
          <w:rFonts w:ascii="Times New Roman" w:eastAsia="Times New Roman" w:hAnsi="Times New Roman" w:cs="Times New Roman"/>
          <w:b/>
          <w:bCs/>
          <w:sz w:val="28"/>
          <w:szCs w:val="28"/>
        </w:rPr>
        <w:lastRenderedPageBreak/>
        <w:t>2.3. Політичні орієнтації населення України до п</w:t>
      </w:r>
      <w:r w:rsidR="00443EDB" w:rsidRPr="5F92B0AD">
        <w:rPr>
          <w:rFonts w:ascii="Times New Roman" w:eastAsia="Times New Roman" w:hAnsi="Times New Roman" w:cs="Times New Roman"/>
          <w:b/>
          <w:bCs/>
          <w:sz w:val="28"/>
          <w:szCs w:val="28"/>
        </w:rPr>
        <w:t>очатку війни з Росією 2014 року</w:t>
      </w:r>
      <w:r w:rsidR="74B27D3A" w:rsidRPr="5F92B0AD">
        <w:rPr>
          <w:rFonts w:ascii="Times New Roman" w:eastAsia="Times New Roman" w:hAnsi="Times New Roman" w:cs="Times New Roman"/>
          <w:b/>
          <w:bCs/>
          <w:sz w:val="28"/>
          <w:szCs w:val="28"/>
        </w:rPr>
        <w:t>.</w:t>
      </w:r>
    </w:p>
    <w:p w14:paraId="73BFEFEB"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Незалежність, яку отримала Україна у 1991 році, стала результатом довгої боротьби українського народу за свободу. Врешті-решт, </w:t>
      </w:r>
      <w:proofErr w:type="spellStart"/>
      <w:r w:rsidRPr="6D5FC6E2">
        <w:rPr>
          <w:rFonts w:ascii="Times New Roman" w:eastAsia="Times New Roman" w:hAnsi="Times New Roman" w:cs="Times New Roman"/>
          <w:color w:val="000000" w:themeColor="text1"/>
          <w:sz w:val="28"/>
          <w:szCs w:val="28"/>
        </w:rPr>
        <w:t>багатостолітнє</w:t>
      </w:r>
      <w:proofErr w:type="spellEnd"/>
      <w:r w:rsidRPr="6D5FC6E2">
        <w:rPr>
          <w:rFonts w:ascii="Times New Roman" w:eastAsia="Times New Roman" w:hAnsi="Times New Roman" w:cs="Times New Roman"/>
          <w:color w:val="000000" w:themeColor="text1"/>
          <w:sz w:val="28"/>
          <w:szCs w:val="28"/>
        </w:rPr>
        <w:t xml:space="preserve"> російське ярмо було скинуте, а українська нація отримала суверенну і незалежну державу та можливість вільного розвитку, у тому числі й розвитку політичної культури. </w:t>
      </w:r>
    </w:p>
    <w:p w14:paraId="2563F8E4"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Проте з надбанням незалежності та єдиної держави українці не отримали єдиної політичної культури, навпаки, політична культура в цей час була радше схожа на політичну культуру України в роки Української революції: диференційована, нестабільна, така, що перебуває на шляху трансформації, тільки у цей час вже від тоталітаризму до демократії. Вдосталь проявилась регіональна сегментація України: після недовгого національного підйому внаслідок отримання незалежності, що охопив усі регіони України (гарним прикладом такого підйому є Всеукраїнський референдум 1991 року), сталася політична напруга через глибоку економічну кризу, що була викликана переходом до ринкових відносин та розірванням виробничих </w:t>
      </w:r>
      <w:proofErr w:type="spellStart"/>
      <w:r w:rsidRPr="6D5FC6E2">
        <w:rPr>
          <w:rFonts w:ascii="Times New Roman" w:eastAsia="Times New Roman" w:hAnsi="Times New Roman" w:cs="Times New Roman"/>
          <w:color w:val="000000" w:themeColor="text1"/>
          <w:sz w:val="28"/>
          <w:szCs w:val="28"/>
        </w:rPr>
        <w:t>зв’язків</w:t>
      </w:r>
      <w:proofErr w:type="spellEnd"/>
      <w:r w:rsidRPr="6D5FC6E2">
        <w:rPr>
          <w:rFonts w:ascii="Times New Roman" w:eastAsia="Times New Roman" w:hAnsi="Times New Roman" w:cs="Times New Roman"/>
          <w:color w:val="000000" w:themeColor="text1"/>
          <w:sz w:val="28"/>
          <w:szCs w:val="28"/>
        </w:rPr>
        <w:t xml:space="preserve"> з іншими республіками. Ця напруга викликала значну диференціацію у політичних орієнтаціях українців, переважна більшість східних регіонів, включно з АР Крим, та частково північні і центральні регіони тяжіли до зближення з Росією, збереження радянської спадщини та навіть до повернення СРСР, а західні регіони натомість посилювалися навколо національних ідей та тяжіли до зближення з країнами Заходу. Часто це переростало у відкриті конфлікти та невдоволення серед населення одних регіонів України відносно населення інших регіонів і навпаки. Ця боротьба підтримувалася політичними і економічними елітами регіонів, що часто ставало джерелом політичних спекуляцій та маніпуляцій.</w:t>
      </w:r>
    </w:p>
    <w:p w14:paraId="075019AC" w14:textId="68F96500"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Проте такий поділ сформований не тільки внаслідок історичного аспекту формування двох різних політичних культур, а і докорінно різним економічним </w:t>
      </w:r>
      <w:r w:rsidRPr="2F11CD1F">
        <w:rPr>
          <w:rFonts w:ascii="Times New Roman" w:eastAsia="Times New Roman" w:hAnsi="Times New Roman" w:cs="Times New Roman"/>
          <w:color w:val="000000" w:themeColor="text1"/>
          <w:sz w:val="28"/>
          <w:szCs w:val="28"/>
        </w:rPr>
        <w:lastRenderedPageBreak/>
        <w:t>розвитком між Сходом і Заходом. На думку О. </w:t>
      </w:r>
      <w:proofErr w:type="spellStart"/>
      <w:r w:rsidRPr="2F11CD1F">
        <w:rPr>
          <w:rFonts w:ascii="Times New Roman" w:eastAsia="Times New Roman" w:hAnsi="Times New Roman" w:cs="Times New Roman"/>
          <w:color w:val="000000" w:themeColor="text1"/>
          <w:sz w:val="28"/>
          <w:szCs w:val="28"/>
        </w:rPr>
        <w:t>Кривицької</w:t>
      </w:r>
      <w:proofErr w:type="spellEnd"/>
      <w:r w:rsidRPr="2F11CD1F">
        <w:rPr>
          <w:rFonts w:ascii="Times New Roman" w:eastAsia="Times New Roman" w:hAnsi="Times New Roman" w:cs="Times New Roman"/>
          <w:color w:val="000000" w:themeColor="text1"/>
          <w:sz w:val="28"/>
          <w:szCs w:val="28"/>
        </w:rPr>
        <w:t xml:space="preserve">, політичну міжрегіональну боротьбу можна звести до таких ключових аспектів: чинники політичного характеру – період трансформації суспільства внаслідок отримання Незалежності України, а також відсутність чіткого курсу розвитку держави та суспільства (хитання між західними та східними векторами розвитку);   чинники політики регіональної влади і інституцій – створення ультраконсервативного характеру функціонування місцевої влади замість ліберально-консервативної (європейської) моделі; чинники політичних спекуляцій навколо регіональних відмінностей, що створюють негативні стереотипи та ідентифікацію за принципом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свій-чужий</w:t>
      </w:r>
      <w:r w:rsidR="38F2C530"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що посилює взаємну відчуженість; чинники економічного характеру-різний рівень економічного розвитку та потенціалу регіонів, що посилює боротьбу між промисловими східними регіонами України і промислово нерозвиненими західними регіонами. Таким чином, економічно сильні східні регіони акцентують увагу на економічно-соціальних чинниках, а непромислові західні регіони, компенсуючи недостатню економічну силу, на національно-культурній спадщині [</w:t>
      </w:r>
      <w:r w:rsidR="007822F6">
        <w:rPr>
          <w:rFonts w:ascii="Times New Roman" w:eastAsia="Times New Roman" w:hAnsi="Times New Roman" w:cs="Times New Roman"/>
          <w:color w:val="000000" w:themeColor="text1"/>
          <w:sz w:val="28"/>
          <w:szCs w:val="28"/>
        </w:rPr>
        <w:t>19</w:t>
      </w:r>
      <w:r w:rsidRPr="2F11CD1F">
        <w:rPr>
          <w:rFonts w:ascii="Times New Roman" w:eastAsia="Times New Roman" w:hAnsi="Times New Roman" w:cs="Times New Roman"/>
          <w:color w:val="000000" w:themeColor="text1"/>
          <w:sz w:val="28"/>
          <w:szCs w:val="28"/>
        </w:rPr>
        <w:t xml:space="preserve">, с. 53]. </w:t>
      </w:r>
    </w:p>
    <w:p w14:paraId="26F5A2F8" w14:textId="46B4EAA4"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Це призводить до появи політичних ярликів. Так, наприклад, розповсюдженим політичним міфом на Сході став міф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Донбас годує Україну</w:t>
      </w:r>
      <w:r w:rsidR="5A908675"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або ж про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західних (у сенсі регіони заходу України) нахлібників</w:t>
      </w:r>
      <w:r w:rsidR="194CA75D"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а на Заході про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Бандитський Донбас</w:t>
      </w:r>
      <w:r w:rsidR="7D645A98"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(через економічну боротьбу між кланами, що точилася на Донбасі в 90-ті та на початку нульових років, що часто мали бандитський характер). </w:t>
      </w:r>
    </w:p>
    <w:p w14:paraId="3879C283" w14:textId="55B4CF39" w:rsidR="00016D1F" w:rsidRDefault="00016D1F" w:rsidP="2F11CD1F">
      <w:pPr>
        <w:widowControl w:val="0"/>
        <w:spacing w:line="360" w:lineRule="auto"/>
        <w:ind w:firstLine="709"/>
        <w:rPr>
          <w:rFonts w:ascii="Times New Roman" w:eastAsia="Times New Roman" w:hAnsi="Times New Roman" w:cs="Times New Roman"/>
          <w:color w:val="000000" w:themeColor="text1"/>
          <w:sz w:val="28"/>
          <w:szCs w:val="28"/>
        </w:rPr>
      </w:pPr>
      <w:r w:rsidRPr="79C0EC18">
        <w:rPr>
          <w:rFonts w:ascii="Times New Roman" w:eastAsia="Times New Roman" w:hAnsi="Times New Roman" w:cs="Times New Roman"/>
          <w:color w:val="000000" w:themeColor="text1"/>
          <w:sz w:val="28"/>
          <w:szCs w:val="28"/>
        </w:rPr>
        <w:t xml:space="preserve">Часто цю боротьбу нав’язувала Росія, інформаційно впливаючи на населення України (переважно східне) та через проросійські партії в Україні, що фінансувалися з Кремля та культивували політичні розбіжності між регіонами. Так, наприклад, можемо стверджувати про нав’язування Росією таких політичних міфів: </w:t>
      </w:r>
      <w:r w:rsidR="46BE82F7" w:rsidRPr="79C0EC18">
        <w:rPr>
          <w:rFonts w:ascii="Times New Roman" w:eastAsia="Times New Roman" w:hAnsi="Times New Roman" w:cs="Times New Roman"/>
          <w:color w:val="000000" w:themeColor="text1"/>
          <w:sz w:val="28"/>
          <w:szCs w:val="28"/>
        </w:rPr>
        <w:t>«</w:t>
      </w:r>
      <w:r w:rsidRPr="79C0EC18">
        <w:rPr>
          <w:rFonts w:ascii="Times New Roman" w:eastAsia="Times New Roman" w:hAnsi="Times New Roman" w:cs="Times New Roman"/>
          <w:color w:val="000000" w:themeColor="text1"/>
          <w:sz w:val="28"/>
          <w:szCs w:val="28"/>
        </w:rPr>
        <w:t>Про братерство українського, російського і білоруського народів</w:t>
      </w:r>
      <w:r w:rsidR="11D42B50" w:rsidRPr="79C0EC18">
        <w:rPr>
          <w:rFonts w:ascii="Times New Roman" w:eastAsia="Times New Roman" w:hAnsi="Times New Roman" w:cs="Times New Roman"/>
          <w:color w:val="000000" w:themeColor="text1"/>
          <w:sz w:val="28"/>
          <w:szCs w:val="28"/>
        </w:rPr>
        <w:t>»</w:t>
      </w:r>
      <w:r w:rsidRPr="79C0EC18">
        <w:rPr>
          <w:rFonts w:ascii="Times New Roman" w:eastAsia="Times New Roman" w:hAnsi="Times New Roman" w:cs="Times New Roman"/>
          <w:color w:val="000000" w:themeColor="text1"/>
          <w:sz w:val="28"/>
          <w:szCs w:val="28"/>
        </w:rPr>
        <w:t xml:space="preserve">, що переросло в більш радикальний міф про </w:t>
      </w:r>
      <w:r w:rsidR="46BE82F7" w:rsidRPr="79C0EC18">
        <w:rPr>
          <w:rFonts w:ascii="Times New Roman" w:eastAsia="Times New Roman" w:hAnsi="Times New Roman" w:cs="Times New Roman"/>
          <w:color w:val="000000" w:themeColor="text1"/>
          <w:sz w:val="28"/>
          <w:szCs w:val="28"/>
        </w:rPr>
        <w:t>«</w:t>
      </w:r>
      <w:proofErr w:type="spellStart"/>
      <w:r w:rsidRPr="79C0EC18">
        <w:rPr>
          <w:rFonts w:ascii="Times New Roman" w:eastAsia="Times New Roman" w:hAnsi="Times New Roman" w:cs="Times New Roman"/>
          <w:color w:val="000000" w:themeColor="text1"/>
          <w:sz w:val="28"/>
          <w:szCs w:val="28"/>
        </w:rPr>
        <w:t>Неіснування</w:t>
      </w:r>
      <w:proofErr w:type="spellEnd"/>
      <w:r w:rsidRPr="79C0EC18">
        <w:rPr>
          <w:rFonts w:ascii="Times New Roman" w:eastAsia="Times New Roman" w:hAnsi="Times New Roman" w:cs="Times New Roman"/>
          <w:color w:val="000000" w:themeColor="text1"/>
          <w:sz w:val="28"/>
          <w:szCs w:val="28"/>
        </w:rPr>
        <w:t xml:space="preserve"> українського народу</w:t>
      </w:r>
      <w:r w:rsidR="7DA81754" w:rsidRPr="79C0EC18">
        <w:rPr>
          <w:rFonts w:ascii="Times New Roman" w:eastAsia="Times New Roman" w:hAnsi="Times New Roman" w:cs="Times New Roman"/>
          <w:color w:val="000000" w:themeColor="text1"/>
          <w:sz w:val="28"/>
          <w:szCs w:val="28"/>
        </w:rPr>
        <w:t>»</w:t>
      </w:r>
      <w:r w:rsidRPr="79C0EC18">
        <w:rPr>
          <w:rFonts w:ascii="Times New Roman" w:eastAsia="Times New Roman" w:hAnsi="Times New Roman" w:cs="Times New Roman"/>
          <w:color w:val="000000" w:themeColor="text1"/>
          <w:sz w:val="28"/>
          <w:szCs w:val="28"/>
        </w:rPr>
        <w:t xml:space="preserve">, який проголошує те, що українська нація, </w:t>
      </w:r>
      <w:r w:rsidRPr="79C0EC18">
        <w:rPr>
          <w:rFonts w:ascii="Times New Roman" w:eastAsia="Times New Roman" w:hAnsi="Times New Roman" w:cs="Times New Roman"/>
          <w:color w:val="000000" w:themeColor="text1"/>
          <w:sz w:val="28"/>
          <w:szCs w:val="28"/>
        </w:rPr>
        <w:lastRenderedPageBreak/>
        <w:t xml:space="preserve">мова і культура або штучно створені, або є такими, що становлять локальну регіональну відмінність російського народу. Міф про </w:t>
      </w:r>
      <w:r w:rsidR="46BE82F7" w:rsidRPr="79C0EC18">
        <w:rPr>
          <w:rFonts w:ascii="Times New Roman" w:eastAsia="Times New Roman" w:hAnsi="Times New Roman" w:cs="Times New Roman"/>
          <w:color w:val="000000" w:themeColor="text1"/>
          <w:sz w:val="28"/>
          <w:szCs w:val="28"/>
        </w:rPr>
        <w:t>«</w:t>
      </w:r>
      <w:proofErr w:type="spellStart"/>
      <w:r w:rsidRPr="79C0EC18">
        <w:rPr>
          <w:rFonts w:ascii="Times New Roman" w:eastAsia="Times New Roman" w:hAnsi="Times New Roman" w:cs="Times New Roman"/>
          <w:color w:val="000000" w:themeColor="text1"/>
          <w:sz w:val="28"/>
          <w:szCs w:val="28"/>
        </w:rPr>
        <w:t>ісконно</w:t>
      </w:r>
      <w:proofErr w:type="spellEnd"/>
      <w:r w:rsidRPr="79C0EC18">
        <w:rPr>
          <w:rFonts w:ascii="Times New Roman" w:eastAsia="Times New Roman" w:hAnsi="Times New Roman" w:cs="Times New Roman"/>
          <w:color w:val="000000" w:themeColor="text1"/>
          <w:sz w:val="28"/>
          <w:szCs w:val="28"/>
        </w:rPr>
        <w:t xml:space="preserve"> російський Крим</w:t>
      </w:r>
      <w:r w:rsidR="5785F2A4" w:rsidRPr="79C0EC18">
        <w:rPr>
          <w:rFonts w:ascii="Times New Roman" w:eastAsia="Times New Roman" w:hAnsi="Times New Roman" w:cs="Times New Roman"/>
          <w:color w:val="000000" w:themeColor="text1"/>
          <w:sz w:val="28"/>
          <w:szCs w:val="28"/>
        </w:rPr>
        <w:t>»</w:t>
      </w:r>
      <w:r w:rsidRPr="79C0EC18">
        <w:rPr>
          <w:rFonts w:ascii="Times New Roman" w:eastAsia="Times New Roman" w:hAnsi="Times New Roman" w:cs="Times New Roman"/>
          <w:color w:val="000000" w:themeColor="text1"/>
          <w:sz w:val="28"/>
          <w:szCs w:val="28"/>
        </w:rPr>
        <w:t xml:space="preserve">, причому цей міф розширювався зі збільшенням агресії проти України, і тепер включає також </w:t>
      </w:r>
      <w:r w:rsidR="46BE82F7" w:rsidRPr="79C0EC18">
        <w:rPr>
          <w:rFonts w:ascii="Times New Roman" w:eastAsia="Times New Roman" w:hAnsi="Times New Roman" w:cs="Times New Roman"/>
          <w:color w:val="000000" w:themeColor="text1"/>
          <w:sz w:val="28"/>
          <w:szCs w:val="28"/>
        </w:rPr>
        <w:t>«</w:t>
      </w:r>
      <w:proofErr w:type="spellStart"/>
      <w:r w:rsidRPr="79C0EC18">
        <w:rPr>
          <w:rFonts w:ascii="Times New Roman" w:eastAsia="Times New Roman" w:hAnsi="Times New Roman" w:cs="Times New Roman"/>
          <w:color w:val="000000" w:themeColor="text1"/>
          <w:sz w:val="28"/>
          <w:szCs w:val="28"/>
        </w:rPr>
        <w:t>ісконно</w:t>
      </w:r>
      <w:proofErr w:type="spellEnd"/>
      <w:r w:rsidR="693909B7" w:rsidRPr="79C0EC18">
        <w:rPr>
          <w:rFonts w:ascii="Times New Roman" w:eastAsia="Times New Roman" w:hAnsi="Times New Roman" w:cs="Times New Roman"/>
          <w:color w:val="000000" w:themeColor="text1"/>
          <w:sz w:val="28"/>
          <w:szCs w:val="28"/>
        </w:rPr>
        <w:t>»</w:t>
      </w:r>
      <w:r w:rsidRPr="79C0EC18">
        <w:rPr>
          <w:rFonts w:ascii="Times New Roman" w:eastAsia="Times New Roman" w:hAnsi="Times New Roman" w:cs="Times New Roman"/>
          <w:color w:val="000000" w:themeColor="text1"/>
          <w:sz w:val="28"/>
          <w:szCs w:val="28"/>
        </w:rPr>
        <w:t xml:space="preserve"> російські Донбас, Південь України (включно з Одесою, Херсоном і Миколаєвом, та, навіть, Київ). </w:t>
      </w:r>
    </w:p>
    <w:p w14:paraId="3227DAD5"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Можемо вважати, що з початку нульових років ХХІ століття Росія стратегічно впливала на українську політику, економіку та оборону, створюючи відповідні умови для нападу на Україну. Інформаційна пропаганда, що культивувала розбіжності між регіонами України, а також створювала політичні і історичні міфи, була одним із засобів цієї стратегії.</w:t>
      </w:r>
    </w:p>
    <w:p w14:paraId="3E02DC8B" w14:textId="32E380A3"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 Проте вкрай неправильно вважати, що така регіональна сегментація відокремлювала Схід і Захід України один від одного, створюючи прецедент для регіонального сепаратизму. Насправді ж дослідження, що були проведені на стику 2013 і 2014 років, показують, що переважна більшість населення східних і південних територій України не прагнуть приєднання до Росії незалежно від близькості перебування до кордону з Росією (таких, що прагнули об’єднання, було 5% на Сході та 13% на Півдні). Ідеї з федералізації України та створення двох окремих держав теж відкидали </w:t>
      </w:r>
      <w:r w:rsidRPr="589412FE">
        <w:rPr>
          <w:rFonts w:ascii="Times New Roman" w:eastAsia="Times New Roman" w:hAnsi="Times New Roman" w:cs="Times New Roman"/>
          <w:color w:val="000000" w:themeColor="text1"/>
          <w:sz w:val="28"/>
          <w:szCs w:val="28"/>
        </w:rPr>
        <w:t>[</w:t>
      </w:r>
      <w:r w:rsidR="006B6D2E">
        <w:rPr>
          <w:rFonts w:ascii="Times New Roman" w:eastAsia="Times New Roman" w:hAnsi="Times New Roman" w:cs="Times New Roman"/>
          <w:color w:val="000000" w:themeColor="text1"/>
          <w:sz w:val="28"/>
          <w:szCs w:val="28"/>
        </w:rPr>
        <w:t>39</w:t>
      </w:r>
      <w:r w:rsidRPr="2C10D81B">
        <w:rPr>
          <w:rFonts w:ascii="Times New Roman" w:eastAsia="Times New Roman" w:hAnsi="Times New Roman" w:cs="Times New Roman"/>
          <w:color w:val="000000" w:themeColor="text1"/>
          <w:sz w:val="28"/>
          <w:szCs w:val="28"/>
        </w:rPr>
        <w:t>].</w:t>
      </w:r>
    </w:p>
    <w:p w14:paraId="0ED39F0F"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Також важливим аспектом політичної культури до початку війни з Росією є відсутність сформованого політичного класу. Політичний клас в Україні, на думку Ф. </w:t>
      </w:r>
      <w:proofErr w:type="spellStart"/>
      <w:r w:rsidRPr="6D5FC6E2">
        <w:rPr>
          <w:rFonts w:ascii="Times New Roman" w:eastAsia="Times New Roman" w:hAnsi="Times New Roman" w:cs="Times New Roman"/>
          <w:color w:val="000000" w:themeColor="text1"/>
          <w:sz w:val="28"/>
          <w:szCs w:val="28"/>
        </w:rPr>
        <w:t>Рудича</w:t>
      </w:r>
      <w:proofErr w:type="spellEnd"/>
      <w:r w:rsidRPr="6D5FC6E2">
        <w:rPr>
          <w:rFonts w:ascii="Times New Roman" w:eastAsia="Times New Roman" w:hAnsi="Times New Roman" w:cs="Times New Roman"/>
          <w:color w:val="000000" w:themeColor="text1"/>
          <w:sz w:val="28"/>
          <w:szCs w:val="28"/>
        </w:rPr>
        <w:t xml:space="preserve">, не є сформованим у справжню політичну еліту, а скоріше несе у собі швидкоплинний і нестабільний характер, що має на меті задоволення власних, а не загальнонаціональних потреб. Така політична еліта не формує демократичну політичну культуру та не бере моральну відповідальність за власні дії і рішення. Вона породжує корупцію, клановість, злочинність влади, що відбивається на настроях людей та формує негативне ставлення суспільства до влади </w:t>
      </w:r>
      <w:r w:rsidRPr="131AA787">
        <w:rPr>
          <w:rFonts w:ascii="Times New Roman" w:eastAsia="Times New Roman" w:hAnsi="Times New Roman" w:cs="Times New Roman"/>
          <w:color w:val="000000" w:themeColor="text1"/>
          <w:sz w:val="28"/>
          <w:szCs w:val="28"/>
        </w:rPr>
        <w:t>[</w:t>
      </w:r>
      <w:r w:rsidRPr="5A1CDDC8">
        <w:rPr>
          <w:rFonts w:ascii="Times New Roman" w:eastAsia="Times New Roman" w:hAnsi="Times New Roman" w:cs="Times New Roman"/>
          <w:color w:val="000000" w:themeColor="text1"/>
          <w:sz w:val="28"/>
          <w:szCs w:val="28"/>
        </w:rPr>
        <w:t>33</w:t>
      </w:r>
      <w:r w:rsidRPr="131AA787">
        <w:rPr>
          <w:rFonts w:ascii="Times New Roman" w:eastAsia="Times New Roman" w:hAnsi="Times New Roman" w:cs="Times New Roman"/>
          <w:color w:val="000000" w:themeColor="text1"/>
          <w:sz w:val="28"/>
          <w:szCs w:val="28"/>
        </w:rPr>
        <w:t>,</w:t>
      </w:r>
      <w:r w:rsidRPr="6D5FC6E2">
        <w:rPr>
          <w:rFonts w:ascii="Times New Roman" w:eastAsia="Times New Roman" w:hAnsi="Times New Roman" w:cs="Times New Roman"/>
          <w:color w:val="000000" w:themeColor="text1"/>
          <w:sz w:val="28"/>
          <w:szCs w:val="28"/>
        </w:rPr>
        <w:t xml:space="preserve"> с. 7].</w:t>
      </w:r>
    </w:p>
    <w:p w14:paraId="6789BEC4"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Така політична еліта часто була залежною від зовнішніх факторів, у першу чергу від Росії, що направляла владу в Києві на потрібний для Кремля </w:t>
      </w:r>
      <w:r w:rsidRPr="6D5FC6E2">
        <w:rPr>
          <w:rFonts w:ascii="Times New Roman" w:eastAsia="Times New Roman" w:hAnsi="Times New Roman" w:cs="Times New Roman"/>
          <w:color w:val="000000" w:themeColor="text1"/>
          <w:sz w:val="28"/>
          <w:szCs w:val="28"/>
        </w:rPr>
        <w:lastRenderedPageBreak/>
        <w:t xml:space="preserve">шлях розвитку, ставивши для України часто ультимативні економіко-політичні умови. Яскравий приклад такої залежності від Росії можна побачити у російсько-українських газових конфліктах 2005-2006 року, 2008-2009 року та 2013-2014 роках. Росія як країна з провідною нафто-газовою індустрією використовувала залежність України і Європи від російського газу для маніпулювання владами країн та просуванням власних політичних рішень і </w:t>
      </w:r>
      <w:proofErr w:type="spellStart"/>
      <w:r w:rsidRPr="6D5FC6E2">
        <w:rPr>
          <w:rFonts w:ascii="Times New Roman" w:eastAsia="Times New Roman" w:hAnsi="Times New Roman" w:cs="Times New Roman"/>
          <w:color w:val="000000" w:themeColor="text1"/>
          <w:sz w:val="28"/>
          <w:szCs w:val="28"/>
        </w:rPr>
        <w:t>наративів</w:t>
      </w:r>
      <w:proofErr w:type="spellEnd"/>
      <w:r w:rsidRPr="6D5FC6E2">
        <w:rPr>
          <w:rFonts w:ascii="Times New Roman" w:eastAsia="Times New Roman" w:hAnsi="Times New Roman" w:cs="Times New Roman"/>
          <w:color w:val="000000" w:themeColor="text1"/>
          <w:sz w:val="28"/>
          <w:szCs w:val="28"/>
        </w:rPr>
        <w:t>.</w:t>
      </w:r>
    </w:p>
    <w:p w14:paraId="2A684783"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Також варто зауважити, що українська політична культура до 2014 року відзначалась високим ступенем </w:t>
      </w:r>
      <w:proofErr w:type="spellStart"/>
      <w:r w:rsidRPr="6D5FC6E2">
        <w:rPr>
          <w:rFonts w:ascii="Times New Roman" w:eastAsia="Times New Roman" w:hAnsi="Times New Roman" w:cs="Times New Roman"/>
          <w:color w:val="000000" w:themeColor="text1"/>
          <w:sz w:val="28"/>
          <w:szCs w:val="28"/>
        </w:rPr>
        <w:t>активізму</w:t>
      </w:r>
      <w:proofErr w:type="spellEnd"/>
      <w:r w:rsidRPr="6D5FC6E2">
        <w:rPr>
          <w:rFonts w:ascii="Times New Roman" w:eastAsia="Times New Roman" w:hAnsi="Times New Roman" w:cs="Times New Roman"/>
          <w:color w:val="000000" w:themeColor="text1"/>
          <w:sz w:val="28"/>
          <w:szCs w:val="28"/>
        </w:rPr>
        <w:t xml:space="preserve">, який часто ставав ключовим фактором у формуванні політичного вектору розвитку, що визначався різними напрямами діяльності: від залученості у громадські організації і політичні рухи до політичних процесів. Апогеєм політичного </w:t>
      </w:r>
      <w:proofErr w:type="spellStart"/>
      <w:r w:rsidRPr="6D5FC6E2">
        <w:rPr>
          <w:rFonts w:ascii="Times New Roman" w:eastAsia="Times New Roman" w:hAnsi="Times New Roman" w:cs="Times New Roman"/>
          <w:color w:val="000000" w:themeColor="text1"/>
          <w:sz w:val="28"/>
          <w:szCs w:val="28"/>
        </w:rPr>
        <w:t>активізму</w:t>
      </w:r>
      <w:proofErr w:type="spellEnd"/>
      <w:r w:rsidRPr="6D5FC6E2">
        <w:rPr>
          <w:rFonts w:ascii="Times New Roman" w:eastAsia="Times New Roman" w:hAnsi="Times New Roman" w:cs="Times New Roman"/>
          <w:color w:val="000000" w:themeColor="text1"/>
          <w:sz w:val="28"/>
          <w:szCs w:val="28"/>
        </w:rPr>
        <w:t xml:space="preserve"> була Помаранчева революція 2004 року та Революція Гідності 2013-2014 років. Такі прояви </w:t>
      </w:r>
      <w:proofErr w:type="spellStart"/>
      <w:r w:rsidRPr="6D5FC6E2">
        <w:rPr>
          <w:rFonts w:ascii="Times New Roman" w:eastAsia="Times New Roman" w:hAnsi="Times New Roman" w:cs="Times New Roman"/>
          <w:color w:val="000000" w:themeColor="text1"/>
          <w:sz w:val="28"/>
          <w:szCs w:val="28"/>
        </w:rPr>
        <w:t>активізму</w:t>
      </w:r>
      <w:proofErr w:type="spellEnd"/>
      <w:r w:rsidRPr="6D5FC6E2">
        <w:rPr>
          <w:rFonts w:ascii="Times New Roman" w:eastAsia="Times New Roman" w:hAnsi="Times New Roman" w:cs="Times New Roman"/>
          <w:color w:val="000000" w:themeColor="text1"/>
          <w:sz w:val="28"/>
          <w:szCs w:val="28"/>
        </w:rPr>
        <w:t xml:space="preserve"> визначаються, по – перше, наявністю громадянського суспільства, по-друге, проблемами у владній структурі та політичній системі, про які вже зазначалося. </w:t>
      </w:r>
    </w:p>
    <w:p w14:paraId="7D8C2C0D"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Тобто українська політична орієнтація та культура беруть свої витоки з Першої Світової війни та Української революції, що заклали основу існування української нації як політичної та модерної, а також заклали регіональну сегментацію внаслідок розділенням між двома імперіями – Російською і Австро-Угорською (пізніше між СРСР та Польщею, Чехословаччиною, Румунією та Угорщиною). Під час радянської окупації населення України майже втратило унікальну національну політичну культуру, що змінилася на </w:t>
      </w:r>
      <w:proofErr w:type="spellStart"/>
      <w:r w:rsidRPr="6D5FC6E2">
        <w:rPr>
          <w:rFonts w:ascii="Times New Roman" w:eastAsia="Times New Roman" w:hAnsi="Times New Roman" w:cs="Times New Roman"/>
          <w:color w:val="000000" w:themeColor="text1"/>
          <w:sz w:val="28"/>
          <w:szCs w:val="28"/>
        </w:rPr>
        <w:t>загальнорадянську</w:t>
      </w:r>
      <w:proofErr w:type="spellEnd"/>
      <w:r w:rsidRPr="6D5FC6E2">
        <w:rPr>
          <w:rFonts w:ascii="Times New Roman" w:eastAsia="Times New Roman" w:hAnsi="Times New Roman" w:cs="Times New Roman"/>
          <w:color w:val="000000" w:themeColor="text1"/>
          <w:sz w:val="28"/>
          <w:szCs w:val="28"/>
        </w:rPr>
        <w:t xml:space="preserve"> тоталітарну парадигму. </w:t>
      </w:r>
    </w:p>
    <w:p w14:paraId="0582E929"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Проте набуття Незалежності штовхнуло розвиток політичної культури України у демократично-ліберальний вектор. Тому можемо стверджувати, що українська політична культура поєднує у собі ознаки як посттоталітарної, так і ліберально-демократичної культури та перебуває на шляху трансформації, втрачаючи тоталітарні ознаки, закладені в СРСР. </w:t>
      </w:r>
    </w:p>
    <w:p w14:paraId="0A3775BB" w14:textId="35BF78ED" w:rsidR="00016D1F" w:rsidRDefault="00016D1F" w:rsidP="2F11CD1F">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lastRenderedPageBreak/>
        <w:t xml:space="preserve">Проте важливою ознакою політичної культури України до початку російсько-української війни 2014 року є значна політично-культурна сегментація регіонів за вектором </w:t>
      </w:r>
      <w:r w:rsidR="46BE82F7"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Схід-Захід</w:t>
      </w:r>
      <w:r w:rsidR="70A2AEA6"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color w:val="000000" w:themeColor="text1"/>
          <w:sz w:val="28"/>
          <w:szCs w:val="28"/>
        </w:rPr>
        <w:t xml:space="preserve">, внаслідок якої Україна перебувала у стані політичного поділу (проте такого, що діяв в рамках незалежної української держави), що обумовлював деяку напругу між регіонами. </w:t>
      </w:r>
    </w:p>
    <w:p w14:paraId="0CAC4461" w14:textId="4926F49C"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Політична еліта характеризувалася нестабільністю, інтригами та корупційними скандалами. Відсутність відповідальної та моральної влади відображалася на політичному устрої країни, формувала недовіру до неї у суспільстві. Також на політичну владу значний вплив мали зовнішні впливи, у першу чергу вплив Росії, яка політично і економічно затискала українську владу в лещата східного вектору розвитку, паралельно створюючи ландшафт для вторгнення в Україну.</w:t>
      </w:r>
    </w:p>
    <w:p w14:paraId="47C7EE9E" w14:textId="77777777" w:rsidR="00016D1F" w:rsidRDefault="00016D1F"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Також можемо стверджувати, що український народ перебував у процесі становлення громадянського суспільства та демократичної політичної системи, що характеризувалося залученістю у політику країни, політичним </w:t>
      </w:r>
      <w:proofErr w:type="spellStart"/>
      <w:r w:rsidRPr="6D5FC6E2">
        <w:rPr>
          <w:rFonts w:ascii="Times New Roman" w:eastAsia="Times New Roman" w:hAnsi="Times New Roman" w:cs="Times New Roman"/>
          <w:color w:val="000000" w:themeColor="text1"/>
          <w:sz w:val="28"/>
          <w:szCs w:val="28"/>
        </w:rPr>
        <w:t>активізмом</w:t>
      </w:r>
      <w:proofErr w:type="spellEnd"/>
      <w:r w:rsidRPr="6D5FC6E2">
        <w:rPr>
          <w:rFonts w:ascii="Times New Roman" w:eastAsia="Times New Roman" w:hAnsi="Times New Roman" w:cs="Times New Roman"/>
          <w:color w:val="000000" w:themeColor="text1"/>
          <w:sz w:val="28"/>
          <w:szCs w:val="28"/>
        </w:rPr>
        <w:t xml:space="preserve"> та прагненням змінювати політичний устрій в країні на краще. </w:t>
      </w:r>
    </w:p>
    <w:p w14:paraId="5C19F1C6" w14:textId="77777777" w:rsidR="00016D1F" w:rsidRDefault="00016D1F" w:rsidP="6D5FC6E2">
      <w:pPr>
        <w:widowControl w:val="0"/>
        <w:spacing w:line="360" w:lineRule="auto"/>
      </w:pPr>
      <w:r>
        <w:br w:type="page"/>
      </w:r>
    </w:p>
    <w:p w14:paraId="6A5D129E" w14:textId="77777777" w:rsidR="00016D1F" w:rsidRDefault="00016D1F" w:rsidP="6D5FC6E2">
      <w:pPr>
        <w:widowControl w:val="0"/>
        <w:spacing w:line="360" w:lineRule="auto"/>
        <w:jc w:val="center"/>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lastRenderedPageBreak/>
        <w:t>РОЗДІЛ 3</w:t>
      </w:r>
    </w:p>
    <w:p w14:paraId="0FA02180" w14:textId="77777777" w:rsidR="00016D1F" w:rsidRDefault="00016D1F" w:rsidP="6D5FC6E2">
      <w:pPr>
        <w:widowControl w:val="0"/>
        <w:spacing w:line="360" w:lineRule="auto"/>
        <w:jc w:val="center"/>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t>ВПЛИВ ПОВНОМАСШТАБНОГО ВТОРГНЕННЯ РОСІЇ В УКРАЇНУ НА ТРАНСФОРМАЦІЮ ПОЛІТИЧНИХ ОРІЄНТАЦІЙ НАСЕЛЕННЯ УКРАЇНИ</w:t>
      </w:r>
    </w:p>
    <w:p w14:paraId="0D31E6C6" w14:textId="77777777" w:rsidR="00016D1F" w:rsidRDefault="00016D1F" w:rsidP="6D5FC6E2">
      <w:pPr>
        <w:widowControl w:val="0"/>
        <w:spacing w:line="360" w:lineRule="auto"/>
        <w:jc w:val="center"/>
        <w:rPr>
          <w:rFonts w:ascii="Times New Roman" w:eastAsia="Times New Roman" w:hAnsi="Times New Roman" w:cs="Times New Roman"/>
          <w:b/>
          <w:bCs/>
          <w:sz w:val="28"/>
          <w:szCs w:val="28"/>
          <w:lang w:eastAsia="ru-RU"/>
        </w:rPr>
      </w:pPr>
    </w:p>
    <w:p w14:paraId="35826037" w14:textId="4D27C188" w:rsidR="027C8FC2" w:rsidRDefault="00016D1F" w:rsidP="6D5FC6E2">
      <w:pPr>
        <w:widowControl w:val="0"/>
        <w:spacing w:line="360" w:lineRule="auto"/>
        <w:ind w:firstLine="709"/>
        <w:jc w:val="left"/>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t xml:space="preserve">3.1 </w:t>
      </w:r>
      <w:r w:rsidR="00D93A5E">
        <w:rPr>
          <w:rFonts w:ascii="Times New Roman" w:eastAsia="Times New Roman" w:hAnsi="Times New Roman" w:cs="Times New Roman"/>
          <w:b/>
          <w:bCs/>
          <w:sz w:val="28"/>
          <w:szCs w:val="28"/>
        </w:rPr>
        <w:t>С</w:t>
      </w:r>
      <w:r w:rsidRPr="6D5FC6E2">
        <w:rPr>
          <w:rFonts w:ascii="Times New Roman" w:eastAsia="Times New Roman" w:hAnsi="Times New Roman" w:cs="Times New Roman"/>
          <w:b/>
          <w:bCs/>
          <w:sz w:val="28"/>
          <w:szCs w:val="28"/>
        </w:rPr>
        <w:t>тан політичних орієнтацій населення України</w:t>
      </w:r>
      <w:r>
        <w:rPr>
          <w:rFonts w:ascii="Times New Roman" w:eastAsia="Times New Roman" w:hAnsi="Times New Roman" w:cs="Times New Roman"/>
          <w:b/>
          <w:bCs/>
          <w:sz w:val="28"/>
          <w:szCs w:val="28"/>
        </w:rPr>
        <w:t xml:space="preserve"> в</w:t>
      </w:r>
      <w:r w:rsidR="008C3837">
        <w:rPr>
          <w:rFonts w:ascii="Times New Roman" w:eastAsia="Times New Roman" w:hAnsi="Times New Roman" w:cs="Times New Roman"/>
          <w:b/>
          <w:bCs/>
          <w:sz w:val="28"/>
          <w:szCs w:val="28"/>
        </w:rPr>
        <w:t xml:space="preserve"> період </w:t>
      </w:r>
      <w:r w:rsidR="00CF277F">
        <w:rPr>
          <w:rFonts w:ascii="Times New Roman" w:eastAsia="Times New Roman" w:hAnsi="Times New Roman" w:cs="Times New Roman"/>
          <w:b/>
          <w:bCs/>
          <w:sz w:val="28"/>
          <w:szCs w:val="28"/>
        </w:rPr>
        <w:t>з 2</w:t>
      </w:r>
      <w:r w:rsidR="00443EDB">
        <w:rPr>
          <w:rFonts w:ascii="Times New Roman" w:eastAsia="Times New Roman" w:hAnsi="Times New Roman" w:cs="Times New Roman"/>
          <w:b/>
          <w:bCs/>
          <w:sz w:val="28"/>
          <w:szCs w:val="28"/>
        </w:rPr>
        <w:t>014 року до</w:t>
      </w:r>
      <w:r w:rsidR="00767B9A">
        <w:rPr>
          <w:rFonts w:ascii="Times New Roman" w:eastAsia="Times New Roman" w:hAnsi="Times New Roman" w:cs="Times New Roman"/>
          <w:b/>
          <w:bCs/>
          <w:sz w:val="28"/>
          <w:szCs w:val="28"/>
        </w:rPr>
        <w:t xml:space="preserve"> повномасштабного вторгнення.</w:t>
      </w:r>
    </w:p>
    <w:p w14:paraId="6FD66AB7" w14:textId="367D1600" w:rsidR="027C8FC2" w:rsidRDefault="06D1BEA2"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Українська політична культура зазнавала відчутних змін в часи масштабних суспільно</w:t>
      </w:r>
      <w:r w:rsidR="5BD48F07"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політичних подій</w:t>
      </w:r>
      <w:r w:rsidR="2D02D53C" w:rsidRPr="6D5FC6E2">
        <w:rPr>
          <w:rFonts w:ascii="Times New Roman" w:eastAsia="Times New Roman" w:hAnsi="Times New Roman" w:cs="Times New Roman"/>
          <w:sz w:val="28"/>
          <w:szCs w:val="28"/>
        </w:rPr>
        <w:t>, вже згадувані: набуття Незалежності в 1991 році, Помаранчева революція 2004 року, Революція Гідності 2013</w:t>
      </w:r>
      <w:r w:rsidR="613054CA" w:rsidRPr="6D5FC6E2">
        <w:rPr>
          <w:rFonts w:ascii="Times New Roman" w:eastAsia="Times New Roman" w:hAnsi="Times New Roman" w:cs="Times New Roman"/>
          <w:sz w:val="28"/>
          <w:szCs w:val="28"/>
        </w:rPr>
        <w:t>-</w:t>
      </w:r>
      <w:r w:rsidR="2D02D53C" w:rsidRPr="6D5FC6E2">
        <w:rPr>
          <w:rFonts w:ascii="Times New Roman" w:eastAsia="Times New Roman" w:hAnsi="Times New Roman" w:cs="Times New Roman"/>
          <w:sz w:val="28"/>
          <w:szCs w:val="28"/>
        </w:rPr>
        <w:t xml:space="preserve">2014 років, проте </w:t>
      </w:r>
      <w:r w:rsidR="3C63D2DE" w:rsidRPr="6D5FC6E2">
        <w:rPr>
          <w:rFonts w:ascii="Times New Roman" w:eastAsia="Times New Roman" w:hAnsi="Times New Roman" w:cs="Times New Roman"/>
          <w:sz w:val="28"/>
          <w:szCs w:val="28"/>
        </w:rPr>
        <w:t xml:space="preserve">найбільш суттєвих змін завдала війна, яку розпочала Росія в 2014 році і яка продовжується донині. </w:t>
      </w:r>
    </w:p>
    <w:p w14:paraId="06D4ABCA" w14:textId="5C459B6D" w:rsidR="7DDB1F8E" w:rsidRDefault="7CE0FDC5" w:rsidP="2F11CD1F">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Це пов’язано з тим, що війна </w:t>
      </w:r>
      <w:r w:rsidR="6109335C" w:rsidRPr="2F11CD1F">
        <w:rPr>
          <w:rFonts w:ascii="Times New Roman" w:eastAsia="Times New Roman" w:hAnsi="Times New Roman" w:cs="Times New Roman"/>
          <w:sz w:val="28"/>
          <w:szCs w:val="28"/>
        </w:rPr>
        <w:t xml:space="preserve">радикально </w:t>
      </w:r>
      <w:r w:rsidRPr="2F11CD1F">
        <w:rPr>
          <w:rFonts w:ascii="Times New Roman" w:eastAsia="Times New Roman" w:hAnsi="Times New Roman" w:cs="Times New Roman"/>
          <w:sz w:val="28"/>
          <w:szCs w:val="28"/>
        </w:rPr>
        <w:t>впливає на всі аспекти існування держави</w:t>
      </w:r>
      <w:r w:rsidR="69C630F5" w:rsidRPr="2F11CD1F">
        <w:rPr>
          <w:rFonts w:ascii="Times New Roman" w:eastAsia="Times New Roman" w:hAnsi="Times New Roman" w:cs="Times New Roman"/>
          <w:sz w:val="28"/>
          <w:szCs w:val="28"/>
        </w:rPr>
        <w:t xml:space="preserve"> і</w:t>
      </w:r>
      <w:r w:rsidR="3DA6F628" w:rsidRPr="2F11CD1F">
        <w:rPr>
          <w:rFonts w:ascii="Times New Roman" w:eastAsia="Times New Roman" w:hAnsi="Times New Roman" w:cs="Times New Roman"/>
          <w:sz w:val="28"/>
          <w:szCs w:val="28"/>
        </w:rPr>
        <w:t xml:space="preserve"> суспільства, адже</w:t>
      </w:r>
      <w:r w:rsidR="58FDBAB8" w:rsidRPr="2F11CD1F">
        <w:rPr>
          <w:rFonts w:ascii="Times New Roman" w:eastAsia="Times New Roman" w:hAnsi="Times New Roman" w:cs="Times New Roman"/>
          <w:sz w:val="28"/>
          <w:szCs w:val="28"/>
        </w:rPr>
        <w:t xml:space="preserve"> вона трансформує економіку, перериває соціал</w:t>
      </w:r>
      <w:r w:rsidR="0F3986B7" w:rsidRPr="2F11CD1F">
        <w:rPr>
          <w:rFonts w:ascii="Times New Roman" w:eastAsia="Times New Roman" w:hAnsi="Times New Roman" w:cs="Times New Roman"/>
          <w:sz w:val="28"/>
          <w:szCs w:val="28"/>
        </w:rPr>
        <w:t>ьні зв’язки</w:t>
      </w:r>
      <w:r w:rsidR="2B6FE546" w:rsidRPr="2F11CD1F">
        <w:rPr>
          <w:rFonts w:ascii="Times New Roman" w:eastAsia="Times New Roman" w:hAnsi="Times New Roman" w:cs="Times New Roman"/>
          <w:sz w:val="28"/>
          <w:szCs w:val="28"/>
        </w:rPr>
        <w:t xml:space="preserve">, </w:t>
      </w:r>
      <w:r w:rsidR="78E5762A" w:rsidRPr="2F11CD1F">
        <w:rPr>
          <w:rFonts w:ascii="Times New Roman" w:eastAsia="Times New Roman" w:hAnsi="Times New Roman" w:cs="Times New Roman"/>
          <w:sz w:val="28"/>
          <w:szCs w:val="28"/>
        </w:rPr>
        <w:t>змінює</w:t>
      </w:r>
      <w:r w:rsidR="2B6FE546" w:rsidRPr="2F11CD1F">
        <w:rPr>
          <w:rFonts w:ascii="Times New Roman" w:eastAsia="Times New Roman" w:hAnsi="Times New Roman" w:cs="Times New Roman"/>
          <w:sz w:val="28"/>
          <w:szCs w:val="28"/>
        </w:rPr>
        <w:t xml:space="preserve"> ідеали і цінності населення, породжує гуманітарні кризи</w:t>
      </w:r>
      <w:r w:rsidR="2FA58E75" w:rsidRPr="2F11CD1F">
        <w:rPr>
          <w:rFonts w:ascii="Times New Roman" w:eastAsia="Times New Roman" w:hAnsi="Times New Roman" w:cs="Times New Roman"/>
          <w:sz w:val="28"/>
          <w:szCs w:val="28"/>
        </w:rPr>
        <w:t xml:space="preserve"> та катастрофи</w:t>
      </w:r>
      <w:r w:rsidR="0EE6B665" w:rsidRPr="2F11CD1F">
        <w:rPr>
          <w:rFonts w:ascii="Times New Roman" w:eastAsia="Times New Roman" w:hAnsi="Times New Roman" w:cs="Times New Roman"/>
          <w:sz w:val="28"/>
          <w:szCs w:val="28"/>
        </w:rPr>
        <w:t>, впливає на психічне і фізичне здоров’я людей.</w:t>
      </w:r>
      <w:r w:rsidR="5F09BF7B" w:rsidRPr="2F11CD1F">
        <w:rPr>
          <w:rFonts w:ascii="Times New Roman" w:eastAsia="Times New Roman" w:hAnsi="Times New Roman" w:cs="Times New Roman"/>
          <w:sz w:val="28"/>
          <w:szCs w:val="28"/>
        </w:rPr>
        <w:t xml:space="preserve"> </w:t>
      </w:r>
      <w:r w:rsidR="25337655" w:rsidRPr="2F11CD1F">
        <w:rPr>
          <w:rFonts w:ascii="Times New Roman" w:eastAsia="Times New Roman" w:hAnsi="Times New Roman" w:cs="Times New Roman"/>
          <w:sz w:val="28"/>
          <w:szCs w:val="28"/>
        </w:rPr>
        <w:t xml:space="preserve">Насправді вплив війни настільки сильний, що може змінювати на перший погляд </w:t>
      </w:r>
      <w:r w:rsidR="1F189038" w:rsidRPr="2F11CD1F">
        <w:rPr>
          <w:rFonts w:ascii="Times New Roman" w:eastAsia="Times New Roman" w:hAnsi="Times New Roman" w:cs="Times New Roman"/>
          <w:sz w:val="28"/>
          <w:szCs w:val="28"/>
        </w:rPr>
        <w:t xml:space="preserve">сталі, </w:t>
      </w:r>
      <w:r w:rsidR="25337655" w:rsidRPr="2F11CD1F">
        <w:rPr>
          <w:rFonts w:ascii="Times New Roman" w:eastAsia="Times New Roman" w:hAnsi="Times New Roman" w:cs="Times New Roman"/>
          <w:sz w:val="28"/>
          <w:szCs w:val="28"/>
        </w:rPr>
        <w:t>фіксовані політико</w:t>
      </w:r>
      <w:r w:rsidR="1E59F07B" w:rsidRPr="2F11CD1F">
        <w:rPr>
          <w:rFonts w:ascii="Times New Roman" w:eastAsia="Times New Roman" w:hAnsi="Times New Roman" w:cs="Times New Roman"/>
          <w:sz w:val="28"/>
          <w:szCs w:val="28"/>
        </w:rPr>
        <w:t>-</w:t>
      </w:r>
      <w:r w:rsidR="25337655" w:rsidRPr="2F11CD1F">
        <w:rPr>
          <w:rFonts w:ascii="Times New Roman" w:eastAsia="Times New Roman" w:hAnsi="Times New Roman" w:cs="Times New Roman"/>
          <w:sz w:val="28"/>
          <w:szCs w:val="28"/>
        </w:rPr>
        <w:t xml:space="preserve">соціальні конструкти, такі як </w:t>
      </w:r>
      <w:r w:rsidR="3AC02DAC" w:rsidRPr="2F11CD1F">
        <w:rPr>
          <w:rFonts w:ascii="Times New Roman" w:eastAsia="Times New Roman" w:hAnsi="Times New Roman" w:cs="Times New Roman"/>
          <w:sz w:val="28"/>
          <w:szCs w:val="28"/>
        </w:rPr>
        <w:t>національна</w:t>
      </w:r>
      <w:r w:rsidR="6A3D79D2" w:rsidRPr="2F11CD1F">
        <w:rPr>
          <w:rFonts w:ascii="Times New Roman" w:eastAsia="Times New Roman" w:hAnsi="Times New Roman" w:cs="Times New Roman"/>
          <w:sz w:val="28"/>
          <w:szCs w:val="28"/>
        </w:rPr>
        <w:t xml:space="preserve"> або етнічна</w:t>
      </w:r>
      <w:r w:rsidR="3AC02DAC" w:rsidRPr="2F11CD1F">
        <w:rPr>
          <w:rFonts w:ascii="Times New Roman" w:eastAsia="Times New Roman" w:hAnsi="Times New Roman" w:cs="Times New Roman"/>
          <w:sz w:val="28"/>
          <w:szCs w:val="28"/>
        </w:rPr>
        <w:t xml:space="preserve"> ідентичність. </w:t>
      </w:r>
    </w:p>
    <w:p w14:paraId="426DC8DF" w14:textId="1226D699" w:rsidR="63B3FD7C" w:rsidRDefault="2F131E8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Все це може бути як і наслідком війни, так і її причиною. Часто війну використовують саме як інструмент для радикального впливу на </w:t>
      </w:r>
      <w:r w:rsidR="4FE7B4B6" w:rsidRPr="6D5FC6E2">
        <w:rPr>
          <w:rFonts w:ascii="Times New Roman" w:eastAsia="Times New Roman" w:hAnsi="Times New Roman" w:cs="Times New Roman"/>
          <w:sz w:val="28"/>
          <w:szCs w:val="28"/>
        </w:rPr>
        <w:t>країну або народ, а не тільки як спосіб досягнення певного політичного зав</w:t>
      </w:r>
      <w:r w:rsidR="3C5430E1" w:rsidRPr="6D5FC6E2">
        <w:rPr>
          <w:rFonts w:ascii="Times New Roman" w:eastAsia="Times New Roman" w:hAnsi="Times New Roman" w:cs="Times New Roman"/>
          <w:sz w:val="28"/>
          <w:szCs w:val="28"/>
        </w:rPr>
        <w:t>дання. На жаль, всі ці складові призводять до жорстокого характеру ведення війни, тобто такого, що не підпорядковується міжнародним нормам ведення війни і становить особливу загрозу не тільки фізичному і моральн</w:t>
      </w:r>
      <w:r w:rsidR="3E47A169" w:rsidRPr="6D5FC6E2">
        <w:rPr>
          <w:rFonts w:ascii="Times New Roman" w:eastAsia="Times New Roman" w:hAnsi="Times New Roman" w:cs="Times New Roman"/>
          <w:sz w:val="28"/>
          <w:szCs w:val="28"/>
        </w:rPr>
        <w:t>о</w:t>
      </w:r>
      <w:r w:rsidR="6A082798" w:rsidRPr="6D5FC6E2">
        <w:rPr>
          <w:rFonts w:ascii="Times New Roman" w:eastAsia="Times New Roman" w:hAnsi="Times New Roman" w:cs="Times New Roman"/>
          <w:sz w:val="28"/>
          <w:szCs w:val="28"/>
        </w:rPr>
        <w:t>му здоро</w:t>
      </w:r>
      <w:r w:rsidR="0E65939B" w:rsidRPr="6D5FC6E2">
        <w:rPr>
          <w:rFonts w:ascii="Times New Roman" w:eastAsia="Times New Roman" w:hAnsi="Times New Roman" w:cs="Times New Roman"/>
          <w:sz w:val="28"/>
          <w:szCs w:val="28"/>
        </w:rPr>
        <w:t>в’ю людей, культурній, етнічній</w:t>
      </w:r>
      <w:r w:rsidR="6A082798" w:rsidRPr="6D5FC6E2">
        <w:rPr>
          <w:rFonts w:ascii="Times New Roman" w:eastAsia="Times New Roman" w:hAnsi="Times New Roman" w:cs="Times New Roman"/>
          <w:sz w:val="28"/>
          <w:szCs w:val="28"/>
        </w:rPr>
        <w:t xml:space="preserve"> самоідентифікації</w:t>
      </w:r>
      <w:r w:rsidR="344FDEDF" w:rsidRPr="6D5FC6E2">
        <w:rPr>
          <w:rFonts w:ascii="Times New Roman" w:eastAsia="Times New Roman" w:hAnsi="Times New Roman" w:cs="Times New Roman"/>
          <w:sz w:val="28"/>
          <w:szCs w:val="28"/>
        </w:rPr>
        <w:t>, знищуючі фундаментальні інституції існування тієї чи іншої нації.</w:t>
      </w:r>
    </w:p>
    <w:p w14:paraId="26BAB28F" w14:textId="4BFF8C60" w:rsidR="429DC85C" w:rsidRDefault="0E65939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Під час такої війни</w:t>
      </w:r>
      <w:r w:rsidR="13DD69D7" w:rsidRPr="6D5FC6E2">
        <w:rPr>
          <w:rFonts w:ascii="Times New Roman" w:eastAsia="Times New Roman" w:hAnsi="Times New Roman" w:cs="Times New Roman"/>
          <w:sz w:val="28"/>
          <w:szCs w:val="28"/>
        </w:rPr>
        <w:t xml:space="preserve"> </w:t>
      </w:r>
      <w:r w:rsidR="344FDEDF" w:rsidRPr="6D5FC6E2">
        <w:rPr>
          <w:rFonts w:ascii="Times New Roman" w:eastAsia="Times New Roman" w:hAnsi="Times New Roman" w:cs="Times New Roman"/>
          <w:sz w:val="28"/>
          <w:szCs w:val="28"/>
        </w:rPr>
        <w:t>головним інструментом цих змін для сторін військового конфлікту стає терор</w:t>
      </w:r>
      <w:r w:rsidR="2224A0F9" w:rsidRPr="6D5FC6E2">
        <w:rPr>
          <w:rFonts w:ascii="Times New Roman" w:eastAsia="Times New Roman" w:hAnsi="Times New Roman" w:cs="Times New Roman"/>
          <w:sz w:val="28"/>
          <w:szCs w:val="28"/>
        </w:rPr>
        <w:t xml:space="preserve">: тортури, показові страти, геноцид і </w:t>
      </w:r>
      <w:proofErr w:type="spellStart"/>
      <w:r w:rsidR="2224A0F9" w:rsidRPr="6D5FC6E2">
        <w:rPr>
          <w:rFonts w:ascii="Times New Roman" w:eastAsia="Times New Roman" w:hAnsi="Times New Roman" w:cs="Times New Roman"/>
          <w:sz w:val="28"/>
          <w:szCs w:val="28"/>
        </w:rPr>
        <w:t>етноцид</w:t>
      </w:r>
      <w:proofErr w:type="spellEnd"/>
      <w:r w:rsidR="2224A0F9" w:rsidRPr="6D5FC6E2">
        <w:rPr>
          <w:rFonts w:ascii="Times New Roman" w:eastAsia="Times New Roman" w:hAnsi="Times New Roman" w:cs="Times New Roman"/>
          <w:sz w:val="28"/>
          <w:szCs w:val="28"/>
        </w:rPr>
        <w:t>. Такі стратегії ведення бойових дій, на жаль, є досить ефективними,</w:t>
      </w:r>
      <w:r w:rsidR="1E81B667" w:rsidRPr="6D5FC6E2">
        <w:rPr>
          <w:rFonts w:ascii="Times New Roman" w:eastAsia="Times New Roman" w:hAnsi="Times New Roman" w:cs="Times New Roman"/>
          <w:sz w:val="28"/>
          <w:szCs w:val="28"/>
        </w:rPr>
        <w:t xml:space="preserve"> оскільки </w:t>
      </w:r>
      <w:r w:rsidR="6849B5AB" w:rsidRPr="6D5FC6E2">
        <w:rPr>
          <w:rFonts w:ascii="Times New Roman" w:eastAsia="Times New Roman" w:hAnsi="Times New Roman" w:cs="Times New Roman"/>
          <w:sz w:val="28"/>
          <w:szCs w:val="28"/>
        </w:rPr>
        <w:lastRenderedPageBreak/>
        <w:t>лама</w:t>
      </w:r>
      <w:r w:rsidRPr="6D5FC6E2">
        <w:rPr>
          <w:rFonts w:ascii="Times New Roman" w:eastAsia="Times New Roman" w:hAnsi="Times New Roman" w:cs="Times New Roman"/>
          <w:sz w:val="28"/>
          <w:szCs w:val="28"/>
        </w:rPr>
        <w:t>ють</w:t>
      </w:r>
      <w:r w:rsidR="6849B5AB" w:rsidRPr="6D5FC6E2">
        <w:rPr>
          <w:rFonts w:ascii="Times New Roman" w:eastAsia="Times New Roman" w:hAnsi="Times New Roman" w:cs="Times New Roman"/>
          <w:sz w:val="28"/>
          <w:szCs w:val="28"/>
        </w:rPr>
        <w:t xml:space="preserve"> психічне здоров’я людей, яке після цього н</w:t>
      </w:r>
      <w:r w:rsidR="6DE66759" w:rsidRPr="6D5FC6E2">
        <w:rPr>
          <w:rFonts w:ascii="Times New Roman" w:eastAsia="Times New Roman" w:hAnsi="Times New Roman" w:cs="Times New Roman"/>
          <w:sz w:val="28"/>
          <w:szCs w:val="28"/>
        </w:rPr>
        <w:t xml:space="preserve">е може бути засобом соціального </w:t>
      </w:r>
      <w:r w:rsidR="0E74D3A0" w:rsidRPr="6D5FC6E2">
        <w:rPr>
          <w:rFonts w:ascii="Times New Roman" w:eastAsia="Times New Roman" w:hAnsi="Times New Roman" w:cs="Times New Roman"/>
          <w:sz w:val="28"/>
          <w:szCs w:val="28"/>
        </w:rPr>
        <w:t>само</w:t>
      </w:r>
      <w:r w:rsidR="6DE66759" w:rsidRPr="6D5FC6E2">
        <w:rPr>
          <w:rFonts w:ascii="Times New Roman" w:eastAsia="Times New Roman" w:hAnsi="Times New Roman" w:cs="Times New Roman"/>
          <w:sz w:val="28"/>
          <w:szCs w:val="28"/>
        </w:rPr>
        <w:t>контролю,</w:t>
      </w:r>
      <w:r w:rsidR="5C6B0660" w:rsidRPr="6D5FC6E2">
        <w:rPr>
          <w:rFonts w:ascii="Times New Roman" w:eastAsia="Times New Roman" w:hAnsi="Times New Roman" w:cs="Times New Roman"/>
          <w:sz w:val="28"/>
          <w:szCs w:val="28"/>
        </w:rPr>
        <w:t xml:space="preserve"> щ</w:t>
      </w:r>
      <w:r w:rsidR="2224A0F9" w:rsidRPr="6D5FC6E2">
        <w:rPr>
          <w:rFonts w:ascii="Times New Roman" w:eastAsia="Times New Roman" w:hAnsi="Times New Roman" w:cs="Times New Roman"/>
          <w:sz w:val="28"/>
          <w:szCs w:val="28"/>
        </w:rPr>
        <w:t xml:space="preserve">о тільки збільшує їхню </w:t>
      </w:r>
      <w:r w:rsidR="45E30D33" w:rsidRPr="6D5FC6E2">
        <w:rPr>
          <w:rFonts w:ascii="Times New Roman" w:eastAsia="Times New Roman" w:hAnsi="Times New Roman" w:cs="Times New Roman"/>
          <w:sz w:val="28"/>
          <w:szCs w:val="28"/>
        </w:rPr>
        <w:t xml:space="preserve">кількість </w:t>
      </w:r>
      <w:r w:rsidR="45E30D33" w:rsidRPr="0C1A33BD">
        <w:rPr>
          <w:rFonts w:ascii="Times New Roman" w:eastAsia="Times New Roman" w:hAnsi="Times New Roman" w:cs="Times New Roman"/>
          <w:sz w:val="28"/>
          <w:szCs w:val="28"/>
        </w:rPr>
        <w:t>[</w:t>
      </w:r>
      <w:r w:rsidR="00BE3894">
        <w:rPr>
          <w:rFonts w:ascii="Times New Roman" w:eastAsia="Times New Roman" w:hAnsi="Times New Roman" w:cs="Times New Roman"/>
          <w:sz w:val="28"/>
          <w:szCs w:val="28"/>
        </w:rPr>
        <w:t>47</w:t>
      </w:r>
      <w:r w:rsidR="28CE4249" w:rsidRPr="0C1A33BD">
        <w:rPr>
          <w:rFonts w:ascii="Times New Roman" w:eastAsia="Times New Roman" w:hAnsi="Times New Roman" w:cs="Times New Roman"/>
          <w:sz w:val="28"/>
          <w:szCs w:val="28"/>
        </w:rPr>
        <w:t>,</w:t>
      </w:r>
      <w:r w:rsidR="28CE4249" w:rsidRPr="6D5FC6E2">
        <w:rPr>
          <w:rFonts w:ascii="Times New Roman" w:eastAsia="Times New Roman" w:hAnsi="Times New Roman" w:cs="Times New Roman"/>
          <w:sz w:val="28"/>
          <w:szCs w:val="28"/>
        </w:rPr>
        <w:t xml:space="preserve"> с. 3].</w:t>
      </w:r>
    </w:p>
    <w:p w14:paraId="20CD74D5" w14:textId="08B5F2C2" w:rsidR="00655DEF" w:rsidRDefault="49770B01"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Проте</w:t>
      </w:r>
      <w:r w:rsidR="4C1290F9" w:rsidRPr="6D5FC6E2">
        <w:rPr>
          <w:rFonts w:ascii="Times New Roman" w:eastAsia="Times New Roman" w:hAnsi="Times New Roman" w:cs="Times New Roman"/>
          <w:sz w:val="28"/>
          <w:szCs w:val="28"/>
        </w:rPr>
        <w:t xml:space="preserve"> </w:t>
      </w:r>
      <w:r w:rsidR="32166D52" w:rsidRPr="6D5FC6E2">
        <w:rPr>
          <w:rFonts w:ascii="Times New Roman" w:eastAsia="Times New Roman" w:hAnsi="Times New Roman" w:cs="Times New Roman"/>
          <w:sz w:val="28"/>
          <w:szCs w:val="28"/>
        </w:rPr>
        <w:t>сучасн</w:t>
      </w:r>
      <w:r w:rsidR="0E65939B" w:rsidRPr="6D5FC6E2">
        <w:rPr>
          <w:rFonts w:ascii="Times New Roman" w:eastAsia="Times New Roman" w:hAnsi="Times New Roman" w:cs="Times New Roman"/>
          <w:sz w:val="28"/>
          <w:szCs w:val="28"/>
        </w:rPr>
        <w:t>і</w:t>
      </w:r>
      <w:r w:rsidR="32166D52" w:rsidRPr="6D5FC6E2">
        <w:rPr>
          <w:rFonts w:ascii="Times New Roman" w:eastAsia="Times New Roman" w:hAnsi="Times New Roman" w:cs="Times New Roman"/>
          <w:sz w:val="28"/>
          <w:szCs w:val="28"/>
        </w:rPr>
        <w:t xml:space="preserve"> війн</w:t>
      </w:r>
      <w:r w:rsidR="00C769D1">
        <w:rPr>
          <w:rFonts w:ascii="Times New Roman" w:eastAsia="Times New Roman" w:hAnsi="Times New Roman" w:cs="Times New Roman"/>
          <w:sz w:val="28"/>
          <w:szCs w:val="28"/>
        </w:rPr>
        <w:t>и</w:t>
      </w:r>
      <w:r w:rsidR="32166D52" w:rsidRPr="6D5FC6E2">
        <w:rPr>
          <w:rFonts w:ascii="Times New Roman" w:eastAsia="Times New Roman" w:hAnsi="Times New Roman" w:cs="Times New Roman"/>
          <w:sz w:val="28"/>
          <w:szCs w:val="28"/>
        </w:rPr>
        <w:t>, до яких можемо відносити і російсько</w:t>
      </w:r>
      <w:r w:rsidR="043E94C3" w:rsidRPr="6D5FC6E2">
        <w:rPr>
          <w:rFonts w:ascii="Times New Roman" w:eastAsia="Times New Roman" w:hAnsi="Times New Roman" w:cs="Times New Roman"/>
          <w:sz w:val="28"/>
          <w:szCs w:val="28"/>
        </w:rPr>
        <w:t>-</w:t>
      </w:r>
      <w:r w:rsidR="32166D52" w:rsidRPr="6D5FC6E2">
        <w:rPr>
          <w:rFonts w:ascii="Times New Roman" w:eastAsia="Times New Roman" w:hAnsi="Times New Roman" w:cs="Times New Roman"/>
          <w:sz w:val="28"/>
          <w:szCs w:val="28"/>
        </w:rPr>
        <w:t xml:space="preserve">українську війну, характеризується </w:t>
      </w:r>
      <w:r w:rsidR="1C49ED53" w:rsidRPr="6D5FC6E2">
        <w:rPr>
          <w:rFonts w:ascii="Times New Roman" w:eastAsia="Times New Roman" w:hAnsi="Times New Roman" w:cs="Times New Roman"/>
          <w:sz w:val="28"/>
          <w:szCs w:val="28"/>
        </w:rPr>
        <w:t xml:space="preserve">складною інформаційною боротьбою. Часто інформаційна війна є навіть більш ефективним засобом впливу на населення, ніж стратегія терору, адже </w:t>
      </w:r>
      <w:r w:rsidR="230036D1" w:rsidRPr="6D5FC6E2">
        <w:rPr>
          <w:rFonts w:ascii="Times New Roman" w:eastAsia="Times New Roman" w:hAnsi="Times New Roman" w:cs="Times New Roman"/>
          <w:sz w:val="28"/>
          <w:szCs w:val="28"/>
        </w:rPr>
        <w:t>переконує людину в тому, що відповідні установки були набуті нею добровільно, а не внаслідок сили</w:t>
      </w:r>
      <w:r w:rsidR="0F2F1510" w:rsidRPr="6D5FC6E2">
        <w:rPr>
          <w:rFonts w:ascii="Times New Roman" w:eastAsia="Times New Roman" w:hAnsi="Times New Roman" w:cs="Times New Roman"/>
          <w:sz w:val="28"/>
          <w:szCs w:val="28"/>
        </w:rPr>
        <w:t>, що створює ілюзію власного</w:t>
      </w:r>
      <w:r w:rsidR="7DCA8EBC" w:rsidRPr="6D5FC6E2">
        <w:rPr>
          <w:rFonts w:ascii="Times New Roman" w:eastAsia="Times New Roman" w:hAnsi="Times New Roman" w:cs="Times New Roman"/>
          <w:sz w:val="28"/>
          <w:szCs w:val="28"/>
        </w:rPr>
        <w:t xml:space="preserve">, не нав’язаного вибору. </w:t>
      </w:r>
    </w:p>
    <w:p w14:paraId="3C93C615" w14:textId="71B6DA12" w:rsidR="7885398F" w:rsidRDefault="4313DA0F"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Для розуміння сучасного стану політичної культури і орієнтації населення України, на нашу думку, треба розділити </w:t>
      </w:r>
      <w:r w:rsidR="14E77446" w:rsidRPr="6D5FC6E2">
        <w:rPr>
          <w:rFonts w:ascii="Times New Roman" w:eastAsia="Times New Roman" w:hAnsi="Times New Roman" w:cs="Times New Roman"/>
          <w:sz w:val="28"/>
          <w:szCs w:val="28"/>
        </w:rPr>
        <w:t>російсько</w:t>
      </w:r>
      <w:r w:rsidR="6FA6696A" w:rsidRPr="6D5FC6E2">
        <w:rPr>
          <w:rFonts w:ascii="Times New Roman" w:eastAsia="Times New Roman" w:hAnsi="Times New Roman" w:cs="Times New Roman"/>
          <w:sz w:val="28"/>
          <w:szCs w:val="28"/>
        </w:rPr>
        <w:t>-</w:t>
      </w:r>
      <w:r w:rsidR="14E77446" w:rsidRPr="6D5FC6E2">
        <w:rPr>
          <w:rFonts w:ascii="Times New Roman" w:eastAsia="Times New Roman" w:hAnsi="Times New Roman" w:cs="Times New Roman"/>
          <w:sz w:val="28"/>
          <w:szCs w:val="28"/>
        </w:rPr>
        <w:t xml:space="preserve">українську війну на два періоди: з 2014 по 24 лютого 2022 року, та з 24 лютого 2022 року по сьогодні, оскільки це дві </w:t>
      </w:r>
      <w:r w:rsidR="2CECC4A2" w:rsidRPr="6D5FC6E2">
        <w:rPr>
          <w:rFonts w:ascii="Times New Roman" w:eastAsia="Times New Roman" w:hAnsi="Times New Roman" w:cs="Times New Roman"/>
          <w:sz w:val="28"/>
          <w:szCs w:val="28"/>
        </w:rPr>
        <w:t xml:space="preserve">принципово різні стадії війни, що характеризуються своїми </w:t>
      </w:r>
      <w:r w:rsidR="1E696862" w:rsidRPr="6D5FC6E2">
        <w:rPr>
          <w:rFonts w:ascii="Times New Roman" w:eastAsia="Times New Roman" w:hAnsi="Times New Roman" w:cs="Times New Roman"/>
          <w:sz w:val="28"/>
          <w:szCs w:val="28"/>
        </w:rPr>
        <w:t>унікальними чинниками. Також</w:t>
      </w:r>
      <w:r w:rsidR="06E6876F" w:rsidRPr="6D5FC6E2">
        <w:rPr>
          <w:rFonts w:ascii="Times New Roman" w:eastAsia="Times New Roman" w:hAnsi="Times New Roman" w:cs="Times New Roman"/>
          <w:sz w:val="28"/>
          <w:szCs w:val="28"/>
        </w:rPr>
        <w:t xml:space="preserve"> такий поділ</w:t>
      </w:r>
      <w:r w:rsidR="1E696862" w:rsidRPr="6D5FC6E2">
        <w:rPr>
          <w:rFonts w:ascii="Times New Roman" w:eastAsia="Times New Roman" w:hAnsi="Times New Roman" w:cs="Times New Roman"/>
          <w:sz w:val="28"/>
          <w:szCs w:val="28"/>
        </w:rPr>
        <w:t xml:space="preserve"> допоможе дослідити трансформацію політичних орієнтацій населення за умов впливів цих рі</w:t>
      </w:r>
      <w:r w:rsidR="0238783E" w:rsidRPr="6D5FC6E2">
        <w:rPr>
          <w:rFonts w:ascii="Times New Roman" w:eastAsia="Times New Roman" w:hAnsi="Times New Roman" w:cs="Times New Roman"/>
          <w:sz w:val="28"/>
          <w:szCs w:val="28"/>
        </w:rPr>
        <w:t xml:space="preserve">зних чинників. </w:t>
      </w:r>
    </w:p>
    <w:p w14:paraId="2B1A8695" w14:textId="3834C47A" w:rsidR="475A7B05" w:rsidRDefault="03BC7C49" w:rsidP="2F11CD1F">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Війна, що почалася в 2014 році, ста</w:t>
      </w:r>
      <w:r w:rsidR="731D1695" w:rsidRPr="2F11CD1F">
        <w:rPr>
          <w:rFonts w:ascii="Times New Roman" w:eastAsia="Times New Roman" w:hAnsi="Times New Roman" w:cs="Times New Roman"/>
          <w:sz w:val="28"/>
          <w:szCs w:val="28"/>
        </w:rPr>
        <w:t>ла, з одного боку, неочікуваним розвитком політичної кризи, що виник</w:t>
      </w:r>
      <w:r w:rsidR="0319418F" w:rsidRPr="2F11CD1F">
        <w:rPr>
          <w:rFonts w:ascii="Times New Roman" w:eastAsia="Times New Roman" w:hAnsi="Times New Roman" w:cs="Times New Roman"/>
          <w:sz w:val="28"/>
          <w:szCs w:val="28"/>
        </w:rPr>
        <w:t>ла в Україні внаслідок Революції Гідності, проте з огляду ретроспективи</w:t>
      </w:r>
      <w:r w:rsidR="65ED1F29" w:rsidRPr="2F11CD1F">
        <w:rPr>
          <w:rFonts w:ascii="Times New Roman" w:eastAsia="Times New Roman" w:hAnsi="Times New Roman" w:cs="Times New Roman"/>
          <w:sz w:val="28"/>
          <w:szCs w:val="28"/>
        </w:rPr>
        <w:t xml:space="preserve"> – </w:t>
      </w:r>
      <w:r w:rsidR="080A88D6" w:rsidRPr="2F11CD1F">
        <w:rPr>
          <w:rFonts w:ascii="Times New Roman" w:eastAsia="Times New Roman" w:hAnsi="Times New Roman" w:cs="Times New Roman"/>
          <w:sz w:val="28"/>
          <w:szCs w:val="28"/>
        </w:rPr>
        <w:t xml:space="preserve">розвитком логічним, ба більше, довго планованим російською владою. </w:t>
      </w:r>
      <w:r w:rsidR="705CCD71" w:rsidRPr="2F11CD1F">
        <w:rPr>
          <w:rFonts w:ascii="Times New Roman" w:eastAsia="Times New Roman" w:hAnsi="Times New Roman" w:cs="Times New Roman"/>
          <w:sz w:val="28"/>
          <w:szCs w:val="28"/>
        </w:rPr>
        <w:t xml:space="preserve">Кремль поступово, за допомогою </w:t>
      </w:r>
      <w:r w:rsidR="46BE82F7" w:rsidRPr="2F11CD1F">
        <w:rPr>
          <w:rFonts w:ascii="Times New Roman" w:eastAsia="Times New Roman" w:hAnsi="Times New Roman" w:cs="Times New Roman"/>
          <w:sz w:val="28"/>
          <w:szCs w:val="28"/>
        </w:rPr>
        <w:t>«</w:t>
      </w:r>
      <w:r w:rsidR="334448AF" w:rsidRPr="2F11CD1F">
        <w:rPr>
          <w:rFonts w:ascii="Times New Roman" w:eastAsia="Times New Roman" w:hAnsi="Times New Roman" w:cs="Times New Roman"/>
          <w:sz w:val="28"/>
          <w:szCs w:val="28"/>
        </w:rPr>
        <w:t>м’якої</w:t>
      </w:r>
      <w:r w:rsidR="18D752C7" w:rsidRPr="2F11CD1F">
        <w:rPr>
          <w:rFonts w:ascii="Times New Roman" w:eastAsia="Times New Roman" w:hAnsi="Times New Roman" w:cs="Times New Roman"/>
          <w:color w:val="000000" w:themeColor="text1"/>
          <w:sz w:val="28"/>
          <w:szCs w:val="28"/>
        </w:rPr>
        <w:t>»</w:t>
      </w:r>
      <w:r w:rsidR="334448AF" w:rsidRPr="2F11CD1F">
        <w:rPr>
          <w:rFonts w:ascii="Times New Roman" w:eastAsia="Times New Roman" w:hAnsi="Times New Roman" w:cs="Times New Roman"/>
          <w:sz w:val="28"/>
          <w:szCs w:val="28"/>
        </w:rPr>
        <w:t xml:space="preserve"> і </w:t>
      </w:r>
      <w:r w:rsidR="46BE82F7" w:rsidRPr="2F11CD1F">
        <w:rPr>
          <w:rFonts w:ascii="Times New Roman" w:eastAsia="Times New Roman" w:hAnsi="Times New Roman" w:cs="Times New Roman"/>
          <w:sz w:val="28"/>
          <w:szCs w:val="28"/>
        </w:rPr>
        <w:t>«</w:t>
      </w:r>
      <w:r w:rsidR="334448AF" w:rsidRPr="2F11CD1F">
        <w:rPr>
          <w:rFonts w:ascii="Times New Roman" w:eastAsia="Times New Roman" w:hAnsi="Times New Roman" w:cs="Times New Roman"/>
          <w:sz w:val="28"/>
          <w:szCs w:val="28"/>
        </w:rPr>
        <w:t>твердої</w:t>
      </w:r>
      <w:r w:rsidR="5B8323BA" w:rsidRPr="2F11CD1F">
        <w:rPr>
          <w:rFonts w:ascii="Times New Roman" w:eastAsia="Times New Roman" w:hAnsi="Times New Roman" w:cs="Times New Roman"/>
          <w:color w:val="000000" w:themeColor="text1"/>
          <w:sz w:val="28"/>
          <w:szCs w:val="28"/>
        </w:rPr>
        <w:t>»</w:t>
      </w:r>
      <w:r w:rsidR="334448AF" w:rsidRPr="2F11CD1F">
        <w:rPr>
          <w:rFonts w:ascii="Times New Roman" w:eastAsia="Times New Roman" w:hAnsi="Times New Roman" w:cs="Times New Roman"/>
          <w:sz w:val="28"/>
          <w:szCs w:val="28"/>
        </w:rPr>
        <w:t xml:space="preserve"> сили створював в Україні відповідний політичний ландшафт для вторгнення.</w:t>
      </w:r>
      <w:r w:rsidR="76671DB8" w:rsidRPr="2F11CD1F">
        <w:rPr>
          <w:rFonts w:ascii="Times New Roman" w:eastAsia="Times New Roman" w:hAnsi="Times New Roman" w:cs="Times New Roman"/>
          <w:sz w:val="28"/>
          <w:szCs w:val="28"/>
        </w:rPr>
        <w:t xml:space="preserve"> </w:t>
      </w:r>
    </w:p>
    <w:p w14:paraId="0BD39764" w14:textId="2146A94A" w:rsidR="5DEED11A" w:rsidRDefault="76671DB8" w:rsidP="2F11CD1F">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Цей етап часто називають </w:t>
      </w:r>
      <w:r w:rsidR="46BE82F7"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гібридним</w:t>
      </w:r>
      <w:r w:rsidR="7CC604EB"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sz w:val="28"/>
          <w:szCs w:val="28"/>
        </w:rPr>
        <w:t xml:space="preserve"> що, з одного боку, визначається залученістю багатьох засобів ведення війни, найголовнішим</w:t>
      </w:r>
      <w:r w:rsidR="1DD49511" w:rsidRPr="2F11CD1F">
        <w:rPr>
          <w:rFonts w:ascii="Times New Roman" w:eastAsia="Times New Roman" w:hAnsi="Times New Roman" w:cs="Times New Roman"/>
          <w:sz w:val="28"/>
          <w:szCs w:val="28"/>
        </w:rPr>
        <w:t>и з яких стало поєднання військових, дипломатичних та інформаційних засобів.</w:t>
      </w:r>
      <w:r w:rsidR="57DB35DE" w:rsidRPr="2F11CD1F">
        <w:rPr>
          <w:rFonts w:ascii="Times New Roman" w:eastAsia="Times New Roman" w:hAnsi="Times New Roman" w:cs="Times New Roman"/>
          <w:sz w:val="28"/>
          <w:szCs w:val="28"/>
        </w:rPr>
        <w:t xml:space="preserve"> Високий ступінь розвитку інформаційних технологій та </w:t>
      </w:r>
      <w:r w:rsidR="588C3097" w:rsidRPr="2F11CD1F">
        <w:rPr>
          <w:rFonts w:ascii="Times New Roman" w:eastAsia="Times New Roman" w:hAnsi="Times New Roman" w:cs="Times New Roman"/>
          <w:sz w:val="28"/>
          <w:szCs w:val="28"/>
        </w:rPr>
        <w:t>їх широк</w:t>
      </w:r>
      <w:r w:rsidR="0E65939B" w:rsidRPr="2F11CD1F">
        <w:rPr>
          <w:rFonts w:ascii="Times New Roman" w:eastAsia="Times New Roman" w:hAnsi="Times New Roman" w:cs="Times New Roman"/>
          <w:sz w:val="28"/>
          <w:szCs w:val="28"/>
        </w:rPr>
        <w:t>е</w:t>
      </w:r>
      <w:r w:rsidR="05487E02" w:rsidRPr="2F11CD1F">
        <w:rPr>
          <w:rFonts w:ascii="Times New Roman" w:eastAsia="Times New Roman" w:hAnsi="Times New Roman" w:cs="Times New Roman"/>
          <w:sz w:val="28"/>
          <w:szCs w:val="28"/>
        </w:rPr>
        <w:t xml:space="preserve"> застосування</w:t>
      </w:r>
      <w:r w:rsidR="0E65939B" w:rsidRPr="2F11CD1F">
        <w:rPr>
          <w:rFonts w:ascii="Times New Roman" w:eastAsia="Times New Roman" w:hAnsi="Times New Roman" w:cs="Times New Roman"/>
          <w:color w:val="FF0000"/>
          <w:sz w:val="28"/>
          <w:szCs w:val="28"/>
        </w:rPr>
        <w:t xml:space="preserve"> </w:t>
      </w:r>
      <w:r w:rsidR="588C3097" w:rsidRPr="2F11CD1F">
        <w:rPr>
          <w:rFonts w:ascii="Times New Roman" w:eastAsia="Times New Roman" w:hAnsi="Times New Roman" w:cs="Times New Roman"/>
          <w:sz w:val="28"/>
          <w:szCs w:val="28"/>
        </w:rPr>
        <w:t xml:space="preserve">у війні стали приводом називати цю війну також </w:t>
      </w:r>
      <w:r w:rsidR="46BE82F7" w:rsidRPr="2F11CD1F">
        <w:rPr>
          <w:rFonts w:ascii="Times New Roman" w:eastAsia="Times New Roman" w:hAnsi="Times New Roman" w:cs="Times New Roman"/>
          <w:sz w:val="28"/>
          <w:szCs w:val="28"/>
        </w:rPr>
        <w:t>«</w:t>
      </w:r>
      <w:r w:rsidR="588C3097" w:rsidRPr="2F11CD1F">
        <w:rPr>
          <w:rFonts w:ascii="Times New Roman" w:eastAsia="Times New Roman" w:hAnsi="Times New Roman" w:cs="Times New Roman"/>
          <w:sz w:val="28"/>
          <w:szCs w:val="28"/>
        </w:rPr>
        <w:t>інформаційною</w:t>
      </w:r>
      <w:r w:rsidR="7DA933BD" w:rsidRPr="2F11CD1F">
        <w:rPr>
          <w:rFonts w:ascii="Times New Roman" w:eastAsia="Times New Roman" w:hAnsi="Times New Roman" w:cs="Times New Roman"/>
          <w:color w:val="000000" w:themeColor="text1"/>
          <w:sz w:val="28"/>
          <w:szCs w:val="28"/>
        </w:rPr>
        <w:t>»</w:t>
      </w:r>
      <w:r w:rsidR="588C3097" w:rsidRPr="2F11CD1F">
        <w:rPr>
          <w:rFonts w:ascii="Times New Roman" w:eastAsia="Times New Roman" w:hAnsi="Times New Roman" w:cs="Times New Roman"/>
          <w:sz w:val="28"/>
          <w:szCs w:val="28"/>
        </w:rPr>
        <w:t>. З іншого боку</w:t>
      </w:r>
      <w:r w:rsidR="65ED1F29" w:rsidRPr="2F11CD1F">
        <w:rPr>
          <w:rFonts w:ascii="Times New Roman" w:eastAsia="Times New Roman" w:hAnsi="Times New Roman" w:cs="Times New Roman"/>
          <w:sz w:val="28"/>
          <w:szCs w:val="28"/>
        </w:rPr>
        <w:t xml:space="preserve"> – </w:t>
      </w:r>
      <w:r w:rsidR="46BE82F7" w:rsidRPr="2F11CD1F">
        <w:rPr>
          <w:rFonts w:ascii="Times New Roman" w:eastAsia="Times New Roman" w:hAnsi="Times New Roman" w:cs="Times New Roman"/>
          <w:sz w:val="28"/>
          <w:szCs w:val="28"/>
        </w:rPr>
        <w:t>«</w:t>
      </w:r>
      <w:r w:rsidR="588C3097" w:rsidRPr="2F11CD1F">
        <w:rPr>
          <w:rFonts w:ascii="Times New Roman" w:eastAsia="Times New Roman" w:hAnsi="Times New Roman" w:cs="Times New Roman"/>
          <w:sz w:val="28"/>
          <w:szCs w:val="28"/>
        </w:rPr>
        <w:t>гібридність</w:t>
      </w:r>
      <w:r w:rsidR="2AD4D5B8" w:rsidRPr="2F11CD1F">
        <w:rPr>
          <w:rFonts w:ascii="Times New Roman" w:eastAsia="Times New Roman" w:hAnsi="Times New Roman" w:cs="Times New Roman"/>
          <w:color w:val="000000" w:themeColor="text1"/>
          <w:sz w:val="28"/>
          <w:szCs w:val="28"/>
        </w:rPr>
        <w:t>»</w:t>
      </w:r>
      <w:r w:rsidR="588C3097" w:rsidRPr="2F11CD1F">
        <w:rPr>
          <w:rFonts w:ascii="Times New Roman" w:eastAsia="Times New Roman" w:hAnsi="Times New Roman" w:cs="Times New Roman"/>
          <w:sz w:val="28"/>
          <w:szCs w:val="28"/>
        </w:rPr>
        <w:t xml:space="preserve"> війни харак</w:t>
      </w:r>
      <w:r w:rsidR="17F72132" w:rsidRPr="2F11CD1F">
        <w:rPr>
          <w:rFonts w:ascii="Times New Roman" w:eastAsia="Times New Roman" w:hAnsi="Times New Roman" w:cs="Times New Roman"/>
          <w:sz w:val="28"/>
          <w:szCs w:val="28"/>
        </w:rPr>
        <w:t xml:space="preserve">теризувалась офіційним </w:t>
      </w:r>
      <w:r w:rsidR="2FC8EE90" w:rsidRPr="2F11CD1F">
        <w:rPr>
          <w:rFonts w:ascii="Times New Roman" w:eastAsia="Times New Roman" w:hAnsi="Times New Roman" w:cs="Times New Roman"/>
          <w:sz w:val="28"/>
          <w:szCs w:val="28"/>
        </w:rPr>
        <w:t>запереченням</w:t>
      </w:r>
      <w:r w:rsidR="17F72132" w:rsidRPr="2F11CD1F">
        <w:rPr>
          <w:rFonts w:ascii="Times New Roman" w:eastAsia="Times New Roman" w:hAnsi="Times New Roman" w:cs="Times New Roman"/>
          <w:sz w:val="28"/>
          <w:szCs w:val="28"/>
        </w:rPr>
        <w:t xml:space="preserve"> Кремлем сво</w:t>
      </w:r>
      <w:r w:rsidR="4807ED46" w:rsidRPr="2F11CD1F">
        <w:rPr>
          <w:rFonts w:ascii="Times New Roman" w:eastAsia="Times New Roman" w:hAnsi="Times New Roman" w:cs="Times New Roman"/>
          <w:sz w:val="28"/>
          <w:szCs w:val="28"/>
        </w:rPr>
        <w:t xml:space="preserve">єї причетності до неї. </w:t>
      </w:r>
      <w:r w:rsidR="7632B41C" w:rsidRPr="2F11CD1F">
        <w:rPr>
          <w:rFonts w:ascii="Times New Roman" w:eastAsia="Times New Roman" w:hAnsi="Times New Roman" w:cs="Times New Roman"/>
          <w:sz w:val="28"/>
          <w:szCs w:val="28"/>
        </w:rPr>
        <w:t>Російські військові</w:t>
      </w:r>
      <w:r w:rsidR="3CABAF12" w:rsidRPr="2F11CD1F">
        <w:rPr>
          <w:rFonts w:ascii="Times New Roman" w:eastAsia="Times New Roman" w:hAnsi="Times New Roman" w:cs="Times New Roman"/>
          <w:sz w:val="28"/>
          <w:szCs w:val="28"/>
        </w:rPr>
        <w:t xml:space="preserve">, всупереч </w:t>
      </w:r>
      <w:r w:rsidR="2333D5B1" w:rsidRPr="2F11CD1F">
        <w:rPr>
          <w:rFonts w:ascii="Times New Roman" w:eastAsia="Times New Roman" w:hAnsi="Times New Roman" w:cs="Times New Roman"/>
          <w:sz w:val="28"/>
          <w:szCs w:val="28"/>
        </w:rPr>
        <w:t>міжнародному гуманітарному праву,</w:t>
      </w:r>
      <w:r w:rsidR="7632B41C" w:rsidRPr="2F11CD1F">
        <w:rPr>
          <w:rFonts w:ascii="Times New Roman" w:eastAsia="Times New Roman" w:hAnsi="Times New Roman" w:cs="Times New Roman"/>
          <w:sz w:val="28"/>
          <w:szCs w:val="28"/>
        </w:rPr>
        <w:t xml:space="preserve"> діяли на території України без розпізнавальних знаків</w:t>
      </w:r>
      <w:r w:rsidR="18C06935" w:rsidRPr="2F11CD1F">
        <w:rPr>
          <w:rFonts w:ascii="Times New Roman" w:eastAsia="Times New Roman" w:hAnsi="Times New Roman" w:cs="Times New Roman"/>
          <w:sz w:val="28"/>
          <w:szCs w:val="28"/>
        </w:rPr>
        <w:t xml:space="preserve">, а російська влада </w:t>
      </w:r>
      <w:r w:rsidR="18C06935" w:rsidRPr="2F11CD1F">
        <w:rPr>
          <w:rFonts w:ascii="Times New Roman" w:eastAsia="Times New Roman" w:hAnsi="Times New Roman" w:cs="Times New Roman"/>
          <w:sz w:val="28"/>
          <w:szCs w:val="28"/>
        </w:rPr>
        <w:lastRenderedPageBreak/>
        <w:t>заявляла, що це сили самооборони</w:t>
      </w:r>
      <w:r w:rsidR="4F38C3D6" w:rsidRPr="2F11CD1F">
        <w:rPr>
          <w:rFonts w:ascii="Times New Roman" w:eastAsia="Times New Roman" w:hAnsi="Times New Roman" w:cs="Times New Roman"/>
          <w:sz w:val="28"/>
          <w:szCs w:val="28"/>
        </w:rPr>
        <w:t xml:space="preserve">. </w:t>
      </w:r>
    </w:p>
    <w:p w14:paraId="137764B1" w14:textId="2EF2B4BF" w:rsidR="7CA9CA1D" w:rsidRDefault="46BE82F7" w:rsidP="2F11CD1F">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w:t>
      </w:r>
      <w:r w:rsidR="4330B847" w:rsidRPr="2F11CD1F">
        <w:rPr>
          <w:rFonts w:ascii="Times New Roman" w:eastAsia="Times New Roman" w:hAnsi="Times New Roman" w:cs="Times New Roman"/>
          <w:sz w:val="28"/>
          <w:szCs w:val="28"/>
        </w:rPr>
        <w:t>Гібридна</w:t>
      </w:r>
      <w:r w:rsidR="700232C1" w:rsidRPr="2F11CD1F">
        <w:rPr>
          <w:rFonts w:ascii="Times New Roman" w:eastAsia="Times New Roman" w:hAnsi="Times New Roman" w:cs="Times New Roman"/>
          <w:color w:val="000000" w:themeColor="text1"/>
          <w:sz w:val="28"/>
          <w:szCs w:val="28"/>
        </w:rPr>
        <w:t>»</w:t>
      </w:r>
      <w:r w:rsidR="4330B847" w:rsidRPr="2F11CD1F">
        <w:rPr>
          <w:rFonts w:ascii="Times New Roman" w:eastAsia="Times New Roman" w:hAnsi="Times New Roman" w:cs="Times New Roman"/>
          <w:sz w:val="28"/>
          <w:szCs w:val="28"/>
        </w:rPr>
        <w:t xml:space="preserve"> війна почалася з військової агресії Росії в АР Крим та подальш</w:t>
      </w:r>
      <w:r w:rsidR="0E65939B" w:rsidRPr="2F11CD1F">
        <w:rPr>
          <w:rFonts w:ascii="Times New Roman" w:eastAsia="Times New Roman" w:hAnsi="Times New Roman" w:cs="Times New Roman"/>
          <w:sz w:val="28"/>
          <w:szCs w:val="28"/>
        </w:rPr>
        <w:t>ої</w:t>
      </w:r>
      <w:r w:rsidR="4330B847" w:rsidRPr="2F11CD1F">
        <w:rPr>
          <w:rFonts w:ascii="Times New Roman" w:eastAsia="Times New Roman" w:hAnsi="Times New Roman" w:cs="Times New Roman"/>
          <w:sz w:val="28"/>
          <w:szCs w:val="28"/>
        </w:rPr>
        <w:t xml:space="preserve"> окупації півострова. </w:t>
      </w:r>
      <w:r w:rsidR="2E5F26AF" w:rsidRPr="2F11CD1F">
        <w:rPr>
          <w:rFonts w:ascii="Times New Roman" w:eastAsia="Times New Roman" w:hAnsi="Times New Roman" w:cs="Times New Roman"/>
          <w:sz w:val="28"/>
          <w:szCs w:val="28"/>
        </w:rPr>
        <w:t>Вона викликала підйом патріотичних настроїв серед українського народу, що можна відслідкувати в реакції укра</w:t>
      </w:r>
      <w:r w:rsidR="1203CBEB" w:rsidRPr="2F11CD1F">
        <w:rPr>
          <w:rFonts w:ascii="Times New Roman" w:eastAsia="Times New Roman" w:hAnsi="Times New Roman" w:cs="Times New Roman"/>
          <w:sz w:val="28"/>
          <w:szCs w:val="28"/>
        </w:rPr>
        <w:t>їнців на окупацію</w:t>
      </w:r>
      <w:r w:rsidR="66FF3605" w:rsidRPr="2F11CD1F">
        <w:rPr>
          <w:rFonts w:ascii="Times New Roman" w:eastAsia="Times New Roman" w:hAnsi="Times New Roman" w:cs="Times New Roman"/>
          <w:sz w:val="28"/>
          <w:szCs w:val="28"/>
        </w:rPr>
        <w:t>: в</w:t>
      </w:r>
      <w:r w:rsidR="1203CBEB" w:rsidRPr="2F11CD1F">
        <w:rPr>
          <w:rFonts w:ascii="Times New Roman" w:eastAsia="Times New Roman" w:hAnsi="Times New Roman" w:cs="Times New Roman"/>
          <w:sz w:val="28"/>
          <w:szCs w:val="28"/>
        </w:rPr>
        <w:t xml:space="preserve"> цей час починають формуватися добровольчі військові ф</w:t>
      </w:r>
      <w:r w:rsidR="2D6968A0" w:rsidRPr="2F11CD1F">
        <w:rPr>
          <w:rFonts w:ascii="Times New Roman" w:eastAsia="Times New Roman" w:hAnsi="Times New Roman" w:cs="Times New Roman"/>
          <w:sz w:val="28"/>
          <w:szCs w:val="28"/>
        </w:rPr>
        <w:t xml:space="preserve">ормування, </w:t>
      </w:r>
      <w:r w:rsidR="10657FF0" w:rsidRPr="2F11CD1F">
        <w:rPr>
          <w:rFonts w:ascii="Times New Roman" w:eastAsia="Times New Roman" w:hAnsi="Times New Roman" w:cs="Times New Roman"/>
          <w:sz w:val="28"/>
          <w:szCs w:val="28"/>
        </w:rPr>
        <w:t>що мали на меті захист територіальної цілісності та суверенітету України</w:t>
      </w:r>
      <w:r w:rsidR="1210C522" w:rsidRPr="2F11CD1F">
        <w:rPr>
          <w:rFonts w:ascii="Times New Roman" w:eastAsia="Times New Roman" w:hAnsi="Times New Roman" w:cs="Times New Roman"/>
          <w:sz w:val="28"/>
          <w:szCs w:val="28"/>
        </w:rPr>
        <w:t>; активно розвивається волонтерська діяльність, що охоплює територію всієї України</w:t>
      </w:r>
      <w:r w:rsidR="637E1784" w:rsidRPr="2F11CD1F">
        <w:rPr>
          <w:rFonts w:ascii="Times New Roman" w:eastAsia="Times New Roman" w:hAnsi="Times New Roman" w:cs="Times New Roman"/>
          <w:sz w:val="28"/>
          <w:szCs w:val="28"/>
        </w:rPr>
        <w:t>.</w:t>
      </w:r>
    </w:p>
    <w:p w14:paraId="33D9C659" w14:textId="201A2602" w:rsidR="48120A93" w:rsidRDefault="3B0DDC7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Можемо стверджувати про безпрецедентний рівень зростання патріотичних оріє</w:t>
      </w:r>
      <w:r w:rsidR="65FF834F" w:rsidRPr="6D5FC6E2">
        <w:rPr>
          <w:rFonts w:ascii="Times New Roman" w:eastAsia="Times New Roman" w:hAnsi="Times New Roman" w:cs="Times New Roman"/>
          <w:sz w:val="28"/>
          <w:szCs w:val="28"/>
        </w:rPr>
        <w:t xml:space="preserve">нтацій серед українського населення, що підкріплювався швидким розвитком громадянського суспільства, що відображалося </w:t>
      </w:r>
      <w:r w:rsidR="6BAD7017" w:rsidRPr="6D5FC6E2">
        <w:rPr>
          <w:rFonts w:ascii="Times New Roman" w:eastAsia="Times New Roman" w:hAnsi="Times New Roman" w:cs="Times New Roman"/>
          <w:sz w:val="28"/>
          <w:szCs w:val="28"/>
        </w:rPr>
        <w:t>в готовності воювати за Україну в добровільних корпусах та залучатися до підтримку фронту у волонтерській діяльності.</w:t>
      </w:r>
    </w:p>
    <w:p w14:paraId="2FDCE39C" w14:textId="54F1F05F" w:rsidR="48120A93" w:rsidRPr="004500D2" w:rsidRDefault="016B120F" w:rsidP="6D5FC6E2">
      <w:pPr>
        <w:widowControl w:val="0"/>
        <w:spacing w:line="360" w:lineRule="auto"/>
        <w:ind w:firstLine="709"/>
        <w:rPr>
          <w:rFonts w:ascii="Times New Roman" w:eastAsia="Times New Roman" w:hAnsi="Times New Roman" w:cs="Times New Roman"/>
          <w:color w:val="FF0000"/>
          <w:sz w:val="28"/>
          <w:szCs w:val="28"/>
          <w:lang w:eastAsia="ru-RU"/>
        </w:rPr>
      </w:pPr>
      <w:r w:rsidRPr="6D5FC6E2">
        <w:rPr>
          <w:rFonts w:ascii="Times New Roman" w:eastAsia="Times New Roman" w:hAnsi="Times New Roman" w:cs="Times New Roman"/>
          <w:sz w:val="28"/>
          <w:szCs w:val="28"/>
        </w:rPr>
        <w:t>Таке піднесення патріотичних на</w:t>
      </w:r>
      <w:r w:rsidR="6596572A" w:rsidRPr="6D5FC6E2">
        <w:rPr>
          <w:rFonts w:ascii="Times New Roman" w:eastAsia="Times New Roman" w:hAnsi="Times New Roman" w:cs="Times New Roman"/>
          <w:sz w:val="28"/>
          <w:szCs w:val="28"/>
        </w:rPr>
        <w:t xml:space="preserve">строїв </w:t>
      </w:r>
      <w:r w:rsidRPr="6D5FC6E2">
        <w:rPr>
          <w:rFonts w:ascii="Times New Roman" w:eastAsia="Times New Roman" w:hAnsi="Times New Roman" w:cs="Times New Roman"/>
          <w:sz w:val="28"/>
          <w:szCs w:val="28"/>
        </w:rPr>
        <w:t xml:space="preserve">хоча і було безпрецедентним для Незалежної України, проте </w:t>
      </w:r>
      <w:r w:rsidR="359B6F24" w:rsidRPr="6D5FC6E2">
        <w:rPr>
          <w:rFonts w:ascii="Times New Roman" w:eastAsia="Times New Roman" w:hAnsi="Times New Roman" w:cs="Times New Roman"/>
          <w:sz w:val="28"/>
          <w:szCs w:val="28"/>
        </w:rPr>
        <w:t xml:space="preserve">воно не було всеохоплюючим. На жаль, </w:t>
      </w:r>
      <w:r w:rsidR="0E65939B" w:rsidRPr="6D5FC6E2">
        <w:rPr>
          <w:rFonts w:ascii="Times New Roman" w:eastAsia="Times New Roman" w:hAnsi="Times New Roman" w:cs="Times New Roman"/>
          <w:sz w:val="28"/>
          <w:szCs w:val="28"/>
        </w:rPr>
        <w:t>у</w:t>
      </w:r>
      <w:r w:rsidR="359B6F24" w:rsidRPr="6D5FC6E2">
        <w:rPr>
          <w:rFonts w:ascii="Times New Roman" w:eastAsia="Times New Roman" w:hAnsi="Times New Roman" w:cs="Times New Roman"/>
          <w:sz w:val="28"/>
          <w:szCs w:val="28"/>
        </w:rPr>
        <w:t xml:space="preserve"> країні зберігалися л</w:t>
      </w:r>
      <w:r w:rsidR="5CA58D72" w:rsidRPr="6D5FC6E2">
        <w:rPr>
          <w:rFonts w:ascii="Times New Roman" w:eastAsia="Times New Roman" w:hAnsi="Times New Roman" w:cs="Times New Roman"/>
          <w:sz w:val="28"/>
          <w:szCs w:val="28"/>
        </w:rPr>
        <w:t>юди, переважно на Сході і Півдні, що плекали проросійські орієнтації, ба більше, маргінальна част</w:t>
      </w:r>
      <w:r w:rsidR="40685DE9" w:rsidRPr="6D5FC6E2">
        <w:rPr>
          <w:rFonts w:ascii="Times New Roman" w:eastAsia="Times New Roman" w:hAnsi="Times New Roman" w:cs="Times New Roman"/>
          <w:sz w:val="28"/>
          <w:szCs w:val="28"/>
        </w:rPr>
        <w:t xml:space="preserve">ина таких груп </w:t>
      </w:r>
      <w:proofErr w:type="spellStart"/>
      <w:r w:rsidR="40685DE9" w:rsidRPr="6D5FC6E2">
        <w:rPr>
          <w:rFonts w:ascii="Times New Roman" w:eastAsia="Times New Roman" w:hAnsi="Times New Roman" w:cs="Times New Roman"/>
          <w:sz w:val="28"/>
          <w:szCs w:val="28"/>
        </w:rPr>
        <w:t>радикалізувалися</w:t>
      </w:r>
      <w:proofErr w:type="spellEnd"/>
      <w:r w:rsidR="40685DE9" w:rsidRPr="6D5FC6E2">
        <w:rPr>
          <w:rFonts w:ascii="Times New Roman" w:eastAsia="Times New Roman" w:hAnsi="Times New Roman" w:cs="Times New Roman"/>
          <w:sz w:val="28"/>
          <w:szCs w:val="28"/>
        </w:rPr>
        <w:t xml:space="preserve"> у відповідь на патріотичне піднесення в Україні. Це вилилося в</w:t>
      </w:r>
      <w:r w:rsidR="113B50C4" w:rsidRPr="6D5FC6E2">
        <w:rPr>
          <w:rFonts w:ascii="Times New Roman" w:eastAsia="Times New Roman" w:hAnsi="Times New Roman" w:cs="Times New Roman"/>
          <w:sz w:val="28"/>
          <w:szCs w:val="28"/>
        </w:rPr>
        <w:t xml:space="preserve"> політичну кризу в регіонах Сходу і Півдня, що подекуди дійшли до фізичн</w:t>
      </w:r>
      <w:r w:rsidR="0E65939B" w:rsidRPr="6D5FC6E2">
        <w:rPr>
          <w:rFonts w:ascii="Times New Roman" w:eastAsia="Times New Roman" w:hAnsi="Times New Roman" w:cs="Times New Roman"/>
          <w:sz w:val="28"/>
          <w:szCs w:val="28"/>
        </w:rPr>
        <w:t>их зіткнень та жертв, н</w:t>
      </w:r>
      <w:r w:rsidR="5E826147" w:rsidRPr="6D5FC6E2">
        <w:rPr>
          <w:rFonts w:ascii="Times New Roman" w:eastAsia="Times New Roman" w:hAnsi="Times New Roman" w:cs="Times New Roman"/>
          <w:sz w:val="28"/>
          <w:szCs w:val="28"/>
        </w:rPr>
        <w:t>айбільш відомо</w:t>
      </w:r>
      <w:r w:rsidR="22373210" w:rsidRPr="6D5FC6E2">
        <w:rPr>
          <w:rFonts w:ascii="Times New Roman" w:eastAsia="Times New Roman" w:hAnsi="Times New Roman" w:cs="Times New Roman"/>
          <w:sz w:val="28"/>
          <w:szCs w:val="28"/>
        </w:rPr>
        <w:t>ю з яких стала пожежа в будинку профспілок в Одесі</w:t>
      </w:r>
      <w:r w:rsidR="6EE4DF70" w:rsidRPr="6D5FC6E2">
        <w:rPr>
          <w:rFonts w:ascii="Times New Roman" w:eastAsia="Times New Roman" w:hAnsi="Times New Roman" w:cs="Times New Roman"/>
          <w:sz w:val="28"/>
          <w:szCs w:val="28"/>
        </w:rPr>
        <w:t xml:space="preserve"> 2 травня 2014 року. </w:t>
      </w:r>
      <w:r w:rsidR="7DE45942" w:rsidRPr="6D5FC6E2">
        <w:rPr>
          <w:rFonts w:ascii="Times New Roman" w:eastAsia="Times New Roman" w:hAnsi="Times New Roman" w:cs="Times New Roman"/>
          <w:sz w:val="28"/>
          <w:szCs w:val="28"/>
        </w:rPr>
        <w:t xml:space="preserve">Проте такі зіткнення проходили і в інших обласних центрах: Дніпрі, Харкові, </w:t>
      </w:r>
      <w:r w:rsidR="21A03950" w:rsidRPr="6D5FC6E2">
        <w:rPr>
          <w:rFonts w:ascii="Times New Roman" w:eastAsia="Times New Roman" w:hAnsi="Times New Roman" w:cs="Times New Roman"/>
          <w:sz w:val="28"/>
          <w:szCs w:val="28"/>
        </w:rPr>
        <w:t xml:space="preserve">Запоріжжі, Миколаєві, Херсоні, Луганську і Донецьку. </w:t>
      </w:r>
      <w:r w:rsidR="0E65939B" w:rsidRPr="6D5FC6E2">
        <w:rPr>
          <w:rFonts w:ascii="Times New Roman" w:eastAsia="Times New Roman" w:hAnsi="Times New Roman" w:cs="Times New Roman"/>
          <w:sz w:val="28"/>
          <w:szCs w:val="28"/>
        </w:rPr>
        <w:t>У</w:t>
      </w:r>
      <w:r w:rsidR="21A03950" w:rsidRPr="6D5FC6E2">
        <w:rPr>
          <w:rFonts w:ascii="Times New Roman" w:eastAsia="Times New Roman" w:hAnsi="Times New Roman" w:cs="Times New Roman"/>
          <w:sz w:val="28"/>
          <w:szCs w:val="28"/>
        </w:rPr>
        <w:t xml:space="preserve"> більшості регіонів проукраїнським силам та Силам Оборони У</w:t>
      </w:r>
      <w:r w:rsidR="04ADB20F" w:rsidRPr="6D5FC6E2">
        <w:rPr>
          <w:rFonts w:ascii="Times New Roman" w:eastAsia="Times New Roman" w:hAnsi="Times New Roman" w:cs="Times New Roman"/>
          <w:sz w:val="28"/>
          <w:szCs w:val="28"/>
        </w:rPr>
        <w:t xml:space="preserve">країни вдалося придушити заворушення, проте в Луганській і Донецькій області почалися </w:t>
      </w:r>
      <w:r w:rsidR="01C320B0" w:rsidRPr="6D5FC6E2">
        <w:rPr>
          <w:rFonts w:ascii="Times New Roman" w:eastAsia="Times New Roman" w:hAnsi="Times New Roman" w:cs="Times New Roman"/>
          <w:sz w:val="28"/>
          <w:szCs w:val="28"/>
        </w:rPr>
        <w:t>збройні протистояння,</w:t>
      </w:r>
      <w:r w:rsidR="7C3633A6" w:rsidRPr="6D5FC6E2">
        <w:rPr>
          <w:rFonts w:ascii="Times New Roman" w:eastAsia="Times New Roman" w:hAnsi="Times New Roman" w:cs="Times New Roman"/>
          <w:sz w:val="28"/>
          <w:szCs w:val="28"/>
        </w:rPr>
        <w:t xml:space="preserve"> через які, </w:t>
      </w:r>
      <w:r w:rsidR="01C320B0" w:rsidRPr="6D5FC6E2">
        <w:rPr>
          <w:rFonts w:ascii="Times New Roman" w:eastAsia="Times New Roman" w:hAnsi="Times New Roman" w:cs="Times New Roman"/>
          <w:sz w:val="28"/>
          <w:szCs w:val="28"/>
        </w:rPr>
        <w:t>14 квітня 2014 року</w:t>
      </w:r>
      <w:r w:rsidR="51BA4E14" w:rsidRPr="6D5FC6E2">
        <w:rPr>
          <w:rFonts w:ascii="Times New Roman" w:eastAsia="Times New Roman" w:hAnsi="Times New Roman" w:cs="Times New Roman"/>
          <w:sz w:val="28"/>
          <w:szCs w:val="28"/>
        </w:rPr>
        <w:t>,</w:t>
      </w:r>
      <w:r w:rsidR="01C320B0" w:rsidRPr="6D5FC6E2">
        <w:rPr>
          <w:rFonts w:ascii="Times New Roman" w:eastAsia="Times New Roman" w:hAnsi="Times New Roman" w:cs="Times New Roman"/>
          <w:sz w:val="28"/>
          <w:szCs w:val="28"/>
        </w:rPr>
        <w:t xml:space="preserve"> було</w:t>
      </w:r>
      <w:r w:rsidR="3B84EDB7" w:rsidRPr="6D5FC6E2">
        <w:rPr>
          <w:rFonts w:ascii="Times New Roman" w:eastAsia="Times New Roman" w:hAnsi="Times New Roman" w:cs="Times New Roman"/>
          <w:sz w:val="28"/>
          <w:szCs w:val="28"/>
        </w:rPr>
        <w:t xml:space="preserve"> </w:t>
      </w:r>
      <w:r w:rsidR="3C4EAC3C" w:rsidRPr="6D5FC6E2">
        <w:rPr>
          <w:rFonts w:ascii="Times New Roman" w:eastAsia="Times New Roman" w:hAnsi="Times New Roman" w:cs="Times New Roman"/>
          <w:sz w:val="28"/>
          <w:szCs w:val="28"/>
        </w:rPr>
        <w:t>оголошено про проведення</w:t>
      </w:r>
      <w:r w:rsidR="3B84EDB7" w:rsidRPr="6D5FC6E2">
        <w:rPr>
          <w:rFonts w:ascii="Times New Roman" w:eastAsia="Times New Roman" w:hAnsi="Times New Roman" w:cs="Times New Roman"/>
          <w:sz w:val="28"/>
          <w:szCs w:val="28"/>
        </w:rPr>
        <w:t xml:space="preserve"> Антитерористичн</w:t>
      </w:r>
      <w:r w:rsidR="5FD79A40" w:rsidRPr="6D5FC6E2">
        <w:rPr>
          <w:rFonts w:ascii="Times New Roman" w:eastAsia="Times New Roman" w:hAnsi="Times New Roman" w:cs="Times New Roman"/>
          <w:sz w:val="28"/>
          <w:szCs w:val="28"/>
        </w:rPr>
        <w:t>ої</w:t>
      </w:r>
      <w:r w:rsidR="3B84EDB7" w:rsidRPr="6D5FC6E2">
        <w:rPr>
          <w:rFonts w:ascii="Times New Roman" w:eastAsia="Times New Roman" w:hAnsi="Times New Roman" w:cs="Times New Roman"/>
          <w:sz w:val="28"/>
          <w:szCs w:val="28"/>
        </w:rPr>
        <w:t xml:space="preserve"> операці</w:t>
      </w:r>
      <w:r w:rsidR="6F85D78D" w:rsidRPr="6D5FC6E2">
        <w:rPr>
          <w:rFonts w:ascii="Times New Roman" w:eastAsia="Times New Roman" w:hAnsi="Times New Roman" w:cs="Times New Roman"/>
          <w:sz w:val="28"/>
          <w:szCs w:val="28"/>
        </w:rPr>
        <w:t>ї</w:t>
      </w:r>
      <w:r w:rsidR="3B84EDB7" w:rsidRPr="6D5FC6E2">
        <w:rPr>
          <w:rFonts w:ascii="Times New Roman" w:eastAsia="Times New Roman" w:hAnsi="Times New Roman" w:cs="Times New Roman"/>
          <w:sz w:val="28"/>
          <w:szCs w:val="28"/>
        </w:rPr>
        <w:t xml:space="preserve"> на Сході України. </w:t>
      </w:r>
      <w:r w:rsidR="0E65939B" w:rsidRPr="6D5FC6E2">
        <w:rPr>
          <w:rFonts w:ascii="Times New Roman" w:eastAsia="Times New Roman" w:hAnsi="Times New Roman" w:cs="Times New Roman"/>
          <w:color w:val="FF0000"/>
          <w:sz w:val="28"/>
          <w:szCs w:val="28"/>
        </w:rPr>
        <w:t xml:space="preserve"> </w:t>
      </w:r>
    </w:p>
    <w:p w14:paraId="7025F259" w14:textId="3CEDD39B" w:rsidR="48120A93" w:rsidRDefault="5FF5182C"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Консолідацію суспільства навколо спільної загрози можна відслідкувати за результатами позачергових виборів Президента 2014 року</w:t>
      </w:r>
      <w:r w:rsidR="19DB3A2D" w:rsidRPr="6D5FC6E2">
        <w:rPr>
          <w:rFonts w:ascii="Times New Roman" w:eastAsia="Times New Roman" w:hAnsi="Times New Roman" w:cs="Times New Roman"/>
          <w:sz w:val="28"/>
          <w:szCs w:val="28"/>
        </w:rPr>
        <w:t xml:space="preserve">. Вдруге в історії, після виборів 1991 року, українці обрали голову держави в один тур, </w:t>
      </w:r>
      <w:r w:rsidR="19DB3A2D" w:rsidRPr="6D5FC6E2">
        <w:rPr>
          <w:rFonts w:ascii="Times New Roman" w:eastAsia="Times New Roman" w:hAnsi="Times New Roman" w:cs="Times New Roman"/>
          <w:sz w:val="28"/>
          <w:szCs w:val="28"/>
        </w:rPr>
        <w:lastRenderedPageBreak/>
        <w:t xml:space="preserve">Президентом України став Петро Порошенко. </w:t>
      </w:r>
      <w:r w:rsidR="42B1B43D" w:rsidRPr="6D5FC6E2">
        <w:rPr>
          <w:rFonts w:ascii="Times New Roman" w:eastAsia="Times New Roman" w:hAnsi="Times New Roman" w:cs="Times New Roman"/>
          <w:sz w:val="28"/>
          <w:szCs w:val="28"/>
        </w:rPr>
        <w:t>Також можемо за цими виборами відслідкувати політичні орієнтації населення. Якщо вибори Президента 2010, 200</w:t>
      </w:r>
      <w:r w:rsidR="1B238CEC" w:rsidRPr="6D5FC6E2">
        <w:rPr>
          <w:rFonts w:ascii="Times New Roman" w:eastAsia="Times New Roman" w:hAnsi="Times New Roman" w:cs="Times New Roman"/>
          <w:sz w:val="28"/>
          <w:szCs w:val="28"/>
        </w:rPr>
        <w:t>4 та 1999 років можна окреслити як конкуренцію між проукраїнським і проросійським кандидатом, які ділили між собою перше та друге місце, то на виборах 2014 року проро</w:t>
      </w:r>
      <w:r w:rsidR="29A3185A" w:rsidRPr="6D5FC6E2">
        <w:rPr>
          <w:rFonts w:ascii="Times New Roman" w:eastAsia="Times New Roman" w:hAnsi="Times New Roman" w:cs="Times New Roman"/>
          <w:sz w:val="28"/>
          <w:szCs w:val="28"/>
        </w:rPr>
        <w:t>сійський кандидат зайняв аж п’яте місце</w:t>
      </w:r>
      <w:r w:rsidR="2B740EE9" w:rsidRPr="6D5FC6E2">
        <w:rPr>
          <w:rFonts w:ascii="Times New Roman" w:eastAsia="Times New Roman" w:hAnsi="Times New Roman" w:cs="Times New Roman"/>
          <w:sz w:val="28"/>
          <w:szCs w:val="28"/>
        </w:rPr>
        <w:t>, набравши 5,23% голосів (табл. 1)</w:t>
      </w:r>
      <w:r w:rsidR="29A3185A" w:rsidRPr="6D5FC6E2">
        <w:rPr>
          <w:rFonts w:ascii="Times New Roman" w:eastAsia="Times New Roman" w:hAnsi="Times New Roman" w:cs="Times New Roman"/>
          <w:sz w:val="28"/>
          <w:szCs w:val="28"/>
        </w:rPr>
        <w:t xml:space="preserve">. </w:t>
      </w:r>
      <w:r w:rsidR="341B4A5C" w:rsidRPr="6D5FC6E2">
        <w:rPr>
          <w:rFonts w:ascii="Times New Roman" w:eastAsia="Times New Roman" w:hAnsi="Times New Roman" w:cs="Times New Roman"/>
          <w:sz w:val="28"/>
          <w:szCs w:val="28"/>
        </w:rPr>
        <w:t>Це говорить, з одного боку, про ріст патріотичних настроїв серед українців та об’єднанн</w:t>
      </w:r>
      <w:r w:rsidR="0E65939B" w:rsidRPr="6D5FC6E2">
        <w:rPr>
          <w:rFonts w:ascii="Times New Roman" w:eastAsia="Times New Roman" w:hAnsi="Times New Roman" w:cs="Times New Roman"/>
          <w:sz w:val="28"/>
          <w:szCs w:val="28"/>
        </w:rPr>
        <w:t>я</w:t>
      </w:r>
      <w:r w:rsidR="341B4A5C" w:rsidRPr="6D5FC6E2">
        <w:rPr>
          <w:rFonts w:ascii="Times New Roman" w:eastAsia="Times New Roman" w:hAnsi="Times New Roman" w:cs="Times New Roman"/>
          <w:sz w:val="28"/>
          <w:szCs w:val="28"/>
        </w:rPr>
        <w:t xml:space="preserve"> навколо спільної загрози, а з іншого</w:t>
      </w:r>
      <w:r w:rsidR="65ED1F29" w:rsidRPr="6D5FC6E2">
        <w:rPr>
          <w:rFonts w:ascii="Times New Roman" w:eastAsia="Times New Roman" w:hAnsi="Times New Roman" w:cs="Times New Roman"/>
          <w:sz w:val="28"/>
          <w:szCs w:val="28"/>
        </w:rPr>
        <w:t xml:space="preserve"> – </w:t>
      </w:r>
      <w:r w:rsidR="0FE07223" w:rsidRPr="6D5FC6E2">
        <w:rPr>
          <w:rFonts w:ascii="Times New Roman" w:eastAsia="Times New Roman" w:hAnsi="Times New Roman" w:cs="Times New Roman"/>
          <w:sz w:val="28"/>
          <w:szCs w:val="28"/>
        </w:rPr>
        <w:t>неучасті</w:t>
      </w:r>
      <w:r w:rsidR="0B3A84B7" w:rsidRPr="6D5FC6E2">
        <w:rPr>
          <w:rFonts w:ascii="Times New Roman" w:eastAsia="Times New Roman" w:hAnsi="Times New Roman" w:cs="Times New Roman"/>
          <w:sz w:val="28"/>
          <w:szCs w:val="28"/>
        </w:rPr>
        <w:t xml:space="preserve"> у виборах</w:t>
      </w:r>
      <w:r w:rsidR="4F2A3B87" w:rsidRPr="6D5FC6E2">
        <w:rPr>
          <w:rFonts w:ascii="Times New Roman" w:eastAsia="Times New Roman" w:hAnsi="Times New Roman" w:cs="Times New Roman"/>
          <w:sz w:val="28"/>
          <w:szCs w:val="28"/>
        </w:rPr>
        <w:t xml:space="preserve"> населення</w:t>
      </w:r>
      <w:r w:rsidR="0B3A84B7" w:rsidRPr="6D5FC6E2">
        <w:rPr>
          <w:rFonts w:ascii="Times New Roman" w:eastAsia="Times New Roman" w:hAnsi="Times New Roman" w:cs="Times New Roman"/>
          <w:sz w:val="28"/>
          <w:szCs w:val="28"/>
        </w:rPr>
        <w:t xml:space="preserve"> окупованих Росією територій</w:t>
      </w:r>
      <w:r w:rsidR="639B2E9E" w:rsidRPr="6D5FC6E2">
        <w:rPr>
          <w:rFonts w:ascii="Times New Roman" w:eastAsia="Times New Roman" w:hAnsi="Times New Roman" w:cs="Times New Roman"/>
          <w:sz w:val="28"/>
          <w:szCs w:val="28"/>
        </w:rPr>
        <w:t>.</w:t>
      </w:r>
    </w:p>
    <w:p w14:paraId="57E5C88A" w14:textId="294E6DDA" w:rsidR="48120A93" w:rsidRDefault="186B8E1F" w:rsidP="6D5FC6E2">
      <w:pPr>
        <w:widowControl w:val="0"/>
        <w:spacing w:line="360" w:lineRule="auto"/>
        <w:ind w:firstLine="709"/>
        <w:jc w:val="right"/>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Таблиця 3.1</w:t>
      </w:r>
    </w:p>
    <w:p w14:paraId="6044C288" w14:textId="6541C6A4" w:rsidR="48120A93" w:rsidRDefault="186B8E1F" w:rsidP="6D5FC6E2">
      <w:pPr>
        <w:widowControl w:val="0"/>
        <w:spacing w:line="360" w:lineRule="auto"/>
        <w:ind w:firstLine="709"/>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Результати виборів Президента 2014 року (перші 5 місць)</w:t>
      </w:r>
    </w:p>
    <w:tbl>
      <w:tblPr>
        <w:tblStyle w:val="ab"/>
        <w:tblW w:w="0" w:type="auto"/>
        <w:tblLayout w:type="fixed"/>
        <w:tblLook w:val="06A0" w:firstRow="1" w:lastRow="0" w:firstColumn="1" w:lastColumn="0" w:noHBand="1" w:noVBand="1"/>
      </w:tblPr>
      <w:tblGrid>
        <w:gridCol w:w="3210"/>
        <w:gridCol w:w="3210"/>
        <w:gridCol w:w="3210"/>
      </w:tblGrid>
      <w:tr w:rsidR="5CAEDBCF" w14:paraId="600E20D4" w14:textId="77777777" w:rsidTr="6D5FC6E2">
        <w:trPr>
          <w:trHeight w:val="300"/>
        </w:trPr>
        <w:tc>
          <w:tcPr>
            <w:tcW w:w="3210" w:type="dxa"/>
          </w:tcPr>
          <w:p w14:paraId="6141A24D" w14:textId="421C7DCC"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Кандидат</w:t>
            </w:r>
          </w:p>
        </w:tc>
        <w:tc>
          <w:tcPr>
            <w:tcW w:w="3210" w:type="dxa"/>
          </w:tcPr>
          <w:p w14:paraId="1F985115" w14:textId="3A063FEE"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Відсоток голосів (%)</w:t>
            </w:r>
          </w:p>
        </w:tc>
        <w:tc>
          <w:tcPr>
            <w:tcW w:w="3210" w:type="dxa"/>
          </w:tcPr>
          <w:p w14:paraId="218994DD" w14:textId="0AAFE0C2"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Кількість голосів </w:t>
            </w:r>
          </w:p>
        </w:tc>
      </w:tr>
      <w:tr w:rsidR="5CAEDBCF" w14:paraId="5A92213A" w14:textId="77777777" w:rsidTr="6D5FC6E2">
        <w:trPr>
          <w:trHeight w:val="300"/>
        </w:trPr>
        <w:tc>
          <w:tcPr>
            <w:tcW w:w="3210" w:type="dxa"/>
          </w:tcPr>
          <w:p w14:paraId="10EC9E2D" w14:textId="26CF67B5"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Петро Порошенко</w:t>
            </w:r>
          </w:p>
        </w:tc>
        <w:tc>
          <w:tcPr>
            <w:tcW w:w="3210" w:type="dxa"/>
          </w:tcPr>
          <w:p w14:paraId="21F29C21" w14:textId="4BCAF837" w:rsidR="772E45BE" w:rsidRDefault="6EC56CE4" w:rsidP="6D5FC6E2">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54,7</w:t>
            </w:r>
          </w:p>
        </w:tc>
        <w:tc>
          <w:tcPr>
            <w:tcW w:w="3210" w:type="dxa"/>
          </w:tcPr>
          <w:p w14:paraId="4DAE5EF9" w14:textId="6D3EBD8A" w:rsidR="772E45BE" w:rsidRDefault="6EC56CE4" w:rsidP="6D5FC6E2">
            <w:pPr>
              <w:widowControl w:val="0"/>
              <w:spacing w:line="360" w:lineRule="auto"/>
              <w:jc w:val="left"/>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9 857 308</w:t>
            </w:r>
          </w:p>
        </w:tc>
      </w:tr>
      <w:tr w:rsidR="5CAEDBCF" w14:paraId="5C6D5FCE" w14:textId="77777777" w:rsidTr="6D5FC6E2">
        <w:trPr>
          <w:trHeight w:val="300"/>
        </w:trPr>
        <w:tc>
          <w:tcPr>
            <w:tcW w:w="3210" w:type="dxa"/>
          </w:tcPr>
          <w:p w14:paraId="50926C79" w14:textId="073B1FEE"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Юлія Тимошенко</w:t>
            </w:r>
          </w:p>
        </w:tc>
        <w:tc>
          <w:tcPr>
            <w:tcW w:w="3210" w:type="dxa"/>
          </w:tcPr>
          <w:p w14:paraId="70810FDB" w14:textId="2FBA7882" w:rsidR="772E45BE" w:rsidRDefault="6EC56CE4" w:rsidP="6D5FC6E2">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12,81</w:t>
            </w:r>
          </w:p>
        </w:tc>
        <w:tc>
          <w:tcPr>
            <w:tcW w:w="3210" w:type="dxa"/>
          </w:tcPr>
          <w:p w14:paraId="4F7D74DF" w14:textId="43F18DEC"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2 310 050</w:t>
            </w:r>
          </w:p>
        </w:tc>
      </w:tr>
      <w:tr w:rsidR="5CAEDBCF" w14:paraId="5563FCA7" w14:textId="77777777" w:rsidTr="6D5FC6E2">
        <w:trPr>
          <w:trHeight w:val="300"/>
        </w:trPr>
        <w:tc>
          <w:tcPr>
            <w:tcW w:w="3210" w:type="dxa"/>
          </w:tcPr>
          <w:p w14:paraId="5353C4D9" w14:textId="719734A0"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Олег Ляшко</w:t>
            </w:r>
          </w:p>
        </w:tc>
        <w:tc>
          <w:tcPr>
            <w:tcW w:w="3210" w:type="dxa"/>
          </w:tcPr>
          <w:p w14:paraId="7EF3C0C5" w14:textId="238A55C6" w:rsidR="772E45BE" w:rsidRDefault="6EC56CE4" w:rsidP="6D5FC6E2">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8,32</w:t>
            </w:r>
          </w:p>
        </w:tc>
        <w:tc>
          <w:tcPr>
            <w:tcW w:w="3210" w:type="dxa"/>
          </w:tcPr>
          <w:p w14:paraId="5A0400EF" w14:textId="39B5C52E"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1 500 377</w:t>
            </w:r>
          </w:p>
        </w:tc>
      </w:tr>
      <w:tr w:rsidR="5CAEDBCF" w14:paraId="04D8641C" w14:textId="77777777" w:rsidTr="6D5FC6E2">
        <w:trPr>
          <w:trHeight w:val="300"/>
        </w:trPr>
        <w:tc>
          <w:tcPr>
            <w:tcW w:w="3210" w:type="dxa"/>
          </w:tcPr>
          <w:p w14:paraId="04444F42" w14:textId="4D61DF44"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Анатолій Гриценко</w:t>
            </w:r>
          </w:p>
        </w:tc>
        <w:tc>
          <w:tcPr>
            <w:tcW w:w="3210" w:type="dxa"/>
          </w:tcPr>
          <w:p w14:paraId="116A859F" w14:textId="3A599B9C" w:rsidR="772E45BE" w:rsidRDefault="6EC56CE4" w:rsidP="6D5FC6E2">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5,48</w:t>
            </w:r>
          </w:p>
        </w:tc>
        <w:tc>
          <w:tcPr>
            <w:tcW w:w="3210" w:type="dxa"/>
          </w:tcPr>
          <w:p w14:paraId="60127BEA" w14:textId="637F9753"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989 029</w:t>
            </w:r>
          </w:p>
        </w:tc>
      </w:tr>
      <w:tr w:rsidR="5CAEDBCF" w14:paraId="43330625" w14:textId="77777777" w:rsidTr="6D5FC6E2">
        <w:trPr>
          <w:trHeight w:val="300"/>
        </w:trPr>
        <w:tc>
          <w:tcPr>
            <w:tcW w:w="3210" w:type="dxa"/>
          </w:tcPr>
          <w:p w14:paraId="7506C309" w14:textId="627FD8A0" w:rsidR="772E45BE" w:rsidRDefault="6EC56CE4" w:rsidP="6D5FC6E2">
            <w:pPr>
              <w:widowControl w:val="0"/>
              <w:spacing w:line="360" w:lineRule="auto"/>
              <w:rPr>
                <w:rFonts w:ascii="Times New Roman" w:eastAsia="Times New Roman" w:hAnsi="Times New Roman" w:cs="Times New Roman"/>
                <w:sz w:val="28"/>
                <w:szCs w:val="28"/>
                <w:lang w:val="ru-RU" w:eastAsia="ru-RU"/>
              </w:rPr>
            </w:pPr>
            <w:r w:rsidRPr="6D5FC6E2">
              <w:rPr>
                <w:rFonts w:ascii="Times New Roman" w:eastAsia="Times New Roman" w:hAnsi="Times New Roman" w:cs="Times New Roman"/>
                <w:sz w:val="28"/>
                <w:szCs w:val="28"/>
              </w:rPr>
              <w:t>Сергій Тігіпко</w:t>
            </w:r>
          </w:p>
        </w:tc>
        <w:tc>
          <w:tcPr>
            <w:tcW w:w="3210" w:type="dxa"/>
          </w:tcPr>
          <w:p w14:paraId="1388690E" w14:textId="5548E2D0" w:rsidR="772E45BE" w:rsidRDefault="6EC56CE4" w:rsidP="6D5FC6E2">
            <w:pPr>
              <w:widowControl w:val="0"/>
              <w:spacing w:line="360" w:lineRule="auto"/>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5,23</w:t>
            </w:r>
          </w:p>
        </w:tc>
        <w:tc>
          <w:tcPr>
            <w:tcW w:w="3210" w:type="dxa"/>
          </w:tcPr>
          <w:p w14:paraId="48019B5D" w14:textId="44A89FF4" w:rsidR="772E45BE" w:rsidRDefault="6EC56CE4"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943 430</w:t>
            </w:r>
          </w:p>
        </w:tc>
      </w:tr>
    </w:tbl>
    <w:p w14:paraId="0891FAE7" w14:textId="4C261F0D" w:rsidR="48120A93" w:rsidRDefault="48120A93" w:rsidP="6D5FC6E2">
      <w:pPr>
        <w:widowControl w:val="0"/>
        <w:spacing w:line="360" w:lineRule="auto"/>
        <w:ind w:firstLine="709"/>
        <w:rPr>
          <w:rFonts w:ascii="Times New Roman" w:eastAsia="Times New Roman" w:hAnsi="Times New Roman" w:cs="Times New Roman"/>
          <w:sz w:val="28"/>
          <w:szCs w:val="28"/>
          <w:lang w:eastAsia="ru-RU"/>
        </w:rPr>
      </w:pPr>
    </w:p>
    <w:p w14:paraId="3755EBC4" w14:textId="0ADBB741" w:rsidR="48120A93" w:rsidRDefault="6B74AEDC"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Період президентства Петра Порошенка характеризувався замороженням війни на Сході України та рішучим початком на зближення України до Європи</w:t>
      </w:r>
      <w:r w:rsidR="262EAB83" w:rsidRPr="6D5FC6E2">
        <w:rPr>
          <w:rFonts w:ascii="Times New Roman" w:eastAsia="Times New Roman" w:hAnsi="Times New Roman" w:cs="Times New Roman"/>
          <w:sz w:val="28"/>
          <w:szCs w:val="28"/>
        </w:rPr>
        <w:t xml:space="preserve"> (процес Євроінтеграції України). Це було зумовлено потребою українського населення, я</w:t>
      </w:r>
      <w:r w:rsidR="7C9BC250" w:rsidRPr="6D5FC6E2">
        <w:rPr>
          <w:rFonts w:ascii="Times New Roman" w:eastAsia="Times New Roman" w:hAnsi="Times New Roman" w:cs="Times New Roman"/>
          <w:sz w:val="28"/>
          <w:szCs w:val="28"/>
        </w:rPr>
        <w:t>ке чітко обрало шлях розвитку в</w:t>
      </w:r>
      <w:r w:rsidR="6E5E4796" w:rsidRPr="6D5FC6E2">
        <w:rPr>
          <w:rFonts w:ascii="Times New Roman" w:eastAsia="Times New Roman" w:hAnsi="Times New Roman" w:cs="Times New Roman"/>
          <w:sz w:val="28"/>
          <w:szCs w:val="28"/>
        </w:rPr>
        <w:t xml:space="preserve"> результаті</w:t>
      </w:r>
      <w:r w:rsidR="7C9BC250" w:rsidRPr="6D5FC6E2">
        <w:rPr>
          <w:rFonts w:ascii="Times New Roman" w:eastAsia="Times New Roman" w:hAnsi="Times New Roman" w:cs="Times New Roman"/>
          <w:sz w:val="28"/>
          <w:szCs w:val="28"/>
        </w:rPr>
        <w:t xml:space="preserve"> подій революції Гідності та шукало військового, політичного і економічного захисту України від російської агресії.</w:t>
      </w:r>
    </w:p>
    <w:p w14:paraId="5B5E34F1" w14:textId="2722CD7C" w:rsidR="48120A93" w:rsidRDefault="1E80FDC0" w:rsidP="2F11CD1F">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Починаючи з 2014 року політичні орієнтації населення зберігають тенденції на зближення з Заходом</w:t>
      </w:r>
      <w:r w:rsidR="52AE6F89" w:rsidRPr="2F11CD1F">
        <w:rPr>
          <w:rFonts w:ascii="Times New Roman" w:eastAsia="Times New Roman" w:hAnsi="Times New Roman" w:cs="Times New Roman"/>
          <w:sz w:val="28"/>
          <w:szCs w:val="28"/>
        </w:rPr>
        <w:t xml:space="preserve">. Проте після </w:t>
      </w:r>
      <w:r w:rsidR="1410EF86" w:rsidRPr="2F11CD1F">
        <w:rPr>
          <w:rFonts w:ascii="Times New Roman" w:eastAsia="Times New Roman" w:hAnsi="Times New Roman" w:cs="Times New Roman"/>
          <w:sz w:val="28"/>
          <w:szCs w:val="28"/>
        </w:rPr>
        <w:t>швидкого зросту таких тенденцій</w:t>
      </w:r>
      <w:r w:rsidR="52AE6F89" w:rsidRPr="2F11CD1F">
        <w:rPr>
          <w:rFonts w:ascii="Times New Roman" w:eastAsia="Times New Roman" w:hAnsi="Times New Roman" w:cs="Times New Roman"/>
          <w:sz w:val="28"/>
          <w:szCs w:val="28"/>
        </w:rPr>
        <w:t xml:space="preserve"> українське суспільство дещо</w:t>
      </w:r>
      <w:r w:rsidR="533F3784" w:rsidRPr="2F11CD1F">
        <w:rPr>
          <w:rFonts w:ascii="Times New Roman" w:eastAsia="Times New Roman" w:hAnsi="Times New Roman" w:cs="Times New Roman"/>
          <w:sz w:val="28"/>
          <w:szCs w:val="28"/>
        </w:rPr>
        <w:t xml:space="preserve"> заспокоїлося, а через економічну кризу, що наростала, взагалі можемо відслідкувати зворотні тенденції</w:t>
      </w:r>
      <w:r w:rsidR="65ED1F29" w:rsidRPr="2F11CD1F">
        <w:rPr>
          <w:rFonts w:ascii="Times New Roman" w:eastAsia="Times New Roman" w:hAnsi="Times New Roman" w:cs="Times New Roman"/>
          <w:sz w:val="28"/>
          <w:szCs w:val="28"/>
        </w:rPr>
        <w:t xml:space="preserve"> – </w:t>
      </w:r>
      <w:r w:rsidR="533F3784" w:rsidRPr="2F11CD1F">
        <w:rPr>
          <w:rFonts w:ascii="Times New Roman" w:eastAsia="Times New Roman" w:hAnsi="Times New Roman" w:cs="Times New Roman"/>
          <w:sz w:val="28"/>
          <w:szCs w:val="28"/>
        </w:rPr>
        <w:t>зме</w:t>
      </w:r>
      <w:r w:rsidR="1B630A2C" w:rsidRPr="2F11CD1F">
        <w:rPr>
          <w:rFonts w:ascii="Times New Roman" w:eastAsia="Times New Roman" w:hAnsi="Times New Roman" w:cs="Times New Roman"/>
          <w:sz w:val="28"/>
          <w:szCs w:val="28"/>
        </w:rPr>
        <w:t xml:space="preserve">ншення бажання вступу до ЄС та НАТО. У 2017 </w:t>
      </w:r>
      <w:r w:rsidR="647F2A4D" w:rsidRPr="2F11CD1F">
        <w:rPr>
          <w:rFonts w:ascii="Times New Roman" w:eastAsia="Times New Roman" w:hAnsi="Times New Roman" w:cs="Times New Roman"/>
          <w:sz w:val="28"/>
          <w:szCs w:val="28"/>
        </w:rPr>
        <w:t>і 2019 роках знову відслідковуємо збільшення бажання до вступу, це пов’язано з отриманням статусу безвіз</w:t>
      </w:r>
      <w:r w:rsidR="593C6C6B" w:rsidRPr="2F11CD1F">
        <w:rPr>
          <w:rFonts w:ascii="Times New Roman" w:eastAsia="Times New Roman" w:hAnsi="Times New Roman" w:cs="Times New Roman"/>
          <w:sz w:val="28"/>
          <w:szCs w:val="28"/>
        </w:rPr>
        <w:t xml:space="preserve">ового </w:t>
      </w:r>
      <w:r w:rsidR="593C6C6B" w:rsidRPr="2F11CD1F">
        <w:rPr>
          <w:rFonts w:ascii="Times New Roman" w:eastAsia="Times New Roman" w:hAnsi="Times New Roman" w:cs="Times New Roman"/>
          <w:sz w:val="28"/>
          <w:szCs w:val="28"/>
        </w:rPr>
        <w:lastRenderedPageBreak/>
        <w:t>режиму між</w:t>
      </w:r>
      <w:r w:rsidR="647F2A4D" w:rsidRPr="2F11CD1F">
        <w:rPr>
          <w:rFonts w:ascii="Times New Roman" w:eastAsia="Times New Roman" w:hAnsi="Times New Roman" w:cs="Times New Roman"/>
          <w:sz w:val="28"/>
          <w:szCs w:val="28"/>
        </w:rPr>
        <w:t xml:space="preserve"> Україн</w:t>
      </w:r>
      <w:r w:rsidR="6AACFE8D" w:rsidRPr="2F11CD1F">
        <w:rPr>
          <w:rFonts w:ascii="Times New Roman" w:eastAsia="Times New Roman" w:hAnsi="Times New Roman" w:cs="Times New Roman"/>
          <w:sz w:val="28"/>
          <w:szCs w:val="28"/>
        </w:rPr>
        <w:t xml:space="preserve">ою </w:t>
      </w:r>
      <w:r w:rsidR="246C7C5D" w:rsidRPr="2F11CD1F">
        <w:rPr>
          <w:rFonts w:ascii="Times New Roman" w:eastAsia="Times New Roman" w:hAnsi="Times New Roman" w:cs="Times New Roman"/>
          <w:sz w:val="28"/>
          <w:szCs w:val="28"/>
        </w:rPr>
        <w:t>та</w:t>
      </w:r>
      <w:r w:rsidR="647F2A4D" w:rsidRPr="2F11CD1F">
        <w:rPr>
          <w:rFonts w:ascii="Times New Roman" w:eastAsia="Times New Roman" w:hAnsi="Times New Roman" w:cs="Times New Roman"/>
          <w:sz w:val="28"/>
          <w:szCs w:val="28"/>
        </w:rPr>
        <w:t xml:space="preserve"> </w:t>
      </w:r>
      <w:r w:rsidR="0C7F0DBC" w:rsidRPr="2F11CD1F">
        <w:rPr>
          <w:rFonts w:ascii="Times New Roman" w:eastAsia="Times New Roman" w:hAnsi="Times New Roman" w:cs="Times New Roman"/>
          <w:sz w:val="28"/>
          <w:szCs w:val="28"/>
        </w:rPr>
        <w:t>Європою</w:t>
      </w:r>
      <w:r w:rsidR="034AC5CA" w:rsidRPr="2F11CD1F">
        <w:rPr>
          <w:rFonts w:ascii="Times New Roman" w:eastAsia="Times New Roman" w:hAnsi="Times New Roman" w:cs="Times New Roman"/>
          <w:sz w:val="28"/>
          <w:szCs w:val="28"/>
        </w:rPr>
        <w:t xml:space="preserve"> </w:t>
      </w:r>
      <w:r w:rsidR="0E65939B" w:rsidRPr="2F11CD1F">
        <w:rPr>
          <w:rFonts w:ascii="Times New Roman" w:eastAsia="Times New Roman" w:hAnsi="Times New Roman" w:cs="Times New Roman"/>
          <w:sz w:val="28"/>
          <w:szCs w:val="28"/>
        </w:rPr>
        <w:t>і</w:t>
      </w:r>
      <w:r w:rsidR="034AC5CA" w:rsidRPr="2F11CD1F">
        <w:rPr>
          <w:rFonts w:ascii="Times New Roman" w:eastAsia="Times New Roman" w:hAnsi="Times New Roman" w:cs="Times New Roman"/>
          <w:sz w:val="28"/>
          <w:szCs w:val="28"/>
        </w:rPr>
        <w:t xml:space="preserve"> прийдешніми виборами відповідно. </w:t>
      </w:r>
      <w:r w:rsidRPr="2F11CD1F">
        <w:rPr>
          <w:rFonts w:ascii="Times New Roman" w:eastAsia="Times New Roman" w:hAnsi="Times New Roman" w:cs="Times New Roman"/>
          <w:sz w:val="28"/>
          <w:szCs w:val="28"/>
        </w:rPr>
        <w:t xml:space="preserve">Це відображено </w:t>
      </w:r>
      <w:r w:rsidR="0CB627B2" w:rsidRPr="2F11CD1F">
        <w:rPr>
          <w:rFonts w:ascii="Times New Roman" w:eastAsia="Times New Roman" w:hAnsi="Times New Roman" w:cs="Times New Roman"/>
          <w:sz w:val="28"/>
          <w:szCs w:val="28"/>
        </w:rPr>
        <w:t xml:space="preserve">в досліджені динаміки підтримки вступу до ЄС та НАТО, що провела група </w:t>
      </w:r>
      <w:r w:rsidR="46BE82F7" w:rsidRPr="2F11CD1F">
        <w:rPr>
          <w:rFonts w:ascii="Times New Roman" w:eastAsia="Times New Roman" w:hAnsi="Times New Roman" w:cs="Times New Roman"/>
          <w:sz w:val="28"/>
          <w:szCs w:val="28"/>
        </w:rPr>
        <w:t>«</w:t>
      </w:r>
      <w:r w:rsidR="0CB627B2" w:rsidRPr="2F11CD1F">
        <w:rPr>
          <w:rFonts w:ascii="Times New Roman" w:eastAsia="Times New Roman" w:hAnsi="Times New Roman" w:cs="Times New Roman"/>
          <w:sz w:val="28"/>
          <w:szCs w:val="28"/>
        </w:rPr>
        <w:t>Рейтинг</w:t>
      </w:r>
      <w:r w:rsidR="4D46DABE" w:rsidRPr="2F11CD1F">
        <w:rPr>
          <w:rFonts w:ascii="Times New Roman" w:eastAsia="Times New Roman" w:hAnsi="Times New Roman" w:cs="Times New Roman"/>
          <w:color w:val="000000" w:themeColor="text1"/>
          <w:sz w:val="28"/>
          <w:szCs w:val="28"/>
        </w:rPr>
        <w:t>»</w:t>
      </w:r>
      <w:r w:rsidR="66909C13" w:rsidRPr="2F11CD1F">
        <w:rPr>
          <w:rFonts w:ascii="Times New Roman" w:eastAsia="Times New Roman" w:hAnsi="Times New Roman" w:cs="Times New Roman"/>
          <w:sz w:val="28"/>
          <w:szCs w:val="28"/>
        </w:rPr>
        <w:t xml:space="preserve"> (табл. 3.2)</w:t>
      </w:r>
      <w:r w:rsidR="6E64817A" w:rsidRPr="2F11CD1F">
        <w:rPr>
          <w:rFonts w:ascii="Times New Roman" w:eastAsia="Times New Roman" w:hAnsi="Times New Roman" w:cs="Times New Roman"/>
          <w:sz w:val="28"/>
          <w:szCs w:val="28"/>
        </w:rPr>
        <w:t>.</w:t>
      </w:r>
      <w:r w:rsidR="1503472E" w:rsidRPr="2F11CD1F">
        <w:rPr>
          <w:rFonts w:ascii="Times New Roman" w:eastAsia="Times New Roman" w:hAnsi="Times New Roman" w:cs="Times New Roman"/>
          <w:sz w:val="28"/>
          <w:szCs w:val="28"/>
        </w:rPr>
        <w:t xml:space="preserve"> Втім, навіть не дивлячись на моменти спаду </w:t>
      </w:r>
      <w:r w:rsidR="148E3A5E" w:rsidRPr="2F11CD1F">
        <w:rPr>
          <w:rFonts w:ascii="Times New Roman" w:eastAsia="Times New Roman" w:hAnsi="Times New Roman" w:cs="Times New Roman"/>
          <w:sz w:val="28"/>
          <w:szCs w:val="28"/>
        </w:rPr>
        <w:t xml:space="preserve">тенденцій, можна впевнено стверджувати, що українське суспільство </w:t>
      </w:r>
      <w:r w:rsidR="5967AE43" w:rsidRPr="2F11CD1F">
        <w:rPr>
          <w:rFonts w:ascii="Times New Roman" w:eastAsia="Times New Roman" w:hAnsi="Times New Roman" w:cs="Times New Roman"/>
          <w:sz w:val="28"/>
          <w:szCs w:val="28"/>
        </w:rPr>
        <w:t xml:space="preserve">і держава взяли </w:t>
      </w:r>
      <w:r w:rsidR="571F8317" w:rsidRPr="2F11CD1F">
        <w:rPr>
          <w:rFonts w:ascii="Times New Roman" w:eastAsia="Times New Roman" w:hAnsi="Times New Roman" w:cs="Times New Roman"/>
          <w:sz w:val="28"/>
          <w:szCs w:val="28"/>
        </w:rPr>
        <w:t>чітку орієнтацію на зближення України із Заходом</w:t>
      </w:r>
      <w:r w:rsidR="086D0341" w:rsidRPr="2F11CD1F">
        <w:rPr>
          <w:rFonts w:ascii="Times New Roman" w:eastAsia="Times New Roman" w:hAnsi="Times New Roman" w:cs="Times New Roman"/>
          <w:sz w:val="28"/>
          <w:szCs w:val="28"/>
        </w:rPr>
        <w:t>, проте зберігало звичну поляризацію на Схід і Захід.</w:t>
      </w:r>
    </w:p>
    <w:p w14:paraId="26703BAF" w14:textId="39A0C186" w:rsidR="48120A93" w:rsidRDefault="0FB78C6C" w:rsidP="6D5FC6E2">
      <w:pPr>
        <w:widowControl w:val="0"/>
        <w:spacing w:line="360" w:lineRule="auto"/>
        <w:ind w:firstLine="709"/>
        <w:jc w:val="right"/>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Таблиця 3.2</w:t>
      </w:r>
    </w:p>
    <w:p w14:paraId="3A799FFD" w14:textId="1BFF6CD6" w:rsidR="48120A93" w:rsidRDefault="7EFFD77A" w:rsidP="6D5FC6E2">
      <w:pPr>
        <w:widowControl w:val="0"/>
        <w:spacing w:line="360" w:lineRule="auto"/>
        <w:ind w:firstLine="709"/>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Чи підтримуєте Ви вступ України до ЄС та НАТО</w:t>
      </w:r>
      <w:r w:rsidR="2F32841D" w:rsidRPr="6D5FC6E2">
        <w:rPr>
          <w:rFonts w:ascii="Times New Roman" w:eastAsia="Times New Roman" w:hAnsi="Times New Roman" w:cs="Times New Roman"/>
          <w:sz w:val="28"/>
          <w:szCs w:val="28"/>
        </w:rPr>
        <w:t>, динаміка за роками</w:t>
      </w:r>
    </w:p>
    <w:tbl>
      <w:tblPr>
        <w:tblStyle w:val="ab"/>
        <w:tblW w:w="0" w:type="auto"/>
        <w:tblLayout w:type="fixed"/>
        <w:tblLook w:val="06A0" w:firstRow="1" w:lastRow="0" w:firstColumn="1" w:lastColumn="0" w:noHBand="1" w:noVBand="1"/>
      </w:tblPr>
      <w:tblGrid>
        <w:gridCol w:w="1926"/>
        <w:gridCol w:w="1950"/>
        <w:gridCol w:w="1905"/>
        <w:gridCol w:w="2025"/>
        <w:gridCol w:w="1942"/>
      </w:tblGrid>
      <w:tr w:rsidR="5CAEDBCF" w14:paraId="757EC855" w14:textId="77777777" w:rsidTr="6D5FC6E2">
        <w:trPr>
          <w:trHeight w:val="300"/>
        </w:trPr>
        <w:tc>
          <w:tcPr>
            <w:tcW w:w="1926" w:type="dxa"/>
          </w:tcPr>
          <w:p w14:paraId="6D1453B2" w14:textId="63A35A8D" w:rsidR="5CAEDBCF" w:rsidRDefault="5CAEDBCF" w:rsidP="6D5FC6E2">
            <w:pPr>
              <w:widowControl w:val="0"/>
              <w:spacing w:line="360" w:lineRule="auto"/>
              <w:rPr>
                <w:rFonts w:ascii="Times New Roman" w:eastAsia="Times New Roman" w:hAnsi="Times New Roman" w:cs="Times New Roman"/>
                <w:sz w:val="28"/>
                <w:szCs w:val="28"/>
                <w:lang w:eastAsia="ru-RU"/>
              </w:rPr>
            </w:pPr>
          </w:p>
        </w:tc>
        <w:tc>
          <w:tcPr>
            <w:tcW w:w="3855" w:type="dxa"/>
            <w:gridSpan w:val="2"/>
          </w:tcPr>
          <w:p w14:paraId="55883FA1" w14:textId="6471D2FD" w:rsidR="540CBBA3" w:rsidRDefault="17403D8A"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До ЄС</w:t>
            </w:r>
          </w:p>
        </w:tc>
        <w:tc>
          <w:tcPr>
            <w:tcW w:w="3967" w:type="dxa"/>
            <w:gridSpan w:val="2"/>
          </w:tcPr>
          <w:p w14:paraId="47BEDB9C" w14:textId="2D6EAAC4" w:rsidR="540CBBA3" w:rsidRDefault="17403D8A"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До НАТО</w:t>
            </w:r>
          </w:p>
        </w:tc>
      </w:tr>
      <w:tr w:rsidR="5CAEDBCF" w14:paraId="41B70FDA" w14:textId="77777777" w:rsidTr="6D5FC6E2">
        <w:trPr>
          <w:trHeight w:val="300"/>
        </w:trPr>
        <w:tc>
          <w:tcPr>
            <w:tcW w:w="1926" w:type="dxa"/>
          </w:tcPr>
          <w:p w14:paraId="217DD48B" w14:textId="2CBAE149" w:rsidR="57142CAD" w:rsidRDefault="54A5C070"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Р</w:t>
            </w:r>
            <w:r w:rsidR="5417A4B7" w:rsidRPr="6D5FC6E2">
              <w:rPr>
                <w:rFonts w:ascii="Times New Roman" w:eastAsia="Times New Roman" w:hAnsi="Times New Roman" w:cs="Times New Roman"/>
                <w:sz w:val="28"/>
                <w:szCs w:val="28"/>
              </w:rPr>
              <w:t>ік</w:t>
            </w:r>
          </w:p>
        </w:tc>
        <w:tc>
          <w:tcPr>
            <w:tcW w:w="1950" w:type="dxa"/>
          </w:tcPr>
          <w:p w14:paraId="719B1612" w14:textId="48E36031" w:rsidR="2984266C" w:rsidRDefault="51C1135F"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Так (%)</w:t>
            </w:r>
          </w:p>
        </w:tc>
        <w:tc>
          <w:tcPr>
            <w:tcW w:w="1905" w:type="dxa"/>
          </w:tcPr>
          <w:p w14:paraId="16B8F988" w14:textId="1DC9EC74" w:rsidR="2984266C" w:rsidRDefault="51C1135F"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Ні (%)</w:t>
            </w:r>
          </w:p>
        </w:tc>
        <w:tc>
          <w:tcPr>
            <w:tcW w:w="2025" w:type="dxa"/>
          </w:tcPr>
          <w:p w14:paraId="2B1DAA11" w14:textId="74F05A13" w:rsidR="2984266C" w:rsidRDefault="51C1135F"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Так (%)</w:t>
            </w:r>
          </w:p>
        </w:tc>
        <w:tc>
          <w:tcPr>
            <w:tcW w:w="1942" w:type="dxa"/>
          </w:tcPr>
          <w:p w14:paraId="7CAC5D0A" w14:textId="3E2DD5E2" w:rsidR="2984266C" w:rsidRDefault="51C1135F"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Ні (%)</w:t>
            </w:r>
          </w:p>
        </w:tc>
      </w:tr>
      <w:tr w:rsidR="5CAEDBCF" w14:paraId="188FC4B5" w14:textId="77777777" w:rsidTr="6D5FC6E2">
        <w:trPr>
          <w:trHeight w:val="300"/>
        </w:trPr>
        <w:tc>
          <w:tcPr>
            <w:tcW w:w="1926" w:type="dxa"/>
          </w:tcPr>
          <w:p w14:paraId="7CAE6FE3" w14:textId="2B07F9CF" w:rsidR="2AF03AF0" w:rsidRDefault="1C7AC1F8"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2014</w:t>
            </w:r>
          </w:p>
        </w:tc>
        <w:tc>
          <w:tcPr>
            <w:tcW w:w="1950" w:type="dxa"/>
          </w:tcPr>
          <w:p w14:paraId="4566D72E" w14:textId="32F07A98" w:rsidR="1DFDC287" w:rsidRDefault="74560CE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54</w:t>
            </w:r>
          </w:p>
        </w:tc>
        <w:tc>
          <w:tcPr>
            <w:tcW w:w="1905" w:type="dxa"/>
          </w:tcPr>
          <w:p w14:paraId="7EEA5C12" w14:textId="68E6E3E7" w:rsidR="1DFDC287" w:rsidRDefault="74560CE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31</w:t>
            </w:r>
          </w:p>
        </w:tc>
        <w:tc>
          <w:tcPr>
            <w:tcW w:w="2025" w:type="dxa"/>
          </w:tcPr>
          <w:p w14:paraId="1B6134A1" w14:textId="7242255A" w:rsidR="1DFDC287" w:rsidRDefault="74560CE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51</w:t>
            </w:r>
          </w:p>
        </w:tc>
        <w:tc>
          <w:tcPr>
            <w:tcW w:w="1942" w:type="dxa"/>
          </w:tcPr>
          <w:p w14:paraId="192CA9C1" w14:textId="496B6337" w:rsidR="1DFDC287" w:rsidRDefault="74560CE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25</w:t>
            </w:r>
          </w:p>
        </w:tc>
      </w:tr>
      <w:tr w:rsidR="5CAEDBCF" w14:paraId="3B4679A8" w14:textId="77777777" w:rsidTr="6D5FC6E2">
        <w:trPr>
          <w:trHeight w:val="300"/>
        </w:trPr>
        <w:tc>
          <w:tcPr>
            <w:tcW w:w="1926" w:type="dxa"/>
          </w:tcPr>
          <w:p w14:paraId="27BC1A9F" w14:textId="38A1F588" w:rsidR="0ECC1F61" w:rsidRDefault="476726F2"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2015</w:t>
            </w:r>
          </w:p>
        </w:tc>
        <w:tc>
          <w:tcPr>
            <w:tcW w:w="1950" w:type="dxa"/>
          </w:tcPr>
          <w:p w14:paraId="0EC4224A" w14:textId="6A54C155" w:rsidR="7ED02538" w:rsidRDefault="5EDCE7F7"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58</w:t>
            </w:r>
          </w:p>
        </w:tc>
        <w:tc>
          <w:tcPr>
            <w:tcW w:w="1905" w:type="dxa"/>
          </w:tcPr>
          <w:p w14:paraId="7ACD9806" w14:textId="5BBA6D84" w:rsidR="7ED02538" w:rsidRDefault="5EDCE7F7"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w:t>
            </w:r>
          </w:p>
        </w:tc>
        <w:tc>
          <w:tcPr>
            <w:tcW w:w="2025" w:type="dxa"/>
          </w:tcPr>
          <w:p w14:paraId="0975BCA3" w14:textId="60A6E5BD" w:rsidR="7ED02538" w:rsidRDefault="5EDCE7F7"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46</w:t>
            </w:r>
          </w:p>
        </w:tc>
        <w:tc>
          <w:tcPr>
            <w:tcW w:w="1942" w:type="dxa"/>
          </w:tcPr>
          <w:p w14:paraId="69A6EAD5" w14:textId="2442009B" w:rsidR="7ED02538" w:rsidRDefault="5EDCE7F7"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30</w:t>
            </w:r>
          </w:p>
        </w:tc>
      </w:tr>
      <w:tr w:rsidR="5CAEDBCF" w14:paraId="328FD4A8" w14:textId="77777777" w:rsidTr="6D5FC6E2">
        <w:trPr>
          <w:trHeight w:val="300"/>
        </w:trPr>
        <w:tc>
          <w:tcPr>
            <w:tcW w:w="1926" w:type="dxa"/>
          </w:tcPr>
          <w:p w14:paraId="4EAAF693" w14:textId="03ECEC1B" w:rsidR="1C5246D2" w:rsidRDefault="177A9A3A"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2016</w:t>
            </w:r>
          </w:p>
        </w:tc>
        <w:tc>
          <w:tcPr>
            <w:tcW w:w="1950" w:type="dxa"/>
          </w:tcPr>
          <w:p w14:paraId="62318785" w14:textId="5060D4ED" w:rsidR="6A104402" w:rsidRDefault="05D7097B"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52</w:t>
            </w:r>
          </w:p>
        </w:tc>
        <w:tc>
          <w:tcPr>
            <w:tcW w:w="1905" w:type="dxa"/>
          </w:tcPr>
          <w:p w14:paraId="3A8D5EF7" w14:textId="762554E5" w:rsidR="1D54E94C" w:rsidRDefault="5BAF8D8B"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w:t>
            </w:r>
            <w:r w:rsidR="661ACBEF" w:rsidRPr="6D5FC6E2">
              <w:rPr>
                <w:rFonts w:ascii="Times New Roman" w:eastAsia="Times New Roman" w:hAnsi="Times New Roman" w:cs="Times New Roman"/>
                <w:sz w:val="28"/>
                <w:szCs w:val="28"/>
              </w:rPr>
              <w:t>3</w:t>
            </w:r>
          </w:p>
        </w:tc>
        <w:tc>
          <w:tcPr>
            <w:tcW w:w="2025" w:type="dxa"/>
          </w:tcPr>
          <w:p w14:paraId="62CB35C3" w14:textId="339CD494" w:rsidR="0746E7D7" w:rsidRDefault="13DC5080"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42</w:t>
            </w:r>
          </w:p>
        </w:tc>
        <w:tc>
          <w:tcPr>
            <w:tcW w:w="1942" w:type="dxa"/>
          </w:tcPr>
          <w:p w14:paraId="7200703A" w14:textId="16135A0C" w:rsidR="0746E7D7" w:rsidRDefault="13DC5080"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32</w:t>
            </w:r>
          </w:p>
        </w:tc>
      </w:tr>
      <w:tr w:rsidR="5CAEDBCF" w14:paraId="77DE82A6" w14:textId="77777777" w:rsidTr="6D5FC6E2">
        <w:trPr>
          <w:trHeight w:val="300"/>
        </w:trPr>
        <w:tc>
          <w:tcPr>
            <w:tcW w:w="1926" w:type="dxa"/>
          </w:tcPr>
          <w:p w14:paraId="6AF78552" w14:textId="64F25D8F" w:rsidR="43C3DE89" w:rsidRDefault="1AF34941"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2017</w:t>
            </w:r>
          </w:p>
        </w:tc>
        <w:tc>
          <w:tcPr>
            <w:tcW w:w="1950" w:type="dxa"/>
          </w:tcPr>
          <w:p w14:paraId="4831B334" w14:textId="64B72525" w:rsidR="48219668" w:rsidRDefault="4E66591E"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58</w:t>
            </w:r>
          </w:p>
        </w:tc>
        <w:tc>
          <w:tcPr>
            <w:tcW w:w="1905" w:type="dxa"/>
          </w:tcPr>
          <w:p w14:paraId="2A7342E1" w14:textId="5AF93D79" w:rsidR="48219668" w:rsidRDefault="4E66591E"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23</w:t>
            </w:r>
          </w:p>
        </w:tc>
        <w:tc>
          <w:tcPr>
            <w:tcW w:w="2025" w:type="dxa"/>
          </w:tcPr>
          <w:p w14:paraId="5C32E1A5" w14:textId="34A07688" w:rsidR="60EC1CDE" w:rsidRDefault="4AAB38A0"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4</w:t>
            </w:r>
            <w:r w:rsidR="349FD5E5" w:rsidRPr="6D5FC6E2">
              <w:rPr>
                <w:rFonts w:ascii="Times New Roman" w:eastAsia="Times New Roman" w:hAnsi="Times New Roman" w:cs="Times New Roman"/>
                <w:sz w:val="28"/>
                <w:szCs w:val="28"/>
              </w:rPr>
              <w:t>5</w:t>
            </w:r>
          </w:p>
        </w:tc>
        <w:tc>
          <w:tcPr>
            <w:tcW w:w="1942" w:type="dxa"/>
          </w:tcPr>
          <w:p w14:paraId="65B1CADD" w14:textId="0B4DB030" w:rsidR="60EC1CDE" w:rsidRDefault="4AAB38A0"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3</w:t>
            </w:r>
            <w:r w:rsidR="48B3C804" w:rsidRPr="6D5FC6E2">
              <w:rPr>
                <w:rFonts w:ascii="Times New Roman" w:eastAsia="Times New Roman" w:hAnsi="Times New Roman" w:cs="Times New Roman"/>
                <w:sz w:val="28"/>
                <w:szCs w:val="28"/>
              </w:rPr>
              <w:t>4</w:t>
            </w:r>
          </w:p>
        </w:tc>
      </w:tr>
      <w:tr w:rsidR="5CAEDBCF" w14:paraId="2A02CF82" w14:textId="77777777" w:rsidTr="6D5FC6E2">
        <w:trPr>
          <w:trHeight w:val="300"/>
        </w:trPr>
        <w:tc>
          <w:tcPr>
            <w:tcW w:w="1926" w:type="dxa"/>
          </w:tcPr>
          <w:p w14:paraId="7D1AD6D4" w14:textId="00203886"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2018</w:t>
            </w:r>
          </w:p>
        </w:tc>
        <w:tc>
          <w:tcPr>
            <w:tcW w:w="1950" w:type="dxa"/>
          </w:tcPr>
          <w:p w14:paraId="0A509B8F" w14:textId="2AC9CBF1"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50</w:t>
            </w:r>
          </w:p>
        </w:tc>
        <w:tc>
          <w:tcPr>
            <w:tcW w:w="1905" w:type="dxa"/>
          </w:tcPr>
          <w:p w14:paraId="1009B2D1" w14:textId="04522036"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28</w:t>
            </w:r>
          </w:p>
        </w:tc>
        <w:tc>
          <w:tcPr>
            <w:tcW w:w="2025" w:type="dxa"/>
          </w:tcPr>
          <w:p w14:paraId="02465DAF" w14:textId="2F4C45CD"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44</w:t>
            </w:r>
          </w:p>
        </w:tc>
        <w:tc>
          <w:tcPr>
            <w:tcW w:w="1942" w:type="dxa"/>
          </w:tcPr>
          <w:p w14:paraId="38465A84" w14:textId="100D735B"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36</w:t>
            </w:r>
          </w:p>
        </w:tc>
      </w:tr>
      <w:tr w:rsidR="5CAEDBCF" w14:paraId="3A1D2423" w14:textId="77777777" w:rsidTr="6D5FC6E2">
        <w:trPr>
          <w:trHeight w:val="300"/>
        </w:trPr>
        <w:tc>
          <w:tcPr>
            <w:tcW w:w="1926" w:type="dxa"/>
          </w:tcPr>
          <w:p w14:paraId="790DF3DB" w14:textId="1FC74797"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2019</w:t>
            </w:r>
          </w:p>
        </w:tc>
        <w:tc>
          <w:tcPr>
            <w:tcW w:w="1950" w:type="dxa"/>
          </w:tcPr>
          <w:p w14:paraId="607E3000" w14:textId="69531941"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62</w:t>
            </w:r>
          </w:p>
        </w:tc>
        <w:tc>
          <w:tcPr>
            <w:tcW w:w="1905" w:type="dxa"/>
          </w:tcPr>
          <w:p w14:paraId="6AAF2CE0" w14:textId="36E300E7"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19</w:t>
            </w:r>
          </w:p>
        </w:tc>
        <w:tc>
          <w:tcPr>
            <w:tcW w:w="2025" w:type="dxa"/>
          </w:tcPr>
          <w:p w14:paraId="5F5AD97B" w14:textId="4C5FCC63"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49</w:t>
            </w:r>
          </w:p>
        </w:tc>
        <w:tc>
          <w:tcPr>
            <w:tcW w:w="1942" w:type="dxa"/>
          </w:tcPr>
          <w:p w14:paraId="0F8A8306" w14:textId="7630B2EC" w:rsidR="6D87AE8C" w:rsidRDefault="06EC728C" w:rsidP="6D5FC6E2">
            <w:pPr>
              <w:widowControl w:val="0"/>
              <w:spacing w:line="360" w:lineRule="auto"/>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26</w:t>
            </w:r>
          </w:p>
        </w:tc>
      </w:tr>
    </w:tbl>
    <w:p w14:paraId="2D1007F9" w14:textId="12C692ED" w:rsidR="48120A93" w:rsidRDefault="48120A93" w:rsidP="6D5FC6E2">
      <w:pPr>
        <w:widowControl w:val="0"/>
        <w:spacing w:line="360" w:lineRule="auto"/>
        <w:ind w:firstLine="709"/>
        <w:rPr>
          <w:rFonts w:ascii="Times New Roman" w:eastAsia="Times New Roman" w:hAnsi="Times New Roman" w:cs="Times New Roman"/>
          <w:sz w:val="28"/>
          <w:szCs w:val="28"/>
          <w:lang w:eastAsia="ru-RU"/>
        </w:rPr>
      </w:pPr>
    </w:p>
    <w:p w14:paraId="7F76A50F" w14:textId="5F7DB9B4" w:rsidR="656906DD" w:rsidRDefault="6EFFB4A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Втома від війни, корупції, економічної кризи привели до запиту у населення підтримки </w:t>
      </w:r>
      <w:proofErr w:type="spellStart"/>
      <w:r w:rsidRPr="6D5FC6E2">
        <w:rPr>
          <w:rFonts w:ascii="Times New Roman" w:eastAsia="Times New Roman" w:hAnsi="Times New Roman" w:cs="Times New Roman"/>
          <w:sz w:val="28"/>
          <w:szCs w:val="28"/>
        </w:rPr>
        <w:t>антиси</w:t>
      </w:r>
      <w:r w:rsidR="0E65939B" w:rsidRPr="6D5FC6E2">
        <w:rPr>
          <w:rFonts w:ascii="Times New Roman" w:eastAsia="Times New Roman" w:hAnsi="Times New Roman" w:cs="Times New Roman"/>
          <w:sz w:val="28"/>
          <w:szCs w:val="28"/>
        </w:rPr>
        <w:t>с</w:t>
      </w:r>
      <w:r w:rsidRPr="6D5FC6E2">
        <w:rPr>
          <w:rFonts w:ascii="Times New Roman" w:eastAsia="Times New Roman" w:hAnsi="Times New Roman" w:cs="Times New Roman"/>
          <w:sz w:val="28"/>
          <w:szCs w:val="28"/>
        </w:rPr>
        <w:t>темного</w:t>
      </w:r>
      <w:proofErr w:type="spellEnd"/>
      <w:r w:rsidRPr="6D5FC6E2">
        <w:rPr>
          <w:rFonts w:ascii="Times New Roman" w:eastAsia="Times New Roman" w:hAnsi="Times New Roman" w:cs="Times New Roman"/>
          <w:sz w:val="28"/>
          <w:szCs w:val="28"/>
        </w:rPr>
        <w:t xml:space="preserve"> кандидата</w:t>
      </w:r>
      <w:r w:rsidR="3EEA6EB8" w:rsidRPr="6D5FC6E2">
        <w:rPr>
          <w:rFonts w:ascii="Times New Roman" w:eastAsia="Times New Roman" w:hAnsi="Times New Roman" w:cs="Times New Roman"/>
          <w:sz w:val="28"/>
          <w:szCs w:val="28"/>
        </w:rPr>
        <w:t xml:space="preserve"> на чергових виборах 2019 року</w:t>
      </w:r>
      <w:r w:rsidRPr="6D5FC6E2">
        <w:rPr>
          <w:rFonts w:ascii="Times New Roman" w:eastAsia="Times New Roman" w:hAnsi="Times New Roman" w:cs="Times New Roman"/>
          <w:sz w:val="28"/>
          <w:szCs w:val="28"/>
        </w:rPr>
        <w:t xml:space="preserve">. </w:t>
      </w:r>
      <w:r w:rsidR="3EE5687E" w:rsidRPr="6D5FC6E2">
        <w:rPr>
          <w:rFonts w:ascii="Times New Roman" w:eastAsia="Times New Roman" w:hAnsi="Times New Roman" w:cs="Times New Roman"/>
          <w:sz w:val="28"/>
          <w:szCs w:val="28"/>
        </w:rPr>
        <w:t>Володимир Зеленський та його команда вдало</w:t>
      </w:r>
      <w:r w:rsidR="33AE6155" w:rsidRPr="6D5FC6E2">
        <w:rPr>
          <w:rFonts w:ascii="Times New Roman" w:eastAsia="Times New Roman" w:hAnsi="Times New Roman" w:cs="Times New Roman"/>
          <w:sz w:val="28"/>
          <w:szCs w:val="28"/>
        </w:rPr>
        <w:t xml:space="preserve"> скористалися цими запитами. Свою політичну кампанію Зеленський будував на засадах альтернативи старим політикам, </w:t>
      </w:r>
      <w:r w:rsidR="018ED09A" w:rsidRPr="6D5FC6E2">
        <w:rPr>
          <w:rFonts w:ascii="Times New Roman" w:eastAsia="Times New Roman" w:hAnsi="Times New Roman" w:cs="Times New Roman"/>
          <w:sz w:val="28"/>
          <w:szCs w:val="28"/>
        </w:rPr>
        <w:t xml:space="preserve">створення іміджу людини з народу та </w:t>
      </w:r>
      <w:proofErr w:type="spellStart"/>
      <w:r w:rsidR="018ED09A" w:rsidRPr="6D5FC6E2">
        <w:rPr>
          <w:rFonts w:ascii="Times New Roman" w:eastAsia="Times New Roman" w:hAnsi="Times New Roman" w:cs="Times New Roman"/>
          <w:sz w:val="28"/>
          <w:szCs w:val="28"/>
        </w:rPr>
        <w:t>популістичних</w:t>
      </w:r>
      <w:proofErr w:type="spellEnd"/>
      <w:r w:rsidR="018ED09A" w:rsidRPr="6D5FC6E2">
        <w:rPr>
          <w:rFonts w:ascii="Times New Roman" w:eastAsia="Times New Roman" w:hAnsi="Times New Roman" w:cs="Times New Roman"/>
          <w:sz w:val="28"/>
          <w:szCs w:val="28"/>
        </w:rPr>
        <w:t xml:space="preserve"> заяв, </w:t>
      </w:r>
      <w:r w:rsidR="0E65939B" w:rsidRPr="6D5FC6E2">
        <w:rPr>
          <w:rFonts w:ascii="Times New Roman" w:eastAsia="Times New Roman" w:hAnsi="Times New Roman" w:cs="Times New Roman"/>
          <w:sz w:val="28"/>
          <w:szCs w:val="28"/>
        </w:rPr>
        <w:t>у</w:t>
      </w:r>
      <w:r w:rsidR="018ED09A" w:rsidRPr="6D5FC6E2">
        <w:rPr>
          <w:rFonts w:ascii="Times New Roman" w:eastAsia="Times New Roman" w:hAnsi="Times New Roman" w:cs="Times New Roman"/>
          <w:sz w:val="28"/>
          <w:szCs w:val="28"/>
        </w:rPr>
        <w:t xml:space="preserve"> тому числі щодо війни.</w:t>
      </w:r>
      <w:r w:rsidR="74BDB2F2" w:rsidRPr="6D5FC6E2">
        <w:rPr>
          <w:rFonts w:ascii="Times New Roman" w:eastAsia="Times New Roman" w:hAnsi="Times New Roman" w:cs="Times New Roman"/>
          <w:sz w:val="28"/>
          <w:szCs w:val="28"/>
        </w:rPr>
        <w:t xml:space="preserve"> Проте він продовжував підтримувати політику орієнтації на Захід, євроінтеграції України та вступу до НАТО. </w:t>
      </w:r>
    </w:p>
    <w:p w14:paraId="007C0185" w14:textId="116B4B2C" w:rsidR="6DE93152" w:rsidRDefault="202ED14A" w:rsidP="6D5FC6E2">
      <w:pPr>
        <w:widowControl w:val="0"/>
        <w:spacing w:line="360" w:lineRule="auto"/>
        <w:ind w:firstLine="709"/>
        <w:rPr>
          <w:rFonts w:ascii="Times New Roman" w:eastAsia="Times New Roman" w:hAnsi="Times New Roman" w:cs="Times New Roman"/>
          <w:sz w:val="28"/>
          <w:szCs w:val="28"/>
          <w:lang w:eastAsia="ru-RU"/>
        </w:rPr>
      </w:pPr>
      <w:r w:rsidRPr="2F11CD1F">
        <w:rPr>
          <w:rFonts w:ascii="Times New Roman" w:eastAsia="Times New Roman" w:hAnsi="Times New Roman" w:cs="Times New Roman"/>
          <w:sz w:val="28"/>
          <w:szCs w:val="28"/>
        </w:rPr>
        <w:t xml:space="preserve">Володимир Зеленський з відривом виграв вибори Президента в 2019 році та знову об’єднав Україну, проте в цей раз </w:t>
      </w:r>
      <w:r w:rsidR="534A1181" w:rsidRPr="2F11CD1F">
        <w:rPr>
          <w:rFonts w:ascii="Times New Roman" w:eastAsia="Times New Roman" w:hAnsi="Times New Roman" w:cs="Times New Roman"/>
          <w:sz w:val="28"/>
          <w:szCs w:val="28"/>
        </w:rPr>
        <w:t>проти старої</w:t>
      </w:r>
      <w:r w:rsidR="3E9B9B7B" w:rsidRPr="2F11CD1F">
        <w:rPr>
          <w:rFonts w:ascii="Times New Roman" w:eastAsia="Times New Roman" w:hAnsi="Times New Roman" w:cs="Times New Roman"/>
          <w:sz w:val="28"/>
          <w:szCs w:val="28"/>
        </w:rPr>
        <w:t xml:space="preserve"> </w:t>
      </w:r>
      <w:r w:rsidR="01089220" w:rsidRPr="2F11CD1F">
        <w:rPr>
          <w:rFonts w:ascii="Times New Roman" w:eastAsia="Times New Roman" w:hAnsi="Times New Roman" w:cs="Times New Roman"/>
          <w:sz w:val="28"/>
          <w:szCs w:val="28"/>
        </w:rPr>
        <w:t>політичної</w:t>
      </w:r>
      <w:r w:rsidR="534A1181" w:rsidRPr="2F11CD1F">
        <w:rPr>
          <w:rFonts w:ascii="Times New Roman" w:eastAsia="Times New Roman" w:hAnsi="Times New Roman" w:cs="Times New Roman"/>
          <w:sz w:val="28"/>
          <w:szCs w:val="28"/>
        </w:rPr>
        <w:t xml:space="preserve"> системи. </w:t>
      </w:r>
      <w:r w:rsidR="16973A1F" w:rsidRPr="2F11CD1F">
        <w:rPr>
          <w:rFonts w:ascii="Times New Roman" w:eastAsia="Times New Roman" w:hAnsi="Times New Roman" w:cs="Times New Roman"/>
          <w:sz w:val="28"/>
          <w:szCs w:val="28"/>
        </w:rPr>
        <w:t>Популярність Володимира Зеленського досягнула свого максимуму у вересні 2019 року</w:t>
      </w:r>
      <w:r w:rsidR="65ED1F29" w:rsidRPr="2F11CD1F">
        <w:rPr>
          <w:rFonts w:ascii="Times New Roman" w:eastAsia="Times New Roman" w:hAnsi="Times New Roman" w:cs="Times New Roman"/>
          <w:sz w:val="28"/>
          <w:szCs w:val="28"/>
        </w:rPr>
        <w:t xml:space="preserve"> – </w:t>
      </w:r>
      <w:r w:rsidR="28B8733C" w:rsidRPr="2F11CD1F">
        <w:rPr>
          <w:rFonts w:ascii="Times New Roman" w:eastAsia="Times New Roman" w:hAnsi="Times New Roman" w:cs="Times New Roman"/>
          <w:sz w:val="28"/>
          <w:szCs w:val="28"/>
        </w:rPr>
        <w:t>72%</w:t>
      </w:r>
      <w:r w:rsidR="16973A1F" w:rsidRPr="2F11CD1F">
        <w:rPr>
          <w:rFonts w:ascii="Times New Roman" w:eastAsia="Times New Roman" w:hAnsi="Times New Roman" w:cs="Times New Roman"/>
          <w:sz w:val="28"/>
          <w:szCs w:val="28"/>
        </w:rPr>
        <w:t xml:space="preserve">, після чого почала різко падати та вийшла на плато з середнім </w:t>
      </w:r>
      <w:r w:rsidR="16973A1F" w:rsidRPr="2F11CD1F">
        <w:rPr>
          <w:rFonts w:ascii="Times New Roman" w:eastAsia="Times New Roman" w:hAnsi="Times New Roman" w:cs="Times New Roman"/>
          <w:sz w:val="28"/>
          <w:szCs w:val="28"/>
        </w:rPr>
        <w:lastRenderedPageBreak/>
        <w:t xml:space="preserve">рівнем підтримки </w:t>
      </w:r>
      <w:r w:rsidR="4B3256FB" w:rsidRPr="2F11CD1F">
        <w:rPr>
          <w:rFonts w:ascii="Times New Roman" w:eastAsia="Times New Roman" w:hAnsi="Times New Roman" w:cs="Times New Roman"/>
          <w:sz w:val="28"/>
          <w:szCs w:val="28"/>
        </w:rPr>
        <w:t>25</w:t>
      </w:r>
      <w:r w:rsidR="42684250" w:rsidRPr="2F11CD1F">
        <w:rPr>
          <w:rFonts w:ascii="Times New Roman" w:eastAsia="Times New Roman" w:hAnsi="Times New Roman" w:cs="Times New Roman"/>
          <w:sz w:val="28"/>
          <w:szCs w:val="28"/>
        </w:rPr>
        <w:t>-</w:t>
      </w:r>
      <w:r w:rsidR="4B3256FB" w:rsidRPr="2F11CD1F">
        <w:rPr>
          <w:rFonts w:ascii="Times New Roman" w:eastAsia="Times New Roman" w:hAnsi="Times New Roman" w:cs="Times New Roman"/>
          <w:sz w:val="28"/>
          <w:szCs w:val="28"/>
        </w:rPr>
        <w:t>27% відносно інших кандидатів</w:t>
      </w:r>
      <w:r w:rsidR="02520928" w:rsidRPr="2F11CD1F">
        <w:rPr>
          <w:rFonts w:ascii="Times New Roman" w:eastAsia="Times New Roman" w:hAnsi="Times New Roman" w:cs="Times New Roman"/>
          <w:sz w:val="28"/>
          <w:szCs w:val="28"/>
        </w:rPr>
        <w:t xml:space="preserve"> </w:t>
      </w:r>
      <w:r w:rsidR="5B138ABA" w:rsidRPr="2F11CD1F">
        <w:rPr>
          <w:rFonts w:ascii="Times New Roman" w:eastAsia="Times New Roman" w:hAnsi="Times New Roman" w:cs="Times New Roman"/>
          <w:sz w:val="28"/>
          <w:szCs w:val="28"/>
        </w:rPr>
        <w:t>[</w:t>
      </w:r>
      <w:r w:rsidR="00A111AA" w:rsidRPr="2F11CD1F">
        <w:rPr>
          <w:rFonts w:ascii="Times New Roman" w:eastAsia="Times New Roman" w:hAnsi="Times New Roman" w:cs="Times New Roman"/>
          <w:sz w:val="28"/>
          <w:szCs w:val="28"/>
        </w:rPr>
        <w:t>40</w:t>
      </w:r>
      <w:r w:rsidR="5B138ABA" w:rsidRPr="2F11CD1F">
        <w:rPr>
          <w:rFonts w:ascii="Times New Roman" w:eastAsia="Times New Roman" w:hAnsi="Times New Roman" w:cs="Times New Roman"/>
          <w:sz w:val="28"/>
          <w:szCs w:val="28"/>
        </w:rPr>
        <w:t>]</w:t>
      </w:r>
      <w:r w:rsidR="2FC5A965" w:rsidRPr="2F11CD1F">
        <w:rPr>
          <w:rFonts w:ascii="Times New Roman" w:eastAsia="Times New Roman" w:hAnsi="Times New Roman" w:cs="Times New Roman"/>
          <w:sz w:val="28"/>
          <w:szCs w:val="28"/>
        </w:rPr>
        <w:t>.</w:t>
      </w:r>
      <w:r w:rsidR="4B3256FB" w:rsidRPr="2F11CD1F">
        <w:rPr>
          <w:rFonts w:ascii="Times New Roman" w:eastAsia="Times New Roman" w:hAnsi="Times New Roman" w:cs="Times New Roman"/>
          <w:sz w:val="28"/>
          <w:szCs w:val="28"/>
        </w:rPr>
        <w:t xml:space="preserve"> </w:t>
      </w:r>
      <w:r w:rsidR="11EC83C3" w:rsidRPr="2F11CD1F">
        <w:rPr>
          <w:rFonts w:ascii="Times New Roman" w:eastAsia="Times New Roman" w:hAnsi="Times New Roman" w:cs="Times New Roman"/>
          <w:sz w:val="28"/>
          <w:szCs w:val="28"/>
        </w:rPr>
        <w:t>Таке різке падіння рейтингу пов’язано зі значним кредитом довіри, що його отримав В. Зеленський</w:t>
      </w:r>
      <w:r w:rsidR="25EE5C36" w:rsidRPr="2F11CD1F">
        <w:rPr>
          <w:rFonts w:ascii="Times New Roman" w:eastAsia="Times New Roman" w:hAnsi="Times New Roman" w:cs="Times New Roman"/>
          <w:sz w:val="28"/>
          <w:szCs w:val="28"/>
        </w:rPr>
        <w:t xml:space="preserve"> під час виборчої кампанії</w:t>
      </w:r>
      <w:r w:rsidR="11EC83C3" w:rsidRPr="2F11CD1F">
        <w:rPr>
          <w:rFonts w:ascii="Times New Roman" w:eastAsia="Times New Roman" w:hAnsi="Times New Roman" w:cs="Times New Roman"/>
          <w:sz w:val="28"/>
          <w:szCs w:val="28"/>
        </w:rPr>
        <w:t xml:space="preserve"> та подальшим невиконанням, або повільним викона</w:t>
      </w:r>
      <w:r w:rsidR="0E65939B" w:rsidRPr="2F11CD1F">
        <w:rPr>
          <w:rFonts w:ascii="Times New Roman" w:eastAsia="Times New Roman" w:hAnsi="Times New Roman" w:cs="Times New Roman"/>
          <w:sz w:val="28"/>
          <w:szCs w:val="28"/>
        </w:rPr>
        <w:t>нням обіцянок, не</w:t>
      </w:r>
      <w:r w:rsidR="66029A79" w:rsidRPr="2F11CD1F">
        <w:rPr>
          <w:rFonts w:ascii="Times New Roman" w:eastAsia="Times New Roman" w:hAnsi="Times New Roman" w:cs="Times New Roman"/>
          <w:sz w:val="28"/>
          <w:szCs w:val="28"/>
        </w:rPr>
        <w:t>відповідністю Зеленського</w:t>
      </w:r>
      <w:r w:rsidR="76074C67" w:rsidRPr="2F11CD1F">
        <w:rPr>
          <w:rFonts w:ascii="Times New Roman" w:eastAsia="Times New Roman" w:hAnsi="Times New Roman" w:cs="Times New Roman"/>
          <w:sz w:val="28"/>
          <w:szCs w:val="28"/>
        </w:rPr>
        <w:t>-</w:t>
      </w:r>
      <w:r w:rsidR="66029A79" w:rsidRPr="2F11CD1F">
        <w:rPr>
          <w:rFonts w:ascii="Times New Roman" w:eastAsia="Times New Roman" w:hAnsi="Times New Roman" w:cs="Times New Roman"/>
          <w:sz w:val="28"/>
          <w:szCs w:val="28"/>
        </w:rPr>
        <w:t>кандидата та Зеленського</w:t>
      </w:r>
      <w:r w:rsidR="27681F7F" w:rsidRPr="2F11CD1F">
        <w:rPr>
          <w:rFonts w:ascii="Times New Roman" w:eastAsia="Times New Roman" w:hAnsi="Times New Roman" w:cs="Times New Roman"/>
          <w:sz w:val="28"/>
          <w:szCs w:val="28"/>
        </w:rPr>
        <w:t>-</w:t>
      </w:r>
      <w:r w:rsidR="66029A79" w:rsidRPr="2F11CD1F">
        <w:rPr>
          <w:rFonts w:ascii="Times New Roman" w:eastAsia="Times New Roman" w:hAnsi="Times New Roman" w:cs="Times New Roman"/>
          <w:sz w:val="28"/>
          <w:szCs w:val="28"/>
        </w:rPr>
        <w:t xml:space="preserve">Президента. </w:t>
      </w:r>
    </w:p>
    <w:p w14:paraId="1362FE2C" w14:textId="30BC6383" w:rsidR="29D761FC" w:rsidRDefault="66029A79" w:rsidP="6D5FC6E2">
      <w:pPr>
        <w:widowControl w:val="0"/>
        <w:spacing w:line="360" w:lineRule="auto"/>
        <w:ind w:firstLine="709"/>
        <w:jc w:val="right"/>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Таблиця 3.3</w:t>
      </w:r>
    </w:p>
    <w:p w14:paraId="3756E85D" w14:textId="4377EB06" w:rsidR="609D5A9A" w:rsidRDefault="7B4D8601" w:rsidP="6D5FC6E2">
      <w:pPr>
        <w:widowControl w:val="0"/>
        <w:spacing w:line="360" w:lineRule="auto"/>
        <w:ind w:firstLine="709"/>
        <w:jc w:val="center"/>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Динаміка рейтингу В. </w:t>
      </w:r>
      <w:r w:rsidRPr="79B0AEAF">
        <w:rPr>
          <w:rFonts w:ascii="Times New Roman" w:eastAsia="Times New Roman" w:hAnsi="Times New Roman" w:cs="Times New Roman"/>
          <w:sz w:val="28"/>
          <w:szCs w:val="28"/>
        </w:rPr>
        <w:t>Зеленського в %</w:t>
      </w:r>
      <w:r w:rsidR="7A0DA9B8" w:rsidRPr="79B0AEAF">
        <w:rPr>
          <w:rFonts w:ascii="Times New Roman" w:eastAsia="Times New Roman" w:hAnsi="Times New Roman" w:cs="Times New Roman"/>
          <w:sz w:val="28"/>
          <w:szCs w:val="28"/>
        </w:rPr>
        <w:t xml:space="preserve"> </w:t>
      </w:r>
      <w:r w:rsidR="7A0DA9B8" w:rsidRPr="5EE9BB09">
        <w:rPr>
          <w:rFonts w:ascii="Times New Roman" w:eastAsia="Times New Roman" w:hAnsi="Times New Roman" w:cs="Times New Roman"/>
          <w:sz w:val="28"/>
          <w:szCs w:val="28"/>
        </w:rPr>
        <w:t>[</w:t>
      </w:r>
      <w:r w:rsidR="5B8788D4" w:rsidRPr="5EE9BB09">
        <w:rPr>
          <w:rFonts w:ascii="Times New Roman" w:eastAsia="Times New Roman" w:hAnsi="Times New Roman" w:cs="Times New Roman"/>
          <w:sz w:val="28"/>
          <w:szCs w:val="28"/>
        </w:rPr>
        <w:t>40</w:t>
      </w:r>
      <w:r w:rsidR="7A0DA9B8" w:rsidRPr="5EE9BB09">
        <w:rPr>
          <w:rFonts w:ascii="Times New Roman" w:eastAsia="Times New Roman" w:hAnsi="Times New Roman" w:cs="Times New Roman"/>
          <w:sz w:val="28"/>
          <w:szCs w:val="28"/>
        </w:rPr>
        <w:t>]</w:t>
      </w:r>
    </w:p>
    <w:p w14:paraId="59A10466" w14:textId="493E7FDA" w:rsidR="0BB3E987" w:rsidRDefault="34B6FC37" w:rsidP="6D5FC6E2">
      <w:pPr>
        <w:widowControl w:val="0"/>
        <w:spacing w:line="360" w:lineRule="auto"/>
        <w:jc w:val="center"/>
      </w:pPr>
      <w:r>
        <w:rPr>
          <w:noProof/>
          <w:lang w:val="ru-RU" w:eastAsia="ru-RU"/>
        </w:rPr>
        <w:drawing>
          <wp:inline distT="0" distB="0" distL="0" distR="0" wp14:anchorId="14EDB68D" wp14:editId="7E0D7A2D">
            <wp:extent cx="5809654" cy="3218231"/>
            <wp:effectExtent l="0" t="0" r="0" b="0"/>
            <wp:docPr id="986360947" name="Рисунок 98636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6360947"/>
                    <pic:cNvPicPr/>
                  </pic:nvPicPr>
                  <pic:blipFill>
                    <a:blip r:embed="rId12">
                      <a:extLst>
                        <a:ext uri="{28A0092B-C50C-407E-A947-70E740481C1C}">
                          <a14:useLocalDpi xmlns:a14="http://schemas.microsoft.com/office/drawing/2010/main" val="0"/>
                        </a:ext>
                      </a:extLst>
                    </a:blip>
                    <a:srcRect r="19626"/>
                    <a:stretch>
                      <a:fillRect/>
                    </a:stretch>
                  </pic:blipFill>
                  <pic:spPr>
                    <a:xfrm>
                      <a:off x="0" y="0"/>
                      <a:ext cx="5809654" cy="3218231"/>
                    </a:xfrm>
                    <a:prstGeom prst="rect">
                      <a:avLst/>
                    </a:prstGeom>
                  </pic:spPr>
                </pic:pic>
              </a:graphicData>
            </a:graphic>
          </wp:inline>
        </w:drawing>
      </w:r>
    </w:p>
    <w:p w14:paraId="53BC7F5E" w14:textId="113C5BDA" w:rsidR="4FBBC93B" w:rsidRDefault="0647EA07"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Серед населення з’являється запит на оновлення влади. Так, за да</w:t>
      </w:r>
      <w:r w:rsidR="563DC6FD" w:rsidRPr="6D5FC6E2">
        <w:rPr>
          <w:rFonts w:ascii="Times New Roman" w:eastAsia="Times New Roman" w:hAnsi="Times New Roman" w:cs="Times New Roman"/>
          <w:sz w:val="28"/>
          <w:szCs w:val="28"/>
        </w:rPr>
        <w:t>ними КМІС</w:t>
      </w:r>
      <w:r w:rsidR="597EAC7B" w:rsidRPr="6D5FC6E2">
        <w:rPr>
          <w:rFonts w:ascii="Times New Roman" w:eastAsia="Times New Roman" w:hAnsi="Times New Roman" w:cs="Times New Roman"/>
          <w:sz w:val="28"/>
          <w:szCs w:val="28"/>
        </w:rPr>
        <w:t>, в грудні 2021 року 65,5% населення вважало, що</w:t>
      </w:r>
      <w:r w:rsidR="35B69DB8" w:rsidRPr="6D5FC6E2">
        <w:rPr>
          <w:rFonts w:ascii="Times New Roman" w:eastAsia="Times New Roman" w:hAnsi="Times New Roman" w:cs="Times New Roman"/>
          <w:sz w:val="28"/>
          <w:szCs w:val="28"/>
        </w:rPr>
        <w:t xml:space="preserve"> в Україні</w:t>
      </w:r>
      <w:r w:rsidR="597EAC7B" w:rsidRPr="6D5FC6E2">
        <w:rPr>
          <w:rFonts w:ascii="Times New Roman" w:eastAsia="Times New Roman" w:hAnsi="Times New Roman" w:cs="Times New Roman"/>
          <w:sz w:val="28"/>
          <w:szCs w:val="28"/>
        </w:rPr>
        <w:t xml:space="preserve"> </w:t>
      </w:r>
      <w:r w:rsidR="42747C98" w:rsidRPr="6D5FC6E2">
        <w:rPr>
          <w:rFonts w:ascii="Times New Roman" w:eastAsia="Times New Roman" w:hAnsi="Times New Roman" w:cs="Times New Roman"/>
          <w:sz w:val="28"/>
          <w:szCs w:val="28"/>
        </w:rPr>
        <w:t xml:space="preserve">справи </w:t>
      </w:r>
      <w:r w:rsidR="259A4270" w:rsidRPr="6D5FC6E2">
        <w:rPr>
          <w:rFonts w:ascii="Times New Roman" w:eastAsia="Times New Roman" w:hAnsi="Times New Roman" w:cs="Times New Roman"/>
          <w:sz w:val="28"/>
          <w:szCs w:val="28"/>
        </w:rPr>
        <w:t>йдуть у неправильному напрямку</w:t>
      </w:r>
      <w:r w:rsidR="26FA64B9" w:rsidRPr="6D5FC6E2">
        <w:rPr>
          <w:rFonts w:ascii="Times New Roman" w:eastAsia="Times New Roman" w:hAnsi="Times New Roman" w:cs="Times New Roman"/>
          <w:sz w:val="28"/>
          <w:szCs w:val="28"/>
        </w:rPr>
        <w:t>.</w:t>
      </w:r>
      <w:r w:rsidR="259A4270" w:rsidRPr="6D5FC6E2">
        <w:rPr>
          <w:rFonts w:ascii="Times New Roman" w:eastAsia="Times New Roman" w:hAnsi="Times New Roman" w:cs="Times New Roman"/>
          <w:sz w:val="28"/>
          <w:szCs w:val="28"/>
        </w:rPr>
        <w:t xml:space="preserve"> </w:t>
      </w:r>
      <w:r w:rsidR="0C154744" w:rsidRPr="6D5FC6E2">
        <w:rPr>
          <w:rFonts w:ascii="Times New Roman" w:eastAsia="Times New Roman" w:hAnsi="Times New Roman" w:cs="Times New Roman"/>
          <w:sz w:val="28"/>
          <w:szCs w:val="28"/>
        </w:rPr>
        <w:t>Д</w:t>
      </w:r>
      <w:r w:rsidR="259A4270" w:rsidRPr="6D5FC6E2">
        <w:rPr>
          <w:rFonts w:ascii="Times New Roman" w:eastAsia="Times New Roman" w:hAnsi="Times New Roman" w:cs="Times New Roman"/>
          <w:sz w:val="28"/>
          <w:szCs w:val="28"/>
        </w:rPr>
        <w:t>іяльність В. Зеленсько</w:t>
      </w:r>
      <w:r w:rsidR="0E65939B" w:rsidRPr="6D5FC6E2">
        <w:rPr>
          <w:rFonts w:ascii="Times New Roman" w:eastAsia="Times New Roman" w:hAnsi="Times New Roman" w:cs="Times New Roman"/>
          <w:sz w:val="28"/>
          <w:szCs w:val="28"/>
        </w:rPr>
        <w:t>го</w:t>
      </w:r>
      <w:r w:rsidR="259A4270" w:rsidRPr="6D5FC6E2">
        <w:rPr>
          <w:rFonts w:ascii="Times New Roman" w:eastAsia="Times New Roman" w:hAnsi="Times New Roman" w:cs="Times New Roman"/>
          <w:sz w:val="28"/>
          <w:szCs w:val="28"/>
        </w:rPr>
        <w:t xml:space="preserve"> в цілому не схвалювало </w:t>
      </w:r>
      <w:r w:rsidR="04F53275" w:rsidRPr="6D5FC6E2">
        <w:rPr>
          <w:rFonts w:ascii="Times New Roman" w:eastAsia="Times New Roman" w:hAnsi="Times New Roman" w:cs="Times New Roman"/>
          <w:sz w:val="28"/>
          <w:szCs w:val="28"/>
        </w:rPr>
        <w:t>58,6% населення.</w:t>
      </w:r>
      <w:r w:rsidR="4DE2A467" w:rsidRPr="6D5FC6E2">
        <w:rPr>
          <w:rFonts w:ascii="Times New Roman" w:eastAsia="Times New Roman" w:hAnsi="Times New Roman" w:cs="Times New Roman"/>
          <w:sz w:val="28"/>
          <w:szCs w:val="28"/>
        </w:rPr>
        <w:t xml:space="preserve"> За проведення дострокових </w:t>
      </w:r>
      <w:r w:rsidR="0E65939B" w:rsidRPr="6D5FC6E2">
        <w:rPr>
          <w:rFonts w:ascii="Times New Roman" w:eastAsia="Times New Roman" w:hAnsi="Times New Roman" w:cs="Times New Roman"/>
          <w:sz w:val="28"/>
          <w:szCs w:val="28"/>
        </w:rPr>
        <w:t>п</w:t>
      </w:r>
      <w:r w:rsidR="4DE2A467" w:rsidRPr="6D5FC6E2">
        <w:rPr>
          <w:rFonts w:ascii="Times New Roman" w:eastAsia="Times New Roman" w:hAnsi="Times New Roman" w:cs="Times New Roman"/>
          <w:sz w:val="28"/>
          <w:szCs w:val="28"/>
        </w:rPr>
        <w:t>резидентських виборів виступало 44,</w:t>
      </w:r>
      <w:r w:rsidR="68602431" w:rsidRPr="6D5FC6E2">
        <w:rPr>
          <w:rFonts w:ascii="Times New Roman" w:eastAsia="Times New Roman" w:hAnsi="Times New Roman" w:cs="Times New Roman"/>
          <w:sz w:val="28"/>
          <w:szCs w:val="28"/>
        </w:rPr>
        <w:t>3</w:t>
      </w:r>
      <w:r w:rsidR="4DE2A467" w:rsidRPr="6D5FC6E2">
        <w:rPr>
          <w:rFonts w:ascii="Times New Roman" w:eastAsia="Times New Roman" w:hAnsi="Times New Roman" w:cs="Times New Roman"/>
          <w:sz w:val="28"/>
          <w:szCs w:val="28"/>
        </w:rPr>
        <w:t>% респондентів</w:t>
      </w:r>
      <w:r w:rsidR="78E4CD25" w:rsidRPr="6D5FC6E2">
        <w:rPr>
          <w:rFonts w:ascii="Times New Roman" w:eastAsia="Times New Roman" w:hAnsi="Times New Roman" w:cs="Times New Roman"/>
          <w:sz w:val="28"/>
          <w:szCs w:val="28"/>
        </w:rPr>
        <w:t xml:space="preserve"> (46,2% були проти), за проведення дострокових Парламентських виборів</w:t>
      </w:r>
      <w:r w:rsidR="65ED1F29" w:rsidRPr="6D5FC6E2">
        <w:rPr>
          <w:rFonts w:ascii="Times New Roman" w:eastAsia="Times New Roman" w:hAnsi="Times New Roman" w:cs="Times New Roman"/>
          <w:sz w:val="28"/>
          <w:szCs w:val="28"/>
        </w:rPr>
        <w:t xml:space="preserve"> – </w:t>
      </w:r>
      <w:r w:rsidR="78E4CD25" w:rsidRPr="6D5FC6E2">
        <w:rPr>
          <w:rFonts w:ascii="Times New Roman" w:eastAsia="Times New Roman" w:hAnsi="Times New Roman" w:cs="Times New Roman"/>
          <w:sz w:val="28"/>
          <w:szCs w:val="28"/>
        </w:rPr>
        <w:t>46,5% респондентів (</w:t>
      </w:r>
      <w:r w:rsidR="48D1C4B7" w:rsidRPr="6D5FC6E2">
        <w:rPr>
          <w:rFonts w:ascii="Times New Roman" w:eastAsia="Times New Roman" w:hAnsi="Times New Roman" w:cs="Times New Roman"/>
          <w:sz w:val="28"/>
          <w:szCs w:val="28"/>
        </w:rPr>
        <w:t>40,4%) були проти [</w:t>
      </w:r>
      <w:r w:rsidR="00E33DAE">
        <w:rPr>
          <w:rFonts w:ascii="Times New Roman" w:eastAsia="Times New Roman" w:hAnsi="Times New Roman" w:cs="Times New Roman"/>
          <w:sz w:val="28"/>
          <w:szCs w:val="28"/>
        </w:rPr>
        <w:t>4</w:t>
      </w:r>
      <w:r w:rsidR="008F5B7C">
        <w:rPr>
          <w:rFonts w:ascii="Times New Roman" w:eastAsia="Times New Roman" w:hAnsi="Times New Roman" w:cs="Times New Roman"/>
          <w:sz w:val="28"/>
          <w:szCs w:val="28"/>
        </w:rPr>
        <w:t>1</w:t>
      </w:r>
      <w:r w:rsidR="14E4F1A4" w:rsidRPr="7ECCA3FC">
        <w:rPr>
          <w:rFonts w:ascii="Times New Roman" w:eastAsia="Times New Roman" w:hAnsi="Times New Roman" w:cs="Times New Roman"/>
          <w:caps/>
          <w:sz w:val="28"/>
          <w:szCs w:val="28"/>
        </w:rPr>
        <w:t>]</w:t>
      </w:r>
      <w:r w:rsidR="4DE2A467" w:rsidRPr="7ECCA3FC">
        <w:rPr>
          <w:rFonts w:ascii="Times New Roman" w:eastAsia="Times New Roman" w:hAnsi="Times New Roman" w:cs="Times New Roman"/>
          <w:sz w:val="28"/>
          <w:szCs w:val="28"/>
        </w:rPr>
        <w:t>.</w:t>
      </w:r>
    </w:p>
    <w:p w14:paraId="4D9B0208" w14:textId="67B851AB" w:rsidR="567F47AD" w:rsidRDefault="74F59B8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Проте продовжується тенденція на підтримку вступу України до ЄС та НАТО. Станом на 16 </w:t>
      </w:r>
      <w:r w:rsidR="0AF78461" w:rsidRPr="6D5FC6E2">
        <w:rPr>
          <w:rFonts w:ascii="Times New Roman" w:eastAsia="Times New Roman" w:hAnsi="Times New Roman" w:cs="Times New Roman"/>
          <w:sz w:val="28"/>
          <w:szCs w:val="28"/>
        </w:rPr>
        <w:t>лютого 2022 року вступ України до НАТО підтримувал</w:t>
      </w:r>
      <w:r w:rsidR="19807355" w:rsidRPr="6D5FC6E2">
        <w:rPr>
          <w:rFonts w:ascii="Times New Roman" w:eastAsia="Times New Roman" w:hAnsi="Times New Roman" w:cs="Times New Roman"/>
          <w:sz w:val="28"/>
          <w:szCs w:val="28"/>
        </w:rPr>
        <w:t>и</w:t>
      </w:r>
      <w:r w:rsidR="0AF78461" w:rsidRPr="6D5FC6E2">
        <w:rPr>
          <w:rFonts w:ascii="Times New Roman" w:eastAsia="Times New Roman" w:hAnsi="Times New Roman" w:cs="Times New Roman"/>
          <w:sz w:val="28"/>
          <w:szCs w:val="28"/>
        </w:rPr>
        <w:t xml:space="preserve"> 62% населення,</w:t>
      </w:r>
      <w:r w:rsidR="5AB791FD" w:rsidRPr="6D5FC6E2">
        <w:rPr>
          <w:rFonts w:ascii="Times New Roman" w:eastAsia="Times New Roman" w:hAnsi="Times New Roman" w:cs="Times New Roman"/>
          <w:sz w:val="28"/>
          <w:szCs w:val="28"/>
        </w:rPr>
        <w:t xml:space="preserve"> вступ до ЄС підтримувал</w:t>
      </w:r>
      <w:r w:rsidR="0D656A57" w:rsidRPr="6D5FC6E2">
        <w:rPr>
          <w:rFonts w:ascii="Times New Roman" w:eastAsia="Times New Roman" w:hAnsi="Times New Roman" w:cs="Times New Roman"/>
          <w:sz w:val="28"/>
          <w:szCs w:val="28"/>
        </w:rPr>
        <w:t>и</w:t>
      </w:r>
      <w:r w:rsidR="5AB791FD" w:rsidRPr="6D5FC6E2">
        <w:rPr>
          <w:rFonts w:ascii="Times New Roman" w:eastAsia="Times New Roman" w:hAnsi="Times New Roman" w:cs="Times New Roman"/>
          <w:sz w:val="28"/>
          <w:szCs w:val="28"/>
        </w:rPr>
        <w:t xml:space="preserve"> 68% респондентів,</w:t>
      </w:r>
      <w:r w:rsidR="0AF78461" w:rsidRPr="6D5FC6E2">
        <w:rPr>
          <w:rFonts w:ascii="Times New Roman" w:eastAsia="Times New Roman" w:hAnsi="Times New Roman" w:cs="Times New Roman"/>
          <w:sz w:val="28"/>
          <w:szCs w:val="28"/>
        </w:rPr>
        <w:t xml:space="preserve"> </w:t>
      </w:r>
      <w:r w:rsidR="36072F09" w:rsidRPr="6D5FC6E2">
        <w:rPr>
          <w:rFonts w:ascii="Times New Roman" w:eastAsia="Times New Roman" w:hAnsi="Times New Roman" w:cs="Times New Roman"/>
          <w:sz w:val="28"/>
          <w:szCs w:val="28"/>
        </w:rPr>
        <w:t xml:space="preserve">ці показники, на той момент, були найбільшими за всю історію дослідження </w:t>
      </w:r>
      <w:r w:rsidR="36072F09" w:rsidRPr="5555683F">
        <w:rPr>
          <w:rFonts w:ascii="Times New Roman" w:eastAsia="Times New Roman" w:hAnsi="Times New Roman" w:cs="Times New Roman"/>
          <w:sz w:val="28"/>
          <w:szCs w:val="28"/>
        </w:rPr>
        <w:t>[</w:t>
      </w:r>
      <w:r w:rsidR="65EB1D72" w:rsidRPr="5555683F">
        <w:rPr>
          <w:rFonts w:ascii="Times New Roman" w:eastAsia="Times New Roman" w:hAnsi="Times New Roman" w:cs="Times New Roman"/>
          <w:sz w:val="28"/>
          <w:szCs w:val="28"/>
        </w:rPr>
        <w:t>13</w:t>
      </w:r>
      <w:r w:rsidR="36072F09" w:rsidRPr="5555683F">
        <w:rPr>
          <w:rFonts w:ascii="Times New Roman" w:eastAsia="Times New Roman" w:hAnsi="Times New Roman" w:cs="Times New Roman"/>
          <w:sz w:val="28"/>
          <w:szCs w:val="28"/>
        </w:rPr>
        <w:t>].</w:t>
      </w:r>
      <w:r w:rsidR="11C0FDBE" w:rsidRPr="6D5FC6E2">
        <w:rPr>
          <w:rFonts w:ascii="Times New Roman" w:eastAsia="Times New Roman" w:hAnsi="Times New Roman" w:cs="Times New Roman"/>
          <w:sz w:val="28"/>
          <w:szCs w:val="28"/>
        </w:rPr>
        <w:t xml:space="preserve"> Це можна пов’язати зі зростанням ескалації навколо скупчення Росією військ на кордоні з Україну та можливою військовою агресією.</w:t>
      </w:r>
    </w:p>
    <w:p w14:paraId="15F48F86" w14:textId="095205AC" w:rsidR="5F0C666A" w:rsidRDefault="27CA7B6A"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lastRenderedPageBreak/>
        <w:t xml:space="preserve">Проте зберігається значна ступінь поляризації суспільства щодо питання вступу України до ЄС та НАТО. На Заході України </w:t>
      </w:r>
      <w:r w:rsidR="4C83A151" w:rsidRPr="6D5FC6E2">
        <w:rPr>
          <w:rFonts w:ascii="Times New Roman" w:eastAsia="Times New Roman" w:hAnsi="Times New Roman" w:cs="Times New Roman"/>
          <w:sz w:val="28"/>
          <w:szCs w:val="28"/>
        </w:rPr>
        <w:t>ідею вступу України до НАТО підтримув</w:t>
      </w:r>
      <w:r w:rsidR="44213F41" w:rsidRPr="6D5FC6E2">
        <w:rPr>
          <w:rFonts w:ascii="Times New Roman" w:eastAsia="Times New Roman" w:hAnsi="Times New Roman" w:cs="Times New Roman"/>
          <w:sz w:val="28"/>
          <w:szCs w:val="28"/>
        </w:rPr>
        <w:t>али</w:t>
      </w:r>
      <w:r w:rsidR="4C83A151" w:rsidRPr="6D5FC6E2">
        <w:rPr>
          <w:rFonts w:ascii="Times New Roman" w:eastAsia="Times New Roman" w:hAnsi="Times New Roman" w:cs="Times New Roman"/>
          <w:sz w:val="28"/>
          <w:szCs w:val="28"/>
        </w:rPr>
        <w:t xml:space="preserve"> 81% респондентів</w:t>
      </w:r>
      <w:r w:rsidR="4E034083" w:rsidRPr="6D5FC6E2">
        <w:rPr>
          <w:rFonts w:ascii="Times New Roman" w:eastAsia="Times New Roman" w:hAnsi="Times New Roman" w:cs="Times New Roman"/>
          <w:sz w:val="28"/>
          <w:szCs w:val="28"/>
        </w:rPr>
        <w:t xml:space="preserve"> (12% були проти)</w:t>
      </w:r>
      <w:r w:rsidR="4C83A151" w:rsidRPr="6D5FC6E2">
        <w:rPr>
          <w:rFonts w:ascii="Times New Roman" w:eastAsia="Times New Roman" w:hAnsi="Times New Roman" w:cs="Times New Roman"/>
          <w:sz w:val="28"/>
          <w:szCs w:val="28"/>
        </w:rPr>
        <w:t>, в Центрі</w:t>
      </w:r>
      <w:r w:rsidR="65ED1F29" w:rsidRPr="6D5FC6E2">
        <w:rPr>
          <w:rFonts w:ascii="Times New Roman" w:eastAsia="Times New Roman" w:hAnsi="Times New Roman" w:cs="Times New Roman"/>
          <w:sz w:val="28"/>
          <w:szCs w:val="28"/>
        </w:rPr>
        <w:t xml:space="preserve"> – </w:t>
      </w:r>
      <w:r w:rsidR="4C83A151" w:rsidRPr="6D5FC6E2">
        <w:rPr>
          <w:rFonts w:ascii="Times New Roman" w:eastAsia="Times New Roman" w:hAnsi="Times New Roman" w:cs="Times New Roman"/>
          <w:sz w:val="28"/>
          <w:szCs w:val="28"/>
        </w:rPr>
        <w:t>61%</w:t>
      </w:r>
      <w:r w:rsidR="636CD724" w:rsidRPr="6D5FC6E2">
        <w:rPr>
          <w:rFonts w:ascii="Times New Roman" w:eastAsia="Times New Roman" w:hAnsi="Times New Roman" w:cs="Times New Roman"/>
          <w:sz w:val="28"/>
          <w:szCs w:val="28"/>
        </w:rPr>
        <w:t xml:space="preserve"> (25% були проти)</w:t>
      </w:r>
      <w:r w:rsidR="4C83A151" w:rsidRPr="6D5FC6E2">
        <w:rPr>
          <w:rFonts w:ascii="Times New Roman" w:eastAsia="Times New Roman" w:hAnsi="Times New Roman" w:cs="Times New Roman"/>
          <w:sz w:val="28"/>
          <w:szCs w:val="28"/>
        </w:rPr>
        <w:t>, на Півдні</w:t>
      </w:r>
      <w:r w:rsidR="65ED1F29" w:rsidRPr="6D5FC6E2">
        <w:rPr>
          <w:rFonts w:ascii="Times New Roman" w:eastAsia="Times New Roman" w:hAnsi="Times New Roman" w:cs="Times New Roman"/>
          <w:sz w:val="28"/>
          <w:szCs w:val="28"/>
        </w:rPr>
        <w:t xml:space="preserve"> – </w:t>
      </w:r>
      <w:r w:rsidR="4C83A151" w:rsidRPr="6D5FC6E2">
        <w:rPr>
          <w:rFonts w:ascii="Times New Roman" w:eastAsia="Times New Roman" w:hAnsi="Times New Roman" w:cs="Times New Roman"/>
          <w:sz w:val="28"/>
          <w:szCs w:val="28"/>
        </w:rPr>
        <w:t xml:space="preserve">48% (42% були проти), </w:t>
      </w:r>
      <w:r w:rsidR="64C21AA1" w:rsidRPr="6D5FC6E2">
        <w:rPr>
          <w:rFonts w:ascii="Times New Roman" w:eastAsia="Times New Roman" w:hAnsi="Times New Roman" w:cs="Times New Roman"/>
          <w:sz w:val="28"/>
          <w:szCs w:val="28"/>
        </w:rPr>
        <w:t>на Сході</w:t>
      </w:r>
      <w:r w:rsidR="65ED1F29" w:rsidRPr="6D5FC6E2">
        <w:rPr>
          <w:rFonts w:ascii="Times New Roman" w:eastAsia="Times New Roman" w:hAnsi="Times New Roman" w:cs="Times New Roman"/>
          <w:sz w:val="28"/>
          <w:szCs w:val="28"/>
        </w:rPr>
        <w:t xml:space="preserve"> – </w:t>
      </w:r>
      <w:r w:rsidR="64C21AA1" w:rsidRPr="6D5FC6E2">
        <w:rPr>
          <w:rFonts w:ascii="Times New Roman" w:eastAsia="Times New Roman" w:hAnsi="Times New Roman" w:cs="Times New Roman"/>
          <w:sz w:val="28"/>
          <w:szCs w:val="28"/>
        </w:rPr>
        <w:t>36% (52% були проти). Ідею вступу України до</w:t>
      </w:r>
      <w:r w:rsidR="6B75F19C" w:rsidRPr="6D5FC6E2">
        <w:rPr>
          <w:rFonts w:ascii="Times New Roman" w:eastAsia="Times New Roman" w:hAnsi="Times New Roman" w:cs="Times New Roman"/>
          <w:sz w:val="28"/>
          <w:szCs w:val="28"/>
        </w:rPr>
        <w:t xml:space="preserve"> ЄС підтримувало на Заході </w:t>
      </w:r>
      <w:r w:rsidRPr="6D5FC6E2">
        <w:rPr>
          <w:rFonts w:ascii="Times New Roman" w:eastAsia="Times New Roman" w:hAnsi="Times New Roman" w:cs="Times New Roman"/>
          <w:sz w:val="28"/>
          <w:szCs w:val="28"/>
        </w:rPr>
        <w:t xml:space="preserve"> </w:t>
      </w:r>
      <w:r w:rsidR="0997889A" w:rsidRPr="6D5FC6E2">
        <w:rPr>
          <w:rFonts w:ascii="Times New Roman" w:eastAsia="Times New Roman" w:hAnsi="Times New Roman" w:cs="Times New Roman"/>
          <w:sz w:val="28"/>
          <w:szCs w:val="28"/>
        </w:rPr>
        <w:t>України 84%</w:t>
      </w:r>
      <w:r w:rsidR="4994035C" w:rsidRPr="6D5FC6E2">
        <w:rPr>
          <w:rFonts w:ascii="Times New Roman" w:eastAsia="Times New Roman" w:hAnsi="Times New Roman" w:cs="Times New Roman"/>
          <w:sz w:val="28"/>
          <w:szCs w:val="28"/>
        </w:rPr>
        <w:t xml:space="preserve"> (11% були проти)</w:t>
      </w:r>
      <w:r w:rsidR="0997889A" w:rsidRPr="6D5FC6E2">
        <w:rPr>
          <w:rFonts w:ascii="Times New Roman" w:eastAsia="Times New Roman" w:hAnsi="Times New Roman" w:cs="Times New Roman"/>
          <w:sz w:val="28"/>
          <w:szCs w:val="28"/>
        </w:rPr>
        <w:t xml:space="preserve"> респондентів, в Центрі</w:t>
      </w:r>
      <w:r w:rsidR="65ED1F29" w:rsidRPr="6D5FC6E2">
        <w:rPr>
          <w:rFonts w:ascii="Times New Roman" w:eastAsia="Times New Roman" w:hAnsi="Times New Roman" w:cs="Times New Roman"/>
          <w:sz w:val="28"/>
          <w:szCs w:val="28"/>
        </w:rPr>
        <w:t xml:space="preserve"> – </w:t>
      </w:r>
      <w:r w:rsidR="0997889A" w:rsidRPr="6D5FC6E2">
        <w:rPr>
          <w:rFonts w:ascii="Times New Roman" w:eastAsia="Times New Roman" w:hAnsi="Times New Roman" w:cs="Times New Roman"/>
          <w:sz w:val="28"/>
          <w:szCs w:val="28"/>
        </w:rPr>
        <w:t>75%</w:t>
      </w:r>
      <w:r w:rsidR="4A5B2547" w:rsidRPr="6D5FC6E2">
        <w:rPr>
          <w:rFonts w:ascii="Times New Roman" w:eastAsia="Times New Roman" w:hAnsi="Times New Roman" w:cs="Times New Roman"/>
          <w:sz w:val="28"/>
          <w:szCs w:val="28"/>
        </w:rPr>
        <w:t xml:space="preserve"> (19% були проти)</w:t>
      </w:r>
      <w:r w:rsidR="6D54A664" w:rsidRPr="6D5FC6E2">
        <w:rPr>
          <w:rFonts w:ascii="Times New Roman" w:eastAsia="Times New Roman" w:hAnsi="Times New Roman" w:cs="Times New Roman"/>
          <w:sz w:val="28"/>
          <w:szCs w:val="28"/>
        </w:rPr>
        <w:t>, на Півдні</w:t>
      </w:r>
      <w:r w:rsidR="65ED1F29" w:rsidRPr="6D5FC6E2">
        <w:rPr>
          <w:rFonts w:ascii="Times New Roman" w:eastAsia="Times New Roman" w:hAnsi="Times New Roman" w:cs="Times New Roman"/>
          <w:sz w:val="28"/>
          <w:szCs w:val="28"/>
        </w:rPr>
        <w:t xml:space="preserve"> – </w:t>
      </w:r>
      <w:r w:rsidR="6D54A664" w:rsidRPr="6D5FC6E2">
        <w:rPr>
          <w:rFonts w:ascii="Times New Roman" w:eastAsia="Times New Roman" w:hAnsi="Times New Roman" w:cs="Times New Roman"/>
          <w:sz w:val="28"/>
          <w:szCs w:val="28"/>
        </w:rPr>
        <w:t>57%</w:t>
      </w:r>
      <w:r w:rsidR="67538151" w:rsidRPr="6D5FC6E2">
        <w:rPr>
          <w:rFonts w:ascii="Times New Roman" w:eastAsia="Times New Roman" w:hAnsi="Times New Roman" w:cs="Times New Roman"/>
          <w:sz w:val="28"/>
          <w:szCs w:val="28"/>
        </w:rPr>
        <w:t xml:space="preserve"> (33% були проти)</w:t>
      </w:r>
      <w:r w:rsidR="6D54A664" w:rsidRPr="6D5FC6E2">
        <w:rPr>
          <w:rFonts w:ascii="Times New Roman" w:eastAsia="Times New Roman" w:hAnsi="Times New Roman" w:cs="Times New Roman"/>
          <w:sz w:val="28"/>
          <w:szCs w:val="28"/>
        </w:rPr>
        <w:t>, на Сході</w:t>
      </w:r>
      <w:r w:rsidR="65ED1F29" w:rsidRPr="6D5FC6E2">
        <w:rPr>
          <w:rFonts w:ascii="Times New Roman" w:eastAsia="Times New Roman" w:hAnsi="Times New Roman" w:cs="Times New Roman"/>
          <w:sz w:val="28"/>
          <w:szCs w:val="28"/>
        </w:rPr>
        <w:t xml:space="preserve"> – </w:t>
      </w:r>
      <w:r w:rsidR="6D54A664" w:rsidRPr="6D5FC6E2">
        <w:rPr>
          <w:rFonts w:ascii="Times New Roman" w:eastAsia="Times New Roman" w:hAnsi="Times New Roman" w:cs="Times New Roman"/>
          <w:sz w:val="28"/>
          <w:szCs w:val="28"/>
        </w:rPr>
        <w:t>44% (45% були проти).</w:t>
      </w:r>
    </w:p>
    <w:p w14:paraId="7D96DD23" w14:textId="339E48B4" w:rsidR="10CB0056" w:rsidRDefault="2EBEB5AC"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Також регіональну поляризацію суспільства можемо відслідкувати у ставленні населення регіонів до Росії </w:t>
      </w:r>
      <w:r w:rsidR="1FA09405" w:rsidRPr="6D5FC6E2">
        <w:rPr>
          <w:rFonts w:ascii="Times New Roman" w:eastAsia="Times New Roman" w:hAnsi="Times New Roman" w:cs="Times New Roman"/>
          <w:sz w:val="28"/>
          <w:szCs w:val="28"/>
        </w:rPr>
        <w:t>та їхнього ди</w:t>
      </w:r>
      <w:r w:rsidR="6E9E04D7" w:rsidRPr="6D5FC6E2">
        <w:rPr>
          <w:rFonts w:ascii="Times New Roman" w:eastAsia="Times New Roman" w:hAnsi="Times New Roman" w:cs="Times New Roman"/>
          <w:sz w:val="28"/>
          <w:szCs w:val="28"/>
        </w:rPr>
        <w:t>к</w:t>
      </w:r>
      <w:r w:rsidR="1FA09405" w:rsidRPr="6D5FC6E2">
        <w:rPr>
          <w:rFonts w:ascii="Times New Roman" w:eastAsia="Times New Roman" w:hAnsi="Times New Roman" w:cs="Times New Roman"/>
          <w:sz w:val="28"/>
          <w:szCs w:val="28"/>
        </w:rPr>
        <w:t xml:space="preserve">татора. </w:t>
      </w:r>
      <w:r w:rsidR="14BF47D4" w:rsidRPr="6D5FC6E2">
        <w:rPr>
          <w:rFonts w:ascii="Times New Roman" w:eastAsia="Times New Roman" w:hAnsi="Times New Roman" w:cs="Times New Roman"/>
          <w:sz w:val="28"/>
          <w:szCs w:val="28"/>
        </w:rPr>
        <w:t>Станом на 13 лютого 2022</w:t>
      </w:r>
      <w:r w:rsidR="0E65939B" w:rsidRPr="6D5FC6E2">
        <w:rPr>
          <w:rFonts w:ascii="Times New Roman" w:eastAsia="Times New Roman" w:hAnsi="Times New Roman" w:cs="Times New Roman"/>
          <w:sz w:val="28"/>
          <w:szCs w:val="28"/>
        </w:rPr>
        <w:t xml:space="preserve"> року </w:t>
      </w:r>
      <w:r w:rsidR="14BF47D4" w:rsidRPr="6D5FC6E2">
        <w:rPr>
          <w:rFonts w:ascii="Times New Roman" w:eastAsia="Times New Roman" w:hAnsi="Times New Roman" w:cs="Times New Roman"/>
          <w:sz w:val="28"/>
          <w:szCs w:val="28"/>
        </w:rPr>
        <w:t>до Росії позитивно ставились 53% респондентів</w:t>
      </w:r>
      <w:r w:rsidR="11A1A866" w:rsidRPr="6D5FC6E2">
        <w:rPr>
          <w:rFonts w:ascii="Times New Roman" w:eastAsia="Times New Roman" w:hAnsi="Times New Roman" w:cs="Times New Roman"/>
          <w:sz w:val="28"/>
          <w:szCs w:val="28"/>
        </w:rPr>
        <w:t>, а негативно</w:t>
      </w:r>
      <w:r w:rsidR="65ED1F29" w:rsidRPr="6D5FC6E2">
        <w:rPr>
          <w:rFonts w:ascii="Times New Roman" w:eastAsia="Times New Roman" w:hAnsi="Times New Roman" w:cs="Times New Roman"/>
          <w:sz w:val="28"/>
          <w:szCs w:val="28"/>
        </w:rPr>
        <w:t xml:space="preserve"> – </w:t>
      </w:r>
      <w:r w:rsidR="11A1A866" w:rsidRPr="6D5FC6E2">
        <w:rPr>
          <w:rFonts w:ascii="Times New Roman" w:eastAsia="Times New Roman" w:hAnsi="Times New Roman" w:cs="Times New Roman"/>
          <w:sz w:val="28"/>
          <w:szCs w:val="28"/>
        </w:rPr>
        <w:t>30%</w:t>
      </w:r>
      <w:r w:rsidR="14BF47D4" w:rsidRPr="6D5FC6E2">
        <w:rPr>
          <w:rFonts w:ascii="Times New Roman" w:eastAsia="Times New Roman" w:hAnsi="Times New Roman" w:cs="Times New Roman"/>
          <w:sz w:val="28"/>
          <w:szCs w:val="28"/>
        </w:rPr>
        <w:t xml:space="preserve"> на Сході</w:t>
      </w:r>
      <w:r w:rsidR="303D3113" w:rsidRPr="6D5FC6E2">
        <w:rPr>
          <w:rFonts w:ascii="Times New Roman" w:eastAsia="Times New Roman" w:hAnsi="Times New Roman" w:cs="Times New Roman"/>
          <w:sz w:val="28"/>
          <w:szCs w:val="28"/>
        </w:rPr>
        <w:t xml:space="preserve"> України, в Центрі позитивно ставились </w:t>
      </w:r>
      <w:r w:rsidR="3011C73C" w:rsidRPr="6D5FC6E2">
        <w:rPr>
          <w:rFonts w:ascii="Times New Roman" w:eastAsia="Times New Roman" w:hAnsi="Times New Roman" w:cs="Times New Roman"/>
          <w:sz w:val="28"/>
          <w:szCs w:val="28"/>
        </w:rPr>
        <w:t>31%, негативно</w:t>
      </w:r>
      <w:r w:rsidR="65ED1F29" w:rsidRPr="6D5FC6E2">
        <w:rPr>
          <w:rFonts w:ascii="Times New Roman" w:eastAsia="Times New Roman" w:hAnsi="Times New Roman" w:cs="Times New Roman"/>
          <w:sz w:val="28"/>
          <w:szCs w:val="28"/>
        </w:rPr>
        <w:t xml:space="preserve"> – </w:t>
      </w:r>
      <w:r w:rsidR="3011C73C" w:rsidRPr="6D5FC6E2">
        <w:rPr>
          <w:rFonts w:ascii="Times New Roman" w:eastAsia="Times New Roman" w:hAnsi="Times New Roman" w:cs="Times New Roman"/>
          <w:sz w:val="28"/>
          <w:szCs w:val="28"/>
        </w:rPr>
        <w:t>55%, на Півдні позитивно</w:t>
      </w:r>
      <w:r w:rsidR="65ED1F29" w:rsidRPr="6D5FC6E2">
        <w:rPr>
          <w:rFonts w:ascii="Times New Roman" w:eastAsia="Times New Roman" w:hAnsi="Times New Roman" w:cs="Times New Roman"/>
          <w:sz w:val="28"/>
          <w:szCs w:val="28"/>
        </w:rPr>
        <w:t xml:space="preserve"> – </w:t>
      </w:r>
      <w:r w:rsidR="3011C73C" w:rsidRPr="6D5FC6E2">
        <w:rPr>
          <w:rFonts w:ascii="Times New Roman" w:eastAsia="Times New Roman" w:hAnsi="Times New Roman" w:cs="Times New Roman"/>
          <w:sz w:val="28"/>
          <w:szCs w:val="28"/>
        </w:rPr>
        <w:t>41%, негативно</w:t>
      </w:r>
      <w:r w:rsidR="65ED1F29" w:rsidRPr="6D5FC6E2">
        <w:rPr>
          <w:rFonts w:ascii="Times New Roman" w:eastAsia="Times New Roman" w:hAnsi="Times New Roman" w:cs="Times New Roman"/>
          <w:sz w:val="28"/>
          <w:szCs w:val="28"/>
        </w:rPr>
        <w:t xml:space="preserve"> – </w:t>
      </w:r>
      <w:r w:rsidR="7424CD00" w:rsidRPr="6D5FC6E2">
        <w:rPr>
          <w:rFonts w:ascii="Times New Roman" w:eastAsia="Times New Roman" w:hAnsi="Times New Roman" w:cs="Times New Roman"/>
          <w:sz w:val="28"/>
          <w:szCs w:val="28"/>
        </w:rPr>
        <w:t>40%, на Заході позитивно</w:t>
      </w:r>
      <w:r w:rsidR="65ED1F29" w:rsidRPr="6D5FC6E2">
        <w:rPr>
          <w:rFonts w:ascii="Times New Roman" w:eastAsia="Times New Roman" w:hAnsi="Times New Roman" w:cs="Times New Roman"/>
          <w:sz w:val="28"/>
          <w:szCs w:val="28"/>
        </w:rPr>
        <w:t xml:space="preserve"> – </w:t>
      </w:r>
      <w:r w:rsidR="7424CD00" w:rsidRPr="6D5FC6E2">
        <w:rPr>
          <w:rFonts w:ascii="Times New Roman" w:eastAsia="Times New Roman" w:hAnsi="Times New Roman" w:cs="Times New Roman"/>
          <w:sz w:val="28"/>
          <w:szCs w:val="28"/>
        </w:rPr>
        <w:t>21%, негативно</w:t>
      </w:r>
      <w:r w:rsidR="65ED1F29" w:rsidRPr="6D5FC6E2">
        <w:rPr>
          <w:rFonts w:ascii="Times New Roman" w:eastAsia="Times New Roman" w:hAnsi="Times New Roman" w:cs="Times New Roman"/>
          <w:sz w:val="28"/>
          <w:szCs w:val="28"/>
        </w:rPr>
        <w:t xml:space="preserve"> – </w:t>
      </w:r>
      <w:r w:rsidR="7424CD00" w:rsidRPr="6D5FC6E2">
        <w:rPr>
          <w:rFonts w:ascii="Times New Roman" w:eastAsia="Times New Roman" w:hAnsi="Times New Roman" w:cs="Times New Roman"/>
          <w:sz w:val="28"/>
          <w:szCs w:val="28"/>
        </w:rPr>
        <w:t xml:space="preserve">64% респондентів </w:t>
      </w:r>
      <w:r w:rsidR="7424CD00" w:rsidRPr="62287076">
        <w:rPr>
          <w:rFonts w:ascii="Times New Roman" w:eastAsia="Times New Roman" w:hAnsi="Times New Roman" w:cs="Times New Roman"/>
          <w:sz w:val="28"/>
          <w:szCs w:val="28"/>
        </w:rPr>
        <w:t>[</w:t>
      </w:r>
      <w:r w:rsidR="00BD0DC2">
        <w:rPr>
          <w:rFonts w:ascii="Times New Roman" w:eastAsia="Times New Roman" w:hAnsi="Times New Roman" w:cs="Times New Roman"/>
          <w:sz w:val="28"/>
          <w:szCs w:val="28"/>
        </w:rPr>
        <w:t>38</w:t>
      </w:r>
      <w:r w:rsidR="5C85C458" w:rsidRPr="62287076">
        <w:rPr>
          <w:rFonts w:ascii="Times New Roman" w:eastAsia="Times New Roman" w:hAnsi="Times New Roman" w:cs="Times New Roman"/>
          <w:sz w:val="28"/>
          <w:szCs w:val="28"/>
        </w:rPr>
        <w:t>].</w:t>
      </w:r>
    </w:p>
    <w:p w14:paraId="2436E286" w14:textId="793DDDB1" w:rsidR="16E6D1FB" w:rsidRDefault="5C85C45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До російського диктатора, станом на 4 вересня</w:t>
      </w:r>
      <w:r w:rsidR="002C2237">
        <w:rPr>
          <w:rFonts w:ascii="Times New Roman" w:eastAsia="Times New Roman" w:hAnsi="Times New Roman" w:cs="Times New Roman"/>
          <w:sz w:val="28"/>
          <w:szCs w:val="28"/>
        </w:rPr>
        <w:t xml:space="preserve"> 2021 року</w:t>
      </w:r>
      <w:r w:rsidRPr="6D5FC6E2">
        <w:rPr>
          <w:rFonts w:ascii="Times New Roman" w:eastAsia="Times New Roman" w:hAnsi="Times New Roman" w:cs="Times New Roman"/>
          <w:sz w:val="28"/>
          <w:szCs w:val="28"/>
        </w:rPr>
        <w:t xml:space="preserve">, позитивно ставилися </w:t>
      </w:r>
      <w:r w:rsidR="23A7FBF2" w:rsidRPr="6D5FC6E2">
        <w:rPr>
          <w:rFonts w:ascii="Times New Roman" w:eastAsia="Times New Roman" w:hAnsi="Times New Roman" w:cs="Times New Roman"/>
          <w:sz w:val="28"/>
          <w:szCs w:val="28"/>
        </w:rPr>
        <w:t>36% респондентів на Сході, негативно</w:t>
      </w:r>
      <w:r w:rsidR="65ED1F29" w:rsidRPr="6D5FC6E2">
        <w:rPr>
          <w:rFonts w:ascii="Times New Roman" w:eastAsia="Times New Roman" w:hAnsi="Times New Roman" w:cs="Times New Roman"/>
          <w:sz w:val="28"/>
          <w:szCs w:val="28"/>
        </w:rPr>
        <w:t xml:space="preserve"> – </w:t>
      </w:r>
      <w:r w:rsidR="23A7FBF2" w:rsidRPr="6D5FC6E2">
        <w:rPr>
          <w:rFonts w:ascii="Times New Roman" w:eastAsia="Times New Roman" w:hAnsi="Times New Roman" w:cs="Times New Roman"/>
          <w:sz w:val="28"/>
          <w:szCs w:val="28"/>
        </w:rPr>
        <w:t>57%, На Півдні позитивно ставилися</w:t>
      </w:r>
      <w:r w:rsidR="65ED1F29" w:rsidRPr="6D5FC6E2">
        <w:rPr>
          <w:rFonts w:ascii="Times New Roman" w:eastAsia="Times New Roman" w:hAnsi="Times New Roman" w:cs="Times New Roman"/>
          <w:sz w:val="28"/>
          <w:szCs w:val="28"/>
        </w:rPr>
        <w:t xml:space="preserve"> – </w:t>
      </w:r>
      <w:r w:rsidR="23A7FBF2" w:rsidRPr="6D5FC6E2">
        <w:rPr>
          <w:rFonts w:ascii="Times New Roman" w:eastAsia="Times New Roman" w:hAnsi="Times New Roman" w:cs="Times New Roman"/>
          <w:sz w:val="28"/>
          <w:szCs w:val="28"/>
        </w:rPr>
        <w:t>26%, негативн</w:t>
      </w:r>
      <w:r w:rsidR="4A0D6E6D" w:rsidRPr="6D5FC6E2">
        <w:rPr>
          <w:rFonts w:ascii="Times New Roman" w:eastAsia="Times New Roman" w:hAnsi="Times New Roman" w:cs="Times New Roman"/>
          <w:sz w:val="28"/>
          <w:szCs w:val="28"/>
        </w:rPr>
        <w:t>о</w:t>
      </w:r>
      <w:r w:rsidR="65ED1F29" w:rsidRPr="6D5FC6E2">
        <w:rPr>
          <w:rFonts w:ascii="Times New Roman" w:eastAsia="Times New Roman" w:hAnsi="Times New Roman" w:cs="Times New Roman"/>
          <w:sz w:val="28"/>
          <w:szCs w:val="28"/>
        </w:rPr>
        <w:t xml:space="preserve"> – </w:t>
      </w:r>
      <w:r w:rsidR="4A0D6E6D" w:rsidRPr="6D5FC6E2">
        <w:rPr>
          <w:rFonts w:ascii="Times New Roman" w:eastAsia="Times New Roman" w:hAnsi="Times New Roman" w:cs="Times New Roman"/>
          <w:sz w:val="28"/>
          <w:szCs w:val="28"/>
        </w:rPr>
        <w:t>69%, в Центрі позитивно</w:t>
      </w:r>
      <w:r w:rsidR="65ED1F29" w:rsidRPr="6D5FC6E2">
        <w:rPr>
          <w:rFonts w:ascii="Times New Roman" w:eastAsia="Times New Roman" w:hAnsi="Times New Roman" w:cs="Times New Roman"/>
          <w:sz w:val="28"/>
          <w:szCs w:val="28"/>
        </w:rPr>
        <w:t xml:space="preserve"> – </w:t>
      </w:r>
      <w:r w:rsidR="4A0D6E6D" w:rsidRPr="6D5FC6E2">
        <w:rPr>
          <w:rFonts w:ascii="Times New Roman" w:eastAsia="Times New Roman" w:hAnsi="Times New Roman" w:cs="Times New Roman"/>
          <w:sz w:val="28"/>
          <w:szCs w:val="28"/>
        </w:rPr>
        <w:t>7%, негативно</w:t>
      </w:r>
      <w:r w:rsidR="65ED1F29" w:rsidRPr="6D5FC6E2">
        <w:rPr>
          <w:rFonts w:ascii="Times New Roman" w:eastAsia="Times New Roman" w:hAnsi="Times New Roman" w:cs="Times New Roman"/>
          <w:sz w:val="28"/>
          <w:szCs w:val="28"/>
        </w:rPr>
        <w:t xml:space="preserve"> – </w:t>
      </w:r>
      <w:r w:rsidR="4A0D6E6D" w:rsidRPr="6D5FC6E2">
        <w:rPr>
          <w:rFonts w:ascii="Times New Roman" w:eastAsia="Times New Roman" w:hAnsi="Times New Roman" w:cs="Times New Roman"/>
          <w:sz w:val="28"/>
          <w:szCs w:val="28"/>
        </w:rPr>
        <w:t>90%, на Заході позитивно</w:t>
      </w:r>
      <w:r w:rsidR="65ED1F29" w:rsidRPr="6D5FC6E2">
        <w:rPr>
          <w:rFonts w:ascii="Times New Roman" w:eastAsia="Times New Roman" w:hAnsi="Times New Roman" w:cs="Times New Roman"/>
          <w:sz w:val="28"/>
          <w:szCs w:val="28"/>
        </w:rPr>
        <w:t xml:space="preserve"> – </w:t>
      </w:r>
      <w:r w:rsidR="6195B0BB" w:rsidRPr="6D5FC6E2">
        <w:rPr>
          <w:rFonts w:ascii="Times New Roman" w:eastAsia="Times New Roman" w:hAnsi="Times New Roman" w:cs="Times New Roman"/>
          <w:sz w:val="28"/>
          <w:szCs w:val="28"/>
        </w:rPr>
        <w:t>5%, негативно</w:t>
      </w:r>
      <w:r w:rsidR="65ED1F29" w:rsidRPr="6D5FC6E2">
        <w:rPr>
          <w:rFonts w:ascii="Times New Roman" w:eastAsia="Times New Roman" w:hAnsi="Times New Roman" w:cs="Times New Roman"/>
          <w:sz w:val="28"/>
          <w:szCs w:val="28"/>
        </w:rPr>
        <w:t xml:space="preserve"> – </w:t>
      </w:r>
      <w:r w:rsidR="6195B0BB" w:rsidRPr="6D5FC6E2">
        <w:rPr>
          <w:rFonts w:ascii="Times New Roman" w:eastAsia="Times New Roman" w:hAnsi="Times New Roman" w:cs="Times New Roman"/>
          <w:sz w:val="28"/>
          <w:szCs w:val="28"/>
        </w:rPr>
        <w:t xml:space="preserve">91% </w:t>
      </w:r>
      <w:r w:rsidR="6195B0BB" w:rsidRPr="602835A4">
        <w:rPr>
          <w:rFonts w:ascii="Times New Roman" w:eastAsia="Times New Roman" w:hAnsi="Times New Roman" w:cs="Times New Roman"/>
          <w:sz w:val="28"/>
          <w:szCs w:val="28"/>
        </w:rPr>
        <w:t>[</w:t>
      </w:r>
      <w:r w:rsidR="04B1C885" w:rsidRPr="602835A4">
        <w:rPr>
          <w:rFonts w:ascii="Times New Roman" w:eastAsia="Times New Roman" w:hAnsi="Times New Roman" w:cs="Times New Roman"/>
          <w:sz w:val="28"/>
          <w:szCs w:val="28"/>
        </w:rPr>
        <w:t>28</w:t>
      </w:r>
      <w:r w:rsidR="6195B0BB" w:rsidRPr="602835A4">
        <w:rPr>
          <w:rFonts w:ascii="Times New Roman" w:eastAsia="Times New Roman" w:hAnsi="Times New Roman" w:cs="Times New Roman"/>
          <w:sz w:val="28"/>
          <w:szCs w:val="28"/>
        </w:rPr>
        <w:t>].</w:t>
      </w:r>
      <w:r w:rsidR="4A0D6E6D" w:rsidRPr="6D5FC6E2">
        <w:rPr>
          <w:rFonts w:ascii="Times New Roman" w:eastAsia="Times New Roman" w:hAnsi="Times New Roman" w:cs="Times New Roman"/>
          <w:sz w:val="28"/>
          <w:szCs w:val="28"/>
        </w:rPr>
        <w:t xml:space="preserve"> </w:t>
      </w:r>
    </w:p>
    <w:p w14:paraId="1715614B" w14:textId="45862F5C" w:rsidR="48120A93" w:rsidRDefault="6B3F9909"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Також репрезентативними є опитування про </w:t>
      </w:r>
      <w:r w:rsidR="0E65939B" w:rsidRPr="6D5FC6E2">
        <w:rPr>
          <w:rFonts w:ascii="Times New Roman" w:eastAsia="Times New Roman" w:hAnsi="Times New Roman" w:cs="Times New Roman"/>
          <w:sz w:val="28"/>
          <w:szCs w:val="28"/>
        </w:rPr>
        <w:t>ставлення</w:t>
      </w:r>
      <w:r w:rsidRPr="6D5FC6E2">
        <w:rPr>
          <w:rFonts w:ascii="Times New Roman" w:eastAsia="Times New Roman" w:hAnsi="Times New Roman" w:cs="Times New Roman"/>
          <w:sz w:val="28"/>
          <w:szCs w:val="28"/>
        </w:rPr>
        <w:t xml:space="preserve"> до минулого (як сприймають СРСР, національних героїв</w:t>
      </w:r>
      <w:r w:rsidR="3525ADEE" w:rsidRPr="6D5FC6E2">
        <w:rPr>
          <w:rFonts w:ascii="Times New Roman" w:eastAsia="Times New Roman" w:hAnsi="Times New Roman" w:cs="Times New Roman"/>
          <w:sz w:val="28"/>
          <w:szCs w:val="28"/>
        </w:rPr>
        <w:t xml:space="preserve"> тощо)</w:t>
      </w:r>
      <w:r w:rsidR="7C007FBB" w:rsidRPr="6D5FC6E2">
        <w:rPr>
          <w:rFonts w:ascii="Times New Roman" w:eastAsia="Times New Roman" w:hAnsi="Times New Roman" w:cs="Times New Roman"/>
          <w:sz w:val="28"/>
          <w:szCs w:val="28"/>
        </w:rPr>
        <w:t>, на основі таких опитувань можна визначити, які аспекти минулого є важливими</w:t>
      </w:r>
      <w:r w:rsidR="3226F78D" w:rsidRPr="6D5FC6E2">
        <w:rPr>
          <w:rFonts w:ascii="Times New Roman" w:eastAsia="Times New Roman" w:hAnsi="Times New Roman" w:cs="Times New Roman"/>
          <w:sz w:val="28"/>
          <w:szCs w:val="28"/>
        </w:rPr>
        <w:t xml:space="preserve"> для громадян</w:t>
      </w:r>
      <w:r w:rsidR="7C007FBB" w:rsidRPr="6D5FC6E2">
        <w:rPr>
          <w:rFonts w:ascii="Times New Roman" w:eastAsia="Times New Roman" w:hAnsi="Times New Roman" w:cs="Times New Roman"/>
          <w:sz w:val="28"/>
          <w:szCs w:val="28"/>
        </w:rPr>
        <w:t xml:space="preserve">, </w:t>
      </w:r>
      <w:r w:rsidR="1D1114D1" w:rsidRPr="6D5FC6E2">
        <w:rPr>
          <w:rFonts w:ascii="Times New Roman" w:eastAsia="Times New Roman" w:hAnsi="Times New Roman" w:cs="Times New Roman"/>
          <w:sz w:val="28"/>
          <w:szCs w:val="28"/>
        </w:rPr>
        <w:t xml:space="preserve">на основі яких формуються політичні орієнтації. </w:t>
      </w:r>
    </w:p>
    <w:p w14:paraId="0C02116A" w14:textId="18416AD5" w:rsidR="48120A93" w:rsidRDefault="0925D280"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Згід</w:t>
      </w:r>
      <w:r w:rsidR="0E65939B" w:rsidRPr="6D5FC6E2">
        <w:rPr>
          <w:rFonts w:ascii="Times New Roman" w:eastAsia="Times New Roman" w:hAnsi="Times New Roman" w:cs="Times New Roman"/>
          <w:sz w:val="28"/>
          <w:szCs w:val="28"/>
        </w:rPr>
        <w:t xml:space="preserve">но з дослідженням Групи Рейтинг, </w:t>
      </w:r>
      <w:r w:rsidRPr="6D5FC6E2">
        <w:rPr>
          <w:rFonts w:ascii="Times New Roman" w:eastAsia="Times New Roman" w:hAnsi="Times New Roman" w:cs="Times New Roman"/>
          <w:sz w:val="28"/>
          <w:szCs w:val="28"/>
        </w:rPr>
        <w:t>проведеного до тридцятої річниці Незалежності в 2</w:t>
      </w:r>
      <w:r w:rsidR="2F64656B" w:rsidRPr="6D5FC6E2">
        <w:rPr>
          <w:rFonts w:ascii="Times New Roman" w:eastAsia="Times New Roman" w:hAnsi="Times New Roman" w:cs="Times New Roman"/>
          <w:sz w:val="28"/>
          <w:szCs w:val="28"/>
        </w:rPr>
        <w:t>021 році</w:t>
      </w:r>
      <w:r w:rsidR="0E65939B" w:rsidRPr="6D5FC6E2">
        <w:rPr>
          <w:rFonts w:ascii="Times New Roman" w:eastAsia="Times New Roman" w:hAnsi="Times New Roman" w:cs="Times New Roman"/>
          <w:sz w:val="28"/>
          <w:szCs w:val="28"/>
        </w:rPr>
        <w:t>,</w:t>
      </w:r>
      <w:r w:rsidR="65ED1F29"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 xml:space="preserve">80% респондентів </w:t>
      </w:r>
      <w:r w:rsidR="248361EF" w:rsidRPr="6D5FC6E2">
        <w:rPr>
          <w:rFonts w:ascii="Times New Roman" w:eastAsia="Times New Roman" w:hAnsi="Times New Roman" w:cs="Times New Roman"/>
          <w:sz w:val="28"/>
          <w:szCs w:val="28"/>
        </w:rPr>
        <w:t>п</w:t>
      </w:r>
      <w:r w:rsidRPr="6D5FC6E2">
        <w:rPr>
          <w:rFonts w:ascii="Times New Roman" w:eastAsia="Times New Roman" w:hAnsi="Times New Roman" w:cs="Times New Roman"/>
          <w:sz w:val="28"/>
          <w:szCs w:val="28"/>
        </w:rPr>
        <w:t>ідтрима</w:t>
      </w:r>
      <w:r w:rsidR="35E5D966" w:rsidRPr="6D5FC6E2">
        <w:rPr>
          <w:rFonts w:ascii="Times New Roman" w:eastAsia="Times New Roman" w:hAnsi="Times New Roman" w:cs="Times New Roman"/>
          <w:sz w:val="28"/>
          <w:szCs w:val="28"/>
        </w:rPr>
        <w:t>ло б проголошення Незалежності України (серед людей, що народилися після 1991 року</w:t>
      </w:r>
      <w:r w:rsidR="65ED1F29" w:rsidRPr="6D5FC6E2">
        <w:rPr>
          <w:rFonts w:ascii="Times New Roman" w:eastAsia="Times New Roman" w:hAnsi="Times New Roman" w:cs="Times New Roman"/>
          <w:sz w:val="28"/>
          <w:szCs w:val="28"/>
        </w:rPr>
        <w:t xml:space="preserve"> – </w:t>
      </w:r>
      <w:r w:rsidR="35E5D966" w:rsidRPr="6D5FC6E2">
        <w:rPr>
          <w:rFonts w:ascii="Times New Roman" w:eastAsia="Times New Roman" w:hAnsi="Times New Roman" w:cs="Times New Roman"/>
          <w:sz w:val="28"/>
          <w:szCs w:val="28"/>
        </w:rPr>
        <w:t xml:space="preserve">87%), </w:t>
      </w:r>
      <w:r w:rsidR="334FE703" w:rsidRPr="6D5FC6E2">
        <w:rPr>
          <w:rFonts w:ascii="Times New Roman" w:eastAsia="Times New Roman" w:hAnsi="Times New Roman" w:cs="Times New Roman"/>
          <w:sz w:val="28"/>
          <w:szCs w:val="28"/>
        </w:rPr>
        <w:t>не підтримали б проголошення</w:t>
      </w:r>
      <w:r w:rsidR="65ED1F29" w:rsidRPr="6D5FC6E2">
        <w:rPr>
          <w:rFonts w:ascii="Times New Roman" w:eastAsia="Times New Roman" w:hAnsi="Times New Roman" w:cs="Times New Roman"/>
          <w:sz w:val="28"/>
          <w:szCs w:val="28"/>
        </w:rPr>
        <w:t xml:space="preserve"> – </w:t>
      </w:r>
      <w:r w:rsidR="334FE703" w:rsidRPr="6D5FC6E2">
        <w:rPr>
          <w:rFonts w:ascii="Times New Roman" w:eastAsia="Times New Roman" w:hAnsi="Times New Roman" w:cs="Times New Roman"/>
          <w:sz w:val="28"/>
          <w:szCs w:val="28"/>
        </w:rPr>
        <w:t xml:space="preserve">15%. </w:t>
      </w:r>
      <w:r w:rsidR="648E94B8" w:rsidRPr="6D5FC6E2">
        <w:rPr>
          <w:rFonts w:ascii="Times New Roman" w:eastAsia="Times New Roman" w:hAnsi="Times New Roman" w:cs="Times New Roman"/>
          <w:sz w:val="28"/>
          <w:szCs w:val="28"/>
        </w:rPr>
        <w:t xml:space="preserve"> </w:t>
      </w:r>
    </w:p>
    <w:p w14:paraId="40B8A6CB" w14:textId="22E5B16F" w:rsidR="48120A93" w:rsidRDefault="648E94B8"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Жалкують про розпад СРСР 32% населення, не жалкують</w:t>
      </w:r>
      <w:r w:rsidR="65ED1F29" w:rsidRPr="6D5FC6E2">
        <w:rPr>
          <w:rFonts w:ascii="Times New Roman" w:eastAsia="Times New Roman" w:hAnsi="Times New Roman" w:cs="Times New Roman"/>
          <w:sz w:val="28"/>
          <w:szCs w:val="28"/>
        </w:rPr>
        <w:t xml:space="preserve"> – </w:t>
      </w:r>
      <w:r w:rsidRPr="6D5FC6E2">
        <w:rPr>
          <w:rFonts w:ascii="Times New Roman" w:eastAsia="Times New Roman" w:hAnsi="Times New Roman" w:cs="Times New Roman"/>
          <w:sz w:val="28"/>
          <w:szCs w:val="28"/>
        </w:rPr>
        <w:t>64%</w:t>
      </w:r>
      <w:r w:rsidR="6B4BF993" w:rsidRPr="6D5FC6E2">
        <w:rPr>
          <w:rFonts w:ascii="Times New Roman" w:eastAsia="Times New Roman" w:hAnsi="Times New Roman" w:cs="Times New Roman"/>
          <w:sz w:val="28"/>
          <w:szCs w:val="28"/>
        </w:rPr>
        <w:t>. Більшість з тих, хто жалкує</w:t>
      </w:r>
      <w:r w:rsidR="0E65939B" w:rsidRPr="6D5FC6E2">
        <w:rPr>
          <w:rFonts w:ascii="Times New Roman" w:eastAsia="Times New Roman" w:hAnsi="Times New Roman" w:cs="Times New Roman"/>
          <w:sz w:val="28"/>
          <w:szCs w:val="28"/>
        </w:rPr>
        <w:t>,</w:t>
      </w:r>
      <w:r w:rsidR="6B4BF993" w:rsidRPr="6D5FC6E2">
        <w:rPr>
          <w:rFonts w:ascii="Times New Roman" w:eastAsia="Times New Roman" w:hAnsi="Times New Roman" w:cs="Times New Roman"/>
          <w:sz w:val="28"/>
          <w:szCs w:val="28"/>
        </w:rPr>
        <w:t xml:space="preserve"> проживають на </w:t>
      </w:r>
      <w:r w:rsidR="0E65939B" w:rsidRPr="6D5FC6E2">
        <w:rPr>
          <w:rFonts w:ascii="Times New Roman" w:eastAsia="Times New Roman" w:hAnsi="Times New Roman" w:cs="Times New Roman"/>
          <w:sz w:val="28"/>
          <w:szCs w:val="28"/>
        </w:rPr>
        <w:t>П</w:t>
      </w:r>
      <w:r w:rsidR="6B4BF993" w:rsidRPr="6D5FC6E2">
        <w:rPr>
          <w:rFonts w:ascii="Times New Roman" w:eastAsia="Times New Roman" w:hAnsi="Times New Roman" w:cs="Times New Roman"/>
          <w:sz w:val="28"/>
          <w:szCs w:val="28"/>
        </w:rPr>
        <w:t xml:space="preserve">івденному </w:t>
      </w:r>
      <w:r w:rsidR="0E65939B" w:rsidRPr="6D5FC6E2">
        <w:rPr>
          <w:rFonts w:ascii="Times New Roman" w:eastAsia="Times New Roman" w:hAnsi="Times New Roman" w:cs="Times New Roman"/>
          <w:sz w:val="28"/>
          <w:szCs w:val="28"/>
        </w:rPr>
        <w:t>С</w:t>
      </w:r>
      <w:r w:rsidR="6B4BF993" w:rsidRPr="6D5FC6E2">
        <w:rPr>
          <w:rFonts w:ascii="Times New Roman" w:eastAsia="Times New Roman" w:hAnsi="Times New Roman" w:cs="Times New Roman"/>
          <w:sz w:val="28"/>
          <w:szCs w:val="28"/>
        </w:rPr>
        <w:t xml:space="preserve">ході, </w:t>
      </w:r>
      <w:r w:rsidR="2CFAAECC" w:rsidRPr="6D5FC6E2">
        <w:rPr>
          <w:rFonts w:ascii="Times New Roman" w:eastAsia="Times New Roman" w:hAnsi="Times New Roman" w:cs="Times New Roman"/>
          <w:sz w:val="28"/>
          <w:szCs w:val="28"/>
        </w:rPr>
        <w:t>і/або є представниками</w:t>
      </w:r>
      <w:r w:rsidR="6B4BF993" w:rsidRPr="6D5FC6E2">
        <w:rPr>
          <w:rFonts w:ascii="Times New Roman" w:eastAsia="Times New Roman" w:hAnsi="Times New Roman" w:cs="Times New Roman"/>
          <w:sz w:val="28"/>
          <w:szCs w:val="28"/>
        </w:rPr>
        <w:t xml:space="preserve"> старшого покоління</w:t>
      </w:r>
      <w:r w:rsidR="5F51F325" w:rsidRPr="6D5FC6E2">
        <w:rPr>
          <w:rFonts w:ascii="Times New Roman" w:eastAsia="Times New Roman" w:hAnsi="Times New Roman" w:cs="Times New Roman"/>
          <w:sz w:val="28"/>
          <w:szCs w:val="28"/>
        </w:rPr>
        <w:t>, а також</w:t>
      </w:r>
      <w:r w:rsidR="6B4BF993" w:rsidRPr="6D5FC6E2">
        <w:rPr>
          <w:rFonts w:ascii="Times New Roman" w:eastAsia="Times New Roman" w:hAnsi="Times New Roman" w:cs="Times New Roman"/>
          <w:sz w:val="28"/>
          <w:szCs w:val="28"/>
        </w:rPr>
        <w:t xml:space="preserve"> </w:t>
      </w:r>
      <w:r w:rsidR="6443BA98" w:rsidRPr="6D5FC6E2">
        <w:rPr>
          <w:rFonts w:ascii="Times New Roman" w:eastAsia="Times New Roman" w:hAnsi="Times New Roman" w:cs="Times New Roman"/>
          <w:sz w:val="28"/>
          <w:szCs w:val="28"/>
        </w:rPr>
        <w:t>ті</w:t>
      </w:r>
      <w:r w:rsidR="6B4BF993" w:rsidRPr="6D5FC6E2">
        <w:rPr>
          <w:rFonts w:ascii="Times New Roman" w:eastAsia="Times New Roman" w:hAnsi="Times New Roman" w:cs="Times New Roman"/>
          <w:sz w:val="28"/>
          <w:szCs w:val="28"/>
        </w:rPr>
        <w:t>, хто б не проголосував за проголошення Нез</w:t>
      </w:r>
      <w:r w:rsidR="3A26B055" w:rsidRPr="6D5FC6E2">
        <w:rPr>
          <w:rFonts w:ascii="Times New Roman" w:eastAsia="Times New Roman" w:hAnsi="Times New Roman" w:cs="Times New Roman"/>
          <w:sz w:val="28"/>
          <w:szCs w:val="28"/>
        </w:rPr>
        <w:t>алежності.</w:t>
      </w:r>
      <w:r w:rsidR="0E65939B" w:rsidRPr="6D5FC6E2">
        <w:rPr>
          <w:rFonts w:ascii="Times New Roman" w:eastAsia="Times New Roman" w:hAnsi="Times New Roman" w:cs="Times New Roman"/>
          <w:color w:val="FF0000"/>
          <w:sz w:val="28"/>
          <w:szCs w:val="28"/>
        </w:rPr>
        <w:t xml:space="preserve"> </w:t>
      </w:r>
    </w:p>
    <w:p w14:paraId="1034BEEE" w14:textId="2C20E992" w:rsidR="48120A93" w:rsidRDefault="3A26B055"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lastRenderedPageBreak/>
        <w:t>Бажають про повернення планової економіки 27% населення, інші дві третини</w:t>
      </w:r>
      <w:r w:rsidR="3E74371D" w:rsidRPr="6D5FC6E2">
        <w:rPr>
          <w:rFonts w:ascii="Times New Roman" w:eastAsia="Times New Roman" w:hAnsi="Times New Roman" w:cs="Times New Roman"/>
          <w:sz w:val="28"/>
          <w:szCs w:val="28"/>
        </w:rPr>
        <w:t xml:space="preserve"> за ринкові відносини </w:t>
      </w:r>
      <w:r w:rsidR="3E74371D" w:rsidRPr="06D7F5D8">
        <w:rPr>
          <w:rFonts w:ascii="Times New Roman" w:eastAsia="Times New Roman" w:hAnsi="Times New Roman" w:cs="Times New Roman"/>
          <w:sz w:val="28"/>
          <w:szCs w:val="28"/>
        </w:rPr>
        <w:t>[</w:t>
      </w:r>
      <w:r w:rsidR="2C4BC414" w:rsidRPr="1C35F866">
        <w:rPr>
          <w:rFonts w:ascii="Times New Roman" w:eastAsia="Times New Roman" w:hAnsi="Times New Roman" w:cs="Times New Roman"/>
          <w:sz w:val="28"/>
          <w:szCs w:val="28"/>
        </w:rPr>
        <w:t>31</w:t>
      </w:r>
      <w:r w:rsidR="3E74371D" w:rsidRPr="06D7F5D8">
        <w:rPr>
          <w:rFonts w:ascii="Times New Roman" w:eastAsia="Times New Roman" w:hAnsi="Times New Roman" w:cs="Times New Roman"/>
          <w:sz w:val="28"/>
          <w:szCs w:val="28"/>
        </w:rPr>
        <w:t>]</w:t>
      </w:r>
    </w:p>
    <w:p w14:paraId="642F7DFC" w14:textId="6F5CF7D7" w:rsidR="48120A93" w:rsidRDefault="3E74371D"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Також можна відслідкувати позитивну динаміку в питанні ностал</w:t>
      </w:r>
      <w:r w:rsidR="5174872C" w:rsidRPr="6D5FC6E2">
        <w:rPr>
          <w:rFonts w:ascii="Times New Roman" w:eastAsia="Times New Roman" w:hAnsi="Times New Roman" w:cs="Times New Roman"/>
          <w:sz w:val="28"/>
          <w:szCs w:val="28"/>
        </w:rPr>
        <w:t>ь</w:t>
      </w:r>
      <w:r w:rsidRPr="6D5FC6E2">
        <w:rPr>
          <w:rFonts w:ascii="Times New Roman" w:eastAsia="Times New Roman" w:hAnsi="Times New Roman" w:cs="Times New Roman"/>
          <w:sz w:val="28"/>
          <w:szCs w:val="28"/>
        </w:rPr>
        <w:t xml:space="preserve">гії за СРСР. </w:t>
      </w:r>
      <w:r w:rsidR="0E65939B" w:rsidRPr="6D5FC6E2">
        <w:rPr>
          <w:rFonts w:ascii="Times New Roman" w:eastAsia="Times New Roman" w:hAnsi="Times New Roman" w:cs="Times New Roman"/>
          <w:sz w:val="28"/>
          <w:szCs w:val="28"/>
        </w:rPr>
        <w:t>У</w:t>
      </w:r>
      <w:r w:rsidRPr="6D5FC6E2">
        <w:rPr>
          <w:rFonts w:ascii="Times New Roman" w:eastAsia="Times New Roman" w:hAnsi="Times New Roman" w:cs="Times New Roman"/>
          <w:sz w:val="28"/>
          <w:szCs w:val="28"/>
        </w:rPr>
        <w:t xml:space="preserve"> 2010 році </w:t>
      </w:r>
      <w:r w:rsidR="5B146C1F" w:rsidRPr="6D5FC6E2">
        <w:rPr>
          <w:rFonts w:ascii="Times New Roman" w:eastAsia="Times New Roman" w:hAnsi="Times New Roman" w:cs="Times New Roman"/>
          <w:sz w:val="28"/>
          <w:szCs w:val="28"/>
        </w:rPr>
        <w:t>українців, що жалкували за СРСР</w:t>
      </w:r>
      <w:r w:rsidR="0E65939B" w:rsidRPr="6D5FC6E2">
        <w:rPr>
          <w:rFonts w:ascii="Times New Roman" w:eastAsia="Times New Roman" w:hAnsi="Times New Roman" w:cs="Times New Roman"/>
          <w:sz w:val="28"/>
          <w:szCs w:val="28"/>
        </w:rPr>
        <w:t>,</w:t>
      </w:r>
      <w:r w:rsidR="5B146C1F" w:rsidRPr="6D5FC6E2">
        <w:rPr>
          <w:rFonts w:ascii="Times New Roman" w:eastAsia="Times New Roman" w:hAnsi="Times New Roman" w:cs="Times New Roman"/>
          <w:sz w:val="28"/>
          <w:szCs w:val="28"/>
        </w:rPr>
        <w:t xml:space="preserve"> було</w:t>
      </w:r>
      <w:r w:rsidR="792B3217" w:rsidRPr="6D5FC6E2">
        <w:rPr>
          <w:rFonts w:ascii="Times New Roman" w:eastAsia="Times New Roman" w:hAnsi="Times New Roman" w:cs="Times New Roman"/>
          <w:sz w:val="28"/>
          <w:szCs w:val="28"/>
        </w:rPr>
        <w:t xml:space="preserve"> 46%, в 2014</w:t>
      </w:r>
      <w:r w:rsidR="65ED1F29" w:rsidRPr="6D5FC6E2">
        <w:rPr>
          <w:rFonts w:ascii="Times New Roman" w:eastAsia="Times New Roman" w:hAnsi="Times New Roman" w:cs="Times New Roman"/>
          <w:sz w:val="28"/>
          <w:szCs w:val="28"/>
        </w:rPr>
        <w:t xml:space="preserve"> – </w:t>
      </w:r>
      <w:r w:rsidR="6925F573" w:rsidRPr="6D5FC6E2">
        <w:rPr>
          <w:rFonts w:ascii="Times New Roman" w:eastAsia="Times New Roman" w:hAnsi="Times New Roman" w:cs="Times New Roman"/>
          <w:sz w:val="28"/>
          <w:szCs w:val="28"/>
        </w:rPr>
        <w:t>41%, в 2015</w:t>
      </w:r>
      <w:r w:rsidR="65ED1F29" w:rsidRPr="6D5FC6E2">
        <w:rPr>
          <w:rFonts w:ascii="Times New Roman" w:eastAsia="Times New Roman" w:hAnsi="Times New Roman" w:cs="Times New Roman"/>
          <w:sz w:val="28"/>
          <w:szCs w:val="28"/>
        </w:rPr>
        <w:t xml:space="preserve"> – </w:t>
      </w:r>
      <w:r w:rsidR="6925F573" w:rsidRPr="6D5FC6E2">
        <w:rPr>
          <w:rFonts w:ascii="Times New Roman" w:eastAsia="Times New Roman" w:hAnsi="Times New Roman" w:cs="Times New Roman"/>
          <w:sz w:val="28"/>
          <w:szCs w:val="28"/>
        </w:rPr>
        <w:t xml:space="preserve">31% </w:t>
      </w:r>
      <w:r w:rsidR="6925F573" w:rsidRPr="5CAA862C">
        <w:rPr>
          <w:rFonts w:ascii="Times New Roman" w:eastAsia="Times New Roman" w:hAnsi="Times New Roman" w:cs="Times New Roman"/>
          <w:sz w:val="28"/>
          <w:szCs w:val="28"/>
        </w:rPr>
        <w:t>[</w:t>
      </w:r>
      <w:r w:rsidR="2EBCD90C" w:rsidRPr="5CAA862C">
        <w:rPr>
          <w:rFonts w:ascii="Times New Roman" w:eastAsia="Times New Roman" w:hAnsi="Times New Roman" w:cs="Times New Roman"/>
          <w:sz w:val="28"/>
          <w:szCs w:val="28"/>
        </w:rPr>
        <w:t>14</w:t>
      </w:r>
      <w:r w:rsidR="6925F573" w:rsidRPr="5CAA862C">
        <w:rPr>
          <w:rFonts w:ascii="Times New Roman" w:eastAsia="Times New Roman" w:hAnsi="Times New Roman" w:cs="Times New Roman"/>
          <w:sz w:val="28"/>
          <w:szCs w:val="28"/>
        </w:rPr>
        <w:t>].</w:t>
      </w:r>
    </w:p>
    <w:p w14:paraId="4FE523A0" w14:textId="0AA3E5A3" w:rsidR="48120A93" w:rsidRDefault="23F654F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Діяльність Степана </w:t>
      </w:r>
      <w:r w:rsidR="0E65939B" w:rsidRPr="6D5FC6E2">
        <w:rPr>
          <w:rFonts w:ascii="Times New Roman" w:eastAsia="Times New Roman" w:hAnsi="Times New Roman" w:cs="Times New Roman"/>
          <w:sz w:val="28"/>
          <w:szCs w:val="28"/>
        </w:rPr>
        <w:t>Бандери</w:t>
      </w:r>
      <w:r w:rsidRPr="6D5FC6E2">
        <w:rPr>
          <w:rFonts w:ascii="Times New Roman" w:eastAsia="Times New Roman" w:hAnsi="Times New Roman" w:cs="Times New Roman"/>
          <w:sz w:val="28"/>
          <w:szCs w:val="28"/>
        </w:rPr>
        <w:t xml:space="preserve"> </w:t>
      </w:r>
      <w:r w:rsidR="0E65939B" w:rsidRPr="6D5FC6E2">
        <w:rPr>
          <w:rFonts w:ascii="Times New Roman" w:eastAsia="Times New Roman" w:hAnsi="Times New Roman" w:cs="Times New Roman"/>
          <w:sz w:val="28"/>
          <w:szCs w:val="28"/>
        </w:rPr>
        <w:t>у</w:t>
      </w:r>
      <w:r w:rsidRPr="6D5FC6E2">
        <w:rPr>
          <w:rFonts w:ascii="Times New Roman" w:eastAsia="Times New Roman" w:hAnsi="Times New Roman" w:cs="Times New Roman"/>
          <w:sz w:val="28"/>
          <w:szCs w:val="28"/>
        </w:rPr>
        <w:t xml:space="preserve"> 2021 році позитивною відзначали 3</w:t>
      </w:r>
      <w:r w:rsidR="57474929" w:rsidRPr="6D5FC6E2">
        <w:rPr>
          <w:rFonts w:ascii="Times New Roman" w:eastAsia="Times New Roman" w:hAnsi="Times New Roman" w:cs="Times New Roman"/>
          <w:sz w:val="28"/>
          <w:szCs w:val="28"/>
        </w:rPr>
        <w:t>1</w:t>
      </w:r>
      <w:r w:rsidRPr="6D5FC6E2">
        <w:rPr>
          <w:rFonts w:ascii="Times New Roman" w:eastAsia="Times New Roman" w:hAnsi="Times New Roman" w:cs="Times New Roman"/>
          <w:sz w:val="28"/>
          <w:szCs w:val="28"/>
        </w:rPr>
        <w:t>% населення, негативною</w:t>
      </w:r>
      <w:r w:rsidR="65ED1F29" w:rsidRPr="6D5FC6E2">
        <w:rPr>
          <w:rFonts w:ascii="Times New Roman" w:eastAsia="Times New Roman" w:hAnsi="Times New Roman" w:cs="Times New Roman"/>
          <w:sz w:val="28"/>
          <w:szCs w:val="28"/>
        </w:rPr>
        <w:t xml:space="preserve"> – </w:t>
      </w:r>
      <w:r w:rsidR="202BA656" w:rsidRPr="6D5FC6E2">
        <w:rPr>
          <w:rFonts w:ascii="Times New Roman" w:eastAsia="Times New Roman" w:hAnsi="Times New Roman" w:cs="Times New Roman"/>
          <w:sz w:val="28"/>
          <w:szCs w:val="28"/>
        </w:rPr>
        <w:t>32%, як позитивною так і негативною</w:t>
      </w:r>
      <w:r w:rsidR="65ED1F29" w:rsidRPr="6D5FC6E2">
        <w:rPr>
          <w:rFonts w:ascii="Times New Roman" w:eastAsia="Times New Roman" w:hAnsi="Times New Roman" w:cs="Times New Roman"/>
          <w:sz w:val="28"/>
          <w:szCs w:val="28"/>
        </w:rPr>
        <w:t xml:space="preserve"> – </w:t>
      </w:r>
      <w:r w:rsidR="202BA656" w:rsidRPr="6D5FC6E2">
        <w:rPr>
          <w:rFonts w:ascii="Times New Roman" w:eastAsia="Times New Roman" w:hAnsi="Times New Roman" w:cs="Times New Roman"/>
          <w:sz w:val="28"/>
          <w:szCs w:val="28"/>
        </w:rPr>
        <w:t>21%.</w:t>
      </w:r>
      <w:r w:rsidR="3CCA8389" w:rsidRPr="6D5FC6E2">
        <w:rPr>
          <w:rFonts w:ascii="Times New Roman" w:eastAsia="Times New Roman" w:hAnsi="Times New Roman" w:cs="Times New Roman"/>
          <w:sz w:val="28"/>
          <w:szCs w:val="28"/>
        </w:rPr>
        <w:t xml:space="preserve"> На Заході позитивно до історичної постаті ставляться 70% опитуваних, на Сході </w:t>
      </w:r>
      <w:r w:rsidR="1B573555" w:rsidRPr="6D5FC6E2">
        <w:rPr>
          <w:rFonts w:ascii="Times New Roman" w:eastAsia="Times New Roman" w:hAnsi="Times New Roman" w:cs="Times New Roman"/>
          <w:sz w:val="28"/>
          <w:szCs w:val="28"/>
        </w:rPr>
        <w:t>і Півдні</w:t>
      </w:r>
      <w:r w:rsidR="65ED1F29" w:rsidRPr="6D5FC6E2">
        <w:rPr>
          <w:rFonts w:ascii="Times New Roman" w:eastAsia="Times New Roman" w:hAnsi="Times New Roman" w:cs="Times New Roman"/>
          <w:sz w:val="28"/>
          <w:szCs w:val="28"/>
        </w:rPr>
        <w:t xml:space="preserve"> – </w:t>
      </w:r>
      <w:r w:rsidR="1B573555" w:rsidRPr="6D5FC6E2">
        <w:rPr>
          <w:rFonts w:ascii="Times New Roman" w:eastAsia="Times New Roman" w:hAnsi="Times New Roman" w:cs="Times New Roman"/>
          <w:sz w:val="28"/>
          <w:szCs w:val="28"/>
        </w:rPr>
        <w:t>11%, в Центрі</w:t>
      </w:r>
      <w:r w:rsidR="65ED1F29" w:rsidRPr="6D5FC6E2">
        <w:rPr>
          <w:rFonts w:ascii="Times New Roman" w:eastAsia="Times New Roman" w:hAnsi="Times New Roman" w:cs="Times New Roman"/>
          <w:sz w:val="28"/>
          <w:szCs w:val="28"/>
        </w:rPr>
        <w:t xml:space="preserve"> – </w:t>
      </w:r>
      <w:r w:rsidR="1B573555" w:rsidRPr="6D5FC6E2">
        <w:rPr>
          <w:rFonts w:ascii="Times New Roman" w:eastAsia="Times New Roman" w:hAnsi="Times New Roman" w:cs="Times New Roman"/>
          <w:sz w:val="28"/>
          <w:szCs w:val="28"/>
        </w:rPr>
        <w:t>27%. Негативно ж ставляться</w:t>
      </w:r>
      <w:r w:rsidR="0A289D34" w:rsidRPr="6D5FC6E2">
        <w:rPr>
          <w:rFonts w:ascii="Times New Roman" w:eastAsia="Times New Roman" w:hAnsi="Times New Roman" w:cs="Times New Roman"/>
          <w:sz w:val="28"/>
          <w:szCs w:val="28"/>
        </w:rPr>
        <w:t xml:space="preserve"> на Заході</w:t>
      </w:r>
      <w:r w:rsidR="65ED1F29" w:rsidRPr="6D5FC6E2">
        <w:rPr>
          <w:rFonts w:ascii="Times New Roman" w:eastAsia="Times New Roman" w:hAnsi="Times New Roman" w:cs="Times New Roman"/>
          <w:sz w:val="28"/>
          <w:szCs w:val="28"/>
        </w:rPr>
        <w:t xml:space="preserve"> – </w:t>
      </w:r>
      <w:r w:rsidR="0A289D34" w:rsidRPr="6D5FC6E2">
        <w:rPr>
          <w:rFonts w:ascii="Times New Roman" w:eastAsia="Times New Roman" w:hAnsi="Times New Roman" w:cs="Times New Roman"/>
          <w:sz w:val="28"/>
          <w:szCs w:val="28"/>
        </w:rPr>
        <w:t>9%, на Сході</w:t>
      </w:r>
      <w:r w:rsidR="65ED1F29" w:rsidRPr="6D5FC6E2">
        <w:rPr>
          <w:rFonts w:ascii="Times New Roman" w:eastAsia="Times New Roman" w:hAnsi="Times New Roman" w:cs="Times New Roman"/>
          <w:sz w:val="28"/>
          <w:szCs w:val="28"/>
        </w:rPr>
        <w:t xml:space="preserve"> – </w:t>
      </w:r>
      <w:r w:rsidR="0A289D34" w:rsidRPr="6D5FC6E2">
        <w:rPr>
          <w:rFonts w:ascii="Times New Roman" w:eastAsia="Times New Roman" w:hAnsi="Times New Roman" w:cs="Times New Roman"/>
          <w:sz w:val="28"/>
          <w:szCs w:val="28"/>
        </w:rPr>
        <w:t>49%, на Півдні</w:t>
      </w:r>
      <w:r w:rsidR="65ED1F29" w:rsidRPr="6D5FC6E2">
        <w:rPr>
          <w:rFonts w:ascii="Times New Roman" w:eastAsia="Times New Roman" w:hAnsi="Times New Roman" w:cs="Times New Roman"/>
          <w:sz w:val="28"/>
          <w:szCs w:val="28"/>
        </w:rPr>
        <w:t xml:space="preserve"> – </w:t>
      </w:r>
      <w:r w:rsidR="0A289D34" w:rsidRPr="6D5FC6E2">
        <w:rPr>
          <w:rFonts w:ascii="Times New Roman" w:eastAsia="Times New Roman" w:hAnsi="Times New Roman" w:cs="Times New Roman"/>
          <w:sz w:val="28"/>
          <w:szCs w:val="28"/>
        </w:rPr>
        <w:t>52%, в Центрі</w:t>
      </w:r>
      <w:r w:rsidR="65ED1F29" w:rsidRPr="6D5FC6E2">
        <w:rPr>
          <w:rFonts w:ascii="Times New Roman" w:eastAsia="Times New Roman" w:hAnsi="Times New Roman" w:cs="Times New Roman"/>
          <w:sz w:val="28"/>
          <w:szCs w:val="28"/>
        </w:rPr>
        <w:t xml:space="preserve"> – </w:t>
      </w:r>
      <w:r w:rsidR="0A289D34" w:rsidRPr="6D5FC6E2">
        <w:rPr>
          <w:rFonts w:ascii="Times New Roman" w:eastAsia="Times New Roman" w:hAnsi="Times New Roman" w:cs="Times New Roman"/>
          <w:sz w:val="28"/>
          <w:szCs w:val="28"/>
        </w:rPr>
        <w:t>28%</w:t>
      </w:r>
      <w:r w:rsidR="3D7317A4" w:rsidRPr="6D5FC6E2">
        <w:rPr>
          <w:rFonts w:ascii="Times New Roman" w:eastAsia="Times New Roman" w:hAnsi="Times New Roman" w:cs="Times New Roman"/>
          <w:sz w:val="28"/>
          <w:szCs w:val="28"/>
        </w:rPr>
        <w:t xml:space="preserve"> </w:t>
      </w:r>
      <w:r w:rsidR="3D7317A4" w:rsidRPr="44EB26D7">
        <w:rPr>
          <w:rFonts w:ascii="Times New Roman" w:eastAsia="Times New Roman" w:hAnsi="Times New Roman" w:cs="Times New Roman"/>
          <w:sz w:val="28"/>
          <w:szCs w:val="28"/>
        </w:rPr>
        <w:t>[</w:t>
      </w:r>
      <w:r w:rsidR="300E8BD9" w:rsidRPr="44EB26D7">
        <w:rPr>
          <w:rFonts w:ascii="Times New Roman" w:eastAsia="Times New Roman" w:hAnsi="Times New Roman" w:cs="Times New Roman"/>
          <w:sz w:val="28"/>
          <w:szCs w:val="28"/>
        </w:rPr>
        <w:t>27</w:t>
      </w:r>
      <w:r w:rsidR="3D7317A4" w:rsidRPr="44EB26D7">
        <w:rPr>
          <w:rFonts w:ascii="Times New Roman" w:eastAsia="Times New Roman" w:hAnsi="Times New Roman" w:cs="Times New Roman"/>
          <w:sz w:val="28"/>
          <w:szCs w:val="28"/>
        </w:rPr>
        <w:t>].</w:t>
      </w:r>
    </w:p>
    <w:p w14:paraId="38245FCE" w14:textId="074BAC0B" w:rsidR="48120A93" w:rsidRDefault="542DD7C7"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Згідно з дослідженням КМІС, Сталіна вважали великим вождем в 2011 році </w:t>
      </w:r>
      <w:r w:rsidR="4B09BC9D" w:rsidRPr="6D5FC6E2">
        <w:rPr>
          <w:rFonts w:ascii="Times New Roman" w:eastAsia="Times New Roman" w:hAnsi="Times New Roman" w:cs="Times New Roman"/>
          <w:sz w:val="28"/>
          <w:szCs w:val="28"/>
        </w:rPr>
        <w:t>36% опитаних, в 2016</w:t>
      </w:r>
      <w:r w:rsidR="65ED1F29" w:rsidRPr="6D5FC6E2">
        <w:rPr>
          <w:rFonts w:ascii="Times New Roman" w:eastAsia="Times New Roman" w:hAnsi="Times New Roman" w:cs="Times New Roman"/>
          <w:sz w:val="28"/>
          <w:szCs w:val="28"/>
        </w:rPr>
        <w:t xml:space="preserve"> – </w:t>
      </w:r>
      <w:r w:rsidR="4B09BC9D" w:rsidRPr="6D5FC6E2">
        <w:rPr>
          <w:rFonts w:ascii="Times New Roman" w:eastAsia="Times New Roman" w:hAnsi="Times New Roman" w:cs="Times New Roman"/>
          <w:sz w:val="28"/>
          <w:szCs w:val="28"/>
        </w:rPr>
        <w:t>23%, в 2019</w:t>
      </w:r>
      <w:r w:rsidR="65ED1F29" w:rsidRPr="6D5FC6E2">
        <w:rPr>
          <w:rFonts w:ascii="Times New Roman" w:eastAsia="Times New Roman" w:hAnsi="Times New Roman" w:cs="Times New Roman"/>
          <w:sz w:val="28"/>
          <w:szCs w:val="28"/>
        </w:rPr>
        <w:t xml:space="preserve"> – </w:t>
      </w:r>
      <w:r w:rsidR="4B09BC9D" w:rsidRPr="6D5FC6E2">
        <w:rPr>
          <w:rFonts w:ascii="Times New Roman" w:eastAsia="Times New Roman" w:hAnsi="Times New Roman" w:cs="Times New Roman"/>
          <w:sz w:val="28"/>
          <w:szCs w:val="28"/>
        </w:rPr>
        <w:t>26%, а в 2021 році</w:t>
      </w:r>
      <w:r w:rsidR="65ED1F29" w:rsidRPr="6D5FC6E2">
        <w:rPr>
          <w:rFonts w:ascii="Times New Roman" w:eastAsia="Times New Roman" w:hAnsi="Times New Roman" w:cs="Times New Roman"/>
          <w:sz w:val="28"/>
          <w:szCs w:val="28"/>
        </w:rPr>
        <w:t xml:space="preserve"> – </w:t>
      </w:r>
      <w:r w:rsidR="4B09BC9D" w:rsidRPr="6D5FC6E2">
        <w:rPr>
          <w:rFonts w:ascii="Times New Roman" w:eastAsia="Times New Roman" w:hAnsi="Times New Roman" w:cs="Times New Roman"/>
          <w:sz w:val="28"/>
          <w:szCs w:val="28"/>
        </w:rPr>
        <w:t>16%.</w:t>
      </w:r>
      <w:r w:rsidR="76C65014" w:rsidRPr="6D5FC6E2">
        <w:rPr>
          <w:rFonts w:ascii="Times New Roman" w:eastAsia="Times New Roman" w:hAnsi="Times New Roman" w:cs="Times New Roman"/>
          <w:sz w:val="28"/>
          <w:szCs w:val="28"/>
        </w:rPr>
        <w:t xml:space="preserve"> </w:t>
      </w:r>
      <w:r w:rsidR="4B09BC9D" w:rsidRPr="6D5FC6E2">
        <w:rPr>
          <w:rFonts w:ascii="Times New Roman" w:eastAsia="Times New Roman" w:hAnsi="Times New Roman" w:cs="Times New Roman"/>
          <w:sz w:val="28"/>
          <w:szCs w:val="28"/>
        </w:rPr>
        <w:t xml:space="preserve"> </w:t>
      </w:r>
      <w:r w:rsidR="4423FBCA" w:rsidRPr="6D5FC6E2">
        <w:rPr>
          <w:rFonts w:ascii="Times New Roman" w:eastAsia="Times New Roman" w:hAnsi="Times New Roman" w:cs="Times New Roman"/>
          <w:sz w:val="28"/>
          <w:szCs w:val="28"/>
        </w:rPr>
        <w:t>Негативно ж до нього ставились в 2012 році</w:t>
      </w:r>
      <w:r w:rsidR="65ED1F29" w:rsidRPr="6D5FC6E2">
        <w:rPr>
          <w:rFonts w:ascii="Times New Roman" w:eastAsia="Times New Roman" w:hAnsi="Times New Roman" w:cs="Times New Roman"/>
          <w:sz w:val="28"/>
          <w:szCs w:val="28"/>
        </w:rPr>
        <w:t xml:space="preserve"> – </w:t>
      </w:r>
      <w:r w:rsidR="4423FBCA" w:rsidRPr="6D5FC6E2">
        <w:rPr>
          <w:rFonts w:ascii="Times New Roman" w:eastAsia="Times New Roman" w:hAnsi="Times New Roman" w:cs="Times New Roman"/>
          <w:sz w:val="28"/>
          <w:szCs w:val="28"/>
        </w:rPr>
        <w:t>37% респондентів, в 2016</w:t>
      </w:r>
      <w:r w:rsidR="65ED1F29" w:rsidRPr="6D5FC6E2">
        <w:rPr>
          <w:rFonts w:ascii="Times New Roman" w:eastAsia="Times New Roman" w:hAnsi="Times New Roman" w:cs="Times New Roman"/>
          <w:sz w:val="28"/>
          <w:szCs w:val="28"/>
        </w:rPr>
        <w:t xml:space="preserve"> – </w:t>
      </w:r>
      <w:r w:rsidR="4423FBCA" w:rsidRPr="6D5FC6E2">
        <w:rPr>
          <w:rFonts w:ascii="Times New Roman" w:eastAsia="Times New Roman" w:hAnsi="Times New Roman" w:cs="Times New Roman"/>
          <w:sz w:val="28"/>
          <w:szCs w:val="28"/>
        </w:rPr>
        <w:t xml:space="preserve">38%, в </w:t>
      </w:r>
      <w:r w:rsidR="7B611AA0" w:rsidRPr="6D5FC6E2">
        <w:rPr>
          <w:rFonts w:ascii="Times New Roman" w:eastAsia="Times New Roman" w:hAnsi="Times New Roman" w:cs="Times New Roman"/>
          <w:sz w:val="28"/>
          <w:szCs w:val="28"/>
        </w:rPr>
        <w:t>2019</w:t>
      </w:r>
      <w:r w:rsidR="65ED1F29" w:rsidRPr="6D5FC6E2">
        <w:rPr>
          <w:rFonts w:ascii="Times New Roman" w:eastAsia="Times New Roman" w:hAnsi="Times New Roman" w:cs="Times New Roman"/>
          <w:sz w:val="28"/>
          <w:szCs w:val="28"/>
        </w:rPr>
        <w:t xml:space="preserve"> – </w:t>
      </w:r>
      <w:r w:rsidR="7B611AA0" w:rsidRPr="6D5FC6E2">
        <w:rPr>
          <w:rFonts w:ascii="Times New Roman" w:eastAsia="Times New Roman" w:hAnsi="Times New Roman" w:cs="Times New Roman"/>
          <w:sz w:val="28"/>
          <w:szCs w:val="28"/>
        </w:rPr>
        <w:t>40%, а в 2021</w:t>
      </w:r>
      <w:r w:rsidR="65ED1F29" w:rsidRPr="6D5FC6E2">
        <w:rPr>
          <w:rFonts w:ascii="Times New Roman" w:eastAsia="Times New Roman" w:hAnsi="Times New Roman" w:cs="Times New Roman"/>
          <w:sz w:val="28"/>
          <w:szCs w:val="28"/>
        </w:rPr>
        <w:t xml:space="preserve"> – </w:t>
      </w:r>
      <w:r w:rsidR="7B611AA0" w:rsidRPr="6D5FC6E2">
        <w:rPr>
          <w:rFonts w:ascii="Times New Roman" w:eastAsia="Times New Roman" w:hAnsi="Times New Roman" w:cs="Times New Roman"/>
          <w:sz w:val="28"/>
          <w:szCs w:val="28"/>
        </w:rPr>
        <w:t xml:space="preserve">38%. </w:t>
      </w:r>
      <w:r w:rsidR="55635D12" w:rsidRPr="6D5FC6E2">
        <w:rPr>
          <w:rFonts w:ascii="Times New Roman" w:eastAsia="Times New Roman" w:hAnsi="Times New Roman" w:cs="Times New Roman"/>
          <w:sz w:val="28"/>
          <w:szCs w:val="28"/>
        </w:rPr>
        <w:t>При чому зберігається поляризація, більшість, хто ставиться позитивно проживає на Сході, а хто негативно</w:t>
      </w:r>
      <w:r w:rsidR="65ED1F29" w:rsidRPr="6D5FC6E2">
        <w:rPr>
          <w:rFonts w:ascii="Times New Roman" w:eastAsia="Times New Roman" w:hAnsi="Times New Roman" w:cs="Times New Roman"/>
          <w:sz w:val="28"/>
          <w:szCs w:val="28"/>
        </w:rPr>
        <w:t xml:space="preserve"> – </w:t>
      </w:r>
      <w:r w:rsidR="55635D12" w:rsidRPr="6D5FC6E2">
        <w:rPr>
          <w:rFonts w:ascii="Times New Roman" w:eastAsia="Times New Roman" w:hAnsi="Times New Roman" w:cs="Times New Roman"/>
          <w:sz w:val="28"/>
          <w:szCs w:val="28"/>
        </w:rPr>
        <w:t xml:space="preserve">на Заході </w:t>
      </w:r>
      <w:r w:rsidR="55635D12" w:rsidRPr="3294EA67">
        <w:rPr>
          <w:rFonts w:ascii="Times New Roman" w:eastAsia="Times New Roman" w:hAnsi="Times New Roman" w:cs="Times New Roman"/>
          <w:sz w:val="28"/>
          <w:szCs w:val="28"/>
        </w:rPr>
        <w:t>[</w:t>
      </w:r>
      <w:r w:rsidR="1B186C1B" w:rsidRPr="3294EA67">
        <w:rPr>
          <w:rFonts w:ascii="Times New Roman" w:eastAsia="Times New Roman" w:hAnsi="Times New Roman" w:cs="Times New Roman"/>
          <w:sz w:val="28"/>
          <w:szCs w:val="28"/>
        </w:rPr>
        <w:t>15</w:t>
      </w:r>
      <w:r w:rsidR="55635D12" w:rsidRPr="3294EA67">
        <w:rPr>
          <w:rFonts w:ascii="Times New Roman" w:eastAsia="Times New Roman" w:hAnsi="Times New Roman" w:cs="Times New Roman"/>
          <w:sz w:val="28"/>
          <w:szCs w:val="28"/>
        </w:rPr>
        <w:t>].</w:t>
      </w:r>
    </w:p>
    <w:p w14:paraId="068B4E68" w14:textId="00E10F94" w:rsidR="48120A93" w:rsidRDefault="2DA3019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Тож, українське суспільство періоду 2014</w:t>
      </w:r>
      <w:r w:rsidR="35ACF250" w:rsidRPr="6D5FC6E2">
        <w:rPr>
          <w:rFonts w:ascii="Times New Roman" w:eastAsia="Times New Roman" w:hAnsi="Times New Roman" w:cs="Times New Roman"/>
          <w:sz w:val="28"/>
          <w:szCs w:val="28"/>
        </w:rPr>
        <w:t>-</w:t>
      </w:r>
      <w:r w:rsidR="79C862F3" w:rsidRPr="6D5FC6E2">
        <w:rPr>
          <w:rFonts w:ascii="Times New Roman" w:eastAsia="Times New Roman" w:hAnsi="Times New Roman" w:cs="Times New Roman"/>
          <w:sz w:val="28"/>
          <w:szCs w:val="28"/>
        </w:rPr>
        <w:t xml:space="preserve">2021 року </w:t>
      </w:r>
      <w:r w:rsidR="1A70B968" w:rsidRPr="6D5FC6E2">
        <w:rPr>
          <w:rFonts w:ascii="Times New Roman" w:eastAsia="Times New Roman" w:hAnsi="Times New Roman" w:cs="Times New Roman"/>
          <w:sz w:val="28"/>
          <w:szCs w:val="28"/>
        </w:rPr>
        <w:t>характеризувалося формуванням та розвитком громадянського суспільства, що проявилося через масштабний волонтерський та добровольчі рухи</w:t>
      </w:r>
      <w:r w:rsidR="09194249" w:rsidRPr="6D5FC6E2">
        <w:rPr>
          <w:rFonts w:ascii="Times New Roman" w:eastAsia="Times New Roman" w:hAnsi="Times New Roman" w:cs="Times New Roman"/>
          <w:sz w:val="28"/>
          <w:szCs w:val="28"/>
        </w:rPr>
        <w:t xml:space="preserve">. Також можемо стверджувати, що суспільство об’єдналося внаслідок російської військової агресії задля захисту і збереження української державності. </w:t>
      </w:r>
      <w:r w:rsidR="0E65939B" w:rsidRPr="6D5FC6E2">
        <w:rPr>
          <w:rFonts w:ascii="Times New Roman" w:eastAsia="Times New Roman" w:hAnsi="Times New Roman" w:cs="Times New Roman"/>
          <w:sz w:val="28"/>
          <w:szCs w:val="28"/>
        </w:rPr>
        <w:t>У</w:t>
      </w:r>
      <w:r w:rsidR="09194249" w:rsidRPr="6D5FC6E2">
        <w:rPr>
          <w:rFonts w:ascii="Times New Roman" w:eastAsia="Times New Roman" w:hAnsi="Times New Roman" w:cs="Times New Roman"/>
          <w:sz w:val="28"/>
          <w:szCs w:val="28"/>
        </w:rPr>
        <w:t xml:space="preserve"> політичних орієнтаціях вбачаємо стрімкий пер</w:t>
      </w:r>
      <w:r w:rsidR="134DF704" w:rsidRPr="6D5FC6E2">
        <w:rPr>
          <w:rFonts w:ascii="Times New Roman" w:eastAsia="Times New Roman" w:hAnsi="Times New Roman" w:cs="Times New Roman"/>
          <w:sz w:val="28"/>
          <w:szCs w:val="28"/>
        </w:rPr>
        <w:t>елам з російського на західний вектор розвитку. Більшість людей позитивно ставляться до Європейського Союзу та НАТО</w:t>
      </w:r>
      <w:r w:rsidR="6C3353F8" w:rsidRPr="6D5FC6E2">
        <w:rPr>
          <w:rFonts w:ascii="Times New Roman" w:eastAsia="Times New Roman" w:hAnsi="Times New Roman" w:cs="Times New Roman"/>
          <w:sz w:val="28"/>
          <w:szCs w:val="28"/>
        </w:rPr>
        <w:t xml:space="preserve">, а також бажають, щоб Україна стала членом цих організацій. </w:t>
      </w:r>
    </w:p>
    <w:p w14:paraId="394A175C" w14:textId="74CC39BE" w:rsidR="3DD2CC1D" w:rsidRDefault="75E09E19"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Проте зберігається поляризація суспільства за вектором Схід</w:t>
      </w:r>
      <w:r w:rsidR="2341308F"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Захід, </w:t>
      </w:r>
      <w:r w:rsidR="32E9726C" w:rsidRPr="6D5FC6E2">
        <w:rPr>
          <w:rFonts w:ascii="Times New Roman" w:eastAsia="Times New Roman" w:hAnsi="Times New Roman" w:cs="Times New Roman"/>
          <w:sz w:val="28"/>
          <w:szCs w:val="28"/>
        </w:rPr>
        <w:t>в меншій мірі політична (як на Сході так і на Заході відслідковується позитивне ставлення до євроінтеграції України), та в більшій мірі історичн</w:t>
      </w:r>
      <w:r w:rsidR="13CA3A75" w:rsidRPr="6D5FC6E2">
        <w:rPr>
          <w:rFonts w:ascii="Times New Roman" w:eastAsia="Times New Roman" w:hAnsi="Times New Roman" w:cs="Times New Roman"/>
          <w:sz w:val="28"/>
          <w:szCs w:val="28"/>
        </w:rPr>
        <w:t>а</w:t>
      </w:r>
      <w:r w:rsidR="65ED1F29" w:rsidRPr="6D5FC6E2">
        <w:rPr>
          <w:rFonts w:ascii="Times New Roman" w:eastAsia="Times New Roman" w:hAnsi="Times New Roman" w:cs="Times New Roman"/>
          <w:sz w:val="28"/>
          <w:szCs w:val="28"/>
        </w:rPr>
        <w:t xml:space="preserve"> – </w:t>
      </w:r>
      <w:r w:rsidR="0E65939B" w:rsidRPr="6D5FC6E2">
        <w:rPr>
          <w:rFonts w:ascii="Times New Roman" w:eastAsia="Times New Roman" w:hAnsi="Times New Roman" w:cs="Times New Roman"/>
          <w:sz w:val="28"/>
          <w:szCs w:val="28"/>
        </w:rPr>
        <w:t>Схід та Захід істотно по-</w:t>
      </w:r>
      <w:r w:rsidR="13CA3A75" w:rsidRPr="6D5FC6E2">
        <w:rPr>
          <w:rFonts w:ascii="Times New Roman" w:eastAsia="Times New Roman" w:hAnsi="Times New Roman" w:cs="Times New Roman"/>
          <w:sz w:val="28"/>
          <w:szCs w:val="28"/>
        </w:rPr>
        <w:t xml:space="preserve">різному ставляться до історичних постатей та радянського спадку. </w:t>
      </w:r>
    </w:p>
    <w:p w14:paraId="688AE187" w14:textId="77777777" w:rsidR="003A0D71" w:rsidRDefault="003A0D71" w:rsidP="003A0D71">
      <w:pPr>
        <w:widowControl w:val="0"/>
        <w:spacing w:line="360" w:lineRule="auto"/>
        <w:rPr>
          <w:rFonts w:ascii="Times New Roman" w:eastAsia="Times New Roman" w:hAnsi="Times New Roman" w:cs="Times New Roman"/>
          <w:sz w:val="28"/>
          <w:szCs w:val="28"/>
          <w:lang w:eastAsia="ru-RU"/>
        </w:rPr>
      </w:pPr>
    </w:p>
    <w:p w14:paraId="20F1F57B" w14:textId="667D1B3D" w:rsidR="4E422CBF" w:rsidRDefault="7EF40813" w:rsidP="003A0D71">
      <w:pPr>
        <w:widowControl w:val="0"/>
        <w:spacing w:line="360" w:lineRule="auto"/>
        <w:ind w:firstLine="709"/>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lastRenderedPageBreak/>
        <w:t xml:space="preserve">3.2 </w:t>
      </w:r>
      <w:r w:rsidR="32B9E37C" w:rsidRPr="6D5FC6E2">
        <w:rPr>
          <w:rFonts w:ascii="Times New Roman" w:eastAsia="Times New Roman" w:hAnsi="Times New Roman" w:cs="Times New Roman"/>
          <w:b/>
          <w:bCs/>
          <w:sz w:val="28"/>
          <w:szCs w:val="28"/>
        </w:rPr>
        <w:t>Трансформація політичних орієнтацій населення Ук</w:t>
      </w:r>
      <w:r w:rsidR="2AA129DE" w:rsidRPr="6D5FC6E2">
        <w:rPr>
          <w:rFonts w:ascii="Times New Roman" w:eastAsia="Times New Roman" w:hAnsi="Times New Roman" w:cs="Times New Roman"/>
          <w:b/>
          <w:bCs/>
          <w:sz w:val="28"/>
          <w:szCs w:val="28"/>
        </w:rPr>
        <w:t xml:space="preserve">раїни після </w:t>
      </w:r>
      <w:r w:rsidR="00990C44">
        <w:rPr>
          <w:rFonts w:ascii="Times New Roman" w:eastAsia="Times New Roman" w:hAnsi="Times New Roman" w:cs="Times New Roman"/>
          <w:b/>
          <w:bCs/>
          <w:sz w:val="28"/>
          <w:szCs w:val="28"/>
        </w:rPr>
        <w:t>повномасштабного вторгнення.</w:t>
      </w:r>
    </w:p>
    <w:p w14:paraId="47022CA4" w14:textId="7FA7F2DD" w:rsidR="515F84A8" w:rsidRDefault="32B9E37C"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Повномасштабна фаза російсько</w:t>
      </w:r>
      <w:r w:rsidR="615C07DC"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української війни, що роз</w:t>
      </w:r>
      <w:r w:rsidR="6A55C72D" w:rsidRPr="6D5FC6E2">
        <w:rPr>
          <w:rFonts w:ascii="Times New Roman" w:eastAsia="Times New Roman" w:hAnsi="Times New Roman" w:cs="Times New Roman"/>
          <w:sz w:val="28"/>
          <w:szCs w:val="28"/>
        </w:rPr>
        <w:t>почалася 24 лютого 202</w:t>
      </w:r>
      <w:r w:rsidR="2AA129DE" w:rsidRPr="6D5FC6E2">
        <w:rPr>
          <w:rFonts w:ascii="Times New Roman" w:eastAsia="Times New Roman" w:hAnsi="Times New Roman" w:cs="Times New Roman"/>
          <w:sz w:val="28"/>
          <w:szCs w:val="28"/>
        </w:rPr>
        <w:t>2</w:t>
      </w:r>
      <w:r w:rsidR="6A55C72D" w:rsidRPr="6D5FC6E2">
        <w:rPr>
          <w:rFonts w:ascii="Times New Roman" w:eastAsia="Times New Roman" w:hAnsi="Times New Roman" w:cs="Times New Roman"/>
          <w:sz w:val="28"/>
          <w:szCs w:val="28"/>
        </w:rPr>
        <w:t xml:space="preserve"> року</w:t>
      </w:r>
      <w:r w:rsidR="2AA129DE" w:rsidRPr="6D5FC6E2">
        <w:rPr>
          <w:rFonts w:ascii="Times New Roman" w:eastAsia="Times New Roman" w:hAnsi="Times New Roman" w:cs="Times New Roman"/>
          <w:sz w:val="28"/>
          <w:szCs w:val="28"/>
        </w:rPr>
        <w:t>,</w:t>
      </w:r>
      <w:r w:rsidR="6A55C72D" w:rsidRPr="6D5FC6E2">
        <w:rPr>
          <w:rFonts w:ascii="Times New Roman" w:eastAsia="Times New Roman" w:hAnsi="Times New Roman" w:cs="Times New Roman"/>
          <w:sz w:val="28"/>
          <w:szCs w:val="28"/>
        </w:rPr>
        <w:t xml:space="preserve"> </w:t>
      </w:r>
      <w:r w:rsidR="78EE4B88" w:rsidRPr="6D5FC6E2">
        <w:rPr>
          <w:rFonts w:ascii="Times New Roman" w:eastAsia="Times New Roman" w:hAnsi="Times New Roman" w:cs="Times New Roman"/>
          <w:sz w:val="28"/>
          <w:szCs w:val="28"/>
        </w:rPr>
        <w:t xml:space="preserve">внесла значні зміни </w:t>
      </w:r>
      <w:r w:rsidR="2AA129DE" w:rsidRPr="6D5FC6E2">
        <w:rPr>
          <w:rFonts w:ascii="Times New Roman" w:eastAsia="Times New Roman" w:hAnsi="Times New Roman" w:cs="Times New Roman"/>
          <w:sz w:val="28"/>
          <w:szCs w:val="28"/>
        </w:rPr>
        <w:t xml:space="preserve">у </w:t>
      </w:r>
      <w:r w:rsidR="6872FD98" w:rsidRPr="6D5FC6E2">
        <w:rPr>
          <w:rFonts w:ascii="Times New Roman" w:eastAsia="Times New Roman" w:hAnsi="Times New Roman" w:cs="Times New Roman"/>
          <w:sz w:val="28"/>
          <w:szCs w:val="28"/>
        </w:rPr>
        <w:t>функціонування України як держави.</w:t>
      </w:r>
      <w:r w:rsidR="14476970" w:rsidRPr="6D5FC6E2">
        <w:rPr>
          <w:rFonts w:ascii="Times New Roman" w:eastAsia="Times New Roman" w:hAnsi="Times New Roman" w:cs="Times New Roman"/>
          <w:sz w:val="28"/>
          <w:szCs w:val="28"/>
        </w:rPr>
        <w:t xml:space="preserve"> </w:t>
      </w:r>
      <w:r w:rsidR="2AA129DE" w:rsidRPr="6D5FC6E2">
        <w:rPr>
          <w:rFonts w:ascii="Times New Roman" w:eastAsia="Times New Roman" w:hAnsi="Times New Roman" w:cs="Times New Roman"/>
          <w:sz w:val="28"/>
          <w:szCs w:val="28"/>
        </w:rPr>
        <w:t>В</w:t>
      </w:r>
      <w:r w:rsidR="3BAB9185" w:rsidRPr="6D5FC6E2">
        <w:rPr>
          <w:rFonts w:ascii="Times New Roman" w:eastAsia="Times New Roman" w:hAnsi="Times New Roman" w:cs="Times New Roman"/>
          <w:sz w:val="28"/>
          <w:szCs w:val="28"/>
        </w:rPr>
        <w:t>перше, після відновлення Незалежності, перед Україною постала загроз</w:t>
      </w:r>
      <w:r w:rsidR="249CA768" w:rsidRPr="6D5FC6E2">
        <w:rPr>
          <w:rFonts w:ascii="Times New Roman" w:eastAsia="Times New Roman" w:hAnsi="Times New Roman" w:cs="Times New Roman"/>
          <w:sz w:val="28"/>
          <w:szCs w:val="28"/>
        </w:rPr>
        <w:t>а</w:t>
      </w:r>
      <w:r w:rsidR="640BC160" w:rsidRPr="6D5FC6E2">
        <w:rPr>
          <w:rFonts w:ascii="Times New Roman" w:eastAsia="Times New Roman" w:hAnsi="Times New Roman" w:cs="Times New Roman"/>
          <w:sz w:val="28"/>
          <w:szCs w:val="28"/>
        </w:rPr>
        <w:t xml:space="preserve"> такого масштабу, що поєднала в собі економічні, політичні, інституційні,</w:t>
      </w:r>
      <w:r w:rsidR="70EE4421" w:rsidRPr="6D5FC6E2">
        <w:rPr>
          <w:rFonts w:ascii="Times New Roman" w:eastAsia="Times New Roman" w:hAnsi="Times New Roman" w:cs="Times New Roman"/>
          <w:sz w:val="28"/>
          <w:szCs w:val="28"/>
        </w:rPr>
        <w:t xml:space="preserve"> соціальні</w:t>
      </w:r>
      <w:r w:rsidR="64A6659C" w:rsidRPr="6D5FC6E2">
        <w:rPr>
          <w:rFonts w:ascii="Times New Roman" w:eastAsia="Times New Roman" w:hAnsi="Times New Roman" w:cs="Times New Roman"/>
          <w:sz w:val="28"/>
          <w:szCs w:val="28"/>
        </w:rPr>
        <w:t xml:space="preserve"> та інші</w:t>
      </w:r>
      <w:r w:rsidR="70EE4421" w:rsidRPr="6D5FC6E2">
        <w:rPr>
          <w:rFonts w:ascii="Times New Roman" w:eastAsia="Times New Roman" w:hAnsi="Times New Roman" w:cs="Times New Roman"/>
          <w:sz w:val="28"/>
          <w:szCs w:val="28"/>
        </w:rPr>
        <w:t xml:space="preserve"> виклики</w:t>
      </w:r>
      <w:r w:rsidR="496D37D0" w:rsidRPr="6D5FC6E2">
        <w:rPr>
          <w:rFonts w:ascii="Times New Roman" w:eastAsia="Times New Roman" w:hAnsi="Times New Roman" w:cs="Times New Roman"/>
          <w:sz w:val="28"/>
          <w:szCs w:val="28"/>
        </w:rPr>
        <w:t xml:space="preserve">, </w:t>
      </w:r>
      <w:r w:rsidR="0D00A09B" w:rsidRPr="6D5FC6E2">
        <w:rPr>
          <w:rFonts w:ascii="Times New Roman" w:eastAsia="Times New Roman" w:hAnsi="Times New Roman" w:cs="Times New Roman"/>
          <w:sz w:val="28"/>
          <w:szCs w:val="28"/>
        </w:rPr>
        <w:t xml:space="preserve">які стали </w:t>
      </w:r>
      <w:r w:rsidR="23BC3398" w:rsidRPr="6D5FC6E2">
        <w:rPr>
          <w:rFonts w:ascii="Times New Roman" w:eastAsia="Times New Roman" w:hAnsi="Times New Roman" w:cs="Times New Roman"/>
          <w:sz w:val="28"/>
          <w:szCs w:val="28"/>
        </w:rPr>
        <w:t>найважчим випробуванням на шляху доведення Україн</w:t>
      </w:r>
      <w:r w:rsidR="2AA129DE" w:rsidRPr="6D5FC6E2">
        <w:rPr>
          <w:rFonts w:ascii="Times New Roman" w:eastAsia="Times New Roman" w:hAnsi="Times New Roman" w:cs="Times New Roman"/>
          <w:sz w:val="28"/>
          <w:szCs w:val="28"/>
        </w:rPr>
        <w:t>ою</w:t>
      </w:r>
      <w:r w:rsidR="23BC3398" w:rsidRPr="6D5FC6E2">
        <w:rPr>
          <w:rFonts w:ascii="Times New Roman" w:eastAsia="Times New Roman" w:hAnsi="Times New Roman" w:cs="Times New Roman"/>
          <w:sz w:val="28"/>
          <w:szCs w:val="28"/>
        </w:rPr>
        <w:t xml:space="preserve"> спроможності і права свого існування. </w:t>
      </w:r>
    </w:p>
    <w:p w14:paraId="0CED56F6" w14:textId="3FBA3FB5" w:rsidR="2FF88542" w:rsidRDefault="2AA129DE" w:rsidP="2F11CD1F">
      <w:pPr>
        <w:widowControl w:val="0"/>
        <w:spacing w:line="360" w:lineRule="auto"/>
        <w:ind w:firstLine="709"/>
        <w:rPr>
          <w:rFonts w:ascii="Times New Roman" w:eastAsia="Times New Roman" w:hAnsi="Times New Roman" w:cs="Times New Roman"/>
          <w:sz w:val="28"/>
          <w:szCs w:val="28"/>
        </w:rPr>
      </w:pPr>
      <w:r w:rsidRPr="2F11CD1F">
        <w:rPr>
          <w:rFonts w:ascii="Times New Roman" w:eastAsia="Times New Roman" w:hAnsi="Times New Roman" w:cs="Times New Roman"/>
          <w:sz w:val="28"/>
          <w:szCs w:val="28"/>
        </w:rPr>
        <w:t>У</w:t>
      </w:r>
      <w:r w:rsidR="6072FD75" w:rsidRPr="2F11CD1F">
        <w:rPr>
          <w:rFonts w:ascii="Times New Roman" w:eastAsia="Times New Roman" w:hAnsi="Times New Roman" w:cs="Times New Roman"/>
          <w:sz w:val="28"/>
          <w:szCs w:val="28"/>
        </w:rPr>
        <w:t xml:space="preserve"> першу чергу повномасштабне вторгнення вплинуло на думки та орієнтації населення, адже розвіяло всі ті міфи та </w:t>
      </w:r>
      <w:proofErr w:type="spellStart"/>
      <w:r w:rsidR="6072FD75" w:rsidRPr="2F11CD1F">
        <w:rPr>
          <w:rFonts w:ascii="Times New Roman" w:eastAsia="Times New Roman" w:hAnsi="Times New Roman" w:cs="Times New Roman"/>
          <w:sz w:val="28"/>
          <w:szCs w:val="28"/>
        </w:rPr>
        <w:t>наративи</w:t>
      </w:r>
      <w:proofErr w:type="spellEnd"/>
      <w:r w:rsidR="6072FD75" w:rsidRPr="2F11CD1F">
        <w:rPr>
          <w:rFonts w:ascii="Times New Roman" w:eastAsia="Times New Roman" w:hAnsi="Times New Roman" w:cs="Times New Roman"/>
          <w:sz w:val="28"/>
          <w:szCs w:val="28"/>
        </w:rPr>
        <w:t xml:space="preserve">, якими </w:t>
      </w:r>
      <w:r w:rsidR="690AA2C3" w:rsidRPr="2F11CD1F">
        <w:rPr>
          <w:rFonts w:ascii="Times New Roman" w:eastAsia="Times New Roman" w:hAnsi="Times New Roman" w:cs="Times New Roman"/>
          <w:sz w:val="28"/>
          <w:szCs w:val="28"/>
        </w:rPr>
        <w:t>Росія намагалася впливати на українське суспільство</w:t>
      </w:r>
      <w:r w:rsidR="20D91AA3" w:rsidRPr="2F11CD1F">
        <w:rPr>
          <w:rFonts w:ascii="Times New Roman" w:eastAsia="Times New Roman" w:hAnsi="Times New Roman" w:cs="Times New Roman"/>
          <w:sz w:val="28"/>
          <w:szCs w:val="28"/>
        </w:rPr>
        <w:t xml:space="preserve">. </w:t>
      </w:r>
      <w:r w:rsidR="0819F473" w:rsidRPr="2F11CD1F">
        <w:rPr>
          <w:rFonts w:ascii="Times New Roman" w:eastAsia="Times New Roman" w:hAnsi="Times New Roman" w:cs="Times New Roman"/>
          <w:sz w:val="28"/>
          <w:szCs w:val="28"/>
        </w:rPr>
        <w:t xml:space="preserve">Це можна помітити </w:t>
      </w:r>
      <w:r w:rsidRPr="2F11CD1F">
        <w:rPr>
          <w:rFonts w:ascii="Times New Roman" w:eastAsia="Times New Roman" w:hAnsi="Times New Roman" w:cs="Times New Roman"/>
          <w:sz w:val="28"/>
          <w:szCs w:val="28"/>
        </w:rPr>
        <w:t>у дослідженні</w:t>
      </w:r>
      <w:r w:rsidR="0819F473" w:rsidRPr="2F11CD1F">
        <w:rPr>
          <w:rFonts w:ascii="Times New Roman" w:eastAsia="Times New Roman" w:hAnsi="Times New Roman" w:cs="Times New Roman"/>
          <w:sz w:val="28"/>
          <w:szCs w:val="28"/>
        </w:rPr>
        <w:t xml:space="preserve"> щодо ставлення українців до іноземних держав, проведеним групою </w:t>
      </w:r>
      <w:r w:rsidR="46BE82F7" w:rsidRPr="2F11CD1F">
        <w:rPr>
          <w:rFonts w:ascii="Times New Roman" w:eastAsia="Times New Roman" w:hAnsi="Times New Roman" w:cs="Times New Roman"/>
          <w:sz w:val="28"/>
          <w:szCs w:val="28"/>
        </w:rPr>
        <w:t>«</w:t>
      </w:r>
      <w:r w:rsidR="0819F473" w:rsidRPr="2F11CD1F">
        <w:rPr>
          <w:rFonts w:ascii="Times New Roman" w:eastAsia="Times New Roman" w:hAnsi="Times New Roman" w:cs="Times New Roman"/>
          <w:sz w:val="28"/>
          <w:szCs w:val="28"/>
        </w:rPr>
        <w:t>Рейтин</w:t>
      </w:r>
      <w:r w:rsidR="671D8B80" w:rsidRPr="2F11CD1F">
        <w:rPr>
          <w:rFonts w:ascii="Times New Roman" w:eastAsia="Times New Roman" w:hAnsi="Times New Roman" w:cs="Times New Roman"/>
          <w:sz w:val="28"/>
          <w:szCs w:val="28"/>
        </w:rPr>
        <w:t>г</w:t>
      </w:r>
      <w:r w:rsidR="671D8B80" w:rsidRPr="2F11CD1F">
        <w:rPr>
          <w:rFonts w:ascii="Times New Roman" w:eastAsia="Times New Roman" w:hAnsi="Times New Roman" w:cs="Times New Roman"/>
          <w:color w:val="000000" w:themeColor="text1"/>
          <w:sz w:val="28"/>
          <w:szCs w:val="28"/>
        </w:rPr>
        <w:t>»</w:t>
      </w:r>
      <w:r w:rsidR="61E5B408" w:rsidRPr="2F11CD1F">
        <w:rPr>
          <w:rFonts w:ascii="Times New Roman" w:eastAsia="Times New Roman" w:hAnsi="Times New Roman" w:cs="Times New Roman"/>
          <w:sz w:val="28"/>
          <w:szCs w:val="28"/>
        </w:rPr>
        <w:t xml:space="preserve">. Згідно нього, </w:t>
      </w:r>
      <w:r w:rsidR="35FD1578" w:rsidRPr="2F11CD1F">
        <w:rPr>
          <w:rFonts w:ascii="Times New Roman" w:eastAsia="Times New Roman" w:hAnsi="Times New Roman" w:cs="Times New Roman"/>
          <w:sz w:val="28"/>
          <w:szCs w:val="28"/>
        </w:rPr>
        <w:t>в березні 2022 року Росію вважали однозначно  ворожою 9</w:t>
      </w:r>
      <w:r w:rsidR="02388A06" w:rsidRPr="2F11CD1F">
        <w:rPr>
          <w:rFonts w:ascii="Times New Roman" w:eastAsia="Times New Roman" w:hAnsi="Times New Roman" w:cs="Times New Roman"/>
          <w:sz w:val="28"/>
          <w:szCs w:val="28"/>
        </w:rPr>
        <w:t>5</w:t>
      </w:r>
      <w:r w:rsidR="35FD1578" w:rsidRPr="2F11CD1F">
        <w:rPr>
          <w:rFonts w:ascii="Times New Roman" w:eastAsia="Times New Roman" w:hAnsi="Times New Roman" w:cs="Times New Roman"/>
          <w:sz w:val="28"/>
          <w:szCs w:val="28"/>
        </w:rPr>
        <w:t>% респондентів</w:t>
      </w:r>
      <w:r w:rsidR="12C4BF67" w:rsidRPr="2F11CD1F">
        <w:rPr>
          <w:rFonts w:ascii="Times New Roman" w:eastAsia="Times New Roman" w:hAnsi="Times New Roman" w:cs="Times New Roman"/>
          <w:sz w:val="28"/>
          <w:szCs w:val="28"/>
        </w:rPr>
        <w:t xml:space="preserve">, </w:t>
      </w:r>
      <w:r w:rsidR="00BC66CE" w:rsidRPr="2F11CD1F">
        <w:rPr>
          <w:rFonts w:ascii="Times New Roman" w:eastAsia="Times New Roman" w:hAnsi="Times New Roman" w:cs="Times New Roman"/>
          <w:sz w:val="28"/>
          <w:szCs w:val="28"/>
        </w:rPr>
        <w:t>у</w:t>
      </w:r>
      <w:r w:rsidR="12C4BF67" w:rsidRPr="2F11CD1F">
        <w:rPr>
          <w:rFonts w:ascii="Times New Roman" w:eastAsia="Times New Roman" w:hAnsi="Times New Roman" w:cs="Times New Roman"/>
          <w:sz w:val="28"/>
          <w:szCs w:val="28"/>
        </w:rPr>
        <w:t xml:space="preserve"> грудні 2021 року цей показник знаходився на рівні 53% відсотків. Крім того, значно погіршилося с</w:t>
      </w:r>
      <w:r w:rsidR="398F5E57" w:rsidRPr="2F11CD1F">
        <w:rPr>
          <w:rFonts w:ascii="Times New Roman" w:eastAsia="Times New Roman" w:hAnsi="Times New Roman" w:cs="Times New Roman"/>
          <w:sz w:val="28"/>
          <w:szCs w:val="28"/>
        </w:rPr>
        <w:t xml:space="preserve">тавлення до Білорусі, що є </w:t>
      </w:r>
      <w:proofErr w:type="spellStart"/>
      <w:r w:rsidR="7FC41F0B" w:rsidRPr="2F11CD1F">
        <w:rPr>
          <w:rFonts w:ascii="Times New Roman" w:eastAsia="Times New Roman" w:hAnsi="Times New Roman" w:cs="Times New Roman"/>
          <w:sz w:val="28"/>
          <w:szCs w:val="28"/>
        </w:rPr>
        <w:t>співагресором</w:t>
      </w:r>
      <w:proofErr w:type="spellEnd"/>
      <w:r w:rsidR="00BC66CE" w:rsidRPr="2F11CD1F">
        <w:rPr>
          <w:rFonts w:ascii="Times New Roman" w:eastAsia="Times New Roman" w:hAnsi="Times New Roman" w:cs="Times New Roman"/>
          <w:sz w:val="28"/>
          <w:szCs w:val="28"/>
        </w:rPr>
        <w:t xml:space="preserve"> </w:t>
      </w:r>
      <w:r w:rsidR="398F5E57" w:rsidRPr="2F11CD1F">
        <w:rPr>
          <w:rFonts w:ascii="Times New Roman" w:eastAsia="Times New Roman" w:hAnsi="Times New Roman" w:cs="Times New Roman"/>
          <w:sz w:val="28"/>
          <w:szCs w:val="28"/>
        </w:rPr>
        <w:t xml:space="preserve">у війні. </w:t>
      </w:r>
      <w:r w:rsidRPr="2F11CD1F">
        <w:rPr>
          <w:rFonts w:ascii="Times New Roman" w:eastAsia="Times New Roman" w:hAnsi="Times New Roman" w:cs="Times New Roman"/>
          <w:sz w:val="28"/>
          <w:szCs w:val="28"/>
        </w:rPr>
        <w:t>У</w:t>
      </w:r>
      <w:r w:rsidR="398F5E57" w:rsidRPr="2F11CD1F">
        <w:rPr>
          <w:rFonts w:ascii="Times New Roman" w:eastAsia="Times New Roman" w:hAnsi="Times New Roman" w:cs="Times New Roman"/>
          <w:sz w:val="28"/>
          <w:szCs w:val="28"/>
        </w:rPr>
        <w:t xml:space="preserve"> грудні 2021 року </w:t>
      </w:r>
      <w:r w:rsidR="15A6A450" w:rsidRPr="2F11CD1F">
        <w:rPr>
          <w:rFonts w:ascii="Times New Roman" w:eastAsia="Times New Roman" w:hAnsi="Times New Roman" w:cs="Times New Roman"/>
          <w:sz w:val="28"/>
          <w:szCs w:val="28"/>
        </w:rPr>
        <w:t xml:space="preserve">тільки </w:t>
      </w:r>
      <w:r w:rsidR="16FB3BF4" w:rsidRPr="2F11CD1F">
        <w:rPr>
          <w:rFonts w:ascii="Times New Roman" w:eastAsia="Times New Roman" w:hAnsi="Times New Roman" w:cs="Times New Roman"/>
          <w:sz w:val="28"/>
          <w:szCs w:val="28"/>
        </w:rPr>
        <w:t>16</w:t>
      </w:r>
      <w:r w:rsidR="15A6A450" w:rsidRPr="2F11CD1F">
        <w:rPr>
          <w:rFonts w:ascii="Times New Roman" w:eastAsia="Times New Roman" w:hAnsi="Times New Roman" w:cs="Times New Roman"/>
          <w:sz w:val="28"/>
          <w:szCs w:val="28"/>
        </w:rPr>
        <w:t xml:space="preserve">% респондентів вважали Білорусь однозначно ворожою країною, </w:t>
      </w:r>
      <w:r w:rsidRPr="2F11CD1F">
        <w:rPr>
          <w:rFonts w:ascii="Times New Roman" w:eastAsia="Times New Roman" w:hAnsi="Times New Roman" w:cs="Times New Roman"/>
          <w:sz w:val="28"/>
          <w:szCs w:val="28"/>
        </w:rPr>
        <w:t>у</w:t>
      </w:r>
      <w:r w:rsidR="15A6A450" w:rsidRPr="2F11CD1F">
        <w:rPr>
          <w:rFonts w:ascii="Times New Roman" w:eastAsia="Times New Roman" w:hAnsi="Times New Roman" w:cs="Times New Roman"/>
          <w:sz w:val="28"/>
          <w:szCs w:val="28"/>
        </w:rPr>
        <w:t xml:space="preserve"> березні 2022 цей показник склав</w:t>
      </w:r>
      <w:r w:rsidR="7B0BB1AB" w:rsidRPr="2F11CD1F">
        <w:rPr>
          <w:rFonts w:ascii="Times New Roman" w:eastAsia="Times New Roman" w:hAnsi="Times New Roman" w:cs="Times New Roman"/>
          <w:sz w:val="28"/>
          <w:szCs w:val="28"/>
        </w:rPr>
        <w:t xml:space="preserve"> 52</w:t>
      </w:r>
      <w:r w:rsidR="0B162B30" w:rsidRPr="2F11CD1F">
        <w:rPr>
          <w:rFonts w:ascii="Times New Roman" w:eastAsia="Times New Roman" w:hAnsi="Times New Roman" w:cs="Times New Roman"/>
          <w:sz w:val="28"/>
          <w:szCs w:val="28"/>
        </w:rPr>
        <w:t>%.</w:t>
      </w:r>
    </w:p>
    <w:p w14:paraId="2D038736" w14:textId="48FDEF5D" w:rsidR="78085C5E" w:rsidRDefault="7B0BB1AB"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Також значно зросла впевненість українців у тому, що справи в країні</w:t>
      </w:r>
      <w:r w:rsidR="4C151FD9"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w:t>
      </w:r>
      <w:r w:rsidR="00BC66CE">
        <w:rPr>
          <w:rFonts w:ascii="Times New Roman" w:eastAsia="Times New Roman" w:hAnsi="Times New Roman" w:cs="Times New Roman"/>
          <w:sz w:val="28"/>
          <w:szCs w:val="28"/>
        </w:rPr>
        <w:t>у</w:t>
      </w:r>
      <w:r w:rsidRPr="6D5FC6E2">
        <w:rPr>
          <w:rFonts w:ascii="Times New Roman" w:eastAsia="Times New Roman" w:hAnsi="Times New Roman" w:cs="Times New Roman"/>
          <w:sz w:val="28"/>
          <w:szCs w:val="28"/>
        </w:rPr>
        <w:t xml:space="preserve"> цілому</w:t>
      </w:r>
      <w:r w:rsidR="6A6E57C7" w:rsidRPr="6D5FC6E2">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йдуть правильним шляхом</w:t>
      </w:r>
      <w:r w:rsidR="332FD428" w:rsidRPr="6D5FC6E2">
        <w:rPr>
          <w:rFonts w:ascii="Times New Roman" w:eastAsia="Times New Roman" w:hAnsi="Times New Roman" w:cs="Times New Roman"/>
          <w:sz w:val="28"/>
          <w:szCs w:val="28"/>
        </w:rPr>
        <w:t xml:space="preserve">. Безпосередньо перед вторгненням </w:t>
      </w:r>
      <w:r w:rsidR="2AA129DE" w:rsidRPr="6D5FC6E2">
        <w:rPr>
          <w:rFonts w:ascii="Times New Roman" w:eastAsia="Times New Roman" w:hAnsi="Times New Roman" w:cs="Times New Roman"/>
          <w:sz w:val="28"/>
          <w:szCs w:val="28"/>
        </w:rPr>
        <w:t>у лютому 2022 року</w:t>
      </w:r>
      <w:r w:rsidR="332FD428" w:rsidRPr="6D5FC6E2">
        <w:rPr>
          <w:rFonts w:ascii="Times New Roman" w:eastAsia="Times New Roman" w:hAnsi="Times New Roman" w:cs="Times New Roman"/>
          <w:sz w:val="28"/>
          <w:szCs w:val="28"/>
        </w:rPr>
        <w:t xml:space="preserve"> 67% респондентів вважало, що справи в Україні, в цілому,</w:t>
      </w:r>
      <w:r w:rsidR="1FA40BC9" w:rsidRPr="6D5FC6E2">
        <w:rPr>
          <w:rFonts w:ascii="Times New Roman" w:eastAsia="Times New Roman" w:hAnsi="Times New Roman" w:cs="Times New Roman"/>
          <w:sz w:val="28"/>
          <w:szCs w:val="28"/>
        </w:rPr>
        <w:t xml:space="preserve"> йдуть неправильним шляхом, а 25%</w:t>
      </w:r>
      <w:r w:rsidR="65ED1F29" w:rsidRPr="6D5FC6E2">
        <w:rPr>
          <w:rFonts w:ascii="Times New Roman" w:eastAsia="Times New Roman" w:hAnsi="Times New Roman" w:cs="Times New Roman"/>
          <w:sz w:val="28"/>
          <w:szCs w:val="28"/>
        </w:rPr>
        <w:t xml:space="preserve"> – </w:t>
      </w:r>
      <w:r w:rsidR="1FA40BC9" w:rsidRPr="6D5FC6E2">
        <w:rPr>
          <w:rFonts w:ascii="Times New Roman" w:eastAsia="Times New Roman" w:hAnsi="Times New Roman" w:cs="Times New Roman"/>
          <w:sz w:val="28"/>
          <w:szCs w:val="28"/>
        </w:rPr>
        <w:t>що правильним. Після вторгнення, в берез</w:t>
      </w:r>
      <w:r w:rsidR="0D71807C" w:rsidRPr="6D5FC6E2">
        <w:rPr>
          <w:rFonts w:ascii="Times New Roman" w:eastAsia="Times New Roman" w:hAnsi="Times New Roman" w:cs="Times New Roman"/>
          <w:sz w:val="28"/>
          <w:szCs w:val="28"/>
        </w:rPr>
        <w:t>ні 2022 року, 76% українців вважало, що справи в Україні йдуть правильним шляхом, а 15%</w:t>
      </w:r>
      <w:r w:rsidR="65ED1F29" w:rsidRPr="6D5FC6E2">
        <w:rPr>
          <w:rFonts w:ascii="Times New Roman" w:eastAsia="Times New Roman" w:hAnsi="Times New Roman" w:cs="Times New Roman"/>
          <w:sz w:val="28"/>
          <w:szCs w:val="28"/>
        </w:rPr>
        <w:t xml:space="preserve"> – </w:t>
      </w:r>
      <w:r w:rsidR="0D71807C" w:rsidRPr="6D5FC6E2">
        <w:rPr>
          <w:rFonts w:ascii="Times New Roman" w:eastAsia="Times New Roman" w:hAnsi="Times New Roman" w:cs="Times New Roman"/>
          <w:sz w:val="28"/>
          <w:szCs w:val="28"/>
        </w:rPr>
        <w:t xml:space="preserve">що неправильним. </w:t>
      </w:r>
    </w:p>
    <w:p w14:paraId="1AF64DDC" w14:textId="3FBEC608" w:rsidR="67BE5F43" w:rsidRDefault="2F256D5B"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Це, на нашу думку, пов’язано з тим, </w:t>
      </w:r>
      <w:r w:rsidR="3E64723C" w:rsidRPr="6D5FC6E2">
        <w:rPr>
          <w:rFonts w:ascii="Times New Roman" w:eastAsia="Times New Roman" w:hAnsi="Times New Roman" w:cs="Times New Roman"/>
          <w:sz w:val="28"/>
          <w:szCs w:val="28"/>
        </w:rPr>
        <w:t xml:space="preserve">що українське суспільство остаточно </w:t>
      </w:r>
      <w:r w:rsidR="0D838C6C" w:rsidRPr="6D5FC6E2">
        <w:rPr>
          <w:rFonts w:ascii="Times New Roman" w:eastAsia="Times New Roman" w:hAnsi="Times New Roman" w:cs="Times New Roman"/>
          <w:sz w:val="28"/>
          <w:szCs w:val="28"/>
        </w:rPr>
        <w:t xml:space="preserve">повірило в правильність європейського </w:t>
      </w:r>
      <w:r w:rsidR="17C58E3F" w:rsidRPr="6D5FC6E2">
        <w:rPr>
          <w:rFonts w:ascii="Times New Roman" w:eastAsia="Times New Roman" w:hAnsi="Times New Roman" w:cs="Times New Roman"/>
          <w:sz w:val="28"/>
          <w:szCs w:val="28"/>
        </w:rPr>
        <w:t xml:space="preserve">та євроатлантичного напряму </w:t>
      </w:r>
      <w:r w:rsidR="0D838C6C" w:rsidRPr="6D5FC6E2">
        <w:rPr>
          <w:rFonts w:ascii="Times New Roman" w:eastAsia="Times New Roman" w:hAnsi="Times New Roman" w:cs="Times New Roman"/>
          <w:sz w:val="28"/>
          <w:szCs w:val="28"/>
        </w:rPr>
        <w:t>розвитку України, оскільки інший варіант розвитку</w:t>
      </w:r>
      <w:r w:rsidR="65ED1F29" w:rsidRPr="6D5FC6E2">
        <w:rPr>
          <w:rFonts w:ascii="Times New Roman" w:eastAsia="Times New Roman" w:hAnsi="Times New Roman" w:cs="Times New Roman"/>
          <w:sz w:val="28"/>
          <w:szCs w:val="28"/>
        </w:rPr>
        <w:t xml:space="preserve"> – </w:t>
      </w:r>
      <w:r w:rsidR="0D838C6C" w:rsidRPr="6D5FC6E2">
        <w:rPr>
          <w:rFonts w:ascii="Times New Roman" w:eastAsia="Times New Roman" w:hAnsi="Times New Roman" w:cs="Times New Roman"/>
          <w:sz w:val="28"/>
          <w:szCs w:val="28"/>
        </w:rPr>
        <w:t xml:space="preserve">інтеграція з Росією, став </w:t>
      </w:r>
      <w:r w:rsidR="5EF5EF54" w:rsidRPr="6D5FC6E2">
        <w:rPr>
          <w:rFonts w:ascii="Times New Roman" w:eastAsia="Times New Roman" w:hAnsi="Times New Roman" w:cs="Times New Roman"/>
          <w:sz w:val="28"/>
          <w:szCs w:val="28"/>
        </w:rPr>
        <w:t xml:space="preserve">абсурдним за умови повномасштабної війни. </w:t>
      </w:r>
    </w:p>
    <w:p w14:paraId="13B51A16" w14:textId="5A50FFBE" w:rsidR="234F71F2" w:rsidRDefault="36375FA4"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Це також доводить дослідження</w:t>
      </w:r>
      <w:r w:rsidR="68D18CBA" w:rsidRPr="6D5FC6E2">
        <w:rPr>
          <w:rFonts w:ascii="Times New Roman" w:eastAsia="Times New Roman" w:hAnsi="Times New Roman" w:cs="Times New Roman"/>
          <w:sz w:val="28"/>
          <w:szCs w:val="28"/>
        </w:rPr>
        <w:t xml:space="preserve"> зовнішньополітичних орієнтацій населення України. Так, </w:t>
      </w:r>
      <w:r w:rsidR="2AA129DE" w:rsidRPr="6D5FC6E2">
        <w:rPr>
          <w:rFonts w:ascii="Times New Roman" w:eastAsia="Times New Roman" w:hAnsi="Times New Roman" w:cs="Times New Roman"/>
          <w:sz w:val="28"/>
          <w:szCs w:val="28"/>
        </w:rPr>
        <w:t>у</w:t>
      </w:r>
      <w:r w:rsidR="68D18CBA" w:rsidRPr="6D5FC6E2">
        <w:rPr>
          <w:rFonts w:ascii="Times New Roman" w:eastAsia="Times New Roman" w:hAnsi="Times New Roman" w:cs="Times New Roman"/>
          <w:sz w:val="28"/>
          <w:szCs w:val="28"/>
        </w:rPr>
        <w:t xml:space="preserve"> лютому 2022 року, до початку повномасштабного </w:t>
      </w:r>
      <w:r w:rsidR="68D18CBA" w:rsidRPr="6D5FC6E2">
        <w:rPr>
          <w:rFonts w:ascii="Times New Roman" w:eastAsia="Times New Roman" w:hAnsi="Times New Roman" w:cs="Times New Roman"/>
          <w:sz w:val="28"/>
          <w:szCs w:val="28"/>
        </w:rPr>
        <w:lastRenderedPageBreak/>
        <w:t xml:space="preserve">вторгнення Росії в Україну, </w:t>
      </w:r>
      <w:r w:rsidR="7C82E7AD" w:rsidRPr="6D5FC6E2">
        <w:rPr>
          <w:rFonts w:ascii="Times New Roman" w:eastAsia="Times New Roman" w:hAnsi="Times New Roman" w:cs="Times New Roman"/>
          <w:sz w:val="28"/>
          <w:szCs w:val="28"/>
        </w:rPr>
        <w:t>68% респондентів підтримувало вступ до ЄС, а 24%</w:t>
      </w:r>
      <w:r w:rsidR="65ED1F29" w:rsidRPr="6D5FC6E2">
        <w:rPr>
          <w:rFonts w:ascii="Times New Roman" w:eastAsia="Times New Roman" w:hAnsi="Times New Roman" w:cs="Times New Roman"/>
          <w:sz w:val="28"/>
          <w:szCs w:val="28"/>
        </w:rPr>
        <w:t xml:space="preserve"> – </w:t>
      </w:r>
      <w:r w:rsidR="7C82E7AD" w:rsidRPr="6D5FC6E2">
        <w:rPr>
          <w:rFonts w:ascii="Times New Roman" w:eastAsia="Times New Roman" w:hAnsi="Times New Roman" w:cs="Times New Roman"/>
          <w:sz w:val="28"/>
          <w:szCs w:val="28"/>
        </w:rPr>
        <w:t>виступали проти</w:t>
      </w:r>
      <w:r w:rsidR="4B01D654" w:rsidRPr="6D5FC6E2">
        <w:rPr>
          <w:rFonts w:ascii="Times New Roman" w:eastAsia="Times New Roman" w:hAnsi="Times New Roman" w:cs="Times New Roman"/>
          <w:sz w:val="28"/>
          <w:szCs w:val="28"/>
        </w:rPr>
        <w:t xml:space="preserve">. </w:t>
      </w:r>
      <w:r w:rsidR="2AA129DE" w:rsidRPr="6D5FC6E2">
        <w:rPr>
          <w:rFonts w:ascii="Times New Roman" w:eastAsia="Times New Roman" w:hAnsi="Times New Roman" w:cs="Times New Roman"/>
          <w:sz w:val="28"/>
          <w:szCs w:val="28"/>
        </w:rPr>
        <w:t>У березні 2022 року</w:t>
      </w:r>
      <w:r w:rsidR="4B01D654" w:rsidRPr="6D5FC6E2">
        <w:rPr>
          <w:rFonts w:ascii="Times New Roman" w:eastAsia="Times New Roman" w:hAnsi="Times New Roman" w:cs="Times New Roman"/>
          <w:sz w:val="28"/>
          <w:szCs w:val="28"/>
        </w:rPr>
        <w:t xml:space="preserve"> за вступ України до ЄС виступало 86% опитаних, а проти </w:t>
      </w:r>
      <w:r w:rsidR="02B78BAC" w:rsidRPr="6D5FC6E2">
        <w:rPr>
          <w:rFonts w:ascii="Times New Roman" w:eastAsia="Times New Roman" w:hAnsi="Times New Roman" w:cs="Times New Roman"/>
          <w:sz w:val="28"/>
          <w:szCs w:val="28"/>
        </w:rPr>
        <w:t>–</w:t>
      </w:r>
      <w:r w:rsidR="4B01D654" w:rsidRPr="6D5FC6E2">
        <w:rPr>
          <w:rFonts w:ascii="Times New Roman" w:eastAsia="Times New Roman" w:hAnsi="Times New Roman" w:cs="Times New Roman"/>
          <w:sz w:val="28"/>
          <w:szCs w:val="28"/>
        </w:rPr>
        <w:t xml:space="preserve"> 5%.</w:t>
      </w:r>
    </w:p>
    <w:p w14:paraId="283824BC" w14:textId="6EE6DA5B" w:rsidR="3825F4D1" w:rsidRDefault="4B01D654"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Подібну тенденцію вбачаємо у прагненні вступу </w:t>
      </w:r>
      <w:r w:rsidR="2AA129DE" w:rsidRPr="6D5FC6E2">
        <w:rPr>
          <w:rFonts w:ascii="Times New Roman" w:eastAsia="Times New Roman" w:hAnsi="Times New Roman" w:cs="Times New Roman"/>
          <w:sz w:val="28"/>
          <w:szCs w:val="28"/>
        </w:rPr>
        <w:t>до НАТО. У</w:t>
      </w:r>
      <w:r w:rsidRPr="6D5FC6E2">
        <w:rPr>
          <w:rFonts w:ascii="Times New Roman" w:eastAsia="Times New Roman" w:hAnsi="Times New Roman" w:cs="Times New Roman"/>
          <w:sz w:val="28"/>
          <w:szCs w:val="28"/>
        </w:rPr>
        <w:t xml:space="preserve"> лютому 2022 року</w:t>
      </w:r>
      <w:r w:rsidR="2AA129DE" w:rsidRPr="6D5FC6E2">
        <w:rPr>
          <w:rFonts w:ascii="Times New Roman" w:eastAsia="Times New Roman" w:hAnsi="Times New Roman" w:cs="Times New Roman"/>
          <w:sz w:val="28"/>
          <w:szCs w:val="28"/>
        </w:rPr>
        <w:t xml:space="preserve"> </w:t>
      </w:r>
      <w:r w:rsidR="37137D48" w:rsidRPr="6D5FC6E2">
        <w:rPr>
          <w:rFonts w:ascii="Times New Roman" w:eastAsia="Times New Roman" w:hAnsi="Times New Roman" w:cs="Times New Roman"/>
          <w:sz w:val="28"/>
          <w:szCs w:val="28"/>
        </w:rPr>
        <w:t>це прагнення підтримували 62% опитаних, 30% були</w:t>
      </w:r>
      <w:r w:rsidR="2AA129DE" w:rsidRPr="6D5FC6E2">
        <w:rPr>
          <w:rFonts w:ascii="Times New Roman" w:eastAsia="Times New Roman" w:hAnsi="Times New Roman" w:cs="Times New Roman"/>
          <w:sz w:val="28"/>
          <w:szCs w:val="28"/>
        </w:rPr>
        <w:t xml:space="preserve"> проти, а в березні того ж року</w:t>
      </w:r>
      <w:r w:rsidR="37137D48" w:rsidRPr="6D5FC6E2">
        <w:rPr>
          <w:rFonts w:ascii="Times New Roman" w:eastAsia="Times New Roman" w:hAnsi="Times New Roman" w:cs="Times New Roman"/>
          <w:sz w:val="28"/>
          <w:szCs w:val="28"/>
        </w:rPr>
        <w:t xml:space="preserve"> </w:t>
      </w:r>
      <w:r w:rsidR="6E964805" w:rsidRPr="6D5FC6E2">
        <w:rPr>
          <w:rFonts w:ascii="Times New Roman" w:eastAsia="Times New Roman" w:hAnsi="Times New Roman" w:cs="Times New Roman"/>
          <w:sz w:val="28"/>
          <w:szCs w:val="28"/>
        </w:rPr>
        <w:t xml:space="preserve">76% респондентів підтримувало прагнення, а 9% – було проти. </w:t>
      </w:r>
    </w:p>
    <w:p w14:paraId="59F39E2C" w14:textId="0B1B7322" w:rsidR="227009B7" w:rsidRDefault="3664A3C9"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Також бачимо тенденцію на зменшення поляризації суспільства щодо питання зовнішньополітичних орі</w:t>
      </w:r>
      <w:r w:rsidR="7EED7C41" w:rsidRPr="6D5FC6E2">
        <w:rPr>
          <w:rFonts w:ascii="Times New Roman" w:eastAsia="Times New Roman" w:hAnsi="Times New Roman" w:cs="Times New Roman"/>
          <w:sz w:val="28"/>
          <w:szCs w:val="28"/>
        </w:rPr>
        <w:t xml:space="preserve">єнтацій. </w:t>
      </w:r>
      <w:r w:rsidR="187D3411" w:rsidRPr="6D5FC6E2">
        <w:rPr>
          <w:rFonts w:ascii="Times New Roman" w:eastAsia="Times New Roman" w:hAnsi="Times New Roman" w:cs="Times New Roman"/>
          <w:sz w:val="28"/>
          <w:szCs w:val="28"/>
        </w:rPr>
        <w:t>Якщо 16 лютого 2022 року розрив між респондентами на Заході та Сході щодо підтримки вступу до ЄС складав</w:t>
      </w:r>
      <w:r w:rsidR="1505BBC2" w:rsidRPr="6D5FC6E2">
        <w:rPr>
          <w:rFonts w:ascii="Times New Roman" w:eastAsia="Times New Roman" w:hAnsi="Times New Roman" w:cs="Times New Roman"/>
          <w:sz w:val="28"/>
          <w:szCs w:val="28"/>
        </w:rPr>
        <w:t xml:space="preserve"> 40%, а до НАТО – 45%, то в липні 2023 року </w:t>
      </w:r>
      <w:r w:rsidR="08C23E8B" w:rsidRPr="6D5FC6E2">
        <w:rPr>
          <w:rFonts w:ascii="Times New Roman" w:eastAsia="Times New Roman" w:hAnsi="Times New Roman" w:cs="Times New Roman"/>
          <w:sz w:val="28"/>
          <w:szCs w:val="28"/>
        </w:rPr>
        <w:t xml:space="preserve">цей розрив складав 10% щодо вступу в ЄС та 14% щодо вступу в НАТО. </w:t>
      </w:r>
      <w:r w:rsidR="187D3411" w:rsidRPr="6D5FC6E2">
        <w:rPr>
          <w:rFonts w:ascii="Times New Roman" w:eastAsia="Times New Roman" w:hAnsi="Times New Roman" w:cs="Times New Roman"/>
          <w:sz w:val="28"/>
          <w:szCs w:val="28"/>
        </w:rPr>
        <w:t xml:space="preserve"> </w:t>
      </w:r>
      <w:r w:rsidRPr="6D5FC6E2">
        <w:rPr>
          <w:rFonts w:ascii="Times New Roman" w:eastAsia="Times New Roman" w:hAnsi="Times New Roman" w:cs="Times New Roman"/>
          <w:sz w:val="28"/>
          <w:szCs w:val="28"/>
        </w:rPr>
        <w:t xml:space="preserve"> </w:t>
      </w:r>
    </w:p>
    <w:p w14:paraId="0EA821B2" w14:textId="7E737A4E" w:rsidR="5603B297" w:rsidRDefault="589E5CE6" w:rsidP="2F11CD1F">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sz w:val="28"/>
          <w:szCs w:val="28"/>
        </w:rPr>
        <w:t>Крім того, значно зросла довіра до політичної влади, що пов’язано</w:t>
      </w:r>
      <w:r w:rsidR="1266F886" w:rsidRPr="2F11CD1F">
        <w:rPr>
          <w:rFonts w:ascii="Times New Roman" w:eastAsia="Times New Roman" w:hAnsi="Times New Roman" w:cs="Times New Roman"/>
          <w:sz w:val="28"/>
          <w:szCs w:val="28"/>
        </w:rPr>
        <w:t xml:space="preserve">, з рішучою позицією керівництва України </w:t>
      </w:r>
      <w:r w:rsidR="01C6FC3B" w:rsidRPr="2F11CD1F">
        <w:rPr>
          <w:rFonts w:ascii="Times New Roman" w:eastAsia="Times New Roman" w:hAnsi="Times New Roman" w:cs="Times New Roman"/>
          <w:sz w:val="28"/>
          <w:szCs w:val="28"/>
        </w:rPr>
        <w:t xml:space="preserve">протистояти агресорові. </w:t>
      </w:r>
      <w:r w:rsidR="73242B15" w:rsidRPr="2F11CD1F">
        <w:rPr>
          <w:rFonts w:ascii="Times New Roman" w:eastAsia="Times New Roman" w:hAnsi="Times New Roman" w:cs="Times New Roman"/>
          <w:sz w:val="28"/>
          <w:szCs w:val="28"/>
        </w:rPr>
        <w:t xml:space="preserve">Найбільш показовим епізодом стала </w:t>
      </w:r>
      <w:r w:rsidR="00BC66CE" w:rsidRPr="2F11CD1F">
        <w:rPr>
          <w:rFonts w:ascii="Times New Roman" w:eastAsia="Times New Roman" w:hAnsi="Times New Roman" w:cs="Times New Roman"/>
          <w:sz w:val="28"/>
          <w:szCs w:val="28"/>
        </w:rPr>
        <w:t>відмова</w:t>
      </w:r>
      <w:r w:rsidR="73242B15" w:rsidRPr="2F11CD1F">
        <w:rPr>
          <w:rFonts w:ascii="Times New Roman" w:eastAsia="Times New Roman" w:hAnsi="Times New Roman" w:cs="Times New Roman"/>
          <w:sz w:val="28"/>
          <w:szCs w:val="28"/>
        </w:rPr>
        <w:t xml:space="preserve"> Президента Зеленського евакуюватися зі столиці на пропозицію США</w:t>
      </w:r>
      <w:r w:rsidR="52569268" w:rsidRPr="2F11CD1F">
        <w:rPr>
          <w:rFonts w:ascii="Times New Roman" w:eastAsia="Times New Roman" w:hAnsi="Times New Roman" w:cs="Times New Roman"/>
          <w:sz w:val="28"/>
          <w:szCs w:val="28"/>
        </w:rPr>
        <w:t xml:space="preserve"> 25 лютого 2022 року</w:t>
      </w:r>
      <w:r w:rsidR="73242B15" w:rsidRPr="2F11CD1F">
        <w:rPr>
          <w:rFonts w:ascii="Times New Roman" w:eastAsia="Times New Roman" w:hAnsi="Times New Roman" w:cs="Times New Roman"/>
          <w:sz w:val="28"/>
          <w:szCs w:val="28"/>
        </w:rPr>
        <w:t xml:space="preserve">, за </w:t>
      </w:r>
      <w:r w:rsidR="573CCD2D" w:rsidRPr="2F11CD1F">
        <w:rPr>
          <w:rFonts w:ascii="Times New Roman" w:eastAsia="Times New Roman" w:hAnsi="Times New Roman" w:cs="Times New Roman"/>
          <w:sz w:val="28"/>
          <w:szCs w:val="28"/>
        </w:rPr>
        <w:t xml:space="preserve">інформацією </w:t>
      </w:r>
      <w:proofErr w:type="spellStart"/>
      <w:r w:rsidR="573CCD2D" w:rsidRPr="2F11CD1F">
        <w:rPr>
          <w:rFonts w:ascii="Times New Roman" w:eastAsia="Times New Roman" w:hAnsi="Times New Roman" w:cs="Times New Roman"/>
          <w:color w:val="000000" w:themeColor="text1"/>
          <w:sz w:val="28"/>
          <w:szCs w:val="28"/>
        </w:rPr>
        <w:t>Associated</w:t>
      </w:r>
      <w:proofErr w:type="spellEnd"/>
      <w:r w:rsidR="573CCD2D" w:rsidRPr="2F11CD1F">
        <w:rPr>
          <w:rFonts w:ascii="Times New Roman" w:eastAsia="Times New Roman" w:hAnsi="Times New Roman" w:cs="Times New Roman"/>
          <w:color w:val="000000" w:themeColor="text1"/>
          <w:sz w:val="28"/>
          <w:szCs w:val="28"/>
        </w:rPr>
        <w:t xml:space="preserve"> </w:t>
      </w:r>
      <w:proofErr w:type="spellStart"/>
      <w:r w:rsidR="573CCD2D" w:rsidRPr="2F11CD1F">
        <w:rPr>
          <w:rFonts w:ascii="Times New Roman" w:eastAsia="Times New Roman" w:hAnsi="Times New Roman" w:cs="Times New Roman"/>
          <w:color w:val="000000" w:themeColor="text1"/>
          <w:sz w:val="28"/>
          <w:szCs w:val="28"/>
        </w:rPr>
        <w:t>press</w:t>
      </w:r>
      <w:proofErr w:type="spellEnd"/>
      <w:r w:rsidR="508FD690" w:rsidRPr="2F11CD1F">
        <w:rPr>
          <w:rFonts w:ascii="Times New Roman" w:eastAsia="Times New Roman" w:hAnsi="Times New Roman" w:cs="Times New Roman"/>
          <w:color w:val="000000" w:themeColor="text1"/>
          <w:sz w:val="28"/>
          <w:szCs w:val="28"/>
        </w:rPr>
        <w:t xml:space="preserve">, В. Зеленський відповів Джо </w:t>
      </w:r>
      <w:proofErr w:type="spellStart"/>
      <w:r w:rsidR="508FD690" w:rsidRPr="2F11CD1F">
        <w:rPr>
          <w:rFonts w:ascii="Times New Roman" w:eastAsia="Times New Roman" w:hAnsi="Times New Roman" w:cs="Times New Roman"/>
          <w:color w:val="000000" w:themeColor="text1"/>
          <w:sz w:val="28"/>
          <w:szCs w:val="28"/>
        </w:rPr>
        <w:t>Байдену</w:t>
      </w:r>
      <w:proofErr w:type="spellEnd"/>
      <w:r w:rsidR="508FD690" w:rsidRPr="2F11CD1F">
        <w:rPr>
          <w:rFonts w:ascii="Times New Roman" w:eastAsia="Times New Roman" w:hAnsi="Times New Roman" w:cs="Times New Roman"/>
          <w:color w:val="000000" w:themeColor="text1"/>
          <w:sz w:val="28"/>
          <w:szCs w:val="28"/>
        </w:rPr>
        <w:t xml:space="preserve"> на цю пропозицію: </w:t>
      </w:r>
      <w:r w:rsidR="46BE82F7" w:rsidRPr="2F11CD1F">
        <w:rPr>
          <w:rFonts w:ascii="Times New Roman" w:eastAsia="Times New Roman" w:hAnsi="Times New Roman" w:cs="Times New Roman"/>
          <w:color w:val="000000" w:themeColor="text1"/>
          <w:sz w:val="28"/>
          <w:szCs w:val="28"/>
        </w:rPr>
        <w:t>«</w:t>
      </w:r>
      <w:r w:rsidR="508FD690" w:rsidRPr="2F11CD1F">
        <w:rPr>
          <w:rFonts w:ascii="Times New Roman" w:eastAsia="Times New Roman" w:hAnsi="Times New Roman" w:cs="Times New Roman"/>
          <w:color w:val="000000" w:themeColor="text1"/>
          <w:sz w:val="28"/>
          <w:szCs w:val="28"/>
        </w:rPr>
        <w:t>Мені потрібна зброя, а не таксі</w:t>
      </w:r>
      <w:r w:rsidR="001828E2" w:rsidRPr="2F11CD1F">
        <w:rPr>
          <w:rFonts w:ascii="Times New Roman" w:eastAsia="Times New Roman" w:hAnsi="Times New Roman" w:cs="Times New Roman"/>
          <w:color w:val="000000" w:themeColor="text1"/>
          <w:sz w:val="28"/>
          <w:szCs w:val="28"/>
        </w:rPr>
        <w:t>»</w:t>
      </w:r>
      <w:r w:rsidR="508FD690" w:rsidRPr="2F11CD1F">
        <w:rPr>
          <w:rFonts w:ascii="Times New Roman" w:eastAsia="Times New Roman" w:hAnsi="Times New Roman" w:cs="Times New Roman"/>
          <w:color w:val="000000" w:themeColor="text1"/>
          <w:sz w:val="28"/>
          <w:szCs w:val="28"/>
        </w:rPr>
        <w:t xml:space="preserve"> </w:t>
      </w:r>
      <w:r w:rsidR="61D5547F" w:rsidRPr="2F11CD1F">
        <w:rPr>
          <w:rFonts w:ascii="Times New Roman" w:eastAsia="Times New Roman" w:hAnsi="Times New Roman" w:cs="Times New Roman"/>
          <w:color w:val="000000" w:themeColor="text1"/>
          <w:sz w:val="28"/>
          <w:szCs w:val="28"/>
        </w:rPr>
        <w:t>[</w:t>
      </w:r>
      <w:r w:rsidR="00456E92" w:rsidRPr="2F11CD1F">
        <w:rPr>
          <w:rFonts w:ascii="Times New Roman" w:eastAsia="Times New Roman" w:hAnsi="Times New Roman" w:cs="Times New Roman"/>
          <w:color w:val="000000" w:themeColor="text1"/>
          <w:sz w:val="28"/>
          <w:szCs w:val="28"/>
        </w:rPr>
        <w:t>45</w:t>
      </w:r>
      <w:r w:rsidR="61D5547F" w:rsidRPr="2F11CD1F">
        <w:rPr>
          <w:rFonts w:ascii="Times New Roman" w:eastAsia="Times New Roman" w:hAnsi="Times New Roman" w:cs="Times New Roman"/>
          <w:color w:val="000000" w:themeColor="text1"/>
          <w:sz w:val="28"/>
          <w:szCs w:val="28"/>
        </w:rPr>
        <w:t>].</w:t>
      </w:r>
    </w:p>
    <w:p w14:paraId="6E83AA65" w14:textId="6A5C6360" w:rsidR="0465CB0C" w:rsidRDefault="01870DAA"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Цю тенденцію </w:t>
      </w:r>
      <w:r w:rsidR="0D18779B" w:rsidRPr="6D5FC6E2">
        <w:rPr>
          <w:rFonts w:ascii="Times New Roman" w:eastAsia="Times New Roman" w:hAnsi="Times New Roman" w:cs="Times New Roman"/>
          <w:color w:val="000000" w:themeColor="text1"/>
          <w:sz w:val="28"/>
          <w:szCs w:val="28"/>
        </w:rPr>
        <w:t xml:space="preserve">відображає </w:t>
      </w:r>
      <w:r w:rsidR="062D9DA1" w:rsidRPr="6D5FC6E2">
        <w:rPr>
          <w:rFonts w:ascii="Times New Roman" w:eastAsia="Times New Roman" w:hAnsi="Times New Roman" w:cs="Times New Roman"/>
          <w:color w:val="000000" w:themeColor="text1"/>
          <w:sz w:val="28"/>
          <w:szCs w:val="28"/>
        </w:rPr>
        <w:t>рівень довіри до</w:t>
      </w:r>
      <w:r w:rsidR="0D18779B" w:rsidRPr="6D5FC6E2">
        <w:rPr>
          <w:rFonts w:ascii="Times New Roman" w:eastAsia="Times New Roman" w:hAnsi="Times New Roman" w:cs="Times New Roman"/>
          <w:color w:val="000000" w:themeColor="text1"/>
          <w:sz w:val="28"/>
          <w:szCs w:val="28"/>
        </w:rPr>
        <w:t xml:space="preserve"> В. Зеленського, який після початку повномасштабного вторгнення різко зріс. Згідно з даними КМІС, </w:t>
      </w:r>
      <w:r w:rsidR="3874FA3F" w:rsidRPr="6D5FC6E2">
        <w:rPr>
          <w:rFonts w:ascii="Times New Roman" w:eastAsia="Times New Roman" w:hAnsi="Times New Roman" w:cs="Times New Roman"/>
          <w:color w:val="000000" w:themeColor="text1"/>
          <w:sz w:val="28"/>
          <w:szCs w:val="28"/>
        </w:rPr>
        <w:t>довіряло</w:t>
      </w:r>
      <w:r w:rsidR="0D18779B" w:rsidRPr="6D5FC6E2">
        <w:rPr>
          <w:rFonts w:ascii="Times New Roman" w:eastAsia="Times New Roman" w:hAnsi="Times New Roman" w:cs="Times New Roman"/>
          <w:color w:val="000000" w:themeColor="text1"/>
          <w:sz w:val="28"/>
          <w:szCs w:val="28"/>
        </w:rPr>
        <w:t xml:space="preserve"> </w:t>
      </w:r>
      <w:r w:rsidR="684449C3" w:rsidRPr="6D5FC6E2">
        <w:rPr>
          <w:rFonts w:ascii="Times New Roman" w:eastAsia="Times New Roman" w:hAnsi="Times New Roman" w:cs="Times New Roman"/>
          <w:color w:val="000000" w:themeColor="text1"/>
          <w:sz w:val="28"/>
          <w:szCs w:val="28"/>
        </w:rPr>
        <w:t>Президент</w:t>
      </w:r>
      <w:r w:rsidR="1EA70587" w:rsidRPr="6D5FC6E2">
        <w:rPr>
          <w:rFonts w:ascii="Times New Roman" w:eastAsia="Times New Roman" w:hAnsi="Times New Roman" w:cs="Times New Roman"/>
          <w:color w:val="000000" w:themeColor="text1"/>
          <w:sz w:val="28"/>
          <w:szCs w:val="28"/>
        </w:rPr>
        <w:t>у</w:t>
      </w:r>
      <w:r w:rsidR="684449C3" w:rsidRPr="6D5FC6E2">
        <w:rPr>
          <w:rFonts w:ascii="Times New Roman" w:eastAsia="Times New Roman" w:hAnsi="Times New Roman" w:cs="Times New Roman"/>
          <w:color w:val="000000" w:themeColor="text1"/>
          <w:sz w:val="28"/>
          <w:szCs w:val="28"/>
        </w:rPr>
        <w:t xml:space="preserve"> в лютому 2022 року (до початку повномасштабного вторгнення) </w:t>
      </w:r>
      <w:r w:rsidR="2B95D74B" w:rsidRPr="6D5FC6E2">
        <w:rPr>
          <w:rFonts w:ascii="Times New Roman" w:eastAsia="Times New Roman" w:hAnsi="Times New Roman" w:cs="Times New Roman"/>
          <w:color w:val="000000" w:themeColor="text1"/>
          <w:sz w:val="28"/>
          <w:szCs w:val="28"/>
        </w:rPr>
        <w:t xml:space="preserve">37% респондентів, не довіряло – 52%. </w:t>
      </w:r>
      <w:r w:rsidR="2AA129DE" w:rsidRPr="6D5FC6E2">
        <w:rPr>
          <w:rFonts w:ascii="Times New Roman" w:eastAsia="Times New Roman" w:hAnsi="Times New Roman" w:cs="Times New Roman"/>
          <w:color w:val="000000" w:themeColor="text1"/>
          <w:sz w:val="28"/>
          <w:szCs w:val="28"/>
        </w:rPr>
        <w:t>У травні 2022 року</w:t>
      </w:r>
      <w:r w:rsidR="2B95D74B" w:rsidRPr="6D5FC6E2">
        <w:rPr>
          <w:rFonts w:ascii="Times New Roman" w:eastAsia="Times New Roman" w:hAnsi="Times New Roman" w:cs="Times New Roman"/>
          <w:color w:val="000000" w:themeColor="text1"/>
          <w:sz w:val="28"/>
          <w:szCs w:val="28"/>
        </w:rPr>
        <w:t xml:space="preserve"> рейтинг довіри сягнув 90%, </w:t>
      </w:r>
      <w:r w:rsidR="2CD7AC01" w:rsidRPr="6D5FC6E2">
        <w:rPr>
          <w:rFonts w:ascii="Times New Roman" w:eastAsia="Times New Roman" w:hAnsi="Times New Roman" w:cs="Times New Roman"/>
          <w:color w:val="000000" w:themeColor="text1"/>
          <w:sz w:val="28"/>
          <w:szCs w:val="28"/>
        </w:rPr>
        <w:t>недовіри впав до 7%</w:t>
      </w:r>
      <w:r w:rsidR="5B3C5431" w:rsidRPr="6D5FC6E2">
        <w:rPr>
          <w:rFonts w:ascii="Times New Roman" w:eastAsia="Times New Roman" w:hAnsi="Times New Roman" w:cs="Times New Roman"/>
          <w:color w:val="000000" w:themeColor="text1"/>
          <w:sz w:val="28"/>
          <w:szCs w:val="28"/>
        </w:rPr>
        <w:t xml:space="preserve"> </w:t>
      </w:r>
      <w:r w:rsidR="74AC9B55" w:rsidRPr="7D866398">
        <w:rPr>
          <w:rFonts w:ascii="Times New Roman" w:eastAsia="Times New Roman" w:hAnsi="Times New Roman" w:cs="Times New Roman"/>
          <w:color w:val="000000" w:themeColor="text1"/>
          <w:sz w:val="28"/>
          <w:szCs w:val="28"/>
        </w:rPr>
        <w:t>[</w:t>
      </w:r>
      <w:r w:rsidR="6EF6A2F3" w:rsidRPr="7D866398">
        <w:rPr>
          <w:rFonts w:ascii="Times New Roman" w:eastAsia="Times New Roman" w:hAnsi="Times New Roman" w:cs="Times New Roman"/>
          <w:color w:val="000000" w:themeColor="text1"/>
          <w:sz w:val="28"/>
          <w:szCs w:val="28"/>
        </w:rPr>
        <w:t>26</w:t>
      </w:r>
      <w:r w:rsidR="74AC9B55" w:rsidRPr="7D866398">
        <w:rPr>
          <w:rFonts w:ascii="Times New Roman" w:eastAsia="Times New Roman" w:hAnsi="Times New Roman" w:cs="Times New Roman"/>
          <w:color w:val="000000" w:themeColor="text1"/>
          <w:sz w:val="28"/>
          <w:szCs w:val="28"/>
        </w:rPr>
        <w:t>]</w:t>
      </w:r>
      <w:r w:rsidR="2D42F547" w:rsidRPr="7D866398">
        <w:rPr>
          <w:rFonts w:ascii="Times New Roman" w:eastAsia="Times New Roman" w:hAnsi="Times New Roman" w:cs="Times New Roman"/>
          <w:color w:val="000000" w:themeColor="text1"/>
          <w:sz w:val="28"/>
          <w:szCs w:val="28"/>
        </w:rPr>
        <w:t xml:space="preserve">. </w:t>
      </w:r>
    </w:p>
    <w:p w14:paraId="126D3BE3" w14:textId="5345067A" w:rsidR="34CB1F1C" w:rsidRDefault="2AA129DE"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У цілому</w:t>
      </w:r>
      <w:r w:rsidR="524B4CC1" w:rsidRPr="6D5FC6E2">
        <w:rPr>
          <w:rFonts w:ascii="Times New Roman" w:eastAsia="Times New Roman" w:hAnsi="Times New Roman" w:cs="Times New Roman"/>
          <w:color w:val="000000" w:themeColor="text1"/>
          <w:sz w:val="28"/>
          <w:szCs w:val="28"/>
        </w:rPr>
        <w:t xml:space="preserve"> зросла довіра до всіх соціально-політичних інституцій в Україні. </w:t>
      </w:r>
      <w:r w:rsidR="12B54168" w:rsidRPr="6D5FC6E2">
        <w:rPr>
          <w:rFonts w:ascii="Times New Roman" w:eastAsia="Times New Roman" w:hAnsi="Times New Roman" w:cs="Times New Roman"/>
          <w:color w:val="000000" w:themeColor="text1"/>
          <w:sz w:val="28"/>
          <w:szCs w:val="28"/>
        </w:rPr>
        <w:t xml:space="preserve">Найбільше українці, що зрозуміло, довіряють Збройним Силам, в </w:t>
      </w:r>
      <w:r w:rsidR="5754A18B" w:rsidRPr="6D5FC6E2">
        <w:rPr>
          <w:rFonts w:ascii="Times New Roman" w:eastAsia="Times New Roman" w:hAnsi="Times New Roman" w:cs="Times New Roman"/>
          <w:color w:val="000000" w:themeColor="text1"/>
          <w:sz w:val="28"/>
          <w:szCs w:val="28"/>
        </w:rPr>
        <w:t>грудні</w:t>
      </w:r>
      <w:r w:rsidRPr="6D5FC6E2">
        <w:rPr>
          <w:rFonts w:ascii="Times New Roman" w:eastAsia="Times New Roman" w:hAnsi="Times New Roman" w:cs="Times New Roman"/>
          <w:color w:val="000000" w:themeColor="text1"/>
          <w:sz w:val="28"/>
          <w:szCs w:val="28"/>
        </w:rPr>
        <w:t xml:space="preserve"> 2022 року</w:t>
      </w:r>
      <w:r w:rsidR="12B54168" w:rsidRPr="6D5FC6E2">
        <w:rPr>
          <w:rFonts w:ascii="Times New Roman" w:eastAsia="Times New Roman" w:hAnsi="Times New Roman" w:cs="Times New Roman"/>
          <w:color w:val="000000" w:themeColor="text1"/>
          <w:sz w:val="28"/>
          <w:szCs w:val="28"/>
        </w:rPr>
        <w:t xml:space="preserve"> рі</w:t>
      </w:r>
      <w:r w:rsidR="0A795C9A" w:rsidRPr="6D5FC6E2">
        <w:rPr>
          <w:rFonts w:ascii="Times New Roman" w:eastAsia="Times New Roman" w:hAnsi="Times New Roman" w:cs="Times New Roman"/>
          <w:color w:val="000000" w:themeColor="text1"/>
          <w:sz w:val="28"/>
          <w:szCs w:val="28"/>
        </w:rPr>
        <w:t>вень довіри склав 96%. Рівень довіри до уряду склав 52</w:t>
      </w:r>
      <w:r w:rsidR="18794FB2" w:rsidRPr="6D5FC6E2">
        <w:rPr>
          <w:rFonts w:ascii="Times New Roman" w:eastAsia="Times New Roman" w:hAnsi="Times New Roman" w:cs="Times New Roman"/>
          <w:color w:val="000000" w:themeColor="text1"/>
          <w:sz w:val="28"/>
          <w:szCs w:val="28"/>
        </w:rPr>
        <w:t xml:space="preserve">%, на противагу 14%, що було зафіксовано в грудні 2021 року. Рівень довіри до Парламенту склав 35%, </w:t>
      </w:r>
      <w:r w:rsidRPr="6D5FC6E2">
        <w:rPr>
          <w:rFonts w:ascii="Times New Roman" w:eastAsia="Times New Roman" w:hAnsi="Times New Roman" w:cs="Times New Roman"/>
          <w:color w:val="000000" w:themeColor="text1"/>
          <w:sz w:val="28"/>
          <w:szCs w:val="28"/>
        </w:rPr>
        <w:t>у</w:t>
      </w:r>
      <w:r w:rsidR="18794FB2" w:rsidRPr="6D5FC6E2">
        <w:rPr>
          <w:rFonts w:ascii="Times New Roman" w:eastAsia="Times New Roman" w:hAnsi="Times New Roman" w:cs="Times New Roman"/>
          <w:color w:val="000000" w:themeColor="text1"/>
          <w:sz w:val="28"/>
          <w:szCs w:val="28"/>
        </w:rPr>
        <w:t xml:space="preserve"> </w:t>
      </w:r>
      <w:r w:rsidR="52D8FAD3" w:rsidRPr="6D5FC6E2">
        <w:rPr>
          <w:rFonts w:ascii="Times New Roman" w:eastAsia="Times New Roman" w:hAnsi="Times New Roman" w:cs="Times New Roman"/>
          <w:color w:val="000000" w:themeColor="text1"/>
          <w:sz w:val="28"/>
          <w:szCs w:val="28"/>
        </w:rPr>
        <w:t>грудні 2021 року – 11%. Рівень довіри до Націонал</w:t>
      </w:r>
      <w:r w:rsidR="34D172AB" w:rsidRPr="6D5FC6E2">
        <w:rPr>
          <w:rFonts w:ascii="Times New Roman" w:eastAsia="Times New Roman" w:hAnsi="Times New Roman" w:cs="Times New Roman"/>
          <w:color w:val="000000" w:themeColor="text1"/>
          <w:sz w:val="28"/>
          <w:szCs w:val="28"/>
        </w:rPr>
        <w:t xml:space="preserve">ьної поліції склав 58%, </w:t>
      </w:r>
      <w:r w:rsidRPr="6D5FC6E2">
        <w:rPr>
          <w:rFonts w:ascii="Times New Roman" w:eastAsia="Times New Roman" w:hAnsi="Times New Roman" w:cs="Times New Roman"/>
          <w:color w:val="000000" w:themeColor="text1"/>
          <w:sz w:val="28"/>
          <w:szCs w:val="28"/>
        </w:rPr>
        <w:t>у</w:t>
      </w:r>
      <w:r w:rsidR="34D172AB" w:rsidRPr="6D5FC6E2">
        <w:rPr>
          <w:rFonts w:ascii="Times New Roman" w:eastAsia="Times New Roman" w:hAnsi="Times New Roman" w:cs="Times New Roman"/>
          <w:color w:val="000000" w:themeColor="text1"/>
          <w:sz w:val="28"/>
          <w:szCs w:val="28"/>
        </w:rPr>
        <w:t xml:space="preserve"> грудні 2021 року </w:t>
      </w:r>
      <w:r w:rsidRPr="6D5FC6E2">
        <w:rPr>
          <w:rFonts w:ascii="Times New Roman" w:eastAsia="Times New Roman" w:hAnsi="Times New Roman" w:cs="Times New Roman"/>
          <w:color w:val="000000" w:themeColor="text1"/>
          <w:sz w:val="28"/>
          <w:szCs w:val="28"/>
        </w:rPr>
        <w:t>–</w:t>
      </w:r>
      <w:r w:rsidR="34D172AB" w:rsidRPr="6D5FC6E2">
        <w:rPr>
          <w:rFonts w:ascii="Times New Roman" w:eastAsia="Times New Roman" w:hAnsi="Times New Roman" w:cs="Times New Roman"/>
          <w:color w:val="000000" w:themeColor="text1"/>
          <w:sz w:val="28"/>
          <w:szCs w:val="28"/>
        </w:rPr>
        <w:t xml:space="preserve"> 30%.</w:t>
      </w:r>
      <w:r w:rsidR="52D8FAD3" w:rsidRPr="6D5FC6E2">
        <w:rPr>
          <w:rFonts w:ascii="Times New Roman" w:eastAsia="Times New Roman" w:hAnsi="Times New Roman" w:cs="Times New Roman"/>
          <w:color w:val="000000" w:themeColor="text1"/>
          <w:sz w:val="28"/>
          <w:szCs w:val="28"/>
        </w:rPr>
        <w:t xml:space="preserve"> </w:t>
      </w:r>
      <w:r w:rsidR="74EF1807" w:rsidRPr="70252769">
        <w:rPr>
          <w:rFonts w:ascii="Times New Roman" w:eastAsia="Times New Roman" w:hAnsi="Times New Roman" w:cs="Times New Roman"/>
          <w:color w:val="000000" w:themeColor="text1"/>
          <w:sz w:val="28"/>
          <w:szCs w:val="28"/>
        </w:rPr>
        <w:t>[</w:t>
      </w:r>
      <w:r w:rsidR="11802CE6" w:rsidRPr="066B1E81">
        <w:rPr>
          <w:rFonts w:ascii="Times New Roman" w:eastAsia="Times New Roman" w:hAnsi="Times New Roman" w:cs="Times New Roman"/>
          <w:color w:val="000000" w:themeColor="text1"/>
          <w:sz w:val="28"/>
          <w:szCs w:val="28"/>
        </w:rPr>
        <w:t>12</w:t>
      </w:r>
      <w:r w:rsidR="74EF1807" w:rsidRPr="70252769">
        <w:rPr>
          <w:rFonts w:ascii="Times New Roman" w:eastAsia="Times New Roman" w:hAnsi="Times New Roman" w:cs="Times New Roman"/>
          <w:color w:val="000000" w:themeColor="text1"/>
          <w:sz w:val="28"/>
          <w:szCs w:val="28"/>
        </w:rPr>
        <w:t xml:space="preserve">]. </w:t>
      </w:r>
    </w:p>
    <w:p w14:paraId="484F53CE" w14:textId="7D9673D9" w:rsidR="196095D8" w:rsidRDefault="4742C13E"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lastRenderedPageBreak/>
        <w:t xml:space="preserve">Піком підняття морального духу можна вважати листопад 2022 року, коли внаслідок успішних </w:t>
      </w:r>
      <w:proofErr w:type="spellStart"/>
      <w:r w:rsidRPr="6D5FC6E2">
        <w:rPr>
          <w:rFonts w:ascii="Times New Roman" w:eastAsia="Times New Roman" w:hAnsi="Times New Roman" w:cs="Times New Roman"/>
          <w:color w:val="000000" w:themeColor="text1"/>
          <w:sz w:val="28"/>
          <w:szCs w:val="28"/>
        </w:rPr>
        <w:t>контрнаступальних</w:t>
      </w:r>
      <w:proofErr w:type="spellEnd"/>
      <w:r w:rsidRPr="6D5FC6E2">
        <w:rPr>
          <w:rFonts w:ascii="Times New Roman" w:eastAsia="Times New Roman" w:hAnsi="Times New Roman" w:cs="Times New Roman"/>
          <w:color w:val="000000" w:themeColor="text1"/>
          <w:sz w:val="28"/>
          <w:szCs w:val="28"/>
        </w:rPr>
        <w:t xml:space="preserve"> </w:t>
      </w:r>
      <w:r w:rsidR="6CB2F278" w:rsidRPr="6D5FC6E2">
        <w:rPr>
          <w:rFonts w:ascii="Times New Roman" w:eastAsia="Times New Roman" w:hAnsi="Times New Roman" w:cs="Times New Roman"/>
          <w:color w:val="000000" w:themeColor="text1"/>
          <w:sz w:val="28"/>
          <w:szCs w:val="28"/>
        </w:rPr>
        <w:t xml:space="preserve">дій Силам Оборони вдалося звільнити Харківщину та Правобережжя Херсонщини. Саме в цей час </w:t>
      </w:r>
      <w:r w:rsidR="158C22DC" w:rsidRPr="6D5FC6E2">
        <w:rPr>
          <w:rFonts w:ascii="Times New Roman" w:eastAsia="Times New Roman" w:hAnsi="Times New Roman" w:cs="Times New Roman"/>
          <w:color w:val="000000" w:themeColor="text1"/>
          <w:sz w:val="28"/>
          <w:szCs w:val="28"/>
        </w:rPr>
        <w:t>українці найбільш впевнені у тому, що Україна зможе відбити напад Росії, а саме</w:t>
      </w:r>
      <w:r w:rsidR="50DD5660" w:rsidRPr="6D5FC6E2">
        <w:rPr>
          <w:rFonts w:ascii="Times New Roman" w:eastAsia="Times New Roman" w:hAnsi="Times New Roman" w:cs="Times New Roman"/>
          <w:color w:val="000000" w:themeColor="text1"/>
          <w:sz w:val="28"/>
          <w:szCs w:val="28"/>
        </w:rPr>
        <w:t xml:space="preserve"> 75% респондентів. </w:t>
      </w:r>
      <w:r w:rsidR="2AA129DE" w:rsidRPr="6D5FC6E2">
        <w:rPr>
          <w:rFonts w:ascii="Times New Roman" w:eastAsia="Times New Roman" w:hAnsi="Times New Roman" w:cs="Times New Roman"/>
          <w:color w:val="000000" w:themeColor="text1"/>
          <w:sz w:val="28"/>
          <w:szCs w:val="28"/>
        </w:rPr>
        <w:t>У</w:t>
      </w:r>
      <w:r w:rsidR="50DD5660" w:rsidRPr="6D5FC6E2">
        <w:rPr>
          <w:rFonts w:ascii="Times New Roman" w:eastAsia="Times New Roman" w:hAnsi="Times New Roman" w:cs="Times New Roman"/>
          <w:color w:val="000000" w:themeColor="text1"/>
          <w:sz w:val="28"/>
          <w:szCs w:val="28"/>
        </w:rPr>
        <w:t xml:space="preserve"> червні 2022 року, до початку </w:t>
      </w:r>
      <w:proofErr w:type="spellStart"/>
      <w:r w:rsidR="74077BDF" w:rsidRPr="6D5FC6E2">
        <w:rPr>
          <w:rFonts w:ascii="Times New Roman" w:eastAsia="Times New Roman" w:hAnsi="Times New Roman" w:cs="Times New Roman"/>
          <w:color w:val="000000" w:themeColor="text1"/>
          <w:sz w:val="28"/>
          <w:szCs w:val="28"/>
        </w:rPr>
        <w:t>контрнаступальних</w:t>
      </w:r>
      <w:proofErr w:type="spellEnd"/>
      <w:r w:rsidR="74077BDF" w:rsidRPr="6D5FC6E2">
        <w:rPr>
          <w:rFonts w:ascii="Times New Roman" w:eastAsia="Times New Roman" w:hAnsi="Times New Roman" w:cs="Times New Roman"/>
          <w:color w:val="000000" w:themeColor="text1"/>
          <w:sz w:val="28"/>
          <w:szCs w:val="28"/>
        </w:rPr>
        <w:t xml:space="preserve"> дій, були в цьому впевнені 63% опитаних. </w:t>
      </w:r>
      <w:r w:rsidR="2AA129DE" w:rsidRPr="6D5FC6E2">
        <w:rPr>
          <w:rFonts w:ascii="Times New Roman" w:eastAsia="Times New Roman" w:hAnsi="Times New Roman" w:cs="Times New Roman"/>
          <w:color w:val="000000" w:themeColor="text1"/>
          <w:sz w:val="28"/>
          <w:szCs w:val="28"/>
        </w:rPr>
        <w:t>У травні 2022 року</w:t>
      </w:r>
      <w:r w:rsidR="2FD4D070" w:rsidRPr="6D5FC6E2">
        <w:rPr>
          <w:rFonts w:ascii="Times New Roman" w:eastAsia="Times New Roman" w:hAnsi="Times New Roman" w:cs="Times New Roman"/>
          <w:color w:val="000000" w:themeColor="text1"/>
          <w:sz w:val="28"/>
          <w:szCs w:val="28"/>
        </w:rPr>
        <w:t xml:space="preserve"> </w:t>
      </w:r>
      <w:r w:rsidR="2AA129DE" w:rsidRPr="6D5FC6E2">
        <w:rPr>
          <w:rFonts w:ascii="Times New Roman" w:eastAsia="Times New Roman" w:hAnsi="Times New Roman" w:cs="Times New Roman"/>
          <w:color w:val="000000" w:themeColor="text1"/>
          <w:sz w:val="28"/>
          <w:szCs w:val="28"/>
        </w:rPr>
        <w:t>у</w:t>
      </w:r>
      <w:r w:rsidR="2FD4D070" w:rsidRPr="6D5FC6E2">
        <w:rPr>
          <w:rFonts w:ascii="Times New Roman" w:eastAsia="Times New Roman" w:hAnsi="Times New Roman" w:cs="Times New Roman"/>
          <w:color w:val="000000" w:themeColor="text1"/>
          <w:sz w:val="28"/>
          <w:szCs w:val="28"/>
        </w:rPr>
        <w:t xml:space="preserve"> цьому було впевнено 71% опитаних [</w:t>
      </w:r>
      <w:r w:rsidR="159E95FF" w:rsidRPr="3A3E1613">
        <w:rPr>
          <w:rFonts w:ascii="Times New Roman" w:eastAsia="Times New Roman" w:hAnsi="Times New Roman" w:cs="Times New Roman"/>
          <w:color w:val="000000" w:themeColor="text1"/>
          <w:sz w:val="28"/>
          <w:szCs w:val="28"/>
        </w:rPr>
        <w:t>9</w:t>
      </w:r>
      <w:r w:rsidR="45D9C03F" w:rsidRPr="3A3E1613">
        <w:rPr>
          <w:rFonts w:ascii="Times New Roman" w:eastAsia="Times New Roman" w:hAnsi="Times New Roman" w:cs="Times New Roman"/>
          <w:color w:val="000000" w:themeColor="text1"/>
          <w:sz w:val="28"/>
          <w:szCs w:val="28"/>
        </w:rPr>
        <w:t xml:space="preserve">]. </w:t>
      </w:r>
    </w:p>
    <w:p w14:paraId="68E301A2" w14:textId="22A39D94" w:rsidR="35EE9CE4" w:rsidRDefault="4354CC07" w:rsidP="2F11CD1F">
      <w:pPr>
        <w:widowControl w:val="0"/>
        <w:spacing w:line="360" w:lineRule="auto"/>
        <w:ind w:firstLine="709"/>
        <w:rPr>
          <w:rFonts w:ascii="Times New Roman" w:eastAsia="Times New Roman" w:hAnsi="Times New Roman" w:cs="Times New Roman"/>
          <w:color w:val="000000" w:themeColor="text1"/>
          <w:sz w:val="28"/>
          <w:szCs w:val="28"/>
        </w:rPr>
      </w:pPr>
      <w:r w:rsidRPr="2F11CD1F">
        <w:rPr>
          <w:rFonts w:ascii="Times New Roman" w:eastAsia="Times New Roman" w:hAnsi="Times New Roman" w:cs="Times New Roman"/>
          <w:color w:val="000000" w:themeColor="text1"/>
          <w:sz w:val="28"/>
          <w:szCs w:val="28"/>
        </w:rPr>
        <w:t xml:space="preserve">Проте в 2023 та 2024 роках спостерігаємо зворотній процес. Рівень морального духу, впевненість в перемозі </w:t>
      </w:r>
      <w:r w:rsidR="46BC04DB" w:rsidRPr="2F11CD1F">
        <w:rPr>
          <w:rFonts w:ascii="Times New Roman" w:eastAsia="Times New Roman" w:hAnsi="Times New Roman" w:cs="Times New Roman"/>
          <w:color w:val="000000" w:themeColor="text1"/>
          <w:sz w:val="28"/>
          <w:szCs w:val="28"/>
        </w:rPr>
        <w:t>та довіра до влади почали знову падати. Це пов’язано з</w:t>
      </w:r>
      <w:r w:rsidR="7C16FF8C" w:rsidRPr="2F11CD1F">
        <w:rPr>
          <w:rFonts w:ascii="Times New Roman" w:eastAsia="Times New Roman" w:hAnsi="Times New Roman" w:cs="Times New Roman"/>
          <w:color w:val="000000" w:themeColor="text1"/>
          <w:sz w:val="28"/>
          <w:szCs w:val="28"/>
        </w:rPr>
        <w:t xml:space="preserve"> втомою від війни, що почала затягуватися, невиконанням владою обіцянок щодо с</w:t>
      </w:r>
      <w:r w:rsidR="6927227F" w:rsidRPr="2F11CD1F">
        <w:rPr>
          <w:rFonts w:ascii="Times New Roman" w:eastAsia="Times New Roman" w:hAnsi="Times New Roman" w:cs="Times New Roman"/>
          <w:color w:val="000000" w:themeColor="text1"/>
          <w:sz w:val="28"/>
          <w:szCs w:val="28"/>
        </w:rPr>
        <w:t xml:space="preserve">проможності здобути перемогу (2023 рік, до прикладу, в 2022 році був названий </w:t>
      </w:r>
      <w:r w:rsidR="46BE82F7" w:rsidRPr="2F11CD1F">
        <w:rPr>
          <w:rFonts w:ascii="Times New Roman" w:eastAsia="Times New Roman" w:hAnsi="Times New Roman" w:cs="Times New Roman"/>
          <w:color w:val="000000" w:themeColor="text1"/>
          <w:sz w:val="28"/>
          <w:szCs w:val="28"/>
        </w:rPr>
        <w:t>«</w:t>
      </w:r>
      <w:r w:rsidR="6927227F" w:rsidRPr="2F11CD1F">
        <w:rPr>
          <w:rFonts w:ascii="Times New Roman" w:eastAsia="Times New Roman" w:hAnsi="Times New Roman" w:cs="Times New Roman"/>
          <w:color w:val="000000" w:themeColor="text1"/>
          <w:sz w:val="28"/>
          <w:szCs w:val="28"/>
        </w:rPr>
        <w:t xml:space="preserve">роком </w:t>
      </w:r>
      <w:r w:rsidR="542F7F74" w:rsidRPr="2F11CD1F">
        <w:rPr>
          <w:rFonts w:ascii="Times New Roman" w:eastAsia="Times New Roman" w:hAnsi="Times New Roman" w:cs="Times New Roman"/>
          <w:color w:val="000000" w:themeColor="text1"/>
          <w:sz w:val="28"/>
          <w:szCs w:val="28"/>
        </w:rPr>
        <w:t>перемоги</w:t>
      </w:r>
      <w:r w:rsidR="398576C8" w:rsidRPr="2F11CD1F">
        <w:rPr>
          <w:rFonts w:ascii="Times New Roman" w:eastAsia="Times New Roman" w:hAnsi="Times New Roman" w:cs="Times New Roman"/>
          <w:color w:val="000000" w:themeColor="text1"/>
          <w:sz w:val="28"/>
          <w:szCs w:val="28"/>
        </w:rPr>
        <w:t>»</w:t>
      </w:r>
      <w:r w:rsidR="0F7E6E6E" w:rsidRPr="2F11CD1F">
        <w:rPr>
          <w:rFonts w:ascii="Times New Roman" w:eastAsia="Times New Roman" w:hAnsi="Times New Roman" w:cs="Times New Roman"/>
          <w:color w:val="000000" w:themeColor="text1"/>
          <w:sz w:val="28"/>
          <w:szCs w:val="28"/>
        </w:rPr>
        <w:t>, а таким не став</w:t>
      </w:r>
      <w:r w:rsidR="542F7F74" w:rsidRPr="2F11CD1F">
        <w:rPr>
          <w:rFonts w:ascii="Times New Roman" w:eastAsia="Times New Roman" w:hAnsi="Times New Roman" w:cs="Times New Roman"/>
          <w:color w:val="000000" w:themeColor="text1"/>
          <w:sz w:val="28"/>
          <w:szCs w:val="28"/>
        </w:rPr>
        <w:t>)</w:t>
      </w:r>
      <w:r w:rsidR="0AEC07F8" w:rsidRPr="2F11CD1F">
        <w:rPr>
          <w:rFonts w:ascii="Times New Roman" w:eastAsia="Times New Roman" w:hAnsi="Times New Roman" w:cs="Times New Roman"/>
          <w:color w:val="000000" w:themeColor="text1"/>
          <w:sz w:val="28"/>
          <w:szCs w:val="28"/>
        </w:rPr>
        <w:t xml:space="preserve">, а також високими сподіваннями щодо </w:t>
      </w:r>
      <w:proofErr w:type="spellStart"/>
      <w:r w:rsidR="0AEC07F8" w:rsidRPr="2F11CD1F">
        <w:rPr>
          <w:rFonts w:ascii="Times New Roman" w:eastAsia="Times New Roman" w:hAnsi="Times New Roman" w:cs="Times New Roman"/>
          <w:color w:val="000000" w:themeColor="text1"/>
          <w:sz w:val="28"/>
          <w:szCs w:val="28"/>
        </w:rPr>
        <w:t>контрнаступальних</w:t>
      </w:r>
      <w:proofErr w:type="spellEnd"/>
      <w:r w:rsidR="0AEC07F8" w:rsidRPr="2F11CD1F">
        <w:rPr>
          <w:rFonts w:ascii="Times New Roman" w:eastAsia="Times New Roman" w:hAnsi="Times New Roman" w:cs="Times New Roman"/>
          <w:color w:val="000000" w:themeColor="text1"/>
          <w:sz w:val="28"/>
          <w:szCs w:val="28"/>
        </w:rPr>
        <w:t xml:space="preserve"> дій, що мали відбутися в 2023 році, що </w:t>
      </w:r>
      <w:r w:rsidR="1CF0AE44" w:rsidRPr="2F11CD1F">
        <w:rPr>
          <w:rFonts w:ascii="Times New Roman" w:eastAsia="Times New Roman" w:hAnsi="Times New Roman" w:cs="Times New Roman"/>
          <w:color w:val="000000" w:themeColor="text1"/>
          <w:sz w:val="28"/>
          <w:szCs w:val="28"/>
        </w:rPr>
        <w:t xml:space="preserve">було викликано успішними </w:t>
      </w:r>
      <w:proofErr w:type="spellStart"/>
      <w:r w:rsidR="1CF0AE44" w:rsidRPr="2F11CD1F">
        <w:rPr>
          <w:rFonts w:ascii="Times New Roman" w:eastAsia="Times New Roman" w:hAnsi="Times New Roman" w:cs="Times New Roman"/>
          <w:color w:val="000000" w:themeColor="text1"/>
          <w:sz w:val="28"/>
          <w:szCs w:val="28"/>
        </w:rPr>
        <w:t>контрнаступальними</w:t>
      </w:r>
      <w:proofErr w:type="spellEnd"/>
      <w:r w:rsidR="1CF0AE44" w:rsidRPr="2F11CD1F">
        <w:rPr>
          <w:rFonts w:ascii="Times New Roman" w:eastAsia="Times New Roman" w:hAnsi="Times New Roman" w:cs="Times New Roman"/>
          <w:color w:val="000000" w:themeColor="text1"/>
          <w:sz w:val="28"/>
          <w:szCs w:val="28"/>
        </w:rPr>
        <w:t xml:space="preserve"> діями в 2022 році. </w:t>
      </w:r>
    </w:p>
    <w:p w14:paraId="6AD3D65F" w14:textId="3C662B30" w:rsidR="1FB46CCB" w:rsidRDefault="3070EB90"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Проте, хоч віра у перемогу знизилась, абсолютна більшість українців вважає, що </w:t>
      </w:r>
      <w:r w:rsidR="27DB52A2" w:rsidRPr="6D5FC6E2">
        <w:rPr>
          <w:rFonts w:ascii="Times New Roman" w:eastAsia="Times New Roman" w:hAnsi="Times New Roman" w:cs="Times New Roman"/>
          <w:color w:val="000000" w:themeColor="text1"/>
          <w:sz w:val="28"/>
          <w:szCs w:val="28"/>
        </w:rPr>
        <w:t xml:space="preserve">Україна переможе у війні. </w:t>
      </w:r>
      <w:r w:rsidR="2AA129DE" w:rsidRPr="6D5FC6E2">
        <w:rPr>
          <w:rFonts w:ascii="Times New Roman" w:eastAsia="Times New Roman" w:hAnsi="Times New Roman" w:cs="Times New Roman"/>
          <w:color w:val="000000" w:themeColor="text1"/>
          <w:sz w:val="28"/>
          <w:szCs w:val="28"/>
        </w:rPr>
        <w:t>У</w:t>
      </w:r>
      <w:r w:rsidR="27DB52A2" w:rsidRPr="6D5FC6E2">
        <w:rPr>
          <w:rFonts w:ascii="Times New Roman" w:eastAsia="Times New Roman" w:hAnsi="Times New Roman" w:cs="Times New Roman"/>
          <w:color w:val="000000" w:themeColor="text1"/>
          <w:sz w:val="28"/>
          <w:szCs w:val="28"/>
        </w:rPr>
        <w:t xml:space="preserve"> грудні 202</w:t>
      </w:r>
      <w:r w:rsidR="31F38181" w:rsidRPr="6D5FC6E2">
        <w:rPr>
          <w:rFonts w:ascii="Times New Roman" w:eastAsia="Times New Roman" w:hAnsi="Times New Roman" w:cs="Times New Roman"/>
          <w:color w:val="000000" w:themeColor="text1"/>
          <w:sz w:val="28"/>
          <w:szCs w:val="28"/>
        </w:rPr>
        <w:t>3</w:t>
      </w:r>
      <w:r w:rsidR="27DB52A2" w:rsidRPr="6D5FC6E2">
        <w:rPr>
          <w:rFonts w:ascii="Times New Roman" w:eastAsia="Times New Roman" w:hAnsi="Times New Roman" w:cs="Times New Roman"/>
          <w:color w:val="000000" w:themeColor="text1"/>
          <w:sz w:val="28"/>
          <w:szCs w:val="28"/>
        </w:rPr>
        <w:t xml:space="preserve"> року</w:t>
      </w:r>
      <w:r w:rsidR="1672B7CF" w:rsidRPr="6D5FC6E2">
        <w:rPr>
          <w:rFonts w:ascii="Times New Roman" w:eastAsia="Times New Roman" w:hAnsi="Times New Roman" w:cs="Times New Roman"/>
          <w:color w:val="000000" w:themeColor="text1"/>
          <w:sz w:val="28"/>
          <w:szCs w:val="28"/>
        </w:rPr>
        <w:t xml:space="preserve"> безумовно вірили в перемогу  війні 65% українців, а вже в лютому 2024 року цей рівень склав 60%. </w:t>
      </w:r>
      <w:r w:rsidR="4FA10254" w:rsidRPr="6D5FC6E2">
        <w:rPr>
          <w:rFonts w:ascii="Times New Roman" w:eastAsia="Times New Roman" w:hAnsi="Times New Roman" w:cs="Times New Roman"/>
          <w:color w:val="000000" w:themeColor="text1"/>
          <w:sz w:val="28"/>
          <w:szCs w:val="28"/>
        </w:rPr>
        <w:t xml:space="preserve">Оцінка поточною ситуації більш стримана. 25% респондентів вважає, що ситуація на фронті на даний момент складається на користь України, 15% </w:t>
      </w:r>
      <w:r w:rsidR="78AFB356" w:rsidRPr="6D5FC6E2">
        <w:rPr>
          <w:rFonts w:ascii="Times New Roman" w:eastAsia="Times New Roman" w:hAnsi="Times New Roman" w:cs="Times New Roman"/>
          <w:color w:val="000000" w:themeColor="text1"/>
          <w:sz w:val="28"/>
          <w:szCs w:val="28"/>
        </w:rPr>
        <w:t xml:space="preserve">– на користь Росії, а 47% – ні на чию користь. </w:t>
      </w:r>
    </w:p>
    <w:p w14:paraId="59F7B51C" w14:textId="07B18A3E" w:rsidR="6797869B" w:rsidRDefault="4C235675"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Порівняно з травнем 2022 року стало менше тих, хто вважає, що Україні вдасться повернути всі свої території (включно з Кримом і Донбасом),</w:t>
      </w:r>
      <w:r w:rsidR="6D828BE3" w:rsidRPr="6D5FC6E2">
        <w:rPr>
          <w:rFonts w:ascii="Times New Roman" w:eastAsia="Times New Roman" w:hAnsi="Times New Roman" w:cs="Times New Roman"/>
          <w:color w:val="000000" w:themeColor="text1"/>
          <w:sz w:val="28"/>
          <w:szCs w:val="28"/>
        </w:rPr>
        <w:t xml:space="preserve"> станом на лютий 2024 року в такий розвиток подій вірять 65% респондентів, в травні 2022 року таких людей було 7</w:t>
      </w:r>
      <w:r w:rsidR="79FD571A" w:rsidRPr="6D5FC6E2">
        <w:rPr>
          <w:rFonts w:ascii="Times New Roman" w:eastAsia="Times New Roman" w:hAnsi="Times New Roman" w:cs="Times New Roman"/>
          <w:color w:val="000000" w:themeColor="text1"/>
          <w:sz w:val="28"/>
          <w:szCs w:val="28"/>
        </w:rPr>
        <w:t>1%. Крім того, трохи зросла кількість тих, то вважає, що Україна збереж</w:t>
      </w:r>
      <w:r w:rsidR="2EAEC8A4" w:rsidRPr="6D5FC6E2">
        <w:rPr>
          <w:rFonts w:ascii="Times New Roman" w:eastAsia="Times New Roman" w:hAnsi="Times New Roman" w:cs="Times New Roman"/>
          <w:color w:val="000000" w:themeColor="text1"/>
          <w:sz w:val="28"/>
          <w:szCs w:val="28"/>
        </w:rPr>
        <w:t>е державність</w:t>
      </w:r>
      <w:r w:rsidR="2AA129DE" w:rsidRPr="6D5FC6E2">
        <w:rPr>
          <w:rFonts w:ascii="Times New Roman" w:eastAsia="Times New Roman" w:hAnsi="Times New Roman" w:cs="Times New Roman"/>
          <w:color w:val="000000" w:themeColor="text1"/>
          <w:sz w:val="28"/>
          <w:szCs w:val="28"/>
        </w:rPr>
        <w:t>,</w:t>
      </w:r>
      <w:r w:rsidR="2EAEC8A4" w:rsidRPr="6D5FC6E2">
        <w:rPr>
          <w:rFonts w:ascii="Times New Roman" w:eastAsia="Times New Roman" w:hAnsi="Times New Roman" w:cs="Times New Roman"/>
          <w:color w:val="000000" w:themeColor="text1"/>
          <w:sz w:val="28"/>
          <w:szCs w:val="28"/>
        </w:rPr>
        <w:t xml:space="preserve"> проте втратить певні території, </w:t>
      </w:r>
      <w:r w:rsidR="2AA129DE" w:rsidRPr="6D5FC6E2">
        <w:rPr>
          <w:rFonts w:ascii="Times New Roman" w:eastAsia="Times New Roman" w:hAnsi="Times New Roman" w:cs="Times New Roman"/>
          <w:color w:val="000000" w:themeColor="text1"/>
          <w:sz w:val="28"/>
          <w:szCs w:val="28"/>
        </w:rPr>
        <w:t>у</w:t>
      </w:r>
      <w:r w:rsidR="2EAEC8A4" w:rsidRPr="6D5FC6E2">
        <w:rPr>
          <w:rFonts w:ascii="Times New Roman" w:eastAsia="Times New Roman" w:hAnsi="Times New Roman" w:cs="Times New Roman"/>
          <w:color w:val="000000" w:themeColor="text1"/>
          <w:sz w:val="28"/>
          <w:szCs w:val="28"/>
        </w:rPr>
        <w:t xml:space="preserve"> лютому 2024 року таких людей було 19% опитаних, а в травні 2022 – </w:t>
      </w:r>
      <w:r w:rsidR="5EB496B1" w:rsidRPr="6D5FC6E2">
        <w:rPr>
          <w:rFonts w:ascii="Times New Roman" w:eastAsia="Times New Roman" w:hAnsi="Times New Roman" w:cs="Times New Roman"/>
          <w:color w:val="000000" w:themeColor="text1"/>
          <w:sz w:val="28"/>
          <w:szCs w:val="28"/>
        </w:rPr>
        <w:t>6%</w:t>
      </w:r>
      <w:r w:rsidR="6313E623" w:rsidRPr="6D5FC6E2">
        <w:rPr>
          <w:rFonts w:ascii="Times New Roman" w:eastAsia="Times New Roman" w:hAnsi="Times New Roman" w:cs="Times New Roman"/>
          <w:color w:val="000000" w:themeColor="text1"/>
          <w:sz w:val="28"/>
          <w:szCs w:val="28"/>
        </w:rPr>
        <w:t xml:space="preserve"> </w:t>
      </w:r>
      <w:r w:rsidR="6A5BABBB" w:rsidRPr="7BB9F71F">
        <w:rPr>
          <w:rFonts w:ascii="Times New Roman" w:eastAsia="Times New Roman" w:hAnsi="Times New Roman" w:cs="Times New Roman"/>
          <w:color w:val="000000" w:themeColor="text1"/>
          <w:sz w:val="28"/>
          <w:szCs w:val="28"/>
        </w:rPr>
        <w:t>[</w:t>
      </w:r>
      <w:r w:rsidR="0374ACF3" w:rsidRPr="35238760">
        <w:rPr>
          <w:rFonts w:ascii="Times New Roman" w:eastAsia="Times New Roman" w:hAnsi="Times New Roman" w:cs="Times New Roman"/>
          <w:color w:val="000000" w:themeColor="text1"/>
          <w:sz w:val="28"/>
          <w:szCs w:val="28"/>
        </w:rPr>
        <w:t>3</w:t>
      </w:r>
      <w:r w:rsidR="00564AC8">
        <w:rPr>
          <w:rFonts w:ascii="Times New Roman" w:eastAsia="Times New Roman" w:hAnsi="Times New Roman" w:cs="Times New Roman"/>
          <w:color w:val="000000" w:themeColor="text1"/>
          <w:sz w:val="28"/>
          <w:szCs w:val="28"/>
        </w:rPr>
        <w:t>6</w:t>
      </w:r>
      <w:r w:rsidR="6A5BABBB" w:rsidRPr="7BB9F71F">
        <w:rPr>
          <w:rFonts w:ascii="Times New Roman" w:eastAsia="Times New Roman" w:hAnsi="Times New Roman" w:cs="Times New Roman"/>
          <w:color w:val="000000" w:themeColor="text1"/>
          <w:sz w:val="28"/>
          <w:szCs w:val="28"/>
        </w:rPr>
        <w:t>]</w:t>
      </w:r>
      <w:r w:rsidR="7D3A92D8" w:rsidRPr="7BB9F71F">
        <w:rPr>
          <w:rFonts w:ascii="Times New Roman" w:eastAsia="Times New Roman" w:hAnsi="Times New Roman" w:cs="Times New Roman"/>
          <w:color w:val="000000" w:themeColor="text1"/>
          <w:sz w:val="28"/>
          <w:szCs w:val="28"/>
        </w:rPr>
        <w:t>.</w:t>
      </w:r>
      <w:r w:rsidR="5EB496B1" w:rsidRPr="6D5FC6E2">
        <w:rPr>
          <w:rFonts w:ascii="Times New Roman" w:eastAsia="Times New Roman" w:hAnsi="Times New Roman" w:cs="Times New Roman"/>
          <w:color w:val="000000" w:themeColor="text1"/>
          <w:sz w:val="28"/>
          <w:szCs w:val="28"/>
        </w:rPr>
        <w:t xml:space="preserve"> </w:t>
      </w:r>
    </w:p>
    <w:p w14:paraId="25DEF287" w14:textId="0A7694A8" w:rsidR="78596D23" w:rsidRDefault="0240B15C"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Відчутно впала довіра до влади та інститутів. </w:t>
      </w:r>
      <w:r w:rsidR="36BEFDC9" w:rsidRPr="6D5FC6E2">
        <w:rPr>
          <w:rFonts w:ascii="Times New Roman" w:eastAsia="Times New Roman" w:hAnsi="Times New Roman" w:cs="Times New Roman"/>
          <w:color w:val="000000" w:themeColor="text1"/>
          <w:sz w:val="28"/>
          <w:szCs w:val="28"/>
        </w:rPr>
        <w:t>Довіра до В. Зеленсько</w:t>
      </w:r>
      <w:r w:rsidR="2AA129DE" w:rsidRPr="6D5FC6E2">
        <w:rPr>
          <w:rFonts w:ascii="Times New Roman" w:eastAsia="Times New Roman" w:hAnsi="Times New Roman" w:cs="Times New Roman"/>
          <w:color w:val="000000" w:themeColor="text1"/>
          <w:sz w:val="28"/>
          <w:szCs w:val="28"/>
        </w:rPr>
        <w:t>го</w:t>
      </w:r>
      <w:r w:rsidR="36BEFDC9" w:rsidRPr="6D5FC6E2">
        <w:rPr>
          <w:rFonts w:ascii="Times New Roman" w:eastAsia="Times New Roman" w:hAnsi="Times New Roman" w:cs="Times New Roman"/>
          <w:color w:val="000000" w:themeColor="text1"/>
          <w:sz w:val="28"/>
          <w:szCs w:val="28"/>
        </w:rPr>
        <w:t xml:space="preserve"> на момент лютого 2024 року впала до 64%, в грудні 2023 року цей рівень склав</w:t>
      </w:r>
      <w:r w:rsidR="4EE9960E" w:rsidRPr="6D5FC6E2">
        <w:rPr>
          <w:rFonts w:ascii="Times New Roman" w:eastAsia="Times New Roman" w:hAnsi="Times New Roman" w:cs="Times New Roman"/>
          <w:color w:val="000000" w:themeColor="text1"/>
          <w:sz w:val="28"/>
          <w:szCs w:val="28"/>
        </w:rPr>
        <w:t xml:space="preserve"> </w:t>
      </w:r>
      <w:r w:rsidR="4EE9960E" w:rsidRPr="6D5FC6E2">
        <w:rPr>
          <w:rFonts w:ascii="Times New Roman" w:eastAsia="Times New Roman" w:hAnsi="Times New Roman" w:cs="Times New Roman"/>
          <w:color w:val="000000" w:themeColor="text1"/>
          <w:sz w:val="28"/>
          <w:szCs w:val="28"/>
        </w:rPr>
        <w:lastRenderedPageBreak/>
        <w:t>77%. Можна стверджувати, що таке різке падіння здебільшого пов’язано з можливим конфліктом</w:t>
      </w:r>
      <w:r w:rsidR="4D78E71E" w:rsidRPr="6D5FC6E2">
        <w:rPr>
          <w:rFonts w:ascii="Times New Roman" w:eastAsia="Times New Roman" w:hAnsi="Times New Roman" w:cs="Times New Roman"/>
          <w:color w:val="000000" w:themeColor="text1"/>
          <w:sz w:val="28"/>
          <w:szCs w:val="28"/>
        </w:rPr>
        <w:t xml:space="preserve"> між В. Зеленським та В. Залужним, а також пов’язано з відставкою останнього. За даними КМІС, В. Залужному довіряє більше всьо</w:t>
      </w:r>
      <w:r w:rsidR="2BDCA71C" w:rsidRPr="6D5FC6E2">
        <w:rPr>
          <w:rFonts w:ascii="Times New Roman" w:eastAsia="Times New Roman" w:hAnsi="Times New Roman" w:cs="Times New Roman"/>
          <w:color w:val="000000" w:themeColor="text1"/>
          <w:sz w:val="28"/>
          <w:szCs w:val="28"/>
        </w:rPr>
        <w:t xml:space="preserve">го людей </w:t>
      </w:r>
      <w:r w:rsidR="2AA129DE" w:rsidRPr="6D5FC6E2">
        <w:rPr>
          <w:rFonts w:ascii="Times New Roman" w:eastAsia="Times New Roman" w:hAnsi="Times New Roman" w:cs="Times New Roman"/>
          <w:color w:val="000000" w:themeColor="text1"/>
          <w:sz w:val="28"/>
          <w:szCs w:val="28"/>
        </w:rPr>
        <w:t>–</w:t>
      </w:r>
      <w:r w:rsidR="2BDCA71C" w:rsidRPr="6D5FC6E2">
        <w:rPr>
          <w:rFonts w:ascii="Times New Roman" w:eastAsia="Times New Roman" w:hAnsi="Times New Roman" w:cs="Times New Roman"/>
          <w:color w:val="000000" w:themeColor="text1"/>
          <w:sz w:val="28"/>
          <w:szCs w:val="28"/>
        </w:rPr>
        <w:t xml:space="preserve"> 94% станом на лютий 2024 року</w:t>
      </w:r>
      <w:r w:rsidR="7189EE60" w:rsidRPr="6D5FC6E2">
        <w:rPr>
          <w:rFonts w:ascii="Times New Roman" w:eastAsia="Times New Roman" w:hAnsi="Times New Roman" w:cs="Times New Roman"/>
          <w:color w:val="000000" w:themeColor="text1"/>
          <w:sz w:val="28"/>
          <w:szCs w:val="28"/>
        </w:rPr>
        <w:t xml:space="preserve"> </w:t>
      </w:r>
      <w:r w:rsidR="6326AC1F" w:rsidRPr="1B44B768">
        <w:rPr>
          <w:rFonts w:ascii="Times New Roman" w:eastAsia="Times New Roman" w:hAnsi="Times New Roman" w:cs="Times New Roman"/>
          <w:color w:val="000000" w:themeColor="text1"/>
          <w:sz w:val="28"/>
          <w:szCs w:val="28"/>
        </w:rPr>
        <w:t>[</w:t>
      </w:r>
      <w:r w:rsidR="1A768800" w:rsidRPr="69DD1FC0">
        <w:rPr>
          <w:rFonts w:ascii="Times New Roman" w:eastAsia="Times New Roman" w:hAnsi="Times New Roman" w:cs="Times New Roman"/>
          <w:color w:val="000000" w:themeColor="text1"/>
          <w:sz w:val="28"/>
          <w:szCs w:val="28"/>
        </w:rPr>
        <w:t>26</w:t>
      </w:r>
      <w:r w:rsidR="6326AC1F" w:rsidRPr="1B44B768">
        <w:rPr>
          <w:rFonts w:ascii="Times New Roman" w:eastAsia="Times New Roman" w:hAnsi="Times New Roman" w:cs="Times New Roman"/>
          <w:color w:val="000000" w:themeColor="text1"/>
          <w:sz w:val="28"/>
          <w:szCs w:val="28"/>
        </w:rPr>
        <w:t>]</w:t>
      </w:r>
      <w:r w:rsidR="18841F25" w:rsidRPr="1B44B768">
        <w:rPr>
          <w:rFonts w:ascii="Times New Roman" w:eastAsia="Times New Roman" w:hAnsi="Times New Roman" w:cs="Times New Roman"/>
          <w:color w:val="000000" w:themeColor="text1"/>
          <w:sz w:val="28"/>
          <w:szCs w:val="28"/>
        </w:rPr>
        <w:t xml:space="preserve">. </w:t>
      </w:r>
    </w:p>
    <w:p w14:paraId="56BCF18F" w14:textId="0FA5C3A2" w:rsidR="4F321907" w:rsidRDefault="29BF9940"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Значно впала довіра до Уряду та Верховної Ради. </w:t>
      </w:r>
      <w:r w:rsidR="2AA129DE" w:rsidRPr="6D5FC6E2">
        <w:rPr>
          <w:rFonts w:ascii="Times New Roman" w:eastAsia="Times New Roman" w:hAnsi="Times New Roman" w:cs="Times New Roman"/>
          <w:color w:val="000000" w:themeColor="text1"/>
          <w:sz w:val="28"/>
          <w:szCs w:val="28"/>
        </w:rPr>
        <w:t>У</w:t>
      </w:r>
      <w:r w:rsidRPr="6D5FC6E2">
        <w:rPr>
          <w:rFonts w:ascii="Times New Roman" w:eastAsia="Times New Roman" w:hAnsi="Times New Roman" w:cs="Times New Roman"/>
          <w:color w:val="000000" w:themeColor="text1"/>
          <w:sz w:val="28"/>
          <w:szCs w:val="28"/>
        </w:rPr>
        <w:t xml:space="preserve"> грудні 2023 року рівень довіри до Уряду становив 26%, а в грудні 2022 року </w:t>
      </w:r>
      <w:r w:rsidR="23B6D40F" w:rsidRPr="6D5FC6E2">
        <w:rPr>
          <w:rFonts w:ascii="Times New Roman" w:eastAsia="Times New Roman" w:hAnsi="Times New Roman" w:cs="Times New Roman"/>
          <w:color w:val="000000" w:themeColor="text1"/>
          <w:sz w:val="28"/>
          <w:szCs w:val="28"/>
        </w:rPr>
        <w:t xml:space="preserve">– </w:t>
      </w:r>
      <w:r w:rsidR="360D536B" w:rsidRPr="6D5FC6E2">
        <w:rPr>
          <w:rFonts w:ascii="Times New Roman" w:eastAsia="Times New Roman" w:hAnsi="Times New Roman" w:cs="Times New Roman"/>
          <w:color w:val="000000" w:themeColor="text1"/>
          <w:sz w:val="28"/>
          <w:szCs w:val="28"/>
        </w:rPr>
        <w:t>52</w:t>
      </w:r>
      <w:r w:rsidR="23B6D40F" w:rsidRPr="6D5FC6E2">
        <w:rPr>
          <w:rFonts w:ascii="Times New Roman" w:eastAsia="Times New Roman" w:hAnsi="Times New Roman" w:cs="Times New Roman"/>
          <w:color w:val="000000" w:themeColor="text1"/>
          <w:sz w:val="28"/>
          <w:szCs w:val="28"/>
        </w:rPr>
        <w:t xml:space="preserve">%. Рівень довіри до Верховної Ради в грудні 2023 року становив 15%, а грудні </w:t>
      </w:r>
      <w:r w:rsidR="3BF23A2C" w:rsidRPr="6D5FC6E2">
        <w:rPr>
          <w:rFonts w:ascii="Times New Roman" w:eastAsia="Times New Roman" w:hAnsi="Times New Roman" w:cs="Times New Roman"/>
          <w:color w:val="000000" w:themeColor="text1"/>
          <w:sz w:val="28"/>
          <w:szCs w:val="28"/>
        </w:rPr>
        <w:t>2022 – 35%</w:t>
      </w:r>
      <w:r w:rsidR="5C62CAEB" w:rsidRPr="6D5FC6E2">
        <w:rPr>
          <w:rFonts w:ascii="Times New Roman" w:eastAsia="Times New Roman" w:hAnsi="Times New Roman" w:cs="Times New Roman"/>
          <w:color w:val="000000" w:themeColor="text1"/>
          <w:sz w:val="28"/>
          <w:szCs w:val="28"/>
        </w:rPr>
        <w:t xml:space="preserve"> </w:t>
      </w:r>
      <w:r w:rsidR="63B67609" w:rsidRPr="7445323B">
        <w:rPr>
          <w:rFonts w:ascii="Times New Roman" w:eastAsia="Times New Roman" w:hAnsi="Times New Roman" w:cs="Times New Roman"/>
          <w:color w:val="000000" w:themeColor="text1"/>
          <w:sz w:val="28"/>
          <w:szCs w:val="28"/>
        </w:rPr>
        <w:t>[</w:t>
      </w:r>
      <w:r w:rsidR="5BCE2660" w:rsidRPr="7445323B">
        <w:rPr>
          <w:rFonts w:ascii="Times New Roman" w:eastAsia="Times New Roman" w:hAnsi="Times New Roman" w:cs="Times New Roman"/>
          <w:color w:val="000000" w:themeColor="text1"/>
          <w:sz w:val="28"/>
          <w:szCs w:val="28"/>
        </w:rPr>
        <w:t>12</w:t>
      </w:r>
      <w:r w:rsidR="63B67609" w:rsidRPr="7445323B">
        <w:rPr>
          <w:rFonts w:ascii="Times New Roman" w:eastAsia="Times New Roman" w:hAnsi="Times New Roman" w:cs="Times New Roman"/>
          <w:color w:val="000000" w:themeColor="text1"/>
          <w:sz w:val="28"/>
          <w:szCs w:val="28"/>
        </w:rPr>
        <w:t>]</w:t>
      </w:r>
      <w:r w:rsidR="65492EC5" w:rsidRPr="7445323B">
        <w:rPr>
          <w:rFonts w:ascii="Times New Roman" w:eastAsia="Times New Roman" w:hAnsi="Times New Roman" w:cs="Times New Roman"/>
          <w:color w:val="000000" w:themeColor="text1"/>
          <w:sz w:val="28"/>
          <w:szCs w:val="28"/>
        </w:rPr>
        <w:t>.</w:t>
      </w:r>
      <w:r w:rsidR="593E2467" w:rsidRPr="7445323B">
        <w:rPr>
          <w:rFonts w:ascii="Times New Roman" w:eastAsia="Times New Roman" w:hAnsi="Times New Roman" w:cs="Times New Roman"/>
          <w:color w:val="000000" w:themeColor="text1"/>
          <w:sz w:val="28"/>
          <w:szCs w:val="28"/>
        </w:rPr>
        <w:t xml:space="preserve"> </w:t>
      </w:r>
    </w:p>
    <w:p w14:paraId="172832C5" w14:textId="699A31FF" w:rsidR="5F5EA1A9" w:rsidRDefault="4F091054"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Крім того, менше українців почали вважати Польщу і США дружніми країнами, що пов’язано з </w:t>
      </w:r>
      <w:r w:rsidR="0C3D842D" w:rsidRPr="6D5FC6E2">
        <w:rPr>
          <w:rFonts w:ascii="Times New Roman" w:eastAsia="Times New Roman" w:hAnsi="Times New Roman" w:cs="Times New Roman"/>
          <w:color w:val="000000" w:themeColor="text1"/>
          <w:sz w:val="28"/>
          <w:szCs w:val="28"/>
        </w:rPr>
        <w:t xml:space="preserve">фермерською блокадою у Польщі та довгим неприйняттям </w:t>
      </w:r>
      <w:proofErr w:type="spellStart"/>
      <w:r w:rsidR="0C3D842D" w:rsidRPr="6D5FC6E2">
        <w:rPr>
          <w:rFonts w:ascii="Times New Roman" w:eastAsia="Times New Roman" w:hAnsi="Times New Roman" w:cs="Times New Roman"/>
          <w:color w:val="000000" w:themeColor="text1"/>
          <w:sz w:val="28"/>
          <w:szCs w:val="28"/>
        </w:rPr>
        <w:t>законопроєкту</w:t>
      </w:r>
      <w:proofErr w:type="spellEnd"/>
      <w:r w:rsidR="0C3D842D" w:rsidRPr="6D5FC6E2">
        <w:rPr>
          <w:rFonts w:ascii="Times New Roman" w:eastAsia="Times New Roman" w:hAnsi="Times New Roman" w:cs="Times New Roman"/>
          <w:color w:val="000000" w:themeColor="text1"/>
          <w:sz w:val="28"/>
          <w:szCs w:val="28"/>
        </w:rPr>
        <w:t xml:space="preserve"> про надання фінансової допомоги Україні в Сенаті США. Так, згідно ста</w:t>
      </w:r>
      <w:r w:rsidR="171EA5D9" w:rsidRPr="6D5FC6E2">
        <w:rPr>
          <w:rFonts w:ascii="Times New Roman" w:eastAsia="Times New Roman" w:hAnsi="Times New Roman" w:cs="Times New Roman"/>
          <w:color w:val="000000" w:themeColor="text1"/>
          <w:sz w:val="28"/>
          <w:szCs w:val="28"/>
        </w:rPr>
        <w:t>тистики</w:t>
      </w:r>
      <w:r w:rsidR="694C9D04" w:rsidRPr="6D5FC6E2">
        <w:rPr>
          <w:rFonts w:ascii="Times New Roman" w:eastAsia="Times New Roman" w:hAnsi="Times New Roman" w:cs="Times New Roman"/>
          <w:color w:val="000000" w:themeColor="text1"/>
          <w:sz w:val="28"/>
          <w:szCs w:val="28"/>
        </w:rPr>
        <w:t xml:space="preserve"> на лютий 2024 року</w:t>
      </w:r>
      <w:r w:rsidR="171EA5D9" w:rsidRPr="6D5FC6E2">
        <w:rPr>
          <w:rFonts w:ascii="Times New Roman" w:eastAsia="Times New Roman" w:hAnsi="Times New Roman" w:cs="Times New Roman"/>
          <w:color w:val="000000" w:themeColor="text1"/>
          <w:sz w:val="28"/>
          <w:szCs w:val="28"/>
        </w:rPr>
        <w:t>, дружньою Польщ</w:t>
      </w:r>
      <w:r w:rsidR="04FFDEE9" w:rsidRPr="6D5FC6E2">
        <w:rPr>
          <w:rFonts w:ascii="Times New Roman" w:eastAsia="Times New Roman" w:hAnsi="Times New Roman" w:cs="Times New Roman"/>
          <w:color w:val="000000" w:themeColor="text1"/>
          <w:sz w:val="28"/>
          <w:szCs w:val="28"/>
        </w:rPr>
        <w:t>у вважають 79% українців</w:t>
      </w:r>
      <w:r w:rsidR="5473CF59" w:rsidRPr="6D5FC6E2">
        <w:rPr>
          <w:rFonts w:ascii="Times New Roman" w:eastAsia="Times New Roman" w:hAnsi="Times New Roman" w:cs="Times New Roman"/>
          <w:color w:val="000000" w:themeColor="text1"/>
          <w:sz w:val="28"/>
          <w:szCs w:val="28"/>
        </w:rPr>
        <w:t xml:space="preserve">, а в </w:t>
      </w:r>
      <w:r w:rsidR="3E42C4DE" w:rsidRPr="6D5FC6E2">
        <w:rPr>
          <w:rFonts w:ascii="Times New Roman" w:eastAsia="Times New Roman" w:hAnsi="Times New Roman" w:cs="Times New Roman"/>
          <w:color w:val="000000" w:themeColor="text1"/>
          <w:sz w:val="28"/>
          <w:szCs w:val="28"/>
        </w:rPr>
        <w:t>червні 2023 року</w:t>
      </w:r>
      <w:r w:rsidR="5473CF59" w:rsidRPr="6D5FC6E2">
        <w:rPr>
          <w:rFonts w:ascii="Times New Roman" w:eastAsia="Times New Roman" w:hAnsi="Times New Roman" w:cs="Times New Roman"/>
          <w:color w:val="000000" w:themeColor="text1"/>
          <w:sz w:val="28"/>
          <w:szCs w:val="28"/>
        </w:rPr>
        <w:t xml:space="preserve"> цей показник склав 94%. Сильно знизилась частка тих, хто вважав Польщу однозначно дружньою</w:t>
      </w:r>
      <w:r w:rsidR="4E18E6C5" w:rsidRPr="6D5FC6E2">
        <w:rPr>
          <w:rFonts w:ascii="Times New Roman" w:eastAsia="Times New Roman" w:hAnsi="Times New Roman" w:cs="Times New Roman"/>
          <w:color w:val="000000" w:themeColor="text1"/>
          <w:sz w:val="28"/>
          <w:szCs w:val="28"/>
        </w:rPr>
        <w:t xml:space="preserve"> – з 79% у минулому році, до 33% в цьому. </w:t>
      </w:r>
      <w:r w:rsidR="1583D7C2" w:rsidRPr="6D5FC6E2">
        <w:rPr>
          <w:rFonts w:ascii="Times New Roman" w:eastAsia="Times New Roman" w:hAnsi="Times New Roman" w:cs="Times New Roman"/>
          <w:color w:val="000000" w:themeColor="text1"/>
          <w:sz w:val="28"/>
          <w:szCs w:val="28"/>
        </w:rPr>
        <w:t xml:space="preserve">США, станом на лютий 2024 року, вважають дружньою країною </w:t>
      </w:r>
      <w:r w:rsidR="6C3D4251" w:rsidRPr="6D5FC6E2">
        <w:rPr>
          <w:rFonts w:ascii="Times New Roman" w:eastAsia="Times New Roman" w:hAnsi="Times New Roman" w:cs="Times New Roman"/>
          <w:color w:val="000000" w:themeColor="text1"/>
          <w:sz w:val="28"/>
          <w:szCs w:val="28"/>
        </w:rPr>
        <w:t xml:space="preserve">35% респондентів, а в червні 2023 таких було 61% </w:t>
      </w:r>
      <w:r w:rsidR="01699578" w:rsidRPr="250BFC64">
        <w:rPr>
          <w:rFonts w:ascii="Times New Roman" w:eastAsia="Times New Roman" w:hAnsi="Times New Roman" w:cs="Times New Roman"/>
          <w:color w:val="000000" w:themeColor="text1"/>
          <w:sz w:val="28"/>
          <w:szCs w:val="28"/>
        </w:rPr>
        <w:t>[</w:t>
      </w:r>
      <w:r w:rsidR="7C2B0540" w:rsidRPr="250BFC64">
        <w:rPr>
          <w:rFonts w:ascii="Times New Roman" w:eastAsia="Times New Roman" w:hAnsi="Times New Roman" w:cs="Times New Roman"/>
          <w:color w:val="000000" w:themeColor="text1"/>
          <w:sz w:val="28"/>
          <w:szCs w:val="28"/>
        </w:rPr>
        <w:t>32</w:t>
      </w:r>
      <w:r w:rsidR="01699578" w:rsidRPr="250BFC64">
        <w:rPr>
          <w:rFonts w:ascii="Times New Roman" w:eastAsia="Times New Roman" w:hAnsi="Times New Roman" w:cs="Times New Roman"/>
          <w:color w:val="000000" w:themeColor="text1"/>
          <w:sz w:val="28"/>
          <w:szCs w:val="28"/>
        </w:rPr>
        <w:t xml:space="preserve">]. </w:t>
      </w:r>
    </w:p>
    <w:p w14:paraId="5C9B9C44" w14:textId="0DA1EEA9" w:rsidR="72B64983" w:rsidRDefault="02FD28EC"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Тобто, можемо стверджувати, що повномасштабне російське вторгнення в Україну значною мірою вплинуло на політичні орієнтації населення України. </w:t>
      </w:r>
      <w:r w:rsidR="2AA129DE" w:rsidRPr="6D5FC6E2">
        <w:rPr>
          <w:rFonts w:ascii="Times New Roman" w:eastAsia="Times New Roman" w:hAnsi="Times New Roman" w:cs="Times New Roman"/>
          <w:color w:val="000000" w:themeColor="text1"/>
          <w:sz w:val="28"/>
          <w:szCs w:val="28"/>
        </w:rPr>
        <w:t>У</w:t>
      </w:r>
      <w:r w:rsidR="72496064" w:rsidRPr="6D5FC6E2">
        <w:rPr>
          <w:rFonts w:ascii="Times New Roman" w:eastAsia="Times New Roman" w:hAnsi="Times New Roman" w:cs="Times New Roman"/>
          <w:color w:val="000000" w:themeColor="text1"/>
          <w:sz w:val="28"/>
          <w:szCs w:val="28"/>
        </w:rPr>
        <w:t xml:space="preserve"> першу чергу, українці об’єдналися проти спільного ворога, мобілізували значні людські та матеріальні ресурси задля боротьби за виживання.</w:t>
      </w:r>
      <w:r w:rsidR="687AA2DF" w:rsidRPr="6D5FC6E2">
        <w:rPr>
          <w:rFonts w:ascii="Times New Roman" w:eastAsia="Times New Roman" w:hAnsi="Times New Roman" w:cs="Times New Roman"/>
          <w:color w:val="000000" w:themeColor="text1"/>
          <w:sz w:val="28"/>
          <w:szCs w:val="28"/>
        </w:rPr>
        <w:t xml:space="preserve"> Це найрішучішим чином відобразилося на орієнтаціях населення. Абсолютна більшість людей вбачають безальтернативним шлях на зближення та ін</w:t>
      </w:r>
      <w:r w:rsidR="4B626122" w:rsidRPr="6D5FC6E2">
        <w:rPr>
          <w:rFonts w:ascii="Times New Roman" w:eastAsia="Times New Roman" w:hAnsi="Times New Roman" w:cs="Times New Roman"/>
          <w:color w:val="000000" w:themeColor="text1"/>
          <w:sz w:val="28"/>
          <w:szCs w:val="28"/>
        </w:rPr>
        <w:t xml:space="preserve">теграцію з Європейським Союзом та НАТО. </w:t>
      </w:r>
    </w:p>
    <w:p w14:paraId="7B941C2E" w14:textId="09AF40CF" w:rsidR="2E20C6F6" w:rsidRDefault="4B626122"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Крім того, значно зріс рівень довіри до політичних інституцій в Україні. Особливо характерно це проявилось на рівні довіри до В. Зеленського, що він його ніколи не мав більшим з</w:t>
      </w:r>
      <w:r w:rsidR="2483FA18" w:rsidRPr="6D5FC6E2">
        <w:rPr>
          <w:rFonts w:ascii="Times New Roman" w:eastAsia="Times New Roman" w:hAnsi="Times New Roman" w:cs="Times New Roman"/>
          <w:color w:val="000000" w:themeColor="text1"/>
          <w:sz w:val="28"/>
          <w:szCs w:val="28"/>
        </w:rPr>
        <w:t xml:space="preserve">а весь час, що знаходиться в політиці. </w:t>
      </w:r>
      <w:r w:rsidR="796FD4AA" w:rsidRPr="6D5FC6E2">
        <w:rPr>
          <w:rFonts w:ascii="Times New Roman" w:eastAsia="Times New Roman" w:hAnsi="Times New Roman" w:cs="Times New Roman"/>
          <w:color w:val="000000" w:themeColor="text1"/>
          <w:sz w:val="28"/>
          <w:szCs w:val="28"/>
        </w:rPr>
        <w:t xml:space="preserve">Рекордний рівень довіри вбачаємо і до Верховної Ради та Уряду. </w:t>
      </w:r>
    </w:p>
    <w:p w14:paraId="7C43686A" w14:textId="14644DB4" w:rsidR="178A30BA" w:rsidRDefault="27DD221A"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Повномасштабне Російське вторгнення в Україну також значною мірою вплинуло на суспільні орієнтації, </w:t>
      </w:r>
      <w:r w:rsidR="47041669" w:rsidRPr="6D5FC6E2">
        <w:rPr>
          <w:rFonts w:ascii="Times New Roman" w:eastAsia="Times New Roman" w:hAnsi="Times New Roman" w:cs="Times New Roman"/>
          <w:color w:val="000000" w:themeColor="text1"/>
          <w:sz w:val="28"/>
          <w:szCs w:val="28"/>
        </w:rPr>
        <w:t xml:space="preserve">що визначають ставлення до історичних подій. Так, до прикладу, значно </w:t>
      </w:r>
      <w:r w:rsidR="7A73AF4A" w:rsidRPr="6D5FC6E2">
        <w:rPr>
          <w:rFonts w:ascii="Times New Roman" w:eastAsia="Times New Roman" w:hAnsi="Times New Roman" w:cs="Times New Roman"/>
          <w:color w:val="000000" w:themeColor="text1"/>
          <w:sz w:val="28"/>
          <w:szCs w:val="28"/>
        </w:rPr>
        <w:t>зросла</w:t>
      </w:r>
      <w:r w:rsidR="47041669" w:rsidRPr="6D5FC6E2">
        <w:rPr>
          <w:rFonts w:ascii="Times New Roman" w:eastAsia="Times New Roman" w:hAnsi="Times New Roman" w:cs="Times New Roman"/>
          <w:color w:val="000000" w:themeColor="text1"/>
          <w:sz w:val="28"/>
          <w:szCs w:val="28"/>
        </w:rPr>
        <w:t xml:space="preserve"> кількість тих, хто </w:t>
      </w:r>
      <w:r w:rsidR="29581F15" w:rsidRPr="6D5FC6E2">
        <w:rPr>
          <w:rFonts w:ascii="Times New Roman" w:eastAsia="Times New Roman" w:hAnsi="Times New Roman" w:cs="Times New Roman"/>
          <w:color w:val="000000" w:themeColor="text1"/>
          <w:sz w:val="28"/>
          <w:szCs w:val="28"/>
        </w:rPr>
        <w:t>проти</w:t>
      </w:r>
      <w:r w:rsidR="47041669" w:rsidRPr="6D5FC6E2">
        <w:rPr>
          <w:rFonts w:ascii="Times New Roman" w:eastAsia="Times New Roman" w:hAnsi="Times New Roman" w:cs="Times New Roman"/>
          <w:color w:val="000000" w:themeColor="text1"/>
          <w:sz w:val="28"/>
          <w:szCs w:val="28"/>
        </w:rPr>
        <w:t xml:space="preserve"> відновлення </w:t>
      </w:r>
      <w:r w:rsidR="47041669" w:rsidRPr="6D5FC6E2">
        <w:rPr>
          <w:rFonts w:ascii="Times New Roman" w:eastAsia="Times New Roman" w:hAnsi="Times New Roman" w:cs="Times New Roman"/>
          <w:color w:val="000000" w:themeColor="text1"/>
          <w:sz w:val="28"/>
          <w:szCs w:val="28"/>
        </w:rPr>
        <w:lastRenderedPageBreak/>
        <w:t>Радянського Союзу</w:t>
      </w:r>
      <w:r w:rsidR="4AE238C9" w:rsidRPr="6D5FC6E2">
        <w:rPr>
          <w:rFonts w:ascii="Times New Roman" w:eastAsia="Times New Roman" w:hAnsi="Times New Roman" w:cs="Times New Roman"/>
          <w:color w:val="000000" w:themeColor="text1"/>
          <w:sz w:val="28"/>
          <w:szCs w:val="28"/>
        </w:rPr>
        <w:t xml:space="preserve">: в 2021 році таких осіб було </w:t>
      </w:r>
      <w:r w:rsidR="435FC974" w:rsidRPr="6D5FC6E2">
        <w:rPr>
          <w:rFonts w:ascii="Times New Roman" w:eastAsia="Times New Roman" w:hAnsi="Times New Roman" w:cs="Times New Roman"/>
          <w:color w:val="000000" w:themeColor="text1"/>
          <w:sz w:val="28"/>
          <w:szCs w:val="28"/>
        </w:rPr>
        <w:t xml:space="preserve">69% від загальної кількості респондентів, а в жовтні 2022 року </w:t>
      </w:r>
      <w:r w:rsidR="5AF243A9" w:rsidRPr="6D5FC6E2">
        <w:rPr>
          <w:rFonts w:ascii="Times New Roman" w:eastAsia="Times New Roman" w:hAnsi="Times New Roman" w:cs="Times New Roman"/>
          <w:color w:val="000000" w:themeColor="text1"/>
          <w:sz w:val="28"/>
          <w:szCs w:val="28"/>
        </w:rPr>
        <w:t>–</w:t>
      </w:r>
      <w:r w:rsidR="435FC974" w:rsidRPr="6D5FC6E2">
        <w:rPr>
          <w:rFonts w:ascii="Times New Roman" w:eastAsia="Times New Roman" w:hAnsi="Times New Roman" w:cs="Times New Roman"/>
          <w:color w:val="000000" w:themeColor="text1"/>
          <w:sz w:val="28"/>
          <w:szCs w:val="28"/>
        </w:rPr>
        <w:t xml:space="preserve"> 87%.</w:t>
      </w:r>
      <w:r w:rsidR="411F7391" w:rsidRPr="6D5FC6E2">
        <w:rPr>
          <w:rFonts w:ascii="Times New Roman" w:eastAsia="Times New Roman" w:hAnsi="Times New Roman" w:cs="Times New Roman"/>
          <w:color w:val="000000" w:themeColor="text1"/>
          <w:sz w:val="28"/>
          <w:szCs w:val="28"/>
        </w:rPr>
        <w:t xml:space="preserve"> Прагнуть відновлення СРСР 10% опитаних в 2021 році та 3% – в жовтні 2022 року</w:t>
      </w:r>
      <w:r w:rsidR="5A121CE3" w:rsidRPr="6D5FC6E2">
        <w:rPr>
          <w:rFonts w:ascii="Times New Roman" w:eastAsia="Times New Roman" w:hAnsi="Times New Roman" w:cs="Times New Roman"/>
          <w:color w:val="000000" w:themeColor="text1"/>
          <w:sz w:val="28"/>
          <w:szCs w:val="28"/>
        </w:rPr>
        <w:t xml:space="preserve"> [</w:t>
      </w:r>
      <w:r w:rsidR="4D21ACC1" w:rsidRPr="62287076">
        <w:rPr>
          <w:rFonts w:ascii="Times New Roman" w:eastAsia="Times New Roman" w:hAnsi="Times New Roman" w:cs="Times New Roman"/>
          <w:color w:val="000000" w:themeColor="text1"/>
          <w:sz w:val="28"/>
          <w:szCs w:val="28"/>
        </w:rPr>
        <w:t>39</w:t>
      </w:r>
      <w:r w:rsidR="5A121CE3" w:rsidRPr="62287076">
        <w:rPr>
          <w:rFonts w:ascii="Times New Roman" w:eastAsia="Times New Roman" w:hAnsi="Times New Roman" w:cs="Times New Roman"/>
          <w:color w:val="000000" w:themeColor="text1"/>
          <w:sz w:val="28"/>
          <w:szCs w:val="28"/>
        </w:rPr>
        <w:t>]</w:t>
      </w:r>
      <w:r w:rsidR="411F7391" w:rsidRPr="62287076">
        <w:rPr>
          <w:rFonts w:ascii="Times New Roman" w:eastAsia="Times New Roman" w:hAnsi="Times New Roman" w:cs="Times New Roman"/>
          <w:color w:val="000000" w:themeColor="text1"/>
          <w:sz w:val="28"/>
          <w:szCs w:val="28"/>
        </w:rPr>
        <w:t>.</w:t>
      </w:r>
    </w:p>
    <w:p w14:paraId="7CE78887" w14:textId="31A07B25" w:rsidR="178A30BA" w:rsidRDefault="64EF1811"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Крім того, значно зросла кількість тих, хто підтримує розпад Радянського Союзу, в 2020 році </w:t>
      </w:r>
      <w:r w:rsidR="7B94363D" w:rsidRPr="6D5FC6E2">
        <w:rPr>
          <w:rFonts w:ascii="Times New Roman" w:eastAsia="Times New Roman" w:hAnsi="Times New Roman" w:cs="Times New Roman"/>
          <w:color w:val="000000" w:themeColor="text1"/>
          <w:sz w:val="28"/>
          <w:szCs w:val="28"/>
        </w:rPr>
        <w:t xml:space="preserve">таких осіб було 49% серед всіх опитаних, а в грудні 2022 року </w:t>
      </w:r>
      <w:r w:rsidR="43FC28FB" w:rsidRPr="6D5FC6E2">
        <w:rPr>
          <w:rFonts w:ascii="Times New Roman" w:eastAsia="Times New Roman" w:hAnsi="Times New Roman" w:cs="Times New Roman"/>
          <w:color w:val="000000" w:themeColor="text1"/>
          <w:sz w:val="28"/>
          <w:szCs w:val="28"/>
        </w:rPr>
        <w:t xml:space="preserve">– 72%. Значно зросла і кількість тих, хто </w:t>
      </w:r>
      <w:r w:rsidR="313FDD1E" w:rsidRPr="6D5FC6E2">
        <w:rPr>
          <w:rFonts w:ascii="Times New Roman" w:eastAsia="Times New Roman" w:hAnsi="Times New Roman" w:cs="Times New Roman"/>
          <w:color w:val="000000" w:themeColor="text1"/>
          <w:sz w:val="28"/>
          <w:szCs w:val="28"/>
        </w:rPr>
        <w:t>схвалює державну політику засудження комуністичного тоталітарного режиму,</w:t>
      </w:r>
      <w:r w:rsidR="1E5C8914" w:rsidRPr="6D5FC6E2">
        <w:rPr>
          <w:rFonts w:ascii="Times New Roman" w:eastAsia="Times New Roman" w:hAnsi="Times New Roman" w:cs="Times New Roman"/>
          <w:color w:val="000000" w:themeColor="text1"/>
          <w:sz w:val="28"/>
          <w:szCs w:val="28"/>
        </w:rPr>
        <w:t xml:space="preserve"> в грудні 2022 </w:t>
      </w:r>
      <w:r w:rsidR="3214A556" w:rsidRPr="6D5FC6E2">
        <w:rPr>
          <w:rFonts w:ascii="Times New Roman" w:eastAsia="Times New Roman" w:hAnsi="Times New Roman" w:cs="Times New Roman"/>
          <w:color w:val="000000" w:themeColor="text1"/>
          <w:sz w:val="28"/>
          <w:szCs w:val="28"/>
        </w:rPr>
        <w:t>схвалювало 73% опитаних</w:t>
      </w:r>
      <w:r w:rsidR="30EB3777" w:rsidRPr="6D5FC6E2">
        <w:rPr>
          <w:rFonts w:ascii="Times New Roman" w:eastAsia="Times New Roman" w:hAnsi="Times New Roman" w:cs="Times New Roman"/>
          <w:color w:val="000000" w:themeColor="text1"/>
          <w:sz w:val="28"/>
          <w:szCs w:val="28"/>
        </w:rPr>
        <w:t>, а в</w:t>
      </w:r>
      <w:r w:rsidR="3214A556" w:rsidRPr="6D5FC6E2">
        <w:rPr>
          <w:rFonts w:ascii="Times New Roman" w:eastAsia="Times New Roman" w:hAnsi="Times New Roman" w:cs="Times New Roman"/>
          <w:color w:val="000000" w:themeColor="text1"/>
          <w:sz w:val="28"/>
          <w:szCs w:val="28"/>
        </w:rPr>
        <w:t xml:space="preserve"> 2020 році</w:t>
      </w:r>
      <w:r w:rsidR="7ECFA51E" w:rsidRPr="6D5FC6E2">
        <w:rPr>
          <w:rFonts w:ascii="Times New Roman" w:eastAsia="Times New Roman" w:hAnsi="Times New Roman" w:cs="Times New Roman"/>
          <w:color w:val="000000" w:themeColor="text1"/>
          <w:sz w:val="28"/>
          <w:szCs w:val="28"/>
        </w:rPr>
        <w:t xml:space="preserve"> тільки</w:t>
      </w:r>
      <w:r w:rsidR="3214A556" w:rsidRPr="6D5FC6E2">
        <w:rPr>
          <w:rFonts w:ascii="Times New Roman" w:eastAsia="Times New Roman" w:hAnsi="Times New Roman" w:cs="Times New Roman"/>
          <w:color w:val="000000" w:themeColor="text1"/>
          <w:sz w:val="28"/>
          <w:szCs w:val="28"/>
        </w:rPr>
        <w:t xml:space="preserve"> близько третини</w:t>
      </w:r>
      <w:r w:rsidR="1C40B114" w:rsidRPr="6D5FC6E2">
        <w:rPr>
          <w:rFonts w:ascii="Times New Roman" w:eastAsia="Times New Roman" w:hAnsi="Times New Roman" w:cs="Times New Roman"/>
          <w:color w:val="000000" w:themeColor="text1"/>
          <w:sz w:val="28"/>
          <w:szCs w:val="28"/>
        </w:rPr>
        <w:t xml:space="preserve"> громадян схвалювало цю політику</w:t>
      </w:r>
      <w:r w:rsidR="3214A556" w:rsidRPr="6D5FC6E2">
        <w:rPr>
          <w:rFonts w:ascii="Times New Roman" w:eastAsia="Times New Roman" w:hAnsi="Times New Roman" w:cs="Times New Roman"/>
          <w:color w:val="000000" w:themeColor="text1"/>
          <w:sz w:val="28"/>
          <w:szCs w:val="28"/>
        </w:rPr>
        <w:t xml:space="preserve">, ще третина була проти. </w:t>
      </w:r>
    </w:p>
    <w:p w14:paraId="3B24FCF7" w14:textId="4D17412B" w:rsidR="178A30BA" w:rsidRDefault="63913F14"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 xml:space="preserve">Також суттєвих змін зазнало відношення українців до подій Революції Гідності 2013-2014 років. </w:t>
      </w:r>
      <w:r w:rsidR="6F5B4A15" w:rsidRPr="6D5FC6E2">
        <w:rPr>
          <w:rFonts w:ascii="Times New Roman" w:eastAsia="Times New Roman" w:hAnsi="Times New Roman" w:cs="Times New Roman"/>
          <w:color w:val="000000" w:themeColor="text1"/>
          <w:sz w:val="28"/>
          <w:szCs w:val="28"/>
        </w:rPr>
        <w:t>В серпні 2020 року 30,7% респондентів вважало, що події на Майдані в 2013-2014 роках це незаконний переворот,</w:t>
      </w:r>
      <w:r w:rsidR="068272EB" w:rsidRPr="6D5FC6E2">
        <w:rPr>
          <w:rFonts w:ascii="Times New Roman" w:eastAsia="Times New Roman" w:hAnsi="Times New Roman" w:cs="Times New Roman"/>
          <w:color w:val="000000" w:themeColor="text1"/>
          <w:sz w:val="28"/>
          <w:szCs w:val="28"/>
        </w:rPr>
        <w:t xml:space="preserve"> захоплення влади групою озброєних людей. В грудні 2022 року так вважали тільки 12% опитаних.</w:t>
      </w:r>
      <w:r w:rsidR="5B58422E" w:rsidRPr="6D5FC6E2">
        <w:rPr>
          <w:rFonts w:ascii="Times New Roman" w:eastAsia="Times New Roman" w:hAnsi="Times New Roman" w:cs="Times New Roman"/>
          <w:color w:val="000000" w:themeColor="text1"/>
          <w:sz w:val="28"/>
          <w:szCs w:val="28"/>
        </w:rPr>
        <w:t xml:space="preserve"> Крім того, значно зменшилась диференціація щодо цього питання в регіональному вимірі. </w:t>
      </w:r>
      <w:r w:rsidR="1B64B313" w:rsidRPr="6D5FC6E2">
        <w:rPr>
          <w:rFonts w:ascii="Times New Roman" w:eastAsia="Times New Roman" w:hAnsi="Times New Roman" w:cs="Times New Roman"/>
          <w:color w:val="000000" w:themeColor="text1"/>
          <w:sz w:val="28"/>
          <w:szCs w:val="28"/>
        </w:rPr>
        <w:t>Якщо в 202</w:t>
      </w:r>
      <w:r w:rsidR="719035D7" w:rsidRPr="6D5FC6E2">
        <w:rPr>
          <w:rFonts w:ascii="Times New Roman" w:eastAsia="Times New Roman" w:hAnsi="Times New Roman" w:cs="Times New Roman"/>
          <w:color w:val="000000" w:themeColor="text1"/>
          <w:sz w:val="28"/>
          <w:szCs w:val="28"/>
        </w:rPr>
        <w:t xml:space="preserve">0 </w:t>
      </w:r>
      <w:r w:rsidR="1B64B313" w:rsidRPr="6D5FC6E2">
        <w:rPr>
          <w:rFonts w:ascii="Times New Roman" w:eastAsia="Times New Roman" w:hAnsi="Times New Roman" w:cs="Times New Roman"/>
          <w:color w:val="000000" w:themeColor="text1"/>
          <w:sz w:val="28"/>
          <w:szCs w:val="28"/>
        </w:rPr>
        <w:t xml:space="preserve">році на Сході і Півдні таких осіб, що вважали Революцію Гідності незаконним переворотом була більшість </w:t>
      </w:r>
      <w:r w:rsidR="6263FBC9" w:rsidRPr="6D5FC6E2">
        <w:rPr>
          <w:rFonts w:ascii="Times New Roman" w:eastAsia="Times New Roman" w:hAnsi="Times New Roman" w:cs="Times New Roman"/>
          <w:color w:val="000000" w:themeColor="text1"/>
          <w:sz w:val="28"/>
          <w:szCs w:val="28"/>
        </w:rPr>
        <w:t>(</w:t>
      </w:r>
      <w:r w:rsidR="4D9CE93B" w:rsidRPr="6D5FC6E2">
        <w:rPr>
          <w:rFonts w:ascii="Times New Roman" w:eastAsia="Times New Roman" w:hAnsi="Times New Roman" w:cs="Times New Roman"/>
          <w:color w:val="000000" w:themeColor="text1"/>
          <w:sz w:val="28"/>
          <w:szCs w:val="28"/>
        </w:rPr>
        <w:t>56% на Сході та 49% на Півдні</w:t>
      </w:r>
      <w:r w:rsidR="681DD7AB" w:rsidRPr="6D5FC6E2">
        <w:rPr>
          <w:rFonts w:ascii="Times New Roman" w:eastAsia="Times New Roman" w:hAnsi="Times New Roman" w:cs="Times New Roman"/>
          <w:color w:val="000000" w:themeColor="text1"/>
          <w:sz w:val="28"/>
          <w:szCs w:val="28"/>
        </w:rPr>
        <w:t>)</w:t>
      </w:r>
      <w:r w:rsidR="49A79344" w:rsidRPr="6D5FC6E2">
        <w:rPr>
          <w:rFonts w:ascii="Times New Roman" w:eastAsia="Times New Roman" w:hAnsi="Times New Roman" w:cs="Times New Roman"/>
          <w:color w:val="000000" w:themeColor="text1"/>
          <w:sz w:val="28"/>
          <w:szCs w:val="28"/>
        </w:rPr>
        <w:t>, а в Центрі та на Заході України – абсолютна меншість</w:t>
      </w:r>
      <w:r w:rsidR="72559B57" w:rsidRPr="6D5FC6E2">
        <w:rPr>
          <w:rFonts w:ascii="Times New Roman" w:eastAsia="Times New Roman" w:hAnsi="Times New Roman" w:cs="Times New Roman"/>
          <w:color w:val="000000" w:themeColor="text1"/>
          <w:sz w:val="28"/>
          <w:szCs w:val="28"/>
        </w:rPr>
        <w:t xml:space="preserve"> (23% в Центрі та 6% на Заході), то в 2022 році</w:t>
      </w:r>
      <w:r w:rsidR="1DF4F145" w:rsidRPr="6D5FC6E2">
        <w:rPr>
          <w:rFonts w:ascii="Times New Roman" w:eastAsia="Times New Roman" w:hAnsi="Times New Roman" w:cs="Times New Roman"/>
          <w:color w:val="000000" w:themeColor="text1"/>
          <w:sz w:val="28"/>
          <w:szCs w:val="28"/>
        </w:rPr>
        <w:t xml:space="preserve"> така диференціація значно зменшилась, на Сході вважали Революцію Гідності незаконним переворотом 23</w:t>
      </w:r>
      <w:r w:rsidR="7EBF2E27" w:rsidRPr="6D5FC6E2">
        <w:rPr>
          <w:rFonts w:ascii="Times New Roman" w:eastAsia="Times New Roman" w:hAnsi="Times New Roman" w:cs="Times New Roman"/>
          <w:color w:val="000000" w:themeColor="text1"/>
          <w:sz w:val="28"/>
          <w:szCs w:val="28"/>
        </w:rPr>
        <w:t>%, на Півдні – 24%, в Центрі – 10%, а на Заході – 5%.</w:t>
      </w:r>
    </w:p>
    <w:p w14:paraId="29996A7E" w14:textId="3F32D812" w:rsidR="178A30BA" w:rsidRDefault="2C1C2B0D"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Аналізуючи велику кількість статистичних даних</w:t>
      </w:r>
      <w:r w:rsidR="2AA129DE" w:rsidRPr="6D5FC6E2">
        <w:rPr>
          <w:rFonts w:ascii="Times New Roman" w:eastAsia="Times New Roman" w:hAnsi="Times New Roman" w:cs="Times New Roman"/>
          <w:color w:val="000000" w:themeColor="text1"/>
          <w:sz w:val="28"/>
          <w:szCs w:val="28"/>
        </w:rPr>
        <w:t>,</w:t>
      </w:r>
      <w:r w:rsidRPr="6D5FC6E2">
        <w:rPr>
          <w:rFonts w:ascii="Times New Roman" w:eastAsia="Times New Roman" w:hAnsi="Times New Roman" w:cs="Times New Roman"/>
          <w:color w:val="000000" w:themeColor="text1"/>
          <w:sz w:val="28"/>
          <w:szCs w:val="28"/>
        </w:rPr>
        <w:t xml:space="preserve"> ми прийшли до висновку, що повномасштабне вторгнення Росії в Україну також спричинило зникнення поляризації суспільства щодо</w:t>
      </w:r>
      <w:r w:rsidR="2F7D1C31" w:rsidRPr="6D5FC6E2">
        <w:rPr>
          <w:rFonts w:ascii="Times New Roman" w:eastAsia="Times New Roman" w:hAnsi="Times New Roman" w:cs="Times New Roman"/>
          <w:color w:val="000000" w:themeColor="text1"/>
          <w:sz w:val="28"/>
          <w:szCs w:val="28"/>
        </w:rPr>
        <w:t xml:space="preserve"> питань зовнішньополітичних орієнтацій та внутрішньополітичного розвитку. </w:t>
      </w:r>
      <w:r w:rsidR="2AA129DE" w:rsidRPr="6D5FC6E2">
        <w:rPr>
          <w:rFonts w:ascii="Times New Roman" w:eastAsia="Times New Roman" w:hAnsi="Times New Roman" w:cs="Times New Roman"/>
          <w:color w:val="000000" w:themeColor="text1"/>
          <w:sz w:val="28"/>
          <w:szCs w:val="28"/>
        </w:rPr>
        <w:t>У</w:t>
      </w:r>
      <w:r w:rsidR="2F7D1C31" w:rsidRPr="6D5FC6E2">
        <w:rPr>
          <w:rFonts w:ascii="Times New Roman" w:eastAsia="Times New Roman" w:hAnsi="Times New Roman" w:cs="Times New Roman"/>
          <w:color w:val="000000" w:themeColor="text1"/>
          <w:sz w:val="28"/>
          <w:szCs w:val="28"/>
        </w:rPr>
        <w:t xml:space="preserve"> більшості досліджень</w:t>
      </w:r>
      <w:r w:rsidR="5528BD72" w:rsidRPr="6D5FC6E2">
        <w:rPr>
          <w:rFonts w:ascii="Times New Roman" w:eastAsia="Times New Roman" w:hAnsi="Times New Roman" w:cs="Times New Roman"/>
          <w:color w:val="000000" w:themeColor="text1"/>
          <w:sz w:val="28"/>
          <w:szCs w:val="28"/>
        </w:rPr>
        <w:t xml:space="preserve"> щодо</w:t>
      </w:r>
      <w:r w:rsidR="2F7D1C31" w:rsidRPr="6D5FC6E2">
        <w:rPr>
          <w:rFonts w:ascii="Times New Roman" w:eastAsia="Times New Roman" w:hAnsi="Times New Roman" w:cs="Times New Roman"/>
          <w:color w:val="000000" w:themeColor="text1"/>
          <w:sz w:val="28"/>
          <w:szCs w:val="28"/>
        </w:rPr>
        <w:t xml:space="preserve"> рівень різниці </w:t>
      </w:r>
      <w:r w:rsidR="45E5ED8A" w:rsidRPr="6D5FC6E2">
        <w:rPr>
          <w:rFonts w:ascii="Times New Roman" w:eastAsia="Times New Roman" w:hAnsi="Times New Roman" w:cs="Times New Roman"/>
          <w:color w:val="000000" w:themeColor="text1"/>
          <w:sz w:val="28"/>
          <w:szCs w:val="28"/>
        </w:rPr>
        <w:t xml:space="preserve">в результатах опитування </w:t>
      </w:r>
      <w:r w:rsidR="66E1C341" w:rsidRPr="6D5FC6E2">
        <w:rPr>
          <w:rFonts w:ascii="Times New Roman" w:eastAsia="Times New Roman" w:hAnsi="Times New Roman" w:cs="Times New Roman"/>
          <w:color w:val="000000" w:themeColor="text1"/>
          <w:sz w:val="28"/>
          <w:szCs w:val="28"/>
        </w:rPr>
        <w:t>респондентів зі Сходу та Заходу не становив більше 15%, на противагу 35-40%, що були до повномасштабного вторгнення.</w:t>
      </w:r>
      <w:r w:rsidR="06F320BB" w:rsidRPr="6D5FC6E2">
        <w:rPr>
          <w:rFonts w:ascii="Times New Roman" w:eastAsia="Times New Roman" w:hAnsi="Times New Roman" w:cs="Times New Roman"/>
          <w:color w:val="000000" w:themeColor="text1"/>
          <w:sz w:val="28"/>
          <w:szCs w:val="28"/>
        </w:rPr>
        <w:t xml:space="preserve"> Трохи більша поляризація зберігається у відношеннях до історичних подій, проте і її рівень значущо впав.</w:t>
      </w:r>
    </w:p>
    <w:p w14:paraId="1EB7B88E" w14:textId="52B4FC11" w:rsidR="1A395D9B" w:rsidRDefault="23CAEE82" w:rsidP="6D5FC6E2">
      <w:pPr>
        <w:widowControl w:val="0"/>
        <w:spacing w:line="360" w:lineRule="auto"/>
        <w:ind w:firstLine="709"/>
        <w:rPr>
          <w:rFonts w:ascii="Times New Roman" w:eastAsia="Times New Roman" w:hAnsi="Times New Roman" w:cs="Times New Roman"/>
          <w:color w:val="000000" w:themeColor="text1"/>
          <w:sz w:val="28"/>
          <w:szCs w:val="28"/>
        </w:rPr>
      </w:pPr>
      <w:r w:rsidRPr="6D5FC6E2">
        <w:rPr>
          <w:rFonts w:ascii="Times New Roman" w:eastAsia="Times New Roman" w:hAnsi="Times New Roman" w:cs="Times New Roman"/>
          <w:color w:val="000000" w:themeColor="text1"/>
          <w:sz w:val="28"/>
          <w:szCs w:val="28"/>
        </w:rPr>
        <w:t>Втім</w:t>
      </w:r>
      <w:r w:rsidR="66E1C341" w:rsidRPr="6D5FC6E2">
        <w:rPr>
          <w:rFonts w:ascii="Times New Roman" w:eastAsia="Times New Roman" w:hAnsi="Times New Roman" w:cs="Times New Roman"/>
          <w:color w:val="000000" w:themeColor="text1"/>
          <w:sz w:val="28"/>
          <w:szCs w:val="28"/>
        </w:rPr>
        <w:t xml:space="preserve">, втома від війни відображається на населенні України. Зараз ми </w:t>
      </w:r>
      <w:r w:rsidR="66E1C341" w:rsidRPr="6D5FC6E2">
        <w:rPr>
          <w:rFonts w:ascii="Times New Roman" w:eastAsia="Times New Roman" w:hAnsi="Times New Roman" w:cs="Times New Roman"/>
          <w:color w:val="000000" w:themeColor="text1"/>
          <w:sz w:val="28"/>
          <w:szCs w:val="28"/>
        </w:rPr>
        <w:lastRenderedPageBreak/>
        <w:t>спостерігаємо тенденцію на більш песимістичне оцінювання перспектив України відносно того, що спостеріг</w:t>
      </w:r>
      <w:r w:rsidR="1289C0A9" w:rsidRPr="6D5FC6E2">
        <w:rPr>
          <w:rFonts w:ascii="Times New Roman" w:eastAsia="Times New Roman" w:hAnsi="Times New Roman" w:cs="Times New Roman"/>
          <w:color w:val="000000" w:themeColor="text1"/>
          <w:sz w:val="28"/>
          <w:szCs w:val="28"/>
        </w:rPr>
        <w:t xml:space="preserve">али на початку вторгнення. </w:t>
      </w:r>
      <w:r w:rsidR="45E5ED8A" w:rsidRPr="6D5FC6E2">
        <w:rPr>
          <w:rFonts w:ascii="Times New Roman" w:eastAsia="Times New Roman" w:hAnsi="Times New Roman" w:cs="Times New Roman"/>
          <w:color w:val="000000" w:themeColor="text1"/>
          <w:sz w:val="28"/>
          <w:szCs w:val="28"/>
        </w:rPr>
        <w:t xml:space="preserve"> </w:t>
      </w:r>
    </w:p>
    <w:p w14:paraId="1891AAD6" w14:textId="63214C55" w:rsidR="7D4A7C39" w:rsidRDefault="5A7AE650" w:rsidP="6D5FC6E2">
      <w:pPr>
        <w:widowControl w:val="0"/>
        <w:spacing w:line="360" w:lineRule="auto"/>
        <w:ind w:firstLine="709"/>
        <w:rPr>
          <w:rFonts w:ascii="Times New Roman" w:eastAsia="Times New Roman" w:hAnsi="Times New Roman" w:cs="Times New Roman"/>
          <w:b/>
          <w:bCs/>
          <w:sz w:val="28"/>
          <w:szCs w:val="28"/>
          <w:lang w:eastAsia="ru-RU"/>
        </w:rPr>
      </w:pPr>
      <w:r w:rsidRPr="2C296471">
        <w:rPr>
          <w:rFonts w:ascii="Times New Roman" w:eastAsia="Times New Roman" w:hAnsi="Times New Roman" w:cs="Times New Roman"/>
          <w:color w:val="000000" w:themeColor="text1"/>
          <w:sz w:val="28"/>
          <w:szCs w:val="28"/>
        </w:rPr>
        <w:t xml:space="preserve">Проте, абсолютна більшість українців, навіть не зважаючи </w:t>
      </w:r>
      <w:r w:rsidR="00C769D1">
        <w:rPr>
          <w:rFonts w:ascii="Times New Roman" w:eastAsia="Times New Roman" w:hAnsi="Times New Roman" w:cs="Times New Roman"/>
          <w:color w:val="000000" w:themeColor="text1"/>
          <w:sz w:val="28"/>
          <w:szCs w:val="28"/>
        </w:rPr>
        <w:t>н</w:t>
      </w:r>
      <w:r w:rsidRPr="2C296471">
        <w:rPr>
          <w:rFonts w:ascii="Times New Roman" w:eastAsia="Times New Roman" w:hAnsi="Times New Roman" w:cs="Times New Roman"/>
          <w:color w:val="000000" w:themeColor="text1"/>
          <w:sz w:val="28"/>
          <w:szCs w:val="28"/>
        </w:rPr>
        <w:t>а наявну тенденцію, продовжують вірити в перемогу України, її подальший розвиток та перспективи всту</w:t>
      </w:r>
      <w:r w:rsidR="0A9D73C2" w:rsidRPr="2C296471">
        <w:rPr>
          <w:rFonts w:ascii="Times New Roman" w:eastAsia="Times New Roman" w:hAnsi="Times New Roman" w:cs="Times New Roman"/>
          <w:color w:val="000000" w:themeColor="text1"/>
          <w:sz w:val="28"/>
          <w:szCs w:val="28"/>
        </w:rPr>
        <w:t xml:space="preserve">пу до ЄС та НАТО. Можна сказати, що українці стали більш раціонально оцінювати ці перспективи, на противагу емоційному сприйняттю, </w:t>
      </w:r>
      <w:r w:rsidR="03CB8AFA" w:rsidRPr="2C296471">
        <w:rPr>
          <w:rFonts w:ascii="Times New Roman" w:eastAsia="Times New Roman" w:hAnsi="Times New Roman" w:cs="Times New Roman"/>
          <w:color w:val="000000" w:themeColor="text1"/>
          <w:sz w:val="28"/>
          <w:szCs w:val="28"/>
        </w:rPr>
        <w:t xml:space="preserve">що домінувало в 2022 році та було викликано морально-духовним підняттям та значними успіхами на полі бою Сил </w:t>
      </w:r>
      <w:r w:rsidR="320B8A5C" w:rsidRPr="2C296471">
        <w:rPr>
          <w:rFonts w:ascii="Times New Roman" w:eastAsia="Times New Roman" w:hAnsi="Times New Roman" w:cs="Times New Roman"/>
          <w:color w:val="000000" w:themeColor="text1"/>
          <w:sz w:val="28"/>
          <w:szCs w:val="28"/>
        </w:rPr>
        <w:t>о</w:t>
      </w:r>
      <w:r w:rsidR="03CB8AFA" w:rsidRPr="2C296471">
        <w:rPr>
          <w:rFonts w:ascii="Times New Roman" w:eastAsia="Times New Roman" w:hAnsi="Times New Roman" w:cs="Times New Roman"/>
          <w:color w:val="000000" w:themeColor="text1"/>
          <w:sz w:val="28"/>
          <w:szCs w:val="28"/>
        </w:rPr>
        <w:t xml:space="preserve">борони України. </w:t>
      </w:r>
    </w:p>
    <w:p w14:paraId="15BEEBC5" w14:textId="0C5C68C5" w:rsidR="7D4A7C39" w:rsidRDefault="7D4A7C39" w:rsidP="6D5FC6E2">
      <w:pPr>
        <w:widowControl w:val="0"/>
        <w:spacing w:line="360" w:lineRule="auto"/>
        <w:ind w:firstLine="709"/>
        <w:rPr>
          <w:rFonts w:ascii="Times New Roman" w:eastAsia="Times New Roman" w:hAnsi="Times New Roman" w:cs="Times New Roman"/>
          <w:b/>
          <w:bCs/>
          <w:sz w:val="28"/>
          <w:szCs w:val="28"/>
        </w:rPr>
      </w:pPr>
    </w:p>
    <w:p w14:paraId="4DB93D85" w14:textId="759AD27B" w:rsidR="7D4A7C39" w:rsidRDefault="3DDEA14C" w:rsidP="6D5FC6E2">
      <w:pPr>
        <w:widowControl w:val="0"/>
        <w:spacing w:line="360" w:lineRule="auto"/>
        <w:ind w:firstLine="709"/>
        <w:rPr>
          <w:rFonts w:ascii="Times New Roman" w:eastAsia="Times New Roman" w:hAnsi="Times New Roman" w:cs="Times New Roman"/>
          <w:b/>
          <w:bCs/>
          <w:sz w:val="28"/>
          <w:szCs w:val="28"/>
          <w:lang w:eastAsia="ru-RU"/>
        </w:rPr>
      </w:pPr>
      <w:r w:rsidRPr="6D5FC6E2">
        <w:rPr>
          <w:rFonts w:ascii="Times New Roman" w:eastAsia="Times New Roman" w:hAnsi="Times New Roman" w:cs="Times New Roman"/>
          <w:b/>
          <w:bCs/>
          <w:sz w:val="28"/>
          <w:szCs w:val="28"/>
        </w:rPr>
        <w:t>3.3 Прогноз тенденції розвитку політичних орієнтацій населення України в умовах продовження війни</w:t>
      </w:r>
      <w:r w:rsidR="00E4756C">
        <w:rPr>
          <w:rFonts w:ascii="Times New Roman" w:eastAsia="Times New Roman" w:hAnsi="Times New Roman" w:cs="Times New Roman"/>
          <w:b/>
          <w:bCs/>
          <w:sz w:val="28"/>
          <w:szCs w:val="28"/>
        </w:rPr>
        <w:t>.</w:t>
      </w:r>
    </w:p>
    <w:p w14:paraId="5E3BB9A9" w14:textId="0A3B8CDB" w:rsidR="7D4A7C39" w:rsidRDefault="4F83BE41"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color w:val="000000" w:themeColor="text1"/>
          <w:sz w:val="28"/>
          <w:szCs w:val="28"/>
        </w:rPr>
        <w:t>Прогнозування тенденцій розвитку політичних орієнтацій населення України в умова</w:t>
      </w:r>
      <w:r w:rsidR="00BC66CE">
        <w:rPr>
          <w:rFonts w:ascii="Times New Roman" w:eastAsia="Times New Roman" w:hAnsi="Times New Roman" w:cs="Times New Roman"/>
          <w:color w:val="000000" w:themeColor="text1"/>
          <w:sz w:val="28"/>
          <w:szCs w:val="28"/>
        </w:rPr>
        <w:t>х</w:t>
      </w:r>
      <w:r w:rsidRPr="6D5FC6E2">
        <w:rPr>
          <w:rFonts w:ascii="Times New Roman" w:eastAsia="Times New Roman" w:hAnsi="Times New Roman" w:cs="Times New Roman"/>
          <w:color w:val="000000" w:themeColor="text1"/>
          <w:sz w:val="28"/>
          <w:szCs w:val="28"/>
        </w:rPr>
        <w:t xml:space="preserve"> війни складне завдання, </w:t>
      </w:r>
      <w:r w:rsidR="46C1F9BB" w:rsidRPr="6D5FC6E2">
        <w:rPr>
          <w:rFonts w:ascii="Times New Roman" w:eastAsia="Times New Roman" w:hAnsi="Times New Roman" w:cs="Times New Roman"/>
          <w:color w:val="000000" w:themeColor="text1"/>
          <w:sz w:val="28"/>
          <w:szCs w:val="28"/>
        </w:rPr>
        <w:t>адже ситуація, що зараз склалася, по-перше, комплексна, адже поєднує в собі велику кількість змінних</w:t>
      </w:r>
      <w:r w:rsidR="4B63B6A9" w:rsidRPr="6D5FC6E2">
        <w:rPr>
          <w:rFonts w:ascii="Times New Roman" w:eastAsia="Times New Roman" w:hAnsi="Times New Roman" w:cs="Times New Roman"/>
          <w:color w:val="000000" w:themeColor="text1"/>
          <w:sz w:val="28"/>
          <w:szCs w:val="28"/>
        </w:rPr>
        <w:t xml:space="preserve">. </w:t>
      </w:r>
      <w:r w:rsidR="4B63B6A9" w:rsidRPr="6D5FC6E2">
        <w:rPr>
          <w:rFonts w:ascii="Times New Roman" w:eastAsia="Times New Roman" w:hAnsi="Times New Roman" w:cs="Times New Roman"/>
          <w:sz w:val="28"/>
          <w:szCs w:val="28"/>
        </w:rPr>
        <w:t>Це і військові фактори – перебіг бойових дій, успіхи чи невдачі на фронті, втрати та руйнування. Економічні чинники – стан економіки, рівень заможно</w:t>
      </w:r>
      <w:r w:rsidR="5F5DC85A" w:rsidRPr="6D5FC6E2">
        <w:rPr>
          <w:rFonts w:ascii="Times New Roman" w:eastAsia="Times New Roman" w:hAnsi="Times New Roman" w:cs="Times New Roman"/>
          <w:sz w:val="28"/>
          <w:szCs w:val="28"/>
        </w:rPr>
        <w:t>сті та зайнятості громадян.</w:t>
      </w:r>
      <w:r w:rsidR="4B63B6A9" w:rsidRPr="6D5FC6E2">
        <w:rPr>
          <w:rFonts w:ascii="Times New Roman" w:eastAsia="Times New Roman" w:hAnsi="Times New Roman" w:cs="Times New Roman"/>
          <w:sz w:val="28"/>
          <w:szCs w:val="28"/>
        </w:rPr>
        <w:t xml:space="preserve"> Соціально-психологічні аспекти </w:t>
      </w:r>
      <w:r w:rsidR="2C115BC9" w:rsidRPr="6D5FC6E2">
        <w:rPr>
          <w:rFonts w:ascii="Times New Roman" w:eastAsia="Times New Roman" w:hAnsi="Times New Roman" w:cs="Times New Roman"/>
          <w:sz w:val="28"/>
          <w:szCs w:val="28"/>
        </w:rPr>
        <w:t>–</w:t>
      </w:r>
      <w:r w:rsidR="4B63B6A9" w:rsidRPr="6D5FC6E2">
        <w:rPr>
          <w:rFonts w:ascii="Times New Roman" w:eastAsia="Times New Roman" w:hAnsi="Times New Roman" w:cs="Times New Roman"/>
          <w:sz w:val="28"/>
          <w:szCs w:val="28"/>
        </w:rPr>
        <w:t xml:space="preserve"> рівень страху, тривоги, </w:t>
      </w:r>
      <w:r w:rsidR="20E19F9C" w:rsidRPr="6D5FC6E2">
        <w:rPr>
          <w:rFonts w:ascii="Times New Roman" w:eastAsia="Times New Roman" w:hAnsi="Times New Roman" w:cs="Times New Roman"/>
          <w:sz w:val="28"/>
          <w:szCs w:val="28"/>
        </w:rPr>
        <w:t>патріотизму, надії,</w:t>
      </w:r>
      <w:r w:rsidR="4B63B6A9" w:rsidRPr="6D5FC6E2">
        <w:rPr>
          <w:rFonts w:ascii="Times New Roman" w:eastAsia="Times New Roman" w:hAnsi="Times New Roman" w:cs="Times New Roman"/>
          <w:sz w:val="28"/>
          <w:szCs w:val="28"/>
        </w:rPr>
        <w:t xml:space="preserve"> апатії</w:t>
      </w:r>
      <w:r w:rsidR="65C2C42B" w:rsidRPr="6D5FC6E2">
        <w:rPr>
          <w:rFonts w:ascii="Times New Roman" w:eastAsia="Times New Roman" w:hAnsi="Times New Roman" w:cs="Times New Roman"/>
          <w:sz w:val="28"/>
          <w:szCs w:val="28"/>
        </w:rPr>
        <w:t>,</w:t>
      </w:r>
      <w:r w:rsidR="4B63B6A9" w:rsidRPr="6D5FC6E2">
        <w:rPr>
          <w:rFonts w:ascii="Times New Roman" w:eastAsia="Times New Roman" w:hAnsi="Times New Roman" w:cs="Times New Roman"/>
          <w:sz w:val="28"/>
          <w:szCs w:val="28"/>
        </w:rPr>
        <w:t xml:space="preserve"> втоми від війни. Інформаційний вплив </w:t>
      </w:r>
      <w:r w:rsidR="64E0894A" w:rsidRPr="6D5FC6E2">
        <w:rPr>
          <w:rFonts w:ascii="Times New Roman" w:eastAsia="Times New Roman" w:hAnsi="Times New Roman" w:cs="Times New Roman"/>
          <w:sz w:val="28"/>
          <w:szCs w:val="28"/>
        </w:rPr>
        <w:t>–</w:t>
      </w:r>
      <w:r w:rsidR="4B63B6A9" w:rsidRPr="6D5FC6E2">
        <w:rPr>
          <w:rFonts w:ascii="Times New Roman" w:eastAsia="Times New Roman" w:hAnsi="Times New Roman" w:cs="Times New Roman"/>
          <w:sz w:val="28"/>
          <w:szCs w:val="28"/>
        </w:rPr>
        <w:t xml:space="preserve"> пропаганда, фейки, маніпуляції. Зовнішньополітична ситуація </w:t>
      </w:r>
      <w:r w:rsidR="0486EAFB" w:rsidRPr="6D5FC6E2">
        <w:rPr>
          <w:rFonts w:ascii="Times New Roman" w:eastAsia="Times New Roman" w:hAnsi="Times New Roman" w:cs="Times New Roman"/>
          <w:sz w:val="28"/>
          <w:szCs w:val="28"/>
        </w:rPr>
        <w:t>– рівень</w:t>
      </w:r>
      <w:r w:rsidR="4B63B6A9" w:rsidRPr="6D5FC6E2">
        <w:rPr>
          <w:rFonts w:ascii="Times New Roman" w:eastAsia="Times New Roman" w:hAnsi="Times New Roman" w:cs="Times New Roman"/>
          <w:sz w:val="28"/>
          <w:szCs w:val="28"/>
        </w:rPr>
        <w:t xml:space="preserve"> підтримк</w:t>
      </w:r>
      <w:r w:rsidR="4D84AE25" w:rsidRPr="6D5FC6E2">
        <w:rPr>
          <w:rFonts w:ascii="Times New Roman" w:eastAsia="Times New Roman" w:hAnsi="Times New Roman" w:cs="Times New Roman"/>
          <w:sz w:val="28"/>
          <w:szCs w:val="28"/>
        </w:rPr>
        <w:t>и</w:t>
      </w:r>
      <w:r w:rsidR="4B63B6A9" w:rsidRPr="6D5FC6E2">
        <w:rPr>
          <w:rFonts w:ascii="Times New Roman" w:eastAsia="Times New Roman" w:hAnsi="Times New Roman" w:cs="Times New Roman"/>
          <w:sz w:val="28"/>
          <w:szCs w:val="28"/>
        </w:rPr>
        <w:t xml:space="preserve"> союзників, санкції проти агресора. </w:t>
      </w:r>
    </w:p>
    <w:p w14:paraId="196A8473" w14:textId="690CD33E" w:rsidR="00320C45" w:rsidRDefault="0A821AF1"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По-друге, ситуація є динамічною, що означає, що всі вищеназвані чинник</w:t>
      </w:r>
      <w:r w:rsidR="00BC66CE">
        <w:rPr>
          <w:rFonts w:ascii="Times New Roman" w:eastAsia="Times New Roman" w:hAnsi="Times New Roman" w:cs="Times New Roman"/>
          <w:sz w:val="28"/>
          <w:szCs w:val="28"/>
        </w:rPr>
        <w:t>и</w:t>
      </w:r>
      <w:r w:rsidRPr="6D5FC6E2">
        <w:rPr>
          <w:rFonts w:ascii="Times New Roman" w:eastAsia="Times New Roman" w:hAnsi="Times New Roman" w:cs="Times New Roman"/>
          <w:sz w:val="28"/>
          <w:szCs w:val="28"/>
        </w:rPr>
        <w:t xml:space="preserve"> </w:t>
      </w:r>
      <w:r w:rsidR="52C86332" w:rsidRPr="6D5FC6E2">
        <w:rPr>
          <w:rFonts w:ascii="Times New Roman" w:eastAsia="Times New Roman" w:hAnsi="Times New Roman" w:cs="Times New Roman"/>
          <w:sz w:val="28"/>
          <w:szCs w:val="28"/>
        </w:rPr>
        <w:t xml:space="preserve">перебувають </w:t>
      </w:r>
      <w:r w:rsidR="00BC66CE">
        <w:rPr>
          <w:rFonts w:ascii="Times New Roman" w:eastAsia="Times New Roman" w:hAnsi="Times New Roman" w:cs="Times New Roman"/>
          <w:sz w:val="28"/>
          <w:szCs w:val="28"/>
        </w:rPr>
        <w:t>у</w:t>
      </w:r>
      <w:r w:rsidR="52C86332" w:rsidRPr="6D5FC6E2">
        <w:rPr>
          <w:rFonts w:ascii="Times New Roman" w:eastAsia="Times New Roman" w:hAnsi="Times New Roman" w:cs="Times New Roman"/>
          <w:sz w:val="28"/>
          <w:szCs w:val="28"/>
        </w:rPr>
        <w:t xml:space="preserve"> постійному русі, трансформуються та видозмінюються під впливом поточних подій. </w:t>
      </w:r>
      <w:r w:rsidR="7C05BE0D" w:rsidRPr="6D5FC6E2">
        <w:rPr>
          <w:rFonts w:ascii="Times New Roman" w:eastAsia="Times New Roman" w:hAnsi="Times New Roman" w:cs="Times New Roman"/>
          <w:sz w:val="28"/>
          <w:szCs w:val="28"/>
        </w:rPr>
        <w:t>Ситуація на фронті складна, вона може передбачати як перемоги, що ми їх бачили в 2022 році,</w:t>
      </w:r>
      <w:r w:rsidR="377D3C0C" w:rsidRPr="6D5FC6E2">
        <w:rPr>
          <w:rFonts w:ascii="Times New Roman" w:eastAsia="Times New Roman" w:hAnsi="Times New Roman" w:cs="Times New Roman"/>
          <w:sz w:val="28"/>
          <w:szCs w:val="28"/>
        </w:rPr>
        <w:t xml:space="preserve"> так і застої, що були в 2023 році. Економічна ситуація залежить від спромо</w:t>
      </w:r>
      <w:r w:rsidR="6747DC55" w:rsidRPr="6D5FC6E2">
        <w:rPr>
          <w:rFonts w:ascii="Times New Roman" w:eastAsia="Times New Roman" w:hAnsi="Times New Roman" w:cs="Times New Roman"/>
          <w:sz w:val="28"/>
          <w:szCs w:val="28"/>
        </w:rPr>
        <w:t xml:space="preserve">жності секторів економіки бути гнучкими відносно тих викликів, що </w:t>
      </w:r>
      <w:r w:rsidR="5A486344" w:rsidRPr="6D5FC6E2">
        <w:rPr>
          <w:rFonts w:ascii="Times New Roman" w:eastAsia="Times New Roman" w:hAnsi="Times New Roman" w:cs="Times New Roman"/>
          <w:sz w:val="28"/>
          <w:szCs w:val="28"/>
        </w:rPr>
        <w:t xml:space="preserve">їх постійно кидає війна. Крім того, дедалі більшою </w:t>
      </w:r>
      <w:r w:rsidR="0AC20221" w:rsidRPr="6D5FC6E2">
        <w:rPr>
          <w:rFonts w:ascii="Times New Roman" w:eastAsia="Times New Roman" w:hAnsi="Times New Roman" w:cs="Times New Roman"/>
          <w:sz w:val="28"/>
          <w:szCs w:val="28"/>
        </w:rPr>
        <w:t>стає залежність української економіки від західно</w:t>
      </w:r>
      <w:r w:rsidR="00BC66CE">
        <w:rPr>
          <w:rFonts w:ascii="Times New Roman" w:eastAsia="Times New Roman" w:hAnsi="Times New Roman" w:cs="Times New Roman"/>
          <w:sz w:val="28"/>
          <w:szCs w:val="28"/>
        </w:rPr>
        <w:t>ї</w:t>
      </w:r>
      <w:r w:rsidR="0AC20221" w:rsidRPr="6D5FC6E2">
        <w:rPr>
          <w:rFonts w:ascii="Times New Roman" w:eastAsia="Times New Roman" w:hAnsi="Times New Roman" w:cs="Times New Roman"/>
          <w:sz w:val="28"/>
          <w:szCs w:val="28"/>
        </w:rPr>
        <w:t xml:space="preserve"> підтримки. </w:t>
      </w:r>
      <w:r w:rsidR="4A098E3D" w:rsidRPr="6D5FC6E2">
        <w:rPr>
          <w:rFonts w:ascii="Times New Roman" w:eastAsia="Times New Roman" w:hAnsi="Times New Roman" w:cs="Times New Roman"/>
          <w:sz w:val="28"/>
          <w:szCs w:val="28"/>
        </w:rPr>
        <w:t>З початку повномасштабного вторгнення</w:t>
      </w:r>
      <w:r w:rsidR="55CDD997" w:rsidRPr="6D5FC6E2">
        <w:rPr>
          <w:rFonts w:ascii="Times New Roman" w:eastAsia="Times New Roman" w:hAnsi="Times New Roman" w:cs="Times New Roman"/>
          <w:sz w:val="28"/>
          <w:szCs w:val="28"/>
        </w:rPr>
        <w:t>, станом на січень 2024 року,</w:t>
      </w:r>
      <w:r w:rsidR="4A098E3D" w:rsidRPr="6D5FC6E2">
        <w:rPr>
          <w:rFonts w:ascii="Times New Roman" w:eastAsia="Times New Roman" w:hAnsi="Times New Roman" w:cs="Times New Roman"/>
          <w:sz w:val="28"/>
          <w:szCs w:val="28"/>
        </w:rPr>
        <w:t xml:space="preserve"> Україна уже отримала 73</w:t>
      </w:r>
      <w:r w:rsidR="773E58B4" w:rsidRPr="6D5FC6E2">
        <w:rPr>
          <w:rFonts w:ascii="Times New Roman" w:eastAsia="Times New Roman" w:hAnsi="Times New Roman" w:cs="Times New Roman"/>
          <w:sz w:val="28"/>
          <w:szCs w:val="28"/>
        </w:rPr>
        <w:t>,7</w:t>
      </w:r>
      <w:r w:rsidR="4A098E3D" w:rsidRPr="6D5FC6E2">
        <w:rPr>
          <w:rFonts w:ascii="Times New Roman" w:eastAsia="Times New Roman" w:hAnsi="Times New Roman" w:cs="Times New Roman"/>
          <w:sz w:val="28"/>
          <w:szCs w:val="28"/>
        </w:rPr>
        <w:t xml:space="preserve"> млрд доларів </w:t>
      </w:r>
      <w:r w:rsidR="68B58823" w:rsidRPr="6D5FC6E2">
        <w:rPr>
          <w:rFonts w:ascii="Times New Roman" w:eastAsia="Times New Roman" w:hAnsi="Times New Roman" w:cs="Times New Roman"/>
          <w:sz w:val="28"/>
          <w:szCs w:val="28"/>
        </w:rPr>
        <w:t>прямої бюджетної</w:t>
      </w:r>
      <w:r w:rsidR="4A098E3D" w:rsidRPr="6D5FC6E2">
        <w:rPr>
          <w:rFonts w:ascii="Times New Roman" w:eastAsia="Times New Roman" w:hAnsi="Times New Roman" w:cs="Times New Roman"/>
          <w:sz w:val="28"/>
          <w:szCs w:val="28"/>
        </w:rPr>
        <w:t xml:space="preserve"> допомоги, що включає </w:t>
      </w:r>
      <w:r w:rsidR="4A098E3D" w:rsidRPr="6D5FC6E2">
        <w:rPr>
          <w:rFonts w:ascii="Times New Roman" w:eastAsia="Times New Roman" w:hAnsi="Times New Roman" w:cs="Times New Roman"/>
          <w:sz w:val="28"/>
          <w:szCs w:val="28"/>
        </w:rPr>
        <w:lastRenderedPageBreak/>
        <w:t xml:space="preserve">кредити за пільговими ставками </w:t>
      </w:r>
      <w:r w:rsidR="01868F75" w:rsidRPr="6D5FC6E2">
        <w:rPr>
          <w:rFonts w:ascii="Times New Roman" w:eastAsia="Times New Roman" w:hAnsi="Times New Roman" w:cs="Times New Roman"/>
          <w:sz w:val="28"/>
          <w:szCs w:val="28"/>
        </w:rPr>
        <w:t>та безповоротна допомога</w:t>
      </w:r>
      <w:r w:rsidR="7CB46464" w:rsidRPr="6D5FC6E2">
        <w:rPr>
          <w:rFonts w:ascii="Times New Roman" w:eastAsia="Times New Roman" w:hAnsi="Times New Roman" w:cs="Times New Roman"/>
          <w:sz w:val="28"/>
          <w:szCs w:val="28"/>
        </w:rPr>
        <w:t xml:space="preserve"> </w:t>
      </w:r>
      <w:r w:rsidR="14503158" w:rsidRPr="3135C1B4">
        <w:rPr>
          <w:rFonts w:ascii="Times New Roman" w:eastAsia="Times New Roman" w:hAnsi="Times New Roman" w:cs="Times New Roman"/>
          <w:sz w:val="28"/>
          <w:szCs w:val="28"/>
        </w:rPr>
        <w:t>[</w:t>
      </w:r>
      <w:r w:rsidR="6124824B" w:rsidRPr="4D647076">
        <w:rPr>
          <w:rFonts w:ascii="Times New Roman" w:eastAsia="Times New Roman" w:hAnsi="Times New Roman" w:cs="Times New Roman"/>
          <w:sz w:val="28"/>
          <w:szCs w:val="28"/>
        </w:rPr>
        <w:t>35</w:t>
      </w:r>
      <w:r w:rsidR="14503158" w:rsidRPr="3135C1B4">
        <w:rPr>
          <w:rFonts w:ascii="Times New Roman" w:eastAsia="Times New Roman" w:hAnsi="Times New Roman" w:cs="Times New Roman"/>
          <w:sz w:val="28"/>
          <w:szCs w:val="28"/>
        </w:rPr>
        <w:t>]</w:t>
      </w:r>
      <w:r w:rsidR="666D5D3B" w:rsidRPr="3135C1B4">
        <w:rPr>
          <w:rFonts w:ascii="Times New Roman" w:eastAsia="Times New Roman" w:hAnsi="Times New Roman" w:cs="Times New Roman"/>
          <w:sz w:val="28"/>
          <w:szCs w:val="28"/>
        </w:rPr>
        <w:t xml:space="preserve">. </w:t>
      </w:r>
    </w:p>
    <w:p w14:paraId="11298A5D" w14:textId="0F330367" w:rsidR="00E14DB7" w:rsidRDefault="492742C5"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Інформаційна сфера також не є стабільною, з одного боку, </w:t>
      </w:r>
      <w:r w:rsidR="41AE3523" w:rsidRPr="6D5FC6E2">
        <w:rPr>
          <w:rFonts w:ascii="Times New Roman" w:eastAsia="Times New Roman" w:hAnsi="Times New Roman" w:cs="Times New Roman"/>
          <w:sz w:val="28"/>
          <w:szCs w:val="28"/>
        </w:rPr>
        <w:t xml:space="preserve">відбувається критика інформаційної політики, яку </w:t>
      </w:r>
      <w:r w:rsidR="1680EB1B" w:rsidRPr="6D5FC6E2">
        <w:rPr>
          <w:rFonts w:ascii="Times New Roman" w:eastAsia="Times New Roman" w:hAnsi="Times New Roman" w:cs="Times New Roman"/>
          <w:sz w:val="28"/>
          <w:szCs w:val="28"/>
        </w:rPr>
        <w:t>провадить українська влада</w:t>
      </w:r>
      <w:r w:rsidR="0C1D3758" w:rsidRPr="6D5FC6E2">
        <w:rPr>
          <w:rFonts w:ascii="Times New Roman" w:eastAsia="Times New Roman" w:hAnsi="Times New Roman" w:cs="Times New Roman"/>
          <w:sz w:val="28"/>
          <w:szCs w:val="28"/>
        </w:rPr>
        <w:t xml:space="preserve">, через її можливу неефективність, </w:t>
      </w:r>
      <w:r w:rsidR="00BC66CE">
        <w:rPr>
          <w:rFonts w:ascii="Times New Roman" w:eastAsia="Times New Roman" w:hAnsi="Times New Roman" w:cs="Times New Roman"/>
          <w:sz w:val="28"/>
          <w:szCs w:val="28"/>
        </w:rPr>
        <w:t>у</w:t>
      </w:r>
      <w:r w:rsidR="347A919A" w:rsidRPr="6D5FC6E2">
        <w:rPr>
          <w:rFonts w:ascii="Times New Roman" w:eastAsia="Times New Roman" w:hAnsi="Times New Roman" w:cs="Times New Roman"/>
          <w:sz w:val="28"/>
          <w:szCs w:val="28"/>
        </w:rPr>
        <w:t xml:space="preserve"> першу чергу критикується </w:t>
      </w:r>
      <w:r w:rsidR="4BF8BE54" w:rsidRPr="6D5FC6E2">
        <w:rPr>
          <w:rFonts w:ascii="Times New Roman" w:eastAsia="Times New Roman" w:hAnsi="Times New Roman" w:cs="Times New Roman"/>
          <w:sz w:val="28"/>
          <w:szCs w:val="28"/>
        </w:rPr>
        <w:t xml:space="preserve">загальнонаціональний </w:t>
      </w:r>
      <w:proofErr w:type="spellStart"/>
      <w:r w:rsidR="32768B99" w:rsidRPr="6D5FC6E2">
        <w:rPr>
          <w:rFonts w:ascii="Times New Roman" w:eastAsia="Times New Roman" w:hAnsi="Times New Roman" w:cs="Times New Roman"/>
          <w:sz w:val="28"/>
          <w:szCs w:val="28"/>
        </w:rPr>
        <w:t>телерадіомарафон</w:t>
      </w:r>
      <w:proofErr w:type="spellEnd"/>
      <w:r w:rsidR="32768B99" w:rsidRPr="6D5FC6E2">
        <w:rPr>
          <w:rFonts w:ascii="Times New Roman" w:eastAsia="Times New Roman" w:hAnsi="Times New Roman" w:cs="Times New Roman"/>
          <w:sz w:val="28"/>
          <w:szCs w:val="28"/>
        </w:rPr>
        <w:t xml:space="preserve"> «Єдині новини»</w:t>
      </w:r>
      <w:r w:rsidR="41793633" w:rsidRPr="6D5FC6E2">
        <w:rPr>
          <w:rFonts w:ascii="Times New Roman" w:eastAsia="Times New Roman" w:hAnsi="Times New Roman" w:cs="Times New Roman"/>
          <w:sz w:val="28"/>
          <w:szCs w:val="28"/>
        </w:rPr>
        <w:t>. Предметом критики, крім вже згаданої можливої неефективності</w:t>
      </w:r>
      <w:r w:rsidR="4B9D5DC9" w:rsidRPr="6D5FC6E2">
        <w:rPr>
          <w:rFonts w:ascii="Times New Roman" w:eastAsia="Times New Roman" w:hAnsi="Times New Roman" w:cs="Times New Roman"/>
          <w:sz w:val="28"/>
          <w:szCs w:val="28"/>
        </w:rPr>
        <w:t xml:space="preserve">, </w:t>
      </w:r>
      <w:r w:rsidR="00BC66CE">
        <w:rPr>
          <w:rFonts w:ascii="Times New Roman" w:eastAsia="Times New Roman" w:hAnsi="Times New Roman" w:cs="Times New Roman"/>
          <w:sz w:val="28"/>
          <w:szCs w:val="28"/>
        </w:rPr>
        <w:t xml:space="preserve">є </w:t>
      </w:r>
      <w:r w:rsidR="4B9D5DC9" w:rsidRPr="6D5FC6E2">
        <w:rPr>
          <w:rFonts w:ascii="Times New Roman" w:eastAsia="Times New Roman" w:hAnsi="Times New Roman" w:cs="Times New Roman"/>
          <w:sz w:val="28"/>
          <w:szCs w:val="28"/>
        </w:rPr>
        <w:t xml:space="preserve">значні бюджетні видатки (в 2023 році на потребу </w:t>
      </w:r>
      <w:proofErr w:type="spellStart"/>
      <w:r w:rsidR="00BC66CE">
        <w:rPr>
          <w:rFonts w:ascii="Times New Roman" w:eastAsia="Times New Roman" w:hAnsi="Times New Roman" w:cs="Times New Roman"/>
          <w:sz w:val="28"/>
          <w:szCs w:val="28"/>
        </w:rPr>
        <w:t>телерадіомарафону</w:t>
      </w:r>
      <w:proofErr w:type="spellEnd"/>
      <w:r w:rsidR="00BC66CE">
        <w:rPr>
          <w:rFonts w:ascii="Times New Roman" w:eastAsia="Times New Roman" w:hAnsi="Times New Roman" w:cs="Times New Roman"/>
          <w:sz w:val="28"/>
          <w:szCs w:val="28"/>
        </w:rPr>
        <w:t xml:space="preserve"> та </w:t>
      </w:r>
      <w:r w:rsidR="7F03E7A7" w:rsidRPr="6D5FC6E2">
        <w:rPr>
          <w:rFonts w:ascii="Times New Roman" w:eastAsia="Times New Roman" w:hAnsi="Times New Roman" w:cs="Times New Roman"/>
          <w:sz w:val="28"/>
          <w:szCs w:val="28"/>
        </w:rPr>
        <w:t>каналів</w:t>
      </w:r>
      <w:r w:rsidR="59351B69" w:rsidRPr="6D5FC6E2">
        <w:rPr>
          <w:rFonts w:ascii="Times New Roman" w:eastAsia="Times New Roman" w:hAnsi="Times New Roman" w:cs="Times New Roman"/>
          <w:sz w:val="28"/>
          <w:szCs w:val="28"/>
        </w:rPr>
        <w:t xml:space="preserve"> іномовлення</w:t>
      </w:r>
      <w:r w:rsidR="7F03E7A7" w:rsidRPr="6D5FC6E2">
        <w:rPr>
          <w:rFonts w:ascii="Times New Roman" w:eastAsia="Times New Roman" w:hAnsi="Times New Roman" w:cs="Times New Roman"/>
          <w:sz w:val="28"/>
          <w:szCs w:val="28"/>
        </w:rPr>
        <w:t xml:space="preserve"> «</w:t>
      </w:r>
      <w:proofErr w:type="spellStart"/>
      <w:r w:rsidR="36751897" w:rsidRPr="6D5FC6E2">
        <w:rPr>
          <w:rFonts w:ascii="Times New Roman" w:eastAsia="Times New Roman" w:hAnsi="Times New Roman" w:cs="Times New Roman"/>
          <w:sz w:val="28"/>
          <w:szCs w:val="28"/>
        </w:rPr>
        <w:t>Freedom</w:t>
      </w:r>
      <w:proofErr w:type="spellEnd"/>
      <w:r w:rsidR="36751897" w:rsidRPr="6D5FC6E2">
        <w:rPr>
          <w:rFonts w:ascii="Times New Roman" w:eastAsia="Times New Roman" w:hAnsi="Times New Roman" w:cs="Times New Roman"/>
          <w:sz w:val="28"/>
          <w:szCs w:val="28"/>
        </w:rPr>
        <w:t>», «</w:t>
      </w:r>
      <w:proofErr w:type="spellStart"/>
      <w:r w:rsidR="36751897" w:rsidRPr="6D5FC6E2">
        <w:rPr>
          <w:rFonts w:ascii="Times New Roman" w:eastAsia="Times New Roman" w:hAnsi="Times New Roman" w:cs="Times New Roman"/>
          <w:sz w:val="28"/>
          <w:szCs w:val="28"/>
        </w:rPr>
        <w:t>Дом</w:t>
      </w:r>
      <w:proofErr w:type="spellEnd"/>
      <w:r w:rsidR="36751897" w:rsidRPr="6D5FC6E2">
        <w:rPr>
          <w:rFonts w:ascii="Times New Roman" w:eastAsia="Times New Roman" w:hAnsi="Times New Roman" w:cs="Times New Roman"/>
          <w:sz w:val="28"/>
          <w:szCs w:val="28"/>
        </w:rPr>
        <w:t xml:space="preserve">» та </w:t>
      </w:r>
      <w:r w:rsidR="55A01884" w:rsidRPr="6D5FC6E2">
        <w:rPr>
          <w:rFonts w:ascii="Times New Roman" w:eastAsia="Times New Roman" w:hAnsi="Times New Roman" w:cs="Times New Roman"/>
          <w:sz w:val="28"/>
          <w:szCs w:val="28"/>
        </w:rPr>
        <w:t>«</w:t>
      </w:r>
      <w:r w:rsidR="36751897" w:rsidRPr="6D5FC6E2">
        <w:rPr>
          <w:rFonts w:ascii="Times New Roman" w:eastAsia="Times New Roman" w:hAnsi="Times New Roman" w:cs="Times New Roman"/>
          <w:sz w:val="28"/>
          <w:szCs w:val="28"/>
        </w:rPr>
        <w:t>Укрінформ</w:t>
      </w:r>
      <w:r w:rsidR="55A01884" w:rsidRPr="6D5FC6E2">
        <w:rPr>
          <w:rFonts w:ascii="Times New Roman" w:eastAsia="Times New Roman" w:hAnsi="Times New Roman" w:cs="Times New Roman"/>
          <w:sz w:val="28"/>
          <w:szCs w:val="28"/>
        </w:rPr>
        <w:t>»</w:t>
      </w:r>
      <w:r w:rsidR="75643D41" w:rsidRPr="6D5FC6E2">
        <w:rPr>
          <w:rFonts w:ascii="Times New Roman" w:eastAsia="Times New Roman" w:hAnsi="Times New Roman" w:cs="Times New Roman"/>
          <w:sz w:val="28"/>
          <w:szCs w:val="28"/>
        </w:rPr>
        <w:t xml:space="preserve">) </w:t>
      </w:r>
      <w:r w:rsidR="06726322" w:rsidRPr="155F52D6">
        <w:rPr>
          <w:rFonts w:ascii="Times New Roman" w:eastAsia="Times New Roman" w:hAnsi="Times New Roman" w:cs="Times New Roman"/>
          <w:sz w:val="28"/>
          <w:szCs w:val="28"/>
        </w:rPr>
        <w:t>[</w:t>
      </w:r>
      <w:r w:rsidR="002126F2">
        <w:rPr>
          <w:rFonts w:ascii="Times New Roman" w:eastAsia="Times New Roman" w:hAnsi="Times New Roman" w:cs="Times New Roman"/>
          <w:sz w:val="28"/>
          <w:szCs w:val="28"/>
        </w:rPr>
        <w:t>42</w:t>
      </w:r>
      <w:r w:rsidR="06726322" w:rsidRPr="155F52D6">
        <w:rPr>
          <w:rFonts w:ascii="Times New Roman" w:eastAsia="Times New Roman" w:hAnsi="Times New Roman" w:cs="Times New Roman"/>
          <w:sz w:val="28"/>
          <w:szCs w:val="28"/>
        </w:rPr>
        <w:t>]</w:t>
      </w:r>
      <w:r w:rsidR="409B1707" w:rsidRPr="155F52D6">
        <w:rPr>
          <w:rFonts w:ascii="Times New Roman" w:eastAsia="Times New Roman" w:hAnsi="Times New Roman" w:cs="Times New Roman"/>
          <w:sz w:val="28"/>
          <w:szCs w:val="28"/>
        </w:rPr>
        <w:t>,</w:t>
      </w:r>
      <w:r w:rsidR="4FBCD4F0" w:rsidRPr="6D5FC6E2">
        <w:rPr>
          <w:rFonts w:ascii="Times New Roman" w:eastAsia="Times New Roman" w:hAnsi="Times New Roman" w:cs="Times New Roman"/>
          <w:sz w:val="28"/>
          <w:szCs w:val="28"/>
        </w:rPr>
        <w:t xml:space="preserve"> а також </w:t>
      </w:r>
      <w:r w:rsidR="25B25E16" w:rsidRPr="6D5FC6E2">
        <w:rPr>
          <w:rFonts w:ascii="Times New Roman" w:eastAsia="Times New Roman" w:hAnsi="Times New Roman" w:cs="Times New Roman"/>
          <w:sz w:val="28"/>
          <w:szCs w:val="28"/>
        </w:rPr>
        <w:t>можливі ризики для свободи слова, ЗМІ та медіа-бізнесу.</w:t>
      </w:r>
      <w:r w:rsidR="00B12E3D" w:rsidRPr="6D5FC6E2">
        <w:rPr>
          <w:rFonts w:ascii="Times New Roman" w:eastAsia="Times New Roman" w:hAnsi="Times New Roman" w:cs="Times New Roman"/>
          <w:sz w:val="28"/>
          <w:szCs w:val="28"/>
        </w:rPr>
        <w:t xml:space="preserve"> </w:t>
      </w:r>
    </w:p>
    <w:p w14:paraId="7F267B90" w14:textId="1BABD2B3" w:rsidR="5CAEDBCF" w:rsidRPr="00D14A24" w:rsidRDefault="00B12E3D"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З іншого боку, дедалі </w:t>
      </w:r>
      <w:r w:rsidR="003A32E8" w:rsidRPr="6D5FC6E2">
        <w:rPr>
          <w:rFonts w:ascii="Times New Roman" w:eastAsia="Times New Roman" w:hAnsi="Times New Roman" w:cs="Times New Roman"/>
          <w:sz w:val="28"/>
          <w:szCs w:val="28"/>
        </w:rPr>
        <w:t>більше</w:t>
      </w:r>
      <w:r w:rsidR="007563E9" w:rsidRPr="6D5FC6E2">
        <w:rPr>
          <w:rFonts w:ascii="Times New Roman" w:eastAsia="Times New Roman" w:hAnsi="Times New Roman" w:cs="Times New Roman"/>
          <w:sz w:val="28"/>
          <w:szCs w:val="28"/>
        </w:rPr>
        <w:t xml:space="preserve"> зростає інтенсивність </w:t>
      </w:r>
      <w:r w:rsidR="003A32E8" w:rsidRPr="6D5FC6E2">
        <w:rPr>
          <w:rFonts w:ascii="Times New Roman" w:eastAsia="Times New Roman" w:hAnsi="Times New Roman" w:cs="Times New Roman"/>
          <w:sz w:val="28"/>
          <w:szCs w:val="28"/>
        </w:rPr>
        <w:t xml:space="preserve">використання </w:t>
      </w:r>
      <w:r w:rsidR="002834A1" w:rsidRPr="6D5FC6E2">
        <w:rPr>
          <w:rFonts w:ascii="Times New Roman" w:eastAsia="Times New Roman" w:hAnsi="Times New Roman" w:cs="Times New Roman"/>
          <w:sz w:val="28"/>
          <w:szCs w:val="28"/>
        </w:rPr>
        <w:t>психологічно-інформаційні операції (ІПСО)</w:t>
      </w:r>
      <w:r w:rsidR="00E14DB7" w:rsidRPr="6D5FC6E2">
        <w:rPr>
          <w:rFonts w:ascii="Times New Roman" w:eastAsia="Times New Roman" w:hAnsi="Times New Roman" w:cs="Times New Roman"/>
          <w:sz w:val="28"/>
          <w:szCs w:val="28"/>
        </w:rPr>
        <w:t xml:space="preserve"> Рос</w:t>
      </w:r>
      <w:r w:rsidR="003A32E8" w:rsidRPr="6D5FC6E2">
        <w:rPr>
          <w:rFonts w:ascii="Times New Roman" w:eastAsia="Times New Roman" w:hAnsi="Times New Roman" w:cs="Times New Roman"/>
          <w:sz w:val="28"/>
          <w:szCs w:val="28"/>
        </w:rPr>
        <w:t xml:space="preserve">ією </w:t>
      </w:r>
      <w:r w:rsidR="00E14DB7" w:rsidRPr="6D5FC6E2">
        <w:rPr>
          <w:rFonts w:ascii="Times New Roman" w:eastAsia="Times New Roman" w:hAnsi="Times New Roman" w:cs="Times New Roman"/>
          <w:sz w:val="28"/>
          <w:szCs w:val="28"/>
        </w:rPr>
        <w:t xml:space="preserve">проти українського населення. </w:t>
      </w:r>
      <w:r w:rsidR="00C75594" w:rsidRPr="6D5FC6E2">
        <w:rPr>
          <w:rFonts w:ascii="Times New Roman" w:eastAsia="Times New Roman" w:hAnsi="Times New Roman" w:cs="Times New Roman"/>
          <w:sz w:val="28"/>
          <w:szCs w:val="28"/>
        </w:rPr>
        <w:t>Росія активно використовує весь спектр інструментів інформаційної війни</w:t>
      </w:r>
      <w:r w:rsidR="005F787F" w:rsidRPr="6D5FC6E2">
        <w:rPr>
          <w:rFonts w:ascii="Times New Roman" w:eastAsia="Times New Roman" w:hAnsi="Times New Roman" w:cs="Times New Roman"/>
          <w:sz w:val="28"/>
          <w:szCs w:val="28"/>
        </w:rPr>
        <w:t xml:space="preserve">: </w:t>
      </w:r>
      <w:r w:rsidR="00960231" w:rsidRPr="6D5FC6E2">
        <w:rPr>
          <w:rFonts w:ascii="Times New Roman" w:eastAsia="Times New Roman" w:hAnsi="Times New Roman" w:cs="Times New Roman"/>
          <w:sz w:val="28"/>
          <w:szCs w:val="28"/>
        </w:rPr>
        <w:t>пропаганда через підконтрольні ЗМІ, в тому числі у соціальних мережах</w:t>
      </w:r>
      <w:r w:rsidR="004F550F" w:rsidRPr="6D5FC6E2">
        <w:rPr>
          <w:rFonts w:ascii="Times New Roman" w:eastAsia="Times New Roman" w:hAnsi="Times New Roman" w:cs="Times New Roman"/>
          <w:sz w:val="28"/>
          <w:szCs w:val="28"/>
        </w:rPr>
        <w:t>, найпопулярнішими з яких є Телеграм-канали</w:t>
      </w:r>
      <w:r w:rsidR="00C8423F" w:rsidRPr="6D5FC6E2">
        <w:rPr>
          <w:rFonts w:ascii="Times New Roman" w:eastAsia="Times New Roman" w:hAnsi="Times New Roman" w:cs="Times New Roman"/>
          <w:sz w:val="28"/>
          <w:szCs w:val="28"/>
        </w:rPr>
        <w:t xml:space="preserve">; </w:t>
      </w:r>
      <w:r w:rsidR="0037790B" w:rsidRPr="6D5FC6E2">
        <w:rPr>
          <w:rFonts w:ascii="Times New Roman" w:eastAsia="Times New Roman" w:hAnsi="Times New Roman" w:cs="Times New Roman"/>
          <w:sz w:val="28"/>
          <w:szCs w:val="28"/>
        </w:rPr>
        <w:t>масове поширення фейків та дезінформації через ті ж підконтрольні медіа, а також через інтернет-ботів</w:t>
      </w:r>
      <w:r w:rsidR="00483540" w:rsidRPr="6D5FC6E2">
        <w:rPr>
          <w:rFonts w:ascii="Times New Roman" w:eastAsia="Times New Roman" w:hAnsi="Times New Roman" w:cs="Times New Roman"/>
          <w:sz w:val="28"/>
          <w:szCs w:val="28"/>
        </w:rPr>
        <w:t xml:space="preserve">; </w:t>
      </w:r>
      <w:r w:rsidR="00AA6CF1" w:rsidRPr="6D5FC6E2">
        <w:rPr>
          <w:rFonts w:ascii="Times New Roman" w:eastAsia="Times New Roman" w:hAnsi="Times New Roman" w:cs="Times New Roman"/>
          <w:sz w:val="28"/>
          <w:szCs w:val="28"/>
        </w:rPr>
        <w:t>кібернетики на українські медіа-ресурси</w:t>
      </w:r>
      <w:r w:rsidR="001926A5" w:rsidRPr="6D5FC6E2">
        <w:rPr>
          <w:rFonts w:ascii="Times New Roman" w:eastAsia="Times New Roman" w:hAnsi="Times New Roman" w:cs="Times New Roman"/>
          <w:sz w:val="28"/>
          <w:szCs w:val="28"/>
        </w:rPr>
        <w:t xml:space="preserve">; фізичне </w:t>
      </w:r>
      <w:r w:rsidR="00E02213" w:rsidRPr="6D5FC6E2">
        <w:rPr>
          <w:rFonts w:ascii="Times New Roman" w:eastAsia="Times New Roman" w:hAnsi="Times New Roman" w:cs="Times New Roman"/>
          <w:sz w:val="28"/>
          <w:szCs w:val="28"/>
        </w:rPr>
        <w:t>знищення українськи</w:t>
      </w:r>
      <w:r w:rsidR="00BC66CE">
        <w:rPr>
          <w:rFonts w:ascii="Times New Roman" w:eastAsia="Times New Roman" w:hAnsi="Times New Roman" w:cs="Times New Roman"/>
          <w:sz w:val="28"/>
          <w:szCs w:val="28"/>
        </w:rPr>
        <w:t>х</w:t>
      </w:r>
      <w:r w:rsidR="00E02213" w:rsidRPr="6D5FC6E2">
        <w:rPr>
          <w:rFonts w:ascii="Times New Roman" w:eastAsia="Times New Roman" w:hAnsi="Times New Roman" w:cs="Times New Roman"/>
          <w:sz w:val="28"/>
          <w:szCs w:val="28"/>
        </w:rPr>
        <w:t xml:space="preserve"> телерадіокомунікаційних </w:t>
      </w:r>
      <w:proofErr w:type="spellStart"/>
      <w:r w:rsidR="00E02213" w:rsidRPr="6D5FC6E2">
        <w:rPr>
          <w:rFonts w:ascii="Times New Roman" w:eastAsia="Times New Roman" w:hAnsi="Times New Roman" w:cs="Times New Roman"/>
          <w:sz w:val="28"/>
          <w:szCs w:val="28"/>
        </w:rPr>
        <w:t>зв’</w:t>
      </w:r>
      <w:r w:rsidR="00667D02" w:rsidRPr="6D5FC6E2">
        <w:rPr>
          <w:rFonts w:ascii="Times New Roman" w:eastAsia="Times New Roman" w:hAnsi="Times New Roman" w:cs="Times New Roman"/>
          <w:sz w:val="28"/>
          <w:szCs w:val="28"/>
        </w:rPr>
        <w:t>язків</w:t>
      </w:r>
      <w:proofErr w:type="spellEnd"/>
      <w:r w:rsidR="00667D02" w:rsidRPr="6D5FC6E2">
        <w:rPr>
          <w:rFonts w:ascii="Times New Roman" w:eastAsia="Times New Roman" w:hAnsi="Times New Roman" w:cs="Times New Roman"/>
          <w:sz w:val="28"/>
          <w:szCs w:val="28"/>
        </w:rPr>
        <w:t xml:space="preserve">, а також телевеж. </w:t>
      </w:r>
      <w:r w:rsidR="00FA3E10" w:rsidRPr="6D5FC6E2">
        <w:rPr>
          <w:rFonts w:ascii="Times New Roman" w:eastAsia="Times New Roman" w:hAnsi="Times New Roman" w:cs="Times New Roman"/>
          <w:sz w:val="28"/>
          <w:szCs w:val="28"/>
        </w:rPr>
        <w:t xml:space="preserve">Метою цих комплексних ІПСО є створення атмосфери безнадії, апатії, зневіри у власних силах та владі, провокування </w:t>
      </w:r>
      <w:proofErr w:type="spellStart"/>
      <w:r w:rsidR="00FA3E10" w:rsidRPr="6D5FC6E2">
        <w:rPr>
          <w:rFonts w:ascii="Times New Roman" w:eastAsia="Times New Roman" w:hAnsi="Times New Roman" w:cs="Times New Roman"/>
          <w:sz w:val="28"/>
          <w:szCs w:val="28"/>
        </w:rPr>
        <w:t>протестних</w:t>
      </w:r>
      <w:proofErr w:type="spellEnd"/>
      <w:r w:rsidR="00FA3E10" w:rsidRPr="6D5FC6E2">
        <w:rPr>
          <w:rFonts w:ascii="Times New Roman" w:eastAsia="Times New Roman" w:hAnsi="Times New Roman" w:cs="Times New Roman"/>
          <w:sz w:val="28"/>
          <w:szCs w:val="28"/>
        </w:rPr>
        <w:t xml:space="preserve"> настроїв та внутрішньої дестабілізації в українському суспільстві. Адже розхитування морального духу населення здатне суттєво підірвати спроможність України ефективно протистояти агресору</w:t>
      </w:r>
      <w:r w:rsidR="001572C5" w:rsidRPr="6D5FC6E2">
        <w:rPr>
          <w:rFonts w:ascii="Times New Roman" w:eastAsia="Times New Roman" w:hAnsi="Times New Roman" w:cs="Times New Roman"/>
          <w:sz w:val="28"/>
          <w:szCs w:val="28"/>
        </w:rPr>
        <w:t xml:space="preserve">. </w:t>
      </w:r>
    </w:p>
    <w:p w14:paraId="42E73BCA" w14:textId="43491A27" w:rsidR="00BC7D49" w:rsidRDefault="7E9FE8D8"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 xml:space="preserve">Крім того, </w:t>
      </w:r>
      <w:r w:rsidR="4931F2D5" w:rsidRPr="6D5FC6E2">
        <w:rPr>
          <w:rFonts w:ascii="Times New Roman" w:eastAsia="Times New Roman" w:hAnsi="Times New Roman" w:cs="Times New Roman"/>
          <w:sz w:val="28"/>
          <w:szCs w:val="28"/>
        </w:rPr>
        <w:t>західна підтримка, яка є критично-необхідною для України</w:t>
      </w:r>
      <w:r w:rsidR="7841DB1C" w:rsidRPr="6D5FC6E2">
        <w:rPr>
          <w:rFonts w:ascii="Times New Roman" w:eastAsia="Times New Roman" w:hAnsi="Times New Roman" w:cs="Times New Roman"/>
          <w:sz w:val="28"/>
          <w:szCs w:val="28"/>
        </w:rPr>
        <w:t>,</w:t>
      </w:r>
      <w:r w:rsidR="0EDC4326" w:rsidRPr="6D5FC6E2">
        <w:rPr>
          <w:rFonts w:ascii="Times New Roman" w:eastAsia="Times New Roman" w:hAnsi="Times New Roman" w:cs="Times New Roman"/>
          <w:sz w:val="28"/>
          <w:szCs w:val="28"/>
        </w:rPr>
        <w:t xml:space="preserve"> дедалі важче надається, оскільки населення країн-партнерів втомлюється від </w:t>
      </w:r>
      <w:r w:rsidR="6A6A996B" w:rsidRPr="6D5FC6E2">
        <w:rPr>
          <w:rFonts w:ascii="Times New Roman" w:eastAsia="Times New Roman" w:hAnsi="Times New Roman" w:cs="Times New Roman"/>
          <w:sz w:val="28"/>
          <w:szCs w:val="28"/>
        </w:rPr>
        <w:t xml:space="preserve">війни, що виражається в супротиві виділенню Україні фінансової і військової допомоги, чим користуються політики-популісти. Неприємні тенденції ми вже спостерігали </w:t>
      </w:r>
      <w:r w:rsidR="4412C363" w:rsidRPr="6D5FC6E2">
        <w:rPr>
          <w:rFonts w:ascii="Times New Roman" w:eastAsia="Times New Roman" w:hAnsi="Times New Roman" w:cs="Times New Roman"/>
          <w:sz w:val="28"/>
          <w:szCs w:val="28"/>
        </w:rPr>
        <w:t>в Америці, коли макрофінансова допомога була</w:t>
      </w:r>
      <w:r w:rsidR="76990508" w:rsidRPr="6D5FC6E2">
        <w:rPr>
          <w:rFonts w:ascii="Times New Roman" w:eastAsia="Times New Roman" w:hAnsi="Times New Roman" w:cs="Times New Roman"/>
          <w:sz w:val="28"/>
          <w:szCs w:val="28"/>
        </w:rPr>
        <w:t xml:space="preserve"> заблокована в </w:t>
      </w:r>
      <w:r w:rsidR="58C53D1E" w:rsidRPr="6D5FC6E2">
        <w:rPr>
          <w:rFonts w:ascii="Times New Roman" w:eastAsia="Times New Roman" w:hAnsi="Times New Roman" w:cs="Times New Roman"/>
          <w:sz w:val="28"/>
          <w:szCs w:val="28"/>
        </w:rPr>
        <w:t xml:space="preserve">Сенаті США на п’ять місяців. </w:t>
      </w:r>
      <w:r w:rsidR="4EE4661B" w:rsidRPr="6D5FC6E2">
        <w:rPr>
          <w:rFonts w:ascii="Times New Roman" w:eastAsia="Times New Roman" w:hAnsi="Times New Roman" w:cs="Times New Roman"/>
          <w:sz w:val="28"/>
          <w:szCs w:val="28"/>
        </w:rPr>
        <w:t xml:space="preserve">Прем’єр-міністр Угорщини блокував </w:t>
      </w:r>
      <w:r w:rsidR="2AFB414C" w:rsidRPr="6D5FC6E2">
        <w:rPr>
          <w:rFonts w:ascii="Times New Roman" w:eastAsia="Times New Roman" w:hAnsi="Times New Roman" w:cs="Times New Roman"/>
          <w:sz w:val="28"/>
          <w:szCs w:val="28"/>
        </w:rPr>
        <w:t>виділення Україн</w:t>
      </w:r>
      <w:r w:rsidR="00113F9B">
        <w:rPr>
          <w:rFonts w:ascii="Times New Roman" w:eastAsia="Times New Roman" w:hAnsi="Times New Roman" w:cs="Times New Roman"/>
          <w:sz w:val="28"/>
          <w:szCs w:val="28"/>
        </w:rPr>
        <w:t>і</w:t>
      </w:r>
      <w:r w:rsidR="2AFB414C" w:rsidRPr="6D5FC6E2">
        <w:rPr>
          <w:rFonts w:ascii="Times New Roman" w:eastAsia="Times New Roman" w:hAnsi="Times New Roman" w:cs="Times New Roman"/>
          <w:sz w:val="28"/>
          <w:szCs w:val="28"/>
        </w:rPr>
        <w:t xml:space="preserve"> 50 млрд доларів допомоги, користуючись право</w:t>
      </w:r>
      <w:r w:rsidR="003A0D71">
        <w:rPr>
          <w:rFonts w:ascii="Times New Roman" w:eastAsia="Times New Roman" w:hAnsi="Times New Roman" w:cs="Times New Roman"/>
          <w:sz w:val="28"/>
          <w:szCs w:val="28"/>
        </w:rPr>
        <w:t>м</w:t>
      </w:r>
      <w:r w:rsidR="2AFB414C" w:rsidRPr="6D5FC6E2">
        <w:rPr>
          <w:rFonts w:ascii="Times New Roman" w:eastAsia="Times New Roman" w:hAnsi="Times New Roman" w:cs="Times New Roman"/>
          <w:sz w:val="28"/>
          <w:szCs w:val="28"/>
        </w:rPr>
        <w:t xml:space="preserve"> вето. </w:t>
      </w:r>
      <w:r w:rsidR="799CB15C" w:rsidRPr="6D5FC6E2">
        <w:rPr>
          <w:rFonts w:ascii="Times New Roman" w:eastAsia="Times New Roman" w:hAnsi="Times New Roman" w:cs="Times New Roman"/>
          <w:sz w:val="28"/>
          <w:szCs w:val="28"/>
        </w:rPr>
        <w:t xml:space="preserve">Також </w:t>
      </w:r>
      <w:r w:rsidR="044D354D" w:rsidRPr="6D5FC6E2">
        <w:rPr>
          <w:rFonts w:ascii="Times New Roman" w:eastAsia="Times New Roman" w:hAnsi="Times New Roman" w:cs="Times New Roman"/>
          <w:sz w:val="28"/>
          <w:szCs w:val="28"/>
        </w:rPr>
        <w:t xml:space="preserve">невтішними </w:t>
      </w:r>
      <w:r w:rsidR="17FBB1E0" w:rsidRPr="6D5FC6E2">
        <w:rPr>
          <w:rFonts w:ascii="Times New Roman" w:eastAsia="Times New Roman" w:hAnsi="Times New Roman" w:cs="Times New Roman"/>
          <w:sz w:val="28"/>
          <w:szCs w:val="28"/>
        </w:rPr>
        <w:t>є перспективи приходу до влади таких популістів, що вже сталося</w:t>
      </w:r>
      <w:r w:rsidR="519025DE" w:rsidRPr="6D5FC6E2">
        <w:rPr>
          <w:rFonts w:ascii="Times New Roman" w:eastAsia="Times New Roman" w:hAnsi="Times New Roman" w:cs="Times New Roman"/>
          <w:sz w:val="28"/>
          <w:szCs w:val="28"/>
        </w:rPr>
        <w:t>, до прикладу,</w:t>
      </w:r>
      <w:r w:rsidR="17FBB1E0" w:rsidRPr="6D5FC6E2">
        <w:rPr>
          <w:rFonts w:ascii="Times New Roman" w:eastAsia="Times New Roman" w:hAnsi="Times New Roman" w:cs="Times New Roman"/>
          <w:sz w:val="28"/>
          <w:szCs w:val="28"/>
        </w:rPr>
        <w:t xml:space="preserve"> в Словаччині</w:t>
      </w:r>
      <w:r w:rsidR="519025DE" w:rsidRPr="6D5FC6E2">
        <w:rPr>
          <w:rFonts w:ascii="Times New Roman" w:eastAsia="Times New Roman" w:hAnsi="Times New Roman" w:cs="Times New Roman"/>
          <w:sz w:val="28"/>
          <w:szCs w:val="28"/>
        </w:rPr>
        <w:t xml:space="preserve">. </w:t>
      </w:r>
    </w:p>
    <w:p w14:paraId="754CAD48" w14:textId="7906954B" w:rsidR="00DE29AA" w:rsidRDefault="76A61A6F"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lastRenderedPageBreak/>
        <w:t>Хоча всі ці фактори ускладнюють процес формування прогнозів щодо можливих шляхів розвитку політичних орієнтацій в Україні, проте</w:t>
      </w:r>
      <w:r w:rsidR="00113F9B">
        <w:rPr>
          <w:rFonts w:ascii="Times New Roman" w:eastAsia="Times New Roman" w:hAnsi="Times New Roman" w:cs="Times New Roman"/>
          <w:sz w:val="28"/>
          <w:szCs w:val="28"/>
        </w:rPr>
        <w:t>,</w:t>
      </w:r>
      <w:r w:rsidRPr="6D5FC6E2">
        <w:rPr>
          <w:rFonts w:ascii="Times New Roman" w:eastAsia="Times New Roman" w:hAnsi="Times New Roman" w:cs="Times New Roman"/>
          <w:sz w:val="28"/>
          <w:szCs w:val="28"/>
        </w:rPr>
        <w:t xml:space="preserve"> </w:t>
      </w:r>
      <w:r w:rsidR="59546A03" w:rsidRPr="6D5FC6E2">
        <w:rPr>
          <w:rFonts w:ascii="Times New Roman" w:eastAsia="Times New Roman" w:hAnsi="Times New Roman" w:cs="Times New Roman"/>
          <w:sz w:val="28"/>
          <w:szCs w:val="28"/>
        </w:rPr>
        <w:t xml:space="preserve">маючи основні тенденції розвитку, що ми їх виклали в підрозділі 3.2, можемо </w:t>
      </w:r>
      <w:r w:rsidR="4A74D97D" w:rsidRPr="6D5FC6E2">
        <w:rPr>
          <w:rFonts w:ascii="Times New Roman" w:eastAsia="Times New Roman" w:hAnsi="Times New Roman" w:cs="Times New Roman"/>
          <w:sz w:val="28"/>
          <w:szCs w:val="28"/>
        </w:rPr>
        <w:t xml:space="preserve">скласти такі перспективи: </w:t>
      </w:r>
    </w:p>
    <w:p w14:paraId="400564CD" w14:textId="18DB76E4" w:rsidR="009D4EED" w:rsidRDefault="4A74D97D" w:rsidP="6D5FC6E2">
      <w:pPr>
        <w:widowControl w:val="0"/>
        <w:spacing w:line="360" w:lineRule="auto"/>
        <w:ind w:firstLine="709"/>
        <w:rPr>
          <w:rFonts w:ascii="Times New Roman" w:eastAsia="Times New Roman" w:hAnsi="Times New Roman" w:cs="Times New Roman"/>
          <w:sz w:val="28"/>
          <w:szCs w:val="28"/>
        </w:rPr>
      </w:pPr>
      <w:r w:rsidRPr="6D5FC6E2">
        <w:rPr>
          <w:rFonts w:ascii="Times New Roman" w:eastAsia="Times New Roman" w:hAnsi="Times New Roman" w:cs="Times New Roman"/>
          <w:sz w:val="28"/>
          <w:szCs w:val="28"/>
        </w:rPr>
        <w:t>Зовнішньо-політичний вимір</w:t>
      </w:r>
      <w:r w:rsidR="53655837" w:rsidRPr="6D5FC6E2">
        <w:rPr>
          <w:rFonts w:ascii="Times New Roman" w:eastAsia="Times New Roman" w:hAnsi="Times New Roman" w:cs="Times New Roman"/>
          <w:sz w:val="28"/>
          <w:szCs w:val="28"/>
        </w:rPr>
        <w:t>. На нашу думку,</w:t>
      </w:r>
      <w:r w:rsidR="675776EB" w:rsidRPr="6D5FC6E2">
        <w:rPr>
          <w:rFonts w:ascii="Times New Roman" w:eastAsia="Times New Roman" w:hAnsi="Times New Roman" w:cs="Times New Roman"/>
          <w:sz w:val="28"/>
          <w:szCs w:val="28"/>
        </w:rPr>
        <w:t xml:space="preserve"> населення України збереже прагнення на </w:t>
      </w:r>
      <w:r w:rsidR="15204000" w:rsidRPr="6D5FC6E2">
        <w:rPr>
          <w:rFonts w:ascii="Times New Roman" w:eastAsia="Times New Roman" w:hAnsi="Times New Roman" w:cs="Times New Roman"/>
          <w:sz w:val="28"/>
          <w:szCs w:val="28"/>
        </w:rPr>
        <w:t xml:space="preserve">військово-політичну інтеграцію із Заходом, </w:t>
      </w:r>
      <w:r w:rsidR="004D7E3B" w:rsidRPr="6D5FC6E2">
        <w:rPr>
          <w:rFonts w:ascii="Times New Roman" w:eastAsia="Times New Roman" w:hAnsi="Times New Roman" w:cs="Times New Roman"/>
          <w:sz w:val="28"/>
          <w:szCs w:val="28"/>
        </w:rPr>
        <w:t xml:space="preserve">що </w:t>
      </w:r>
      <w:proofErr w:type="spellStart"/>
      <w:r w:rsidR="004D7E3B" w:rsidRPr="6D5FC6E2">
        <w:rPr>
          <w:rFonts w:ascii="Times New Roman" w:eastAsia="Times New Roman" w:hAnsi="Times New Roman" w:cs="Times New Roman"/>
          <w:sz w:val="28"/>
          <w:szCs w:val="28"/>
        </w:rPr>
        <w:t>виражатиметься</w:t>
      </w:r>
      <w:proofErr w:type="spellEnd"/>
      <w:r w:rsidR="004D7E3B" w:rsidRPr="6D5FC6E2">
        <w:rPr>
          <w:rFonts w:ascii="Times New Roman" w:eastAsia="Times New Roman" w:hAnsi="Times New Roman" w:cs="Times New Roman"/>
          <w:sz w:val="28"/>
          <w:szCs w:val="28"/>
        </w:rPr>
        <w:t xml:space="preserve"> </w:t>
      </w:r>
      <w:r w:rsidR="00113F9B">
        <w:rPr>
          <w:rFonts w:ascii="Times New Roman" w:eastAsia="Times New Roman" w:hAnsi="Times New Roman" w:cs="Times New Roman"/>
          <w:sz w:val="28"/>
          <w:szCs w:val="28"/>
        </w:rPr>
        <w:t>у</w:t>
      </w:r>
      <w:r w:rsidR="004D7E3B" w:rsidRPr="6D5FC6E2">
        <w:rPr>
          <w:rFonts w:ascii="Times New Roman" w:eastAsia="Times New Roman" w:hAnsi="Times New Roman" w:cs="Times New Roman"/>
          <w:sz w:val="28"/>
          <w:szCs w:val="28"/>
        </w:rPr>
        <w:t xml:space="preserve"> бажанні якнайшвидшого вступу України до ЄС та НАТО. </w:t>
      </w:r>
    </w:p>
    <w:p w14:paraId="3D389E3D" w14:textId="1DABF352" w:rsidR="006F3EEA" w:rsidRDefault="004D7E3B"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rPr>
        <w:t xml:space="preserve">Це </w:t>
      </w:r>
      <w:r w:rsidR="009715E8" w:rsidRPr="6D5FC6E2">
        <w:rPr>
          <w:rFonts w:ascii="Times New Roman" w:eastAsia="Times New Roman" w:hAnsi="Times New Roman" w:cs="Times New Roman"/>
          <w:sz w:val="28"/>
          <w:szCs w:val="28"/>
          <w:lang w:eastAsia="ru-RU"/>
        </w:rPr>
        <w:t>зумовлено</w:t>
      </w:r>
      <w:r w:rsidR="00F71F72" w:rsidRPr="6D5FC6E2">
        <w:rPr>
          <w:rFonts w:ascii="Times New Roman" w:eastAsia="Times New Roman" w:hAnsi="Times New Roman" w:cs="Times New Roman"/>
          <w:sz w:val="28"/>
          <w:szCs w:val="28"/>
          <w:lang w:eastAsia="ru-RU"/>
        </w:rPr>
        <w:t xml:space="preserve"> </w:t>
      </w:r>
      <w:r w:rsidR="009715E8" w:rsidRPr="6D5FC6E2">
        <w:rPr>
          <w:rFonts w:ascii="Times New Roman" w:eastAsia="Times New Roman" w:hAnsi="Times New Roman" w:cs="Times New Roman"/>
          <w:sz w:val="28"/>
          <w:szCs w:val="28"/>
          <w:lang w:eastAsia="ru-RU"/>
        </w:rPr>
        <w:t xml:space="preserve">тим, що в найважчий момент </w:t>
      </w:r>
      <w:r w:rsidR="00695FC2" w:rsidRPr="6D5FC6E2">
        <w:rPr>
          <w:rFonts w:ascii="Times New Roman" w:eastAsia="Times New Roman" w:hAnsi="Times New Roman" w:cs="Times New Roman"/>
          <w:sz w:val="28"/>
          <w:szCs w:val="28"/>
          <w:lang w:eastAsia="ru-RU"/>
        </w:rPr>
        <w:t xml:space="preserve">для України західні </w:t>
      </w:r>
      <w:r w:rsidR="00E02210" w:rsidRPr="6D5FC6E2">
        <w:rPr>
          <w:rFonts w:ascii="Times New Roman" w:eastAsia="Times New Roman" w:hAnsi="Times New Roman" w:cs="Times New Roman"/>
          <w:sz w:val="28"/>
          <w:szCs w:val="28"/>
          <w:lang w:eastAsia="ru-RU"/>
        </w:rPr>
        <w:t>к</w:t>
      </w:r>
      <w:r w:rsidR="00695FC2" w:rsidRPr="6D5FC6E2">
        <w:rPr>
          <w:rFonts w:ascii="Times New Roman" w:eastAsia="Times New Roman" w:hAnsi="Times New Roman" w:cs="Times New Roman"/>
          <w:sz w:val="28"/>
          <w:szCs w:val="28"/>
          <w:lang w:eastAsia="ru-RU"/>
        </w:rPr>
        <w:t xml:space="preserve">раїни зайняли рішучу позицію неприйняття агресії Росії проти нашої країни та </w:t>
      </w:r>
      <w:r w:rsidR="00332CC7" w:rsidRPr="6D5FC6E2">
        <w:rPr>
          <w:rFonts w:ascii="Times New Roman" w:eastAsia="Times New Roman" w:hAnsi="Times New Roman" w:cs="Times New Roman"/>
          <w:sz w:val="28"/>
          <w:szCs w:val="28"/>
          <w:lang w:eastAsia="ru-RU"/>
        </w:rPr>
        <w:t>допомоги</w:t>
      </w:r>
      <w:r w:rsidR="00824429" w:rsidRPr="6D5FC6E2">
        <w:rPr>
          <w:rFonts w:ascii="Times New Roman" w:eastAsia="Times New Roman" w:hAnsi="Times New Roman" w:cs="Times New Roman"/>
          <w:sz w:val="28"/>
          <w:szCs w:val="28"/>
          <w:lang w:eastAsia="ru-RU"/>
        </w:rPr>
        <w:t xml:space="preserve"> Україні. Це виражається через значні військові і фінансові ресурси, які виділяються </w:t>
      </w:r>
      <w:r w:rsidR="00375511" w:rsidRPr="6D5FC6E2">
        <w:rPr>
          <w:rFonts w:ascii="Times New Roman" w:eastAsia="Times New Roman" w:hAnsi="Times New Roman" w:cs="Times New Roman"/>
          <w:sz w:val="28"/>
          <w:szCs w:val="28"/>
          <w:lang w:eastAsia="ru-RU"/>
        </w:rPr>
        <w:t>Україні</w:t>
      </w:r>
      <w:r w:rsidR="00A60FA7" w:rsidRPr="6D5FC6E2">
        <w:rPr>
          <w:rFonts w:ascii="Times New Roman" w:eastAsia="Times New Roman" w:hAnsi="Times New Roman" w:cs="Times New Roman"/>
          <w:sz w:val="28"/>
          <w:szCs w:val="28"/>
          <w:lang w:eastAsia="ru-RU"/>
        </w:rPr>
        <w:t xml:space="preserve">, безпрецедентними санкціями проти Росії, рішучій дипломатичній </w:t>
      </w:r>
      <w:r w:rsidR="00535F50" w:rsidRPr="6D5FC6E2">
        <w:rPr>
          <w:rFonts w:ascii="Times New Roman" w:eastAsia="Times New Roman" w:hAnsi="Times New Roman" w:cs="Times New Roman"/>
          <w:sz w:val="28"/>
          <w:szCs w:val="28"/>
          <w:lang w:eastAsia="ru-RU"/>
        </w:rPr>
        <w:t>кампанії, що має на меті ізолювати країну-</w:t>
      </w:r>
      <w:proofErr w:type="spellStart"/>
      <w:r w:rsidR="00535F50" w:rsidRPr="6D5FC6E2">
        <w:rPr>
          <w:rFonts w:ascii="Times New Roman" w:eastAsia="Times New Roman" w:hAnsi="Times New Roman" w:cs="Times New Roman"/>
          <w:sz w:val="28"/>
          <w:szCs w:val="28"/>
          <w:lang w:eastAsia="ru-RU"/>
        </w:rPr>
        <w:t>агресорку</w:t>
      </w:r>
      <w:proofErr w:type="spellEnd"/>
      <w:r w:rsidR="00535F50" w:rsidRPr="6D5FC6E2">
        <w:rPr>
          <w:rFonts w:ascii="Times New Roman" w:eastAsia="Times New Roman" w:hAnsi="Times New Roman" w:cs="Times New Roman"/>
          <w:sz w:val="28"/>
          <w:szCs w:val="28"/>
          <w:lang w:eastAsia="ru-RU"/>
        </w:rPr>
        <w:t xml:space="preserve"> </w:t>
      </w:r>
      <w:r w:rsidR="006E34E5" w:rsidRPr="6D5FC6E2">
        <w:rPr>
          <w:rFonts w:ascii="Times New Roman" w:eastAsia="Times New Roman" w:hAnsi="Times New Roman" w:cs="Times New Roman"/>
          <w:sz w:val="28"/>
          <w:szCs w:val="28"/>
          <w:lang w:eastAsia="ru-RU"/>
        </w:rPr>
        <w:t>на міжнародній політичній та економічній арені</w:t>
      </w:r>
      <w:r w:rsidR="00D210B5" w:rsidRPr="6D5FC6E2">
        <w:rPr>
          <w:rFonts w:ascii="Times New Roman" w:eastAsia="Times New Roman" w:hAnsi="Times New Roman" w:cs="Times New Roman"/>
          <w:sz w:val="28"/>
          <w:szCs w:val="28"/>
          <w:lang w:eastAsia="ru-RU"/>
        </w:rPr>
        <w:t>, допомога українським біженцям, яка надається урядами країн</w:t>
      </w:r>
      <w:r w:rsidR="00AF3FE8" w:rsidRPr="6D5FC6E2">
        <w:rPr>
          <w:rFonts w:ascii="Times New Roman" w:eastAsia="Times New Roman" w:hAnsi="Times New Roman" w:cs="Times New Roman"/>
          <w:sz w:val="28"/>
          <w:szCs w:val="28"/>
          <w:lang w:eastAsia="ru-RU"/>
        </w:rPr>
        <w:t xml:space="preserve">-партнерів та звичайними людьми. </w:t>
      </w:r>
    </w:p>
    <w:p w14:paraId="2FD7D347" w14:textId="4805863A" w:rsidR="0003118E" w:rsidRDefault="73743944" w:rsidP="6D5FC6E2">
      <w:pPr>
        <w:widowControl w:val="0"/>
        <w:spacing w:line="360" w:lineRule="auto"/>
        <w:ind w:firstLine="709"/>
        <w:rPr>
          <w:rFonts w:ascii="Times New Roman" w:eastAsia="Times New Roman" w:hAnsi="Times New Roman" w:cs="Times New Roman"/>
          <w:sz w:val="28"/>
          <w:szCs w:val="28"/>
          <w:lang w:eastAsia="ru-RU"/>
        </w:rPr>
      </w:pPr>
      <w:r w:rsidRPr="6D5FC6E2">
        <w:rPr>
          <w:rFonts w:ascii="Times New Roman" w:eastAsia="Times New Roman" w:hAnsi="Times New Roman" w:cs="Times New Roman"/>
          <w:sz w:val="28"/>
          <w:szCs w:val="28"/>
          <w:lang w:eastAsia="ru-RU"/>
        </w:rPr>
        <w:t>Ця солідарність Заходу в критичний для України момент істотно зміцнила довіру населення нашої країни до євроатлантичних інституцій та партнерів.</w:t>
      </w:r>
      <w:r w:rsidR="00E48FE1" w:rsidRPr="6D5FC6E2">
        <w:rPr>
          <w:rFonts w:ascii="Times New Roman" w:eastAsia="Times New Roman" w:hAnsi="Times New Roman" w:cs="Times New Roman"/>
          <w:sz w:val="28"/>
          <w:szCs w:val="28"/>
          <w:lang w:eastAsia="ru-RU"/>
        </w:rPr>
        <w:t xml:space="preserve"> </w:t>
      </w:r>
      <w:r w:rsidR="39C500B7" w:rsidRPr="6D5FC6E2">
        <w:rPr>
          <w:rFonts w:ascii="Times New Roman" w:eastAsia="Times New Roman" w:hAnsi="Times New Roman" w:cs="Times New Roman"/>
          <w:sz w:val="28"/>
          <w:szCs w:val="28"/>
          <w:lang w:eastAsia="ru-RU"/>
        </w:rPr>
        <w:t xml:space="preserve">А тривала </w:t>
      </w:r>
      <w:r w:rsidR="4D07DF53" w:rsidRPr="6D5FC6E2">
        <w:rPr>
          <w:rFonts w:ascii="Times New Roman" w:eastAsia="Times New Roman" w:hAnsi="Times New Roman" w:cs="Times New Roman"/>
          <w:sz w:val="28"/>
          <w:szCs w:val="28"/>
          <w:lang w:eastAsia="ru-RU"/>
        </w:rPr>
        <w:t xml:space="preserve">агресія Росії проти України лише посилила розуміння того, що майбутнє нашої держави </w:t>
      </w:r>
      <w:r w:rsidR="3DFC87FC" w:rsidRPr="6D5FC6E2">
        <w:rPr>
          <w:rFonts w:ascii="Times New Roman" w:eastAsia="Times New Roman" w:hAnsi="Times New Roman" w:cs="Times New Roman"/>
          <w:sz w:val="28"/>
          <w:szCs w:val="28"/>
          <w:lang w:eastAsia="ru-RU"/>
        </w:rPr>
        <w:t>безпосередньо</w:t>
      </w:r>
      <w:r w:rsidR="4D07DF53" w:rsidRPr="6D5FC6E2">
        <w:rPr>
          <w:rFonts w:ascii="Times New Roman" w:eastAsia="Times New Roman" w:hAnsi="Times New Roman" w:cs="Times New Roman"/>
          <w:sz w:val="28"/>
          <w:szCs w:val="28"/>
          <w:lang w:eastAsia="ru-RU"/>
        </w:rPr>
        <w:t xml:space="preserve"> пов’язане з євроатлантичною системою колективної безпеки. Членство в НАТО розглядається як ефективний захист від подальших спроб Кремля підірвати територіальну цілісність та </w:t>
      </w:r>
      <w:r w:rsidR="3DFC87FC" w:rsidRPr="6D5FC6E2">
        <w:rPr>
          <w:rFonts w:ascii="Times New Roman" w:eastAsia="Times New Roman" w:hAnsi="Times New Roman" w:cs="Times New Roman"/>
          <w:sz w:val="28"/>
          <w:szCs w:val="28"/>
          <w:lang w:eastAsia="ru-RU"/>
        </w:rPr>
        <w:t>Не</w:t>
      </w:r>
      <w:r w:rsidR="4D07DF53" w:rsidRPr="6D5FC6E2">
        <w:rPr>
          <w:rFonts w:ascii="Times New Roman" w:eastAsia="Times New Roman" w:hAnsi="Times New Roman" w:cs="Times New Roman"/>
          <w:sz w:val="28"/>
          <w:szCs w:val="28"/>
          <w:lang w:eastAsia="ru-RU"/>
        </w:rPr>
        <w:t>залежність України. А інтеграція до ЄС сприймається як запорука остаточного закріплення демократичних цінностей</w:t>
      </w:r>
      <w:r w:rsidR="288106F6" w:rsidRPr="6D5FC6E2">
        <w:rPr>
          <w:rFonts w:ascii="Times New Roman" w:eastAsia="Times New Roman" w:hAnsi="Times New Roman" w:cs="Times New Roman"/>
          <w:sz w:val="28"/>
          <w:szCs w:val="28"/>
          <w:lang w:eastAsia="ru-RU"/>
        </w:rPr>
        <w:t>,</w:t>
      </w:r>
      <w:r w:rsidR="4D07DF53" w:rsidRPr="6D5FC6E2">
        <w:rPr>
          <w:rFonts w:ascii="Times New Roman" w:eastAsia="Times New Roman" w:hAnsi="Times New Roman" w:cs="Times New Roman"/>
          <w:sz w:val="28"/>
          <w:szCs w:val="28"/>
          <w:lang w:eastAsia="ru-RU"/>
        </w:rPr>
        <w:t xml:space="preserve"> верховенства права в українському суспільстві</w:t>
      </w:r>
      <w:r w:rsidR="288106F6" w:rsidRPr="6D5FC6E2">
        <w:rPr>
          <w:rFonts w:ascii="Times New Roman" w:eastAsia="Times New Roman" w:hAnsi="Times New Roman" w:cs="Times New Roman"/>
          <w:sz w:val="28"/>
          <w:szCs w:val="28"/>
          <w:lang w:eastAsia="ru-RU"/>
        </w:rPr>
        <w:t xml:space="preserve">, культурний та економічний розвиток країни. </w:t>
      </w:r>
    </w:p>
    <w:p w14:paraId="532C50A0" w14:textId="150FA8D9" w:rsidR="45E386B8" w:rsidRDefault="48F54538" w:rsidP="4A5248F0">
      <w:pPr>
        <w:spacing w:line="360" w:lineRule="auto"/>
        <w:ind w:firstLine="709"/>
        <w:rPr>
          <w:rFonts w:ascii="Times New Roman" w:eastAsia="Times New Roman" w:hAnsi="Times New Roman" w:cs="Times New Roman"/>
          <w:color w:val="FF0000"/>
          <w:sz w:val="28"/>
          <w:szCs w:val="28"/>
          <w:lang w:eastAsia="ru-RU"/>
        </w:rPr>
      </w:pPr>
      <w:r w:rsidRPr="4A5248F0">
        <w:rPr>
          <w:rFonts w:ascii="Times New Roman" w:eastAsia="Times New Roman" w:hAnsi="Times New Roman" w:cs="Times New Roman"/>
          <w:sz w:val="28"/>
          <w:szCs w:val="28"/>
          <w:lang w:eastAsia="ru-RU"/>
        </w:rPr>
        <w:t>Вже зараз помітно, що українське суспільство втомлюється від війни</w:t>
      </w:r>
      <w:r w:rsidR="6E659237" w:rsidRPr="4A5248F0">
        <w:rPr>
          <w:rFonts w:ascii="Times New Roman" w:eastAsia="Times New Roman" w:hAnsi="Times New Roman" w:cs="Times New Roman"/>
          <w:sz w:val="28"/>
          <w:szCs w:val="28"/>
          <w:lang w:eastAsia="ru-RU"/>
        </w:rPr>
        <w:t xml:space="preserve">, що виражається в </w:t>
      </w:r>
      <w:r w:rsidR="7C788F39" w:rsidRPr="4A5248F0">
        <w:rPr>
          <w:rFonts w:ascii="Times New Roman" w:eastAsia="Times New Roman" w:hAnsi="Times New Roman" w:cs="Times New Roman"/>
          <w:sz w:val="28"/>
          <w:szCs w:val="28"/>
          <w:lang w:eastAsia="ru-RU"/>
        </w:rPr>
        <w:t>невдоволенні</w:t>
      </w:r>
      <w:r w:rsidR="6E659237" w:rsidRPr="4A5248F0">
        <w:rPr>
          <w:rFonts w:ascii="Times New Roman" w:eastAsia="Times New Roman" w:hAnsi="Times New Roman" w:cs="Times New Roman"/>
          <w:sz w:val="28"/>
          <w:szCs w:val="28"/>
          <w:lang w:eastAsia="ru-RU"/>
        </w:rPr>
        <w:t xml:space="preserve"> рішеннями політичної влади, падінн</w:t>
      </w:r>
      <w:r w:rsidR="1EED1CFD" w:rsidRPr="4A5248F0">
        <w:rPr>
          <w:rFonts w:ascii="Times New Roman" w:eastAsia="Times New Roman" w:hAnsi="Times New Roman" w:cs="Times New Roman"/>
          <w:sz w:val="28"/>
          <w:szCs w:val="28"/>
          <w:lang w:eastAsia="ru-RU"/>
        </w:rPr>
        <w:t>і</w:t>
      </w:r>
      <w:r w:rsidR="6E659237" w:rsidRPr="4A5248F0">
        <w:rPr>
          <w:rFonts w:ascii="Times New Roman" w:eastAsia="Times New Roman" w:hAnsi="Times New Roman" w:cs="Times New Roman"/>
          <w:sz w:val="28"/>
          <w:szCs w:val="28"/>
          <w:lang w:eastAsia="ru-RU"/>
        </w:rPr>
        <w:t xml:space="preserve"> рейтингів </w:t>
      </w:r>
      <w:r w:rsidR="7C788F39" w:rsidRPr="4A5248F0">
        <w:rPr>
          <w:rFonts w:ascii="Times New Roman" w:eastAsia="Times New Roman" w:hAnsi="Times New Roman" w:cs="Times New Roman"/>
          <w:sz w:val="28"/>
          <w:szCs w:val="28"/>
          <w:lang w:eastAsia="ru-RU"/>
        </w:rPr>
        <w:t xml:space="preserve">влади, </w:t>
      </w:r>
      <w:r w:rsidR="00C92B8E" w:rsidRPr="4A5248F0">
        <w:rPr>
          <w:rFonts w:ascii="Times New Roman" w:eastAsia="Times New Roman" w:hAnsi="Times New Roman" w:cs="Times New Roman"/>
          <w:sz w:val="28"/>
          <w:szCs w:val="28"/>
          <w:lang w:eastAsia="ru-RU"/>
        </w:rPr>
        <w:t xml:space="preserve">зміною суспільних настроїв, які стали менш оптимістичними в перспективах розвитку подій. Тому маємо підстави вважати, що чим </w:t>
      </w:r>
      <w:r w:rsidR="68834BF2" w:rsidRPr="4A5248F0">
        <w:rPr>
          <w:rFonts w:ascii="Times New Roman" w:eastAsia="Times New Roman" w:hAnsi="Times New Roman" w:cs="Times New Roman"/>
          <w:sz w:val="28"/>
          <w:szCs w:val="28"/>
          <w:lang w:eastAsia="ru-RU"/>
        </w:rPr>
        <w:t>довшою буде війна, тим ця втома суспільства буде глибшою. Це може призвести</w:t>
      </w:r>
      <w:r w:rsidR="30C8DF6F" w:rsidRPr="4A5248F0">
        <w:rPr>
          <w:rFonts w:ascii="Times New Roman" w:eastAsia="Times New Roman" w:hAnsi="Times New Roman" w:cs="Times New Roman"/>
          <w:sz w:val="28"/>
          <w:szCs w:val="28"/>
          <w:lang w:eastAsia="ru-RU"/>
        </w:rPr>
        <w:t xml:space="preserve"> до втрати легітимності влади, крайнього соціального напруження, поновлення </w:t>
      </w:r>
      <w:r w:rsidR="30C8DF6F" w:rsidRPr="4A5248F0">
        <w:rPr>
          <w:rFonts w:ascii="Times New Roman" w:eastAsia="Times New Roman" w:hAnsi="Times New Roman" w:cs="Times New Roman"/>
          <w:sz w:val="28"/>
          <w:szCs w:val="28"/>
          <w:lang w:eastAsia="ru-RU"/>
        </w:rPr>
        <w:lastRenderedPageBreak/>
        <w:t>поляризації</w:t>
      </w:r>
      <w:r w:rsidR="57E42A15" w:rsidRPr="4A5248F0">
        <w:rPr>
          <w:rFonts w:ascii="Times New Roman" w:eastAsia="Times New Roman" w:hAnsi="Times New Roman" w:cs="Times New Roman"/>
          <w:sz w:val="28"/>
          <w:szCs w:val="28"/>
          <w:lang w:eastAsia="ru-RU"/>
        </w:rPr>
        <w:t xml:space="preserve"> та диференціації</w:t>
      </w:r>
      <w:r w:rsidR="30C8DF6F" w:rsidRPr="4A5248F0">
        <w:rPr>
          <w:rFonts w:ascii="Times New Roman" w:eastAsia="Times New Roman" w:hAnsi="Times New Roman" w:cs="Times New Roman"/>
          <w:sz w:val="28"/>
          <w:szCs w:val="28"/>
          <w:lang w:eastAsia="ru-RU"/>
        </w:rPr>
        <w:t xml:space="preserve"> суспільства, що після початку повномасштабного вторгнення кон</w:t>
      </w:r>
      <w:r w:rsidR="73E2A910" w:rsidRPr="4A5248F0">
        <w:rPr>
          <w:rFonts w:ascii="Times New Roman" w:eastAsia="Times New Roman" w:hAnsi="Times New Roman" w:cs="Times New Roman"/>
          <w:sz w:val="28"/>
          <w:szCs w:val="28"/>
          <w:lang w:eastAsia="ru-RU"/>
        </w:rPr>
        <w:t>солідувалося.</w:t>
      </w:r>
    </w:p>
    <w:p w14:paraId="5DC20D54" w14:textId="275E2B78" w:rsidR="0A9A00A4" w:rsidRDefault="0A9A00A4" w:rsidP="0F856BB2">
      <w:pPr>
        <w:spacing w:line="360" w:lineRule="auto"/>
        <w:ind w:firstLine="709"/>
        <w:rPr>
          <w:rFonts w:ascii="Times New Roman" w:eastAsia="Times New Roman" w:hAnsi="Times New Roman" w:cs="Times New Roman"/>
          <w:sz w:val="28"/>
          <w:szCs w:val="28"/>
          <w:lang w:eastAsia="ru-RU"/>
        </w:rPr>
      </w:pPr>
      <w:r w:rsidRPr="0F856BB2">
        <w:rPr>
          <w:rFonts w:ascii="Times New Roman" w:eastAsia="Times New Roman" w:hAnsi="Times New Roman" w:cs="Times New Roman"/>
          <w:sz w:val="28"/>
          <w:szCs w:val="28"/>
          <w:lang w:eastAsia="ru-RU"/>
        </w:rPr>
        <w:t xml:space="preserve">Крім того, значно підсилити суспільне напруження може економічна криза та її масштаби. </w:t>
      </w:r>
      <w:r w:rsidR="79C5F4EC" w:rsidRPr="0F856BB2">
        <w:rPr>
          <w:rFonts w:ascii="Times New Roman" w:eastAsia="Times New Roman" w:hAnsi="Times New Roman" w:cs="Times New Roman"/>
          <w:sz w:val="28"/>
          <w:szCs w:val="28"/>
          <w:lang w:eastAsia="ru-RU"/>
        </w:rPr>
        <w:t>Криза призводить</w:t>
      </w:r>
      <w:r w:rsidRPr="0F856BB2">
        <w:rPr>
          <w:rFonts w:ascii="Times New Roman" w:eastAsia="Times New Roman" w:hAnsi="Times New Roman" w:cs="Times New Roman"/>
          <w:sz w:val="28"/>
          <w:szCs w:val="28"/>
          <w:lang w:eastAsia="ru-RU"/>
        </w:rPr>
        <w:t xml:space="preserve"> до падіння рівня життя</w:t>
      </w:r>
      <w:r w:rsidR="73728ABD" w:rsidRPr="0F856BB2">
        <w:rPr>
          <w:rFonts w:ascii="Times New Roman" w:eastAsia="Times New Roman" w:hAnsi="Times New Roman" w:cs="Times New Roman"/>
          <w:sz w:val="28"/>
          <w:szCs w:val="28"/>
          <w:lang w:eastAsia="ru-RU"/>
        </w:rPr>
        <w:t>, що зумовлюється</w:t>
      </w:r>
      <w:r w:rsidRPr="0F856BB2">
        <w:rPr>
          <w:rFonts w:ascii="Times New Roman" w:eastAsia="Times New Roman" w:hAnsi="Times New Roman" w:cs="Times New Roman"/>
          <w:sz w:val="28"/>
          <w:szCs w:val="28"/>
          <w:lang w:eastAsia="ru-RU"/>
        </w:rPr>
        <w:t xml:space="preserve"> </w:t>
      </w:r>
      <w:r w:rsidR="33035531" w:rsidRPr="0F856BB2">
        <w:rPr>
          <w:rFonts w:ascii="Times New Roman" w:eastAsia="Times New Roman" w:hAnsi="Times New Roman" w:cs="Times New Roman"/>
          <w:sz w:val="28"/>
          <w:szCs w:val="28"/>
          <w:lang w:eastAsia="ru-RU"/>
        </w:rPr>
        <w:t>зростанням</w:t>
      </w:r>
      <w:r w:rsidRPr="0F856BB2">
        <w:rPr>
          <w:rFonts w:ascii="Times New Roman" w:eastAsia="Times New Roman" w:hAnsi="Times New Roman" w:cs="Times New Roman"/>
          <w:sz w:val="28"/>
          <w:szCs w:val="28"/>
          <w:lang w:eastAsia="ru-RU"/>
        </w:rPr>
        <w:t xml:space="preserve"> безробіття, </w:t>
      </w:r>
      <w:r w:rsidR="522C03E0" w:rsidRPr="0F856BB2">
        <w:rPr>
          <w:rFonts w:ascii="Times New Roman" w:eastAsia="Times New Roman" w:hAnsi="Times New Roman" w:cs="Times New Roman"/>
          <w:sz w:val="28"/>
          <w:szCs w:val="28"/>
          <w:lang w:eastAsia="ru-RU"/>
        </w:rPr>
        <w:t>зменшення</w:t>
      </w:r>
      <w:r w:rsidRPr="0F856BB2">
        <w:rPr>
          <w:rFonts w:ascii="Times New Roman" w:eastAsia="Times New Roman" w:hAnsi="Times New Roman" w:cs="Times New Roman"/>
          <w:sz w:val="28"/>
          <w:szCs w:val="28"/>
          <w:lang w:eastAsia="ru-RU"/>
        </w:rPr>
        <w:t xml:space="preserve"> доходів, подорожчання</w:t>
      </w:r>
      <w:r w:rsidR="450603D4" w:rsidRPr="0F856BB2">
        <w:rPr>
          <w:rFonts w:ascii="Times New Roman" w:eastAsia="Times New Roman" w:hAnsi="Times New Roman" w:cs="Times New Roman"/>
          <w:sz w:val="28"/>
          <w:szCs w:val="28"/>
          <w:lang w:eastAsia="ru-RU"/>
        </w:rPr>
        <w:t>м</w:t>
      </w:r>
      <w:r w:rsidRPr="0F856BB2">
        <w:rPr>
          <w:rFonts w:ascii="Times New Roman" w:eastAsia="Times New Roman" w:hAnsi="Times New Roman" w:cs="Times New Roman"/>
          <w:sz w:val="28"/>
          <w:szCs w:val="28"/>
          <w:lang w:eastAsia="ru-RU"/>
        </w:rPr>
        <w:t xml:space="preserve"> товарів</w:t>
      </w:r>
      <w:r w:rsidR="10464764" w:rsidRPr="0F856BB2">
        <w:rPr>
          <w:rFonts w:ascii="Times New Roman" w:eastAsia="Times New Roman" w:hAnsi="Times New Roman" w:cs="Times New Roman"/>
          <w:sz w:val="28"/>
          <w:szCs w:val="28"/>
          <w:lang w:eastAsia="ru-RU"/>
        </w:rPr>
        <w:t xml:space="preserve"> </w:t>
      </w:r>
      <w:r w:rsidRPr="0F856BB2">
        <w:rPr>
          <w:rFonts w:ascii="Times New Roman" w:eastAsia="Times New Roman" w:hAnsi="Times New Roman" w:cs="Times New Roman"/>
          <w:sz w:val="28"/>
          <w:szCs w:val="28"/>
          <w:lang w:eastAsia="ru-RU"/>
        </w:rPr>
        <w:t>тощо. Це</w:t>
      </w:r>
      <w:r w:rsidR="61645689" w:rsidRPr="0F856BB2">
        <w:rPr>
          <w:rFonts w:ascii="Times New Roman" w:eastAsia="Times New Roman" w:hAnsi="Times New Roman" w:cs="Times New Roman"/>
          <w:sz w:val="28"/>
          <w:szCs w:val="28"/>
          <w:lang w:eastAsia="ru-RU"/>
        </w:rPr>
        <w:t xml:space="preserve"> може спровокувати або підсилити</w:t>
      </w:r>
      <w:r w:rsidRPr="0F856BB2">
        <w:rPr>
          <w:rFonts w:ascii="Times New Roman" w:eastAsia="Times New Roman" w:hAnsi="Times New Roman" w:cs="Times New Roman"/>
          <w:sz w:val="28"/>
          <w:szCs w:val="28"/>
          <w:lang w:eastAsia="ru-RU"/>
        </w:rPr>
        <w:t xml:space="preserve"> масове невдоволення</w:t>
      </w:r>
      <w:r w:rsidR="154FDEA5" w:rsidRPr="0F856BB2">
        <w:rPr>
          <w:rFonts w:ascii="Times New Roman" w:eastAsia="Times New Roman" w:hAnsi="Times New Roman" w:cs="Times New Roman"/>
          <w:sz w:val="28"/>
          <w:szCs w:val="28"/>
          <w:lang w:eastAsia="ru-RU"/>
        </w:rPr>
        <w:t>, що, я</w:t>
      </w:r>
      <w:r w:rsidRPr="0F856BB2">
        <w:rPr>
          <w:rFonts w:ascii="Times New Roman" w:eastAsia="Times New Roman" w:hAnsi="Times New Roman" w:cs="Times New Roman"/>
          <w:sz w:val="28"/>
          <w:szCs w:val="28"/>
          <w:lang w:eastAsia="ru-RU"/>
        </w:rPr>
        <w:t>к наслідок,</w:t>
      </w:r>
      <w:r w:rsidR="1D806106" w:rsidRPr="0F856BB2">
        <w:rPr>
          <w:rFonts w:ascii="Times New Roman" w:eastAsia="Times New Roman" w:hAnsi="Times New Roman" w:cs="Times New Roman"/>
          <w:sz w:val="28"/>
          <w:szCs w:val="28"/>
          <w:lang w:eastAsia="ru-RU"/>
        </w:rPr>
        <w:t xml:space="preserve"> призведе до</w:t>
      </w:r>
      <w:r w:rsidRPr="0F856BB2">
        <w:rPr>
          <w:rFonts w:ascii="Times New Roman" w:eastAsia="Times New Roman" w:hAnsi="Times New Roman" w:cs="Times New Roman"/>
          <w:sz w:val="28"/>
          <w:szCs w:val="28"/>
          <w:lang w:eastAsia="ru-RU"/>
        </w:rPr>
        <w:t xml:space="preserve"> зниж</w:t>
      </w:r>
      <w:r w:rsidR="255D2823" w:rsidRPr="0F856BB2">
        <w:rPr>
          <w:rFonts w:ascii="Times New Roman" w:eastAsia="Times New Roman" w:hAnsi="Times New Roman" w:cs="Times New Roman"/>
          <w:sz w:val="28"/>
          <w:szCs w:val="28"/>
          <w:lang w:eastAsia="ru-RU"/>
        </w:rPr>
        <w:t>ення</w:t>
      </w:r>
      <w:r w:rsidRPr="0F856BB2">
        <w:rPr>
          <w:rFonts w:ascii="Times New Roman" w:eastAsia="Times New Roman" w:hAnsi="Times New Roman" w:cs="Times New Roman"/>
          <w:sz w:val="28"/>
          <w:szCs w:val="28"/>
          <w:lang w:eastAsia="ru-RU"/>
        </w:rPr>
        <w:t xml:space="preserve"> довір</w:t>
      </w:r>
      <w:r w:rsidR="2EF20A5C" w:rsidRPr="0F856BB2">
        <w:rPr>
          <w:rFonts w:ascii="Times New Roman" w:eastAsia="Times New Roman" w:hAnsi="Times New Roman" w:cs="Times New Roman"/>
          <w:sz w:val="28"/>
          <w:szCs w:val="28"/>
          <w:lang w:eastAsia="ru-RU"/>
        </w:rPr>
        <w:t>и</w:t>
      </w:r>
      <w:r w:rsidRPr="0F856BB2">
        <w:rPr>
          <w:rFonts w:ascii="Times New Roman" w:eastAsia="Times New Roman" w:hAnsi="Times New Roman" w:cs="Times New Roman"/>
          <w:sz w:val="28"/>
          <w:szCs w:val="28"/>
          <w:lang w:eastAsia="ru-RU"/>
        </w:rPr>
        <w:t xml:space="preserve"> </w:t>
      </w:r>
      <w:r w:rsidR="53F07DDD" w:rsidRPr="0F856BB2">
        <w:rPr>
          <w:rFonts w:ascii="Times New Roman" w:eastAsia="Times New Roman" w:hAnsi="Times New Roman" w:cs="Times New Roman"/>
          <w:sz w:val="28"/>
          <w:szCs w:val="28"/>
          <w:lang w:eastAsia="ru-RU"/>
        </w:rPr>
        <w:t>до влади і інституцій.</w:t>
      </w:r>
    </w:p>
    <w:p w14:paraId="3525F17F" w14:textId="691DEE19" w:rsidR="48B329DB" w:rsidRDefault="48B329DB"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lang w:eastAsia="ru-RU"/>
        </w:rPr>
        <w:t xml:space="preserve">Втім, також залишатиметься високий рівень </w:t>
      </w:r>
      <w:r w:rsidR="3989A6FA" w:rsidRPr="0F856BB2">
        <w:rPr>
          <w:rFonts w:ascii="Times New Roman" w:eastAsia="Times New Roman" w:hAnsi="Times New Roman" w:cs="Times New Roman"/>
          <w:sz w:val="28"/>
          <w:szCs w:val="28"/>
          <w:lang w:eastAsia="ru-RU"/>
        </w:rPr>
        <w:t>патріотичних ідей та цінностей, оскільки український народ зрозумів важливість захисту країни, власної ідентичності, мови та культури</w:t>
      </w:r>
      <w:r w:rsidR="021D04DF" w:rsidRPr="0F856BB2">
        <w:rPr>
          <w:rFonts w:ascii="Times New Roman" w:eastAsia="Times New Roman" w:hAnsi="Times New Roman" w:cs="Times New Roman"/>
          <w:sz w:val="28"/>
          <w:szCs w:val="28"/>
          <w:lang w:eastAsia="ru-RU"/>
        </w:rPr>
        <w:t>, адже на шал</w:t>
      </w:r>
      <w:r w:rsidR="00113F9B">
        <w:rPr>
          <w:rFonts w:ascii="Times New Roman" w:eastAsia="Times New Roman" w:hAnsi="Times New Roman" w:cs="Times New Roman"/>
          <w:sz w:val="28"/>
          <w:szCs w:val="28"/>
          <w:lang w:eastAsia="ru-RU"/>
        </w:rPr>
        <w:t>ь</w:t>
      </w:r>
      <w:r w:rsidR="021D04DF" w:rsidRPr="0F856BB2">
        <w:rPr>
          <w:rFonts w:ascii="Times New Roman" w:eastAsia="Times New Roman" w:hAnsi="Times New Roman" w:cs="Times New Roman"/>
          <w:sz w:val="28"/>
          <w:szCs w:val="28"/>
          <w:lang w:eastAsia="ru-RU"/>
        </w:rPr>
        <w:t>ці терезів фактично поставлено існування українців як нації.</w:t>
      </w:r>
      <w:r w:rsidR="3157907C" w:rsidRPr="0F856BB2">
        <w:rPr>
          <w:rFonts w:ascii="Times New Roman" w:eastAsia="Times New Roman" w:hAnsi="Times New Roman" w:cs="Times New Roman"/>
          <w:sz w:val="28"/>
          <w:szCs w:val="28"/>
          <w:lang w:eastAsia="ru-RU"/>
        </w:rPr>
        <w:t xml:space="preserve"> </w:t>
      </w:r>
      <w:r w:rsidR="39BB478D" w:rsidRPr="0F856BB2">
        <w:rPr>
          <w:rFonts w:ascii="Times New Roman" w:eastAsia="Times New Roman" w:hAnsi="Times New Roman" w:cs="Times New Roman"/>
          <w:sz w:val="28"/>
          <w:szCs w:val="28"/>
        </w:rPr>
        <w:t>Жахливі злочини та руйнування, скоєні армією агресора, стали жорстоким нагадуванням про справжні наміри ворога – знищити українську ідентичність, культуру, мову, історію</w:t>
      </w:r>
      <w:r w:rsidR="4AE1A3E3" w:rsidRPr="0F856BB2">
        <w:rPr>
          <w:rFonts w:ascii="Times New Roman" w:eastAsia="Times New Roman" w:hAnsi="Times New Roman" w:cs="Times New Roman"/>
          <w:sz w:val="28"/>
          <w:szCs w:val="28"/>
        </w:rPr>
        <w:t xml:space="preserve"> та українську державність</w:t>
      </w:r>
      <w:r w:rsidR="39BB478D" w:rsidRPr="0F856BB2">
        <w:rPr>
          <w:rFonts w:ascii="Times New Roman" w:eastAsia="Times New Roman" w:hAnsi="Times New Roman" w:cs="Times New Roman"/>
          <w:sz w:val="28"/>
          <w:szCs w:val="28"/>
        </w:rPr>
        <w:t>. Саме це консолідувало націю у</w:t>
      </w:r>
      <w:r w:rsidR="6EED4086" w:rsidRPr="0F856BB2">
        <w:rPr>
          <w:rFonts w:ascii="Times New Roman" w:eastAsia="Times New Roman" w:hAnsi="Times New Roman" w:cs="Times New Roman"/>
          <w:sz w:val="28"/>
          <w:szCs w:val="28"/>
        </w:rPr>
        <w:t xml:space="preserve"> прагненні</w:t>
      </w:r>
      <w:r w:rsidR="39BB478D" w:rsidRPr="0F856BB2">
        <w:rPr>
          <w:rFonts w:ascii="Times New Roman" w:eastAsia="Times New Roman" w:hAnsi="Times New Roman" w:cs="Times New Roman"/>
          <w:sz w:val="28"/>
          <w:szCs w:val="28"/>
        </w:rPr>
        <w:t xml:space="preserve"> відсічі агресору та захисту вітчизни.</w:t>
      </w:r>
    </w:p>
    <w:p w14:paraId="5046CB8B" w14:textId="481E5AAD" w:rsidR="48B329DB" w:rsidRDefault="33AFC076" w:rsidP="0F856BB2">
      <w:pPr>
        <w:spacing w:line="360" w:lineRule="auto"/>
        <w:ind w:firstLine="709"/>
        <w:rPr>
          <w:rFonts w:ascii="Times New Roman" w:eastAsia="Times New Roman" w:hAnsi="Times New Roman" w:cs="Times New Roman"/>
          <w:sz w:val="28"/>
          <w:szCs w:val="28"/>
        </w:rPr>
      </w:pPr>
      <w:r w:rsidRPr="4A5248F0">
        <w:rPr>
          <w:rFonts w:ascii="Times New Roman" w:eastAsia="Times New Roman" w:hAnsi="Times New Roman" w:cs="Times New Roman"/>
          <w:sz w:val="28"/>
          <w:szCs w:val="28"/>
        </w:rPr>
        <w:t xml:space="preserve">Отже, прогнозуємо, що протягом тривалої війни паралельно співіснуватимуть дві тенденції у трансформації політичних орієнтацій </w:t>
      </w:r>
      <w:r w:rsidR="3CEF11A6" w:rsidRPr="4A5248F0">
        <w:rPr>
          <w:rFonts w:ascii="Times New Roman" w:eastAsia="Times New Roman" w:hAnsi="Times New Roman" w:cs="Times New Roman"/>
          <w:sz w:val="28"/>
          <w:szCs w:val="28"/>
        </w:rPr>
        <w:t>–</w:t>
      </w:r>
      <w:r w:rsidRPr="4A5248F0">
        <w:rPr>
          <w:rFonts w:ascii="Times New Roman" w:eastAsia="Times New Roman" w:hAnsi="Times New Roman" w:cs="Times New Roman"/>
          <w:sz w:val="28"/>
          <w:szCs w:val="28"/>
        </w:rPr>
        <w:t xml:space="preserve">поглиблення суспільної втоми, апатії та </w:t>
      </w:r>
      <w:proofErr w:type="spellStart"/>
      <w:r w:rsidR="2E3877CD" w:rsidRPr="4A5248F0">
        <w:rPr>
          <w:rFonts w:ascii="Times New Roman" w:eastAsia="Times New Roman" w:hAnsi="Times New Roman" w:cs="Times New Roman"/>
          <w:sz w:val="28"/>
          <w:szCs w:val="28"/>
        </w:rPr>
        <w:t>делегітимації</w:t>
      </w:r>
      <w:proofErr w:type="spellEnd"/>
      <w:r w:rsidRPr="4A5248F0">
        <w:rPr>
          <w:rFonts w:ascii="Times New Roman" w:eastAsia="Times New Roman" w:hAnsi="Times New Roman" w:cs="Times New Roman"/>
          <w:sz w:val="28"/>
          <w:szCs w:val="28"/>
        </w:rPr>
        <w:t xml:space="preserve"> влади з одного боку, і збереження </w:t>
      </w:r>
      <w:r w:rsidR="1841DCBB" w:rsidRPr="4A5248F0">
        <w:rPr>
          <w:rFonts w:ascii="Times New Roman" w:eastAsia="Times New Roman" w:hAnsi="Times New Roman" w:cs="Times New Roman"/>
          <w:sz w:val="28"/>
          <w:szCs w:val="28"/>
        </w:rPr>
        <w:t>патріотичної, національної основи суспільної думки з іншого</w:t>
      </w:r>
      <w:r w:rsidRPr="4A5248F0">
        <w:rPr>
          <w:rFonts w:ascii="Times New Roman" w:eastAsia="Times New Roman" w:hAnsi="Times New Roman" w:cs="Times New Roman"/>
          <w:sz w:val="28"/>
          <w:szCs w:val="28"/>
        </w:rPr>
        <w:t xml:space="preserve">. </w:t>
      </w:r>
      <w:r w:rsidR="11B00ADD" w:rsidRPr="4A5248F0">
        <w:rPr>
          <w:rFonts w:ascii="Times New Roman" w:eastAsia="Times New Roman" w:hAnsi="Times New Roman" w:cs="Times New Roman"/>
          <w:sz w:val="28"/>
          <w:szCs w:val="28"/>
        </w:rPr>
        <w:t>Тому</w:t>
      </w:r>
      <w:r w:rsidRPr="4A5248F0">
        <w:rPr>
          <w:rFonts w:ascii="Times New Roman" w:eastAsia="Times New Roman" w:hAnsi="Times New Roman" w:cs="Times New Roman"/>
          <w:sz w:val="28"/>
          <w:szCs w:val="28"/>
        </w:rPr>
        <w:t xml:space="preserve"> крайня дестабілізація та поляризація суспільства все ж малоймовірні, адже досвід війни об'єднав більшість громадян навколо ключових національних цінностей.</w:t>
      </w:r>
    </w:p>
    <w:p w14:paraId="30F8FFD6" w14:textId="168B83F9" w:rsidR="6D5FC6E2" w:rsidRDefault="14B60CBC"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rPr>
        <w:t>Крім того, українське суспільство буде дедалі більше відходити від радянського минулого</w:t>
      </w:r>
      <w:r w:rsidR="47E22632" w:rsidRPr="0F856BB2">
        <w:rPr>
          <w:rFonts w:ascii="Times New Roman" w:eastAsia="Times New Roman" w:hAnsi="Times New Roman" w:cs="Times New Roman"/>
          <w:sz w:val="28"/>
          <w:szCs w:val="28"/>
        </w:rPr>
        <w:t>, переймаючи</w:t>
      </w:r>
      <w:r w:rsidR="12A92A2C" w:rsidRPr="0F856BB2">
        <w:rPr>
          <w:rFonts w:ascii="Times New Roman" w:eastAsia="Times New Roman" w:hAnsi="Times New Roman" w:cs="Times New Roman"/>
          <w:sz w:val="28"/>
          <w:szCs w:val="28"/>
        </w:rPr>
        <w:t xml:space="preserve"> українські</w:t>
      </w:r>
      <w:r w:rsidR="47E22632" w:rsidRPr="0F856BB2">
        <w:rPr>
          <w:rFonts w:ascii="Times New Roman" w:eastAsia="Times New Roman" w:hAnsi="Times New Roman" w:cs="Times New Roman"/>
          <w:sz w:val="28"/>
          <w:szCs w:val="28"/>
        </w:rPr>
        <w:t xml:space="preserve"> національні ідеї, символи, героїв тощ</w:t>
      </w:r>
      <w:r w:rsidR="0818613A" w:rsidRPr="0F856BB2">
        <w:rPr>
          <w:rFonts w:ascii="Times New Roman" w:eastAsia="Times New Roman" w:hAnsi="Times New Roman" w:cs="Times New Roman"/>
          <w:sz w:val="28"/>
          <w:szCs w:val="28"/>
        </w:rPr>
        <w:t>о</w:t>
      </w:r>
      <w:r w:rsidRPr="0F856BB2">
        <w:rPr>
          <w:rFonts w:ascii="Times New Roman" w:eastAsia="Times New Roman" w:hAnsi="Times New Roman" w:cs="Times New Roman"/>
          <w:sz w:val="28"/>
          <w:szCs w:val="28"/>
        </w:rPr>
        <w:t xml:space="preserve">. </w:t>
      </w:r>
      <w:r w:rsidR="59833078" w:rsidRPr="0F856BB2">
        <w:rPr>
          <w:rFonts w:ascii="Times New Roman" w:eastAsia="Times New Roman" w:hAnsi="Times New Roman" w:cs="Times New Roman"/>
          <w:sz w:val="28"/>
          <w:szCs w:val="28"/>
        </w:rPr>
        <w:t>Це, в першу чергу, пов’язано з тим, що в українському суспільстві склалася чітка думка про те, що Росія є наступником СРСР, з</w:t>
      </w:r>
      <w:r w:rsidR="4A3ED8CA" w:rsidRPr="0F856BB2">
        <w:rPr>
          <w:rFonts w:ascii="Times New Roman" w:eastAsia="Times New Roman" w:hAnsi="Times New Roman" w:cs="Times New Roman"/>
          <w:sz w:val="28"/>
          <w:szCs w:val="28"/>
        </w:rPr>
        <w:t xml:space="preserve">астосовуючи ті ж жорстокі методи, що їх колись використовувала країна Рад для </w:t>
      </w:r>
      <w:proofErr w:type="spellStart"/>
      <w:r w:rsidR="4A3ED8CA" w:rsidRPr="0F856BB2">
        <w:rPr>
          <w:rFonts w:ascii="Times New Roman" w:eastAsia="Times New Roman" w:hAnsi="Times New Roman" w:cs="Times New Roman"/>
          <w:sz w:val="28"/>
          <w:szCs w:val="28"/>
        </w:rPr>
        <w:t>експансійної</w:t>
      </w:r>
      <w:proofErr w:type="spellEnd"/>
      <w:r w:rsidR="4A3ED8CA" w:rsidRPr="0F856BB2">
        <w:rPr>
          <w:rFonts w:ascii="Times New Roman" w:eastAsia="Times New Roman" w:hAnsi="Times New Roman" w:cs="Times New Roman"/>
          <w:sz w:val="28"/>
          <w:szCs w:val="28"/>
        </w:rPr>
        <w:t>, імперіалістичної політики. Тому відкидання всього ро</w:t>
      </w:r>
      <w:r w:rsidR="6E647F17" w:rsidRPr="0F856BB2">
        <w:rPr>
          <w:rFonts w:ascii="Times New Roman" w:eastAsia="Times New Roman" w:hAnsi="Times New Roman" w:cs="Times New Roman"/>
          <w:sz w:val="28"/>
          <w:szCs w:val="28"/>
        </w:rPr>
        <w:t xml:space="preserve">сійського передбачає і відкидання всього радянського. </w:t>
      </w:r>
    </w:p>
    <w:p w14:paraId="08243D46" w14:textId="42E76138" w:rsidR="45E386B8" w:rsidRDefault="00C769D1" w:rsidP="0F856BB2">
      <w:pPr>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Натомість</w:t>
      </w:r>
      <w:r w:rsidR="6E647F17" w:rsidRPr="0F856BB2">
        <w:rPr>
          <w:rFonts w:ascii="Times New Roman" w:eastAsia="Times New Roman" w:hAnsi="Times New Roman" w:cs="Times New Roman"/>
          <w:sz w:val="28"/>
          <w:szCs w:val="28"/>
        </w:rPr>
        <w:t xml:space="preserve"> поглиблюватиметься переймання автентичної української спадщини: історії, культури, видатних постатей національної боротьби і громадської діяль</w:t>
      </w:r>
      <w:r w:rsidR="7FC30085" w:rsidRPr="0F856BB2">
        <w:rPr>
          <w:rFonts w:ascii="Times New Roman" w:eastAsia="Times New Roman" w:hAnsi="Times New Roman" w:cs="Times New Roman"/>
          <w:sz w:val="28"/>
          <w:szCs w:val="28"/>
        </w:rPr>
        <w:t>ності.</w:t>
      </w:r>
      <w:r w:rsidR="6E647F17" w:rsidRPr="0F856BB2">
        <w:rPr>
          <w:rFonts w:ascii="Times New Roman" w:eastAsia="Times New Roman" w:hAnsi="Times New Roman" w:cs="Times New Roman"/>
          <w:sz w:val="28"/>
          <w:szCs w:val="28"/>
        </w:rPr>
        <w:t xml:space="preserve"> </w:t>
      </w:r>
      <w:r w:rsidR="71D1A106" w:rsidRPr="0F856BB2">
        <w:rPr>
          <w:rFonts w:ascii="Times New Roman" w:eastAsia="Times New Roman" w:hAnsi="Times New Roman" w:cs="Times New Roman"/>
          <w:sz w:val="28"/>
          <w:szCs w:val="28"/>
        </w:rPr>
        <w:t xml:space="preserve">Продовжиться </w:t>
      </w:r>
      <w:r w:rsidR="6E647F17" w:rsidRPr="0F856BB2">
        <w:rPr>
          <w:rFonts w:ascii="Times New Roman" w:eastAsia="Times New Roman" w:hAnsi="Times New Roman" w:cs="Times New Roman"/>
          <w:sz w:val="28"/>
          <w:szCs w:val="28"/>
        </w:rPr>
        <w:t>переосмислення героїчних і трагічних сторінок минулого</w:t>
      </w:r>
      <w:r w:rsidR="00113F9B">
        <w:rPr>
          <w:rFonts w:ascii="Times New Roman" w:eastAsia="Times New Roman" w:hAnsi="Times New Roman" w:cs="Times New Roman"/>
          <w:sz w:val="28"/>
          <w:szCs w:val="28"/>
        </w:rPr>
        <w:t xml:space="preserve"> </w:t>
      </w:r>
      <w:r w:rsidR="6E647F17" w:rsidRPr="0F856BB2">
        <w:rPr>
          <w:rFonts w:ascii="Times New Roman" w:eastAsia="Times New Roman" w:hAnsi="Times New Roman" w:cs="Times New Roman"/>
          <w:sz w:val="28"/>
          <w:szCs w:val="28"/>
        </w:rPr>
        <w:t xml:space="preserve">крізь призму сучасних </w:t>
      </w:r>
      <w:r w:rsidR="02E26DDB" w:rsidRPr="0F856BB2">
        <w:rPr>
          <w:rFonts w:ascii="Times New Roman" w:eastAsia="Times New Roman" w:hAnsi="Times New Roman" w:cs="Times New Roman"/>
          <w:sz w:val="28"/>
          <w:szCs w:val="28"/>
        </w:rPr>
        <w:t>подій</w:t>
      </w:r>
      <w:r w:rsidR="6E647F17" w:rsidRPr="0F856BB2">
        <w:rPr>
          <w:rFonts w:ascii="Times New Roman" w:eastAsia="Times New Roman" w:hAnsi="Times New Roman" w:cs="Times New Roman"/>
          <w:sz w:val="28"/>
          <w:szCs w:val="28"/>
        </w:rPr>
        <w:t xml:space="preserve">. </w:t>
      </w:r>
    </w:p>
    <w:p w14:paraId="3E2CF810" w14:textId="3DB037F1" w:rsidR="45E386B8" w:rsidRDefault="758AF4B3"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rPr>
        <w:t>Тобто,</w:t>
      </w:r>
      <w:r w:rsidR="00D04AB5" w:rsidRPr="0F856BB2">
        <w:rPr>
          <w:rFonts w:ascii="Times New Roman" w:eastAsia="Times New Roman" w:hAnsi="Times New Roman" w:cs="Times New Roman"/>
          <w:sz w:val="28"/>
          <w:szCs w:val="28"/>
        </w:rPr>
        <w:t xml:space="preserve"> можемо стверджувати, що повномасштабне російське вторгнення в Україну спричинило глибокі, безповоротні трансформацій політичних і с</w:t>
      </w:r>
      <w:r w:rsidR="108649BB" w:rsidRPr="0F856BB2">
        <w:rPr>
          <w:rFonts w:ascii="Times New Roman" w:eastAsia="Times New Roman" w:hAnsi="Times New Roman" w:cs="Times New Roman"/>
          <w:sz w:val="28"/>
          <w:szCs w:val="28"/>
        </w:rPr>
        <w:t>оціальних орієнтацій населення України.</w:t>
      </w:r>
      <w:r w:rsidR="61ABF2A1" w:rsidRPr="0F856BB2">
        <w:rPr>
          <w:rFonts w:ascii="Times New Roman" w:eastAsia="Times New Roman" w:hAnsi="Times New Roman" w:cs="Times New Roman"/>
          <w:sz w:val="28"/>
          <w:szCs w:val="28"/>
        </w:rPr>
        <w:t xml:space="preserve"> </w:t>
      </w:r>
    </w:p>
    <w:p w14:paraId="69252A2C" w14:textId="27166693" w:rsidR="45E386B8" w:rsidRDefault="61ABF2A1"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rPr>
        <w:t xml:space="preserve">Насамперед, війна консолідувала українців навколо ідеї захисту незалежної держави, гартуючи безпрецедентно високий рівень національної самосвідомості. Розуміння того, що саме існування України як держави і українців як нації під загрозою, </w:t>
      </w:r>
      <w:r w:rsidR="74B0E7AE" w:rsidRPr="0F856BB2">
        <w:rPr>
          <w:rFonts w:ascii="Times New Roman" w:eastAsia="Times New Roman" w:hAnsi="Times New Roman" w:cs="Times New Roman"/>
          <w:sz w:val="28"/>
          <w:szCs w:val="28"/>
        </w:rPr>
        <w:t xml:space="preserve">змінило ціннісні орієнтації: особистісні інтереси </w:t>
      </w:r>
      <w:r w:rsidR="2E6ADC42" w:rsidRPr="0F856BB2">
        <w:rPr>
          <w:rFonts w:ascii="Times New Roman" w:eastAsia="Times New Roman" w:hAnsi="Times New Roman" w:cs="Times New Roman"/>
          <w:sz w:val="28"/>
          <w:szCs w:val="28"/>
        </w:rPr>
        <w:t>поступилися</w:t>
      </w:r>
      <w:r w:rsidR="74B0E7AE" w:rsidRPr="0F856BB2">
        <w:rPr>
          <w:rFonts w:ascii="Times New Roman" w:eastAsia="Times New Roman" w:hAnsi="Times New Roman" w:cs="Times New Roman"/>
          <w:sz w:val="28"/>
          <w:szCs w:val="28"/>
        </w:rPr>
        <w:t xml:space="preserve"> інтересами </w:t>
      </w:r>
      <w:r w:rsidR="12E5DF4D" w:rsidRPr="0F856BB2">
        <w:rPr>
          <w:rFonts w:ascii="Times New Roman" w:eastAsia="Times New Roman" w:hAnsi="Times New Roman" w:cs="Times New Roman"/>
          <w:sz w:val="28"/>
          <w:szCs w:val="28"/>
        </w:rPr>
        <w:t>суспільними.</w:t>
      </w:r>
      <w:r w:rsidR="1022C006" w:rsidRPr="0F856BB2">
        <w:rPr>
          <w:rFonts w:ascii="Times New Roman" w:eastAsia="Times New Roman" w:hAnsi="Times New Roman" w:cs="Times New Roman"/>
          <w:sz w:val="28"/>
          <w:szCs w:val="28"/>
        </w:rPr>
        <w:t xml:space="preserve"> </w:t>
      </w:r>
    </w:p>
    <w:p w14:paraId="7B535108" w14:textId="56F42300" w:rsidR="45E386B8" w:rsidRDefault="1022C006"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rPr>
        <w:t xml:space="preserve">Водночас, суспільство демонструє відкидання радянської спадщини, російських </w:t>
      </w:r>
      <w:proofErr w:type="spellStart"/>
      <w:r w:rsidRPr="0F856BB2">
        <w:rPr>
          <w:rFonts w:ascii="Times New Roman" w:eastAsia="Times New Roman" w:hAnsi="Times New Roman" w:cs="Times New Roman"/>
          <w:sz w:val="28"/>
          <w:szCs w:val="28"/>
        </w:rPr>
        <w:t>наративів</w:t>
      </w:r>
      <w:proofErr w:type="spellEnd"/>
      <w:r w:rsidRPr="0F856BB2">
        <w:rPr>
          <w:rFonts w:ascii="Times New Roman" w:eastAsia="Times New Roman" w:hAnsi="Times New Roman" w:cs="Times New Roman"/>
          <w:sz w:val="28"/>
          <w:szCs w:val="28"/>
        </w:rPr>
        <w:t xml:space="preserve"> та культури. </w:t>
      </w:r>
      <w:r w:rsidR="7B4D5104" w:rsidRPr="0F856BB2">
        <w:rPr>
          <w:rFonts w:ascii="Times New Roman" w:eastAsia="Times New Roman" w:hAnsi="Times New Roman" w:cs="Times New Roman"/>
          <w:sz w:val="28"/>
          <w:szCs w:val="28"/>
        </w:rPr>
        <w:t>Захист української мови, традицій, історії та культури стали важливою частиною боротьби з російською культурною експансією. Суспільство продовж</w:t>
      </w:r>
      <w:r w:rsidR="7DB5C560" w:rsidRPr="0F856BB2">
        <w:rPr>
          <w:rFonts w:ascii="Times New Roman" w:eastAsia="Times New Roman" w:hAnsi="Times New Roman" w:cs="Times New Roman"/>
          <w:sz w:val="28"/>
          <w:szCs w:val="28"/>
        </w:rPr>
        <w:t xml:space="preserve">ило переосмислення ключових подій та постатей в історії України. </w:t>
      </w:r>
    </w:p>
    <w:p w14:paraId="3F3155B4" w14:textId="76B086EC" w:rsidR="45E386B8" w:rsidRDefault="5D070B22" w:rsidP="0F856BB2">
      <w:pPr>
        <w:spacing w:line="360" w:lineRule="auto"/>
        <w:ind w:firstLine="709"/>
        <w:rPr>
          <w:rFonts w:ascii="Times New Roman" w:eastAsia="Times New Roman" w:hAnsi="Times New Roman" w:cs="Times New Roman"/>
          <w:sz w:val="28"/>
          <w:szCs w:val="28"/>
        </w:rPr>
      </w:pPr>
      <w:r w:rsidRPr="0F856BB2">
        <w:rPr>
          <w:rFonts w:ascii="Times New Roman" w:eastAsia="Times New Roman" w:hAnsi="Times New Roman" w:cs="Times New Roman"/>
          <w:sz w:val="28"/>
          <w:szCs w:val="28"/>
        </w:rPr>
        <w:t>Проте втома від війни, що затягується</w:t>
      </w:r>
      <w:r w:rsidR="00113F9B">
        <w:rPr>
          <w:rFonts w:ascii="Times New Roman" w:eastAsia="Times New Roman" w:hAnsi="Times New Roman" w:cs="Times New Roman"/>
          <w:sz w:val="28"/>
          <w:szCs w:val="28"/>
        </w:rPr>
        <w:t>,</w:t>
      </w:r>
      <w:r w:rsidRPr="0F856BB2">
        <w:rPr>
          <w:rFonts w:ascii="Times New Roman" w:eastAsia="Times New Roman" w:hAnsi="Times New Roman" w:cs="Times New Roman"/>
          <w:sz w:val="28"/>
          <w:szCs w:val="28"/>
        </w:rPr>
        <w:t xml:space="preserve"> та </w:t>
      </w:r>
      <w:r w:rsidR="645817EF" w:rsidRPr="0F856BB2">
        <w:rPr>
          <w:rFonts w:ascii="Times New Roman" w:eastAsia="Times New Roman" w:hAnsi="Times New Roman" w:cs="Times New Roman"/>
          <w:sz w:val="28"/>
          <w:szCs w:val="28"/>
        </w:rPr>
        <w:t xml:space="preserve">відсутність перспектив швидкого її закінчення створюють підґрунтя для дестабілізації </w:t>
      </w:r>
      <w:r w:rsidR="47978063" w:rsidRPr="0F856BB2">
        <w:rPr>
          <w:rFonts w:ascii="Times New Roman" w:eastAsia="Times New Roman" w:hAnsi="Times New Roman" w:cs="Times New Roman"/>
          <w:sz w:val="28"/>
          <w:szCs w:val="28"/>
        </w:rPr>
        <w:t xml:space="preserve">та поляризації </w:t>
      </w:r>
      <w:r w:rsidR="645817EF" w:rsidRPr="0F856BB2">
        <w:rPr>
          <w:rFonts w:ascii="Times New Roman" w:eastAsia="Times New Roman" w:hAnsi="Times New Roman" w:cs="Times New Roman"/>
          <w:sz w:val="28"/>
          <w:szCs w:val="28"/>
        </w:rPr>
        <w:t xml:space="preserve">суспільства. </w:t>
      </w:r>
      <w:r w:rsidR="3431CDD4" w:rsidRPr="0F856BB2">
        <w:rPr>
          <w:rFonts w:ascii="Times New Roman" w:eastAsia="Times New Roman" w:hAnsi="Times New Roman" w:cs="Times New Roman"/>
          <w:sz w:val="28"/>
          <w:szCs w:val="28"/>
        </w:rPr>
        <w:t>Каталізатором цих процесів також слугує економічна криза</w:t>
      </w:r>
      <w:r w:rsidR="7B363DCA" w:rsidRPr="0F856BB2">
        <w:rPr>
          <w:rFonts w:ascii="Times New Roman" w:eastAsia="Times New Roman" w:hAnsi="Times New Roman" w:cs="Times New Roman"/>
          <w:sz w:val="28"/>
          <w:szCs w:val="28"/>
        </w:rPr>
        <w:t>. Війна, що затягується, неминуче спричинить падіння рівня життя: зменшення д</w:t>
      </w:r>
      <w:r w:rsidR="6CF084E8" w:rsidRPr="0F856BB2">
        <w:rPr>
          <w:rFonts w:ascii="Times New Roman" w:eastAsia="Times New Roman" w:hAnsi="Times New Roman" w:cs="Times New Roman"/>
          <w:sz w:val="28"/>
          <w:szCs w:val="28"/>
        </w:rPr>
        <w:t>оходів</w:t>
      </w:r>
      <w:r w:rsidR="7B363DCA" w:rsidRPr="0F856BB2">
        <w:rPr>
          <w:rFonts w:ascii="Times New Roman" w:eastAsia="Times New Roman" w:hAnsi="Times New Roman" w:cs="Times New Roman"/>
          <w:sz w:val="28"/>
          <w:szCs w:val="28"/>
        </w:rPr>
        <w:t xml:space="preserve">, безробіття, </w:t>
      </w:r>
      <w:r w:rsidR="6BF8D6E8" w:rsidRPr="0F856BB2">
        <w:rPr>
          <w:rFonts w:ascii="Times New Roman" w:eastAsia="Times New Roman" w:hAnsi="Times New Roman" w:cs="Times New Roman"/>
          <w:sz w:val="28"/>
          <w:szCs w:val="28"/>
        </w:rPr>
        <w:t>інфляцію тощо</w:t>
      </w:r>
      <w:r w:rsidR="7B363DCA" w:rsidRPr="0F856BB2">
        <w:rPr>
          <w:rFonts w:ascii="Times New Roman" w:eastAsia="Times New Roman" w:hAnsi="Times New Roman" w:cs="Times New Roman"/>
          <w:sz w:val="28"/>
          <w:szCs w:val="28"/>
        </w:rPr>
        <w:t xml:space="preserve">. </w:t>
      </w:r>
      <w:r w:rsidR="18EE3BA1" w:rsidRPr="0F856BB2">
        <w:rPr>
          <w:rFonts w:ascii="Times New Roman" w:eastAsia="Times New Roman" w:hAnsi="Times New Roman" w:cs="Times New Roman"/>
          <w:sz w:val="28"/>
          <w:szCs w:val="28"/>
        </w:rPr>
        <w:t xml:space="preserve">Все це, а також неможливість оновлення влади внаслідок демократичних виборів, буде призводити до її </w:t>
      </w:r>
      <w:proofErr w:type="spellStart"/>
      <w:r w:rsidR="18EE3BA1" w:rsidRPr="0F856BB2">
        <w:rPr>
          <w:rFonts w:ascii="Times New Roman" w:eastAsia="Times New Roman" w:hAnsi="Times New Roman" w:cs="Times New Roman"/>
          <w:sz w:val="28"/>
          <w:szCs w:val="28"/>
        </w:rPr>
        <w:t>делегітимації</w:t>
      </w:r>
      <w:proofErr w:type="spellEnd"/>
      <w:r w:rsidR="18EE3BA1" w:rsidRPr="0F856BB2">
        <w:rPr>
          <w:rFonts w:ascii="Times New Roman" w:eastAsia="Times New Roman" w:hAnsi="Times New Roman" w:cs="Times New Roman"/>
          <w:sz w:val="28"/>
          <w:szCs w:val="28"/>
        </w:rPr>
        <w:t>.</w:t>
      </w:r>
    </w:p>
    <w:p w14:paraId="07BDDD6B" w14:textId="33374E16" w:rsidR="45E386B8" w:rsidRDefault="0886C658" w:rsidP="0F856BB2">
      <w:pPr>
        <w:spacing w:line="360" w:lineRule="auto"/>
        <w:ind w:firstLine="709"/>
        <w:rPr>
          <w:rFonts w:ascii="Times New Roman" w:eastAsia="Times New Roman" w:hAnsi="Times New Roman" w:cs="Times New Roman"/>
          <w:sz w:val="28"/>
          <w:szCs w:val="28"/>
        </w:rPr>
      </w:pPr>
      <w:r w:rsidRPr="4A5248F0">
        <w:rPr>
          <w:rFonts w:ascii="Times New Roman" w:eastAsia="Times New Roman" w:hAnsi="Times New Roman" w:cs="Times New Roman"/>
          <w:sz w:val="28"/>
          <w:szCs w:val="28"/>
        </w:rPr>
        <w:t>Н</w:t>
      </w:r>
      <w:r w:rsidR="0BB0089B" w:rsidRPr="4A5248F0">
        <w:rPr>
          <w:rFonts w:ascii="Times New Roman" w:eastAsia="Times New Roman" w:hAnsi="Times New Roman" w:cs="Times New Roman"/>
          <w:sz w:val="28"/>
          <w:szCs w:val="28"/>
        </w:rPr>
        <w:t xml:space="preserve">а нашу думку, внутрішньополітична ситуація не зможе стати неконтрольованою, адже український народ продовжує </w:t>
      </w:r>
      <w:r w:rsidR="4DC964D2" w:rsidRPr="4A5248F0">
        <w:rPr>
          <w:rFonts w:ascii="Times New Roman" w:eastAsia="Times New Roman" w:hAnsi="Times New Roman" w:cs="Times New Roman"/>
          <w:sz w:val="28"/>
          <w:szCs w:val="28"/>
        </w:rPr>
        <w:t xml:space="preserve">вважати основним </w:t>
      </w:r>
      <w:r w:rsidR="1E978857" w:rsidRPr="4A5248F0">
        <w:rPr>
          <w:rFonts w:ascii="Times New Roman" w:eastAsia="Times New Roman" w:hAnsi="Times New Roman" w:cs="Times New Roman"/>
          <w:sz w:val="28"/>
          <w:szCs w:val="28"/>
        </w:rPr>
        <w:t>завданням</w:t>
      </w:r>
      <w:r w:rsidR="4DC964D2" w:rsidRPr="4A5248F0">
        <w:rPr>
          <w:rFonts w:ascii="Times New Roman" w:eastAsia="Times New Roman" w:hAnsi="Times New Roman" w:cs="Times New Roman"/>
          <w:sz w:val="28"/>
          <w:szCs w:val="28"/>
        </w:rPr>
        <w:t xml:space="preserve"> збереження української державності. Попри все, українське суспільство буде </w:t>
      </w:r>
      <w:r w:rsidR="308669AA" w:rsidRPr="4A5248F0">
        <w:rPr>
          <w:rFonts w:ascii="Times New Roman" w:eastAsia="Times New Roman" w:hAnsi="Times New Roman" w:cs="Times New Roman"/>
          <w:sz w:val="28"/>
          <w:szCs w:val="28"/>
        </w:rPr>
        <w:t>залишатися консолідованим, головна поточна мета якого –</w:t>
      </w:r>
      <w:r w:rsidR="1CCF3A5E" w:rsidRPr="4A5248F0">
        <w:rPr>
          <w:rFonts w:ascii="Times New Roman" w:eastAsia="Times New Roman" w:hAnsi="Times New Roman" w:cs="Times New Roman"/>
          <w:sz w:val="28"/>
          <w:szCs w:val="28"/>
        </w:rPr>
        <w:t xml:space="preserve"> боротьба проти спільного ворога – Росії.</w:t>
      </w:r>
    </w:p>
    <w:p w14:paraId="32DD40AD" w14:textId="761EC74B" w:rsidR="4A5248F0" w:rsidRDefault="4A5248F0">
      <w:r>
        <w:br w:type="page"/>
      </w:r>
    </w:p>
    <w:p w14:paraId="7029E0FA" w14:textId="51698D56" w:rsidR="00667FD9" w:rsidRPr="00113F9B" w:rsidRDefault="24004836" w:rsidP="00667FD9">
      <w:pPr>
        <w:spacing w:line="360" w:lineRule="auto"/>
        <w:jc w:val="center"/>
        <w:rPr>
          <w:rFonts w:ascii="Times New Roman" w:eastAsia="Times New Roman" w:hAnsi="Times New Roman" w:cs="Times New Roman"/>
          <w:b/>
          <w:sz w:val="28"/>
          <w:szCs w:val="28"/>
        </w:rPr>
      </w:pPr>
      <w:r w:rsidRPr="4A5248F0">
        <w:rPr>
          <w:rFonts w:ascii="Times New Roman" w:eastAsia="Times New Roman" w:hAnsi="Times New Roman" w:cs="Times New Roman"/>
          <w:b/>
          <w:bCs/>
          <w:sz w:val="28"/>
          <w:szCs w:val="28"/>
        </w:rPr>
        <w:lastRenderedPageBreak/>
        <w:t>ВИСНОВКИ</w:t>
      </w:r>
    </w:p>
    <w:p w14:paraId="5F26111F" w14:textId="59B7B78A" w:rsidR="7C3CD3F6" w:rsidRDefault="7C3CD3F6" w:rsidP="7C3CD3F6">
      <w:pPr>
        <w:spacing w:line="360" w:lineRule="auto"/>
        <w:jc w:val="center"/>
        <w:rPr>
          <w:rFonts w:ascii="Times New Roman" w:eastAsia="Times New Roman" w:hAnsi="Times New Roman" w:cs="Times New Roman"/>
          <w:b/>
          <w:bCs/>
          <w:sz w:val="28"/>
          <w:szCs w:val="28"/>
        </w:rPr>
      </w:pPr>
    </w:p>
    <w:p w14:paraId="284C792B" w14:textId="02FFCF77" w:rsidR="70344CE4" w:rsidRDefault="70344CE4" w:rsidP="0CD7F027">
      <w:pPr>
        <w:spacing w:after="15" w:line="360" w:lineRule="auto"/>
        <w:ind w:firstLine="709"/>
        <w:rPr>
          <w:rFonts w:ascii="Times New Roman" w:eastAsia="Times New Roman" w:hAnsi="Times New Roman" w:cs="Times New Roman"/>
          <w:sz w:val="28"/>
          <w:szCs w:val="28"/>
        </w:rPr>
      </w:pPr>
      <w:r w:rsidRPr="2F11CD1F">
        <w:rPr>
          <w:rFonts w:ascii="Times New Roman" w:eastAsia="Times New Roman" w:hAnsi="Times New Roman" w:cs="Times New Roman"/>
          <w:sz w:val="28"/>
          <w:szCs w:val="28"/>
        </w:rPr>
        <w:t>Політична культура України</w:t>
      </w:r>
      <w:r w:rsidR="498EF1C3" w:rsidRPr="2F11CD1F">
        <w:rPr>
          <w:rFonts w:ascii="Times New Roman" w:eastAsia="Times New Roman" w:hAnsi="Times New Roman" w:cs="Times New Roman"/>
          <w:sz w:val="28"/>
          <w:szCs w:val="28"/>
        </w:rPr>
        <w:t xml:space="preserve"> та політичні орієнтації як її складова </w:t>
      </w:r>
      <w:r w:rsidR="00D21F96" w:rsidRPr="2F11CD1F">
        <w:rPr>
          <w:rFonts w:ascii="Times New Roman" w:eastAsia="Times New Roman" w:hAnsi="Times New Roman" w:cs="Times New Roman"/>
          <w:sz w:val="28"/>
          <w:szCs w:val="28"/>
        </w:rPr>
        <w:t xml:space="preserve">– це </w:t>
      </w:r>
      <w:r w:rsidR="498EF1C3" w:rsidRPr="2F11CD1F">
        <w:rPr>
          <w:rFonts w:ascii="Times New Roman" w:eastAsia="Times New Roman" w:hAnsi="Times New Roman" w:cs="Times New Roman"/>
          <w:sz w:val="28"/>
          <w:szCs w:val="28"/>
        </w:rPr>
        <w:t>феномен, що формувався протягом значного періоду часу</w:t>
      </w:r>
      <w:r w:rsidR="00B40E53" w:rsidRPr="2F11CD1F">
        <w:rPr>
          <w:rFonts w:ascii="Times New Roman" w:eastAsia="Times New Roman" w:hAnsi="Times New Roman" w:cs="Times New Roman"/>
          <w:sz w:val="28"/>
          <w:szCs w:val="28"/>
        </w:rPr>
        <w:t xml:space="preserve"> та зумовлений історичними </w:t>
      </w:r>
      <w:r w:rsidR="00DA3197" w:rsidRPr="2F11CD1F">
        <w:rPr>
          <w:rFonts w:ascii="Times New Roman" w:eastAsia="Times New Roman" w:hAnsi="Times New Roman" w:cs="Times New Roman"/>
          <w:sz w:val="28"/>
          <w:szCs w:val="28"/>
        </w:rPr>
        <w:t xml:space="preserve">чинниками. Виникнення </w:t>
      </w:r>
      <w:r w:rsidR="00F16178" w:rsidRPr="2F11CD1F">
        <w:rPr>
          <w:rFonts w:ascii="Times New Roman" w:eastAsia="Times New Roman" w:hAnsi="Times New Roman" w:cs="Times New Roman"/>
          <w:sz w:val="28"/>
          <w:szCs w:val="28"/>
        </w:rPr>
        <w:t xml:space="preserve">перших політичних орієнтацій </w:t>
      </w:r>
      <w:r w:rsidR="00D21F96" w:rsidRPr="2F11CD1F">
        <w:rPr>
          <w:rFonts w:ascii="Times New Roman" w:eastAsia="Times New Roman" w:hAnsi="Times New Roman" w:cs="Times New Roman"/>
          <w:sz w:val="28"/>
          <w:szCs w:val="28"/>
        </w:rPr>
        <w:t>українців</w:t>
      </w:r>
      <w:r w:rsidR="00F16178" w:rsidRPr="2F11CD1F">
        <w:rPr>
          <w:rFonts w:ascii="Times New Roman" w:eastAsia="Times New Roman" w:hAnsi="Times New Roman" w:cs="Times New Roman"/>
          <w:sz w:val="28"/>
          <w:szCs w:val="28"/>
        </w:rPr>
        <w:t xml:space="preserve"> </w:t>
      </w:r>
      <w:r w:rsidR="00222E5A" w:rsidRPr="2F11CD1F">
        <w:rPr>
          <w:rFonts w:ascii="Times New Roman" w:eastAsia="Times New Roman" w:hAnsi="Times New Roman" w:cs="Times New Roman"/>
          <w:sz w:val="28"/>
          <w:szCs w:val="28"/>
        </w:rPr>
        <w:t xml:space="preserve">пов’язуємо з процесом </w:t>
      </w:r>
      <w:proofErr w:type="spellStart"/>
      <w:r w:rsidR="00222E5A" w:rsidRPr="2F11CD1F">
        <w:rPr>
          <w:rFonts w:ascii="Times New Roman" w:eastAsia="Times New Roman" w:hAnsi="Times New Roman" w:cs="Times New Roman"/>
          <w:sz w:val="28"/>
          <w:szCs w:val="28"/>
        </w:rPr>
        <w:t>націєтворення</w:t>
      </w:r>
      <w:proofErr w:type="spellEnd"/>
      <w:r w:rsidR="00057FE2" w:rsidRPr="2F11CD1F">
        <w:rPr>
          <w:rFonts w:ascii="Times New Roman" w:eastAsia="Times New Roman" w:hAnsi="Times New Roman" w:cs="Times New Roman"/>
          <w:sz w:val="28"/>
          <w:szCs w:val="28"/>
        </w:rPr>
        <w:t xml:space="preserve">, активна фаза якого розпочалася після </w:t>
      </w:r>
      <w:r w:rsidR="00D21F96" w:rsidRPr="2F11CD1F">
        <w:rPr>
          <w:rFonts w:ascii="Times New Roman" w:eastAsia="Times New Roman" w:hAnsi="Times New Roman" w:cs="Times New Roman"/>
          <w:sz w:val="28"/>
          <w:szCs w:val="28"/>
        </w:rPr>
        <w:t>В</w:t>
      </w:r>
      <w:r w:rsidR="007B7104" w:rsidRPr="2F11CD1F">
        <w:rPr>
          <w:rFonts w:ascii="Times New Roman" w:eastAsia="Times New Roman" w:hAnsi="Times New Roman" w:cs="Times New Roman"/>
          <w:sz w:val="28"/>
          <w:szCs w:val="28"/>
        </w:rPr>
        <w:t xml:space="preserve">есни народів, а остаточно сформувалася після Першої світової війни та </w:t>
      </w:r>
      <w:r w:rsidR="00D21F96" w:rsidRPr="2F11CD1F">
        <w:rPr>
          <w:rFonts w:ascii="Times New Roman" w:eastAsia="Times New Roman" w:hAnsi="Times New Roman" w:cs="Times New Roman"/>
          <w:sz w:val="28"/>
          <w:szCs w:val="28"/>
        </w:rPr>
        <w:t xml:space="preserve">пов’язана з </w:t>
      </w:r>
      <w:r w:rsidR="007B7104" w:rsidRPr="2F11CD1F">
        <w:rPr>
          <w:rFonts w:ascii="Times New Roman" w:eastAsia="Times New Roman" w:hAnsi="Times New Roman" w:cs="Times New Roman"/>
          <w:sz w:val="28"/>
          <w:szCs w:val="28"/>
        </w:rPr>
        <w:t xml:space="preserve">виникненням </w:t>
      </w:r>
      <w:r w:rsidR="00D21F96" w:rsidRPr="2F11CD1F">
        <w:rPr>
          <w:rFonts w:ascii="Times New Roman" w:eastAsia="Times New Roman" w:hAnsi="Times New Roman" w:cs="Times New Roman"/>
          <w:sz w:val="28"/>
          <w:szCs w:val="28"/>
        </w:rPr>
        <w:t>таких українських національних держав, як</w:t>
      </w:r>
      <w:r w:rsidR="00085076" w:rsidRPr="2F11CD1F">
        <w:rPr>
          <w:rFonts w:ascii="Times New Roman" w:eastAsia="Times New Roman" w:hAnsi="Times New Roman" w:cs="Times New Roman"/>
          <w:sz w:val="28"/>
          <w:szCs w:val="28"/>
        </w:rPr>
        <w:t xml:space="preserve"> Українська народна республіка, Українська держава, Західноукраїнська народна республіка.</w:t>
      </w:r>
    </w:p>
    <w:p w14:paraId="26FD5240" w14:textId="5D4D68A9" w:rsidR="00085076" w:rsidRDefault="00D21F96" w:rsidP="0CD7F027">
      <w:pPr>
        <w:spacing w:after="15"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85076">
        <w:rPr>
          <w:rFonts w:ascii="Times New Roman" w:eastAsia="Times New Roman" w:hAnsi="Times New Roman" w:cs="Times New Roman"/>
          <w:sz w:val="28"/>
          <w:szCs w:val="28"/>
        </w:rPr>
        <w:t xml:space="preserve"> часи радянської окупації орієнтації українського населення переживали значні трансформації, що </w:t>
      </w:r>
      <w:r w:rsidR="00563D6E">
        <w:rPr>
          <w:rFonts w:ascii="Times New Roman" w:eastAsia="Times New Roman" w:hAnsi="Times New Roman" w:cs="Times New Roman"/>
          <w:sz w:val="28"/>
          <w:szCs w:val="28"/>
        </w:rPr>
        <w:t>було</w:t>
      </w:r>
      <w:r w:rsidR="00085076">
        <w:rPr>
          <w:rFonts w:ascii="Times New Roman" w:eastAsia="Times New Roman" w:hAnsi="Times New Roman" w:cs="Times New Roman"/>
          <w:sz w:val="28"/>
          <w:szCs w:val="28"/>
        </w:rPr>
        <w:t xml:space="preserve"> викликано спробою знищення та асиміляції українського народу. </w:t>
      </w:r>
      <w:r>
        <w:rPr>
          <w:rFonts w:ascii="Times New Roman" w:eastAsia="Times New Roman" w:hAnsi="Times New Roman" w:cs="Times New Roman"/>
          <w:sz w:val="28"/>
          <w:szCs w:val="28"/>
        </w:rPr>
        <w:t>У</w:t>
      </w:r>
      <w:r w:rsidR="00563D6E">
        <w:rPr>
          <w:rFonts w:ascii="Times New Roman" w:eastAsia="Times New Roman" w:hAnsi="Times New Roman" w:cs="Times New Roman"/>
          <w:sz w:val="28"/>
          <w:szCs w:val="28"/>
        </w:rPr>
        <w:t xml:space="preserve"> цей час </w:t>
      </w:r>
      <w:r w:rsidR="00076153">
        <w:rPr>
          <w:rFonts w:ascii="Times New Roman" w:eastAsia="Times New Roman" w:hAnsi="Times New Roman" w:cs="Times New Roman"/>
          <w:sz w:val="28"/>
          <w:szCs w:val="28"/>
        </w:rPr>
        <w:t xml:space="preserve">суспільство втрачає ознаки </w:t>
      </w:r>
      <w:r w:rsidR="007F4FAA">
        <w:rPr>
          <w:rFonts w:ascii="Times New Roman" w:eastAsia="Times New Roman" w:hAnsi="Times New Roman" w:cs="Times New Roman"/>
          <w:sz w:val="28"/>
          <w:szCs w:val="28"/>
        </w:rPr>
        <w:t xml:space="preserve">активістського типу, що був притаманний </w:t>
      </w:r>
      <w:r w:rsidR="00BC3F53">
        <w:rPr>
          <w:rFonts w:ascii="Times New Roman" w:eastAsia="Times New Roman" w:hAnsi="Times New Roman" w:cs="Times New Roman"/>
          <w:sz w:val="28"/>
          <w:szCs w:val="28"/>
        </w:rPr>
        <w:t xml:space="preserve">йому в час Української революції, набираючи ознаки </w:t>
      </w:r>
      <w:r w:rsidR="00E76C00">
        <w:rPr>
          <w:rFonts w:ascii="Times New Roman" w:eastAsia="Times New Roman" w:hAnsi="Times New Roman" w:cs="Times New Roman"/>
          <w:sz w:val="28"/>
          <w:szCs w:val="28"/>
        </w:rPr>
        <w:t>підданського, або навіть патріархального</w:t>
      </w:r>
      <w:r>
        <w:rPr>
          <w:rFonts w:ascii="Times New Roman" w:eastAsia="Times New Roman" w:hAnsi="Times New Roman" w:cs="Times New Roman"/>
          <w:sz w:val="28"/>
          <w:szCs w:val="28"/>
        </w:rPr>
        <w:t>,</w:t>
      </w:r>
      <w:r w:rsidR="00E76C00">
        <w:rPr>
          <w:rFonts w:ascii="Times New Roman" w:eastAsia="Times New Roman" w:hAnsi="Times New Roman" w:cs="Times New Roman"/>
          <w:sz w:val="28"/>
          <w:szCs w:val="28"/>
        </w:rPr>
        <w:t xml:space="preserve"> типів.</w:t>
      </w:r>
      <w:r w:rsidR="00AE4D75">
        <w:rPr>
          <w:rFonts w:ascii="Times New Roman" w:eastAsia="Times New Roman" w:hAnsi="Times New Roman" w:cs="Times New Roman"/>
          <w:sz w:val="28"/>
          <w:szCs w:val="28"/>
        </w:rPr>
        <w:t xml:space="preserve"> </w:t>
      </w:r>
    </w:p>
    <w:p w14:paraId="49CAB5FE" w14:textId="3F02721A" w:rsidR="00AE4D75" w:rsidRDefault="00AE4D75" w:rsidP="2F11CD1F">
      <w:pPr>
        <w:spacing w:after="15" w:line="360" w:lineRule="auto"/>
        <w:ind w:firstLine="709"/>
        <w:rPr>
          <w:rFonts w:ascii="Times New Roman" w:eastAsia="Times New Roman" w:hAnsi="Times New Roman" w:cs="Times New Roman"/>
          <w:sz w:val="28"/>
          <w:szCs w:val="28"/>
        </w:rPr>
      </w:pPr>
      <w:r w:rsidRPr="2F11CD1F">
        <w:rPr>
          <w:rFonts w:ascii="Times New Roman" w:eastAsia="Times New Roman" w:hAnsi="Times New Roman" w:cs="Times New Roman"/>
          <w:sz w:val="28"/>
          <w:szCs w:val="28"/>
        </w:rPr>
        <w:t xml:space="preserve">З </w:t>
      </w:r>
      <w:r w:rsidR="00D21F96" w:rsidRPr="2F11CD1F">
        <w:rPr>
          <w:rFonts w:ascii="Times New Roman" w:eastAsia="Times New Roman" w:hAnsi="Times New Roman" w:cs="Times New Roman"/>
          <w:sz w:val="28"/>
          <w:szCs w:val="28"/>
        </w:rPr>
        <w:t>набуттям Незалежності</w:t>
      </w:r>
      <w:r w:rsidR="0051324E" w:rsidRPr="2F11CD1F">
        <w:rPr>
          <w:rFonts w:ascii="Times New Roman" w:eastAsia="Times New Roman" w:hAnsi="Times New Roman" w:cs="Times New Roman"/>
          <w:sz w:val="28"/>
          <w:szCs w:val="28"/>
        </w:rPr>
        <w:t xml:space="preserve"> українське </w:t>
      </w:r>
      <w:r w:rsidR="00243B95" w:rsidRPr="2F11CD1F">
        <w:rPr>
          <w:rFonts w:ascii="Times New Roman" w:eastAsia="Times New Roman" w:hAnsi="Times New Roman" w:cs="Times New Roman"/>
          <w:sz w:val="28"/>
          <w:szCs w:val="28"/>
        </w:rPr>
        <w:t>населення</w:t>
      </w:r>
      <w:r w:rsidR="005E68D4" w:rsidRPr="2F11CD1F">
        <w:rPr>
          <w:rFonts w:ascii="Times New Roman" w:eastAsia="Times New Roman" w:hAnsi="Times New Roman" w:cs="Times New Roman"/>
          <w:sz w:val="28"/>
          <w:szCs w:val="28"/>
        </w:rPr>
        <w:t xml:space="preserve"> починає будувати власні державні та громадські інституції, що, здебільшого, були засновані на радянському спадку. Цей період характерний </w:t>
      </w:r>
      <w:r w:rsidR="00243B95" w:rsidRPr="2F11CD1F">
        <w:rPr>
          <w:rFonts w:ascii="Times New Roman" w:eastAsia="Times New Roman" w:hAnsi="Times New Roman" w:cs="Times New Roman"/>
          <w:sz w:val="28"/>
          <w:szCs w:val="28"/>
        </w:rPr>
        <w:t xml:space="preserve">політичною і </w:t>
      </w:r>
      <w:r w:rsidR="008E13D4" w:rsidRPr="2F11CD1F">
        <w:rPr>
          <w:rFonts w:ascii="Times New Roman" w:eastAsia="Times New Roman" w:hAnsi="Times New Roman" w:cs="Times New Roman"/>
          <w:sz w:val="28"/>
          <w:szCs w:val="28"/>
        </w:rPr>
        <w:t xml:space="preserve">суспільною дискусією </w:t>
      </w:r>
      <w:r w:rsidR="00CD7E06" w:rsidRPr="2F11CD1F">
        <w:rPr>
          <w:rFonts w:ascii="Times New Roman" w:eastAsia="Times New Roman" w:hAnsi="Times New Roman" w:cs="Times New Roman"/>
          <w:sz w:val="28"/>
          <w:szCs w:val="28"/>
        </w:rPr>
        <w:t>щодо обрання вектору розвитку між східним</w:t>
      </w:r>
      <w:r w:rsidR="70E6260D" w:rsidRPr="2F11CD1F">
        <w:rPr>
          <w:rFonts w:ascii="Times New Roman" w:eastAsia="Times New Roman" w:hAnsi="Times New Roman" w:cs="Times New Roman"/>
          <w:sz w:val="28"/>
          <w:szCs w:val="28"/>
        </w:rPr>
        <w:t xml:space="preserve"> (Росією, Митним союзом, СНД)</w:t>
      </w:r>
      <w:r w:rsidR="00CD7E06" w:rsidRPr="2F11CD1F">
        <w:rPr>
          <w:rFonts w:ascii="Times New Roman" w:eastAsia="Times New Roman" w:hAnsi="Times New Roman" w:cs="Times New Roman"/>
          <w:sz w:val="28"/>
          <w:szCs w:val="28"/>
        </w:rPr>
        <w:t xml:space="preserve"> </w:t>
      </w:r>
      <w:r w:rsidR="003F27F1" w:rsidRPr="2F11CD1F">
        <w:rPr>
          <w:rFonts w:ascii="Times New Roman" w:eastAsia="Times New Roman" w:hAnsi="Times New Roman" w:cs="Times New Roman"/>
          <w:sz w:val="28"/>
          <w:szCs w:val="28"/>
        </w:rPr>
        <w:t>та західним</w:t>
      </w:r>
      <w:r w:rsidR="071EB319" w:rsidRPr="2F11CD1F">
        <w:rPr>
          <w:rFonts w:ascii="Times New Roman" w:eastAsia="Times New Roman" w:hAnsi="Times New Roman" w:cs="Times New Roman"/>
          <w:sz w:val="28"/>
          <w:szCs w:val="28"/>
        </w:rPr>
        <w:t xml:space="preserve"> (Євроатлантичною інтеграцією)</w:t>
      </w:r>
      <w:r w:rsidR="39206B5F" w:rsidRPr="2F11CD1F">
        <w:rPr>
          <w:rFonts w:ascii="Times New Roman" w:eastAsia="Times New Roman" w:hAnsi="Times New Roman" w:cs="Times New Roman"/>
          <w:sz w:val="28"/>
          <w:szCs w:val="28"/>
        </w:rPr>
        <w:t>, значною регіональною поляризацією суспільства, передусім</w:t>
      </w:r>
      <w:r w:rsidR="5BAD9B00" w:rsidRPr="2F11CD1F">
        <w:rPr>
          <w:rFonts w:ascii="Times New Roman" w:eastAsia="Times New Roman" w:hAnsi="Times New Roman" w:cs="Times New Roman"/>
          <w:sz w:val="28"/>
          <w:szCs w:val="28"/>
        </w:rPr>
        <w:t xml:space="preserve"> між</w:t>
      </w:r>
      <w:r w:rsidR="39206B5F" w:rsidRPr="2F11CD1F">
        <w:rPr>
          <w:rFonts w:ascii="Times New Roman" w:eastAsia="Times New Roman" w:hAnsi="Times New Roman" w:cs="Times New Roman"/>
          <w:sz w:val="28"/>
          <w:szCs w:val="28"/>
        </w:rPr>
        <w:t xml:space="preserve"> Заход</w:t>
      </w:r>
      <w:r w:rsidR="798BB7D9" w:rsidRPr="2F11CD1F">
        <w:rPr>
          <w:rFonts w:ascii="Times New Roman" w:eastAsia="Times New Roman" w:hAnsi="Times New Roman" w:cs="Times New Roman"/>
          <w:sz w:val="28"/>
          <w:szCs w:val="28"/>
        </w:rPr>
        <w:t>ом</w:t>
      </w:r>
      <w:r w:rsidR="39206B5F" w:rsidRPr="2F11CD1F">
        <w:rPr>
          <w:rFonts w:ascii="Times New Roman" w:eastAsia="Times New Roman" w:hAnsi="Times New Roman" w:cs="Times New Roman"/>
          <w:sz w:val="28"/>
          <w:szCs w:val="28"/>
        </w:rPr>
        <w:t xml:space="preserve"> та Сход</w:t>
      </w:r>
      <w:r w:rsidR="7AB9C9AF" w:rsidRPr="2F11CD1F">
        <w:rPr>
          <w:rFonts w:ascii="Times New Roman" w:eastAsia="Times New Roman" w:hAnsi="Times New Roman" w:cs="Times New Roman"/>
          <w:sz w:val="28"/>
          <w:szCs w:val="28"/>
        </w:rPr>
        <w:t>ом</w:t>
      </w:r>
      <w:r w:rsidR="39206B5F" w:rsidRPr="2F11CD1F">
        <w:rPr>
          <w:rFonts w:ascii="Times New Roman" w:eastAsia="Times New Roman" w:hAnsi="Times New Roman" w:cs="Times New Roman"/>
          <w:sz w:val="28"/>
          <w:szCs w:val="28"/>
        </w:rPr>
        <w:t xml:space="preserve"> (включно з Півднем та АР Крим) </w:t>
      </w:r>
      <w:r w:rsidR="1CE71820" w:rsidRPr="2F11CD1F">
        <w:rPr>
          <w:rFonts w:ascii="Times New Roman" w:eastAsia="Times New Roman" w:hAnsi="Times New Roman" w:cs="Times New Roman"/>
          <w:sz w:val="28"/>
          <w:szCs w:val="28"/>
        </w:rPr>
        <w:t>України.</w:t>
      </w:r>
      <w:r w:rsidR="003F27F1" w:rsidRPr="2F11CD1F">
        <w:rPr>
          <w:rFonts w:ascii="Times New Roman" w:eastAsia="Times New Roman" w:hAnsi="Times New Roman" w:cs="Times New Roman"/>
          <w:sz w:val="28"/>
          <w:szCs w:val="28"/>
        </w:rPr>
        <w:t xml:space="preserve"> </w:t>
      </w:r>
      <w:r w:rsidR="005F20A6" w:rsidRPr="2F11CD1F">
        <w:rPr>
          <w:rFonts w:ascii="Times New Roman" w:eastAsia="Times New Roman" w:hAnsi="Times New Roman" w:cs="Times New Roman"/>
          <w:sz w:val="28"/>
          <w:szCs w:val="28"/>
        </w:rPr>
        <w:t>Крім того, період зумовлений значним економічним</w:t>
      </w:r>
      <w:r w:rsidR="00FF7166" w:rsidRPr="2F11CD1F">
        <w:rPr>
          <w:rFonts w:ascii="Times New Roman" w:eastAsia="Times New Roman" w:hAnsi="Times New Roman" w:cs="Times New Roman"/>
          <w:sz w:val="28"/>
          <w:szCs w:val="28"/>
        </w:rPr>
        <w:t xml:space="preserve">, військовим </w:t>
      </w:r>
      <w:r w:rsidR="005F20A6" w:rsidRPr="2F11CD1F">
        <w:rPr>
          <w:rFonts w:ascii="Times New Roman" w:eastAsia="Times New Roman" w:hAnsi="Times New Roman" w:cs="Times New Roman"/>
          <w:sz w:val="28"/>
          <w:szCs w:val="28"/>
        </w:rPr>
        <w:t xml:space="preserve">та культурним тиском </w:t>
      </w:r>
      <w:r w:rsidR="00FF7166" w:rsidRPr="2F11CD1F">
        <w:rPr>
          <w:rFonts w:ascii="Times New Roman" w:eastAsia="Times New Roman" w:hAnsi="Times New Roman" w:cs="Times New Roman"/>
          <w:sz w:val="28"/>
          <w:szCs w:val="28"/>
        </w:rPr>
        <w:t>з боку Росії</w:t>
      </w:r>
      <w:r w:rsidR="4B710285" w:rsidRPr="2F11CD1F">
        <w:rPr>
          <w:rFonts w:ascii="Times New Roman" w:eastAsia="Times New Roman" w:hAnsi="Times New Roman" w:cs="Times New Roman"/>
          <w:sz w:val="28"/>
          <w:szCs w:val="28"/>
        </w:rPr>
        <w:t xml:space="preserve">, застосування нею </w:t>
      </w:r>
      <w:r w:rsidR="46BE82F7" w:rsidRPr="2F11CD1F">
        <w:rPr>
          <w:rFonts w:ascii="Times New Roman" w:eastAsia="Times New Roman" w:hAnsi="Times New Roman" w:cs="Times New Roman"/>
          <w:sz w:val="28"/>
          <w:szCs w:val="28"/>
        </w:rPr>
        <w:t>«</w:t>
      </w:r>
      <w:r w:rsidR="4B710285" w:rsidRPr="2F11CD1F">
        <w:rPr>
          <w:rFonts w:ascii="Times New Roman" w:eastAsia="Times New Roman" w:hAnsi="Times New Roman" w:cs="Times New Roman"/>
          <w:sz w:val="28"/>
          <w:szCs w:val="28"/>
        </w:rPr>
        <w:t>м’якої сили</w:t>
      </w:r>
      <w:r w:rsidR="50C679BB" w:rsidRPr="2F11CD1F">
        <w:rPr>
          <w:rFonts w:ascii="Times New Roman" w:eastAsia="Times New Roman" w:hAnsi="Times New Roman" w:cs="Times New Roman"/>
          <w:color w:val="000000" w:themeColor="text1"/>
          <w:sz w:val="28"/>
          <w:szCs w:val="28"/>
        </w:rPr>
        <w:t>»</w:t>
      </w:r>
      <w:r w:rsidR="00FF7166" w:rsidRPr="2F11CD1F">
        <w:rPr>
          <w:rFonts w:ascii="Times New Roman" w:eastAsia="Times New Roman" w:hAnsi="Times New Roman" w:cs="Times New Roman"/>
          <w:sz w:val="28"/>
          <w:szCs w:val="28"/>
        </w:rPr>
        <w:t xml:space="preserve"> з метою послаблення України, створення </w:t>
      </w:r>
      <w:r w:rsidR="00533F34" w:rsidRPr="2F11CD1F">
        <w:rPr>
          <w:rFonts w:ascii="Times New Roman" w:eastAsia="Times New Roman" w:hAnsi="Times New Roman" w:cs="Times New Roman"/>
          <w:sz w:val="28"/>
          <w:szCs w:val="28"/>
        </w:rPr>
        <w:t>підґрунтя для імперських амбіцій.</w:t>
      </w:r>
    </w:p>
    <w:p w14:paraId="216A5042" w14:textId="5E6EFB5F" w:rsidR="00A56544" w:rsidRDefault="2018F11A" w:rsidP="7C3CD3F6">
      <w:pPr>
        <w:spacing w:after="15" w:line="360" w:lineRule="auto"/>
        <w:ind w:firstLine="709"/>
        <w:rPr>
          <w:rFonts w:ascii="Times New Roman" w:eastAsia="Times New Roman" w:hAnsi="Times New Roman" w:cs="Times New Roman"/>
          <w:sz w:val="28"/>
          <w:szCs w:val="28"/>
        </w:rPr>
      </w:pPr>
      <w:r w:rsidRPr="7C3CD3F6">
        <w:rPr>
          <w:rFonts w:ascii="Times New Roman" w:eastAsia="Times New Roman" w:hAnsi="Times New Roman" w:cs="Times New Roman"/>
          <w:sz w:val="28"/>
          <w:szCs w:val="28"/>
        </w:rPr>
        <w:t>Переломним моментом ста</w:t>
      </w:r>
      <w:r w:rsidR="0D3408D2" w:rsidRPr="7C3CD3F6">
        <w:rPr>
          <w:rFonts w:ascii="Times New Roman" w:eastAsia="Times New Roman" w:hAnsi="Times New Roman" w:cs="Times New Roman"/>
          <w:sz w:val="28"/>
          <w:szCs w:val="28"/>
        </w:rPr>
        <w:t>ла Революція гідності та</w:t>
      </w:r>
      <w:r w:rsidRPr="7C3CD3F6">
        <w:rPr>
          <w:rFonts w:ascii="Times New Roman" w:eastAsia="Times New Roman" w:hAnsi="Times New Roman" w:cs="Times New Roman"/>
          <w:sz w:val="28"/>
          <w:szCs w:val="28"/>
        </w:rPr>
        <w:t xml:space="preserve"> початок російсько-української війни. Неспровокована агресі</w:t>
      </w:r>
      <w:r w:rsidR="00BEFB74" w:rsidRPr="7C3CD3F6">
        <w:rPr>
          <w:rFonts w:ascii="Times New Roman" w:eastAsia="Times New Roman" w:hAnsi="Times New Roman" w:cs="Times New Roman"/>
          <w:sz w:val="28"/>
          <w:szCs w:val="28"/>
        </w:rPr>
        <w:t>я</w:t>
      </w:r>
      <w:r w:rsidRPr="7C3CD3F6">
        <w:rPr>
          <w:rFonts w:ascii="Times New Roman" w:eastAsia="Times New Roman" w:hAnsi="Times New Roman" w:cs="Times New Roman"/>
          <w:sz w:val="28"/>
          <w:szCs w:val="28"/>
        </w:rPr>
        <w:t xml:space="preserve"> Росії проти Україн</w:t>
      </w:r>
      <w:r w:rsidR="4119BEF8" w:rsidRPr="7C3CD3F6">
        <w:rPr>
          <w:rFonts w:ascii="Times New Roman" w:eastAsia="Times New Roman" w:hAnsi="Times New Roman" w:cs="Times New Roman"/>
          <w:sz w:val="28"/>
          <w:szCs w:val="28"/>
        </w:rPr>
        <w:t>и викликала значні зміни в політичних орієнтаціях українс</w:t>
      </w:r>
      <w:r w:rsidR="1D196C42" w:rsidRPr="7C3CD3F6">
        <w:rPr>
          <w:rFonts w:ascii="Times New Roman" w:eastAsia="Times New Roman" w:hAnsi="Times New Roman" w:cs="Times New Roman"/>
          <w:sz w:val="28"/>
          <w:szCs w:val="28"/>
        </w:rPr>
        <w:t>ьк</w:t>
      </w:r>
      <w:r w:rsidR="4119BEF8" w:rsidRPr="7C3CD3F6">
        <w:rPr>
          <w:rFonts w:ascii="Times New Roman" w:eastAsia="Times New Roman" w:hAnsi="Times New Roman" w:cs="Times New Roman"/>
          <w:sz w:val="28"/>
          <w:szCs w:val="28"/>
        </w:rPr>
        <w:t xml:space="preserve">ого населення. </w:t>
      </w:r>
      <w:r w:rsidR="6D222AD0" w:rsidRPr="7C3CD3F6">
        <w:rPr>
          <w:rFonts w:ascii="Times New Roman" w:eastAsia="Times New Roman" w:hAnsi="Times New Roman" w:cs="Times New Roman"/>
          <w:sz w:val="28"/>
          <w:szCs w:val="28"/>
        </w:rPr>
        <w:t xml:space="preserve">Можемо </w:t>
      </w:r>
      <w:r w:rsidR="6D222AD0" w:rsidRPr="7C3CD3F6">
        <w:rPr>
          <w:rFonts w:ascii="Times New Roman" w:eastAsia="Times New Roman" w:hAnsi="Times New Roman" w:cs="Times New Roman"/>
          <w:sz w:val="28"/>
          <w:szCs w:val="28"/>
        </w:rPr>
        <w:lastRenderedPageBreak/>
        <w:t>стверджувати, що саме в цей час суспільство відкидає</w:t>
      </w:r>
      <w:r w:rsidR="1F3AD057" w:rsidRPr="7C3CD3F6">
        <w:rPr>
          <w:rFonts w:ascii="Times New Roman" w:eastAsia="Times New Roman" w:hAnsi="Times New Roman" w:cs="Times New Roman"/>
          <w:sz w:val="28"/>
          <w:szCs w:val="28"/>
        </w:rPr>
        <w:t xml:space="preserve"> можливість розвитку за східним вектором, обираючи шлях євроатлантичної інтеграції.</w:t>
      </w:r>
    </w:p>
    <w:p w14:paraId="7D461263" w14:textId="7886D9AE" w:rsidR="00A56544" w:rsidRDefault="1F3AD057" w:rsidP="2F11CD1F">
      <w:pPr>
        <w:spacing w:after="15" w:line="360" w:lineRule="auto"/>
        <w:ind w:firstLine="709"/>
        <w:rPr>
          <w:rFonts w:ascii="Times New Roman" w:eastAsia="Times New Roman" w:hAnsi="Times New Roman" w:cs="Times New Roman"/>
          <w:sz w:val="28"/>
          <w:szCs w:val="28"/>
        </w:rPr>
      </w:pPr>
      <w:r w:rsidRPr="5F92B0AD">
        <w:rPr>
          <w:rFonts w:ascii="Times New Roman" w:eastAsia="Times New Roman" w:hAnsi="Times New Roman" w:cs="Times New Roman"/>
          <w:sz w:val="28"/>
          <w:szCs w:val="28"/>
        </w:rPr>
        <w:t xml:space="preserve">Проте </w:t>
      </w:r>
      <w:r w:rsidR="1CA1C2F5" w:rsidRPr="5F92B0AD">
        <w:rPr>
          <w:rFonts w:ascii="Times New Roman" w:eastAsia="Times New Roman" w:hAnsi="Times New Roman" w:cs="Times New Roman"/>
          <w:sz w:val="28"/>
          <w:szCs w:val="28"/>
        </w:rPr>
        <w:t>найбільш</w:t>
      </w:r>
      <w:r w:rsidR="43F9112D" w:rsidRPr="5F92B0AD">
        <w:rPr>
          <w:rFonts w:ascii="Times New Roman" w:eastAsia="Times New Roman" w:hAnsi="Times New Roman" w:cs="Times New Roman"/>
          <w:sz w:val="28"/>
          <w:szCs w:val="28"/>
        </w:rPr>
        <w:t xml:space="preserve"> масштабною</w:t>
      </w:r>
      <w:r w:rsidR="3C58007A" w:rsidRPr="5F92B0AD">
        <w:rPr>
          <w:rFonts w:ascii="Times New Roman" w:eastAsia="Times New Roman" w:hAnsi="Times New Roman" w:cs="Times New Roman"/>
          <w:sz w:val="28"/>
          <w:szCs w:val="28"/>
        </w:rPr>
        <w:t xml:space="preserve"> подією, що викликала значні трансформації політичних орієнтацій</w:t>
      </w:r>
      <w:r w:rsidR="00D21F96" w:rsidRPr="5F92B0AD">
        <w:rPr>
          <w:rFonts w:ascii="Times New Roman" w:eastAsia="Times New Roman" w:hAnsi="Times New Roman" w:cs="Times New Roman"/>
          <w:sz w:val="28"/>
          <w:szCs w:val="28"/>
        </w:rPr>
        <w:t>,</w:t>
      </w:r>
      <w:r w:rsidR="1CA1C2F5" w:rsidRPr="5F92B0AD">
        <w:rPr>
          <w:rFonts w:ascii="Times New Roman" w:eastAsia="Times New Roman" w:hAnsi="Times New Roman" w:cs="Times New Roman"/>
          <w:sz w:val="28"/>
          <w:szCs w:val="28"/>
        </w:rPr>
        <w:t xml:space="preserve"> стало повномасштабне вторгнення Росії в Україн</w:t>
      </w:r>
      <w:r w:rsidR="00667FD9" w:rsidRPr="5F92B0AD">
        <w:rPr>
          <w:rFonts w:ascii="Times New Roman" w:eastAsia="Times New Roman" w:hAnsi="Times New Roman" w:cs="Times New Roman"/>
          <w:sz w:val="28"/>
          <w:szCs w:val="28"/>
        </w:rPr>
        <w:t>у</w:t>
      </w:r>
      <w:r w:rsidR="1CA1C2F5" w:rsidRPr="5F92B0AD">
        <w:rPr>
          <w:rFonts w:ascii="Times New Roman" w:eastAsia="Times New Roman" w:hAnsi="Times New Roman" w:cs="Times New Roman"/>
          <w:sz w:val="28"/>
          <w:szCs w:val="28"/>
        </w:rPr>
        <w:t>.</w:t>
      </w:r>
      <w:r w:rsidR="25983CBA" w:rsidRPr="5F92B0AD">
        <w:rPr>
          <w:rFonts w:ascii="Times New Roman" w:eastAsia="Times New Roman" w:hAnsi="Times New Roman" w:cs="Times New Roman"/>
          <w:sz w:val="28"/>
          <w:szCs w:val="28"/>
        </w:rPr>
        <w:t xml:space="preserve"> Велика війна</w:t>
      </w:r>
      <w:r w:rsidR="3085A971" w:rsidRPr="5F92B0AD">
        <w:rPr>
          <w:rFonts w:ascii="Times New Roman" w:eastAsia="Times New Roman" w:hAnsi="Times New Roman" w:cs="Times New Roman"/>
          <w:sz w:val="28"/>
          <w:szCs w:val="28"/>
        </w:rPr>
        <w:t xml:space="preserve">, в першу чергу, вплинула на цінності населення, </w:t>
      </w:r>
      <w:r w:rsidR="00667FD9" w:rsidRPr="5F92B0AD">
        <w:rPr>
          <w:rFonts w:ascii="Times New Roman" w:eastAsia="Times New Roman" w:hAnsi="Times New Roman" w:cs="Times New Roman"/>
          <w:sz w:val="28"/>
          <w:szCs w:val="28"/>
        </w:rPr>
        <w:t>яке</w:t>
      </w:r>
      <w:r w:rsidR="3546C06C" w:rsidRPr="5F92B0AD">
        <w:rPr>
          <w:rFonts w:ascii="Times New Roman" w:eastAsia="Times New Roman" w:hAnsi="Times New Roman" w:cs="Times New Roman"/>
          <w:sz w:val="28"/>
          <w:szCs w:val="28"/>
        </w:rPr>
        <w:t xml:space="preserve"> тепер більше цінуватиме мир, спокій, безпеку.</w:t>
      </w:r>
      <w:r w:rsidR="4412A69B" w:rsidRPr="5F92B0AD">
        <w:rPr>
          <w:rFonts w:ascii="Times New Roman" w:eastAsia="Times New Roman" w:hAnsi="Times New Roman" w:cs="Times New Roman"/>
          <w:sz w:val="28"/>
          <w:szCs w:val="28"/>
        </w:rPr>
        <w:t xml:space="preserve"> Проте не менш важливими стали трансформації політичних орієнтацій: українці </w:t>
      </w:r>
      <w:r w:rsidR="3747FC80" w:rsidRPr="5F92B0AD">
        <w:rPr>
          <w:rFonts w:ascii="Times New Roman" w:eastAsia="Times New Roman" w:hAnsi="Times New Roman" w:cs="Times New Roman"/>
          <w:sz w:val="28"/>
          <w:szCs w:val="28"/>
        </w:rPr>
        <w:t>розвіяли ті міфи, які Росія насадж</w:t>
      </w:r>
      <w:r w:rsidR="00667FD9" w:rsidRPr="5F92B0AD">
        <w:rPr>
          <w:rFonts w:ascii="Times New Roman" w:eastAsia="Times New Roman" w:hAnsi="Times New Roman" w:cs="Times New Roman"/>
          <w:sz w:val="28"/>
          <w:szCs w:val="28"/>
        </w:rPr>
        <w:t>ува</w:t>
      </w:r>
      <w:r w:rsidR="00D21F96" w:rsidRPr="5F92B0AD">
        <w:rPr>
          <w:rFonts w:ascii="Times New Roman" w:eastAsia="Times New Roman" w:hAnsi="Times New Roman" w:cs="Times New Roman"/>
          <w:sz w:val="28"/>
          <w:szCs w:val="28"/>
        </w:rPr>
        <w:t>ла протягом століть,</w:t>
      </w:r>
      <w:r w:rsidR="3747FC80" w:rsidRPr="5F92B0AD">
        <w:rPr>
          <w:rFonts w:ascii="Times New Roman" w:eastAsia="Times New Roman" w:hAnsi="Times New Roman" w:cs="Times New Roman"/>
          <w:sz w:val="28"/>
          <w:szCs w:val="28"/>
        </w:rPr>
        <w:t xml:space="preserve"> ідеї </w:t>
      </w:r>
      <w:r w:rsidR="46BE82F7" w:rsidRPr="5F92B0AD">
        <w:rPr>
          <w:rFonts w:ascii="Times New Roman" w:eastAsia="Times New Roman" w:hAnsi="Times New Roman" w:cs="Times New Roman"/>
          <w:sz w:val="28"/>
          <w:szCs w:val="28"/>
        </w:rPr>
        <w:t>«</w:t>
      </w:r>
      <w:proofErr w:type="spellStart"/>
      <w:r w:rsidR="3747FC80" w:rsidRPr="5F92B0AD">
        <w:rPr>
          <w:rFonts w:ascii="Times New Roman" w:eastAsia="Times New Roman" w:hAnsi="Times New Roman" w:cs="Times New Roman"/>
          <w:sz w:val="28"/>
          <w:szCs w:val="28"/>
        </w:rPr>
        <w:t>русского</w:t>
      </w:r>
      <w:proofErr w:type="spellEnd"/>
      <w:r w:rsidR="3747FC80" w:rsidRPr="5F92B0AD">
        <w:rPr>
          <w:rFonts w:ascii="Times New Roman" w:eastAsia="Times New Roman" w:hAnsi="Times New Roman" w:cs="Times New Roman"/>
          <w:sz w:val="28"/>
          <w:szCs w:val="28"/>
        </w:rPr>
        <w:t xml:space="preserve"> мира</w:t>
      </w:r>
      <w:r w:rsidR="05AC2711" w:rsidRPr="5F92B0AD">
        <w:rPr>
          <w:rFonts w:ascii="Times New Roman" w:eastAsia="Times New Roman" w:hAnsi="Times New Roman" w:cs="Times New Roman"/>
          <w:color w:val="000000" w:themeColor="text1"/>
          <w:sz w:val="28"/>
          <w:szCs w:val="28"/>
        </w:rPr>
        <w:t>»</w:t>
      </w:r>
      <w:r w:rsidR="217A3696" w:rsidRPr="5F92B0AD">
        <w:rPr>
          <w:rFonts w:ascii="Times New Roman" w:eastAsia="Times New Roman" w:hAnsi="Times New Roman" w:cs="Times New Roman"/>
          <w:sz w:val="28"/>
          <w:szCs w:val="28"/>
        </w:rPr>
        <w:t xml:space="preserve">, </w:t>
      </w:r>
      <w:r w:rsidR="46BE82F7" w:rsidRPr="5F92B0AD">
        <w:rPr>
          <w:rFonts w:ascii="Times New Roman" w:eastAsia="Times New Roman" w:hAnsi="Times New Roman" w:cs="Times New Roman"/>
          <w:sz w:val="28"/>
          <w:szCs w:val="28"/>
        </w:rPr>
        <w:t>«</w:t>
      </w:r>
      <w:r w:rsidR="217A3696" w:rsidRPr="5F92B0AD">
        <w:rPr>
          <w:rFonts w:ascii="Times New Roman" w:eastAsia="Times New Roman" w:hAnsi="Times New Roman" w:cs="Times New Roman"/>
          <w:sz w:val="28"/>
          <w:szCs w:val="28"/>
        </w:rPr>
        <w:t>триєдиного братерства</w:t>
      </w:r>
      <w:r w:rsidR="44422796" w:rsidRPr="5F92B0AD">
        <w:rPr>
          <w:rFonts w:ascii="Times New Roman" w:eastAsia="Times New Roman" w:hAnsi="Times New Roman" w:cs="Times New Roman"/>
          <w:color w:val="000000" w:themeColor="text1"/>
          <w:sz w:val="28"/>
          <w:szCs w:val="28"/>
        </w:rPr>
        <w:t>»</w:t>
      </w:r>
      <w:r w:rsidR="217A3696" w:rsidRPr="5F92B0AD">
        <w:rPr>
          <w:rFonts w:ascii="Times New Roman" w:eastAsia="Times New Roman" w:hAnsi="Times New Roman" w:cs="Times New Roman"/>
          <w:sz w:val="28"/>
          <w:szCs w:val="28"/>
        </w:rPr>
        <w:t xml:space="preserve">, </w:t>
      </w:r>
      <w:r w:rsidR="46BE82F7" w:rsidRPr="5F92B0AD">
        <w:rPr>
          <w:rFonts w:ascii="Times New Roman" w:eastAsia="Times New Roman" w:hAnsi="Times New Roman" w:cs="Times New Roman"/>
          <w:sz w:val="28"/>
          <w:szCs w:val="28"/>
        </w:rPr>
        <w:t>«</w:t>
      </w:r>
      <w:r w:rsidR="217A3696" w:rsidRPr="5F92B0AD">
        <w:rPr>
          <w:rFonts w:ascii="Times New Roman" w:eastAsia="Times New Roman" w:hAnsi="Times New Roman" w:cs="Times New Roman"/>
          <w:sz w:val="28"/>
          <w:szCs w:val="28"/>
        </w:rPr>
        <w:t xml:space="preserve">неспроможності </w:t>
      </w:r>
      <w:r w:rsidR="7DA68F3F" w:rsidRPr="5F92B0AD">
        <w:rPr>
          <w:rFonts w:ascii="Times New Roman" w:eastAsia="Times New Roman" w:hAnsi="Times New Roman" w:cs="Times New Roman"/>
          <w:sz w:val="28"/>
          <w:szCs w:val="28"/>
        </w:rPr>
        <w:t>українського існування окремо від Росії</w:t>
      </w:r>
      <w:r w:rsidR="11D92528" w:rsidRPr="5F92B0AD">
        <w:rPr>
          <w:rFonts w:ascii="Times New Roman" w:eastAsia="Times New Roman" w:hAnsi="Times New Roman" w:cs="Times New Roman"/>
          <w:color w:val="000000" w:themeColor="text1"/>
          <w:sz w:val="28"/>
          <w:szCs w:val="28"/>
        </w:rPr>
        <w:t>»</w:t>
      </w:r>
      <w:r w:rsidR="7DA68F3F" w:rsidRPr="5F92B0AD">
        <w:rPr>
          <w:rFonts w:ascii="Times New Roman" w:eastAsia="Times New Roman" w:hAnsi="Times New Roman" w:cs="Times New Roman"/>
          <w:sz w:val="28"/>
          <w:szCs w:val="28"/>
        </w:rPr>
        <w:t xml:space="preserve"> тепер сприймаються українцями як </w:t>
      </w:r>
      <w:r w:rsidR="58BEF5ED" w:rsidRPr="5F92B0AD">
        <w:rPr>
          <w:rFonts w:ascii="Times New Roman" w:eastAsia="Times New Roman" w:hAnsi="Times New Roman" w:cs="Times New Roman"/>
          <w:sz w:val="28"/>
          <w:szCs w:val="28"/>
        </w:rPr>
        <w:t xml:space="preserve">абсурдні за суттю та ворожі за метою. </w:t>
      </w:r>
      <w:r w:rsidR="02AD6F8E" w:rsidRPr="5F92B0AD">
        <w:rPr>
          <w:rFonts w:ascii="Times New Roman" w:eastAsia="Times New Roman" w:hAnsi="Times New Roman" w:cs="Times New Roman"/>
          <w:sz w:val="28"/>
          <w:szCs w:val="28"/>
        </w:rPr>
        <w:t>Суспільство визначило, що Україна є частиною західної цивілізації, вир</w:t>
      </w:r>
      <w:r w:rsidR="17BE69BC" w:rsidRPr="5F92B0AD">
        <w:rPr>
          <w:rFonts w:ascii="Times New Roman" w:eastAsia="Times New Roman" w:hAnsi="Times New Roman" w:cs="Times New Roman"/>
          <w:sz w:val="28"/>
          <w:szCs w:val="28"/>
        </w:rPr>
        <w:t>азивши прагнення євроатлантичної інтеграції</w:t>
      </w:r>
      <w:r w:rsidR="5A373A36" w:rsidRPr="5F92B0AD">
        <w:rPr>
          <w:rFonts w:ascii="Times New Roman" w:eastAsia="Times New Roman" w:hAnsi="Times New Roman" w:cs="Times New Roman"/>
          <w:sz w:val="28"/>
          <w:szCs w:val="28"/>
        </w:rPr>
        <w:t>. Зменшилась поляризація суспільства внаслідок його консолідації навколо спільної загрози.</w:t>
      </w:r>
    </w:p>
    <w:p w14:paraId="39B65085" w14:textId="54E6BF7F" w:rsidR="00A56544" w:rsidRDefault="17BE69BC" w:rsidP="4A5248F0">
      <w:pPr>
        <w:spacing w:after="15" w:line="360" w:lineRule="auto"/>
        <w:ind w:firstLine="709"/>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Про</w:t>
      </w:r>
      <w:r w:rsidR="7CDAC91D" w:rsidRPr="38F0D934">
        <w:rPr>
          <w:rFonts w:ascii="Times New Roman" w:eastAsia="Times New Roman" w:hAnsi="Times New Roman" w:cs="Times New Roman"/>
          <w:sz w:val="28"/>
          <w:szCs w:val="28"/>
        </w:rPr>
        <w:t>те жорстока війна</w:t>
      </w:r>
      <w:r w:rsidR="1C2EA768" w:rsidRPr="38F0D934">
        <w:rPr>
          <w:rFonts w:ascii="Times New Roman" w:eastAsia="Times New Roman" w:hAnsi="Times New Roman" w:cs="Times New Roman"/>
          <w:sz w:val="28"/>
          <w:szCs w:val="28"/>
        </w:rPr>
        <w:t>, що</w:t>
      </w:r>
      <w:r w:rsidR="7CDAC91D" w:rsidRPr="38F0D934">
        <w:rPr>
          <w:rFonts w:ascii="Times New Roman" w:eastAsia="Times New Roman" w:hAnsi="Times New Roman" w:cs="Times New Roman"/>
          <w:sz w:val="28"/>
          <w:szCs w:val="28"/>
        </w:rPr>
        <w:t xml:space="preserve"> продовжується, </w:t>
      </w:r>
      <w:r w:rsidR="13E5BBAC" w:rsidRPr="38F0D934">
        <w:rPr>
          <w:rFonts w:ascii="Times New Roman" w:eastAsia="Times New Roman" w:hAnsi="Times New Roman" w:cs="Times New Roman"/>
          <w:sz w:val="28"/>
          <w:szCs w:val="28"/>
        </w:rPr>
        <w:t>неодмінно призводить до втоми від неї. Українськ</w:t>
      </w:r>
      <w:r w:rsidR="065710C3" w:rsidRPr="38F0D934">
        <w:rPr>
          <w:rFonts w:ascii="Times New Roman" w:eastAsia="Times New Roman" w:hAnsi="Times New Roman" w:cs="Times New Roman"/>
          <w:sz w:val="28"/>
          <w:szCs w:val="28"/>
        </w:rPr>
        <w:t>ому</w:t>
      </w:r>
      <w:r w:rsidR="13E5BBAC" w:rsidRPr="38F0D934">
        <w:rPr>
          <w:rFonts w:ascii="Times New Roman" w:eastAsia="Times New Roman" w:hAnsi="Times New Roman" w:cs="Times New Roman"/>
          <w:sz w:val="28"/>
          <w:szCs w:val="28"/>
        </w:rPr>
        <w:t xml:space="preserve"> населенн</w:t>
      </w:r>
      <w:r w:rsidR="5563712C" w:rsidRPr="38F0D934">
        <w:rPr>
          <w:rFonts w:ascii="Times New Roman" w:eastAsia="Times New Roman" w:hAnsi="Times New Roman" w:cs="Times New Roman"/>
          <w:sz w:val="28"/>
          <w:szCs w:val="28"/>
        </w:rPr>
        <w:t>ю</w:t>
      </w:r>
      <w:r w:rsidR="13E5BBAC" w:rsidRPr="38F0D934">
        <w:rPr>
          <w:rFonts w:ascii="Times New Roman" w:eastAsia="Times New Roman" w:hAnsi="Times New Roman" w:cs="Times New Roman"/>
          <w:sz w:val="28"/>
          <w:szCs w:val="28"/>
        </w:rPr>
        <w:t xml:space="preserve"> все важче пережива</w:t>
      </w:r>
      <w:r w:rsidR="577F2E5A" w:rsidRPr="38F0D934">
        <w:rPr>
          <w:rFonts w:ascii="Times New Roman" w:eastAsia="Times New Roman" w:hAnsi="Times New Roman" w:cs="Times New Roman"/>
          <w:sz w:val="28"/>
          <w:szCs w:val="28"/>
        </w:rPr>
        <w:t>ти</w:t>
      </w:r>
      <w:r w:rsidR="13E5BBAC" w:rsidRPr="38F0D934">
        <w:rPr>
          <w:rFonts w:ascii="Times New Roman" w:eastAsia="Times New Roman" w:hAnsi="Times New Roman" w:cs="Times New Roman"/>
          <w:sz w:val="28"/>
          <w:szCs w:val="28"/>
        </w:rPr>
        <w:t xml:space="preserve"> війну, знаходити фізичні і моральні сили для о</w:t>
      </w:r>
      <w:r w:rsidR="445BD3EA" w:rsidRPr="38F0D934">
        <w:rPr>
          <w:rFonts w:ascii="Times New Roman" w:eastAsia="Times New Roman" w:hAnsi="Times New Roman" w:cs="Times New Roman"/>
          <w:sz w:val="28"/>
          <w:szCs w:val="28"/>
        </w:rPr>
        <w:t xml:space="preserve">птимізму. Дедалі більше </w:t>
      </w:r>
      <w:r w:rsidR="38B676FA" w:rsidRPr="38F0D934">
        <w:rPr>
          <w:rFonts w:ascii="Times New Roman" w:eastAsia="Times New Roman" w:hAnsi="Times New Roman" w:cs="Times New Roman"/>
          <w:sz w:val="28"/>
          <w:szCs w:val="28"/>
        </w:rPr>
        <w:t>українці відчувають страх, безвихідь, безнадію, що може спровокувати суспільно-політичне напруження, поляриза</w:t>
      </w:r>
      <w:r w:rsidR="687227BB" w:rsidRPr="38F0D934">
        <w:rPr>
          <w:rFonts w:ascii="Times New Roman" w:eastAsia="Times New Roman" w:hAnsi="Times New Roman" w:cs="Times New Roman"/>
          <w:sz w:val="28"/>
          <w:szCs w:val="28"/>
        </w:rPr>
        <w:t xml:space="preserve">цію суспільства, що об’єдналося навколо спільної загрози одразу після початку вторгнення. </w:t>
      </w:r>
    </w:p>
    <w:p w14:paraId="40BBBA8C" w14:textId="14CC9B16" w:rsidR="1CDC470A" w:rsidRDefault="1CDC470A" w:rsidP="38F0D934">
      <w:pPr>
        <w:spacing w:after="15" w:line="360" w:lineRule="auto"/>
        <w:ind w:firstLine="709"/>
        <w:rPr>
          <w:rFonts w:ascii="Times New Roman" w:eastAsia="Times New Roman" w:hAnsi="Times New Roman" w:cs="Times New Roman"/>
          <w:sz w:val="28"/>
          <w:szCs w:val="28"/>
        </w:rPr>
      </w:pPr>
      <w:r w:rsidRPr="38F0D934">
        <w:rPr>
          <w:rFonts w:ascii="Times New Roman" w:eastAsia="Times New Roman" w:hAnsi="Times New Roman" w:cs="Times New Roman"/>
          <w:sz w:val="28"/>
          <w:szCs w:val="28"/>
        </w:rPr>
        <w:t>Крім того, на нашу думку, під час продовження війни співіснуватимуть дві тенденції орієнтацій населення – поглиблення втоми</w:t>
      </w:r>
      <w:r w:rsidR="7A2E02D4" w:rsidRPr="38F0D934">
        <w:rPr>
          <w:rFonts w:ascii="Times New Roman" w:eastAsia="Times New Roman" w:hAnsi="Times New Roman" w:cs="Times New Roman"/>
          <w:sz w:val="28"/>
          <w:szCs w:val="28"/>
        </w:rPr>
        <w:t xml:space="preserve"> від війни</w:t>
      </w:r>
      <w:r w:rsidRPr="38F0D934">
        <w:rPr>
          <w:rFonts w:ascii="Times New Roman" w:eastAsia="Times New Roman" w:hAnsi="Times New Roman" w:cs="Times New Roman"/>
          <w:sz w:val="28"/>
          <w:szCs w:val="28"/>
        </w:rPr>
        <w:t xml:space="preserve">, </w:t>
      </w:r>
      <w:r w:rsidR="25CB959B" w:rsidRPr="38F0D934">
        <w:rPr>
          <w:rFonts w:ascii="Times New Roman" w:eastAsia="Times New Roman" w:hAnsi="Times New Roman" w:cs="Times New Roman"/>
          <w:sz w:val="28"/>
          <w:szCs w:val="28"/>
        </w:rPr>
        <w:t>що призводитиме до</w:t>
      </w:r>
      <w:r w:rsidRPr="38F0D934">
        <w:rPr>
          <w:rFonts w:ascii="Times New Roman" w:eastAsia="Times New Roman" w:hAnsi="Times New Roman" w:cs="Times New Roman"/>
          <w:sz w:val="28"/>
          <w:szCs w:val="28"/>
        </w:rPr>
        <w:t xml:space="preserve"> </w:t>
      </w:r>
      <w:proofErr w:type="spellStart"/>
      <w:r w:rsidRPr="38F0D934">
        <w:rPr>
          <w:rFonts w:ascii="Times New Roman" w:eastAsia="Times New Roman" w:hAnsi="Times New Roman" w:cs="Times New Roman"/>
          <w:sz w:val="28"/>
          <w:szCs w:val="28"/>
        </w:rPr>
        <w:t>делегітимації</w:t>
      </w:r>
      <w:proofErr w:type="spellEnd"/>
      <w:r w:rsidRPr="38F0D934">
        <w:rPr>
          <w:rFonts w:ascii="Times New Roman" w:eastAsia="Times New Roman" w:hAnsi="Times New Roman" w:cs="Times New Roman"/>
          <w:sz w:val="28"/>
          <w:szCs w:val="28"/>
        </w:rPr>
        <w:t xml:space="preserve"> влади з одного боку, і збереження патріотичної, національної основи суспільної думки з іншого</w:t>
      </w:r>
      <w:r w:rsidR="05B5777F" w:rsidRPr="38F0D934">
        <w:rPr>
          <w:rFonts w:ascii="Times New Roman" w:eastAsia="Times New Roman" w:hAnsi="Times New Roman" w:cs="Times New Roman"/>
          <w:sz w:val="28"/>
          <w:szCs w:val="28"/>
        </w:rPr>
        <w:t>, через що крайня дестабілізація ситуації є малоймовірною.</w:t>
      </w:r>
    </w:p>
    <w:p w14:paraId="2FC72063" w14:textId="5801009E" w:rsidR="00A56544" w:rsidRDefault="40550987" w:rsidP="7AAC59C3">
      <w:pPr>
        <w:spacing w:after="15" w:line="360" w:lineRule="auto"/>
        <w:ind w:firstLine="709"/>
        <w:rPr>
          <w:rFonts w:ascii="Times New Roman" w:eastAsia="Times New Roman" w:hAnsi="Times New Roman" w:cs="Times New Roman"/>
          <w:b/>
          <w:bCs/>
          <w:sz w:val="28"/>
          <w:szCs w:val="28"/>
          <w:lang w:eastAsia="ru-RU"/>
        </w:rPr>
      </w:pPr>
      <w:r w:rsidRPr="7AAC59C3">
        <w:rPr>
          <w:rFonts w:ascii="Times New Roman" w:eastAsia="Times New Roman" w:hAnsi="Times New Roman" w:cs="Times New Roman"/>
          <w:sz w:val="28"/>
          <w:szCs w:val="28"/>
        </w:rPr>
        <w:t xml:space="preserve">Можемо стверджувати, що гіпотезу підтверджено, адже </w:t>
      </w:r>
      <w:r w:rsidR="036EB89C" w:rsidRPr="7AAC59C3">
        <w:rPr>
          <w:rFonts w:ascii="Times New Roman" w:eastAsia="Times New Roman" w:hAnsi="Times New Roman" w:cs="Times New Roman"/>
          <w:sz w:val="28"/>
          <w:szCs w:val="28"/>
        </w:rPr>
        <w:t xml:space="preserve">характерною особливістю </w:t>
      </w:r>
      <w:r w:rsidRPr="7AAC59C3">
        <w:rPr>
          <w:rFonts w:ascii="Times New Roman" w:eastAsia="Times New Roman" w:hAnsi="Times New Roman" w:cs="Times New Roman"/>
          <w:sz w:val="28"/>
          <w:szCs w:val="28"/>
        </w:rPr>
        <w:t>укр</w:t>
      </w:r>
      <w:r w:rsidR="1A498D88" w:rsidRPr="7AAC59C3">
        <w:rPr>
          <w:rFonts w:ascii="Times New Roman" w:eastAsia="Times New Roman" w:hAnsi="Times New Roman" w:cs="Times New Roman"/>
          <w:sz w:val="28"/>
          <w:szCs w:val="28"/>
        </w:rPr>
        <w:t>аїнськ</w:t>
      </w:r>
      <w:r w:rsidR="3AC55B7F" w:rsidRPr="7AAC59C3">
        <w:rPr>
          <w:rFonts w:ascii="Times New Roman" w:eastAsia="Times New Roman" w:hAnsi="Times New Roman" w:cs="Times New Roman"/>
          <w:sz w:val="28"/>
          <w:szCs w:val="28"/>
        </w:rPr>
        <w:t>ого суспільства в умовах війни є активний розвиток громадянського суспільства, що першочергово виражається у волонтерській діяльності. Крім того, пол</w:t>
      </w:r>
      <w:r w:rsidR="34368B15" w:rsidRPr="7AAC59C3">
        <w:rPr>
          <w:rFonts w:ascii="Times New Roman" w:eastAsia="Times New Roman" w:hAnsi="Times New Roman" w:cs="Times New Roman"/>
          <w:sz w:val="28"/>
          <w:szCs w:val="28"/>
        </w:rPr>
        <w:t>ітичний вектор остаточно закріпився на західному напрямку, що виражається у прагненні вступу в Європейський Союз і НАТО</w:t>
      </w:r>
      <w:r w:rsidR="3AE1C920" w:rsidRPr="7AAC59C3">
        <w:rPr>
          <w:rFonts w:ascii="Times New Roman" w:eastAsia="Times New Roman" w:hAnsi="Times New Roman" w:cs="Times New Roman"/>
          <w:sz w:val="28"/>
          <w:szCs w:val="28"/>
        </w:rPr>
        <w:t>.</w:t>
      </w:r>
    </w:p>
    <w:p w14:paraId="57D93FF6" w14:textId="00E8F732" w:rsidR="00A56544" w:rsidRDefault="00D21F96" w:rsidP="00C06C88">
      <w:pPr>
        <w:spacing w:after="2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4798C56B" w:rsidRPr="7AAC59C3">
        <w:rPr>
          <w:rFonts w:ascii="Times New Roman" w:eastAsia="Times New Roman" w:hAnsi="Times New Roman" w:cs="Times New Roman"/>
          <w:b/>
          <w:bCs/>
          <w:sz w:val="28"/>
          <w:szCs w:val="28"/>
        </w:rPr>
        <w:lastRenderedPageBreak/>
        <w:t>СПИСОК ЛІТЕРАТУРИ</w:t>
      </w:r>
    </w:p>
    <w:p w14:paraId="3238CD29" w14:textId="77777777" w:rsidR="00667FD9" w:rsidRDefault="00667FD9" w:rsidP="4A5248F0">
      <w:pPr>
        <w:spacing w:after="15" w:line="360" w:lineRule="auto"/>
        <w:ind w:firstLine="709"/>
        <w:jc w:val="center"/>
        <w:rPr>
          <w:rFonts w:ascii="Times New Roman" w:eastAsia="Times New Roman" w:hAnsi="Times New Roman" w:cs="Times New Roman"/>
          <w:b/>
          <w:bCs/>
          <w:sz w:val="28"/>
          <w:szCs w:val="28"/>
          <w:lang w:eastAsia="ru-RU"/>
        </w:rPr>
      </w:pPr>
    </w:p>
    <w:p w14:paraId="3C68BCA8" w14:textId="1FDC8941" w:rsidR="40B415F1" w:rsidRPr="00667FD9" w:rsidRDefault="5A24406F" w:rsidP="00667FD9">
      <w:pPr>
        <w:pStyle w:val="a3"/>
        <w:numPr>
          <w:ilvl w:val="0"/>
          <w:numId w:val="3"/>
        </w:numPr>
        <w:spacing w:line="360" w:lineRule="auto"/>
        <w:rPr>
          <w:rFonts w:ascii="Times New Roman" w:eastAsia="Times New Roman" w:hAnsi="Times New Roman" w:cs="Times New Roman"/>
          <w:color w:val="000000" w:themeColor="text1"/>
          <w:sz w:val="28"/>
          <w:szCs w:val="28"/>
          <w:lang w:val="ru-RU"/>
        </w:rPr>
      </w:pPr>
      <w:r w:rsidRPr="00667FD9">
        <w:rPr>
          <w:rFonts w:ascii="Times New Roman" w:eastAsia="Times New Roman" w:hAnsi="Times New Roman" w:cs="Times New Roman"/>
          <w:color w:val="000000" w:themeColor="text1"/>
          <w:sz w:val="28"/>
          <w:szCs w:val="28"/>
          <w:lang w:val="ru-RU"/>
        </w:rPr>
        <w:t xml:space="preserve">Бугай С., </w:t>
      </w:r>
      <w:proofErr w:type="spellStart"/>
      <w:r w:rsidRPr="00667FD9">
        <w:rPr>
          <w:rFonts w:ascii="Times New Roman" w:eastAsia="Times New Roman" w:hAnsi="Times New Roman" w:cs="Times New Roman"/>
          <w:color w:val="000000" w:themeColor="text1"/>
          <w:sz w:val="28"/>
          <w:szCs w:val="28"/>
          <w:lang w:val="ru-RU"/>
        </w:rPr>
        <w:t>Щепанський</w:t>
      </w:r>
      <w:proofErr w:type="spellEnd"/>
      <w:r w:rsidRPr="00667FD9">
        <w:rPr>
          <w:rFonts w:ascii="Times New Roman" w:eastAsia="Times New Roman" w:hAnsi="Times New Roman" w:cs="Times New Roman"/>
          <w:color w:val="000000" w:themeColor="text1"/>
          <w:sz w:val="28"/>
          <w:szCs w:val="28"/>
          <w:lang w:val="ru-RU"/>
        </w:rPr>
        <w:t xml:space="preserve"> Е. </w:t>
      </w:r>
      <w:proofErr w:type="spellStart"/>
      <w:r w:rsidRPr="00667FD9">
        <w:rPr>
          <w:rFonts w:ascii="Times New Roman" w:eastAsia="Times New Roman" w:hAnsi="Times New Roman" w:cs="Times New Roman"/>
          <w:color w:val="000000" w:themeColor="text1"/>
          <w:sz w:val="28"/>
          <w:szCs w:val="28"/>
          <w:lang w:val="ru-RU"/>
        </w:rPr>
        <w:t>Регіональна</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color w:val="000000" w:themeColor="text1"/>
          <w:sz w:val="28"/>
          <w:szCs w:val="28"/>
          <w:lang w:val="ru-RU"/>
        </w:rPr>
        <w:t>політика</w:t>
      </w:r>
      <w:proofErr w:type="spellEnd"/>
      <w:r w:rsidRPr="00667FD9">
        <w:rPr>
          <w:rFonts w:ascii="Times New Roman" w:eastAsia="Times New Roman" w:hAnsi="Times New Roman" w:cs="Times New Roman"/>
          <w:color w:val="000000" w:themeColor="text1"/>
          <w:sz w:val="28"/>
          <w:szCs w:val="28"/>
          <w:lang w:val="ru-RU"/>
        </w:rPr>
        <w:t xml:space="preserve"> в </w:t>
      </w:r>
      <w:proofErr w:type="spellStart"/>
      <w:r w:rsidRPr="00667FD9">
        <w:rPr>
          <w:rFonts w:ascii="Times New Roman" w:eastAsia="Times New Roman" w:hAnsi="Times New Roman" w:cs="Times New Roman"/>
          <w:color w:val="000000" w:themeColor="text1"/>
          <w:sz w:val="28"/>
          <w:szCs w:val="28"/>
          <w:lang w:val="ru-RU"/>
        </w:rPr>
        <w:t>Україні</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color w:val="000000" w:themeColor="text1"/>
          <w:sz w:val="28"/>
          <w:szCs w:val="28"/>
          <w:lang w:val="ru-RU"/>
        </w:rPr>
        <w:t>термінологічна</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color w:val="000000" w:themeColor="text1"/>
          <w:sz w:val="28"/>
          <w:szCs w:val="28"/>
          <w:lang w:val="ru-RU"/>
        </w:rPr>
        <w:t>невизначеність</w:t>
      </w:r>
      <w:proofErr w:type="spellEnd"/>
      <w:r w:rsidRPr="00667FD9">
        <w:rPr>
          <w:rFonts w:ascii="Times New Roman" w:eastAsia="Times New Roman" w:hAnsi="Times New Roman" w:cs="Times New Roman"/>
          <w:color w:val="000000" w:themeColor="text1"/>
          <w:sz w:val="28"/>
          <w:szCs w:val="28"/>
          <w:lang w:val="ru-RU"/>
        </w:rPr>
        <w:t xml:space="preserve"> та </w:t>
      </w:r>
      <w:proofErr w:type="spellStart"/>
      <w:r w:rsidRPr="00667FD9">
        <w:rPr>
          <w:rFonts w:ascii="Times New Roman" w:eastAsia="Times New Roman" w:hAnsi="Times New Roman" w:cs="Times New Roman"/>
          <w:color w:val="000000" w:themeColor="text1"/>
          <w:sz w:val="28"/>
          <w:szCs w:val="28"/>
          <w:lang w:val="ru-RU"/>
        </w:rPr>
        <w:t>загальні</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color w:val="000000" w:themeColor="text1"/>
          <w:sz w:val="28"/>
          <w:szCs w:val="28"/>
          <w:lang w:val="ru-RU"/>
        </w:rPr>
        <w:t>проблеми</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color w:val="000000" w:themeColor="text1"/>
          <w:sz w:val="28"/>
          <w:szCs w:val="28"/>
          <w:lang w:val="ru-RU"/>
        </w:rPr>
        <w:t>становлення</w:t>
      </w:r>
      <w:proofErr w:type="spellEnd"/>
      <w:r w:rsidRPr="00667FD9">
        <w:rPr>
          <w:rFonts w:ascii="Times New Roman" w:eastAsia="Times New Roman" w:hAnsi="Times New Roman" w:cs="Times New Roman"/>
          <w:color w:val="000000" w:themeColor="text1"/>
          <w:sz w:val="28"/>
          <w:szCs w:val="28"/>
          <w:lang w:val="ru-RU"/>
        </w:rPr>
        <w:t xml:space="preserve">. </w:t>
      </w:r>
      <w:proofErr w:type="spellStart"/>
      <w:r w:rsidRPr="00667FD9">
        <w:rPr>
          <w:rFonts w:ascii="Times New Roman" w:eastAsia="Times New Roman" w:hAnsi="Times New Roman" w:cs="Times New Roman"/>
          <w:i/>
          <w:color w:val="000000" w:themeColor="text1"/>
          <w:sz w:val="28"/>
          <w:szCs w:val="28"/>
          <w:lang w:val="ru-RU"/>
        </w:rPr>
        <w:t>Університетські</w:t>
      </w:r>
      <w:proofErr w:type="spellEnd"/>
      <w:r w:rsidRPr="00667FD9">
        <w:rPr>
          <w:rFonts w:ascii="Times New Roman" w:eastAsia="Times New Roman" w:hAnsi="Times New Roman" w:cs="Times New Roman"/>
          <w:i/>
          <w:color w:val="000000" w:themeColor="text1"/>
          <w:sz w:val="28"/>
          <w:szCs w:val="28"/>
          <w:lang w:val="ru-RU"/>
        </w:rPr>
        <w:t xml:space="preserve"> </w:t>
      </w:r>
      <w:proofErr w:type="spellStart"/>
      <w:r w:rsidRPr="00667FD9">
        <w:rPr>
          <w:rFonts w:ascii="Times New Roman" w:eastAsia="Times New Roman" w:hAnsi="Times New Roman" w:cs="Times New Roman"/>
          <w:i/>
          <w:color w:val="000000" w:themeColor="text1"/>
          <w:sz w:val="28"/>
          <w:szCs w:val="28"/>
          <w:lang w:val="ru-RU"/>
        </w:rPr>
        <w:t>наукові</w:t>
      </w:r>
      <w:proofErr w:type="spellEnd"/>
      <w:r w:rsidRPr="00667FD9">
        <w:rPr>
          <w:rFonts w:ascii="Times New Roman" w:eastAsia="Times New Roman" w:hAnsi="Times New Roman" w:cs="Times New Roman"/>
          <w:i/>
          <w:color w:val="000000" w:themeColor="text1"/>
          <w:sz w:val="28"/>
          <w:szCs w:val="28"/>
          <w:lang w:val="ru-RU"/>
        </w:rPr>
        <w:t xml:space="preserve"> записки</w:t>
      </w:r>
      <w:r w:rsidRPr="00667FD9">
        <w:rPr>
          <w:rFonts w:ascii="Times New Roman" w:eastAsia="Times New Roman" w:hAnsi="Times New Roman" w:cs="Times New Roman"/>
          <w:color w:val="000000" w:themeColor="text1"/>
          <w:sz w:val="28"/>
          <w:szCs w:val="28"/>
          <w:lang w:val="ru-RU"/>
        </w:rPr>
        <w:t xml:space="preserve">. 2005. № 4. С. 300–307. </w:t>
      </w:r>
      <w:r w:rsidR="40B415F1" w:rsidRPr="00667FD9">
        <w:rPr>
          <w:rFonts w:ascii="Times New Roman" w:eastAsia="Times New Roman" w:hAnsi="Times New Roman" w:cs="Times New Roman"/>
          <w:color w:val="000000" w:themeColor="text1"/>
          <w:sz w:val="28"/>
          <w:szCs w:val="28"/>
          <w:lang w:val="ru-RU"/>
        </w:rPr>
        <w:t xml:space="preserve"> </w:t>
      </w:r>
    </w:p>
    <w:p w14:paraId="75ABCCFB" w14:textId="22DF9024"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r w:rsidRPr="00667FD9">
        <w:rPr>
          <w:rFonts w:ascii="Times New Roman" w:eastAsia="Times New Roman" w:hAnsi="Times New Roman" w:cs="Times New Roman"/>
          <w:sz w:val="28"/>
          <w:szCs w:val="28"/>
          <w:lang w:val="ru-RU"/>
        </w:rPr>
        <w:t xml:space="preserve">Василенко В. Голодомор 1932–1933 </w:t>
      </w:r>
      <w:proofErr w:type="spellStart"/>
      <w:r w:rsidRPr="00667FD9">
        <w:rPr>
          <w:rFonts w:ascii="Times New Roman" w:eastAsia="Times New Roman" w:hAnsi="Times New Roman" w:cs="Times New Roman"/>
          <w:sz w:val="28"/>
          <w:szCs w:val="28"/>
          <w:lang w:val="ru-RU"/>
        </w:rPr>
        <w:t>років</w:t>
      </w:r>
      <w:proofErr w:type="spellEnd"/>
      <w:r w:rsidRPr="00667FD9">
        <w:rPr>
          <w:rFonts w:ascii="Times New Roman" w:eastAsia="Times New Roman" w:hAnsi="Times New Roman" w:cs="Times New Roman"/>
          <w:sz w:val="28"/>
          <w:szCs w:val="28"/>
          <w:lang w:val="ru-RU"/>
        </w:rPr>
        <w:t xml:space="preserve"> в </w:t>
      </w:r>
      <w:proofErr w:type="spellStart"/>
      <w:r w:rsidR="00667FD9">
        <w:rPr>
          <w:rFonts w:ascii="Times New Roman" w:eastAsia="Times New Roman" w:hAnsi="Times New Roman" w:cs="Times New Roman"/>
          <w:sz w:val="28"/>
          <w:szCs w:val="28"/>
          <w:lang w:val="ru-RU"/>
        </w:rPr>
        <w:t>У</w:t>
      </w:r>
      <w:r w:rsidRPr="00667FD9">
        <w:rPr>
          <w:rFonts w:ascii="Times New Roman" w:eastAsia="Times New Roman" w:hAnsi="Times New Roman" w:cs="Times New Roman"/>
          <w:sz w:val="28"/>
          <w:szCs w:val="28"/>
          <w:lang w:val="ru-RU"/>
        </w:rPr>
        <w:t>країні</w:t>
      </w:r>
      <w:proofErr w:type="spellEnd"/>
      <w:r w:rsidRPr="00667FD9">
        <w:rPr>
          <w:rFonts w:ascii="Times New Roman" w:eastAsia="Times New Roman" w:hAnsi="Times New Roman" w:cs="Times New Roman"/>
          <w:sz w:val="28"/>
          <w:szCs w:val="28"/>
          <w:lang w:val="ru-RU"/>
        </w:rPr>
        <w:t xml:space="preserve"> як </w:t>
      </w:r>
      <w:proofErr w:type="spellStart"/>
      <w:r w:rsidRPr="00667FD9">
        <w:rPr>
          <w:rFonts w:ascii="Times New Roman" w:eastAsia="Times New Roman" w:hAnsi="Times New Roman" w:cs="Times New Roman"/>
          <w:sz w:val="28"/>
          <w:szCs w:val="28"/>
          <w:lang w:val="ru-RU"/>
        </w:rPr>
        <w:t>злочин</w:t>
      </w:r>
      <w:proofErr w:type="spellEnd"/>
      <w:r w:rsidRPr="00667FD9">
        <w:rPr>
          <w:rFonts w:ascii="Times New Roman" w:eastAsia="Times New Roman" w:hAnsi="Times New Roman" w:cs="Times New Roman"/>
          <w:sz w:val="28"/>
          <w:szCs w:val="28"/>
          <w:lang w:val="ru-RU"/>
        </w:rPr>
        <w:t xml:space="preserve"> геноциду. </w:t>
      </w:r>
      <w:proofErr w:type="spellStart"/>
      <w:proofErr w:type="gramStart"/>
      <w:r w:rsidRPr="00667FD9">
        <w:rPr>
          <w:rFonts w:ascii="Times New Roman" w:eastAsia="Times New Roman" w:hAnsi="Times New Roman" w:cs="Times New Roman"/>
          <w:sz w:val="28"/>
          <w:szCs w:val="28"/>
          <w:lang w:val="ru-RU"/>
        </w:rPr>
        <w:t>Київ</w:t>
      </w:r>
      <w:proofErr w:type="spellEnd"/>
      <w:r w:rsidRPr="00667FD9">
        <w:rPr>
          <w:rFonts w:ascii="Times New Roman" w:eastAsia="Times New Roman" w:hAnsi="Times New Roman" w:cs="Times New Roman"/>
          <w:sz w:val="28"/>
          <w:szCs w:val="28"/>
          <w:lang w:val="ru-RU"/>
        </w:rPr>
        <w:t xml:space="preserve"> :</w:t>
      </w:r>
      <w:proofErr w:type="gramEnd"/>
      <w:r w:rsidRPr="00667FD9">
        <w:rPr>
          <w:rFonts w:ascii="Times New Roman" w:eastAsia="Times New Roman" w:hAnsi="Times New Roman" w:cs="Times New Roman"/>
          <w:sz w:val="28"/>
          <w:szCs w:val="28"/>
          <w:lang w:val="ru-RU"/>
        </w:rPr>
        <w:t xml:space="preserve"> Вид-во </w:t>
      </w:r>
      <w:proofErr w:type="spellStart"/>
      <w:r w:rsidRPr="00667FD9">
        <w:rPr>
          <w:rFonts w:ascii="Times New Roman" w:eastAsia="Times New Roman" w:hAnsi="Times New Roman" w:cs="Times New Roman"/>
          <w:sz w:val="28"/>
          <w:szCs w:val="28"/>
          <w:lang w:val="ru-RU"/>
        </w:rPr>
        <w:t>ім</w:t>
      </w:r>
      <w:proofErr w:type="spellEnd"/>
      <w:r w:rsidRPr="00667FD9">
        <w:rPr>
          <w:rFonts w:ascii="Times New Roman" w:eastAsia="Times New Roman" w:hAnsi="Times New Roman" w:cs="Times New Roman"/>
          <w:sz w:val="28"/>
          <w:szCs w:val="28"/>
          <w:lang w:val="ru-RU"/>
        </w:rPr>
        <w:t xml:space="preserve">. Олени </w:t>
      </w:r>
      <w:proofErr w:type="spellStart"/>
      <w:r w:rsidRPr="00667FD9">
        <w:rPr>
          <w:rFonts w:ascii="Times New Roman" w:eastAsia="Times New Roman" w:hAnsi="Times New Roman" w:cs="Times New Roman"/>
          <w:sz w:val="28"/>
          <w:szCs w:val="28"/>
          <w:lang w:val="ru-RU"/>
        </w:rPr>
        <w:t>Теліги</w:t>
      </w:r>
      <w:proofErr w:type="spellEnd"/>
      <w:r w:rsidRPr="00667FD9">
        <w:rPr>
          <w:rFonts w:ascii="Times New Roman" w:eastAsia="Times New Roman" w:hAnsi="Times New Roman" w:cs="Times New Roman"/>
          <w:sz w:val="28"/>
          <w:szCs w:val="28"/>
          <w:lang w:val="ru-RU"/>
        </w:rPr>
        <w:t xml:space="preserve">, 2009. 104 с. </w:t>
      </w:r>
    </w:p>
    <w:p w14:paraId="51F7E80C" w14:textId="3CFF46D3" w:rsidR="5A24406F"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00667FD9">
        <w:rPr>
          <w:rFonts w:ascii="Times New Roman" w:eastAsia="Times New Roman" w:hAnsi="Times New Roman" w:cs="Times New Roman"/>
          <w:sz w:val="28"/>
          <w:szCs w:val="28"/>
          <w:lang w:val="ru-RU"/>
        </w:rPr>
        <w:t>Васильєв</w:t>
      </w:r>
      <w:proofErr w:type="spellEnd"/>
      <w:r w:rsidRPr="00667FD9">
        <w:rPr>
          <w:rFonts w:ascii="Times New Roman" w:eastAsia="Times New Roman" w:hAnsi="Times New Roman" w:cs="Times New Roman"/>
          <w:sz w:val="28"/>
          <w:szCs w:val="28"/>
          <w:lang w:val="ru-RU"/>
        </w:rPr>
        <w:t xml:space="preserve"> В. </w:t>
      </w:r>
      <w:proofErr w:type="spellStart"/>
      <w:r w:rsidRPr="00667FD9">
        <w:rPr>
          <w:rFonts w:ascii="Times New Roman" w:eastAsia="Times New Roman" w:hAnsi="Times New Roman" w:cs="Times New Roman"/>
          <w:sz w:val="28"/>
          <w:szCs w:val="28"/>
          <w:lang w:val="ru-RU"/>
        </w:rPr>
        <w:t>Селянський</w:t>
      </w:r>
      <w:proofErr w:type="spellEnd"/>
      <w:r w:rsidRPr="00667FD9">
        <w:rPr>
          <w:rFonts w:ascii="Times New Roman" w:eastAsia="Times New Roman" w:hAnsi="Times New Roman" w:cs="Times New Roman"/>
          <w:sz w:val="28"/>
          <w:szCs w:val="28"/>
          <w:lang w:val="ru-RU"/>
        </w:rPr>
        <w:t xml:space="preserve"> </w:t>
      </w:r>
      <w:proofErr w:type="spellStart"/>
      <w:r w:rsidRPr="00667FD9">
        <w:rPr>
          <w:rFonts w:ascii="Times New Roman" w:eastAsia="Times New Roman" w:hAnsi="Times New Roman" w:cs="Times New Roman"/>
          <w:sz w:val="28"/>
          <w:szCs w:val="28"/>
          <w:lang w:val="ru-RU"/>
        </w:rPr>
        <w:t>опір</w:t>
      </w:r>
      <w:proofErr w:type="spellEnd"/>
      <w:r w:rsidRPr="00667FD9">
        <w:rPr>
          <w:rFonts w:ascii="Times New Roman" w:eastAsia="Times New Roman" w:hAnsi="Times New Roman" w:cs="Times New Roman"/>
          <w:sz w:val="28"/>
          <w:szCs w:val="28"/>
          <w:lang w:val="ru-RU"/>
        </w:rPr>
        <w:t xml:space="preserve"> </w:t>
      </w:r>
      <w:proofErr w:type="spellStart"/>
      <w:r w:rsidRPr="00667FD9">
        <w:rPr>
          <w:rFonts w:ascii="Times New Roman" w:eastAsia="Times New Roman" w:hAnsi="Times New Roman" w:cs="Times New Roman"/>
          <w:sz w:val="28"/>
          <w:szCs w:val="28"/>
          <w:lang w:val="ru-RU"/>
        </w:rPr>
        <w:t>колективізації</w:t>
      </w:r>
      <w:proofErr w:type="spellEnd"/>
      <w:r w:rsidRPr="00667FD9">
        <w:rPr>
          <w:rFonts w:ascii="Times New Roman" w:eastAsia="Times New Roman" w:hAnsi="Times New Roman" w:cs="Times New Roman"/>
          <w:sz w:val="28"/>
          <w:szCs w:val="28"/>
          <w:lang w:val="ru-RU"/>
        </w:rPr>
        <w:t xml:space="preserve"> в </w:t>
      </w:r>
      <w:proofErr w:type="spellStart"/>
      <w:r w:rsidRPr="00667FD9">
        <w:rPr>
          <w:rFonts w:ascii="Times New Roman" w:eastAsia="Times New Roman" w:hAnsi="Times New Roman" w:cs="Times New Roman"/>
          <w:sz w:val="28"/>
          <w:szCs w:val="28"/>
          <w:lang w:val="ru-RU"/>
        </w:rPr>
        <w:t>Україні</w:t>
      </w:r>
      <w:proofErr w:type="spellEnd"/>
      <w:r w:rsidRPr="00667FD9">
        <w:rPr>
          <w:rFonts w:ascii="Times New Roman" w:eastAsia="Times New Roman" w:hAnsi="Times New Roman" w:cs="Times New Roman"/>
          <w:sz w:val="28"/>
          <w:szCs w:val="28"/>
          <w:lang w:val="ru-RU"/>
        </w:rPr>
        <w:t xml:space="preserve"> (1930-ті </w:t>
      </w:r>
      <w:proofErr w:type="spellStart"/>
      <w:r w:rsidRPr="00667FD9">
        <w:rPr>
          <w:rFonts w:ascii="Times New Roman" w:eastAsia="Times New Roman" w:hAnsi="Times New Roman" w:cs="Times New Roman"/>
          <w:sz w:val="28"/>
          <w:szCs w:val="28"/>
          <w:lang w:val="ru-RU"/>
        </w:rPr>
        <w:t>рр</w:t>
      </w:r>
      <w:proofErr w:type="spellEnd"/>
      <w:r w:rsidRPr="00667FD9">
        <w:rPr>
          <w:rFonts w:ascii="Times New Roman" w:eastAsia="Times New Roman" w:hAnsi="Times New Roman" w:cs="Times New Roman"/>
          <w:sz w:val="28"/>
          <w:szCs w:val="28"/>
          <w:lang w:val="ru-RU"/>
        </w:rPr>
        <w:t xml:space="preserve">.). </w:t>
      </w:r>
      <w:proofErr w:type="spellStart"/>
      <w:r w:rsidRPr="00667FD9">
        <w:rPr>
          <w:rFonts w:ascii="Times New Roman" w:eastAsia="Times New Roman" w:hAnsi="Times New Roman" w:cs="Times New Roman"/>
          <w:i/>
          <w:sz w:val="28"/>
          <w:szCs w:val="28"/>
          <w:lang w:val="en-US"/>
        </w:rPr>
        <w:t>Історія</w:t>
      </w:r>
      <w:proofErr w:type="spellEnd"/>
      <w:r w:rsidRPr="00667FD9">
        <w:rPr>
          <w:rFonts w:ascii="Times New Roman" w:eastAsia="Times New Roman" w:hAnsi="Times New Roman" w:cs="Times New Roman"/>
          <w:i/>
          <w:sz w:val="28"/>
          <w:szCs w:val="28"/>
          <w:lang w:val="en-US"/>
        </w:rPr>
        <w:t xml:space="preserve"> </w:t>
      </w:r>
      <w:proofErr w:type="spellStart"/>
      <w:r w:rsidRPr="00667FD9">
        <w:rPr>
          <w:rFonts w:ascii="Times New Roman" w:eastAsia="Times New Roman" w:hAnsi="Times New Roman" w:cs="Times New Roman"/>
          <w:i/>
          <w:sz w:val="28"/>
          <w:szCs w:val="28"/>
          <w:lang w:val="en-US"/>
        </w:rPr>
        <w:t>України</w:t>
      </w:r>
      <w:proofErr w:type="spellEnd"/>
      <w:r w:rsidRPr="00667FD9">
        <w:rPr>
          <w:rFonts w:ascii="Times New Roman" w:eastAsia="Times New Roman" w:hAnsi="Times New Roman" w:cs="Times New Roman"/>
          <w:i/>
          <w:sz w:val="28"/>
          <w:szCs w:val="28"/>
          <w:lang w:val="en-US"/>
        </w:rPr>
        <w:t xml:space="preserve">: </w:t>
      </w:r>
      <w:proofErr w:type="spellStart"/>
      <w:r w:rsidRPr="00667FD9">
        <w:rPr>
          <w:rFonts w:ascii="Times New Roman" w:eastAsia="Times New Roman" w:hAnsi="Times New Roman" w:cs="Times New Roman"/>
          <w:i/>
          <w:sz w:val="28"/>
          <w:szCs w:val="28"/>
          <w:lang w:val="en-US"/>
        </w:rPr>
        <w:t>маловідомі</w:t>
      </w:r>
      <w:proofErr w:type="spellEnd"/>
      <w:r w:rsidRPr="00667FD9">
        <w:rPr>
          <w:rFonts w:ascii="Times New Roman" w:eastAsia="Times New Roman" w:hAnsi="Times New Roman" w:cs="Times New Roman"/>
          <w:i/>
          <w:sz w:val="28"/>
          <w:szCs w:val="28"/>
          <w:lang w:val="en-US"/>
        </w:rPr>
        <w:t xml:space="preserve"> </w:t>
      </w:r>
      <w:proofErr w:type="spellStart"/>
      <w:r w:rsidRPr="00667FD9">
        <w:rPr>
          <w:rFonts w:ascii="Times New Roman" w:eastAsia="Times New Roman" w:hAnsi="Times New Roman" w:cs="Times New Roman"/>
          <w:i/>
          <w:sz w:val="28"/>
          <w:szCs w:val="28"/>
          <w:lang w:val="en-US"/>
        </w:rPr>
        <w:t>імена</w:t>
      </w:r>
      <w:proofErr w:type="spellEnd"/>
      <w:r w:rsidRPr="00667FD9">
        <w:rPr>
          <w:rFonts w:ascii="Times New Roman" w:eastAsia="Times New Roman" w:hAnsi="Times New Roman" w:cs="Times New Roman"/>
          <w:i/>
          <w:sz w:val="28"/>
          <w:szCs w:val="28"/>
          <w:lang w:val="en-US"/>
        </w:rPr>
        <w:t xml:space="preserve">, </w:t>
      </w:r>
      <w:proofErr w:type="spellStart"/>
      <w:r w:rsidRPr="00667FD9">
        <w:rPr>
          <w:rFonts w:ascii="Times New Roman" w:eastAsia="Times New Roman" w:hAnsi="Times New Roman" w:cs="Times New Roman"/>
          <w:i/>
          <w:sz w:val="28"/>
          <w:szCs w:val="28"/>
          <w:lang w:val="en-US"/>
        </w:rPr>
        <w:t>події</w:t>
      </w:r>
      <w:proofErr w:type="spellEnd"/>
      <w:r w:rsidRPr="00667FD9">
        <w:rPr>
          <w:rFonts w:ascii="Times New Roman" w:eastAsia="Times New Roman" w:hAnsi="Times New Roman" w:cs="Times New Roman"/>
          <w:i/>
          <w:sz w:val="28"/>
          <w:szCs w:val="28"/>
          <w:lang w:val="en-US"/>
        </w:rPr>
        <w:t xml:space="preserve">, </w:t>
      </w:r>
      <w:proofErr w:type="spellStart"/>
      <w:r w:rsidRPr="00667FD9">
        <w:rPr>
          <w:rFonts w:ascii="Times New Roman" w:eastAsia="Times New Roman" w:hAnsi="Times New Roman" w:cs="Times New Roman"/>
          <w:i/>
          <w:sz w:val="28"/>
          <w:szCs w:val="28"/>
          <w:lang w:val="en-US"/>
        </w:rPr>
        <w:t>факти</w:t>
      </w:r>
      <w:proofErr w:type="spellEnd"/>
      <w:r w:rsidRPr="00667FD9">
        <w:rPr>
          <w:rFonts w:ascii="Times New Roman" w:eastAsia="Times New Roman" w:hAnsi="Times New Roman" w:cs="Times New Roman"/>
          <w:sz w:val="28"/>
          <w:szCs w:val="28"/>
          <w:lang w:val="en-US"/>
        </w:rPr>
        <w:t xml:space="preserve">. 2005. № 31. С. 140–150. </w:t>
      </w:r>
    </w:p>
    <w:p w14:paraId="217A17AE" w14:textId="21C73064" w:rsidR="7D7DCF53" w:rsidRPr="00667FD9" w:rsidRDefault="7D7DCF53"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00667FD9">
        <w:rPr>
          <w:rFonts w:ascii="Times New Roman" w:eastAsia="Times New Roman" w:hAnsi="Times New Roman" w:cs="Times New Roman"/>
          <w:sz w:val="28"/>
          <w:szCs w:val="28"/>
          <w:lang w:val="en-US"/>
        </w:rPr>
        <w:t>Воропаєва</w:t>
      </w:r>
      <w:proofErr w:type="spellEnd"/>
      <w:r w:rsidRPr="00667FD9">
        <w:rPr>
          <w:rFonts w:ascii="Times New Roman" w:eastAsia="Times New Roman" w:hAnsi="Times New Roman" w:cs="Times New Roman"/>
          <w:sz w:val="28"/>
          <w:szCs w:val="28"/>
          <w:lang w:val="en-US"/>
        </w:rPr>
        <w:t xml:space="preserve"> Т., </w:t>
      </w:r>
      <w:proofErr w:type="spellStart"/>
      <w:r w:rsidRPr="00667FD9">
        <w:rPr>
          <w:rFonts w:ascii="Times New Roman" w:eastAsia="Times New Roman" w:hAnsi="Times New Roman" w:cs="Times New Roman"/>
          <w:sz w:val="28"/>
          <w:szCs w:val="28"/>
          <w:lang w:val="en-US"/>
        </w:rPr>
        <w:t>Авер'янова</w:t>
      </w:r>
      <w:proofErr w:type="spellEnd"/>
      <w:r w:rsidRPr="00667FD9">
        <w:rPr>
          <w:rFonts w:ascii="Times New Roman" w:eastAsia="Times New Roman" w:hAnsi="Times New Roman" w:cs="Times New Roman"/>
          <w:sz w:val="28"/>
          <w:szCs w:val="28"/>
          <w:lang w:val="en-US"/>
        </w:rPr>
        <w:t xml:space="preserve"> Н., </w:t>
      </w:r>
      <w:proofErr w:type="spellStart"/>
      <w:r w:rsidRPr="00667FD9">
        <w:rPr>
          <w:rFonts w:ascii="Times New Roman" w:eastAsia="Times New Roman" w:hAnsi="Times New Roman" w:cs="Times New Roman"/>
          <w:sz w:val="28"/>
          <w:szCs w:val="28"/>
          <w:lang w:val="en-US"/>
        </w:rPr>
        <w:t>Бойко</w:t>
      </w:r>
      <w:proofErr w:type="spellEnd"/>
      <w:r w:rsidRPr="00667FD9">
        <w:rPr>
          <w:rFonts w:ascii="Times New Roman" w:eastAsia="Times New Roman" w:hAnsi="Times New Roman" w:cs="Times New Roman"/>
          <w:sz w:val="28"/>
          <w:szCs w:val="28"/>
          <w:lang w:val="en-US"/>
        </w:rPr>
        <w:t xml:space="preserve"> С. </w:t>
      </w:r>
      <w:proofErr w:type="spellStart"/>
      <w:r w:rsidRPr="00667FD9">
        <w:rPr>
          <w:rFonts w:ascii="Times New Roman" w:eastAsia="Times New Roman" w:hAnsi="Times New Roman" w:cs="Times New Roman"/>
          <w:sz w:val="28"/>
          <w:szCs w:val="28"/>
          <w:lang w:val="en-US"/>
        </w:rPr>
        <w:t>Інтегративне</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осмислення</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процесів</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становлення</w:t>
      </w:r>
      <w:proofErr w:type="spellEnd"/>
      <w:r w:rsidRPr="00667FD9">
        <w:rPr>
          <w:rFonts w:ascii="Times New Roman" w:eastAsia="Times New Roman" w:hAnsi="Times New Roman" w:cs="Times New Roman"/>
          <w:sz w:val="28"/>
          <w:szCs w:val="28"/>
          <w:lang w:val="en-US"/>
        </w:rPr>
        <w:t xml:space="preserve"> і </w:t>
      </w:r>
      <w:proofErr w:type="spellStart"/>
      <w:r w:rsidRPr="00667FD9">
        <w:rPr>
          <w:rFonts w:ascii="Times New Roman" w:eastAsia="Times New Roman" w:hAnsi="Times New Roman" w:cs="Times New Roman"/>
          <w:sz w:val="28"/>
          <w:szCs w:val="28"/>
          <w:lang w:val="en-US"/>
        </w:rPr>
        <w:t>розвитку</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української</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модерної</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нації</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європейського</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типу</w:t>
      </w:r>
      <w:proofErr w:type="spellEnd"/>
      <w:r w:rsidR="1BF69B29" w:rsidRPr="7C3CD3F6">
        <w:rPr>
          <w:rFonts w:ascii="Times New Roman" w:eastAsia="Times New Roman" w:hAnsi="Times New Roman" w:cs="Times New Roman"/>
          <w:sz w:val="28"/>
          <w:szCs w:val="28"/>
        </w:rPr>
        <w:t xml:space="preserve">. </w:t>
      </w:r>
      <w:proofErr w:type="gramStart"/>
      <w:r w:rsidRPr="7C3CD3F6">
        <w:rPr>
          <w:rFonts w:ascii="Times New Roman" w:eastAsia="Times New Roman" w:hAnsi="Times New Roman" w:cs="Times New Roman"/>
          <w:i/>
          <w:iCs/>
          <w:sz w:val="28"/>
          <w:szCs w:val="28"/>
          <w:lang w:val="en-US"/>
        </w:rPr>
        <w:t>SCIENTIA</w:t>
      </w:r>
      <w:r w:rsidR="27567A30" w:rsidRPr="7C3CD3F6">
        <w:rPr>
          <w:rFonts w:ascii="Times New Roman" w:eastAsia="Times New Roman" w:hAnsi="Times New Roman" w:cs="Times New Roman"/>
          <w:sz w:val="28"/>
          <w:szCs w:val="28"/>
          <w:lang w:val="en-US"/>
        </w:rPr>
        <w:t xml:space="preserve"> :</w:t>
      </w:r>
      <w:proofErr w:type="gramEnd"/>
      <w:r w:rsidRPr="00667FD9">
        <w:rPr>
          <w:rFonts w:ascii="Times New Roman" w:eastAsia="Times New Roman" w:hAnsi="Times New Roman" w:cs="Times New Roman"/>
          <w:sz w:val="28"/>
          <w:szCs w:val="28"/>
          <w:lang w:val="en-US"/>
        </w:rPr>
        <w:t xml:space="preserve"> </w:t>
      </w:r>
      <w:proofErr w:type="spellStart"/>
      <w:r w:rsidR="00667FD9" w:rsidRPr="7C3CD3F6">
        <w:rPr>
          <w:rFonts w:ascii="Times New Roman" w:eastAsia="Times New Roman" w:hAnsi="Times New Roman" w:cs="Times New Roman"/>
          <w:sz w:val="28"/>
          <w:szCs w:val="28"/>
          <w:lang w:val="en-US"/>
        </w:rPr>
        <w:t>з</w:t>
      </w:r>
      <w:r w:rsidRPr="00667FD9">
        <w:rPr>
          <w:rFonts w:ascii="Times New Roman" w:eastAsia="Times New Roman" w:hAnsi="Times New Roman" w:cs="Times New Roman"/>
          <w:sz w:val="28"/>
          <w:szCs w:val="28"/>
          <w:lang w:val="en-US"/>
        </w:rPr>
        <w:t>бірник</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наукових</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праць</w:t>
      </w:r>
      <w:proofErr w:type="spellEnd"/>
      <w:r w:rsidRPr="7C3CD3F6">
        <w:rPr>
          <w:rFonts w:ascii="Times New Roman" w:eastAsia="Times New Roman" w:hAnsi="Times New Roman" w:cs="Times New Roman"/>
          <w:sz w:val="28"/>
          <w:szCs w:val="28"/>
          <w:lang w:val="en-US"/>
        </w:rPr>
        <w:t>.</w:t>
      </w:r>
      <w:r w:rsidRPr="00667FD9">
        <w:rPr>
          <w:rFonts w:ascii="Times New Roman" w:eastAsia="Times New Roman" w:hAnsi="Times New Roman" w:cs="Times New Roman"/>
          <w:sz w:val="28"/>
          <w:szCs w:val="28"/>
          <w:lang w:val="en-US"/>
        </w:rPr>
        <w:t xml:space="preserve"> </w:t>
      </w:r>
      <w:r w:rsidRPr="001F3DA0">
        <w:rPr>
          <w:rFonts w:ascii="Times New Roman" w:eastAsia="Times New Roman" w:hAnsi="Times New Roman" w:cs="Times New Roman"/>
          <w:sz w:val="28"/>
          <w:szCs w:val="28"/>
          <w:lang w:val="ru-RU"/>
        </w:rPr>
        <w:t xml:space="preserve">2023. </w:t>
      </w:r>
      <w:r w:rsidRPr="00667FD9">
        <w:rPr>
          <w:rFonts w:ascii="Times New Roman" w:eastAsia="Times New Roman" w:hAnsi="Times New Roman" w:cs="Times New Roman"/>
          <w:sz w:val="28"/>
          <w:szCs w:val="28"/>
          <w:lang w:val="ru-RU"/>
        </w:rPr>
        <w:t>С. 136–141.</w:t>
      </w:r>
    </w:p>
    <w:p w14:paraId="46B7C68A" w14:textId="408A9412"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rPr>
      </w:pPr>
      <w:r w:rsidRPr="00667FD9">
        <w:rPr>
          <w:rFonts w:ascii="Times New Roman" w:eastAsia="Times New Roman" w:hAnsi="Times New Roman" w:cs="Times New Roman"/>
          <w:sz w:val="28"/>
          <w:szCs w:val="28"/>
        </w:rPr>
        <w:t xml:space="preserve">Головатий М. Політична психологія : </w:t>
      </w:r>
      <w:proofErr w:type="spellStart"/>
      <w:r w:rsidRPr="00667FD9">
        <w:rPr>
          <w:rFonts w:ascii="Times New Roman" w:eastAsia="Times New Roman" w:hAnsi="Times New Roman" w:cs="Times New Roman"/>
          <w:sz w:val="28"/>
          <w:szCs w:val="28"/>
        </w:rPr>
        <w:t>навч</w:t>
      </w:r>
      <w:proofErr w:type="spellEnd"/>
      <w:r w:rsidRPr="00667FD9">
        <w:rPr>
          <w:rFonts w:ascii="Times New Roman" w:eastAsia="Times New Roman" w:hAnsi="Times New Roman" w:cs="Times New Roman"/>
          <w:sz w:val="28"/>
          <w:szCs w:val="28"/>
        </w:rPr>
        <w:t xml:space="preserve">. посібник. Київ : МАУП, 2001. 135 с. </w:t>
      </w:r>
    </w:p>
    <w:p w14:paraId="1BE5432C" w14:textId="344CE295"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00667FD9">
        <w:rPr>
          <w:rFonts w:ascii="Times New Roman" w:eastAsia="Times New Roman" w:hAnsi="Times New Roman" w:cs="Times New Roman"/>
          <w:sz w:val="28"/>
          <w:szCs w:val="28"/>
        </w:rPr>
        <w:t xml:space="preserve">Головатий М. Політологічний словник. Київ : </w:t>
      </w:r>
      <w:r w:rsidRPr="00667FD9">
        <w:rPr>
          <w:rFonts w:ascii="Times New Roman" w:eastAsia="Times New Roman" w:hAnsi="Times New Roman" w:cs="Times New Roman"/>
          <w:sz w:val="28"/>
          <w:szCs w:val="28"/>
          <w:lang w:val="ru-RU"/>
        </w:rPr>
        <w:t xml:space="preserve">МАУП, 2005. </w:t>
      </w:r>
      <w:r w:rsidRPr="00667FD9">
        <w:rPr>
          <w:rFonts w:ascii="Times New Roman" w:eastAsia="Times New Roman" w:hAnsi="Times New Roman" w:cs="Times New Roman"/>
          <w:sz w:val="28"/>
          <w:szCs w:val="28"/>
          <w:lang w:val="en-US"/>
        </w:rPr>
        <w:t xml:space="preserve">792 с. </w:t>
      </w:r>
    </w:p>
    <w:p w14:paraId="746F3A1A" w14:textId="40DB59F7"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00667FD9">
        <w:rPr>
          <w:rFonts w:ascii="Times New Roman" w:eastAsia="Times New Roman" w:hAnsi="Times New Roman" w:cs="Times New Roman"/>
          <w:sz w:val="28"/>
          <w:szCs w:val="28"/>
          <w:lang w:val="en-US"/>
        </w:rPr>
        <w:t>Грицак</w:t>
      </w:r>
      <w:proofErr w:type="spellEnd"/>
      <w:r w:rsidRPr="00667FD9">
        <w:rPr>
          <w:rFonts w:ascii="Times New Roman" w:eastAsia="Times New Roman" w:hAnsi="Times New Roman" w:cs="Times New Roman"/>
          <w:sz w:val="28"/>
          <w:szCs w:val="28"/>
          <w:lang w:val="en-US"/>
        </w:rPr>
        <w:t xml:space="preserve"> Я. </w:t>
      </w:r>
      <w:proofErr w:type="spellStart"/>
      <w:r w:rsidRPr="00667FD9">
        <w:rPr>
          <w:rFonts w:ascii="Times New Roman" w:eastAsia="Times New Roman" w:hAnsi="Times New Roman" w:cs="Times New Roman"/>
          <w:sz w:val="28"/>
          <w:szCs w:val="28"/>
          <w:lang w:val="en-US"/>
        </w:rPr>
        <w:t>Нариси</w:t>
      </w:r>
      <w:proofErr w:type="spellEnd"/>
      <w:r w:rsidRPr="00667FD9">
        <w:rPr>
          <w:rFonts w:ascii="Times New Roman" w:eastAsia="Times New Roman" w:hAnsi="Times New Roman" w:cs="Times New Roman"/>
          <w:sz w:val="28"/>
          <w:szCs w:val="28"/>
          <w:lang w:val="en-US"/>
        </w:rPr>
        <w:t xml:space="preserve"> з </w:t>
      </w:r>
      <w:proofErr w:type="spellStart"/>
      <w:r w:rsidRPr="00667FD9">
        <w:rPr>
          <w:rFonts w:ascii="Times New Roman" w:eastAsia="Times New Roman" w:hAnsi="Times New Roman" w:cs="Times New Roman"/>
          <w:sz w:val="28"/>
          <w:szCs w:val="28"/>
          <w:lang w:val="en-US"/>
        </w:rPr>
        <w:t>історії</w:t>
      </w:r>
      <w:proofErr w:type="spellEnd"/>
      <w:r w:rsidRPr="00667FD9">
        <w:rPr>
          <w:rFonts w:ascii="Times New Roman" w:eastAsia="Times New Roman" w:hAnsi="Times New Roman" w:cs="Times New Roman"/>
          <w:sz w:val="28"/>
          <w:szCs w:val="28"/>
          <w:lang w:val="en-US"/>
        </w:rPr>
        <w:t xml:space="preserve"> </w:t>
      </w:r>
      <w:r w:rsidR="00667FD9">
        <w:rPr>
          <w:rFonts w:ascii="Times New Roman" w:eastAsia="Times New Roman" w:hAnsi="Times New Roman" w:cs="Times New Roman"/>
          <w:sz w:val="28"/>
          <w:szCs w:val="28"/>
        </w:rPr>
        <w:t>У</w:t>
      </w:r>
      <w:proofErr w:type="spellStart"/>
      <w:r w:rsidRPr="00667FD9">
        <w:rPr>
          <w:rFonts w:ascii="Times New Roman" w:eastAsia="Times New Roman" w:hAnsi="Times New Roman" w:cs="Times New Roman"/>
          <w:sz w:val="28"/>
          <w:szCs w:val="28"/>
          <w:lang w:val="en-US"/>
        </w:rPr>
        <w:t>країни</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формування</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української</w:t>
      </w:r>
      <w:proofErr w:type="spell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модерної</w:t>
      </w:r>
      <w:proofErr w:type="spellEnd"/>
      <w:r w:rsidRPr="00667FD9">
        <w:rPr>
          <w:rFonts w:ascii="Times New Roman" w:eastAsia="Times New Roman" w:hAnsi="Times New Roman" w:cs="Times New Roman"/>
          <w:sz w:val="28"/>
          <w:szCs w:val="28"/>
          <w:lang w:val="en-US"/>
        </w:rPr>
        <w:t xml:space="preserve"> </w:t>
      </w:r>
      <w:proofErr w:type="spellStart"/>
      <w:proofErr w:type="gramStart"/>
      <w:r w:rsidRPr="00667FD9">
        <w:rPr>
          <w:rFonts w:ascii="Times New Roman" w:eastAsia="Times New Roman" w:hAnsi="Times New Roman" w:cs="Times New Roman"/>
          <w:sz w:val="28"/>
          <w:szCs w:val="28"/>
          <w:lang w:val="en-US"/>
        </w:rPr>
        <w:t>нації</w:t>
      </w:r>
      <w:proofErr w:type="spellEnd"/>
      <w:r w:rsidR="00667FD9">
        <w:rPr>
          <w:rFonts w:ascii="Times New Roman" w:eastAsia="Times New Roman" w:hAnsi="Times New Roman" w:cs="Times New Roman"/>
          <w:sz w:val="28"/>
          <w:szCs w:val="28"/>
        </w:rPr>
        <w:t xml:space="preserve"> ;</w:t>
      </w:r>
      <w:proofErr w:type="gramEnd"/>
      <w:r w:rsidRPr="00667FD9">
        <w:rPr>
          <w:rFonts w:ascii="Times New Roman" w:eastAsia="Times New Roman" w:hAnsi="Times New Roman" w:cs="Times New Roman"/>
          <w:sz w:val="28"/>
          <w:szCs w:val="28"/>
          <w:lang w:val="en-US"/>
        </w:rPr>
        <w:t xml:space="preserve"> 2-ге </w:t>
      </w:r>
      <w:proofErr w:type="spellStart"/>
      <w:r w:rsidRPr="00667FD9">
        <w:rPr>
          <w:rFonts w:ascii="Times New Roman" w:eastAsia="Times New Roman" w:hAnsi="Times New Roman" w:cs="Times New Roman"/>
          <w:sz w:val="28"/>
          <w:szCs w:val="28"/>
          <w:lang w:val="en-US"/>
        </w:rPr>
        <w:t>вид</w:t>
      </w:r>
      <w:proofErr w:type="spellEnd"/>
      <w:r w:rsidRPr="00667FD9">
        <w:rPr>
          <w:rFonts w:ascii="Times New Roman" w:eastAsia="Times New Roman" w:hAnsi="Times New Roman" w:cs="Times New Roman"/>
          <w:sz w:val="28"/>
          <w:szCs w:val="28"/>
          <w:lang w:val="en-US"/>
        </w:rPr>
        <w:t xml:space="preserve">. </w:t>
      </w:r>
      <w:proofErr w:type="spellStart"/>
      <w:proofErr w:type="gramStart"/>
      <w:r w:rsidRPr="00667FD9">
        <w:rPr>
          <w:rFonts w:ascii="Times New Roman" w:eastAsia="Times New Roman" w:hAnsi="Times New Roman" w:cs="Times New Roman"/>
          <w:sz w:val="28"/>
          <w:szCs w:val="28"/>
          <w:lang w:val="en-US"/>
        </w:rPr>
        <w:t>Київ</w:t>
      </w:r>
      <w:proofErr w:type="spellEnd"/>
      <w:r w:rsidRPr="00667FD9">
        <w:rPr>
          <w:rFonts w:ascii="Times New Roman" w:eastAsia="Times New Roman" w:hAnsi="Times New Roman" w:cs="Times New Roman"/>
          <w:sz w:val="28"/>
          <w:szCs w:val="28"/>
          <w:lang w:val="en-US"/>
        </w:rPr>
        <w:t xml:space="preserve"> :</w:t>
      </w:r>
      <w:proofErr w:type="gramEnd"/>
      <w:r w:rsidRPr="00667FD9">
        <w:rPr>
          <w:rFonts w:ascii="Times New Roman" w:eastAsia="Times New Roman" w:hAnsi="Times New Roman" w:cs="Times New Roman"/>
          <w:sz w:val="28"/>
          <w:szCs w:val="28"/>
          <w:lang w:val="en-US"/>
        </w:rPr>
        <w:t xml:space="preserve"> </w:t>
      </w:r>
      <w:proofErr w:type="spellStart"/>
      <w:r w:rsidRPr="00667FD9">
        <w:rPr>
          <w:rFonts w:ascii="Times New Roman" w:eastAsia="Times New Roman" w:hAnsi="Times New Roman" w:cs="Times New Roman"/>
          <w:sz w:val="28"/>
          <w:szCs w:val="28"/>
          <w:lang w:val="en-US"/>
        </w:rPr>
        <w:t>Генеза</w:t>
      </w:r>
      <w:proofErr w:type="spellEnd"/>
      <w:r w:rsidRPr="00667FD9">
        <w:rPr>
          <w:rFonts w:ascii="Times New Roman" w:eastAsia="Times New Roman" w:hAnsi="Times New Roman" w:cs="Times New Roman"/>
          <w:sz w:val="28"/>
          <w:szCs w:val="28"/>
          <w:lang w:val="en-US"/>
        </w:rPr>
        <w:t xml:space="preserve">, 2000. 249 с. </w:t>
      </w:r>
    </w:p>
    <w:p w14:paraId="194AA889" w14:textId="1EA92610"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en-US"/>
        </w:rPr>
        <w:t>Даниленко</w:t>
      </w:r>
      <w:proofErr w:type="spellEnd"/>
      <w:r w:rsidRPr="2F11CD1F">
        <w:rPr>
          <w:rFonts w:ascii="Times New Roman" w:eastAsia="Times New Roman" w:hAnsi="Times New Roman" w:cs="Times New Roman"/>
          <w:sz w:val="28"/>
          <w:szCs w:val="28"/>
          <w:lang w:val="en-US"/>
        </w:rPr>
        <w:t xml:space="preserve"> В. </w:t>
      </w:r>
      <w:proofErr w:type="spellStart"/>
      <w:r w:rsidRPr="2F11CD1F">
        <w:rPr>
          <w:rFonts w:ascii="Times New Roman" w:eastAsia="Times New Roman" w:hAnsi="Times New Roman" w:cs="Times New Roman"/>
          <w:sz w:val="28"/>
          <w:szCs w:val="28"/>
          <w:lang w:val="en-US"/>
        </w:rPr>
        <w:t>Політичні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зміни</w:t>
      </w:r>
      <w:proofErr w:type="spellEnd"/>
      <w:r w:rsidRPr="2F11CD1F">
        <w:rPr>
          <w:rFonts w:ascii="Times New Roman" w:eastAsia="Times New Roman" w:hAnsi="Times New Roman" w:cs="Times New Roman"/>
          <w:sz w:val="28"/>
          <w:szCs w:val="28"/>
          <w:lang w:val="en-US"/>
        </w:rPr>
        <w:t xml:space="preserve"> в СРСР і </w:t>
      </w:r>
      <w:proofErr w:type="spellStart"/>
      <w:r w:rsidRPr="2F11CD1F">
        <w:rPr>
          <w:rFonts w:ascii="Times New Roman" w:eastAsia="Times New Roman" w:hAnsi="Times New Roman" w:cs="Times New Roman"/>
          <w:sz w:val="28"/>
          <w:szCs w:val="28"/>
          <w:lang w:val="en-US"/>
        </w:rPr>
        <w:t>Україні</w:t>
      </w:r>
      <w:proofErr w:type="spellEnd"/>
      <w:r w:rsidRPr="2F11CD1F">
        <w:rPr>
          <w:rFonts w:ascii="Times New Roman" w:eastAsia="Times New Roman" w:hAnsi="Times New Roman" w:cs="Times New Roman"/>
          <w:sz w:val="28"/>
          <w:szCs w:val="28"/>
          <w:lang w:val="en-US"/>
        </w:rPr>
        <w:t xml:space="preserve"> в </w:t>
      </w:r>
      <w:proofErr w:type="spellStart"/>
      <w:r w:rsidRPr="2F11CD1F">
        <w:rPr>
          <w:rFonts w:ascii="Times New Roman" w:eastAsia="Times New Roman" w:hAnsi="Times New Roman" w:cs="Times New Roman"/>
          <w:sz w:val="28"/>
          <w:szCs w:val="28"/>
          <w:lang w:val="en-US"/>
        </w:rPr>
        <w:t>період</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хрущовської</w:t>
      </w:r>
      <w:proofErr w:type="spellEnd"/>
      <w:r w:rsidRPr="2F11CD1F">
        <w:rPr>
          <w:rFonts w:ascii="Times New Roman" w:eastAsia="Times New Roman" w:hAnsi="Times New Roman" w:cs="Times New Roman"/>
          <w:sz w:val="28"/>
          <w:szCs w:val="28"/>
          <w:lang w:val="en-US"/>
        </w:rPr>
        <w:t xml:space="preserve"> </w:t>
      </w:r>
      <w:r w:rsidR="033906D1" w:rsidRPr="2F11CD1F">
        <w:rPr>
          <w:rFonts w:ascii="Times New Roman" w:eastAsia="Times New Roman" w:hAnsi="Times New Roman" w:cs="Times New Roman"/>
          <w:sz w:val="28"/>
          <w:szCs w:val="28"/>
          <w:lang w:val="en-US"/>
        </w:rPr>
        <w:t>«</w:t>
      </w:r>
      <w:proofErr w:type="spellStart"/>
      <w:r w:rsidRPr="2F11CD1F">
        <w:rPr>
          <w:rFonts w:ascii="Times New Roman" w:eastAsia="Times New Roman" w:hAnsi="Times New Roman" w:cs="Times New Roman"/>
          <w:sz w:val="28"/>
          <w:szCs w:val="28"/>
          <w:lang w:val="en-US"/>
        </w:rPr>
        <w:t>відлиги</w:t>
      </w:r>
      <w:proofErr w:type="spellEnd"/>
      <w:r w:rsidR="0058649F" w:rsidRPr="2F11CD1F">
        <w:rPr>
          <w:rFonts w:ascii="Times New Roman" w:eastAsia="Times New Roman" w:hAnsi="Times New Roman" w:cs="Times New Roman"/>
          <w:color w:val="000000" w:themeColor="text1"/>
          <w:sz w:val="28"/>
          <w:szCs w:val="28"/>
        </w:rPr>
        <w:t>»</w:t>
      </w:r>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i/>
          <w:iCs/>
          <w:sz w:val="28"/>
          <w:szCs w:val="28"/>
          <w:lang w:val="en-US"/>
        </w:rPr>
        <w:t>Україна</w:t>
      </w:r>
      <w:proofErr w:type="spellEnd"/>
      <w:r w:rsidRPr="2F11CD1F">
        <w:rPr>
          <w:rFonts w:ascii="Times New Roman" w:eastAsia="Times New Roman" w:hAnsi="Times New Roman" w:cs="Times New Roman"/>
          <w:i/>
          <w:iCs/>
          <w:sz w:val="28"/>
          <w:szCs w:val="28"/>
          <w:lang w:val="en-US"/>
        </w:rPr>
        <w:t xml:space="preserve"> XX </w:t>
      </w:r>
      <w:proofErr w:type="spellStart"/>
      <w:r w:rsidRPr="2F11CD1F">
        <w:rPr>
          <w:rFonts w:ascii="Times New Roman" w:eastAsia="Times New Roman" w:hAnsi="Times New Roman" w:cs="Times New Roman"/>
          <w:i/>
          <w:iCs/>
          <w:sz w:val="28"/>
          <w:szCs w:val="28"/>
          <w:lang w:val="en-US"/>
        </w:rPr>
        <w:t>ст</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культура</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ідеологія</w:t>
      </w:r>
      <w:proofErr w:type="spellEnd"/>
      <w:r w:rsidRPr="2F11CD1F">
        <w:rPr>
          <w:rFonts w:ascii="Times New Roman" w:eastAsia="Times New Roman" w:hAnsi="Times New Roman" w:cs="Times New Roman"/>
          <w:i/>
          <w:iCs/>
          <w:sz w:val="28"/>
          <w:szCs w:val="28"/>
          <w:lang w:val="en-US"/>
        </w:rPr>
        <w:t xml:space="preserve">, </w:t>
      </w:r>
      <w:proofErr w:type="spellStart"/>
      <w:proofErr w:type="gramStart"/>
      <w:r w:rsidRPr="2F11CD1F">
        <w:rPr>
          <w:rFonts w:ascii="Times New Roman" w:eastAsia="Times New Roman" w:hAnsi="Times New Roman" w:cs="Times New Roman"/>
          <w:i/>
          <w:iCs/>
          <w:sz w:val="28"/>
          <w:szCs w:val="28"/>
          <w:lang w:val="en-US"/>
        </w:rPr>
        <w:t>політика</w:t>
      </w:r>
      <w:proofErr w:type="spellEnd"/>
      <w:r w:rsidR="00667FD9" w:rsidRPr="2F11CD1F">
        <w:rPr>
          <w:rFonts w:ascii="Times New Roman" w:eastAsia="Times New Roman" w:hAnsi="Times New Roman" w:cs="Times New Roman"/>
          <w:i/>
          <w:iCs/>
          <w:sz w:val="28"/>
          <w:szCs w:val="28"/>
        </w:rPr>
        <w:t xml:space="preserve"> </w:t>
      </w:r>
      <w:r w:rsidR="00667FD9" w:rsidRPr="2F11CD1F">
        <w:rPr>
          <w:rFonts w:ascii="Times New Roman" w:eastAsia="Times New Roman" w:hAnsi="Times New Roman" w:cs="Times New Roman"/>
          <w:sz w:val="28"/>
          <w:szCs w:val="28"/>
          <w:lang w:val="en-US"/>
        </w:rPr>
        <w:t>:</w:t>
      </w:r>
      <w:proofErr w:type="gramEnd"/>
      <w:r w:rsidR="00667FD9" w:rsidRPr="2F11CD1F">
        <w:rPr>
          <w:rFonts w:ascii="Times New Roman" w:eastAsia="Times New Roman" w:hAnsi="Times New Roman" w:cs="Times New Roman"/>
          <w:sz w:val="28"/>
          <w:szCs w:val="28"/>
          <w:lang w:val="en-US"/>
        </w:rPr>
        <w:t xml:space="preserve"> </w:t>
      </w:r>
      <w:proofErr w:type="spellStart"/>
      <w:r w:rsidR="00667FD9" w:rsidRPr="2F11CD1F">
        <w:rPr>
          <w:rFonts w:ascii="Times New Roman" w:eastAsia="Times New Roman" w:hAnsi="Times New Roman" w:cs="Times New Roman"/>
          <w:sz w:val="28"/>
          <w:szCs w:val="28"/>
          <w:lang w:val="en-US"/>
        </w:rPr>
        <w:t>зб</w:t>
      </w:r>
      <w:proofErr w:type="spellEnd"/>
      <w:r w:rsidR="00667FD9" w:rsidRPr="2F11CD1F">
        <w:rPr>
          <w:rFonts w:ascii="Times New Roman" w:eastAsia="Times New Roman" w:hAnsi="Times New Roman" w:cs="Times New Roman"/>
          <w:sz w:val="28"/>
          <w:szCs w:val="28"/>
          <w:lang w:val="en-US"/>
        </w:rPr>
        <w:t xml:space="preserve">. </w:t>
      </w:r>
      <w:proofErr w:type="spellStart"/>
      <w:r w:rsidR="00667FD9" w:rsidRPr="2F11CD1F">
        <w:rPr>
          <w:rFonts w:ascii="Times New Roman" w:eastAsia="Times New Roman" w:hAnsi="Times New Roman" w:cs="Times New Roman"/>
          <w:sz w:val="28"/>
          <w:szCs w:val="28"/>
          <w:lang w:val="en-US"/>
        </w:rPr>
        <w:t>ст</w:t>
      </w:r>
      <w:proofErr w:type="spellEnd"/>
      <w:r w:rsidR="00667FD9" w:rsidRPr="2F11CD1F">
        <w:rPr>
          <w:rFonts w:ascii="Times New Roman" w:eastAsia="Times New Roman" w:hAnsi="Times New Roman" w:cs="Times New Roman"/>
          <w:sz w:val="28"/>
          <w:szCs w:val="28"/>
          <w:lang w:val="en-US"/>
        </w:rPr>
        <w:t>. 2008. №</w:t>
      </w:r>
      <w:r w:rsidR="00667FD9" w:rsidRPr="2F11CD1F">
        <w:rPr>
          <w:rFonts w:ascii="Times New Roman" w:eastAsia="Times New Roman" w:hAnsi="Times New Roman" w:cs="Times New Roman"/>
          <w:sz w:val="28"/>
          <w:szCs w:val="28"/>
        </w:rPr>
        <w:t> </w:t>
      </w:r>
      <w:r w:rsidRPr="2F11CD1F">
        <w:rPr>
          <w:rFonts w:ascii="Times New Roman" w:eastAsia="Times New Roman" w:hAnsi="Times New Roman" w:cs="Times New Roman"/>
          <w:sz w:val="28"/>
          <w:szCs w:val="28"/>
          <w:lang w:val="en-US"/>
        </w:rPr>
        <w:t xml:space="preserve">14. С. 3–17. </w:t>
      </w:r>
    </w:p>
    <w:p w14:paraId="41951A46" w14:textId="393BD17D"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Дев’ятнадцяте</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загальнонаціональне</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опитування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Підсумки</w:t>
      </w:r>
      <w:proofErr w:type="spellEnd"/>
      <w:r w:rsidRPr="2F11CD1F">
        <w:rPr>
          <w:rFonts w:ascii="Times New Roman" w:eastAsia="Times New Roman" w:hAnsi="Times New Roman" w:cs="Times New Roman"/>
          <w:sz w:val="28"/>
          <w:szCs w:val="28"/>
          <w:lang w:val="ru-RU"/>
        </w:rPr>
        <w:t xml:space="preserve"> року. </w:t>
      </w:r>
      <w:proofErr w:type="spellStart"/>
      <w:r w:rsidRPr="2F11CD1F">
        <w:rPr>
          <w:rFonts w:ascii="Times New Roman" w:eastAsia="Times New Roman" w:hAnsi="Times New Roman" w:cs="Times New Roman"/>
          <w:sz w:val="28"/>
          <w:szCs w:val="28"/>
          <w:lang w:val="ru-RU"/>
        </w:rPr>
        <w:t>Очікування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від</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майбутнього</w:t>
      </w:r>
      <w:proofErr w:type="spellEnd"/>
      <w:r w:rsidRPr="2F11CD1F">
        <w:rPr>
          <w:rFonts w:ascii="Times New Roman" w:eastAsia="Times New Roman" w:hAnsi="Times New Roman" w:cs="Times New Roman"/>
          <w:sz w:val="28"/>
          <w:szCs w:val="28"/>
          <w:lang w:val="ru-RU"/>
        </w:rPr>
        <w:t xml:space="preserve"> (20-21 листопада 2022).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w:t>
      </w:r>
      <w:r w:rsidR="2FC28C64" w:rsidRPr="2F11CD1F">
        <w:rPr>
          <w:rFonts w:ascii="Times New Roman" w:eastAsia="Times New Roman" w:hAnsi="Times New Roman" w:cs="Times New Roman"/>
          <w:i/>
          <w:iCs/>
          <w:sz w:val="28"/>
          <w:szCs w:val="28"/>
          <w:lang w:val="ru-RU"/>
        </w:rPr>
        <w:t>й</w:t>
      </w:r>
      <w:r w:rsidRPr="2F11CD1F">
        <w:rPr>
          <w:rFonts w:ascii="Times New Roman" w:eastAsia="Times New Roman" w:hAnsi="Times New Roman" w:cs="Times New Roman"/>
          <w:i/>
          <w:iCs/>
          <w:sz w:val="28"/>
          <w:szCs w:val="28"/>
          <w:lang w:val="ru-RU"/>
        </w:rPr>
        <w:t>тинг</w:t>
      </w:r>
      <w:r w:rsidR="090294B3"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https</w:t>
      </w:r>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ratinggroup</w:t>
      </w:r>
      <w:proofErr w:type="spellEnd"/>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ua</w:t>
      </w:r>
      <w:proofErr w:type="spellEnd"/>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research</w:t>
      </w:r>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ukraine</w:t>
      </w:r>
      <w:proofErr w:type="spellEnd"/>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nineteenth</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national</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survey</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results</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of</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the</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year</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expectations</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for</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the</w:t>
      </w:r>
      <w:r w:rsidRPr="2F11CD1F">
        <w:rPr>
          <w:rFonts w:ascii="Times New Roman" w:eastAsia="Times New Roman" w:hAnsi="Times New Roman" w:cs="Times New Roman"/>
          <w:sz w:val="28"/>
          <w:szCs w:val="28"/>
          <w:lang w:val="ru-RU"/>
        </w:rPr>
        <w:t>_</w:t>
      </w:r>
      <w:r w:rsidRPr="2F11CD1F">
        <w:rPr>
          <w:rFonts w:ascii="Times New Roman" w:eastAsia="Times New Roman" w:hAnsi="Times New Roman" w:cs="Times New Roman"/>
          <w:sz w:val="28"/>
          <w:szCs w:val="28"/>
          <w:lang w:val="en-US"/>
        </w:rPr>
        <w:t>future</w:t>
      </w:r>
      <w:r w:rsidRPr="2F11CD1F">
        <w:rPr>
          <w:rFonts w:ascii="Times New Roman" w:eastAsia="Times New Roman" w:hAnsi="Times New Roman" w:cs="Times New Roman"/>
          <w:sz w:val="28"/>
          <w:szCs w:val="28"/>
          <w:lang w:val="ru-RU"/>
        </w:rPr>
        <w:t>_</w:t>
      </w:r>
      <w:proofErr w:type="spellStart"/>
      <w:r w:rsidRPr="2F11CD1F">
        <w:rPr>
          <w:rFonts w:ascii="Times New Roman" w:eastAsia="Times New Roman" w:hAnsi="Times New Roman" w:cs="Times New Roman"/>
          <w:sz w:val="28"/>
          <w:szCs w:val="28"/>
          <w:lang w:val="en-US"/>
        </w:rPr>
        <w:t>november</w:t>
      </w:r>
      <w:proofErr w:type="spellEnd"/>
      <w:r w:rsidRPr="2F11CD1F">
        <w:rPr>
          <w:rFonts w:ascii="Times New Roman" w:eastAsia="Times New Roman" w:hAnsi="Times New Roman" w:cs="Times New Roman"/>
          <w:sz w:val="28"/>
          <w:szCs w:val="28"/>
          <w:lang w:val="ru-RU"/>
        </w:rPr>
        <w:t>_20-21_2022.</w:t>
      </w:r>
      <w:r w:rsidRPr="2F11CD1F">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A6F23D9" w14:textId="29DCAB98"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Дембіцький</w:t>
      </w:r>
      <w:proofErr w:type="spellEnd"/>
      <w:r w:rsidRPr="2F11CD1F">
        <w:rPr>
          <w:rFonts w:ascii="Times New Roman" w:eastAsia="Times New Roman" w:hAnsi="Times New Roman" w:cs="Times New Roman"/>
          <w:sz w:val="28"/>
          <w:szCs w:val="28"/>
          <w:lang w:val="ru-RU"/>
        </w:rPr>
        <w:t xml:space="preserve"> С. </w:t>
      </w:r>
      <w:proofErr w:type="spellStart"/>
      <w:r w:rsidRPr="2F11CD1F">
        <w:rPr>
          <w:rFonts w:ascii="Times New Roman" w:eastAsia="Times New Roman" w:hAnsi="Times New Roman" w:cs="Times New Roman"/>
          <w:sz w:val="28"/>
          <w:szCs w:val="28"/>
          <w:lang w:val="ru-RU"/>
        </w:rPr>
        <w:t>Індивідуальні</w:t>
      </w:r>
      <w:proofErr w:type="spellEnd"/>
      <w:r w:rsidRPr="2F11CD1F">
        <w:rPr>
          <w:rFonts w:ascii="Times New Roman" w:eastAsia="Times New Roman" w:hAnsi="Times New Roman" w:cs="Times New Roman"/>
          <w:sz w:val="28"/>
          <w:szCs w:val="28"/>
          <w:lang w:val="ru-RU"/>
        </w:rPr>
        <w:t xml:space="preserve"> та </w:t>
      </w:r>
      <w:proofErr w:type="spellStart"/>
      <w:r w:rsidRPr="2F11CD1F">
        <w:rPr>
          <w:rFonts w:ascii="Times New Roman" w:eastAsia="Times New Roman" w:hAnsi="Times New Roman" w:cs="Times New Roman"/>
          <w:sz w:val="28"/>
          <w:szCs w:val="28"/>
          <w:lang w:val="ru-RU"/>
        </w:rPr>
        <w:t>соцієтальні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цінності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під</w:t>
      </w:r>
      <w:proofErr w:type="spellEnd"/>
      <w:r w:rsidRPr="2F11CD1F">
        <w:rPr>
          <w:rFonts w:ascii="Times New Roman" w:eastAsia="Times New Roman" w:hAnsi="Times New Roman" w:cs="Times New Roman"/>
          <w:sz w:val="28"/>
          <w:szCs w:val="28"/>
          <w:lang w:val="ru-RU"/>
        </w:rPr>
        <w:t xml:space="preserve"> час </w:t>
      </w:r>
      <w:proofErr w:type="spellStart"/>
      <w:r w:rsidRPr="2F11CD1F">
        <w:rPr>
          <w:rFonts w:ascii="Times New Roman" w:eastAsia="Times New Roman" w:hAnsi="Times New Roman" w:cs="Times New Roman"/>
          <w:sz w:val="28"/>
          <w:szCs w:val="28"/>
          <w:lang w:val="ru-RU"/>
        </w:rPr>
        <w:t>війни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актуальність</w:t>
      </w:r>
      <w:proofErr w:type="spellEnd"/>
      <w:r w:rsidRPr="2F11CD1F">
        <w:rPr>
          <w:rFonts w:ascii="Times New Roman" w:eastAsia="Times New Roman" w:hAnsi="Times New Roman" w:cs="Times New Roman"/>
          <w:sz w:val="28"/>
          <w:szCs w:val="28"/>
          <w:lang w:val="ru-RU"/>
        </w:rPr>
        <w:t xml:space="preserve">, структура та </w:t>
      </w:r>
      <w:proofErr w:type="spellStart"/>
      <w:r w:rsidRPr="2F11CD1F">
        <w:rPr>
          <w:rFonts w:ascii="Times New Roman" w:eastAsia="Times New Roman" w:hAnsi="Times New Roman" w:cs="Times New Roman"/>
          <w:sz w:val="28"/>
          <w:szCs w:val="28"/>
          <w:lang w:val="ru-RU"/>
        </w:rPr>
        <w:t>вплив</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Національна</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безпека</w:t>
      </w:r>
      <w:proofErr w:type="spellEnd"/>
      <w:r w:rsidRPr="2F11CD1F">
        <w:rPr>
          <w:rFonts w:ascii="Times New Roman" w:eastAsia="Times New Roman" w:hAnsi="Times New Roman" w:cs="Times New Roman"/>
          <w:i/>
          <w:iCs/>
          <w:sz w:val="28"/>
          <w:szCs w:val="28"/>
          <w:lang w:val="en-US"/>
        </w:rPr>
        <w:t xml:space="preserve"> і </w:t>
      </w:r>
      <w:proofErr w:type="spellStart"/>
      <w:r w:rsidRPr="2F11CD1F">
        <w:rPr>
          <w:rFonts w:ascii="Times New Roman" w:eastAsia="Times New Roman" w:hAnsi="Times New Roman" w:cs="Times New Roman"/>
          <w:i/>
          <w:iCs/>
          <w:sz w:val="28"/>
          <w:szCs w:val="28"/>
          <w:lang w:val="en-US"/>
        </w:rPr>
        <w:t>оборона</w:t>
      </w:r>
      <w:proofErr w:type="spellEnd"/>
      <w:r w:rsidRPr="2F11CD1F">
        <w:rPr>
          <w:rFonts w:ascii="Times New Roman" w:eastAsia="Times New Roman" w:hAnsi="Times New Roman" w:cs="Times New Roman"/>
          <w:sz w:val="28"/>
          <w:szCs w:val="28"/>
          <w:lang w:val="en-US"/>
        </w:rPr>
        <w:t xml:space="preserve">. 2022. № 3-4. С. 93–102. </w:t>
      </w:r>
    </w:p>
    <w:p w14:paraId="32EBCF00" w14:textId="743A60BC"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lastRenderedPageBreak/>
        <w:t>Дембіцький</w:t>
      </w:r>
      <w:proofErr w:type="spellEnd"/>
      <w:r w:rsidRPr="2F11CD1F">
        <w:rPr>
          <w:rFonts w:ascii="Times New Roman" w:eastAsia="Times New Roman" w:hAnsi="Times New Roman" w:cs="Times New Roman"/>
          <w:sz w:val="28"/>
          <w:szCs w:val="28"/>
          <w:lang w:val="ru-RU"/>
        </w:rPr>
        <w:t xml:space="preserve"> С., </w:t>
      </w:r>
      <w:proofErr w:type="spellStart"/>
      <w:r w:rsidRPr="2F11CD1F">
        <w:rPr>
          <w:rFonts w:ascii="Times New Roman" w:eastAsia="Times New Roman" w:hAnsi="Times New Roman" w:cs="Times New Roman"/>
          <w:sz w:val="28"/>
          <w:szCs w:val="28"/>
          <w:lang w:val="ru-RU"/>
        </w:rPr>
        <w:t>Злобіна</w:t>
      </w:r>
      <w:proofErr w:type="spellEnd"/>
      <w:r w:rsidRPr="2F11CD1F">
        <w:rPr>
          <w:rFonts w:ascii="Times New Roman" w:eastAsia="Times New Roman" w:hAnsi="Times New Roman" w:cs="Times New Roman"/>
          <w:sz w:val="28"/>
          <w:szCs w:val="28"/>
          <w:lang w:val="ru-RU"/>
        </w:rPr>
        <w:t xml:space="preserve"> О., Костенко Н. </w:t>
      </w:r>
      <w:proofErr w:type="spellStart"/>
      <w:r w:rsidRPr="2F11CD1F">
        <w:rPr>
          <w:rFonts w:ascii="Times New Roman" w:eastAsia="Times New Roman" w:hAnsi="Times New Roman" w:cs="Times New Roman"/>
          <w:sz w:val="28"/>
          <w:szCs w:val="28"/>
          <w:lang w:val="ru-RU"/>
        </w:rPr>
        <w:t>Українське</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суспільство</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умовах</w:t>
      </w:r>
      <w:proofErr w:type="spellEnd"/>
      <w:r w:rsidRPr="2F11CD1F">
        <w:rPr>
          <w:rFonts w:ascii="Times New Roman" w:eastAsia="Times New Roman" w:hAnsi="Times New Roman" w:cs="Times New Roman"/>
          <w:sz w:val="28"/>
          <w:szCs w:val="28"/>
          <w:lang w:val="ru-RU"/>
        </w:rPr>
        <w:t xml:space="preserve"> </w:t>
      </w:r>
      <w:proofErr w:type="spellStart"/>
      <w:proofErr w:type="gramStart"/>
      <w:r w:rsidRPr="2F11CD1F">
        <w:rPr>
          <w:rFonts w:ascii="Times New Roman" w:eastAsia="Times New Roman" w:hAnsi="Times New Roman" w:cs="Times New Roman"/>
          <w:sz w:val="28"/>
          <w:szCs w:val="28"/>
          <w:lang w:val="ru-RU"/>
        </w:rPr>
        <w:t>війни</w:t>
      </w:r>
      <w:proofErr w:type="spellEnd"/>
      <w:r w:rsidRPr="2F11CD1F">
        <w:rPr>
          <w:rFonts w:ascii="Times New Roman" w:eastAsia="Times New Roman" w:hAnsi="Times New Roman" w:cs="Times New Roman"/>
          <w:sz w:val="28"/>
          <w:szCs w:val="28"/>
          <w:lang w:val="ru-RU"/>
        </w:rPr>
        <w:t xml:space="preserve"> :</w:t>
      </w:r>
      <w:proofErr w:type="gram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колективна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монографія</w:t>
      </w:r>
      <w:proofErr w:type="spellEnd"/>
      <w:r w:rsidRPr="2F11CD1F">
        <w:rPr>
          <w:rFonts w:ascii="Times New Roman" w:eastAsia="Times New Roman" w:hAnsi="Times New Roman" w:cs="Times New Roman"/>
          <w:sz w:val="28"/>
          <w:szCs w:val="28"/>
          <w:lang w:val="ru-RU"/>
        </w:rPr>
        <w:t xml:space="preserve">. </w:t>
      </w:r>
      <w:proofErr w:type="spellStart"/>
      <w:proofErr w:type="gramStart"/>
      <w:r w:rsidRPr="2F11CD1F">
        <w:rPr>
          <w:rFonts w:ascii="Times New Roman" w:eastAsia="Times New Roman" w:hAnsi="Times New Roman" w:cs="Times New Roman"/>
          <w:sz w:val="28"/>
          <w:szCs w:val="28"/>
          <w:lang w:val="en-US"/>
        </w:rPr>
        <w:t>Київ</w:t>
      </w:r>
      <w:proofErr w:type="spellEnd"/>
      <w:r w:rsidRPr="2F11CD1F">
        <w:rPr>
          <w:rFonts w:ascii="Times New Roman" w:eastAsia="Times New Roman" w:hAnsi="Times New Roman" w:cs="Times New Roman"/>
          <w:sz w:val="28"/>
          <w:szCs w:val="28"/>
          <w:lang w:val="en-US"/>
        </w:rPr>
        <w:t xml:space="preserve"> :</w:t>
      </w:r>
      <w:proofErr w:type="gram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Ін</w:t>
      </w:r>
      <w:proofErr w:type="spellEnd"/>
      <w:r w:rsidRPr="2F11CD1F">
        <w:rPr>
          <w:rFonts w:ascii="Times New Roman" w:eastAsia="Times New Roman" w:hAnsi="Times New Roman" w:cs="Times New Roman"/>
          <w:sz w:val="28"/>
          <w:szCs w:val="28"/>
          <w:lang w:val="en-US"/>
        </w:rPr>
        <w:t xml:space="preserve">-т </w:t>
      </w:r>
      <w:proofErr w:type="spellStart"/>
      <w:r w:rsidRPr="2F11CD1F">
        <w:rPr>
          <w:rFonts w:ascii="Times New Roman" w:eastAsia="Times New Roman" w:hAnsi="Times New Roman" w:cs="Times New Roman"/>
          <w:sz w:val="28"/>
          <w:szCs w:val="28"/>
          <w:lang w:val="en-US"/>
        </w:rPr>
        <w:t>соціології</w:t>
      </w:r>
      <w:proofErr w:type="spellEnd"/>
      <w:r w:rsidRPr="2F11CD1F">
        <w:rPr>
          <w:rFonts w:ascii="Times New Roman" w:eastAsia="Times New Roman" w:hAnsi="Times New Roman" w:cs="Times New Roman"/>
          <w:sz w:val="28"/>
          <w:szCs w:val="28"/>
          <w:lang w:val="en-US"/>
        </w:rPr>
        <w:t xml:space="preserve"> НАН </w:t>
      </w:r>
      <w:proofErr w:type="spellStart"/>
      <w:r w:rsidRPr="2F11CD1F">
        <w:rPr>
          <w:rFonts w:ascii="Times New Roman" w:eastAsia="Times New Roman" w:hAnsi="Times New Roman" w:cs="Times New Roman"/>
          <w:sz w:val="28"/>
          <w:szCs w:val="28"/>
          <w:lang w:val="en-US"/>
        </w:rPr>
        <w:t>України</w:t>
      </w:r>
      <w:proofErr w:type="spellEnd"/>
      <w:r w:rsidRPr="2F11CD1F">
        <w:rPr>
          <w:rFonts w:ascii="Times New Roman" w:eastAsia="Times New Roman" w:hAnsi="Times New Roman" w:cs="Times New Roman"/>
          <w:sz w:val="28"/>
          <w:szCs w:val="28"/>
          <w:lang w:val="en-US"/>
        </w:rPr>
        <w:t xml:space="preserve">, 2022. 410 с. </w:t>
      </w:r>
    </w:p>
    <w:p w14:paraId="53088B86" w14:textId="655793A6"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Динаміка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довіри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соціальним</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інституціям</w:t>
      </w:r>
      <w:proofErr w:type="spellEnd"/>
      <w:r w:rsidRPr="2F11CD1F">
        <w:rPr>
          <w:rFonts w:ascii="Times New Roman" w:eastAsia="Times New Roman" w:hAnsi="Times New Roman" w:cs="Times New Roman"/>
          <w:sz w:val="28"/>
          <w:szCs w:val="28"/>
          <w:lang w:val="ru-RU"/>
        </w:rPr>
        <w:t xml:space="preserve"> у 2021-2023 роках. </w:t>
      </w:r>
      <w:proofErr w:type="spellStart"/>
      <w:r w:rsidRPr="2F11CD1F">
        <w:rPr>
          <w:rFonts w:ascii="Times New Roman" w:eastAsia="Times New Roman" w:hAnsi="Times New Roman" w:cs="Times New Roman"/>
          <w:i/>
          <w:iCs/>
          <w:sz w:val="28"/>
          <w:szCs w:val="28"/>
          <w:lang w:val="ru-RU"/>
        </w:rPr>
        <w:t>Київський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міжнародний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інститут</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соціології</w:t>
      </w:r>
      <w:proofErr w:type="spellEnd"/>
      <w:r w:rsidRPr="2F11CD1F">
        <w:rPr>
          <w:rFonts w:ascii="Times New Roman" w:eastAsia="Times New Roman" w:hAnsi="Times New Roman" w:cs="Times New Roman"/>
          <w:i/>
          <w:iCs/>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https</w:t>
      </w:r>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kiis</w:t>
      </w:r>
      <w:proofErr w:type="spellEnd"/>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com</w:t>
      </w:r>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ua</w:t>
      </w:r>
      <w:proofErr w:type="spellEnd"/>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lang</w:t>
      </w:r>
      <w:r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en-US"/>
        </w:rPr>
        <w:t>ukr</w:t>
      </w:r>
      <w:proofErr w:type="spellEnd"/>
      <w:r w:rsidRPr="2F11CD1F">
        <w:rPr>
          <w:rFonts w:ascii="Times New Roman" w:eastAsia="Times New Roman" w:hAnsi="Times New Roman" w:cs="Times New Roman"/>
          <w:sz w:val="28"/>
          <w:szCs w:val="28"/>
          <w:lang w:val="ru-RU"/>
        </w:rPr>
        <w:t>&amp;</w:t>
      </w:r>
      <w:r w:rsidRPr="2F11CD1F">
        <w:rPr>
          <w:rFonts w:ascii="Times New Roman" w:eastAsia="Times New Roman" w:hAnsi="Times New Roman" w:cs="Times New Roman"/>
          <w:sz w:val="28"/>
          <w:szCs w:val="28"/>
          <w:lang w:val="en-US"/>
        </w:rPr>
        <w:t>amp</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cat</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reports</w:t>
      </w:r>
      <w:r w:rsidRPr="2F11CD1F">
        <w:rPr>
          <w:rFonts w:ascii="Times New Roman" w:eastAsia="Times New Roman" w:hAnsi="Times New Roman" w:cs="Times New Roman"/>
          <w:sz w:val="28"/>
          <w:szCs w:val="28"/>
          <w:lang w:val="ru-RU"/>
        </w:rPr>
        <w:t>&amp;</w:t>
      </w:r>
      <w:r w:rsidRPr="2F11CD1F">
        <w:rPr>
          <w:rFonts w:ascii="Times New Roman" w:eastAsia="Times New Roman" w:hAnsi="Times New Roman" w:cs="Times New Roman"/>
          <w:sz w:val="28"/>
          <w:szCs w:val="28"/>
          <w:lang w:val="en-US"/>
        </w:rPr>
        <w:t>amp</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id</w:t>
      </w:r>
      <w:r w:rsidRPr="2F11CD1F">
        <w:rPr>
          <w:rFonts w:ascii="Times New Roman" w:eastAsia="Times New Roman" w:hAnsi="Times New Roman" w:cs="Times New Roman"/>
          <w:sz w:val="28"/>
          <w:szCs w:val="28"/>
          <w:lang w:val="ru-RU"/>
        </w:rPr>
        <w:t>=1335&amp;</w:t>
      </w:r>
      <w:r w:rsidRPr="2F11CD1F">
        <w:rPr>
          <w:rFonts w:ascii="Times New Roman" w:eastAsia="Times New Roman" w:hAnsi="Times New Roman" w:cs="Times New Roman"/>
          <w:sz w:val="28"/>
          <w:szCs w:val="28"/>
          <w:lang w:val="en-US"/>
        </w:rPr>
        <w:t>amp</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page</w:t>
      </w:r>
      <w:r w:rsidRPr="2F11CD1F">
        <w:rPr>
          <w:rFonts w:ascii="Times New Roman" w:eastAsia="Times New Roman" w:hAnsi="Times New Roman" w:cs="Times New Roman"/>
          <w:sz w:val="28"/>
          <w:szCs w:val="28"/>
          <w:lang w:val="ru-RU"/>
        </w:rPr>
        <w:t xml:space="preserve">=1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4C389BA0" w14:textId="5AD5804B"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Динаміка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зовнішньополітичних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орієнтацій</w:t>
      </w:r>
      <w:proofErr w:type="spellEnd"/>
      <w:r w:rsidRPr="2F11CD1F">
        <w:rPr>
          <w:rFonts w:ascii="Times New Roman" w:eastAsia="Times New Roman" w:hAnsi="Times New Roman" w:cs="Times New Roman"/>
          <w:sz w:val="28"/>
          <w:szCs w:val="28"/>
          <w:lang w:val="ru-RU"/>
        </w:rPr>
        <w:t xml:space="preserve"> (16-17 лютого 2022). </w:t>
      </w:r>
      <w:r w:rsidR="00CD3A11" w:rsidRPr="2F11CD1F">
        <w:rPr>
          <w:rFonts w:ascii="Times New Roman" w:eastAsia="Times New Roman" w:hAnsi="Times New Roman" w:cs="Times New Roman"/>
          <w:i/>
          <w:iCs/>
          <w:sz w:val="28"/>
          <w:szCs w:val="28"/>
        </w:rPr>
        <w:t>Соціологічна група «Рейтинг»</w:t>
      </w:r>
      <w:r w:rsidR="00667FD9" w:rsidRPr="2F11CD1F">
        <w:rPr>
          <w:rFonts w:ascii="Times New Roman" w:eastAsia="Times New Roman" w:hAnsi="Times New Roman" w:cs="Times New Roman"/>
          <w:sz w:val="28"/>
          <w:szCs w:val="28"/>
        </w:rPr>
        <w:t>.</w:t>
      </w:r>
      <w:r w:rsidRPr="2F11CD1F">
        <w:rPr>
          <w:rFonts w:ascii="Times New Roman" w:eastAsia="Times New Roman" w:hAnsi="Times New Roman" w:cs="Times New Roman"/>
          <w:sz w:val="28"/>
          <w:szCs w:val="28"/>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ratinggroup</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research</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ukraine</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dinamika</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vneshnepoliticheskih</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orientaciy</w:t>
      </w:r>
      <w:proofErr w:type="spellEnd"/>
      <w:r w:rsidRPr="00B13D0C">
        <w:rPr>
          <w:rFonts w:ascii="Times New Roman" w:eastAsia="Times New Roman" w:hAnsi="Times New Roman" w:cs="Times New Roman"/>
          <w:sz w:val="28"/>
          <w:szCs w:val="28"/>
          <w:lang w:val="ru-RU"/>
        </w:rPr>
        <w:t>_16-17_</w:t>
      </w:r>
      <w:proofErr w:type="spellStart"/>
      <w:r w:rsidRPr="00B13D0C">
        <w:rPr>
          <w:rFonts w:ascii="Times New Roman" w:eastAsia="Times New Roman" w:hAnsi="Times New Roman" w:cs="Times New Roman"/>
          <w:sz w:val="28"/>
          <w:szCs w:val="28"/>
          <w:lang w:val="en-US"/>
        </w:rPr>
        <w:t>fevralya</w:t>
      </w:r>
      <w:proofErr w:type="spellEnd"/>
      <w:r w:rsidRPr="00B13D0C">
        <w:rPr>
          <w:rFonts w:ascii="Times New Roman" w:eastAsia="Times New Roman" w:hAnsi="Times New Roman" w:cs="Times New Roman"/>
          <w:sz w:val="28"/>
          <w:szCs w:val="28"/>
          <w:lang w:val="ru-RU"/>
        </w:rPr>
        <w:t>_2022.</w:t>
      </w:r>
      <w:r w:rsidRPr="00B13D0C">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60EE376D" w14:textId="32D30B8A"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Динаміка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ностальгії</w:t>
      </w:r>
      <w:proofErr w:type="spellEnd"/>
      <w:r w:rsidRPr="2F11CD1F">
        <w:rPr>
          <w:rFonts w:ascii="Times New Roman" w:eastAsia="Times New Roman" w:hAnsi="Times New Roman" w:cs="Times New Roman"/>
          <w:sz w:val="28"/>
          <w:szCs w:val="28"/>
          <w:lang w:val="ru-RU"/>
        </w:rPr>
        <w:t xml:space="preserve"> за СРСР.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08150C8C"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ratinggroup</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research</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ukraine</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dinamika</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nostalgii</w:t>
      </w:r>
      <w:proofErr w:type="spellEnd"/>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po</w:t>
      </w:r>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sssr</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01DFE4A6" w14:textId="6FFD2A34"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Динаміка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ставлення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українців</w:t>
      </w:r>
      <w:proofErr w:type="spellEnd"/>
      <w:r w:rsidRPr="2F11CD1F">
        <w:rPr>
          <w:rFonts w:ascii="Times New Roman" w:eastAsia="Times New Roman" w:hAnsi="Times New Roman" w:cs="Times New Roman"/>
          <w:sz w:val="28"/>
          <w:szCs w:val="28"/>
          <w:lang w:val="ru-RU"/>
        </w:rPr>
        <w:t xml:space="preserve"> до </w:t>
      </w:r>
      <w:proofErr w:type="spellStart"/>
      <w:r w:rsidRPr="2F11CD1F">
        <w:rPr>
          <w:rFonts w:ascii="Times New Roman" w:eastAsia="Times New Roman" w:hAnsi="Times New Roman" w:cs="Times New Roman"/>
          <w:sz w:val="28"/>
          <w:szCs w:val="28"/>
          <w:lang w:val="ru-RU"/>
        </w:rPr>
        <w:t>Сталіна</w:t>
      </w:r>
      <w:proofErr w:type="spellEnd"/>
      <w:r w:rsidRPr="2F11CD1F">
        <w:rPr>
          <w:rFonts w:ascii="Times New Roman" w:eastAsia="Times New Roman" w:hAnsi="Times New Roman" w:cs="Times New Roman"/>
          <w:sz w:val="28"/>
          <w:szCs w:val="28"/>
          <w:lang w:val="ru-RU"/>
        </w:rPr>
        <w:t xml:space="preserve"> (1991-2023 </w:t>
      </w:r>
      <w:proofErr w:type="spellStart"/>
      <w:r w:rsidRPr="2F11CD1F">
        <w:rPr>
          <w:rFonts w:ascii="Times New Roman" w:eastAsia="Times New Roman" w:hAnsi="Times New Roman" w:cs="Times New Roman"/>
          <w:sz w:val="28"/>
          <w:szCs w:val="28"/>
          <w:lang w:val="ru-RU"/>
        </w:rPr>
        <w:t>рр</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Київський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міжнародний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інститут</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соціології</w:t>
      </w:r>
      <w:proofErr w:type="spellEnd"/>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www</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kiis</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com</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lang</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w:t>
      </w:r>
      <w:proofErr w:type="spellEnd"/>
      <w:r w:rsidRPr="00B13D0C">
        <w:rPr>
          <w:rFonts w:ascii="Times New Roman" w:eastAsia="Times New Roman" w:hAnsi="Times New Roman" w:cs="Times New Roman"/>
          <w:sz w:val="28"/>
          <w:szCs w:val="28"/>
          <w:lang w:val="ru-RU"/>
        </w:rPr>
        <w:t>&amp;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cat</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reports</w:t>
      </w:r>
      <w:r w:rsidRPr="00B13D0C">
        <w:rPr>
          <w:rFonts w:ascii="Times New Roman" w:eastAsia="Times New Roman" w:hAnsi="Times New Roman" w:cs="Times New Roman"/>
          <w:sz w:val="28"/>
          <w:szCs w:val="28"/>
          <w:lang w:val="ru-RU"/>
        </w:rPr>
        <w:t>&amp;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id</w:t>
      </w:r>
      <w:r w:rsidRPr="00B13D0C">
        <w:rPr>
          <w:rFonts w:ascii="Times New Roman" w:eastAsia="Times New Roman" w:hAnsi="Times New Roman" w:cs="Times New Roman"/>
          <w:sz w:val="28"/>
          <w:szCs w:val="28"/>
          <w:lang w:val="ru-RU"/>
        </w:rPr>
        <w:t>=1326&amp;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page</w:t>
      </w:r>
      <w:r w:rsidRPr="00B13D0C">
        <w:rPr>
          <w:rFonts w:ascii="Times New Roman" w:eastAsia="Times New Roman" w:hAnsi="Times New Roman" w:cs="Times New Roman"/>
          <w:sz w:val="28"/>
          <w:szCs w:val="28"/>
          <w:lang w:val="ru-RU"/>
        </w:rPr>
        <w:t>=1</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313923F" w14:textId="53B94FAD"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Зеленько</w:t>
      </w:r>
      <w:proofErr w:type="spellEnd"/>
      <w:r w:rsidRPr="2F11CD1F">
        <w:rPr>
          <w:rFonts w:ascii="Times New Roman" w:eastAsia="Times New Roman" w:hAnsi="Times New Roman" w:cs="Times New Roman"/>
          <w:sz w:val="28"/>
          <w:szCs w:val="28"/>
          <w:lang w:val="ru-RU"/>
        </w:rPr>
        <w:t xml:space="preserve"> Г., Ко</w:t>
      </w:r>
      <w:proofErr w:type="spellStart"/>
      <w:r w:rsidR="007E2895" w:rsidRPr="2F11CD1F">
        <w:rPr>
          <w:rFonts w:ascii="Times New Roman" w:eastAsia="Times New Roman" w:hAnsi="Times New Roman" w:cs="Times New Roman"/>
          <w:sz w:val="28"/>
          <w:szCs w:val="28"/>
        </w:rPr>
        <w:t>ноненко</w:t>
      </w:r>
      <w:proofErr w:type="spellEnd"/>
      <w:r w:rsidR="007E2895" w:rsidRPr="2F11CD1F">
        <w:rPr>
          <w:rFonts w:ascii="Times New Roman" w:eastAsia="Times New Roman" w:hAnsi="Times New Roman" w:cs="Times New Roman"/>
          <w:sz w:val="28"/>
          <w:szCs w:val="28"/>
        </w:rPr>
        <w:t xml:space="preserve"> </w:t>
      </w:r>
      <w:r w:rsidRPr="2F11CD1F">
        <w:rPr>
          <w:rFonts w:ascii="Times New Roman" w:eastAsia="Times New Roman" w:hAnsi="Times New Roman" w:cs="Times New Roman"/>
          <w:sz w:val="28"/>
          <w:szCs w:val="28"/>
          <w:lang w:val="ru-RU"/>
        </w:rPr>
        <w:t xml:space="preserve">Н. Як </w:t>
      </w:r>
      <w:proofErr w:type="spellStart"/>
      <w:r w:rsidRPr="2F11CD1F">
        <w:rPr>
          <w:rFonts w:ascii="Times New Roman" w:eastAsia="Times New Roman" w:hAnsi="Times New Roman" w:cs="Times New Roman"/>
          <w:sz w:val="28"/>
          <w:szCs w:val="28"/>
          <w:lang w:val="ru-RU"/>
        </w:rPr>
        <w:t>російська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військова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агресія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змінила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політичну</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ідентичність</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українців</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Національна</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безпека</w:t>
      </w:r>
      <w:proofErr w:type="spellEnd"/>
      <w:r w:rsidRPr="2F11CD1F">
        <w:rPr>
          <w:rFonts w:ascii="Times New Roman" w:eastAsia="Times New Roman" w:hAnsi="Times New Roman" w:cs="Times New Roman"/>
          <w:i/>
          <w:iCs/>
          <w:sz w:val="28"/>
          <w:szCs w:val="28"/>
          <w:lang w:val="en-US"/>
        </w:rPr>
        <w:t xml:space="preserve"> і </w:t>
      </w:r>
      <w:proofErr w:type="spellStart"/>
      <w:r w:rsidRPr="2F11CD1F">
        <w:rPr>
          <w:rFonts w:ascii="Times New Roman" w:eastAsia="Times New Roman" w:hAnsi="Times New Roman" w:cs="Times New Roman"/>
          <w:i/>
          <w:iCs/>
          <w:sz w:val="28"/>
          <w:szCs w:val="28"/>
          <w:lang w:val="en-US"/>
        </w:rPr>
        <w:t>оборона</w:t>
      </w:r>
      <w:proofErr w:type="spellEnd"/>
      <w:r w:rsidRPr="2F11CD1F">
        <w:rPr>
          <w:rFonts w:ascii="Times New Roman" w:eastAsia="Times New Roman" w:hAnsi="Times New Roman" w:cs="Times New Roman"/>
          <w:i/>
          <w:iCs/>
          <w:sz w:val="28"/>
          <w:szCs w:val="28"/>
          <w:lang w:val="en-US"/>
        </w:rPr>
        <w:t>.</w:t>
      </w:r>
      <w:r w:rsidRPr="2F11CD1F">
        <w:rPr>
          <w:rFonts w:ascii="Times New Roman" w:eastAsia="Times New Roman" w:hAnsi="Times New Roman" w:cs="Times New Roman"/>
          <w:sz w:val="28"/>
          <w:szCs w:val="28"/>
          <w:lang w:val="en-US"/>
        </w:rPr>
        <w:t xml:space="preserve"> 2022. № 3-4. С. 108–114.</w:t>
      </w:r>
    </w:p>
    <w:p w14:paraId="7ECAE4DA" w14:textId="6F315E4C" w:rsidR="7EA51CA5" w:rsidRDefault="7EA51CA5" w:rsidP="29F09177">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9F09177">
        <w:rPr>
          <w:rFonts w:ascii="Times New Roman" w:eastAsia="Times New Roman" w:hAnsi="Times New Roman" w:cs="Times New Roman"/>
          <w:color w:val="000000" w:themeColor="text1"/>
          <w:sz w:val="28"/>
          <w:szCs w:val="28"/>
          <w:lang w:val="en-US"/>
        </w:rPr>
        <w:t>Ієрархія</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цінностей</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населення</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Сходу</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та</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Півдня</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України</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етнополітичний</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аспект</w:t>
      </w:r>
      <w:proofErr w:type="spellEnd"/>
      <w:r w:rsidRPr="29F09177">
        <w:rPr>
          <w:rFonts w:ascii="Times New Roman" w:eastAsia="Times New Roman" w:hAnsi="Times New Roman" w:cs="Times New Roman"/>
          <w:color w:val="000000" w:themeColor="text1"/>
          <w:sz w:val="28"/>
          <w:szCs w:val="28"/>
          <w:lang w:val="en-US"/>
        </w:rPr>
        <w:t xml:space="preserve"> в </w:t>
      </w:r>
      <w:proofErr w:type="spellStart"/>
      <w:r w:rsidRPr="29F09177">
        <w:rPr>
          <w:rFonts w:ascii="Times New Roman" w:eastAsia="Times New Roman" w:hAnsi="Times New Roman" w:cs="Times New Roman"/>
          <w:color w:val="000000" w:themeColor="text1"/>
          <w:sz w:val="28"/>
          <w:szCs w:val="28"/>
          <w:lang w:val="en-US"/>
        </w:rPr>
        <w:t>умовах</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російської</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агресії</w:t>
      </w:r>
      <w:proofErr w:type="spellEnd"/>
      <w:r w:rsidRPr="29F09177">
        <w:rPr>
          <w:rFonts w:ascii="Times New Roman" w:eastAsia="Times New Roman" w:hAnsi="Times New Roman" w:cs="Times New Roman"/>
          <w:color w:val="000000" w:themeColor="text1"/>
          <w:sz w:val="28"/>
          <w:szCs w:val="28"/>
          <w:lang w:val="en-US"/>
        </w:rPr>
        <w:t xml:space="preserve"> / В. А. </w:t>
      </w:r>
      <w:proofErr w:type="spellStart"/>
      <w:r w:rsidRPr="29F09177">
        <w:rPr>
          <w:rFonts w:ascii="Times New Roman" w:eastAsia="Times New Roman" w:hAnsi="Times New Roman" w:cs="Times New Roman"/>
          <w:color w:val="000000" w:themeColor="text1"/>
          <w:sz w:val="28"/>
          <w:szCs w:val="28"/>
          <w:lang w:val="en-US"/>
        </w:rPr>
        <w:t>Войналович</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керівник</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наук</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ред</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та</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ін</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proofErr w:type="gramStart"/>
      <w:r w:rsidRPr="29F09177">
        <w:rPr>
          <w:rFonts w:ascii="Times New Roman" w:eastAsia="Times New Roman" w:hAnsi="Times New Roman" w:cs="Times New Roman"/>
          <w:color w:val="000000" w:themeColor="text1"/>
          <w:sz w:val="28"/>
          <w:szCs w:val="28"/>
          <w:lang w:val="en-US"/>
        </w:rPr>
        <w:t>Київ</w:t>
      </w:r>
      <w:proofErr w:type="spellEnd"/>
      <w:r w:rsidRPr="29F09177">
        <w:rPr>
          <w:rFonts w:ascii="Times New Roman" w:eastAsia="Times New Roman" w:hAnsi="Times New Roman" w:cs="Times New Roman"/>
          <w:color w:val="000000" w:themeColor="text1"/>
          <w:sz w:val="28"/>
          <w:szCs w:val="28"/>
          <w:lang w:val="en-US"/>
        </w:rPr>
        <w:t xml:space="preserve"> :</w:t>
      </w:r>
      <w:proofErr w:type="gram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ІПіЕнД</w:t>
      </w:r>
      <w:proofErr w:type="spellEnd"/>
      <w:r w:rsidRPr="29F09177">
        <w:rPr>
          <w:rFonts w:ascii="Times New Roman" w:eastAsia="Times New Roman" w:hAnsi="Times New Roman" w:cs="Times New Roman"/>
          <w:color w:val="000000" w:themeColor="text1"/>
          <w:sz w:val="28"/>
          <w:szCs w:val="28"/>
          <w:lang w:val="en-US"/>
        </w:rPr>
        <w:t xml:space="preserve"> </w:t>
      </w:r>
      <w:proofErr w:type="spellStart"/>
      <w:r w:rsidRPr="29F09177">
        <w:rPr>
          <w:rFonts w:ascii="Times New Roman" w:eastAsia="Times New Roman" w:hAnsi="Times New Roman" w:cs="Times New Roman"/>
          <w:color w:val="000000" w:themeColor="text1"/>
          <w:sz w:val="28"/>
          <w:szCs w:val="28"/>
          <w:lang w:val="en-US"/>
        </w:rPr>
        <w:t>ім</w:t>
      </w:r>
      <w:proofErr w:type="spellEnd"/>
      <w:r w:rsidRPr="29F09177">
        <w:rPr>
          <w:rFonts w:ascii="Times New Roman" w:eastAsia="Times New Roman" w:hAnsi="Times New Roman" w:cs="Times New Roman"/>
          <w:color w:val="000000" w:themeColor="text1"/>
          <w:sz w:val="28"/>
          <w:szCs w:val="28"/>
          <w:lang w:val="en-US"/>
        </w:rPr>
        <w:t xml:space="preserve">. І. Ф. </w:t>
      </w:r>
      <w:proofErr w:type="spellStart"/>
      <w:r w:rsidRPr="29F09177">
        <w:rPr>
          <w:rFonts w:ascii="Times New Roman" w:eastAsia="Times New Roman" w:hAnsi="Times New Roman" w:cs="Times New Roman"/>
          <w:color w:val="000000" w:themeColor="text1"/>
          <w:sz w:val="28"/>
          <w:szCs w:val="28"/>
          <w:lang w:val="en-US"/>
        </w:rPr>
        <w:t>Кураса</w:t>
      </w:r>
      <w:proofErr w:type="spellEnd"/>
      <w:r w:rsidRPr="29F09177">
        <w:rPr>
          <w:rFonts w:ascii="Times New Roman" w:eastAsia="Times New Roman" w:hAnsi="Times New Roman" w:cs="Times New Roman"/>
          <w:color w:val="000000" w:themeColor="text1"/>
          <w:sz w:val="28"/>
          <w:szCs w:val="28"/>
          <w:lang w:val="en-US"/>
        </w:rPr>
        <w:t xml:space="preserve"> НАН </w:t>
      </w:r>
      <w:proofErr w:type="spellStart"/>
      <w:r w:rsidRPr="29F09177">
        <w:rPr>
          <w:rFonts w:ascii="Times New Roman" w:eastAsia="Times New Roman" w:hAnsi="Times New Roman" w:cs="Times New Roman"/>
          <w:color w:val="000000" w:themeColor="text1"/>
          <w:sz w:val="28"/>
          <w:szCs w:val="28"/>
          <w:lang w:val="en-US"/>
        </w:rPr>
        <w:t>України</w:t>
      </w:r>
      <w:proofErr w:type="spellEnd"/>
      <w:r w:rsidRPr="29F09177">
        <w:rPr>
          <w:rFonts w:ascii="Times New Roman" w:eastAsia="Times New Roman" w:hAnsi="Times New Roman" w:cs="Times New Roman"/>
          <w:color w:val="000000" w:themeColor="text1"/>
          <w:sz w:val="28"/>
          <w:szCs w:val="28"/>
          <w:lang w:val="en-US"/>
        </w:rPr>
        <w:t>, 2021. 344 с.</w:t>
      </w:r>
    </w:p>
    <w:p w14:paraId="0C5DFB99" w14:textId="1FA58FAB"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Комплексне</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дослідження</w:t>
      </w:r>
      <w:proofErr w:type="spellEnd"/>
      <w:r w:rsidRPr="2F11CD1F">
        <w:rPr>
          <w:rFonts w:ascii="Times New Roman" w:eastAsia="Times New Roman" w:hAnsi="Times New Roman" w:cs="Times New Roman"/>
          <w:sz w:val="28"/>
          <w:szCs w:val="28"/>
          <w:lang w:val="ru-RU"/>
        </w:rPr>
        <w:t xml:space="preserve">: як </w:t>
      </w:r>
      <w:proofErr w:type="spellStart"/>
      <w:r w:rsidRPr="2F11CD1F">
        <w:rPr>
          <w:rFonts w:ascii="Times New Roman" w:eastAsia="Times New Roman" w:hAnsi="Times New Roman" w:cs="Times New Roman"/>
          <w:sz w:val="28"/>
          <w:szCs w:val="28"/>
          <w:lang w:val="ru-RU"/>
        </w:rPr>
        <w:t>війна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змінила</w:t>
      </w:r>
      <w:proofErr w:type="spellEnd"/>
      <w:r w:rsidRPr="2F11CD1F">
        <w:rPr>
          <w:rFonts w:ascii="Times New Roman" w:eastAsia="Times New Roman" w:hAnsi="Times New Roman" w:cs="Times New Roman"/>
          <w:sz w:val="28"/>
          <w:szCs w:val="28"/>
          <w:lang w:val="ru-RU"/>
        </w:rPr>
        <w:t xml:space="preserve"> мене та </w:t>
      </w:r>
      <w:proofErr w:type="spellStart"/>
      <w:r w:rsidRPr="2F11CD1F">
        <w:rPr>
          <w:rFonts w:ascii="Times New Roman" w:eastAsia="Times New Roman" w:hAnsi="Times New Roman" w:cs="Times New Roman"/>
          <w:sz w:val="28"/>
          <w:szCs w:val="28"/>
          <w:lang w:val="ru-RU"/>
        </w:rPr>
        <w:t>країну</w:t>
      </w:r>
      <w:proofErr w:type="spellEnd"/>
      <w:r w:rsidRPr="2F11CD1F">
        <w:rPr>
          <w:rFonts w:ascii="Times New Roman" w:eastAsia="Times New Roman" w:hAnsi="Times New Roman" w:cs="Times New Roman"/>
          <w:sz w:val="28"/>
          <w:szCs w:val="28"/>
          <w:lang w:val="ru-RU"/>
        </w:rPr>
        <w:t xml:space="preserve">. </w:t>
      </w:r>
      <w:proofErr w:type="spellStart"/>
      <w:r w:rsidR="07CAA71E" w:rsidRPr="4122B3E9">
        <w:rPr>
          <w:rFonts w:ascii="Times New Roman" w:eastAsia="Times New Roman" w:hAnsi="Times New Roman" w:cs="Times New Roman"/>
          <w:sz w:val="28"/>
          <w:szCs w:val="28"/>
          <w:lang w:val="ru-RU"/>
        </w:rPr>
        <w:t>П</w:t>
      </w:r>
      <w:r w:rsidRPr="4122B3E9">
        <w:rPr>
          <w:rFonts w:ascii="Times New Roman" w:eastAsia="Times New Roman" w:hAnsi="Times New Roman" w:cs="Times New Roman"/>
          <w:sz w:val="28"/>
          <w:szCs w:val="28"/>
          <w:lang w:val="ru-RU"/>
        </w:rPr>
        <w:t>ідсумки</w:t>
      </w:r>
      <w:proofErr w:type="spellEnd"/>
      <w:r w:rsidRPr="2F11CD1F">
        <w:rPr>
          <w:rFonts w:ascii="Times New Roman" w:eastAsia="Times New Roman" w:hAnsi="Times New Roman" w:cs="Times New Roman"/>
          <w:sz w:val="28"/>
          <w:szCs w:val="28"/>
          <w:lang w:val="ru-RU"/>
        </w:rPr>
        <w:t xml:space="preserve"> року.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27271E83"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ratinggroup</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research</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ukraine</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kompleksne</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dosl</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dzhennya</w:t>
      </w:r>
      <w:proofErr w:type="spellEnd"/>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yak</w:t>
      </w:r>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v</w:t>
      </w:r>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yna</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zm</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nila</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mene</w:t>
      </w:r>
      <w:proofErr w:type="spellEnd"/>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ta</w:t>
      </w:r>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kra</w:t>
      </w:r>
      <w:proofErr w:type="spellEnd"/>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nu</w:t>
      </w:r>
      <w:r w:rsidRPr="00B13D0C">
        <w:rPr>
          <w:rFonts w:ascii="Times New Roman" w:eastAsia="Times New Roman" w:hAnsi="Times New Roman" w:cs="Times New Roman"/>
          <w:sz w:val="28"/>
          <w:szCs w:val="28"/>
          <w:lang w:val="ru-RU"/>
        </w:rPr>
        <w:t>_</w:t>
      </w:r>
      <w:r w:rsidRPr="00B13D0C">
        <w:rPr>
          <w:rFonts w:ascii="Times New Roman" w:eastAsia="Times New Roman" w:hAnsi="Times New Roman" w:cs="Times New Roman"/>
          <w:sz w:val="28"/>
          <w:szCs w:val="28"/>
          <w:lang w:val="en-US"/>
        </w:rPr>
        <w:t>p</w:t>
      </w:r>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dsumki</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roku</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42F99562" w14:textId="7CBAFFFD"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lastRenderedPageBreak/>
        <w:t>Кривицька</w:t>
      </w:r>
      <w:proofErr w:type="spellEnd"/>
      <w:r w:rsidRPr="2F11CD1F">
        <w:rPr>
          <w:rFonts w:ascii="Times New Roman" w:eastAsia="Times New Roman" w:hAnsi="Times New Roman" w:cs="Times New Roman"/>
          <w:sz w:val="28"/>
          <w:szCs w:val="28"/>
          <w:lang w:val="ru-RU"/>
        </w:rPr>
        <w:t xml:space="preserve"> О. </w:t>
      </w:r>
      <w:proofErr w:type="spellStart"/>
      <w:r w:rsidRPr="2F11CD1F">
        <w:rPr>
          <w:rFonts w:ascii="Times New Roman" w:eastAsia="Times New Roman" w:hAnsi="Times New Roman" w:cs="Times New Roman"/>
          <w:sz w:val="28"/>
          <w:szCs w:val="28"/>
          <w:lang w:val="ru-RU"/>
        </w:rPr>
        <w:t>Міжрегіональний</w:t>
      </w:r>
      <w:proofErr w:type="spellEnd"/>
      <w:r w:rsidRPr="2F11CD1F">
        <w:rPr>
          <w:rFonts w:ascii="Times New Roman" w:eastAsia="Times New Roman" w:hAnsi="Times New Roman" w:cs="Times New Roman"/>
          <w:sz w:val="28"/>
          <w:szCs w:val="28"/>
          <w:lang w:val="ru-RU"/>
        </w:rPr>
        <w:t xml:space="preserve"> </w:t>
      </w:r>
      <w:r w:rsidR="64E82883" w:rsidRPr="2F11CD1F">
        <w:rPr>
          <w:rFonts w:ascii="Times New Roman" w:eastAsia="Times New Roman" w:hAnsi="Times New Roman" w:cs="Times New Roman"/>
          <w:sz w:val="28"/>
          <w:szCs w:val="28"/>
          <w:lang w:val="ru-RU"/>
        </w:rPr>
        <w:t>«</w:t>
      </w:r>
      <w:proofErr w:type="spellStart"/>
      <w:r w:rsidRPr="2F11CD1F">
        <w:rPr>
          <w:rFonts w:ascii="Times New Roman" w:eastAsia="Times New Roman" w:hAnsi="Times New Roman" w:cs="Times New Roman"/>
          <w:sz w:val="28"/>
          <w:szCs w:val="28"/>
          <w:lang w:val="ru-RU"/>
        </w:rPr>
        <w:t>розкол</w:t>
      </w:r>
      <w:proofErr w:type="spellEnd"/>
      <w:r w:rsidR="42E0E00C"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чинники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поглиблення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Політичний</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менеджмент</w:t>
      </w:r>
      <w:proofErr w:type="spellEnd"/>
      <w:r w:rsidRPr="2F11CD1F">
        <w:rPr>
          <w:rFonts w:ascii="Times New Roman" w:eastAsia="Times New Roman" w:hAnsi="Times New Roman" w:cs="Times New Roman"/>
          <w:sz w:val="28"/>
          <w:szCs w:val="28"/>
          <w:lang w:val="en-US"/>
        </w:rPr>
        <w:t xml:space="preserve">. 2008. № 2. С. 51–65. </w:t>
      </w:r>
    </w:p>
    <w:p w14:paraId="370221BD" w14:textId="4E2BD59F"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Крижанівська</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Політична</w:t>
      </w:r>
      <w:proofErr w:type="spellEnd"/>
      <w:r w:rsidRPr="2F11CD1F">
        <w:rPr>
          <w:rFonts w:ascii="Times New Roman" w:eastAsia="Times New Roman" w:hAnsi="Times New Roman" w:cs="Times New Roman"/>
          <w:sz w:val="28"/>
          <w:szCs w:val="28"/>
          <w:lang w:val="ru-RU"/>
        </w:rPr>
        <w:t xml:space="preserve"> участь та </w:t>
      </w:r>
      <w:proofErr w:type="spellStart"/>
      <w:r w:rsidRPr="2F11CD1F">
        <w:rPr>
          <w:rFonts w:ascii="Times New Roman" w:eastAsia="Times New Roman" w:hAnsi="Times New Roman" w:cs="Times New Roman"/>
          <w:sz w:val="28"/>
          <w:szCs w:val="28"/>
          <w:lang w:val="ru-RU"/>
        </w:rPr>
        <w:t>мотивація</w:t>
      </w:r>
      <w:proofErr w:type="spellEnd"/>
      <w:r w:rsidRPr="2F11CD1F">
        <w:rPr>
          <w:rFonts w:ascii="Times New Roman" w:eastAsia="Times New Roman" w:hAnsi="Times New Roman" w:cs="Times New Roman"/>
          <w:sz w:val="28"/>
          <w:szCs w:val="28"/>
          <w:lang w:val="ru-RU"/>
        </w:rPr>
        <w:t xml:space="preserve"> до </w:t>
      </w:r>
      <w:proofErr w:type="spellStart"/>
      <w:r w:rsidRPr="2F11CD1F">
        <w:rPr>
          <w:rFonts w:ascii="Times New Roman" w:eastAsia="Times New Roman" w:hAnsi="Times New Roman" w:cs="Times New Roman"/>
          <w:sz w:val="28"/>
          <w:szCs w:val="28"/>
          <w:lang w:val="ru-RU"/>
        </w:rPr>
        <w:t>неї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евристичний</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потенціал</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соціологічних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концепцій</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Донателли</w:t>
      </w:r>
      <w:proofErr w:type="spellEnd"/>
      <w:r w:rsidRPr="2F11CD1F">
        <w:rPr>
          <w:rFonts w:ascii="Times New Roman" w:eastAsia="Times New Roman" w:hAnsi="Times New Roman" w:cs="Times New Roman"/>
          <w:sz w:val="28"/>
          <w:szCs w:val="28"/>
          <w:lang w:val="ru-RU"/>
        </w:rPr>
        <w:t xml:space="preserve"> Делла Порти і Дрю </w:t>
      </w:r>
      <w:proofErr w:type="spellStart"/>
      <w:r w:rsidRPr="2F11CD1F">
        <w:rPr>
          <w:rFonts w:ascii="Times New Roman" w:eastAsia="Times New Roman" w:hAnsi="Times New Roman" w:cs="Times New Roman"/>
          <w:sz w:val="28"/>
          <w:szCs w:val="28"/>
          <w:lang w:val="en-US"/>
        </w:rPr>
        <w:t>Халфмана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порівняльна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характеристика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i/>
          <w:iCs/>
          <w:sz w:val="28"/>
          <w:szCs w:val="28"/>
          <w:lang w:val="en-US"/>
        </w:rPr>
        <w:t>Український</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соціологічний</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журнал</w:t>
      </w:r>
      <w:proofErr w:type="spellEnd"/>
      <w:r w:rsidRPr="2F11CD1F">
        <w:rPr>
          <w:rFonts w:ascii="Times New Roman" w:eastAsia="Times New Roman" w:hAnsi="Times New Roman" w:cs="Times New Roman"/>
          <w:i/>
          <w:iCs/>
          <w:sz w:val="28"/>
          <w:szCs w:val="28"/>
          <w:lang w:val="en-US"/>
        </w:rPr>
        <w:t xml:space="preserve">. </w:t>
      </w:r>
      <w:r w:rsidRPr="2F11CD1F">
        <w:rPr>
          <w:rFonts w:ascii="Times New Roman" w:eastAsia="Times New Roman" w:hAnsi="Times New Roman" w:cs="Times New Roman"/>
          <w:sz w:val="28"/>
          <w:szCs w:val="28"/>
          <w:lang w:val="en-US"/>
        </w:rPr>
        <w:t xml:space="preserve">2019. № 22. С. 36–51. </w:t>
      </w:r>
    </w:p>
    <w:p w14:paraId="03CD75AF" w14:textId="71FD72B9"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en-US"/>
        </w:rPr>
        <w:t>Кузнєцова</w:t>
      </w:r>
      <w:proofErr w:type="spellEnd"/>
      <w:r w:rsidRPr="2F11CD1F">
        <w:rPr>
          <w:rFonts w:ascii="Times New Roman" w:eastAsia="Times New Roman" w:hAnsi="Times New Roman" w:cs="Times New Roman"/>
          <w:sz w:val="28"/>
          <w:szCs w:val="28"/>
          <w:lang w:val="en-US"/>
        </w:rPr>
        <w:t xml:space="preserve"> О. </w:t>
      </w:r>
      <w:proofErr w:type="spellStart"/>
      <w:r w:rsidRPr="2F11CD1F">
        <w:rPr>
          <w:rFonts w:ascii="Times New Roman" w:eastAsia="Times New Roman" w:hAnsi="Times New Roman" w:cs="Times New Roman"/>
          <w:sz w:val="28"/>
          <w:szCs w:val="28"/>
          <w:lang w:val="en-US"/>
        </w:rPr>
        <w:t>Політичні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цінності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та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орієнтації</w:t>
      </w:r>
      <w:proofErr w:type="spellEnd"/>
      <w:r w:rsidRPr="2F11CD1F">
        <w:rPr>
          <w:rFonts w:ascii="Times New Roman" w:eastAsia="Times New Roman" w:hAnsi="Times New Roman" w:cs="Times New Roman"/>
          <w:sz w:val="28"/>
          <w:szCs w:val="28"/>
          <w:lang w:val="en-US"/>
        </w:rPr>
        <w:t xml:space="preserve"> у </w:t>
      </w:r>
      <w:proofErr w:type="spellStart"/>
      <w:r w:rsidRPr="2F11CD1F">
        <w:rPr>
          <w:rFonts w:ascii="Times New Roman" w:eastAsia="Times New Roman" w:hAnsi="Times New Roman" w:cs="Times New Roman"/>
          <w:sz w:val="28"/>
          <w:szCs w:val="28"/>
          <w:lang w:val="en-US"/>
        </w:rPr>
        <w:t>формуванні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політичної</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культури</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українського</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суспільства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i/>
          <w:iCs/>
          <w:sz w:val="28"/>
          <w:szCs w:val="28"/>
          <w:lang w:val="en-US"/>
        </w:rPr>
        <w:t>Філософія</w:t>
      </w:r>
      <w:proofErr w:type="spellEnd"/>
      <w:r w:rsidRPr="2F11CD1F">
        <w:rPr>
          <w:rFonts w:ascii="Times New Roman" w:eastAsia="Times New Roman" w:hAnsi="Times New Roman" w:cs="Times New Roman"/>
          <w:i/>
          <w:iCs/>
          <w:sz w:val="28"/>
          <w:szCs w:val="28"/>
          <w:lang w:val="en-US"/>
        </w:rPr>
        <w:t xml:space="preserve"> і </w:t>
      </w:r>
      <w:proofErr w:type="spellStart"/>
      <w:r w:rsidRPr="2F11CD1F">
        <w:rPr>
          <w:rFonts w:ascii="Times New Roman" w:eastAsia="Times New Roman" w:hAnsi="Times New Roman" w:cs="Times New Roman"/>
          <w:i/>
          <w:iCs/>
          <w:sz w:val="28"/>
          <w:szCs w:val="28"/>
          <w:lang w:val="en-US"/>
        </w:rPr>
        <w:t>політологія</w:t>
      </w:r>
      <w:proofErr w:type="spellEnd"/>
      <w:r w:rsidRPr="2F11CD1F">
        <w:rPr>
          <w:rFonts w:ascii="Times New Roman" w:eastAsia="Times New Roman" w:hAnsi="Times New Roman" w:cs="Times New Roman"/>
          <w:i/>
          <w:iCs/>
          <w:sz w:val="28"/>
          <w:szCs w:val="28"/>
          <w:lang w:val="en-US"/>
        </w:rPr>
        <w:t xml:space="preserve"> в </w:t>
      </w:r>
      <w:proofErr w:type="spellStart"/>
      <w:r w:rsidRPr="2F11CD1F">
        <w:rPr>
          <w:rFonts w:ascii="Times New Roman" w:eastAsia="Times New Roman" w:hAnsi="Times New Roman" w:cs="Times New Roman"/>
          <w:i/>
          <w:iCs/>
          <w:sz w:val="28"/>
          <w:szCs w:val="28"/>
          <w:lang w:val="en-US"/>
        </w:rPr>
        <w:t>контексті</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сучасної</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культури</w:t>
      </w:r>
      <w:proofErr w:type="spellEnd"/>
      <w:r w:rsidRPr="2F11CD1F">
        <w:rPr>
          <w:rFonts w:ascii="Times New Roman" w:eastAsia="Times New Roman" w:hAnsi="Times New Roman" w:cs="Times New Roman"/>
          <w:i/>
          <w:iCs/>
          <w:sz w:val="28"/>
          <w:szCs w:val="28"/>
          <w:lang w:val="en-US"/>
        </w:rPr>
        <w:t>.</w:t>
      </w:r>
      <w:r w:rsidRPr="2F11CD1F">
        <w:rPr>
          <w:rFonts w:ascii="Times New Roman" w:eastAsia="Times New Roman" w:hAnsi="Times New Roman" w:cs="Times New Roman"/>
          <w:sz w:val="28"/>
          <w:szCs w:val="28"/>
          <w:lang w:val="en-US"/>
        </w:rPr>
        <w:t xml:space="preserve"> 2012. № 4(1). С. 102–108. </w:t>
      </w:r>
    </w:p>
    <w:p w14:paraId="439B68DB" w14:textId="69ABB24E"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en-US"/>
        </w:rPr>
        <w:t>Кутирьова</w:t>
      </w:r>
      <w:proofErr w:type="spellEnd"/>
      <w:r w:rsidRPr="2F11CD1F">
        <w:rPr>
          <w:rFonts w:ascii="Times New Roman" w:eastAsia="Times New Roman" w:hAnsi="Times New Roman" w:cs="Times New Roman"/>
          <w:sz w:val="28"/>
          <w:szCs w:val="28"/>
          <w:lang w:val="en-US"/>
        </w:rPr>
        <w:t xml:space="preserve"> В. </w:t>
      </w:r>
      <w:proofErr w:type="spellStart"/>
      <w:r w:rsidRPr="2F11CD1F">
        <w:rPr>
          <w:rFonts w:ascii="Times New Roman" w:eastAsia="Times New Roman" w:hAnsi="Times New Roman" w:cs="Times New Roman"/>
          <w:sz w:val="28"/>
          <w:szCs w:val="28"/>
          <w:lang w:val="en-US"/>
        </w:rPr>
        <w:t>Політичні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орієнтації</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як</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соціологічне</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поняття</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i/>
          <w:iCs/>
          <w:sz w:val="28"/>
          <w:szCs w:val="28"/>
          <w:lang w:val="en-US"/>
        </w:rPr>
        <w:t>Вісник</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Харківського</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національного</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університету</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імені</w:t>
      </w:r>
      <w:proofErr w:type="spellEnd"/>
      <w:r w:rsidRPr="2F11CD1F">
        <w:rPr>
          <w:rFonts w:ascii="Times New Roman" w:eastAsia="Times New Roman" w:hAnsi="Times New Roman" w:cs="Times New Roman"/>
          <w:i/>
          <w:iCs/>
          <w:sz w:val="28"/>
          <w:szCs w:val="28"/>
          <w:lang w:val="en-US"/>
        </w:rPr>
        <w:t xml:space="preserve"> В.Н. </w:t>
      </w:r>
      <w:proofErr w:type="spellStart"/>
      <w:r w:rsidRPr="2F11CD1F">
        <w:rPr>
          <w:rFonts w:ascii="Times New Roman" w:eastAsia="Times New Roman" w:hAnsi="Times New Roman" w:cs="Times New Roman"/>
          <w:i/>
          <w:iCs/>
          <w:sz w:val="28"/>
          <w:szCs w:val="28"/>
          <w:lang w:val="en-US"/>
        </w:rPr>
        <w:t>Каразіна</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серія</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флософсько-політологічні</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студії</w:t>
      </w:r>
      <w:proofErr w:type="spellEnd"/>
      <w:r w:rsidRPr="2F11CD1F">
        <w:rPr>
          <w:rFonts w:ascii="Times New Roman" w:eastAsia="Times New Roman" w:hAnsi="Times New Roman" w:cs="Times New Roman"/>
          <w:sz w:val="28"/>
          <w:szCs w:val="28"/>
          <w:lang w:val="en-US"/>
        </w:rPr>
        <w:t xml:space="preserve">. 2009. № 881. С. 103–109. </w:t>
      </w:r>
    </w:p>
    <w:p w14:paraId="24ABBA5D" w14:textId="7D2C9514"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ru-RU"/>
        </w:rPr>
        <w:t xml:space="preserve">Мельник Ю. </w:t>
      </w:r>
      <w:proofErr w:type="spellStart"/>
      <w:r w:rsidRPr="2F11CD1F">
        <w:rPr>
          <w:rFonts w:ascii="Times New Roman" w:eastAsia="Times New Roman" w:hAnsi="Times New Roman" w:cs="Times New Roman"/>
          <w:sz w:val="28"/>
          <w:szCs w:val="28"/>
          <w:lang w:val="ru-RU"/>
        </w:rPr>
        <w:t>Політична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активність</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громадян</w:t>
      </w:r>
      <w:proofErr w:type="spellEnd"/>
      <w:r w:rsidRPr="2F11CD1F">
        <w:rPr>
          <w:rFonts w:ascii="Times New Roman" w:eastAsia="Times New Roman" w:hAnsi="Times New Roman" w:cs="Times New Roman"/>
          <w:sz w:val="28"/>
          <w:szCs w:val="28"/>
          <w:lang w:val="ru-RU"/>
        </w:rPr>
        <w:t xml:space="preserve"> як </w:t>
      </w:r>
      <w:proofErr w:type="spellStart"/>
      <w:r w:rsidRPr="2F11CD1F">
        <w:rPr>
          <w:rFonts w:ascii="Times New Roman" w:eastAsia="Times New Roman" w:hAnsi="Times New Roman" w:cs="Times New Roman"/>
          <w:sz w:val="28"/>
          <w:szCs w:val="28"/>
          <w:lang w:val="ru-RU"/>
        </w:rPr>
        <w:t>запорука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формування</w:t>
      </w:r>
      <w:proofErr w:type="spellEnd"/>
      <w:r w:rsidRPr="2F11CD1F">
        <w:rPr>
          <w:rFonts w:ascii="Times New Roman" w:eastAsia="Times New Roman" w:hAnsi="Times New Roman" w:cs="Times New Roman"/>
          <w:sz w:val="28"/>
          <w:szCs w:val="28"/>
          <w:lang w:val="ru-RU"/>
        </w:rPr>
        <w:t xml:space="preserve"> демократичного </w:t>
      </w:r>
      <w:proofErr w:type="spellStart"/>
      <w:r w:rsidRPr="2F11CD1F">
        <w:rPr>
          <w:rFonts w:ascii="Times New Roman" w:eastAsia="Times New Roman" w:hAnsi="Times New Roman" w:cs="Times New Roman"/>
          <w:sz w:val="28"/>
          <w:szCs w:val="28"/>
          <w:lang w:val="ru-RU"/>
        </w:rPr>
        <w:t>суспільства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Нова</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парадигма</w:t>
      </w:r>
      <w:proofErr w:type="spellEnd"/>
      <w:r w:rsidRPr="2F11CD1F">
        <w:rPr>
          <w:rFonts w:ascii="Times New Roman" w:eastAsia="Times New Roman" w:hAnsi="Times New Roman" w:cs="Times New Roman"/>
          <w:sz w:val="28"/>
          <w:szCs w:val="28"/>
          <w:lang w:val="en-US"/>
        </w:rPr>
        <w:t xml:space="preserve">. 2013. № 115. С. 124–125. </w:t>
      </w:r>
    </w:p>
    <w:p w14:paraId="06D0B8FC" w14:textId="32BB1616"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Мохонько</w:t>
      </w:r>
      <w:proofErr w:type="spellEnd"/>
      <w:r w:rsidRPr="2F11CD1F">
        <w:rPr>
          <w:rFonts w:ascii="Times New Roman" w:eastAsia="Times New Roman" w:hAnsi="Times New Roman" w:cs="Times New Roman"/>
          <w:sz w:val="28"/>
          <w:szCs w:val="28"/>
          <w:lang w:val="ru-RU"/>
        </w:rPr>
        <w:t xml:space="preserve"> А. </w:t>
      </w:r>
      <w:proofErr w:type="spellStart"/>
      <w:r w:rsidRPr="2F11CD1F">
        <w:rPr>
          <w:rFonts w:ascii="Times New Roman" w:eastAsia="Times New Roman" w:hAnsi="Times New Roman" w:cs="Times New Roman"/>
          <w:sz w:val="28"/>
          <w:szCs w:val="28"/>
          <w:lang w:val="ru-RU"/>
        </w:rPr>
        <w:t>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норми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підходи</w:t>
      </w:r>
      <w:proofErr w:type="spellEnd"/>
      <w:r w:rsidRPr="2F11CD1F">
        <w:rPr>
          <w:rFonts w:ascii="Times New Roman" w:eastAsia="Times New Roman" w:hAnsi="Times New Roman" w:cs="Times New Roman"/>
          <w:sz w:val="28"/>
          <w:szCs w:val="28"/>
          <w:lang w:val="ru-RU"/>
        </w:rPr>
        <w:t xml:space="preserve"> до </w:t>
      </w:r>
      <w:proofErr w:type="spellStart"/>
      <w:r w:rsidRPr="2F11CD1F">
        <w:rPr>
          <w:rFonts w:ascii="Times New Roman" w:eastAsia="Times New Roman" w:hAnsi="Times New Roman" w:cs="Times New Roman"/>
          <w:sz w:val="28"/>
          <w:szCs w:val="28"/>
          <w:lang w:val="ru-RU"/>
        </w:rPr>
        <w:t>визначення</w:t>
      </w:r>
      <w:proofErr w:type="spellEnd"/>
      <w:r w:rsidRPr="2F11CD1F">
        <w:rPr>
          <w:rFonts w:ascii="Times New Roman" w:eastAsia="Times New Roman" w:hAnsi="Times New Roman" w:cs="Times New Roman"/>
          <w:sz w:val="28"/>
          <w:szCs w:val="28"/>
          <w:lang w:val="ru-RU"/>
        </w:rPr>
        <w:t xml:space="preserve"> та </w:t>
      </w:r>
      <w:proofErr w:type="spellStart"/>
      <w:r w:rsidRPr="2F11CD1F">
        <w:rPr>
          <w:rFonts w:ascii="Times New Roman" w:eastAsia="Times New Roman" w:hAnsi="Times New Roman" w:cs="Times New Roman"/>
          <w:sz w:val="28"/>
          <w:szCs w:val="28"/>
          <w:lang w:val="ru-RU"/>
        </w:rPr>
        <w:t>особливості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Держава</w:t>
      </w:r>
      <w:proofErr w:type="spellEnd"/>
      <w:r w:rsidRPr="2F11CD1F">
        <w:rPr>
          <w:rFonts w:ascii="Times New Roman" w:eastAsia="Times New Roman" w:hAnsi="Times New Roman" w:cs="Times New Roman"/>
          <w:i/>
          <w:iCs/>
          <w:sz w:val="28"/>
          <w:szCs w:val="28"/>
          <w:lang w:val="en-US"/>
        </w:rPr>
        <w:t xml:space="preserve"> і </w:t>
      </w:r>
      <w:proofErr w:type="spellStart"/>
      <w:r w:rsidRPr="2F11CD1F">
        <w:rPr>
          <w:rFonts w:ascii="Times New Roman" w:eastAsia="Times New Roman" w:hAnsi="Times New Roman" w:cs="Times New Roman"/>
          <w:i/>
          <w:iCs/>
          <w:sz w:val="28"/>
          <w:szCs w:val="28"/>
          <w:lang w:val="en-US"/>
        </w:rPr>
        <w:t>право</w:t>
      </w:r>
      <w:proofErr w:type="spellEnd"/>
      <w:r w:rsidRPr="2F11CD1F">
        <w:rPr>
          <w:rFonts w:ascii="Times New Roman" w:eastAsia="Times New Roman" w:hAnsi="Times New Roman" w:cs="Times New Roman"/>
          <w:sz w:val="28"/>
          <w:szCs w:val="28"/>
          <w:lang w:val="en-US"/>
        </w:rPr>
        <w:t xml:space="preserve">. 2010. № 49. С. 70–75. </w:t>
      </w:r>
    </w:p>
    <w:p w14:paraId="01D19D67" w14:textId="138914F2"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Міщенко</w:t>
      </w:r>
      <w:proofErr w:type="spellEnd"/>
      <w:r w:rsidRPr="2F11CD1F">
        <w:rPr>
          <w:rFonts w:ascii="Times New Roman" w:eastAsia="Times New Roman" w:hAnsi="Times New Roman" w:cs="Times New Roman"/>
          <w:sz w:val="28"/>
          <w:szCs w:val="28"/>
          <w:lang w:val="ru-RU"/>
        </w:rPr>
        <w:t xml:space="preserve"> М. </w:t>
      </w:r>
      <w:proofErr w:type="spellStart"/>
      <w:r w:rsidRPr="2F11CD1F">
        <w:rPr>
          <w:rFonts w:ascii="Times New Roman" w:eastAsia="Times New Roman" w:hAnsi="Times New Roman" w:cs="Times New Roman"/>
          <w:sz w:val="28"/>
          <w:szCs w:val="28"/>
          <w:lang w:val="ru-RU"/>
        </w:rPr>
        <w:t>Досвід</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застосування</w:t>
      </w:r>
      <w:proofErr w:type="spellEnd"/>
      <w:r w:rsidRPr="2F11CD1F">
        <w:rPr>
          <w:rFonts w:ascii="Times New Roman" w:eastAsia="Times New Roman" w:hAnsi="Times New Roman" w:cs="Times New Roman"/>
          <w:sz w:val="28"/>
          <w:szCs w:val="28"/>
          <w:lang w:val="ru-RU"/>
        </w:rPr>
        <w:t xml:space="preserve"> методики </w:t>
      </w:r>
      <w:proofErr w:type="spellStart"/>
      <w:r w:rsidRPr="2F11CD1F">
        <w:rPr>
          <w:rFonts w:ascii="Times New Roman" w:eastAsia="Times New Roman" w:hAnsi="Times New Roman" w:cs="Times New Roman"/>
          <w:sz w:val="28"/>
          <w:szCs w:val="28"/>
          <w:lang w:val="ru-RU"/>
        </w:rPr>
        <w:t>дослідження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психологічного</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віку</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Україні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вплив</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психологічного</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віку</w:t>
      </w:r>
      <w:proofErr w:type="spellEnd"/>
      <w:r w:rsidRPr="2F11CD1F">
        <w:rPr>
          <w:rFonts w:ascii="Times New Roman" w:eastAsia="Times New Roman" w:hAnsi="Times New Roman" w:cs="Times New Roman"/>
          <w:sz w:val="28"/>
          <w:szCs w:val="28"/>
          <w:lang w:val="ru-RU"/>
        </w:rPr>
        <w:t xml:space="preserve"> на </w:t>
      </w:r>
      <w:proofErr w:type="spellStart"/>
      <w:r w:rsidRPr="2F11CD1F">
        <w:rPr>
          <w:rFonts w:ascii="Times New Roman" w:eastAsia="Times New Roman" w:hAnsi="Times New Roman" w:cs="Times New Roman"/>
          <w:sz w:val="28"/>
          <w:szCs w:val="28"/>
          <w:lang w:val="ru-RU"/>
        </w:rPr>
        <w:t>соціально-політичні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орієнтації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Соціологія</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теорія</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методи</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маркетинг</w:t>
      </w:r>
      <w:proofErr w:type="spellEnd"/>
      <w:r w:rsidRPr="2F11CD1F">
        <w:rPr>
          <w:rFonts w:ascii="Times New Roman" w:eastAsia="Times New Roman" w:hAnsi="Times New Roman" w:cs="Times New Roman"/>
          <w:sz w:val="28"/>
          <w:szCs w:val="28"/>
          <w:lang w:val="en-US"/>
        </w:rPr>
        <w:t xml:space="preserve">. 2020. № 2. С. 57–71. </w:t>
      </w:r>
    </w:p>
    <w:p w14:paraId="2A2418BE" w14:textId="7689F03A"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Напрямок</w:t>
      </w:r>
      <w:proofErr w:type="spellEnd"/>
      <w:r w:rsidRPr="2F11CD1F">
        <w:rPr>
          <w:rFonts w:ascii="Times New Roman" w:eastAsia="Times New Roman" w:hAnsi="Times New Roman" w:cs="Times New Roman"/>
          <w:sz w:val="28"/>
          <w:szCs w:val="28"/>
          <w:lang w:val="ru-RU"/>
        </w:rPr>
        <w:t xml:space="preserve"> справ у </w:t>
      </w:r>
      <w:proofErr w:type="spellStart"/>
      <w:r w:rsidRPr="2F11CD1F">
        <w:rPr>
          <w:rFonts w:ascii="Times New Roman" w:eastAsia="Times New Roman" w:hAnsi="Times New Roman" w:cs="Times New Roman"/>
          <w:sz w:val="28"/>
          <w:szCs w:val="28"/>
          <w:lang w:val="ru-RU"/>
        </w:rPr>
        <w:t>країні</w:t>
      </w:r>
      <w:proofErr w:type="spellEnd"/>
      <w:r w:rsidRPr="2F11CD1F">
        <w:rPr>
          <w:rFonts w:ascii="Times New Roman" w:eastAsia="Times New Roman" w:hAnsi="Times New Roman" w:cs="Times New Roman"/>
          <w:sz w:val="28"/>
          <w:szCs w:val="28"/>
          <w:lang w:val="ru-RU"/>
        </w:rPr>
        <w:t xml:space="preserve"> та </w:t>
      </w:r>
      <w:proofErr w:type="spellStart"/>
      <w:r w:rsidRPr="2F11CD1F">
        <w:rPr>
          <w:rFonts w:ascii="Times New Roman" w:eastAsia="Times New Roman" w:hAnsi="Times New Roman" w:cs="Times New Roman"/>
          <w:sz w:val="28"/>
          <w:szCs w:val="28"/>
          <w:lang w:val="ru-RU"/>
        </w:rPr>
        <w:t>довіра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політичним</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військовим</w:t>
      </w:r>
      <w:proofErr w:type="spellEnd"/>
      <w:r w:rsidRPr="2F11CD1F">
        <w:rPr>
          <w:rFonts w:ascii="Times New Roman" w:eastAsia="Times New Roman" w:hAnsi="Times New Roman" w:cs="Times New Roman"/>
          <w:sz w:val="28"/>
          <w:szCs w:val="28"/>
          <w:lang w:val="ru-RU"/>
        </w:rPr>
        <w:t xml:space="preserve"> і </w:t>
      </w:r>
      <w:proofErr w:type="spellStart"/>
      <w:r w:rsidRPr="2F11CD1F">
        <w:rPr>
          <w:rFonts w:ascii="Times New Roman" w:eastAsia="Times New Roman" w:hAnsi="Times New Roman" w:cs="Times New Roman"/>
          <w:sz w:val="28"/>
          <w:szCs w:val="28"/>
          <w:lang w:val="ru-RU"/>
        </w:rPr>
        <w:t>громадським</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діячам</w:t>
      </w:r>
      <w:proofErr w:type="spellEnd"/>
      <w:r w:rsidRPr="2F11CD1F">
        <w:rPr>
          <w:rFonts w:ascii="Times New Roman" w:eastAsia="Times New Roman" w:hAnsi="Times New Roman" w:cs="Times New Roman"/>
          <w:sz w:val="28"/>
          <w:szCs w:val="28"/>
          <w:lang w:val="ru-RU"/>
        </w:rPr>
        <w:t xml:space="preserve">. </w:t>
      </w:r>
      <w:proofErr w:type="spellStart"/>
      <w:r w:rsidR="54250048" w:rsidRPr="2F11CD1F">
        <w:rPr>
          <w:rFonts w:ascii="Times New Roman" w:eastAsia="Times New Roman" w:hAnsi="Times New Roman" w:cs="Times New Roman"/>
          <w:i/>
          <w:iCs/>
          <w:sz w:val="28"/>
          <w:szCs w:val="28"/>
          <w:lang w:val="ru-RU"/>
        </w:rPr>
        <w:t>Київський</w:t>
      </w:r>
      <w:proofErr w:type="spellEnd"/>
      <w:r w:rsidR="54250048" w:rsidRPr="2F11CD1F">
        <w:rPr>
          <w:rFonts w:ascii="Times New Roman" w:eastAsia="Times New Roman" w:hAnsi="Times New Roman" w:cs="Times New Roman"/>
          <w:i/>
          <w:iCs/>
          <w:sz w:val="28"/>
          <w:szCs w:val="28"/>
          <w:lang w:val="ru-RU"/>
        </w:rPr>
        <w:t xml:space="preserve"> </w:t>
      </w:r>
      <w:proofErr w:type="spellStart"/>
      <w:r w:rsidR="54250048" w:rsidRPr="2F11CD1F">
        <w:rPr>
          <w:rFonts w:ascii="Times New Roman" w:eastAsia="Times New Roman" w:hAnsi="Times New Roman" w:cs="Times New Roman"/>
          <w:i/>
          <w:iCs/>
          <w:sz w:val="28"/>
          <w:szCs w:val="28"/>
          <w:lang w:val="ru-RU"/>
        </w:rPr>
        <w:t>міжнародний</w:t>
      </w:r>
      <w:proofErr w:type="spellEnd"/>
      <w:r w:rsidR="54250048" w:rsidRPr="2F11CD1F">
        <w:rPr>
          <w:rFonts w:ascii="Times New Roman" w:eastAsia="Times New Roman" w:hAnsi="Times New Roman" w:cs="Times New Roman"/>
          <w:i/>
          <w:iCs/>
          <w:sz w:val="28"/>
          <w:szCs w:val="28"/>
          <w:lang w:val="ru-RU"/>
        </w:rPr>
        <w:t xml:space="preserve"> </w:t>
      </w:r>
      <w:proofErr w:type="spellStart"/>
      <w:r w:rsidR="54250048" w:rsidRPr="2F11CD1F">
        <w:rPr>
          <w:rFonts w:ascii="Times New Roman" w:eastAsia="Times New Roman" w:hAnsi="Times New Roman" w:cs="Times New Roman"/>
          <w:i/>
          <w:iCs/>
          <w:sz w:val="28"/>
          <w:szCs w:val="28"/>
          <w:lang w:val="ru-RU"/>
        </w:rPr>
        <w:t>інститут</w:t>
      </w:r>
      <w:proofErr w:type="spellEnd"/>
      <w:r w:rsidR="54250048" w:rsidRPr="2F11CD1F">
        <w:rPr>
          <w:rFonts w:ascii="Times New Roman" w:eastAsia="Times New Roman" w:hAnsi="Times New Roman" w:cs="Times New Roman"/>
          <w:i/>
          <w:iCs/>
          <w:sz w:val="28"/>
          <w:szCs w:val="28"/>
          <w:lang w:val="ru-RU"/>
        </w:rPr>
        <w:t xml:space="preserve"> </w:t>
      </w:r>
      <w:proofErr w:type="spellStart"/>
      <w:r w:rsidR="54250048" w:rsidRPr="2F11CD1F">
        <w:rPr>
          <w:rFonts w:ascii="Times New Roman" w:eastAsia="Times New Roman" w:hAnsi="Times New Roman" w:cs="Times New Roman"/>
          <w:i/>
          <w:iCs/>
          <w:sz w:val="28"/>
          <w:szCs w:val="28"/>
          <w:lang w:val="ru-RU"/>
        </w:rPr>
        <w:t>соціології</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www</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kiis</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com</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lang</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w:t>
      </w:r>
      <w:proofErr w:type="spellEnd"/>
      <w:r w:rsidRPr="00B13D0C">
        <w:rPr>
          <w:rFonts w:ascii="Times New Roman" w:eastAsia="Times New Roman" w:hAnsi="Times New Roman" w:cs="Times New Roman"/>
          <w:sz w:val="28"/>
          <w:szCs w:val="28"/>
          <w:lang w:val="ru-RU"/>
        </w:rPr>
        <w:t>&amp;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cat</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reports</w:t>
      </w:r>
      <w:r w:rsidRPr="00B13D0C">
        <w:rPr>
          <w:rFonts w:ascii="Times New Roman" w:eastAsia="Times New Roman" w:hAnsi="Times New Roman" w:cs="Times New Roman"/>
          <w:sz w:val="28"/>
          <w:szCs w:val="28"/>
          <w:lang w:val="ru-RU"/>
        </w:rPr>
        <w:t>&amp;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id</w:t>
      </w:r>
      <w:r w:rsidRPr="00B13D0C">
        <w:rPr>
          <w:rFonts w:ascii="Times New Roman" w:eastAsia="Times New Roman" w:hAnsi="Times New Roman" w:cs="Times New Roman"/>
          <w:sz w:val="28"/>
          <w:szCs w:val="28"/>
          <w:lang w:val="ru-RU"/>
        </w:rPr>
        <w:t>=1368&amp;</w:t>
      </w:r>
      <w:r w:rsidRPr="00B13D0C">
        <w:rPr>
          <w:rFonts w:ascii="Times New Roman" w:eastAsia="Times New Roman" w:hAnsi="Times New Roman" w:cs="Times New Roman"/>
          <w:sz w:val="28"/>
          <w:szCs w:val="28"/>
          <w:lang w:val="en-US"/>
        </w:rPr>
        <w:t>amp</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page</w:t>
      </w:r>
      <w:r w:rsidRPr="00B13D0C">
        <w:rPr>
          <w:rFonts w:ascii="Times New Roman" w:eastAsia="Times New Roman" w:hAnsi="Times New Roman" w:cs="Times New Roman"/>
          <w:sz w:val="28"/>
          <w:szCs w:val="28"/>
          <w:lang w:val="ru-RU"/>
        </w:rPr>
        <w:t>=1</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C4B5CE6" w14:textId="6FBD99A7"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Опитування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діяльність</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Бандери</w:t>
      </w:r>
      <w:proofErr w:type="spellEnd"/>
      <w:r w:rsidRPr="2F11CD1F">
        <w:rPr>
          <w:rFonts w:ascii="Times New Roman" w:eastAsia="Times New Roman" w:hAnsi="Times New Roman" w:cs="Times New Roman"/>
          <w:sz w:val="28"/>
          <w:szCs w:val="28"/>
          <w:lang w:val="ru-RU"/>
        </w:rPr>
        <w:t xml:space="preserve"> позитивною для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вважають</w:t>
      </w:r>
      <w:proofErr w:type="spellEnd"/>
      <w:r w:rsidRPr="2F11CD1F">
        <w:rPr>
          <w:rFonts w:ascii="Times New Roman" w:eastAsia="Times New Roman" w:hAnsi="Times New Roman" w:cs="Times New Roman"/>
          <w:sz w:val="28"/>
          <w:szCs w:val="28"/>
          <w:lang w:val="ru-RU"/>
        </w:rPr>
        <w:t xml:space="preserve"> 32% </w:t>
      </w:r>
      <w:proofErr w:type="spellStart"/>
      <w:r w:rsidRPr="2F11CD1F">
        <w:rPr>
          <w:rFonts w:ascii="Times New Roman" w:eastAsia="Times New Roman" w:hAnsi="Times New Roman" w:cs="Times New Roman"/>
          <w:sz w:val="28"/>
          <w:szCs w:val="28"/>
          <w:lang w:val="ru-RU"/>
        </w:rPr>
        <w:t>українців</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стільки</w:t>
      </w:r>
      <w:proofErr w:type="spellEnd"/>
      <w:r w:rsidRPr="2F11CD1F">
        <w:rPr>
          <w:rFonts w:ascii="Times New Roman" w:eastAsia="Times New Roman" w:hAnsi="Times New Roman" w:cs="Times New Roman"/>
          <w:sz w:val="28"/>
          <w:szCs w:val="28"/>
          <w:lang w:val="ru-RU"/>
        </w:rPr>
        <w:t xml:space="preserve"> ж – негативною. </w:t>
      </w:r>
      <w:proofErr w:type="spellStart"/>
      <w:r w:rsidRPr="2F11CD1F">
        <w:rPr>
          <w:rFonts w:ascii="Times New Roman" w:eastAsia="Times New Roman" w:hAnsi="Times New Roman" w:cs="Times New Roman"/>
          <w:i/>
          <w:iCs/>
          <w:sz w:val="28"/>
          <w:szCs w:val="28"/>
          <w:lang w:val="ru-RU"/>
        </w:rPr>
        <w:t>Радіо</w:t>
      </w:r>
      <w:proofErr w:type="spellEnd"/>
      <w:r w:rsidRPr="2F11CD1F">
        <w:rPr>
          <w:rFonts w:ascii="Times New Roman" w:eastAsia="Times New Roman" w:hAnsi="Times New Roman" w:cs="Times New Roman"/>
          <w:i/>
          <w:iCs/>
          <w:sz w:val="28"/>
          <w:szCs w:val="28"/>
          <w:lang w:val="ru-RU"/>
        </w:rPr>
        <w:t xml:space="preserve"> Свобода</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t>https</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www</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radiosvoboda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org</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a</w:t>
      </w:r>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news</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bandera</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opytuvannia</w:t>
      </w:r>
      <w:proofErr w:type="spellEnd"/>
      <w:r w:rsidRPr="00B13D0C">
        <w:rPr>
          <w:rFonts w:ascii="Times New Roman" w:eastAsia="Times New Roman" w:hAnsi="Times New Roman" w:cs="Times New Roman"/>
          <w:sz w:val="28"/>
          <w:szCs w:val="28"/>
          <w:lang w:val="ru-RU"/>
        </w:rPr>
        <w:t>/31242941.</w:t>
      </w:r>
      <w:r w:rsidRPr="00B13D0C">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56A8833" w14:textId="41DC3CE0"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Оцінка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окремих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питань</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міжнародної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політики</w:t>
      </w:r>
      <w:proofErr w:type="spellEnd"/>
      <w:r w:rsidRPr="2F11CD1F">
        <w:rPr>
          <w:rFonts w:ascii="Times New Roman" w:eastAsia="Times New Roman" w:hAnsi="Times New Roman" w:cs="Times New Roman"/>
          <w:sz w:val="28"/>
          <w:szCs w:val="28"/>
          <w:lang w:val="ru-RU"/>
        </w:rPr>
        <w:t xml:space="preserve"> (2-4 вересня 2021).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22ADB210"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B13D0C">
        <w:rPr>
          <w:rFonts w:ascii="Times New Roman" w:eastAsia="Times New Roman" w:hAnsi="Times New Roman" w:cs="Times New Roman"/>
          <w:sz w:val="28"/>
          <w:szCs w:val="28"/>
          <w:lang w:val="en-US"/>
        </w:rPr>
        <w:lastRenderedPageBreak/>
        <w:t>https</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ratinggroup</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ua</w:t>
      </w:r>
      <w:proofErr w:type="spellEnd"/>
      <w:r w:rsidRPr="00B13D0C">
        <w:rPr>
          <w:rFonts w:ascii="Times New Roman" w:eastAsia="Times New Roman" w:hAnsi="Times New Roman" w:cs="Times New Roman"/>
          <w:sz w:val="28"/>
          <w:szCs w:val="28"/>
          <w:lang w:val="ru-RU"/>
        </w:rPr>
        <w:t>/</w:t>
      </w:r>
      <w:r w:rsidRPr="00B13D0C">
        <w:rPr>
          <w:rFonts w:ascii="Times New Roman" w:eastAsia="Times New Roman" w:hAnsi="Times New Roman" w:cs="Times New Roman"/>
          <w:sz w:val="28"/>
          <w:szCs w:val="28"/>
          <w:lang w:val="en-US"/>
        </w:rPr>
        <w:t>research</w:t>
      </w:r>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ukraine</w:t>
      </w:r>
      <w:proofErr w:type="spellEnd"/>
      <w:r w:rsidRPr="00B13D0C">
        <w:rPr>
          <w:rFonts w:ascii="Times New Roman" w:eastAsia="Times New Roman" w:hAnsi="Times New Roman" w:cs="Times New Roman"/>
          <w:sz w:val="28"/>
          <w:szCs w:val="28"/>
          <w:lang w:val="ru-RU"/>
        </w:rPr>
        <w:t>/</w:t>
      </w:r>
      <w:proofErr w:type="spellStart"/>
      <w:r w:rsidRPr="00B13D0C">
        <w:rPr>
          <w:rFonts w:ascii="Times New Roman" w:eastAsia="Times New Roman" w:hAnsi="Times New Roman" w:cs="Times New Roman"/>
          <w:sz w:val="28"/>
          <w:szCs w:val="28"/>
          <w:lang w:val="en-US"/>
        </w:rPr>
        <w:t>ocenka</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otdelnyh</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voprosov</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mezhdunarodnoy</w:t>
      </w:r>
      <w:proofErr w:type="spellEnd"/>
      <w:r w:rsidRPr="00B13D0C">
        <w:rPr>
          <w:rFonts w:ascii="Times New Roman" w:eastAsia="Times New Roman" w:hAnsi="Times New Roman" w:cs="Times New Roman"/>
          <w:sz w:val="28"/>
          <w:szCs w:val="28"/>
          <w:lang w:val="ru-RU"/>
        </w:rPr>
        <w:t>_</w:t>
      </w:r>
      <w:proofErr w:type="spellStart"/>
      <w:r w:rsidRPr="00B13D0C">
        <w:rPr>
          <w:rFonts w:ascii="Times New Roman" w:eastAsia="Times New Roman" w:hAnsi="Times New Roman" w:cs="Times New Roman"/>
          <w:sz w:val="28"/>
          <w:szCs w:val="28"/>
          <w:lang w:val="en-US"/>
        </w:rPr>
        <w:t>politiki</w:t>
      </w:r>
      <w:proofErr w:type="spellEnd"/>
      <w:r w:rsidRPr="00B13D0C">
        <w:rPr>
          <w:rFonts w:ascii="Times New Roman" w:eastAsia="Times New Roman" w:hAnsi="Times New Roman" w:cs="Times New Roman"/>
          <w:sz w:val="28"/>
          <w:szCs w:val="28"/>
          <w:lang w:val="ru-RU"/>
        </w:rPr>
        <w:t>_2-4_</w:t>
      </w:r>
      <w:proofErr w:type="spellStart"/>
      <w:r w:rsidRPr="00B13D0C">
        <w:rPr>
          <w:rFonts w:ascii="Times New Roman" w:eastAsia="Times New Roman" w:hAnsi="Times New Roman" w:cs="Times New Roman"/>
          <w:sz w:val="28"/>
          <w:szCs w:val="28"/>
          <w:lang w:val="en-US"/>
        </w:rPr>
        <w:t>sentyabrya</w:t>
      </w:r>
      <w:proofErr w:type="spellEnd"/>
      <w:r w:rsidRPr="00B13D0C">
        <w:rPr>
          <w:rFonts w:ascii="Times New Roman" w:eastAsia="Times New Roman" w:hAnsi="Times New Roman" w:cs="Times New Roman"/>
          <w:sz w:val="28"/>
          <w:szCs w:val="28"/>
          <w:lang w:val="ru-RU"/>
        </w:rPr>
        <w:t>_2021.</w:t>
      </w:r>
      <w:r w:rsidRPr="00B13D0C">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7AA5952F" w14:textId="349F8B55"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ru-RU"/>
        </w:rPr>
        <w:t xml:space="preserve">Панченко Т. </w:t>
      </w:r>
      <w:proofErr w:type="spellStart"/>
      <w:r w:rsidRPr="2F11CD1F">
        <w:rPr>
          <w:rFonts w:ascii="Times New Roman" w:eastAsia="Times New Roman" w:hAnsi="Times New Roman" w:cs="Times New Roman"/>
          <w:sz w:val="28"/>
          <w:szCs w:val="28"/>
          <w:lang w:val="ru-RU"/>
        </w:rPr>
        <w:t>Політична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регіоналістика</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системі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регіональних</w:t>
      </w:r>
      <w:proofErr w:type="spellEnd"/>
      <w:r w:rsidRPr="2F11CD1F">
        <w:rPr>
          <w:rFonts w:ascii="Times New Roman" w:eastAsia="Times New Roman" w:hAnsi="Times New Roman" w:cs="Times New Roman"/>
          <w:sz w:val="28"/>
          <w:szCs w:val="28"/>
          <w:lang w:val="ru-RU"/>
        </w:rPr>
        <w:t xml:space="preserve"> і </w:t>
      </w:r>
      <w:proofErr w:type="spellStart"/>
      <w:r w:rsidRPr="2F11CD1F">
        <w:rPr>
          <w:rFonts w:ascii="Times New Roman" w:eastAsia="Times New Roman" w:hAnsi="Times New Roman" w:cs="Times New Roman"/>
          <w:sz w:val="28"/>
          <w:szCs w:val="28"/>
          <w:lang w:val="ru-RU"/>
        </w:rPr>
        <w:t>політичних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дисциплін</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огляд</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концептуальних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підходів</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Наукові</w:t>
      </w:r>
      <w:proofErr w:type="spellEnd"/>
      <w:r w:rsidRPr="2F11CD1F">
        <w:rPr>
          <w:rFonts w:ascii="Times New Roman" w:eastAsia="Times New Roman" w:hAnsi="Times New Roman" w:cs="Times New Roman"/>
          <w:i/>
          <w:iCs/>
          <w:sz w:val="28"/>
          <w:szCs w:val="28"/>
          <w:lang w:val="ru-RU"/>
        </w:rPr>
        <w:t xml:space="preserve"> записки [</w:t>
      </w:r>
      <w:proofErr w:type="spellStart"/>
      <w:r w:rsidRPr="2F11CD1F">
        <w:rPr>
          <w:rFonts w:ascii="Times New Roman" w:eastAsia="Times New Roman" w:hAnsi="Times New Roman" w:cs="Times New Roman"/>
          <w:i/>
          <w:iCs/>
          <w:sz w:val="28"/>
          <w:szCs w:val="28"/>
          <w:lang w:val="ru-RU"/>
        </w:rPr>
        <w:t>Інституту</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політичних</w:t>
      </w:r>
      <w:proofErr w:type="spellEnd"/>
      <w:r w:rsidRPr="2F11CD1F">
        <w:rPr>
          <w:rFonts w:ascii="Times New Roman" w:eastAsia="Times New Roman" w:hAnsi="Times New Roman" w:cs="Times New Roman"/>
          <w:i/>
          <w:iCs/>
          <w:sz w:val="28"/>
          <w:szCs w:val="28"/>
          <w:lang w:val="ru-RU"/>
        </w:rPr>
        <w:t xml:space="preserve"> і </w:t>
      </w:r>
      <w:proofErr w:type="spellStart"/>
      <w:r w:rsidRPr="2F11CD1F">
        <w:rPr>
          <w:rFonts w:ascii="Times New Roman" w:eastAsia="Times New Roman" w:hAnsi="Times New Roman" w:cs="Times New Roman"/>
          <w:i/>
          <w:iCs/>
          <w:sz w:val="28"/>
          <w:szCs w:val="28"/>
          <w:lang w:val="ru-RU"/>
        </w:rPr>
        <w:t>етнонаціональних</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досліджень</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ім</w:t>
      </w:r>
      <w:proofErr w:type="spellEnd"/>
      <w:r w:rsidRPr="2F11CD1F">
        <w:rPr>
          <w:rFonts w:ascii="Times New Roman" w:eastAsia="Times New Roman" w:hAnsi="Times New Roman" w:cs="Times New Roman"/>
          <w:i/>
          <w:iCs/>
          <w:sz w:val="28"/>
          <w:szCs w:val="28"/>
          <w:lang w:val="ru-RU"/>
        </w:rPr>
        <w:t xml:space="preserve">. І. Ф. </w:t>
      </w:r>
      <w:proofErr w:type="spellStart"/>
      <w:r w:rsidRPr="2F11CD1F">
        <w:rPr>
          <w:rFonts w:ascii="Times New Roman" w:eastAsia="Times New Roman" w:hAnsi="Times New Roman" w:cs="Times New Roman"/>
          <w:i/>
          <w:iCs/>
          <w:sz w:val="28"/>
          <w:szCs w:val="28"/>
          <w:lang w:val="ru-RU"/>
        </w:rPr>
        <w:t>Кураса</w:t>
      </w:r>
      <w:proofErr w:type="spellEnd"/>
      <w:r w:rsidRPr="2F11CD1F">
        <w:rPr>
          <w:rFonts w:ascii="Times New Roman" w:eastAsia="Times New Roman" w:hAnsi="Times New Roman" w:cs="Times New Roman"/>
          <w:i/>
          <w:iCs/>
          <w:sz w:val="28"/>
          <w:szCs w:val="28"/>
          <w:lang w:val="ru-RU"/>
        </w:rPr>
        <w:t xml:space="preserve"> НАН </w:t>
      </w:r>
      <w:proofErr w:type="spellStart"/>
      <w:r w:rsidRPr="2F11CD1F">
        <w:rPr>
          <w:rFonts w:ascii="Times New Roman" w:eastAsia="Times New Roman" w:hAnsi="Times New Roman" w:cs="Times New Roman"/>
          <w:i/>
          <w:iCs/>
          <w:sz w:val="28"/>
          <w:szCs w:val="28"/>
          <w:lang w:val="ru-RU"/>
        </w:rPr>
        <w:t>України</w:t>
      </w:r>
      <w:proofErr w:type="spellEnd"/>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 xml:space="preserve">2009. № 44. С. 47–56. </w:t>
      </w:r>
    </w:p>
    <w:p w14:paraId="049FD539" w14:textId="381092AA"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ru-RU"/>
        </w:rPr>
        <w:t xml:space="preserve">Пирог Г. </w:t>
      </w:r>
      <w:proofErr w:type="spellStart"/>
      <w:r w:rsidRPr="2F11CD1F">
        <w:rPr>
          <w:rFonts w:ascii="Times New Roman" w:eastAsia="Times New Roman" w:hAnsi="Times New Roman" w:cs="Times New Roman"/>
          <w:sz w:val="28"/>
          <w:szCs w:val="28"/>
          <w:lang w:val="ru-RU"/>
        </w:rPr>
        <w:t>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орієнтації</w:t>
      </w:r>
      <w:proofErr w:type="spellEnd"/>
      <w:r w:rsidRPr="2F11CD1F">
        <w:rPr>
          <w:rFonts w:ascii="Times New Roman" w:eastAsia="Times New Roman" w:hAnsi="Times New Roman" w:cs="Times New Roman"/>
          <w:sz w:val="28"/>
          <w:szCs w:val="28"/>
          <w:lang w:val="ru-RU"/>
        </w:rPr>
        <w:t>: системно-</w:t>
      </w:r>
      <w:proofErr w:type="spellStart"/>
      <w:r w:rsidRPr="2F11CD1F">
        <w:rPr>
          <w:rFonts w:ascii="Times New Roman" w:eastAsia="Times New Roman" w:hAnsi="Times New Roman" w:cs="Times New Roman"/>
          <w:sz w:val="28"/>
          <w:szCs w:val="28"/>
          <w:lang w:val="ru-RU"/>
        </w:rPr>
        <w:t>психологічний</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підхід</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Вісник</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Львівського</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університету</w:t>
      </w:r>
      <w:proofErr w:type="spellEnd"/>
      <w:r w:rsidRPr="2F11CD1F">
        <w:rPr>
          <w:rFonts w:ascii="Times New Roman" w:eastAsia="Times New Roman" w:hAnsi="Times New Roman" w:cs="Times New Roman"/>
          <w:sz w:val="28"/>
          <w:szCs w:val="28"/>
          <w:lang w:val="en-US"/>
        </w:rPr>
        <w:t xml:space="preserve">. 2018. № 18. С. 336–341. </w:t>
      </w:r>
    </w:p>
    <w:p w14:paraId="61F60C1D" w14:textId="4A82A1CF"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Покоління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Незалежності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цінності</w:t>
      </w:r>
      <w:proofErr w:type="spellEnd"/>
      <w:r w:rsidRPr="2F11CD1F">
        <w:rPr>
          <w:rFonts w:ascii="Times New Roman" w:eastAsia="Times New Roman" w:hAnsi="Times New Roman" w:cs="Times New Roman"/>
          <w:sz w:val="28"/>
          <w:szCs w:val="28"/>
          <w:lang w:val="ru-RU"/>
        </w:rPr>
        <w:t xml:space="preserve"> та </w:t>
      </w:r>
      <w:proofErr w:type="spellStart"/>
      <w:r w:rsidRPr="2F11CD1F">
        <w:rPr>
          <w:rFonts w:ascii="Times New Roman" w:eastAsia="Times New Roman" w:hAnsi="Times New Roman" w:cs="Times New Roman"/>
          <w:sz w:val="28"/>
          <w:szCs w:val="28"/>
          <w:lang w:val="ru-RU"/>
        </w:rPr>
        <w:t>мотивації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61DB6645"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ratinggroup</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research</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ukraine</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pokolenie</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nezavisimosti</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cennosti</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i</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motivacii</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62CF30DF" w14:textId="3513471A"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r w:rsidRPr="2F11CD1F">
        <w:rPr>
          <w:rFonts w:ascii="Times New Roman" w:eastAsia="Times New Roman" w:hAnsi="Times New Roman" w:cs="Times New Roman"/>
          <w:sz w:val="28"/>
          <w:szCs w:val="28"/>
          <w:lang w:val="ru-RU"/>
        </w:rPr>
        <w:t xml:space="preserve">Рейтинг </w:t>
      </w:r>
      <w:proofErr w:type="spellStart"/>
      <w:r w:rsidRPr="2F11CD1F">
        <w:rPr>
          <w:rFonts w:ascii="Times New Roman" w:eastAsia="Times New Roman" w:hAnsi="Times New Roman" w:cs="Times New Roman"/>
          <w:sz w:val="28"/>
          <w:szCs w:val="28"/>
          <w:lang w:val="ru-RU"/>
        </w:rPr>
        <w:t>моніторинг</w:t>
      </w:r>
      <w:proofErr w:type="spellEnd"/>
      <w:r w:rsidRPr="2F11CD1F">
        <w:rPr>
          <w:rFonts w:ascii="Times New Roman" w:eastAsia="Times New Roman" w:hAnsi="Times New Roman" w:cs="Times New Roman"/>
          <w:sz w:val="28"/>
          <w:szCs w:val="28"/>
          <w:lang w:val="ru-RU"/>
        </w:rPr>
        <w:t xml:space="preserve">, 26-та </w:t>
      </w:r>
      <w:proofErr w:type="spellStart"/>
      <w:r w:rsidRPr="2F11CD1F">
        <w:rPr>
          <w:rFonts w:ascii="Times New Roman" w:eastAsia="Times New Roman" w:hAnsi="Times New Roman" w:cs="Times New Roman"/>
          <w:sz w:val="28"/>
          <w:szCs w:val="28"/>
          <w:lang w:val="ru-RU"/>
        </w:rPr>
        <w:t>хвиля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оцінка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дружності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країн</w:t>
      </w:r>
      <w:proofErr w:type="spellEnd"/>
      <w:r w:rsidRPr="2F11CD1F">
        <w:rPr>
          <w:rFonts w:ascii="Times New Roman" w:eastAsia="Times New Roman" w:hAnsi="Times New Roman" w:cs="Times New Roman"/>
          <w:sz w:val="28"/>
          <w:szCs w:val="28"/>
          <w:lang w:val="ru-RU"/>
        </w:rPr>
        <w:t xml:space="preserve"> (10-11 лютого 2024).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03ACD7AB"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ratinggroup</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research</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ukraine</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rejting</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monitoring</w:t>
      </w:r>
      <w:r w:rsidRPr="005B4D04">
        <w:rPr>
          <w:rFonts w:ascii="Times New Roman" w:eastAsia="Times New Roman" w:hAnsi="Times New Roman" w:cs="Times New Roman"/>
          <w:sz w:val="28"/>
          <w:szCs w:val="28"/>
          <w:lang w:val="ru-RU"/>
        </w:rPr>
        <w:t>-26-</w:t>
      </w:r>
      <w:r w:rsidRPr="005B4D04">
        <w:rPr>
          <w:rFonts w:ascii="Times New Roman" w:eastAsia="Times New Roman" w:hAnsi="Times New Roman" w:cs="Times New Roman"/>
          <w:sz w:val="28"/>
          <w:szCs w:val="28"/>
          <w:lang w:val="en-US"/>
        </w:rPr>
        <w:t>ta</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hvilya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ocinka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druzhnosti</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krayin</w:t>
      </w:r>
      <w:proofErr w:type="spellEnd"/>
      <w:r w:rsidRPr="005B4D04">
        <w:rPr>
          <w:rFonts w:ascii="Times New Roman" w:eastAsia="Times New Roman" w:hAnsi="Times New Roman" w:cs="Times New Roman"/>
          <w:sz w:val="28"/>
          <w:szCs w:val="28"/>
          <w:lang w:val="ru-RU"/>
        </w:rPr>
        <w:t>-10-11-</w:t>
      </w:r>
      <w:proofErr w:type="spellStart"/>
      <w:r w:rsidRPr="005B4D04">
        <w:rPr>
          <w:rFonts w:ascii="Times New Roman" w:eastAsia="Times New Roman" w:hAnsi="Times New Roman" w:cs="Times New Roman"/>
          <w:sz w:val="28"/>
          <w:szCs w:val="28"/>
          <w:lang w:val="en-US"/>
        </w:rPr>
        <w:t>lyutogo</w:t>
      </w:r>
      <w:proofErr w:type="spellEnd"/>
      <w:r w:rsidRPr="005B4D04">
        <w:rPr>
          <w:rFonts w:ascii="Times New Roman" w:eastAsia="Times New Roman" w:hAnsi="Times New Roman" w:cs="Times New Roman"/>
          <w:sz w:val="28"/>
          <w:szCs w:val="28"/>
          <w:lang w:val="ru-RU"/>
        </w:rPr>
        <w:t>-2024.</w:t>
      </w:r>
      <w:r w:rsidRPr="005B4D04">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21783ABC" w14:textId="1CC5286D"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Рудич</w:t>
      </w:r>
      <w:proofErr w:type="spellEnd"/>
      <w:r w:rsidRPr="2F11CD1F">
        <w:rPr>
          <w:rFonts w:ascii="Times New Roman" w:eastAsia="Times New Roman" w:hAnsi="Times New Roman" w:cs="Times New Roman"/>
          <w:sz w:val="28"/>
          <w:szCs w:val="28"/>
          <w:lang w:val="ru-RU"/>
        </w:rPr>
        <w:t xml:space="preserve"> Ф. </w:t>
      </w:r>
      <w:proofErr w:type="spellStart"/>
      <w:r w:rsidRPr="2F11CD1F">
        <w:rPr>
          <w:rFonts w:ascii="Times New Roman" w:eastAsia="Times New Roman" w:hAnsi="Times New Roman" w:cs="Times New Roman"/>
          <w:sz w:val="28"/>
          <w:szCs w:val="28"/>
          <w:lang w:val="ru-RU"/>
        </w:rPr>
        <w:t>Політичний</w:t>
      </w:r>
      <w:proofErr w:type="spellEnd"/>
      <w:r w:rsidRPr="2F11CD1F">
        <w:rPr>
          <w:rFonts w:ascii="Times New Roman" w:eastAsia="Times New Roman" w:hAnsi="Times New Roman" w:cs="Times New Roman"/>
          <w:sz w:val="28"/>
          <w:szCs w:val="28"/>
          <w:lang w:val="ru-RU"/>
        </w:rPr>
        <w:t xml:space="preserve"> режим в </w:t>
      </w:r>
      <w:proofErr w:type="spellStart"/>
      <w:r w:rsidRPr="2F11CD1F">
        <w:rPr>
          <w:rFonts w:ascii="Times New Roman" w:eastAsia="Times New Roman" w:hAnsi="Times New Roman" w:cs="Times New Roman"/>
          <w:sz w:val="28"/>
          <w:szCs w:val="28"/>
          <w:lang w:val="ru-RU"/>
        </w:rPr>
        <w:t>Україні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спроба</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політологічного</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аналізу</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en-US"/>
        </w:rPr>
        <w:t>Політичний</w:t>
      </w:r>
      <w:proofErr w:type="spellEnd"/>
      <w:r w:rsidRPr="2F11CD1F">
        <w:rPr>
          <w:rFonts w:ascii="Times New Roman" w:eastAsia="Times New Roman" w:hAnsi="Times New Roman" w:cs="Times New Roman"/>
          <w:i/>
          <w:iCs/>
          <w:sz w:val="28"/>
          <w:szCs w:val="28"/>
          <w:lang w:val="en-US"/>
        </w:rPr>
        <w:t xml:space="preserve"> </w:t>
      </w:r>
      <w:proofErr w:type="spellStart"/>
      <w:r w:rsidRPr="2F11CD1F">
        <w:rPr>
          <w:rFonts w:ascii="Times New Roman" w:eastAsia="Times New Roman" w:hAnsi="Times New Roman" w:cs="Times New Roman"/>
          <w:i/>
          <w:iCs/>
          <w:sz w:val="28"/>
          <w:szCs w:val="28"/>
          <w:lang w:val="en-US"/>
        </w:rPr>
        <w:t>менеджмент</w:t>
      </w:r>
      <w:proofErr w:type="spellEnd"/>
      <w:r w:rsidRPr="2F11CD1F">
        <w:rPr>
          <w:rFonts w:ascii="Times New Roman" w:eastAsia="Times New Roman" w:hAnsi="Times New Roman" w:cs="Times New Roman"/>
          <w:sz w:val="28"/>
          <w:szCs w:val="28"/>
          <w:lang w:val="en-US"/>
        </w:rPr>
        <w:t xml:space="preserve">. 2011. № 2. С. 3–13. </w:t>
      </w:r>
    </w:p>
    <w:p w14:paraId="31587DED" w14:textId="7F35A688"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ru-RU"/>
        </w:rPr>
        <w:t xml:space="preserve">Семенченко Ф. </w:t>
      </w:r>
      <w:proofErr w:type="spellStart"/>
      <w:r w:rsidRPr="2F11CD1F">
        <w:rPr>
          <w:rFonts w:ascii="Times New Roman" w:eastAsia="Times New Roman" w:hAnsi="Times New Roman" w:cs="Times New Roman"/>
          <w:sz w:val="28"/>
          <w:szCs w:val="28"/>
          <w:lang w:val="ru-RU"/>
        </w:rPr>
        <w:t>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цінності</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системі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політичних</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відносин</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Вісник</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Київського</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національного</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університету</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імені</w:t>
      </w:r>
      <w:proofErr w:type="spellEnd"/>
      <w:r w:rsidRPr="2F11CD1F">
        <w:rPr>
          <w:rFonts w:ascii="Times New Roman" w:eastAsia="Times New Roman" w:hAnsi="Times New Roman" w:cs="Times New Roman"/>
          <w:i/>
          <w:iCs/>
          <w:sz w:val="28"/>
          <w:szCs w:val="28"/>
          <w:lang w:val="ru-RU"/>
        </w:rPr>
        <w:t xml:space="preserve"> Тараса Шевченка</w:t>
      </w:r>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серія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філософія</w:t>
      </w:r>
      <w:proofErr w:type="spellEnd"/>
      <w:r w:rsidRPr="2F11CD1F">
        <w:rPr>
          <w:rFonts w:ascii="Times New Roman" w:eastAsia="Times New Roman" w:hAnsi="Times New Roman" w:cs="Times New Roman"/>
          <w:sz w:val="28"/>
          <w:szCs w:val="28"/>
          <w:lang w:val="ru-RU"/>
        </w:rPr>
        <w:t xml:space="preserve"> і </w:t>
      </w:r>
      <w:proofErr w:type="spellStart"/>
      <w:r w:rsidRPr="2F11CD1F">
        <w:rPr>
          <w:rFonts w:ascii="Times New Roman" w:eastAsia="Times New Roman" w:hAnsi="Times New Roman" w:cs="Times New Roman"/>
          <w:sz w:val="28"/>
          <w:szCs w:val="28"/>
          <w:lang w:val="ru-RU"/>
        </w:rPr>
        <w:t>політологія</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 xml:space="preserve">2010. № 98. С. 53–57. </w:t>
      </w:r>
    </w:p>
    <w:p w14:paraId="6ED23F6E" w14:textId="4B70993C"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en-US"/>
        </w:rPr>
        <w:t>Сергій</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Марченко</w:t>
      </w:r>
      <w:proofErr w:type="spellEnd"/>
      <w:r w:rsidRPr="2F11CD1F">
        <w:rPr>
          <w:rFonts w:ascii="Times New Roman" w:eastAsia="Times New Roman" w:hAnsi="Times New Roman" w:cs="Times New Roman"/>
          <w:sz w:val="28"/>
          <w:szCs w:val="28"/>
          <w:lang w:val="en-US"/>
        </w:rPr>
        <w:t xml:space="preserve">: З </w:t>
      </w:r>
      <w:proofErr w:type="spellStart"/>
      <w:r w:rsidRPr="2F11CD1F">
        <w:rPr>
          <w:rFonts w:ascii="Times New Roman" w:eastAsia="Times New Roman" w:hAnsi="Times New Roman" w:cs="Times New Roman"/>
          <w:sz w:val="28"/>
          <w:szCs w:val="28"/>
          <w:lang w:val="en-US"/>
        </w:rPr>
        <w:t>лютого</w:t>
      </w:r>
      <w:proofErr w:type="spellEnd"/>
      <w:r w:rsidRPr="2F11CD1F">
        <w:rPr>
          <w:rFonts w:ascii="Times New Roman" w:eastAsia="Times New Roman" w:hAnsi="Times New Roman" w:cs="Times New Roman"/>
          <w:sz w:val="28"/>
          <w:szCs w:val="28"/>
          <w:lang w:val="en-US"/>
        </w:rPr>
        <w:t xml:space="preserve"> 2022 </w:t>
      </w:r>
      <w:proofErr w:type="spellStart"/>
      <w:r w:rsidRPr="2F11CD1F">
        <w:rPr>
          <w:rFonts w:ascii="Times New Roman" w:eastAsia="Times New Roman" w:hAnsi="Times New Roman" w:cs="Times New Roman"/>
          <w:sz w:val="28"/>
          <w:szCs w:val="28"/>
          <w:lang w:val="en-US"/>
        </w:rPr>
        <w:t>року</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від</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країн-донорів</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надійшло</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близько</w:t>
      </w:r>
      <w:proofErr w:type="spellEnd"/>
      <w:r w:rsidRPr="2F11CD1F">
        <w:rPr>
          <w:rFonts w:ascii="Times New Roman" w:eastAsia="Times New Roman" w:hAnsi="Times New Roman" w:cs="Times New Roman"/>
          <w:sz w:val="28"/>
          <w:szCs w:val="28"/>
          <w:lang w:val="en-US"/>
        </w:rPr>
        <w:t xml:space="preserve"> 73,7 </w:t>
      </w:r>
      <w:proofErr w:type="spellStart"/>
      <w:r w:rsidRPr="2F11CD1F">
        <w:rPr>
          <w:rFonts w:ascii="Times New Roman" w:eastAsia="Times New Roman" w:hAnsi="Times New Roman" w:cs="Times New Roman"/>
          <w:sz w:val="28"/>
          <w:szCs w:val="28"/>
          <w:lang w:val="en-US"/>
        </w:rPr>
        <w:t>млрд</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доларів</w:t>
      </w:r>
      <w:proofErr w:type="spellEnd"/>
      <w:r w:rsidRPr="2F11CD1F">
        <w:rPr>
          <w:rFonts w:ascii="Times New Roman" w:eastAsia="Times New Roman" w:hAnsi="Times New Roman" w:cs="Times New Roman"/>
          <w:sz w:val="28"/>
          <w:szCs w:val="28"/>
          <w:lang w:val="en-US"/>
        </w:rPr>
        <w:t xml:space="preserve"> США </w:t>
      </w:r>
      <w:proofErr w:type="spellStart"/>
      <w:r w:rsidRPr="2F11CD1F">
        <w:rPr>
          <w:rFonts w:ascii="Times New Roman" w:eastAsia="Times New Roman" w:hAnsi="Times New Roman" w:cs="Times New Roman"/>
          <w:sz w:val="28"/>
          <w:szCs w:val="28"/>
          <w:lang w:val="en-US"/>
        </w:rPr>
        <w:t>прямої</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бюджетної</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sz w:val="28"/>
          <w:szCs w:val="28"/>
          <w:lang w:val="en-US"/>
        </w:rPr>
        <w:t>підтримки</w:t>
      </w:r>
      <w:proofErr w:type="spellEnd"/>
      <w:r w:rsidRPr="2F11CD1F">
        <w:rPr>
          <w:rFonts w:ascii="Times New Roman" w:eastAsia="Times New Roman" w:hAnsi="Times New Roman" w:cs="Times New Roman"/>
          <w:sz w:val="28"/>
          <w:szCs w:val="28"/>
          <w:lang w:val="en-US"/>
        </w:rPr>
        <w:t xml:space="preserve">. </w:t>
      </w:r>
      <w:proofErr w:type="spellStart"/>
      <w:r w:rsidRPr="2F11CD1F">
        <w:rPr>
          <w:rFonts w:ascii="Times New Roman" w:eastAsia="Times New Roman" w:hAnsi="Times New Roman" w:cs="Times New Roman"/>
          <w:i/>
          <w:iCs/>
          <w:sz w:val="28"/>
          <w:szCs w:val="28"/>
          <w:lang w:val="ru-RU"/>
        </w:rPr>
        <w:t>Міністерство</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фінансів</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України</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mof</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gov</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news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sergii</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marchenko</w:t>
      </w:r>
      <w:proofErr w:type="spellEnd"/>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since</w:t>
      </w:r>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february</w:t>
      </w:r>
      <w:proofErr w:type="spellEnd"/>
      <w:r w:rsidRPr="005B4D04">
        <w:rPr>
          <w:rFonts w:ascii="Times New Roman" w:eastAsia="Times New Roman" w:hAnsi="Times New Roman" w:cs="Times New Roman"/>
          <w:sz w:val="28"/>
          <w:szCs w:val="28"/>
          <w:lang w:val="ru-RU"/>
        </w:rPr>
        <w:t>_2022_</w:t>
      </w:r>
      <w:r w:rsidRPr="005B4D04">
        <w:rPr>
          <w:rFonts w:ascii="Times New Roman" w:eastAsia="Times New Roman" w:hAnsi="Times New Roman" w:cs="Times New Roman"/>
          <w:sz w:val="28"/>
          <w:szCs w:val="28"/>
          <w:lang w:val="en-US"/>
        </w:rPr>
        <w:t>about</w:t>
      </w:r>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usd</w:t>
      </w:r>
      <w:proofErr w:type="spellEnd"/>
      <w:r w:rsidRPr="005B4D04">
        <w:rPr>
          <w:rFonts w:ascii="Times New Roman" w:eastAsia="Times New Roman" w:hAnsi="Times New Roman" w:cs="Times New Roman"/>
          <w:sz w:val="28"/>
          <w:szCs w:val="28"/>
          <w:lang w:val="ru-RU"/>
        </w:rPr>
        <w:t>_737_</w:t>
      </w:r>
      <w:r w:rsidRPr="005B4D04">
        <w:rPr>
          <w:rFonts w:ascii="Times New Roman" w:eastAsia="Times New Roman" w:hAnsi="Times New Roman" w:cs="Times New Roman"/>
          <w:sz w:val="28"/>
          <w:szCs w:val="28"/>
          <w:lang w:val="en-US"/>
        </w:rPr>
        <w:t>billion</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of</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direct</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budget</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support</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has</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been</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received</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from</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donor</w:t>
      </w:r>
      <w:r w:rsidRPr="005B4D04">
        <w:rPr>
          <w:rFonts w:ascii="Times New Roman" w:eastAsia="Times New Roman" w:hAnsi="Times New Roman" w:cs="Times New Roman"/>
          <w:sz w:val="28"/>
          <w:szCs w:val="28"/>
          <w:lang w:val="ru-RU"/>
        </w:rPr>
        <w:t>_</w:t>
      </w:r>
      <w:r w:rsidRPr="005B4D04">
        <w:rPr>
          <w:rFonts w:ascii="Times New Roman" w:eastAsia="Times New Roman" w:hAnsi="Times New Roman" w:cs="Times New Roman"/>
          <w:sz w:val="28"/>
          <w:szCs w:val="28"/>
          <w:lang w:val="en-US"/>
        </w:rPr>
        <w:t>countries</w:t>
      </w:r>
      <w:r w:rsidRPr="005B4D04">
        <w:rPr>
          <w:rFonts w:ascii="Times New Roman" w:eastAsia="Times New Roman" w:hAnsi="Times New Roman" w:cs="Times New Roman"/>
          <w:sz w:val="28"/>
          <w:szCs w:val="28"/>
          <w:lang w:val="ru-RU"/>
        </w:rPr>
        <w:t>-4404</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CF12583" w14:textId="6C1AE8CD"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Сприйняття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перебігу</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війни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Росії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проти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через </w:t>
      </w:r>
      <w:proofErr w:type="spellStart"/>
      <w:r w:rsidRPr="2F11CD1F">
        <w:rPr>
          <w:rFonts w:ascii="Times New Roman" w:eastAsia="Times New Roman" w:hAnsi="Times New Roman" w:cs="Times New Roman"/>
          <w:sz w:val="28"/>
          <w:szCs w:val="28"/>
          <w:lang w:val="ru-RU"/>
        </w:rPr>
        <w:t>майже</w:t>
      </w:r>
      <w:proofErr w:type="spellEnd"/>
      <w:r w:rsidRPr="2F11CD1F">
        <w:rPr>
          <w:rFonts w:ascii="Times New Roman" w:eastAsia="Times New Roman" w:hAnsi="Times New Roman" w:cs="Times New Roman"/>
          <w:sz w:val="28"/>
          <w:szCs w:val="28"/>
          <w:lang w:val="ru-RU"/>
        </w:rPr>
        <w:t xml:space="preserve"> два роки широкомасштабного </w:t>
      </w:r>
      <w:proofErr w:type="spellStart"/>
      <w:r w:rsidRPr="2F11CD1F">
        <w:rPr>
          <w:rFonts w:ascii="Times New Roman" w:eastAsia="Times New Roman" w:hAnsi="Times New Roman" w:cs="Times New Roman"/>
          <w:sz w:val="28"/>
          <w:szCs w:val="28"/>
          <w:lang w:val="ru-RU"/>
        </w:rPr>
        <w:t>вторгнення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Київський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міжнародний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інститут</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lastRenderedPageBreak/>
        <w:t>соціології</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kiis</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com</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lang</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w:t>
      </w:r>
      <w:proofErr w:type="spellEnd"/>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cat</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reports</w:t>
      </w:r>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id</w:t>
      </w:r>
      <w:r w:rsidRPr="005B4D04">
        <w:rPr>
          <w:rFonts w:ascii="Times New Roman" w:eastAsia="Times New Roman" w:hAnsi="Times New Roman" w:cs="Times New Roman"/>
          <w:sz w:val="28"/>
          <w:szCs w:val="28"/>
          <w:lang w:val="ru-RU"/>
        </w:rPr>
        <w:t>=1372&amp;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page</w:t>
      </w:r>
      <w:r w:rsidRPr="005B4D04">
        <w:rPr>
          <w:rFonts w:ascii="Times New Roman" w:eastAsia="Times New Roman" w:hAnsi="Times New Roman" w:cs="Times New Roman"/>
          <w:sz w:val="28"/>
          <w:szCs w:val="28"/>
          <w:lang w:val="ru-RU"/>
        </w:rPr>
        <w:t>=1</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25.05.2024). </w:t>
      </w:r>
    </w:p>
    <w:p w14:paraId="46F66208" w14:textId="797E3FF3"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Ставлення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населення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до </w:t>
      </w:r>
      <w:proofErr w:type="spellStart"/>
      <w:r w:rsidRPr="2F11CD1F">
        <w:rPr>
          <w:rFonts w:ascii="Times New Roman" w:eastAsia="Times New Roman" w:hAnsi="Times New Roman" w:cs="Times New Roman"/>
          <w:sz w:val="28"/>
          <w:szCs w:val="28"/>
          <w:lang w:val="ru-RU"/>
        </w:rPr>
        <w:t>Росії</w:t>
      </w:r>
      <w:proofErr w:type="spellEnd"/>
      <w:r w:rsidRPr="2F11CD1F">
        <w:rPr>
          <w:rFonts w:ascii="Times New Roman" w:eastAsia="Times New Roman" w:hAnsi="Times New Roman" w:cs="Times New Roman"/>
          <w:sz w:val="28"/>
          <w:szCs w:val="28"/>
          <w:lang w:val="ru-RU"/>
        </w:rPr>
        <w:t xml:space="preserve"> та </w:t>
      </w:r>
      <w:proofErr w:type="spellStart"/>
      <w:r w:rsidRPr="2F11CD1F">
        <w:rPr>
          <w:rFonts w:ascii="Times New Roman" w:eastAsia="Times New Roman" w:hAnsi="Times New Roman" w:cs="Times New Roman"/>
          <w:sz w:val="28"/>
          <w:szCs w:val="28"/>
          <w:lang w:val="ru-RU"/>
        </w:rPr>
        <w:t>якими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мають</w:t>
      </w:r>
      <w:proofErr w:type="spellEnd"/>
      <w:r w:rsidRPr="2F11CD1F">
        <w:rPr>
          <w:rFonts w:ascii="Times New Roman" w:eastAsia="Times New Roman" w:hAnsi="Times New Roman" w:cs="Times New Roman"/>
          <w:sz w:val="28"/>
          <w:szCs w:val="28"/>
          <w:lang w:val="ru-RU"/>
        </w:rPr>
        <w:t xml:space="preserve"> бути </w:t>
      </w:r>
      <w:proofErr w:type="spellStart"/>
      <w:r w:rsidRPr="2F11CD1F">
        <w:rPr>
          <w:rFonts w:ascii="Times New Roman" w:eastAsia="Times New Roman" w:hAnsi="Times New Roman" w:cs="Times New Roman"/>
          <w:sz w:val="28"/>
          <w:szCs w:val="28"/>
          <w:lang w:val="ru-RU"/>
        </w:rPr>
        <w:t>відносини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і </w:t>
      </w:r>
      <w:proofErr w:type="spellStart"/>
      <w:r w:rsidRPr="2F11CD1F">
        <w:rPr>
          <w:rFonts w:ascii="Times New Roman" w:eastAsia="Times New Roman" w:hAnsi="Times New Roman" w:cs="Times New Roman"/>
          <w:sz w:val="28"/>
          <w:szCs w:val="28"/>
          <w:lang w:val="ru-RU"/>
        </w:rPr>
        <w:t>Росії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лютий</w:t>
      </w:r>
      <w:proofErr w:type="spellEnd"/>
      <w:r w:rsidRPr="2F11CD1F">
        <w:rPr>
          <w:rFonts w:ascii="Times New Roman" w:eastAsia="Times New Roman" w:hAnsi="Times New Roman" w:cs="Times New Roman"/>
          <w:sz w:val="28"/>
          <w:szCs w:val="28"/>
          <w:lang w:val="ru-RU"/>
        </w:rPr>
        <w:t xml:space="preserve"> 2022 року. </w:t>
      </w:r>
      <w:proofErr w:type="spellStart"/>
      <w:r w:rsidRPr="2F11CD1F">
        <w:rPr>
          <w:rFonts w:ascii="Times New Roman" w:eastAsia="Times New Roman" w:hAnsi="Times New Roman" w:cs="Times New Roman"/>
          <w:i/>
          <w:iCs/>
          <w:sz w:val="28"/>
          <w:szCs w:val="28"/>
          <w:lang w:val="ru-RU"/>
        </w:rPr>
        <w:t>Київський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міжнародний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інститут</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соціології</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www</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kiis</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com</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lang</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w:t>
      </w:r>
      <w:proofErr w:type="spellEnd"/>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cat</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reports</w:t>
      </w:r>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id</w:t>
      </w:r>
      <w:r w:rsidRPr="005B4D04">
        <w:rPr>
          <w:rFonts w:ascii="Times New Roman" w:eastAsia="Times New Roman" w:hAnsi="Times New Roman" w:cs="Times New Roman"/>
          <w:sz w:val="28"/>
          <w:szCs w:val="28"/>
          <w:lang w:val="ru-RU"/>
        </w:rPr>
        <w:t>=1102&amp;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page</w:t>
      </w:r>
      <w:r w:rsidRPr="005B4D04">
        <w:rPr>
          <w:rFonts w:ascii="Times New Roman" w:eastAsia="Times New Roman" w:hAnsi="Times New Roman" w:cs="Times New Roman"/>
          <w:sz w:val="28"/>
          <w:szCs w:val="28"/>
          <w:lang w:val="ru-RU"/>
        </w:rPr>
        <w:t>=1</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61801125" w14:textId="6B8C554A"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Ставлення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українців</w:t>
      </w:r>
      <w:proofErr w:type="spellEnd"/>
      <w:r w:rsidRPr="2F11CD1F">
        <w:rPr>
          <w:rFonts w:ascii="Times New Roman" w:eastAsia="Times New Roman" w:hAnsi="Times New Roman" w:cs="Times New Roman"/>
          <w:sz w:val="28"/>
          <w:szCs w:val="28"/>
          <w:lang w:val="ru-RU"/>
        </w:rPr>
        <w:t xml:space="preserve"> до СРСР (вересень–</w:t>
      </w:r>
      <w:proofErr w:type="spellStart"/>
      <w:r w:rsidRPr="2F11CD1F">
        <w:rPr>
          <w:rFonts w:ascii="Times New Roman" w:eastAsia="Times New Roman" w:hAnsi="Times New Roman" w:cs="Times New Roman"/>
          <w:sz w:val="28"/>
          <w:szCs w:val="28"/>
          <w:lang w:val="ru-RU"/>
        </w:rPr>
        <w:t>жовтень</w:t>
      </w:r>
      <w:proofErr w:type="spellEnd"/>
      <w:r w:rsidRPr="2F11CD1F">
        <w:rPr>
          <w:rFonts w:ascii="Times New Roman" w:eastAsia="Times New Roman" w:hAnsi="Times New Roman" w:cs="Times New Roman"/>
          <w:sz w:val="28"/>
          <w:szCs w:val="28"/>
          <w:lang w:val="ru-RU"/>
        </w:rPr>
        <w:t xml:space="preserve"> 2022р.). </w:t>
      </w:r>
      <w:r w:rsidRPr="2F11CD1F">
        <w:rPr>
          <w:rFonts w:ascii="Times New Roman" w:eastAsia="Times New Roman" w:hAnsi="Times New Roman" w:cs="Times New Roman"/>
          <w:i/>
          <w:iCs/>
          <w:sz w:val="28"/>
          <w:szCs w:val="28"/>
          <w:lang w:val="ru-RU"/>
        </w:rPr>
        <w:t xml:space="preserve">Центр </w:t>
      </w:r>
      <w:proofErr w:type="spellStart"/>
      <w:r w:rsidRPr="2F11CD1F">
        <w:rPr>
          <w:rFonts w:ascii="Times New Roman" w:eastAsia="Times New Roman" w:hAnsi="Times New Roman" w:cs="Times New Roman"/>
          <w:i/>
          <w:iCs/>
          <w:sz w:val="28"/>
          <w:szCs w:val="28"/>
          <w:lang w:val="ru-RU"/>
        </w:rPr>
        <w:t>Разумкова</w:t>
      </w:r>
      <w:proofErr w:type="spellEnd"/>
      <w:r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razumkov</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Org</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napriamky</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sotsiologichni</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doslidzhennia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stavlennia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ukraintsiv</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do</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srsr</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veresn</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zhovten</w:t>
      </w:r>
      <w:proofErr w:type="spellEnd"/>
      <w:r w:rsidRPr="005B4D04">
        <w:rPr>
          <w:rFonts w:ascii="Times New Roman" w:eastAsia="Times New Roman" w:hAnsi="Times New Roman" w:cs="Times New Roman"/>
          <w:sz w:val="28"/>
          <w:szCs w:val="28"/>
          <w:lang w:val="ru-RU"/>
        </w:rPr>
        <w:t>-2022</w:t>
      </w:r>
      <w:r w:rsidRPr="005B4D04">
        <w:rPr>
          <w:rFonts w:ascii="Times New Roman" w:eastAsia="Times New Roman" w:hAnsi="Times New Roman" w:cs="Times New Roman"/>
          <w:sz w:val="28"/>
          <w:szCs w:val="28"/>
          <w:lang w:val="en-US"/>
        </w:rPr>
        <w:t>r</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3C920F63" w14:textId="559B5322" w:rsidR="7C3CD3F6" w:rsidRPr="001B0AFD" w:rsidRDefault="35C78528" w:rsidP="7C3CD3F6">
      <w:pPr>
        <w:pStyle w:val="a3"/>
        <w:numPr>
          <w:ilvl w:val="0"/>
          <w:numId w:val="3"/>
        </w:numPr>
        <w:spacing w:before="240" w:after="240"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t>Суперечності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між</w:t>
      </w:r>
      <w:proofErr w:type="spellEnd"/>
      <w:r w:rsidRPr="2F11CD1F">
        <w:rPr>
          <w:rFonts w:ascii="Times New Roman" w:eastAsia="Times New Roman" w:hAnsi="Times New Roman" w:cs="Times New Roman"/>
          <w:sz w:val="28"/>
          <w:szCs w:val="28"/>
          <w:lang w:val="ru-RU"/>
        </w:rPr>
        <w:t xml:space="preserve"> </w:t>
      </w:r>
      <w:r w:rsidR="00A3E618" w:rsidRPr="29F09177">
        <w:rPr>
          <w:rFonts w:ascii="Times New Roman" w:eastAsia="Times New Roman" w:hAnsi="Times New Roman" w:cs="Times New Roman"/>
          <w:sz w:val="28"/>
          <w:szCs w:val="28"/>
          <w:lang w:val="ru-RU"/>
        </w:rPr>
        <w:t>С</w:t>
      </w:r>
      <w:r w:rsidR="076CA622" w:rsidRPr="29F09177">
        <w:rPr>
          <w:rFonts w:ascii="Times New Roman" w:eastAsia="Times New Roman" w:hAnsi="Times New Roman" w:cs="Times New Roman"/>
          <w:sz w:val="28"/>
          <w:szCs w:val="28"/>
          <w:lang w:val="ru-RU"/>
        </w:rPr>
        <w:t>ходом</w:t>
      </w:r>
      <w:r w:rsidRPr="2F11CD1F">
        <w:rPr>
          <w:rFonts w:ascii="Times New Roman" w:eastAsia="Times New Roman" w:hAnsi="Times New Roman" w:cs="Times New Roman"/>
          <w:sz w:val="28"/>
          <w:szCs w:val="28"/>
          <w:lang w:val="ru-RU"/>
        </w:rPr>
        <w:t xml:space="preserve"> і </w:t>
      </w:r>
      <w:r w:rsidR="5D540658" w:rsidRPr="29F09177">
        <w:rPr>
          <w:rFonts w:ascii="Times New Roman" w:eastAsia="Times New Roman" w:hAnsi="Times New Roman" w:cs="Times New Roman"/>
          <w:sz w:val="28"/>
          <w:szCs w:val="28"/>
          <w:lang w:val="ru-RU"/>
        </w:rPr>
        <w:t>З</w:t>
      </w:r>
      <w:r w:rsidR="076CA622" w:rsidRPr="29F09177">
        <w:rPr>
          <w:rFonts w:ascii="Times New Roman" w:eastAsia="Times New Roman" w:hAnsi="Times New Roman" w:cs="Times New Roman"/>
          <w:sz w:val="28"/>
          <w:szCs w:val="28"/>
          <w:lang w:val="ru-RU"/>
        </w:rPr>
        <w:t>аходом</w:t>
      </w:r>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міф</w:t>
      </w:r>
      <w:proofErr w:type="spellEnd"/>
      <w:r w:rsidRPr="2F11CD1F">
        <w:rPr>
          <w:rFonts w:ascii="Times New Roman" w:eastAsia="Times New Roman" w:hAnsi="Times New Roman" w:cs="Times New Roman"/>
          <w:sz w:val="28"/>
          <w:szCs w:val="28"/>
          <w:lang w:val="ru-RU"/>
        </w:rPr>
        <w:t xml:space="preserve"> про </w:t>
      </w:r>
      <w:proofErr w:type="spellStart"/>
      <w:r w:rsidRPr="2F11CD1F">
        <w:rPr>
          <w:rFonts w:ascii="Times New Roman" w:eastAsia="Times New Roman" w:hAnsi="Times New Roman" w:cs="Times New Roman"/>
          <w:sz w:val="28"/>
          <w:szCs w:val="28"/>
          <w:lang w:val="ru-RU"/>
        </w:rPr>
        <w:t>дві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i/>
          <w:iCs/>
          <w:sz w:val="28"/>
          <w:szCs w:val="28"/>
          <w:lang w:val="ru-RU"/>
        </w:rPr>
        <w:t xml:space="preserve"> </w:t>
      </w:r>
      <w:r w:rsidRPr="2F11CD1F">
        <w:rPr>
          <w:rFonts w:ascii="Times New Roman" w:eastAsia="Times New Roman" w:hAnsi="Times New Roman" w:cs="Times New Roman"/>
          <w:i/>
          <w:iCs/>
          <w:sz w:val="28"/>
          <w:szCs w:val="28"/>
          <w:lang w:val="en-US"/>
        </w:rPr>
        <w:t>Deutsche</w:t>
      </w:r>
      <w:r w:rsidRPr="00A33351">
        <w:rPr>
          <w:rFonts w:ascii="Times New Roman" w:eastAsia="Times New Roman" w:hAnsi="Times New Roman" w:cs="Times New Roman"/>
          <w:i/>
          <w:iCs/>
          <w:sz w:val="28"/>
          <w:szCs w:val="28"/>
          <w:lang w:val="en-US"/>
        </w:rPr>
        <w:t xml:space="preserve"> </w:t>
      </w:r>
      <w:r w:rsidRPr="2F11CD1F">
        <w:rPr>
          <w:rFonts w:ascii="Times New Roman" w:eastAsia="Times New Roman" w:hAnsi="Times New Roman" w:cs="Times New Roman"/>
          <w:i/>
          <w:iCs/>
          <w:sz w:val="28"/>
          <w:szCs w:val="28"/>
          <w:lang w:val="en-US"/>
        </w:rPr>
        <w:t>Well</w:t>
      </w:r>
      <w:r w:rsidRPr="00A33351">
        <w:rPr>
          <w:rFonts w:ascii="Times New Roman" w:eastAsia="Times New Roman" w:hAnsi="Times New Roman" w:cs="Times New Roman"/>
          <w:i/>
          <w:iCs/>
          <w:sz w:val="28"/>
          <w:szCs w:val="28"/>
          <w:lang w:val="en-US"/>
        </w:rPr>
        <w:t>.</w:t>
      </w:r>
      <w:r w:rsidRPr="00A33351">
        <w:rPr>
          <w:rFonts w:ascii="Times New Roman" w:eastAsia="Times New Roman" w:hAnsi="Times New Roman" w:cs="Times New Roman"/>
          <w:sz w:val="28"/>
          <w:szCs w:val="28"/>
          <w:lang w:val="en-US"/>
        </w:rPr>
        <w:t xml:space="preserve"> </w:t>
      </w:r>
      <w:r w:rsidRPr="2F11CD1F">
        <w:rPr>
          <w:rFonts w:ascii="Times New Roman" w:eastAsia="Times New Roman" w:hAnsi="Times New Roman" w:cs="Times New Roman"/>
          <w:sz w:val="28"/>
          <w:szCs w:val="28"/>
          <w:lang w:val="en-US"/>
        </w:rPr>
        <w:t>URL</w:t>
      </w:r>
      <w:r w:rsidRPr="001B0AFD">
        <w:rPr>
          <w:rFonts w:ascii="Times New Roman" w:eastAsia="Times New Roman" w:hAnsi="Times New Roman" w:cs="Times New Roman"/>
          <w:sz w:val="28"/>
          <w:szCs w:val="28"/>
          <w:lang w:val="en-US"/>
        </w:rPr>
        <w:t xml:space="preserve">: </w:t>
      </w:r>
      <w:r w:rsidRPr="005B4D04">
        <w:rPr>
          <w:rFonts w:ascii="Times New Roman" w:eastAsia="Times New Roman" w:hAnsi="Times New Roman" w:cs="Times New Roman"/>
          <w:sz w:val="28"/>
          <w:szCs w:val="28"/>
          <w:lang w:val="en-US"/>
        </w:rPr>
        <w:t>https</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en-US"/>
        </w:rPr>
        <w:t>www</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en-US"/>
        </w:rPr>
        <w:t>dw</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en-US"/>
        </w:rPr>
        <w:t>com</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en-US"/>
        </w:rPr>
        <w:t>uk</w:t>
      </w:r>
      <w:r w:rsidRPr="001B0AFD">
        <w:rPr>
          <w:rFonts w:ascii="Times New Roman" w:eastAsia="Times New Roman" w:hAnsi="Times New Roman" w:cs="Times New Roman"/>
          <w:sz w:val="28"/>
          <w:szCs w:val="28"/>
          <w:lang w:val="en-US"/>
        </w:rPr>
        <w:t>/</w:t>
      </w:r>
      <w:proofErr w:type="spellStart"/>
      <w:r w:rsidRPr="005B4D04">
        <w:rPr>
          <w:rFonts w:ascii="Times New Roman" w:eastAsia="Times New Roman" w:hAnsi="Times New Roman" w:cs="Times New Roman"/>
          <w:sz w:val="28"/>
          <w:szCs w:val="28"/>
          <w:lang w:val="ru-RU"/>
        </w:rPr>
        <w:t>суперечності</w:t>
      </w:r>
      <w:proofErr w:type="spellEnd"/>
      <w:r w:rsidRPr="001B0AFD">
        <w:rPr>
          <w:rFonts w:ascii="Times New Roman" w:eastAsia="Times New Roman" w:hAnsi="Times New Roman" w:cs="Times New Roman"/>
          <w:sz w:val="28"/>
          <w:szCs w:val="28"/>
          <w:lang w:val="en-US"/>
        </w:rPr>
        <w:t>-</w:t>
      </w:r>
      <w:proofErr w:type="spellStart"/>
      <w:r w:rsidRPr="005B4D04">
        <w:rPr>
          <w:rFonts w:ascii="Times New Roman" w:eastAsia="Times New Roman" w:hAnsi="Times New Roman" w:cs="Times New Roman"/>
          <w:sz w:val="28"/>
          <w:szCs w:val="28"/>
          <w:lang w:val="ru-RU"/>
        </w:rPr>
        <w:t>між</w:t>
      </w:r>
      <w:proofErr w:type="spellEnd"/>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ru-RU"/>
        </w:rPr>
        <w:t>сходом</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ru-RU"/>
        </w:rPr>
        <w:t>і</w:t>
      </w:r>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ru-RU"/>
        </w:rPr>
        <w:t>заходом</w:t>
      </w:r>
      <w:r w:rsidRPr="001B0AFD">
        <w:rPr>
          <w:rFonts w:ascii="Times New Roman" w:eastAsia="Times New Roman" w:hAnsi="Times New Roman" w:cs="Times New Roman"/>
          <w:sz w:val="28"/>
          <w:szCs w:val="28"/>
          <w:lang w:val="en-US"/>
        </w:rPr>
        <w:t>-</w:t>
      </w:r>
      <w:proofErr w:type="spellStart"/>
      <w:r w:rsidRPr="005B4D04">
        <w:rPr>
          <w:rFonts w:ascii="Times New Roman" w:eastAsia="Times New Roman" w:hAnsi="Times New Roman" w:cs="Times New Roman"/>
          <w:sz w:val="28"/>
          <w:szCs w:val="28"/>
          <w:lang w:val="ru-RU"/>
        </w:rPr>
        <w:t>міф</w:t>
      </w:r>
      <w:proofErr w:type="spellEnd"/>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ru-RU"/>
        </w:rPr>
        <w:t>про</w:t>
      </w:r>
      <w:r w:rsidRPr="001B0AFD">
        <w:rPr>
          <w:rFonts w:ascii="Times New Roman" w:eastAsia="Times New Roman" w:hAnsi="Times New Roman" w:cs="Times New Roman"/>
          <w:sz w:val="28"/>
          <w:szCs w:val="28"/>
          <w:lang w:val="en-US"/>
        </w:rPr>
        <w:t>-</w:t>
      </w:r>
      <w:proofErr w:type="spellStart"/>
      <w:r w:rsidRPr="005B4D04">
        <w:rPr>
          <w:rFonts w:ascii="Times New Roman" w:eastAsia="Times New Roman" w:hAnsi="Times New Roman" w:cs="Times New Roman"/>
          <w:sz w:val="28"/>
          <w:szCs w:val="28"/>
          <w:lang w:val="ru-RU"/>
        </w:rPr>
        <w:t>дві</w:t>
      </w:r>
      <w:proofErr w:type="spellEnd"/>
      <w:r w:rsidRPr="001B0AFD">
        <w:rPr>
          <w:rFonts w:ascii="Times New Roman" w:eastAsia="Times New Roman" w:hAnsi="Times New Roman" w:cs="Times New Roman"/>
          <w:sz w:val="28"/>
          <w:szCs w:val="28"/>
          <w:lang w:val="en-US"/>
        </w:rPr>
        <w:t>-</w:t>
      </w:r>
      <w:proofErr w:type="spellStart"/>
      <w:r w:rsidRPr="005B4D04">
        <w:rPr>
          <w:rFonts w:ascii="Times New Roman" w:eastAsia="Times New Roman" w:hAnsi="Times New Roman" w:cs="Times New Roman"/>
          <w:sz w:val="28"/>
          <w:szCs w:val="28"/>
          <w:lang w:val="ru-RU"/>
        </w:rPr>
        <w:t>україни</w:t>
      </w:r>
      <w:proofErr w:type="spellEnd"/>
      <w:r w:rsidRPr="001B0AFD">
        <w:rPr>
          <w:rFonts w:ascii="Times New Roman" w:eastAsia="Times New Roman" w:hAnsi="Times New Roman" w:cs="Times New Roman"/>
          <w:sz w:val="28"/>
          <w:szCs w:val="28"/>
          <w:lang w:val="en-US"/>
        </w:rPr>
        <w:t>/</w:t>
      </w:r>
      <w:r w:rsidRPr="005B4D04">
        <w:rPr>
          <w:rFonts w:ascii="Times New Roman" w:eastAsia="Times New Roman" w:hAnsi="Times New Roman" w:cs="Times New Roman"/>
          <w:sz w:val="28"/>
          <w:szCs w:val="28"/>
          <w:lang w:val="en-US"/>
        </w:rPr>
        <w:t>a</w:t>
      </w:r>
      <w:r w:rsidRPr="001B0AFD">
        <w:rPr>
          <w:rFonts w:ascii="Times New Roman" w:eastAsia="Times New Roman" w:hAnsi="Times New Roman" w:cs="Times New Roman"/>
          <w:sz w:val="28"/>
          <w:szCs w:val="28"/>
          <w:lang w:val="en-US"/>
        </w:rPr>
        <w:t>-17551594 (</w:t>
      </w:r>
      <w:r w:rsidRPr="00C06C88">
        <w:rPr>
          <w:rFonts w:ascii="Times New Roman" w:eastAsia="Times New Roman" w:hAnsi="Times New Roman" w:cs="Times New Roman"/>
          <w:sz w:val="28"/>
          <w:szCs w:val="28"/>
          <w:lang w:val="ru-RU"/>
        </w:rPr>
        <w:t>дата</w:t>
      </w:r>
      <w:r w:rsidRPr="001B0AFD">
        <w:rPr>
          <w:rFonts w:ascii="Times New Roman" w:eastAsia="Times New Roman" w:hAnsi="Times New Roman" w:cs="Times New Roman"/>
          <w:sz w:val="28"/>
          <w:szCs w:val="28"/>
          <w:lang w:val="en-US"/>
        </w:rPr>
        <w:t xml:space="preserve"> </w:t>
      </w:r>
      <w:proofErr w:type="spellStart"/>
      <w:r w:rsidRPr="00C06C88">
        <w:rPr>
          <w:rFonts w:ascii="Times New Roman" w:eastAsia="Times New Roman" w:hAnsi="Times New Roman" w:cs="Times New Roman"/>
          <w:sz w:val="28"/>
          <w:szCs w:val="28"/>
          <w:lang w:val="ru-RU"/>
        </w:rPr>
        <w:t>звернення</w:t>
      </w:r>
      <w:proofErr w:type="spellEnd"/>
      <w:r w:rsidRPr="001B0AFD">
        <w:rPr>
          <w:rFonts w:ascii="Times New Roman" w:eastAsia="Times New Roman" w:hAnsi="Times New Roman" w:cs="Times New Roman"/>
          <w:sz w:val="28"/>
          <w:szCs w:val="28"/>
          <w:lang w:val="en-US"/>
        </w:rPr>
        <w:t>: 26.05.2024).</w:t>
      </w:r>
    </w:p>
    <w:p w14:paraId="526DB128" w14:textId="79257EA3"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Суспільно-політичні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настрої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населення</w:t>
      </w:r>
      <w:proofErr w:type="spellEnd"/>
      <w:r w:rsidRPr="2F11CD1F">
        <w:rPr>
          <w:rFonts w:ascii="Times New Roman" w:eastAsia="Times New Roman" w:hAnsi="Times New Roman" w:cs="Times New Roman"/>
          <w:sz w:val="28"/>
          <w:szCs w:val="28"/>
          <w:lang w:val="ru-RU"/>
        </w:rPr>
        <w:t xml:space="preserve"> (4-9 листопада 2021). </w:t>
      </w:r>
      <w:proofErr w:type="spellStart"/>
      <w:r w:rsidRPr="2F11CD1F">
        <w:rPr>
          <w:rFonts w:ascii="Times New Roman" w:eastAsia="Times New Roman" w:hAnsi="Times New Roman" w:cs="Times New Roman"/>
          <w:i/>
          <w:iCs/>
          <w:sz w:val="28"/>
          <w:szCs w:val="28"/>
          <w:lang w:val="ru-RU"/>
        </w:rPr>
        <w:t>Соціологічна</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група</w:t>
      </w:r>
      <w:proofErr w:type="spellEnd"/>
      <w:r w:rsidRPr="2F11CD1F">
        <w:rPr>
          <w:rFonts w:ascii="Times New Roman" w:eastAsia="Times New Roman" w:hAnsi="Times New Roman" w:cs="Times New Roman"/>
          <w:i/>
          <w:iCs/>
          <w:sz w:val="28"/>
          <w:szCs w:val="28"/>
          <w:lang w:val="ru-RU"/>
        </w:rPr>
        <w:t xml:space="preserve"> </w:t>
      </w:r>
      <w:r w:rsidR="46BE82F7"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i/>
          <w:iCs/>
          <w:sz w:val="28"/>
          <w:szCs w:val="28"/>
          <w:lang w:val="ru-RU"/>
        </w:rPr>
        <w:t>Рейтинг</w:t>
      </w:r>
      <w:r w:rsidR="4DA19696" w:rsidRPr="2F11CD1F">
        <w:rPr>
          <w:rFonts w:ascii="Times New Roman" w:eastAsia="Times New Roman" w:hAnsi="Times New Roman" w:cs="Times New Roman"/>
          <w:i/>
          <w:iCs/>
          <w:sz w:val="28"/>
          <w:szCs w:val="28"/>
          <w:lang w:val="ru-RU"/>
        </w:rPr>
        <w:t>»</w:t>
      </w:r>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ratinggroup</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research</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ukraine</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obschestvenno</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politicheskie</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nastroeniya</w:t>
      </w:r>
      <w:proofErr w:type="spellEnd"/>
      <w:r w:rsidRPr="005B4D04">
        <w:rPr>
          <w:rFonts w:ascii="Times New Roman" w:eastAsia="Times New Roman" w:hAnsi="Times New Roman" w:cs="Times New Roman"/>
          <w:sz w:val="28"/>
          <w:szCs w:val="28"/>
          <w:lang w:val="ru-RU"/>
        </w:rPr>
        <w:t>_</w:t>
      </w:r>
      <w:proofErr w:type="spellStart"/>
      <w:r w:rsidRPr="005B4D04">
        <w:rPr>
          <w:rFonts w:ascii="Times New Roman" w:eastAsia="Times New Roman" w:hAnsi="Times New Roman" w:cs="Times New Roman"/>
          <w:sz w:val="28"/>
          <w:szCs w:val="28"/>
          <w:lang w:val="en-US"/>
        </w:rPr>
        <w:t>naseleniya</w:t>
      </w:r>
      <w:proofErr w:type="spellEnd"/>
      <w:r w:rsidRPr="005B4D04">
        <w:rPr>
          <w:rFonts w:ascii="Times New Roman" w:eastAsia="Times New Roman" w:hAnsi="Times New Roman" w:cs="Times New Roman"/>
          <w:sz w:val="28"/>
          <w:szCs w:val="28"/>
          <w:lang w:val="ru-RU"/>
        </w:rPr>
        <w:t>_4-9_</w:t>
      </w:r>
      <w:proofErr w:type="spellStart"/>
      <w:r w:rsidRPr="005B4D04">
        <w:rPr>
          <w:rFonts w:ascii="Times New Roman" w:eastAsia="Times New Roman" w:hAnsi="Times New Roman" w:cs="Times New Roman"/>
          <w:sz w:val="28"/>
          <w:szCs w:val="28"/>
          <w:lang w:val="en-US"/>
        </w:rPr>
        <w:t>noyabrya</w:t>
      </w:r>
      <w:proofErr w:type="spellEnd"/>
      <w:r w:rsidRPr="005B4D04">
        <w:rPr>
          <w:rFonts w:ascii="Times New Roman" w:eastAsia="Times New Roman" w:hAnsi="Times New Roman" w:cs="Times New Roman"/>
          <w:sz w:val="28"/>
          <w:szCs w:val="28"/>
          <w:lang w:val="ru-RU"/>
        </w:rPr>
        <w:t>_2021.</w:t>
      </w:r>
      <w:r w:rsidRPr="005B4D04">
        <w:rPr>
          <w:rFonts w:ascii="Times New Roman" w:eastAsia="Times New Roman" w:hAnsi="Times New Roman" w:cs="Times New Roman"/>
          <w:sz w:val="28"/>
          <w:szCs w:val="28"/>
          <w:lang w:val="en-US"/>
        </w:rPr>
        <w:t>html</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7A9130E6" w14:textId="29DF7FF5"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proofErr w:type="spellStart"/>
      <w:r w:rsidRPr="2F11CD1F">
        <w:rPr>
          <w:rFonts w:ascii="Times New Roman" w:eastAsia="Times New Roman" w:hAnsi="Times New Roman" w:cs="Times New Roman"/>
          <w:sz w:val="28"/>
          <w:szCs w:val="28"/>
          <w:lang w:val="ru-RU"/>
        </w:rPr>
        <w:t>Суспільно-політичні</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настрої</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населення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України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результати</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опитування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проведеного</w:t>
      </w:r>
      <w:proofErr w:type="spellEnd"/>
      <w:r w:rsidRPr="2F11CD1F">
        <w:rPr>
          <w:rFonts w:ascii="Times New Roman" w:eastAsia="Times New Roman" w:hAnsi="Times New Roman" w:cs="Times New Roman"/>
          <w:sz w:val="28"/>
          <w:szCs w:val="28"/>
          <w:lang w:val="ru-RU"/>
        </w:rPr>
        <w:t xml:space="preserve"> 9-17 </w:t>
      </w:r>
      <w:proofErr w:type="spellStart"/>
      <w:r w:rsidRPr="2F11CD1F">
        <w:rPr>
          <w:rFonts w:ascii="Times New Roman" w:eastAsia="Times New Roman" w:hAnsi="Times New Roman" w:cs="Times New Roman"/>
          <w:sz w:val="28"/>
          <w:szCs w:val="28"/>
          <w:lang w:val="ru-RU"/>
        </w:rPr>
        <w:t>грудня</w:t>
      </w:r>
      <w:proofErr w:type="spellEnd"/>
      <w:r w:rsidRPr="2F11CD1F">
        <w:rPr>
          <w:rFonts w:ascii="Times New Roman" w:eastAsia="Times New Roman" w:hAnsi="Times New Roman" w:cs="Times New Roman"/>
          <w:sz w:val="28"/>
          <w:szCs w:val="28"/>
          <w:lang w:val="ru-RU"/>
        </w:rPr>
        <w:t xml:space="preserve"> 2021 року методом </w:t>
      </w:r>
      <w:proofErr w:type="spellStart"/>
      <w:r w:rsidRPr="2F11CD1F">
        <w:rPr>
          <w:rFonts w:ascii="Times New Roman" w:eastAsia="Times New Roman" w:hAnsi="Times New Roman" w:cs="Times New Roman"/>
          <w:sz w:val="28"/>
          <w:szCs w:val="28"/>
          <w:lang w:val="ru-RU"/>
        </w:rPr>
        <w:t>особистих</w:t>
      </w:r>
      <w:proofErr w:type="spellEnd"/>
      <w:r w:rsidRPr="2F11CD1F">
        <w:rPr>
          <w:rFonts w:ascii="Times New Roman" w:eastAsia="Times New Roman" w:hAnsi="Times New Roman" w:cs="Times New Roman"/>
          <w:sz w:val="28"/>
          <w:szCs w:val="28"/>
          <w:lang w:val="ru-RU"/>
        </w:rPr>
        <w:t xml:space="preserve"> (</w:t>
      </w:r>
      <w:r w:rsidR="46BE82F7"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face</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to</w:t>
      </w:r>
      <w:r w:rsidRPr="2F11CD1F">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en-US"/>
        </w:rPr>
        <w:t>face</w:t>
      </w:r>
      <w:r w:rsidR="78DF113D" w:rsidRPr="00C06C88">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інтерв’ю</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i/>
          <w:iCs/>
          <w:sz w:val="28"/>
          <w:szCs w:val="28"/>
          <w:lang w:val="ru-RU"/>
        </w:rPr>
        <w:t>Київський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міжнародний</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інститут</w:t>
      </w:r>
      <w:proofErr w:type="spellEnd"/>
      <w:r w:rsidRPr="2F11CD1F">
        <w:rPr>
          <w:rFonts w:ascii="Times New Roman" w:eastAsia="Times New Roman" w:hAnsi="Times New Roman" w:cs="Times New Roman"/>
          <w:i/>
          <w:iCs/>
          <w:sz w:val="28"/>
          <w:szCs w:val="28"/>
          <w:lang w:val="ru-RU"/>
        </w:rPr>
        <w:t xml:space="preserve"> </w:t>
      </w:r>
      <w:proofErr w:type="spellStart"/>
      <w:r w:rsidRPr="2F11CD1F">
        <w:rPr>
          <w:rFonts w:ascii="Times New Roman" w:eastAsia="Times New Roman" w:hAnsi="Times New Roman" w:cs="Times New Roman"/>
          <w:i/>
          <w:iCs/>
          <w:sz w:val="28"/>
          <w:szCs w:val="28"/>
          <w:lang w:val="ru-RU"/>
        </w:rPr>
        <w:t>соціології</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www</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kiis</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com</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ua</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lang</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w:t>
      </w:r>
      <w:proofErr w:type="spellEnd"/>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cat</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reports</w:t>
      </w:r>
      <w:r w:rsidRPr="005B4D04">
        <w:rPr>
          <w:rFonts w:ascii="Times New Roman" w:eastAsia="Times New Roman" w:hAnsi="Times New Roman" w:cs="Times New Roman"/>
          <w:sz w:val="28"/>
          <w:szCs w:val="28"/>
          <w:lang w:val="ru-RU"/>
        </w:rPr>
        <w:t>&amp;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id</w:t>
      </w:r>
      <w:r w:rsidRPr="005B4D04">
        <w:rPr>
          <w:rFonts w:ascii="Times New Roman" w:eastAsia="Times New Roman" w:hAnsi="Times New Roman" w:cs="Times New Roman"/>
          <w:sz w:val="28"/>
          <w:szCs w:val="28"/>
          <w:lang w:val="ru-RU"/>
        </w:rPr>
        <w:t>=1080&amp;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page</w:t>
      </w:r>
      <w:r w:rsidRPr="005B4D04">
        <w:rPr>
          <w:rFonts w:ascii="Times New Roman" w:eastAsia="Times New Roman" w:hAnsi="Times New Roman" w:cs="Times New Roman"/>
          <w:sz w:val="28"/>
          <w:szCs w:val="28"/>
          <w:lang w:val="ru-RU"/>
        </w:rPr>
        <w:t>=1&amp;</w:t>
      </w:r>
      <w:r w:rsidRPr="005B4D04">
        <w:rPr>
          <w:rFonts w:ascii="Times New Roman" w:eastAsia="Times New Roman" w:hAnsi="Times New Roman" w:cs="Times New Roman"/>
          <w:sz w:val="28"/>
          <w:szCs w:val="28"/>
          <w:lang w:val="en-US"/>
        </w:rPr>
        <w:t>amp</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y</w:t>
      </w:r>
      <w:r w:rsidRPr="005B4D04">
        <w:rPr>
          <w:rFonts w:ascii="Times New Roman" w:eastAsia="Times New Roman" w:hAnsi="Times New Roman" w:cs="Times New Roman"/>
          <w:sz w:val="28"/>
          <w:szCs w:val="28"/>
          <w:lang w:val="ru-RU"/>
        </w:rPr>
        <w:t>=2021</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44CAB852" w14:textId="121EDABB" w:rsidR="40B415F1" w:rsidRPr="00667FD9" w:rsidRDefault="40B415F1" w:rsidP="00667FD9">
      <w:pPr>
        <w:pStyle w:val="a3"/>
        <w:numPr>
          <w:ilvl w:val="0"/>
          <w:numId w:val="3"/>
        </w:numPr>
        <w:spacing w:before="240" w:after="240" w:line="360" w:lineRule="auto"/>
        <w:rPr>
          <w:rFonts w:ascii="Times New Roman" w:eastAsia="Times New Roman" w:hAnsi="Times New Roman" w:cs="Times New Roman"/>
          <w:sz w:val="28"/>
          <w:szCs w:val="28"/>
          <w:lang w:val="ru-RU"/>
        </w:rPr>
      </w:pPr>
      <w:r w:rsidRPr="2F11CD1F">
        <w:rPr>
          <w:rFonts w:ascii="Times New Roman" w:eastAsia="Times New Roman" w:hAnsi="Times New Roman" w:cs="Times New Roman"/>
          <w:sz w:val="28"/>
          <w:szCs w:val="28"/>
          <w:lang w:val="ru-RU"/>
        </w:rPr>
        <w:t xml:space="preserve">У </w:t>
      </w:r>
      <w:proofErr w:type="spellStart"/>
      <w:r w:rsidRPr="2F11CD1F">
        <w:rPr>
          <w:rFonts w:ascii="Times New Roman" w:eastAsia="Times New Roman" w:hAnsi="Times New Roman" w:cs="Times New Roman"/>
          <w:sz w:val="28"/>
          <w:szCs w:val="28"/>
          <w:lang w:val="ru-RU"/>
        </w:rPr>
        <w:t>бюджеті</w:t>
      </w:r>
      <w:proofErr w:type="spellEnd"/>
      <w:r w:rsidRPr="2F11CD1F">
        <w:rPr>
          <w:rFonts w:ascii="Times New Roman" w:eastAsia="Times New Roman" w:hAnsi="Times New Roman" w:cs="Times New Roman"/>
          <w:sz w:val="28"/>
          <w:szCs w:val="28"/>
          <w:lang w:val="ru-RU"/>
        </w:rPr>
        <w:t xml:space="preserve"> на 2023 </w:t>
      </w:r>
      <w:proofErr w:type="spellStart"/>
      <w:r w:rsidRPr="2F11CD1F">
        <w:rPr>
          <w:rFonts w:ascii="Times New Roman" w:eastAsia="Times New Roman" w:hAnsi="Times New Roman" w:cs="Times New Roman"/>
          <w:sz w:val="28"/>
          <w:szCs w:val="28"/>
          <w:lang w:val="ru-RU"/>
        </w:rPr>
        <w:t>рік</w:t>
      </w:r>
      <w:proofErr w:type="spellEnd"/>
      <w:r w:rsidRPr="2F11CD1F">
        <w:rPr>
          <w:rFonts w:ascii="Times New Roman" w:eastAsia="Times New Roman" w:hAnsi="Times New Roman" w:cs="Times New Roman"/>
          <w:sz w:val="28"/>
          <w:szCs w:val="28"/>
          <w:lang w:val="ru-RU"/>
        </w:rPr>
        <w:t xml:space="preserve"> на 1,4 млрд </w:t>
      </w:r>
      <w:proofErr w:type="spellStart"/>
      <w:r w:rsidRPr="2F11CD1F">
        <w:rPr>
          <w:rFonts w:ascii="Times New Roman" w:eastAsia="Times New Roman" w:hAnsi="Times New Roman" w:cs="Times New Roman"/>
          <w:sz w:val="28"/>
          <w:szCs w:val="28"/>
          <w:lang w:val="ru-RU"/>
        </w:rPr>
        <w:t>грн</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збільшилось</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фінансування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іномовлення</w:t>
      </w:r>
      <w:proofErr w:type="spellEnd"/>
      <w:r w:rsidRPr="2F11CD1F">
        <w:rPr>
          <w:rFonts w:ascii="Times New Roman" w:eastAsia="Times New Roman" w:hAnsi="Times New Roman" w:cs="Times New Roman"/>
          <w:sz w:val="28"/>
          <w:szCs w:val="28"/>
          <w:lang w:val="ru-RU"/>
        </w:rPr>
        <w:t>, марафону та «</w:t>
      </w:r>
      <w:proofErr w:type="spellStart"/>
      <w:r w:rsidRPr="2F11CD1F">
        <w:rPr>
          <w:rFonts w:ascii="Times New Roman" w:eastAsia="Times New Roman" w:hAnsi="Times New Roman" w:cs="Times New Roman"/>
          <w:sz w:val="28"/>
          <w:szCs w:val="28"/>
          <w:lang w:val="ru-RU"/>
        </w:rPr>
        <w:t>Укрінформу</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i/>
          <w:iCs/>
          <w:sz w:val="28"/>
          <w:szCs w:val="28"/>
          <w:lang w:val="ru-RU"/>
        </w:rPr>
        <w:t xml:space="preserve">Детектор </w:t>
      </w:r>
      <w:proofErr w:type="spellStart"/>
      <w:r w:rsidRPr="2F11CD1F">
        <w:rPr>
          <w:rFonts w:ascii="Times New Roman" w:eastAsia="Times New Roman" w:hAnsi="Times New Roman" w:cs="Times New Roman"/>
          <w:i/>
          <w:iCs/>
          <w:sz w:val="28"/>
          <w:szCs w:val="28"/>
          <w:lang w:val="ru-RU"/>
        </w:rPr>
        <w:t>медіа</w:t>
      </w:r>
      <w:proofErr w:type="spellEnd"/>
      <w:r w:rsidRPr="2F11CD1F">
        <w:rPr>
          <w:rFonts w:ascii="Times New Roman" w:eastAsia="Times New Roman" w:hAnsi="Times New Roman" w:cs="Times New Roman"/>
          <w:sz w:val="28"/>
          <w:szCs w:val="28"/>
          <w:lang w:val="ru-RU"/>
        </w:rPr>
        <w:t xml:space="preserve">. </w:t>
      </w:r>
      <w:r w:rsidRPr="2F11CD1F">
        <w:rPr>
          <w:rFonts w:ascii="Times New Roman" w:eastAsia="Times New Roman" w:hAnsi="Times New Roman" w:cs="Times New Roman"/>
          <w:sz w:val="28"/>
          <w:szCs w:val="28"/>
          <w:lang w:val="en-US"/>
        </w:rPr>
        <w:t>URL</w:t>
      </w:r>
      <w:r w:rsidRPr="2F11CD1F">
        <w:rPr>
          <w:rFonts w:ascii="Times New Roman" w:eastAsia="Times New Roman" w:hAnsi="Times New Roman" w:cs="Times New Roman"/>
          <w:sz w:val="28"/>
          <w:szCs w:val="28"/>
          <w:lang w:val="ru-RU"/>
        </w:rPr>
        <w:t xml:space="preserve">: </w:t>
      </w:r>
      <w:r w:rsidRPr="005B4D04">
        <w:rPr>
          <w:rFonts w:ascii="Times New Roman" w:eastAsia="Times New Roman" w:hAnsi="Times New Roman" w:cs="Times New Roman"/>
          <w:sz w:val="28"/>
          <w:szCs w:val="28"/>
          <w:lang w:val="en-US"/>
        </w:rPr>
        <w:t>https</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detector</w:t>
      </w:r>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media</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infospace</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article</w:t>
      </w:r>
      <w:r w:rsidRPr="005B4D04">
        <w:rPr>
          <w:rFonts w:ascii="Times New Roman" w:eastAsia="Times New Roman" w:hAnsi="Times New Roman" w:cs="Times New Roman"/>
          <w:sz w:val="28"/>
          <w:szCs w:val="28"/>
          <w:lang w:val="ru-RU"/>
        </w:rPr>
        <w:t>/204414/2022-11-01-</w:t>
      </w:r>
      <w:r w:rsidRPr="005B4D04">
        <w:rPr>
          <w:rFonts w:ascii="Times New Roman" w:eastAsia="Times New Roman" w:hAnsi="Times New Roman" w:cs="Times New Roman"/>
          <w:sz w:val="28"/>
          <w:szCs w:val="28"/>
          <w:lang w:val="en-US"/>
        </w:rPr>
        <w:t>u</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byudzheti</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na</w:t>
      </w:r>
      <w:proofErr w:type="spellEnd"/>
      <w:r w:rsidRPr="005B4D04">
        <w:rPr>
          <w:rFonts w:ascii="Times New Roman" w:eastAsia="Times New Roman" w:hAnsi="Times New Roman" w:cs="Times New Roman"/>
          <w:sz w:val="28"/>
          <w:szCs w:val="28"/>
          <w:lang w:val="ru-RU"/>
        </w:rPr>
        <w:t>-2023-</w:t>
      </w:r>
      <w:proofErr w:type="spellStart"/>
      <w:r w:rsidRPr="005B4D04">
        <w:rPr>
          <w:rFonts w:ascii="Times New Roman" w:eastAsia="Times New Roman" w:hAnsi="Times New Roman" w:cs="Times New Roman"/>
          <w:sz w:val="28"/>
          <w:szCs w:val="28"/>
          <w:lang w:val="en-US"/>
        </w:rPr>
        <w:t>rik</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na</w:t>
      </w:r>
      <w:proofErr w:type="spellEnd"/>
      <w:r w:rsidRPr="005B4D04">
        <w:rPr>
          <w:rFonts w:ascii="Times New Roman" w:eastAsia="Times New Roman" w:hAnsi="Times New Roman" w:cs="Times New Roman"/>
          <w:sz w:val="28"/>
          <w:szCs w:val="28"/>
          <w:lang w:val="ru-RU"/>
        </w:rPr>
        <w:t>-14-</w:t>
      </w:r>
      <w:proofErr w:type="spellStart"/>
      <w:r w:rsidRPr="005B4D04">
        <w:rPr>
          <w:rFonts w:ascii="Times New Roman" w:eastAsia="Times New Roman" w:hAnsi="Times New Roman" w:cs="Times New Roman"/>
          <w:sz w:val="28"/>
          <w:szCs w:val="28"/>
          <w:lang w:val="en-US"/>
        </w:rPr>
        <w:t>mlrd</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grn</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zbilshylos</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finansuvannya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inomovlennya</w:t>
      </w:r>
      <w:proofErr w:type="spellEnd"/>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marafonu</w:t>
      </w:r>
      <w:proofErr w:type="spellEnd"/>
      <w:r w:rsidRPr="005B4D04">
        <w:rPr>
          <w:rFonts w:ascii="Times New Roman" w:eastAsia="Times New Roman" w:hAnsi="Times New Roman" w:cs="Times New Roman"/>
          <w:sz w:val="28"/>
          <w:szCs w:val="28"/>
          <w:lang w:val="ru-RU"/>
        </w:rPr>
        <w:t>-</w:t>
      </w:r>
      <w:r w:rsidRPr="005B4D04">
        <w:rPr>
          <w:rFonts w:ascii="Times New Roman" w:eastAsia="Times New Roman" w:hAnsi="Times New Roman" w:cs="Times New Roman"/>
          <w:sz w:val="28"/>
          <w:szCs w:val="28"/>
          <w:lang w:val="en-US"/>
        </w:rPr>
        <w:t>ta</w:t>
      </w:r>
      <w:r w:rsidRPr="005B4D04">
        <w:rPr>
          <w:rFonts w:ascii="Times New Roman" w:eastAsia="Times New Roman" w:hAnsi="Times New Roman" w:cs="Times New Roman"/>
          <w:sz w:val="28"/>
          <w:szCs w:val="28"/>
          <w:lang w:val="ru-RU"/>
        </w:rPr>
        <w:t>-</w:t>
      </w:r>
      <w:proofErr w:type="spellStart"/>
      <w:r w:rsidRPr="005B4D04">
        <w:rPr>
          <w:rFonts w:ascii="Times New Roman" w:eastAsia="Times New Roman" w:hAnsi="Times New Roman" w:cs="Times New Roman"/>
          <w:sz w:val="28"/>
          <w:szCs w:val="28"/>
          <w:lang w:val="en-US"/>
        </w:rPr>
        <w:t>ukrinformu</w:t>
      </w:r>
      <w:proofErr w:type="spellEnd"/>
      <w:r w:rsidRPr="005B4D04">
        <w:rPr>
          <w:rFonts w:ascii="Times New Roman" w:eastAsia="Times New Roman" w:hAnsi="Times New Roman" w:cs="Times New Roman"/>
          <w:sz w:val="28"/>
          <w:szCs w:val="28"/>
          <w:lang w:val="ru-RU"/>
        </w:rPr>
        <w:t>/</w:t>
      </w:r>
      <w:r w:rsidRPr="2F11CD1F">
        <w:rPr>
          <w:rFonts w:ascii="Times New Roman" w:eastAsia="Times New Roman" w:hAnsi="Times New Roman" w:cs="Times New Roman"/>
          <w:sz w:val="28"/>
          <w:szCs w:val="28"/>
          <w:lang w:val="ru-RU"/>
        </w:rPr>
        <w:t xml:space="preserve"> (дата </w:t>
      </w:r>
      <w:proofErr w:type="spellStart"/>
      <w:r w:rsidRPr="2F11CD1F">
        <w:rPr>
          <w:rFonts w:ascii="Times New Roman" w:eastAsia="Times New Roman" w:hAnsi="Times New Roman" w:cs="Times New Roman"/>
          <w:sz w:val="28"/>
          <w:szCs w:val="28"/>
          <w:lang w:val="ru-RU"/>
        </w:rPr>
        <w:t>звернення</w:t>
      </w:r>
      <w:proofErr w:type="spellEnd"/>
      <w:r w:rsidRPr="2F11CD1F">
        <w:rPr>
          <w:rFonts w:ascii="Times New Roman" w:eastAsia="Times New Roman" w:hAnsi="Times New Roman" w:cs="Times New Roman"/>
          <w:sz w:val="28"/>
          <w:szCs w:val="28"/>
          <w:lang w:val="ru-RU"/>
        </w:rPr>
        <w:t xml:space="preserve">: 26.05.2024). </w:t>
      </w:r>
    </w:p>
    <w:p w14:paraId="44DBB5A1" w14:textId="270881A5" w:rsidR="40B415F1" w:rsidRPr="00667FD9" w:rsidRDefault="40B415F1" w:rsidP="00667FD9">
      <w:pPr>
        <w:pStyle w:val="a3"/>
        <w:numPr>
          <w:ilvl w:val="0"/>
          <w:numId w:val="3"/>
        </w:numPr>
        <w:spacing w:line="360" w:lineRule="auto"/>
        <w:rPr>
          <w:rFonts w:ascii="Times New Roman" w:eastAsia="Times New Roman" w:hAnsi="Times New Roman" w:cs="Times New Roman"/>
          <w:sz w:val="28"/>
          <w:szCs w:val="28"/>
          <w:lang w:val="en-US"/>
        </w:rPr>
      </w:pPr>
      <w:proofErr w:type="spellStart"/>
      <w:r w:rsidRPr="2F11CD1F">
        <w:rPr>
          <w:rFonts w:ascii="Times New Roman" w:eastAsia="Times New Roman" w:hAnsi="Times New Roman" w:cs="Times New Roman"/>
          <w:sz w:val="28"/>
          <w:szCs w:val="28"/>
          <w:lang w:val="ru-RU"/>
        </w:rPr>
        <w:lastRenderedPageBreak/>
        <w:t>Юринець</w:t>
      </w:r>
      <w:proofErr w:type="spellEnd"/>
      <w:r w:rsidRPr="2F11CD1F">
        <w:rPr>
          <w:rFonts w:ascii="Times New Roman" w:eastAsia="Times New Roman" w:hAnsi="Times New Roman" w:cs="Times New Roman"/>
          <w:sz w:val="28"/>
          <w:szCs w:val="28"/>
          <w:lang w:val="ru-RU"/>
        </w:rPr>
        <w:t xml:space="preserve"> В. </w:t>
      </w:r>
      <w:proofErr w:type="spellStart"/>
      <w:r w:rsidRPr="2F11CD1F">
        <w:rPr>
          <w:rFonts w:ascii="Times New Roman" w:eastAsia="Times New Roman" w:hAnsi="Times New Roman" w:cs="Times New Roman"/>
          <w:sz w:val="28"/>
          <w:szCs w:val="28"/>
          <w:lang w:val="ru-RU"/>
        </w:rPr>
        <w:t>Методологія</w:t>
      </w:r>
      <w:proofErr w:type="spell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наукових</w:t>
      </w:r>
      <w:proofErr w:type="spellEnd"/>
      <w:r w:rsidRPr="2F11CD1F">
        <w:rPr>
          <w:rFonts w:ascii="Times New Roman" w:eastAsia="Times New Roman" w:hAnsi="Times New Roman" w:cs="Times New Roman"/>
          <w:sz w:val="28"/>
          <w:szCs w:val="28"/>
          <w:lang w:val="ru-RU"/>
        </w:rPr>
        <w:t xml:space="preserve"> </w:t>
      </w:r>
      <w:proofErr w:type="spellStart"/>
      <w:proofErr w:type="gramStart"/>
      <w:r w:rsidRPr="2F11CD1F">
        <w:rPr>
          <w:rFonts w:ascii="Times New Roman" w:eastAsia="Times New Roman" w:hAnsi="Times New Roman" w:cs="Times New Roman"/>
          <w:sz w:val="28"/>
          <w:szCs w:val="28"/>
          <w:lang w:val="ru-RU"/>
        </w:rPr>
        <w:t>досліджень</w:t>
      </w:r>
      <w:proofErr w:type="spellEnd"/>
      <w:r w:rsidRPr="2F11CD1F">
        <w:rPr>
          <w:rFonts w:ascii="Times New Roman" w:eastAsia="Times New Roman" w:hAnsi="Times New Roman" w:cs="Times New Roman"/>
          <w:sz w:val="28"/>
          <w:szCs w:val="28"/>
          <w:lang w:val="ru-RU"/>
        </w:rPr>
        <w:t xml:space="preserve"> :</w:t>
      </w:r>
      <w:proofErr w:type="gramEnd"/>
      <w:r w:rsidRPr="2F11CD1F">
        <w:rPr>
          <w:rFonts w:ascii="Times New Roman" w:eastAsia="Times New Roman" w:hAnsi="Times New Roman" w:cs="Times New Roman"/>
          <w:sz w:val="28"/>
          <w:szCs w:val="28"/>
          <w:lang w:val="ru-RU"/>
        </w:rPr>
        <w:t xml:space="preserve"> </w:t>
      </w:r>
      <w:proofErr w:type="spellStart"/>
      <w:r w:rsidRPr="2F11CD1F">
        <w:rPr>
          <w:rFonts w:ascii="Times New Roman" w:eastAsia="Times New Roman" w:hAnsi="Times New Roman" w:cs="Times New Roman"/>
          <w:sz w:val="28"/>
          <w:szCs w:val="28"/>
          <w:lang w:val="ru-RU"/>
        </w:rPr>
        <w:t>на</w:t>
      </w:r>
      <w:r w:rsidR="00667FD9" w:rsidRPr="2F11CD1F">
        <w:rPr>
          <w:rFonts w:ascii="Times New Roman" w:eastAsia="Times New Roman" w:hAnsi="Times New Roman" w:cs="Times New Roman"/>
          <w:sz w:val="28"/>
          <w:szCs w:val="28"/>
          <w:lang w:val="ru-RU"/>
        </w:rPr>
        <w:t>вч</w:t>
      </w:r>
      <w:proofErr w:type="spellEnd"/>
      <w:r w:rsidR="00667FD9" w:rsidRPr="2F11CD1F">
        <w:rPr>
          <w:rFonts w:ascii="Times New Roman" w:eastAsia="Times New Roman" w:hAnsi="Times New Roman" w:cs="Times New Roman"/>
          <w:sz w:val="28"/>
          <w:szCs w:val="28"/>
          <w:lang w:val="ru-RU"/>
        </w:rPr>
        <w:t xml:space="preserve">. </w:t>
      </w:r>
      <w:proofErr w:type="spellStart"/>
      <w:r w:rsidR="00667FD9" w:rsidRPr="2F11CD1F">
        <w:rPr>
          <w:rFonts w:ascii="Times New Roman" w:eastAsia="Times New Roman" w:hAnsi="Times New Roman" w:cs="Times New Roman"/>
          <w:sz w:val="28"/>
          <w:szCs w:val="28"/>
          <w:lang w:val="ru-RU"/>
        </w:rPr>
        <w:t>посібник</w:t>
      </w:r>
      <w:proofErr w:type="spellEnd"/>
      <w:r w:rsidR="00667FD9" w:rsidRPr="2F11CD1F">
        <w:rPr>
          <w:rFonts w:ascii="Times New Roman" w:eastAsia="Times New Roman" w:hAnsi="Times New Roman" w:cs="Times New Roman"/>
          <w:sz w:val="28"/>
          <w:szCs w:val="28"/>
          <w:lang w:val="ru-RU"/>
        </w:rPr>
        <w:t xml:space="preserve">. </w:t>
      </w:r>
      <w:proofErr w:type="spellStart"/>
      <w:proofErr w:type="gramStart"/>
      <w:r w:rsidR="00667FD9" w:rsidRPr="2F11CD1F">
        <w:rPr>
          <w:rFonts w:ascii="Times New Roman" w:eastAsia="Times New Roman" w:hAnsi="Times New Roman" w:cs="Times New Roman"/>
          <w:sz w:val="28"/>
          <w:szCs w:val="28"/>
          <w:lang w:val="ru-RU"/>
        </w:rPr>
        <w:t>Львів</w:t>
      </w:r>
      <w:proofErr w:type="spellEnd"/>
      <w:r w:rsidR="00667FD9" w:rsidRPr="2F11CD1F">
        <w:rPr>
          <w:rFonts w:ascii="Times New Roman" w:eastAsia="Times New Roman" w:hAnsi="Times New Roman" w:cs="Times New Roman"/>
          <w:sz w:val="28"/>
          <w:szCs w:val="28"/>
          <w:lang w:val="ru-RU"/>
        </w:rPr>
        <w:t xml:space="preserve"> :</w:t>
      </w:r>
      <w:proofErr w:type="gramEnd"/>
      <w:r w:rsidR="00667FD9" w:rsidRPr="2F11CD1F">
        <w:rPr>
          <w:rFonts w:ascii="Times New Roman" w:eastAsia="Times New Roman" w:hAnsi="Times New Roman" w:cs="Times New Roman"/>
          <w:sz w:val="28"/>
          <w:szCs w:val="28"/>
          <w:lang w:val="ru-RU"/>
        </w:rPr>
        <w:t xml:space="preserve"> ЛНУ </w:t>
      </w:r>
      <w:proofErr w:type="spellStart"/>
      <w:r w:rsidR="00667FD9" w:rsidRPr="2F11CD1F">
        <w:rPr>
          <w:rFonts w:ascii="Times New Roman" w:eastAsia="Times New Roman" w:hAnsi="Times New Roman" w:cs="Times New Roman"/>
          <w:sz w:val="28"/>
          <w:szCs w:val="28"/>
          <w:lang w:val="ru-RU"/>
        </w:rPr>
        <w:t>ім</w:t>
      </w:r>
      <w:proofErr w:type="spellEnd"/>
      <w:r w:rsidR="00667FD9" w:rsidRPr="2F11CD1F">
        <w:rPr>
          <w:rFonts w:ascii="Times New Roman" w:eastAsia="Times New Roman" w:hAnsi="Times New Roman" w:cs="Times New Roman"/>
          <w:sz w:val="28"/>
          <w:szCs w:val="28"/>
          <w:lang w:val="ru-RU"/>
        </w:rPr>
        <w:t>. І</w:t>
      </w:r>
      <w:r w:rsidRPr="2F11CD1F">
        <w:rPr>
          <w:rFonts w:ascii="Times New Roman" w:eastAsia="Times New Roman" w:hAnsi="Times New Roman" w:cs="Times New Roman"/>
          <w:sz w:val="28"/>
          <w:szCs w:val="28"/>
          <w:lang w:val="ru-RU"/>
        </w:rPr>
        <w:t xml:space="preserve">. Франка, 2011. </w:t>
      </w:r>
      <w:r w:rsidRPr="2F11CD1F">
        <w:rPr>
          <w:rFonts w:ascii="Times New Roman" w:eastAsia="Times New Roman" w:hAnsi="Times New Roman" w:cs="Times New Roman"/>
          <w:sz w:val="28"/>
          <w:szCs w:val="28"/>
          <w:lang w:val="en-US"/>
        </w:rPr>
        <w:t>178 с.</w:t>
      </w:r>
    </w:p>
    <w:p w14:paraId="75A6C003" w14:textId="04671E69" w:rsidR="508B8AE7" w:rsidRPr="00667FD9" w:rsidRDefault="508B8AE7" w:rsidP="00667FD9">
      <w:pPr>
        <w:pStyle w:val="a3"/>
        <w:numPr>
          <w:ilvl w:val="0"/>
          <w:numId w:val="3"/>
        </w:numPr>
        <w:spacing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en-US"/>
        </w:rPr>
        <w:t xml:space="preserve">Almond G., </w:t>
      </w:r>
      <w:proofErr w:type="spellStart"/>
      <w:r w:rsidRPr="2F11CD1F">
        <w:rPr>
          <w:rFonts w:ascii="Times New Roman" w:eastAsia="Times New Roman" w:hAnsi="Times New Roman" w:cs="Times New Roman"/>
          <w:sz w:val="28"/>
          <w:szCs w:val="28"/>
          <w:lang w:val="en-US"/>
        </w:rPr>
        <w:t>Verba</w:t>
      </w:r>
      <w:proofErr w:type="spellEnd"/>
      <w:r w:rsidRPr="2F11CD1F">
        <w:rPr>
          <w:rFonts w:ascii="Times New Roman" w:eastAsia="Times New Roman" w:hAnsi="Times New Roman" w:cs="Times New Roman"/>
          <w:sz w:val="28"/>
          <w:szCs w:val="28"/>
          <w:lang w:val="en-US"/>
        </w:rPr>
        <w:t xml:space="preserve"> S. The civic culture: political attitudes and democracy in five nations. </w:t>
      </w:r>
      <w:proofErr w:type="gramStart"/>
      <w:r w:rsidRPr="2F11CD1F">
        <w:rPr>
          <w:rFonts w:ascii="Times New Roman" w:eastAsia="Times New Roman" w:hAnsi="Times New Roman" w:cs="Times New Roman"/>
          <w:sz w:val="28"/>
          <w:szCs w:val="28"/>
          <w:lang w:val="en-US"/>
        </w:rPr>
        <w:t>Princeton :</w:t>
      </w:r>
      <w:proofErr w:type="gramEnd"/>
      <w:r w:rsidRPr="2F11CD1F">
        <w:rPr>
          <w:rFonts w:ascii="Times New Roman" w:eastAsia="Times New Roman" w:hAnsi="Times New Roman" w:cs="Times New Roman"/>
          <w:sz w:val="28"/>
          <w:szCs w:val="28"/>
          <w:lang w:val="en-US"/>
        </w:rPr>
        <w:t xml:space="preserve"> Princeton University Press, 1963. 562 p. </w:t>
      </w:r>
    </w:p>
    <w:p w14:paraId="6E2940F9" w14:textId="79C03D1D" w:rsidR="508B8AE7" w:rsidRPr="00667FD9" w:rsidRDefault="508B8AE7"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en-US"/>
        </w:rPr>
        <w:t xml:space="preserve">Live updates: Zelenskyy declines US offer to evacuate Kyiv. </w:t>
      </w:r>
      <w:r w:rsidRPr="2F11CD1F">
        <w:rPr>
          <w:rFonts w:ascii="Times New Roman" w:eastAsia="Times New Roman" w:hAnsi="Times New Roman" w:cs="Times New Roman"/>
          <w:i/>
          <w:iCs/>
          <w:sz w:val="28"/>
          <w:szCs w:val="28"/>
          <w:lang w:val="en-US"/>
        </w:rPr>
        <w:t>AP News</w:t>
      </w:r>
      <w:r w:rsidRPr="2F11CD1F">
        <w:rPr>
          <w:rFonts w:ascii="Times New Roman" w:eastAsia="Times New Roman" w:hAnsi="Times New Roman" w:cs="Times New Roman"/>
          <w:sz w:val="28"/>
          <w:szCs w:val="28"/>
          <w:lang w:val="en-US"/>
        </w:rPr>
        <w:t xml:space="preserve">. URL: </w:t>
      </w:r>
      <w:r w:rsidRPr="00B13D0C">
        <w:rPr>
          <w:rFonts w:ascii="Times New Roman" w:eastAsia="Times New Roman" w:hAnsi="Times New Roman" w:cs="Times New Roman"/>
          <w:sz w:val="28"/>
          <w:szCs w:val="28"/>
          <w:lang w:val="en-US"/>
        </w:rPr>
        <w:t>https://apnews.Com/article/russia-ukraine-business-europe-united-nations-kyiv-6ccba0905f1871992b93712d3585f548</w:t>
      </w:r>
      <w:r w:rsidRPr="2F11CD1F">
        <w:rPr>
          <w:rFonts w:ascii="Times New Roman" w:eastAsia="Times New Roman" w:hAnsi="Times New Roman" w:cs="Times New Roman"/>
          <w:sz w:val="28"/>
          <w:szCs w:val="28"/>
          <w:lang w:val="en-US"/>
        </w:rPr>
        <w:t xml:space="preserve"> (date of access: 26.05.2024). </w:t>
      </w:r>
    </w:p>
    <w:p w14:paraId="6692148D" w14:textId="0C1D1A5F" w:rsidR="508B8AE7" w:rsidRPr="00667FD9" w:rsidRDefault="508B8AE7" w:rsidP="00667FD9">
      <w:pPr>
        <w:pStyle w:val="a3"/>
        <w:numPr>
          <w:ilvl w:val="0"/>
          <w:numId w:val="3"/>
        </w:numPr>
        <w:spacing w:before="240" w:after="240"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en-US"/>
        </w:rPr>
        <w:t xml:space="preserve">Political culture. Oxford Reference. URL: </w:t>
      </w:r>
      <w:r w:rsidRPr="00B13D0C">
        <w:rPr>
          <w:rFonts w:ascii="Times New Roman" w:eastAsia="Times New Roman" w:hAnsi="Times New Roman" w:cs="Times New Roman"/>
          <w:sz w:val="28"/>
          <w:szCs w:val="28"/>
          <w:lang w:val="en-US"/>
        </w:rPr>
        <w:t>https://www.Oxfordreference.Com/display/10.1093/oi/authority.20110803100334637</w:t>
      </w:r>
      <w:r w:rsidRPr="2F11CD1F">
        <w:rPr>
          <w:rFonts w:ascii="Times New Roman" w:eastAsia="Times New Roman" w:hAnsi="Times New Roman" w:cs="Times New Roman"/>
          <w:sz w:val="28"/>
          <w:szCs w:val="28"/>
          <w:lang w:val="en-US"/>
        </w:rPr>
        <w:t xml:space="preserve"> (date of access: 26.05.2024). </w:t>
      </w:r>
    </w:p>
    <w:p w14:paraId="4E6A6732" w14:textId="42068EAA" w:rsidR="67FA0FA7" w:rsidRPr="00667FD9" w:rsidRDefault="67FA0FA7" w:rsidP="00667FD9">
      <w:pPr>
        <w:pStyle w:val="a3"/>
        <w:numPr>
          <w:ilvl w:val="0"/>
          <w:numId w:val="3"/>
        </w:numPr>
        <w:spacing w:line="360" w:lineRule="auto"/>
        <w:rPr>
          <w:rFonts w:ascii="Times New Roman" w:eastAsia="Times New Roman" w:hAnsi="Times New Roman" w:cs="Times New Roman"/>
          <w:sz w:val="28"/>
          <w:szCs w:val="28"/>
          <w:lang w:val="en-US"/>
        </w:rPr>
      </w:pPr>
      <w:r w:rsidRPr="2F11CD1F">
        <w:rPr>
          <w:rFonts w:ascii="Times New Roman" w:eastAsia="Times New Roman" w:hAnsi="Times New Roman" w:cs="Times New Roman"/>
          <w:sz w:val="28"/>
          <w:szCs w:val="28"/>
          <w:lang w:val="en-US"/>
        </w:rPr>
        <w:t xml:space="preserve">Summerfield D. The Impact of War and Atrocity on Civilian Populations: Basic Principles for NGO Interventions and a Critique of Psychosocial Trauma Projects. </w:t>
      </w:r>
      <w:proofErr w:type="gramStart"/>
      <w:r w:rsidRPr="2F11CD1F">
        <w:rPr>
          <w:rFonts w:ascii="Times New Roman" w:eastAsia="Times New Roman" w:hAnsi="Times New Roman" w:cs="Times New Roman"/>
          <w:sz w:val="28"/>
          <w:szCs w:val="28"/>
          <w:lang w:val="en-US"/>
        </w:rPr>
        <w:t>London :</w:t>
      </w:r>
      <w:proofErr w:type="gramEnd"/>
      <w:r w:rsidRPr="2F11CD1F">
        <w:rPr>
          <w:rFonts w:ascii="Times New Roman" w:eastAsia="Times New Roman" w:hAnsi="Times New Roman" w:cs="Times New Roman"/>
          <w:sz w:val="28"/>
          <w:szCs w:val="28"/>
          <w:lang w:val="en-US"/>
        </w:rPr>
        <w:t xml:space="preserve"> Relief and Rehabilitation Network, 1996. 46 p.</w:t>
      </w:r>
    </w:p>
    <w:p w14:paraId="5FC3F4BC" w14:textId="77A62442" w:rsidR="22786C95" w:rsidRPr="00667FD9" w:rsidRDefault="22786C95" w:rsidP="00667FD9">
      <w:pPr>
        <w:pStyle w:val="a3"/>
        <w:spacing w:line="360" w:lineRule="auto"/>
        <w:rPr>
          <w:rFonts w:ascii="Times New Roman" w:eastAsia="Times New Roman" w:hAnsi="Times New Roman" w:cs="Times New Roman"/>
          <w:color w:val="000000" w:themeColor="text1"/>
          <w:sz w:val="28"/>
          <w:szCs w:val="28"/>
          <w:lang w:val="en-US"/>
        </w:rPr>
      </w:pPr>
    </w:p>
    <w:sectPr w:rsidR="22786C95" w:rsidRPr="00667FD9" w:rsidSect="001D5214">
      <w:headerReference w:type="default"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81ED" w14:textId="77777777" w:rsidR="004A5AC2" w:rsidRDefault="004A5AC2" w:rsidP="004C6222">
      <w:pPr>
        <w:spacing w:line="240" w:lineRule="auto"/>
      </w:pPr>
      <w:r>
        <w:separator/>
      </w:r>
    </w:p>
  </w:endnote>
  <w:endnote w:type="continuationSeparator" w:id="0">
    <w:p w14:paraId="7DC2B295" w14:textId="77777777" w:rsidR="004A5AC2" w:rsidRDefault="004A5AC2" w:rsidP="004C6222">
      <w:pPr>
        <w:spacing w:line="240" w:lineRule="auto"/>
      </w:pPr>
      <w:r>
        <w:continuationSeparator/>
      </w:r>
    </w:p>
  </w:endnote>
  <w:endnote w:type="continuationNotice" w:id="1">
    <w:p w14:paraId="7CB20B97" w14:textId="77777777" w:rsidR="004A5AC2" w:rsidRDefault="004A5A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ptos Display">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4735F" w14:paraId="4F6729D4" w14:textId="77777777" w:rsidTr="7D4A7C39">
      <w:trPr>
        <w:trHeight w:val="300"/>
      </w:trPr>
      <w:tc>
        <w:tcPr>
          <w:tcW w:w="3210" w:type="dxa"/>
        </w:tcPr>
        <w:p w14:paraId="237EFA7D" w14:textId="217E029B" w:rsidR="0074735F" w:rsidRDefault="0074735F" w:rsidP="5E7E6D73">
          <w:pPr>
            <w:pStyle w:val="a4"/>
            <w:ind w:left="-115"/>
            <w:jc w:val="left"/>
          </w:pPr>
        </w:p>
      </w:tc>
      <w:tc>
        <w:tcPr>
          <w:tcW w:w="3210" w:type="dxa"/>
        </w:tcPr>
        <w:p w14:paraId="294CAC6F" w14:textId="6B3410FB" w:rsidR="0074735F" w:rsidRDefault="0074735F" w:rsidP="5E7E6D73">
          <w:pPr>
            <w:pStyle w:val="a4"/>
            <w:jc w:val="center"/>
          </w:pPr>
        </w:p>
      </w:tc>
      <w:tc>
        <w:tcPr>
          <w:tcW w:w="3210" w:type="dxa"/>
        </w:tcPr>
        <w:p w14:paraId="49C21794" w14:textId="7E034BBE" w:rsidR="0074735F" w:rsidRDefault="0074735F" w:rsidP="5E7E6D73">
          <w:pPr>
            <w:pStyle w:val="a4"/>
            <w:ind w:right="-115"/>
            <w:jc w:val="right"/>
          </w:pPr>
        </w:p>
      </w:tc>
    </w:tr>
  </w:tbl>
  <w:p w14:paraId="5ABB23E1" w14:textId="73E43EFA" w:rsidR="0074735F" w:rsidRDefault="0074735F" w:rsidP="5E7E6D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4735F" w14:paraId="7DB83904" w14:textId="77777777" w:rsidTr="7D4A7C39">
      <w:trPr>
        <w:trHeight w:val="300"/>
      </w:trPr>
      <w:tc>
        <w:tcPr>
          <w:tcW w:w="3210" w:type="dxa"/>
        </w:tcPr>
        <w:p w14:paraId="37F03E91" w14:textId="24FDF7DE" w:rsidR="0074735F" w:rsidRDefault="0074735F" w:rsidP="5E7E6D73">
          <w:pPr>
            <w:pStyle w:val="a4"/>
            <w:ind w:left="-115"/>
            <w:jc w:val="left"/>
          </w:pPr>
        </w:p>
      </w:tc>
      <w:tc>
        <w:tcPr>
          <w:tcW w:w="3210" w:type="dxa"/>
        </w:tcPr>
        <w:p w14:paraId="7D7A51C8" w14:textId="2026E4C2" w:rsidR="0074735F" w:rsidRDefault="0074735F" w:rsidP="5E7E6D73">
          <w:pPr>
            <w:pStyle w:val="a4"/>
            <w:jc w:val="center"/>
          </w:pPr>
        </w:p>
      </w:tc>
      <w:tc>
        <w:tcPr>
          <w:tcW w:w="3210" w:type="dxa"/>
        </w:tcPr>
        <w:p w14:paraId="454A2674" w14:textId="47F060BC" w:rsidR="0074735F" w:rsidRDefault="0074735F" w:rsidP="5E7E6D73">
          <w:pPr>
            <w:pStyle w:val="a4"/>
            <w:ind w:right="-115"/>
            <w:jc w:val="right"/>
          </w:pPr>
        </w:p>
      </w:tc>
    </w:tr>
  </w:tbl>
  <w:p w14:paraId="0CB0C112" w14:textId="5204C63A" w:rsidR="0074735F" w:rsidRDefault="0074735F" w:rsidP="5E7E6D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5261" w14:textId="77777777" w:rsidR="004A5AC2" w:rsidRDefault="004A5AC2" w:rsidP="004C6222">
      <w:pPr>
        <w:spacing w:line="240" w:lineRule="auto"/>
      </w:pPr>
      <w:r>
        <w:separator/>
      </w:r>
    </w:p>
  </w:footnote>
  <w:footnote w:type="continuationSeparator" w:id="0">
    <w:p w14:paraId="24BADD19" w14:textId="77777777" w:rsidR="004A5AC2" w:rsidRDefault="004A5AC2" w:rsidP="004C6222">
      <w:pPr>
        <w:spacing w:line="240" w:lineRule="auto"/>
      </w:pPr>
      <w:r>
        <w:continuationSeparator/>
      </w:r>
    </w:p>
  </w:footnote>
  <w:footnote w:type="continuationNotice" w:id="1">
    <w:p w14:paraId="13B3C2E9" w14:textId="77777777" w:rsidR="004A5AC2" w:rsidRDefault="004A5A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756493"/>
      <w:docPartObj>
        <w:docPartGallery w:val="Page Numbers (Top of Page)"/>
        <w:docPartUnique/>
      </w:docPartObj>
    </w:sdtPr>
    <w:sdtEndPr/>
    <w:sdtContent>
      <w:p w14:paraId="6CAB6894" w14:textId="75348770" w:rsidR="0074735F" w:rsidRDefault="0074735F">
        <w:pPr>
          <w:pStyle w:val="a4"/>
          <w:jc w:val="right"/>
        </w:pPr>
        <w:r>
          <w:fldChar w:fldCharType="begin"/>
        </w:r>
        <w:r>
          <w:instrText>PAGE   \* MERGEFORMAT</w:instrText>
        </w:r>
        <w:r>
          <w:fldChar w:fldCharType="separate"/>
        </w:r>
        <w:r w:rsidR="00554ADC">
          <w:rPr>
            <w:noProof/>
          </w:rPr>
          <w:t>10</w:t>
        </w:r>
        <w:r>
          <w:fldChar w:fldCharType="end"/>
        </w:r>
      </w:p>
    </w:sdtContent>
  </w:sdt>
  <w:p w14:paraId="6F611938" w14:textId="77777777" w:rsidR="0074735F" w:rsidRDefault="007473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4735F" w14:paraId="041842FE" w14:textId="77777777" w:rsidTr="7D4A7C39">
      <w:trPr>
        <w:trHeight w:val="300"/>
      </w:trPr>
      <w:tc>
        <w:tcPr>
          <w:tcW w:w="3210" w:type="dxa"/>
        </w:tcPr>
        <w:p w14:paraId="013FCA19" w14:textId="57A0E1A5" w:rsidR="0074735F" w:rsidRDefault="0074735F" w:rsidP="5E7E6D73">
          <w:pPr>
            <w:pStyle w:val="a4"/>
            <w:ind w:left="-115"/>
            <w:jc w:val="left"/>
          </w:pPr>
        </w:p>
      </w:tc>
      <w:tc>
        <w:tcPr>
          <w:tcW w:w="3210" w:type="dxa"/>
        </w:tcPr>
        <w:p w14:paraId="1CBB8DDA" w14:textId="08ECB268" w:rsidR="0074735F" w:rsidRDefault="0074735F" w:rsidP="5E7E6D73">
          <w:pPr>
            <w:pStyle w:val="a4"/>
            <w:jc w:val="center"/>
          </w:pPr>
        </w:p>
      </w:tc>
      <w:tc>
        <w:tcPr>
          <w:tcW w:w="3210" w:type="dxa"/>
        </w:tcPr>
        <w:p w14:paraId="5B2DA7DB" w14:textId="46B42B47" w:rsidR="0074735F" w:rsidRDefault="0074735F" w:rsidP="5E7E6D73">
          <w:pPr>
            <w:pStyle w:val="a4"/>
            <w:ind w:right="-115"/>
            <w:jc w:val="right"/>
          </w:pPr>
        </w:p>
      </w:tc>
    </w:tr>
  </w:tbl>
  <w:p w14:paraId="12EF8315" w14:textId="7DFE0362" w:rsidR="0074735F" w:rsidRDefault="0074735F" w:rsidP="5E7E6D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FC8"/>
    <w:multiLevelType w:val="hybridMultilevel"/>
    <w:tmpl w:val="CE948DA6"/>
    <w:lvl w:ilvl="0" w:tplc="594AD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4818"/>
    <w:multiLevelType w:val="multilevel"/>
    <w:tmpl w:val="F71A5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896F7F"/>
    <w:multiLevelType w:val="hybridMultilevel"/>
    <w:tmpl w:val="7A408914"/>
    <w:lvl w:ilvl="0" w:tplc="594AD71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D96742F"/>
    <w:multiLevelType w:val="hybridMultilevel"/>
    <w:tmpl w:val="9BBABBAA"/>
    <w:lvl w:ilvl="0" w:tplc="0FC4418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9A7519"/>
    <w:multiLevelType w:val="multilevel"/>
    <w:tmpl w:val="2DC8BD3C"/>
    <w:lvl w:ilvl="0">
      <w:start w:val="1"/>
      <w:numFmt w:val="decimal"/>
      <w:lvlText w:val="%1."/>
      <w:lvlJc w:val="left"/>
      <w:pPr>
        <w:ind w:left="420" w:hanging="420"/>
      </w:pPr>
      <w:rPr>
        <w:rFonts w:ascii="Times New Roman" w:hAnsi="Times New Roman"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5"/>
  </w:num>
  <w:num w:numId="4">
    <w:abstractNumId w:val="2"/>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B1"/>
    <w:rsid w:val="000007A8"/>
    <w:rsid w:val="0000261B"/>
    <w:rsid w:val="00003253"/>
    <w:rsid w:val="0000451C"/>
    <w:rsid w:val="00005F97"/>
    <w:rsid w:val="00007F1F"/>
    <w:rsid w:val="000138A0"/>
    <w:rsid w:val="0001426F"/>
    <w:rsid w:val="00015C8C"/>
    <w:rsid w:val="000161EE"/>
    <w:rsid w:val="00016D1F"/>
    <w:rsid w:val="0002034D"/>
    <w:rsid w:val="000205D7"/>
    <w:rsid w:val="00021E06"/>
    <w:rsid w:val="00022FB3"/>
    <w:rsid w:val="00023060"/>
    <w:rsid w:val="00023D07"/>
    <w:rsid w:val="0002413A"/>
    <w:rsid w:val="00027684"/>
    <w:rsid w:val="000304E8"/>
    <w:rsid w:val="00030D23"/>
    <w:rsid w:val="0003118E"/>
    <w:rsid w:val="000317EA"/>
    <w:rsid w:val="0003567C"/>
    <w:rsid w:val="0003569F"/>
    <w:rsid w:val="0004227F"/>
    <w:rsid w:val="00044335"/>
    <w:rsid w:val="00044C7D"/>
    <w:rsid w:val="00046C1A"/>
    <w:rsid w:val="00047610"/>
    <w:rsid w:val="00051BE0"/>
    <w:rsid w:val="00052336"/>
    <w:rsid w:val="00052975"/>
    <w:rsid w:val="00053CE5"/>
    <w:rsid w:val="00057006"/>
    <w:rsid w:val="0005768A"/>
    <w:rsid w:val="000577F6"/>
    <w:rsid w:val="00057838"/>
    <w:rsid w:val="00057E0A"/>
    <w:rsid w:val="00057FE2"/>
    <w:rsid w:val="00060DAC"/>
    <w:rsid w:val="00061E74"/>
    <w:rsid w:val="00061E7C"/>
    <w:rsid w:val="000635A1"/>
    <w:rsid w:val="00064FE1"/>
    <w:rsid w:val="0006A6C6"/>
    <w:rsid w:val="000705A8"/>
    <w:rsid w:val="00070F09"/>
    <w:rsid w:val="000722B1"/>
    <w:rsid w:val="00073523"/>
    <w:rsid w:val="0007493D"/>
    <w:rsid w:val="00076153"/>
    <w:rsid w:val="00076C7B"/>
    <w:rsid w:val="00076EE6"/>
    <w:rsid w:val="0007740E"/>
    <w:rsid w:val="0007A144"/>
    <w:rsid w:val="00080728"/>
    <w:rsid w:val="00080E5F"/>
    <w:rsid w:val="000816FF"/>
    <w:rsid w:val="00081B15"/>
    <w:rsid w:val="000820AF"/>
    <w:rsid w:val="000836B1"/>
    <w:rsid w:val="00084A84"/>
    <w:rsid w:val="00084A8D"/>
    <w:rsid w:val="00085076"/>
    <w:rsid w:val="00085EDE"/>
    <w:rsid w:val="0008603D"/>
    <w:rsid w:val="00087004"/>
    <w:rsid w:val="0008778A"/>
    <w:rsid w:val="00091F68"/>
    <w:rsid w:val="00094178"/>
    <w:rsid w:val="00097939"/>
    <w:rsid w:val="000A0202"/>
    <w:rsid w:val="000A08B7"/>
    <w:rsid w:val="000A1664"/>
    <w:rsid w:val="000A18DD"/>
    <w:rsid w:val="000A19BE"/>
    <w:rsid w:val="000B06F7"/>
    <w:rsid w:val="000B105E"/>
    <w:rsid w:val="000B262A"/>
    <w:rsid w:val="000B2ED9"/>
    <w:rsid w:val="000B4EE7"/>
    <w:rsid w:val="000B536B"/>
    <w:rsid w:val="000B651F"/>
    <w:rsid w:val="000B6775"/>
    <w:rsid w:val="000C1552"/>
    <w:rsid w:val="000C2A7E"/>
    <w:rsid w:val="000C36FC"/>
    <w:rsid w:val="000C429B"/>
    <w:rsid w:val="000C43FE"/>
    <w:rsid w:val="000C4D10"/>
    <w:rsid w:val="000C7033"/>
    <w:rsid w:val="000C7860"/>
    <w:rsid w:val="000CE95F"/>
    <w:rsid w:val="000D02BA"/>
    <w:rsid w:val="000D1B3A"/>
    <w:rsid w:val="000D40AE"/>
    <w:rsid w:val="000D5820"/>
    <w:rsid w:val="000D5CB4"/>
    <w:rsid w:val="000D6313"/>
    <w:rsid w:val="000D6621"/>
    <w:rsid w:val="000D777F"/>
    <w:rsid w:val="000E27A4"/>
    <w:rsid w:val="000E3A7F"/>
    <w:rsid w:val="000E4C16"/>
    <w:rsid w:val="000E5044"/>
    <w:rsid w:val="000E5DD6"/>
    <w:rsid w:val="000E6C2F"/>
    <w:rsid w:val="000E7CB3"/>
    <w:rsid w:val="000F00E5"/>
    <w:rsid w:val="000F3852"/>
    <w:rsid w:val="000F38D7"/>
    <w:rsid w:val="000F5279"/>
    <w:rsid w:val="000F73F9"/>
    <w:rsid w:val="000F74EE"/>
    <w:rsid w:val="00102862"/>
    <w:rsid w:val="0010289D"/>
    <w:rsid w:val="00104AAD"/>
    <w:rsid w:val="00104E75"/>
    <w:rsid w:val="0010E27D"/>
    <w:rsid w:val="0011027A"/>
    <w:rsid w:val="001111E9"/>
    <w:rsid w:val="00111622"/>
    <w:rsid w:val="001121F2"/>
    <w:rsid w:val="0011397C"/>
    <w:rsid w:val="00113F9B"/>
    <w:rsid w:val="0011541B"/>
    <w:rsid w:val="00115449"/>
    <w:rsid w:val="0011555D"/>
    <w:rsid w:val="00115C3C"/>
    <w:rsid w:val="00117F49"/>
    <w:rsid w:val="00121BF0"/>
    <w:rsid w:val="001220E1"/>
    <w:rsid w:val="00123F83"/>
    <w:rsid w:val="00124DA9"/>
    <w:rsid w:val="00125EC5"/>
    <w:rsid w:val="00130B2C"/>
    <w:rsid w:val="0013185B"/>
    <w:rsid w:val="00131938"/>
    <w:rsid w:val="00132431"/>
    <w:rsid w:val="001324A1"/>
    <w:rsid w:val="00132A48"/>
    <w:rsid w:val="001342B5"/>
    <w:rsid w:val="00135205"/>
    <w:rsid w:val="001358DA"/>
    <w:rsid w:val="00136B19"/>
    <w:rsid w:val="00140D44"/>
    <w:rsid w:val="001431AC"/>
    <w:rsid w:val="00144906"/>
    <w:rsid w:val="00151099"/>
    <w:rsid w:val="00151BAD"/>
    <w:rsid w:val="00151D6D"/>
    <w:rsid w:val="00152C68"/>
    <w:rsid w:val="0015316D"/>
    <w:rsid w:val="001531B0"/>
    <w:rsid w:val="00154807"/>
    <w:rsid w:val="00154DCA"/>
    <w:rsid w:val="00155942"/>
    <w:rsid w:val="00155BBC"/>
    <w:rsid w:val="0015706B"/>
    <w:rsid w:val="001572C5"/>
    <w:rsid w:val="00157D80"/>
    <w:rsid w:val="001644CA"/>
    <w:rsid w:val="00165242"/>
    <w:rsid w:val="00165354"/>
    <w:rsid w:val="00165E25"/>
    <w:rsid w:val="001665EF"/>
    <w:rsid w:val="00166FA4"/>
    <w:rsid w:val="00167F5B"/>
    <w:rsid w:val="00174794"/>
    <w:rsid w:val="001750A8"/>
    <w:rsid w:val="001753E6"/>
    <w:rsid w:val="00176517"/>
    <w:rsid w:val="001808CF"/>
    <w:rsid w:val="00181DB0"/>
    <w:rsid w:val="001828E2"/>
    <w:rsid w:val="00186177"/>
    <w:rsid w:val="00187631"/>
    <w:rsid w:val="00191578"/>
    <w:rsid w:val="00191C6F"/>
    <w:rsid w:val="00191EB9"/>
    <w:rsid w:val="001926A5"/>
    <w:rsid w:val="001926D3"/>
    <w:rsid w:val="00195E9A"/>
    <w:rsid w:val="0019ED14"/>
    <w:rsid w:val="001A3D9C"/>
    <w:rsid w:val="001A4331"/>
    <w:rsid w:val="001A535B"/>
    <w:rsid w:val="001A539B"/>
    <w:rsid w:val="001A565D"/>
    <w:rsid w:val="001A5B8D"/>
    <w:rsid w:val="001A5EE3"/>
    <w:rsid w:val="001A636F"/>
    <w:rsid w:val="001B0450"/>
    <w:rsid w:val="001B0AFD"/>
    <w:rsid w:val="001B193C"/>
    <w:rsid w:val="001B43DE"/>
    <w:rsid w:val="001B6F5B"/>
    <w:rsid w:val="001C18E4"/>
    <w:rsid w:val="001C1F34"/>
    <w:rsid w:val="001C329E"/>
    <w:rsid w:val="001C3869"/>
    <w:rsid w:val="001C4361"/>
    <w:rsid w:val="001C495A"/>
    <w:rsid w:val="001C4F76"/>
    <w:rsid w:val="001C60CC"/>
    <w:rsid w:val="001C633A"/>
    <w:rsid w:val="001C6716"/>
    <w:rsid w:val="001C6951"/>
    <w:rsid w:val="001C7189"/>
    <w:rsid w:val="001C7C65"/>
    <w:rsid w:val="001C7F77"/>
    <w:rsid w:val="001D0794"/>
    <w:rsid w:val="001D124A"/>
    <w:rsid w:val="001D3E49"/>
    <w:rsid w:val="001D4E75"/>
    <w:rsid w:val="001D5214"/>
    <w:rsid w:val="001D5972"/>
    <w:rsid w:val="001D6141"/>
    <w:rsid w:val="001D658B"/>
    <w:rsid w:val="001D7EAE"/>
    <w:rsid w:val="001E60C5"/>
    <w:rsid w:val="001E6BB4"/>
    <w:rsid w:val="001E7AA6"/>
    <w:rsid w:val="001F08F6"/>
    <w:rsid w:val="001F0ED6"/>
    <w:rsid w:val="001F188A"/>
    <w:rsid w:val="001F1E0C"/>
    <w:rsid w:val="001F3910"/>
    <w:rsid w:val="001F395D"/>
    <w:rsid w:val="001F3ABD"/>
    <w:rsid w:val="001F3B2D"/>
    <w:rsid w:val="001F3DA0"/>
    <w:rsid w:val="001F5ABB"/>
    <w:rsid w:val="001F5B59"/>
    <w:rsid w:val="001F741F"/>
    <w:rsid w:val="001F7B20"/>
    <w:rsid w:val="00200C67"/>
    <w:rsid w:val="002014AF"/>
    <w:rsid w:val="002031BB"/>
    <w:rsid w:val="002040B6"/>
    <w:rsid w:val="00204207"/>
    <w:rsid w:val="002057DD"/>
    <w:rsid w:val="00205FBB"/>
    <w:rsid w:val="00211871"/>
    <w:rsid w:val="002126F2"/>
    <w:rsid w:val="00212939"/>
    <w:rsid w:val="00213728"/>
    <w:rsid w:val="002140F6"/>
    <w:rsid w:val="0021431C"/>
    <w:rsid w:val="00214AD0"/>
    <w:rsid w:val="00214E06"/>
    <w:rsid w:val="00215BAF"/>
    <w:rsid w:val="00217FC3"/>
    <w:rsid w:val="0022105F"/>
    <w:rsid w:val="0022182D"/>
    <w:rsid w:val="00222C96"/>
    <w:rsid w:val="00222E5A"/>
    <w:rsid w:val="002238F9"/>
    <w:rsid w:val="002242D2"/>
    <w:rsid w:val="00225C0E"/>
    <w:rsid w:val="0022751D"/>
    <w:rsid w:val="00230FAA"/>
    <w:rsid w:val="00231ACD"/>
    <w:rsid w:val="002339C6"/>
    <w:rsid w:val="002348BD"/>
    <w:rsid w:val="002361E8"/>
    <w:rsid w:val="00237DEA"/>
    <w:rsid w:val="00242FD0"/>
    <w:rsid w:val="002439C5"/>
    <w:rsid w:val="00243B95"/>
    <w:rsid w:val="00244011"/>
    <w:rsid w:val="002456A7"/>
    <w:rsid w:val="00247FEB"/>
    <w:rsid w:val="0025020F"/>
    <w:rsid w:val="002513F6"/>
    <w:rsid w:val="00252502"/>
    <w:rsid w:val="00252882"/>
    <w:rsid w:val="00253671"/>
    <w:rsid w:val="0025735A"/>
    <w:rsid w:val="00261A74"/>
    <w:rsid w:val="00263CD3"/>
    <w:rsid w:val="00264C7A"/>
    <w:rsid w:val="00265942"/>
    <w:rsid w:val="002663B1"/>
    <w:rsid w:val="00267491"/>
    <w:rsid w:val="002704D3"/>
    <w:rsid w:val="002714DA"/>
    <w:rsid w:val="00273753"/>
    <w:rsid w:val="0027417E"/>
    <w:rsid w:val="00274477"/>
    <w:rsid w:val="002749A3"/>
    <w:rsid w:val="00280A7D"/>
    <w:rsid w:val="0028294E"/>
    <w:rsid w:val="002829A0"/>
    <w:rsid w:val="002834A1"/>
    <w:rsid w:val="002842A8"/>
    <w:rsid w:val="002847BC"/>
    <w:rsid w:val="00285D8D"/>
    <w:rsid w:val="002864A8"/>
    <w:rsid w:val="00290703"/>
    <w:rsid w:val="0029109A"/>
    <w:rsid w:val="00291A9C"/>
    <w:rsid w:val="00291B9F"/>
    <w:rsid w:val="002921A9"/>
    <w:rsid w:val="00292376"/>
    <w:rsid w:val="00292526"/>
    <w:rsid w:val="0029389D"/>
    <w:rsid w:val="00293AD7"/>
    <w:rsid w:val="00293E9D"/>
    <w:rsid w:val="00295B68"/>
    <w:rsid w:val="00295FE8"/>
    <w:rsid w:val="002A392E"/>
    <w:rsid w:val="002A45CF"/>
    <w:rsid w:val="002A4714"/>
    <w:rsid w:val="002A4EE8"/>
    <w:rsid w:val="002A7677"/>
    <w:rsid w:val="002A7DC3"/>
    <w:rsid w:val="002B0410"/>
    <w:rsid w:val="002B13A4"/>
    <w:rsid w:val="002B236A"/>
    <w:rsid w:val="002B2BFB"/>
    <w:rsid w:val="002B2EC9"/>
    <w:rsid w:val="002B2F5D"/>
    <w:rsid w:val="002B4457"/>
    <w:rsid w:val="002B53F3"/>
    <w:rsid w:val="002B6FEB"/>
    <w:rsid w:val="002B7AEC"/>
    <w:rsid w:val="002C002C"/>
    <w:rsid w:val="002C0B4C"/>
    <w:rsid w:val="002C14E6"/>
    <w:rsid w:val="002C1567"/>
    <w:rsid w:val="002C2237"/>
    <w:rsid w:val="002C50A2"/>
    <w:rsid w:val="002C527B"/>
    <w:rsid w:val="002C5797"/>
    <w:rsid w:val="002C5B99"/>
    <w:rsid w:val="002C618E"/>
    <w:rsid w:val="002D0CF0"/>
    <w:rsid w:val="002D2101"/>
    <w:rsid w:val="002D2269"/>
    <w:rsid w:val="002D25BC"/>
    <w:rsid w:val="002D3F95"/>
    <w:rsid w:val="002D5213"/>
    <w:rsid w:val="002D5E1A"/>
    <w:rsid w:val="002E36C5"/>
    <w:rsid w:val="002E77DC"/>
    <w:rsid w:val="002F22BB"/>
    <w:rsid w:val="002F302D"/>
    <w:rsid w:val="002F40E5"/>
    <w:rsid w:val="002F53BB"/>
    <w:rsid w:val="002F565F"/>
    <w:rsid w:val="002F6A44"/>
    <w:rsid w:val="002F6DFC"/>
    <w:rsid w:val="002F7105"/>
    <w:rsid w:val="002F75B6"/>
    <w:rsid w:val="002F7B7E"/>
    <w:rsid w:val="003011FA"/>
    <w:rsid w:val="0030184A"/>
    <w:rsid w:val="00303755"/>
    <w:rsid w:val="00305DB7"/>
    <w:rsid w:val="003066BE"/>
    <w:rsid w:val="00311DED"/>
    <w:rsid w:val="0031321B"/>
    <w:rsid w:val="00313E92"/>
    <w:rsid w:val="00314836"/>
    <w:rsid w:val="00317AC7"/>
    <w:rsid w:val="00317E9D"/>
    <w:rsid w:val="003200AC"/>
    <w:rsid w:val="00320617"/>
    <w:rsid w:val="00320C45"/>
    <w:rsid w:val="003210EB"/>
    <w:rsid w:val="003237EA"/>
    <w:rsid w:val="00324028"/>
    <w:rsid w:val="00326446"/>
    <w:rsid w:val="00327166"/>
    <w:rsid w:val="00330710"/>
    <w:rsid w:val="0033100D"/>
    <w:rsid w:val="00332CC7"/>
    <w:rsid w:val="00334020"/>
    <w:rsid w:val="003343F2"/>
    <w:rsid w:val="00334EAC"/>
    <w:rsid w:val="00335A6C"/>
    <w:rsid w:val="00335C7C"/>
    <w:rsid w:val="003363B0"/>
    <w:rsid w:val="00336D12"/>
    <w:rsid w:val="003379E3"/>
    <w:rsid w:val="003414AF"/>
    <w:rsid w:val="0034257B"/>
    <w:rsid w:val="00342CAD"/>
    <w:rsid w:val="00346D23"/>
    <w:rsid w:val="00351D6B"/>
    <w:rsid w:val="003532F6"/>
    <w:rsid w:val="0035334F"/>
    <w:rsid w:val="00353364"/>
    <w:rsid w:val="003549B6"/>
    <w:rsid w:val="00354B18"/>
    <w:rsid w:val="003560D1"/>
    <w:rsid w:val="00357B60"/>
    <w:rsid w:val="00357CA0"/>
    <w:rsid w:val="0036173A"/>
    <w:rsid w:val="00363FBF"/>
    <w:rsid w:val="00364CB4"/>
    <w:rsid w:val="00366AA0"/>
    <w:rsid w:val="0036755B"/>
    <w:rsid w:val="00370648"/>
    <w:rsid w:val="003740F8"/>
    <w:rsid w:val="00374AE3"/>
    <w:rsid w:val="00375511"/>
    <w:rsid w:val="0037790B"/>
    <w:rsid w:val="00381911"/>
    <w:rsid w:val="003819DD"/>
    <w:rsid w:val="00381F19"/>
    <w:rsid w:val="00390DA3"/>
    <w:rsid w:val="00391812"/>
    <w:rsid w:val="00391D04"/>
    <w:rsid w:val="003922C2"/>
    <w:rsid w:val="00394056"/>
    <w:rsid w:val="003960D2"/>
    <w:rsid w:val="0039681E"/>
    <w:rsid w:val="00397E0F"/>
    <w:rsid w:val="003A064A"/>
    <w:rsid w:val="003A0D71"/>
    <w:rsid w:val="003A1C51"/>
    <w:rsid w:val="003A2279"/>
    <w:rsid w:val="003A32E8"/>
    <w:rsid w:val="003A44F0"/>
    <w:rsid w:val="003A76B0"/>
    <w:rsid w:val="003A772F"/>
    <w:rsid w:val="003B1DDC"/>
    <w:rsid w:val="003B32AC"/>
    <w:rsid w:val="003C1205"/>
    <w:rsid w:val="003C19E7"/>
    <w:rsid w:val="003C2007"/>
    <w:rsid w:val="003C33EC"/>
    <w:rsid w:val="003C34BC"/>
    <w:rsid w:val="003C469D"/>
    <w:rsid w:val="003C5258"/>
    <w:rsid w:val="003C642C"/>
    <w:rsid w:val="003D22AB"/>
    <w:rsid w:val="003D77AE"/>
    <w:rsid w:val="003D77D0"/>
    <w:rsid w:val="003E04AF"/>
    <w:rsid w:val="003E17BF"/>
    <w:rsid w:val="003E46AC"/>
    <w:rsid w:val="003E72CD"/>
    <w:rsid w:val="003E7A0C"/>
    <w:rsid w:val="003F0465"/>
    <w:rsid w:val="003F057F"/>
    <w:rsid w:val="003F244D"/>
    <w:rsid w:val="003F2555"/>
    <w:rsid w:val="003F27F1"/>
    <w:rsid w:val="003F3800"/>
    <w:rsid w:val="003F6CCB"/>
    <w:rsid w:val="003F6F6D"/>
    <w:rsid w:val="003FEFBC"/>
    <w:rsid w:val="003FFE36"/>
    <w:rsid w:val="004019DF"/>
    <w:rsid w:val="00401CFA"/>
    <w:rsid w:val="004023C8"/>
    <w:rsid w:val="0040241D"/>
    <w:rsid w:val="0040246B"/>
    <w:rsid w:val="0040307D"/>
    <w:rsid w:val="00404CAB"/>
    <w:rsid w:val="00405377"/>
    <w:rsid w:val="004058A4"/>
    <w:rsid w:val="00411746"/>
    <w:rsid w:val="00411905"/>
    <w:rsid w:val="00411AF7"/>
    <w:rsid w:val="00412152"/>
    <w:rsid w:val="004143E6"/>
    <w:rsid w:val="00415011"/>
    <w:rsid w:val="00415A08"/>
    <w:rsid w:val="004167CB"/>
    <w:rsid w:val="00416B3D"/>
    <w:rsid w:val="00417333"/>
    <w:rsid w:val="00420863"/>
    <w:rsid w:val="00420F58"/>
    <w:rsid w:val="004212EE"/>
    <w:rsid w:val="004227DF"/>
    <w:rsid w:val="004255D5"/>
    <w:rsid w:val="00425992"/>
    <w:rsid w:val="00427640"/>
    <w:rsid w:val="00431574"/>
    <w:rsid w:val="00431850"/>
    <w:rsid w:val="004319C7"/>
    <w:rsid w:val="00431E33"/>
    <w:rsid w:val="00434829"/>
    <w:rsid w:val="004354FF"/>
    <w:rsid w:val="0043709C"/>
    <w:rsid w:val="0044061D"/>
    <w:rsid w:val="00440663"/>
    <w:rsid w:val="00440FE0"/>
    <w:rsid w:val="004413AA"/>
    <w:rsid w:val="00442A4E"/>
    <w:rsid w:val="00442DF3"/>
    <w:rsid w:val="00443A4A"/>
    <w:rsid w:val="00443EDB"/>
    <w:rsid w:val="00444626"/>
    <w:rsid w:val="004458A5"/>
    <w:rsid w:val="00446399"/>
    <w:rsid w:val="004500D2"/>
    <w:rsid w:val="00450665"/>
    <w:rsid w:val="00451F3C"/>
    <w:rsid w:val="00452157"/>
    <w:rsid w:val="0045469C"/>
    <w:rsid w:val="004547ED"/>
    <w:rsid w:val="00456E92"/>
    <w:rsid w:val="00460151"/>
    <w:rsid w:val="00460CA9"/>
    <w:rsid w:val="00462D67"/>
    <w:rsid w:val="00464324"/>
    <w:rsid w:val="00464448"/>
    <w:rsid w:val="00464502"/>
    <w:rsid w:val="004649BF"/>
    <w:rsid w:val="00466F41"/>
    <w:rsid w:val="00466F44"/>
    <w:rsid w:val="0046BC57"/>
    <w:rsid w:val="00471FBA"/>
    <w:rsid w:val="00472371"/>
    <w:rsid w:val="00472D13"/>
    <w:rsid w:val="0047527F"/>
    <w:rsid w:val="004752FD"/>
    <w:rsid w:val="0047562F"/>
    <w:rsid w:val="00476B96"/>
    <w:rsid w:val="00482C3F"/>
    <w:rsid w:val="00483257"/>
    <w:rsid w:val="00483540"/>
    <w:rsid w:val="00484159"/>
    <w:rsid w:val="00485AA4"/>
    <w:rsid w:val="004861BC"/>
    <w:rsid w:val="00487BD3"/>
    <w:rsid w:val="0048D5E5"/>
    <w:rsid w:val="0048DDB8"/>
    <w:rsid w:val="00491B95"/>
    <w:rsid w:val="00492568"/>
    <w:rsid w:val="00493D9E"/>
    <w:rsid w:val="00493E61"/>
    <w:rsid w:val="00494C96"/>
    <w:rsid w:val="0049667B"/>
    <w:rsid w:val="004A20B1"/>
    <w:rsid w:val="004A2B5B"/>
    <w:rsid w:val="004A314A"/>
    <w:rsid w:val="004A3852"/>
    <w:rsid w:val="004A5AC2"/>
    <w:rsid w:val="004A5CB2"/>
    <w:rsid w:val="004B0299"/>
    <w:rsid w:val="004B083E"/>
    <w:rsid w:val="004B205B"/>
    <w:rsid w:val="004B2C1E"/>
    <w:rsid w:val="004B4959"/>
    <w:rsid w:val="004B502C"/>
    <w:rsid w:val="004B5371"/>
    <w:rsid w:val="004B5B80"/>
    <w:rsid w:val="004B7B4B"/>
    <w:rsid w:val="004C0A98"/>
    <w:rsid w:val="004C1B80"/>
    <w:rsid w:val="004C4082"/>
    <w:rsid w:val="004C41CD"/>
    <w:rsid w:val="004C5895"/>
    <w:rsid w:val="004C5E8C"/>
    <w:rsid w:val="004C6222"/>
    <w:rsid w:val="004C6EA8"/>
    <w:rsid w:val="004C750E"/>
    <w:rsid w:val="004C7F0A"/>
    <w:rsid w:val="004D127F"/>
    <w:rsid w:val="004D12B4"/>
    <w:rsid w:val="004D34C7"/>
    <w:rsid w:val="004D4441"/>
    <w:rsid w:val="004D7E3B"/>
    <w:rsid w:val="004E3A7A"/>
    <w:rsid w:val="004E4C37"/>
    <w:rsid w:val="004E5CD5"/>
    <w:rsid w:val="004E5F7E"/>
    <w:rsid w:val="004E7BA8"/>
    <w:rsid w:val="004F1008"/>
    <w:rsid w:val="004F1C2B"/>
    <w:rsid w:val="004F2430"/>
    <w:rsid w:val="004F412E"/>
    <w:rsid w:val="004F41E2"/>
    <w:rsid w:val="004F445E"/>
    <w:rsid w:val="004F550F"/>
    <w:rsid w:val="004F57DB"/>
    <w:rsid w:val="004F67E3"/>
    <w:rsid w:val="005016EA"/>
    <w:rsid w:val="00501A7C"/>
    <w:rsid w:val="00501F2E"/>
    <w:rsid w:val="00502950"/>
    <w:rsid w:val="005043C7"/>
    <w:rsid w:val="00504623"/>
    <w:rsid w:val="00510181"/>
    <w:rsid w:val="005113F4"/>
    <w:rsid w:val="0051324E"/>
    <w:rsid w:val="00513CAE"/>
    <w:rsid w:val="0051501F"/>
    <w:rsid w:val="0051667D"/>
    <w:rsid w:val="00517CC3"/>
    <w:rsid w:val="0052038D"/>
    <w:rsid w:val="00522198"/>
    <w:rsid w:val="0052249B"/>
    <w:rsid w:val="00522820"/>
    <w:rsid w:val="00523702"/>
    <w:rsid w:val="005252FC"/>
    <w:rsid w:val="005266DB"/>
    <w:rsid w:val="00527838"/>
    <w:rsid w:val="00531DA3"/>
    <w:rsid w:val="0053398F"/>
    <w:rsid w:val="00533F34"/>
    <w:rsid w:val="00534489"/>
    <w:rsid w:val="00534F1F"/>
    <w:rsid w:val="00535705"/>
    <w:rsid w:val="00535F50"/>
    <w:rsid w:val="005453C6"/>
    <w:rsid w:val="0054597B"/>
    <w:rsid w:val="00545A3F"/>
    <w:rsid w:val="0054729C"/>
    <w:rsid w:val="0055055A"/>
    <w:rsid w:val="00551872"/>
    <w:rsid w:val="005522D9"/>
    <w:rsid w:val="00552471"/>
    <w:rsid w:val="005534BF"/>
    <w:rsid w:val="00553A08"/>
    <w:rsid w:val="00554ADC"/>
    <w:rsid w:val="005553D0"/>
    <w:rsid w:val="00555E14"/>
    <w:rsid w:val="00557695"/>
    <w:rsid w:val="005579D5"/>
    <w:rsid w:val="005632C0"/>
    <w:rsid w:val="00563D6E"/>
    <w:rsid w:val="00564AB0"/>
    <w:rsid w:val="00564AC8"/>
    <w:rsid w:val="00564B74"/>
    <w:rsid w:val="00564FA3"/>
    <w:rsid w:val="00565C99"/>
    <w:rsid w:val="0056639F"/>
    <w:rsid w:val="00567251"/>
    <w:rsid w:val="0056726A"/>
    <w:rsid w:val="0056773F"/>
    <w:rsid w:val="00567AAE"/>
    <w:rsid w:val="005714F4"/>
    <w:rsid w:val="00572248"/>
    <w:rsid w:val="00572862"/>
    <w:rsid w:val="005804F2"/>
    <w:rsid w:val="0058259D"/>
    <w:rsid w:val="005848D7"/>
    <w:rsid w:val="0058529F"/>
    <w:rsid w:val="00585E86"/>
    <w:rsid w:val="00586030"/>
    <w:rsid w:val="0058649F"/>
    <w:rsid w:val="00586A50"/>
    <w:rsid w:val="00587213"/>
    <w:rsid w:val="00590501"/>
    <w:rsid w:val="005905F5"/>
    <w:rsid w:val="005925EF"/>
    <w:rsid w:val="00592977"/>
    <w:rsid w:val="00593792"/>
    <w:rsid w:val="00594A35"/>
    <w:rsid w:val="00594A59"/>
    <w:rsid w:val="00594C27"/>
    <w:rsid w:val="00595CE9"/>
    <w:rsid w:val="005969ED"/>
    <w:rsid w:val="005A273A"/>
    <w:rsid w:val="005A4142"/>
    <w:rsid w:val="005A4A76"/>
    <w:rsid w:val="005A57BB"/>
    <w:rsid w:val="005A6EBE"/>
    <w:rsid w:val="005B42C1"/>
    <w:rsid w:val="005B4D04"/>
    <w:rsid w:val="005B7539"/>
    <w:rsid w:val="005B78F4"/>
    <w:rsid w:val="005C0888"/>
    <w:rsid w:val="005C0E2D"/>
    <w:rsid w:val="005C17C1"/>
    <w:rsid w:val="005C2397"/>
    <w:rsid w:val="005C41FA"/>
    <w:rsid w:val="005C444C"/>
    <w:rsid w:val="005C4F8F"/>
    <w:rsid w:val="005C5018"/>
    <w:rsid w:val="005C63FD"/>
    <w:rsid w:val="005C69E5"/>
    <w:rsid w:val="005C7E27"/>
    <w:rsid w:val="005D1E4C"/>
    <w:rsid w:val="005D20D4"/>
    <w:rsid w:val="005D373E"/>
    <w:rsid w:val="005D49D1"/>
    <w:rsid w:val="005D506C"/>
    <w:rsid w:val="005D508C"/>
    <w:rsid w:val="005D6A48"/>
    <w:rsid w:val="005D7F62"/>
    <w:rsid w:val="005E0278"/>
    <w:rsid w:val="005E0492"/>
    <w:rsid w:val="005E08FC"/>
    <w:rsid w:val="005E144B"/>
    <w:rsid w:val="005E159C"/>
    <w:rsid w:val="005E1B02"/>
    <w:rsid w:val="005E21B5"/>
    <w:rsid w:val="005E27E6"/>
    <w:rsid w:val="005E414F"/>
    <w:rsid w:val="005E68D4"/>
    <w:rsid w:val="005E7108"/>
    <w:rsid w:val="005EAE3A"/>
    <w:rsid w:val="005F0FB8"/>
    <w:rsid w:val="005F0FD1"/>
    <w:rsid w:val="005F20A6"/>
    <w:rsid w:val="005F2461"/>
    <w:rsid w:val="005F787F"/>
    <w:rsid w:val="00600265"/>
    <w:rsid w:val="00600EDA"/>
    <w:rsid w:val="00601C66"/>
    <w:rsid w:val="00605261"/>
    <w:rsid w:val="00606141"/>
    <w:rsid w:val="006062F0"/>
    <w:rsid w:val="006069A4"/>
    <w:rsid w:val="00610390"/>
    <w:rsid w:val="00610514"/>
    <w:rsid w:val="00616CF4"/>
    <w:rsid w:val="00617763"/>
    <w:rsid w:val="00617B4C"/>
    <w:rsid w:val="00620180"/>
    <w:rsid w:val="00620247"/>
    <w:rsid w:val="006220FD"/>
    <w:rsid w:val="00622390"/>
    <w:rsid w:val="00623241"/>
    <w:rsid w:val="00623C76"/>
    <w:rsid w:val="00623D40"/>
    <w:rsid w:val="006243D4"/>
    <w:rsid w:val="00625869"/>
    <w:rsid w:val="00625F8C"/>
    <w:rsid w:val="00626994"/>
    <w:rsid w:val="006302C3"/>
    <w:rsid w:val="0063079A"/>
    <w:rsid w:val="006321DF"/>
    <w:rsid w:val="00632DB9"/>
    <w:rsid w:val="00634AA1"/>
    <w:rsid w:val="00635FDD"/>
    <w:rsid w:val="00640AC0"/>
    <w:rsid w:val="006415D3"/>
    <w:rsid w:val="0064256A"/>
    <w:rsid w:val="00642CA3"/>
    <w:rsid w:val="006434D8"/>
    <w:rsid w:val="0064430D"/>
    <w:rsid w:val="00644D2C"/>
    <w:rsid w:val="006461AC"/>
    <w:rsid w:val="0065097A"/>
    <w:rsid w:val="00650D8E"/>
    <w:rsid w:val="00650DF1"/>
    <w:rsid w:val="00650F22"/>
    <w:rsid w:val="0065244B"/>
    <w:rsid w:val="00654627"/>
    <w:rsid w:val="006551DB"/>
    <w:rsid w:val="00655D5E"/>
    <w:rsid w:val="00655DEF"/>
    <w:rsid w:val="00656851"/>
    <w:rsid w:val="00656BDD"/>
    <w:rsid w:val="0065758F"/>
    <w:rsid w:val="0066281D"/>
    <w:rsid w:val="0066551E"/>
    <w:rsid w:val="006656E1"/>
    <w:rsid w:val="00665FB3"/>
    <w:rsid w:val="00666132"/>
    <w:rsid w:val="00666249"/>
    <w:rsid w:val="00666831"/>
    <w:rsid w:val="00666942"/>
    <w:rsid w:val="00667B7A"/>
    <w:rsid w:val="00667D02"/>
    <w:rsid w:val="00667D70"/>
    <w:rsid w:val="00667D7D"/>
    <w:rsid w:val="00667DB7"/>
    <w:rsid w:val="00667DE2"/>
    <w:rsid w:val="00667FD9"/>
    <w:rsid w:val="006704DB"/>
    <w:rsid w:val="00675343"/>
    <w:rsid w:val="00675DC7"/>
    <w:rsid w:val="00683026"/>
    <w:rsid w:val="006834C7"/>
    <w:rsid w:val="0068528B"/>
    <w:rsid w:val="00685C2C"/>
    <w:rsid w:val="0069006E"/>
    <w:rsid w:val="006902E7"/>
    <w:rsid w:val="006905B9"/>
    <w:rsid w:val="00690D15"/>
    <w:rsid w:val="00691AA9"/>
    <w:rsid w:val="00692938"/>
    <w:rsid w:val="00693001"/>
    <w:rsid w:val="006946E6"/>
    <w:rsid w:val="00695301"/>
    <w:rsid w:val="00695FC2"/>
    <w:rsid w:val="0069650C"/>
    <w:rsid w:val="00697769"/>
    <w:rsid w:val="006A059D"/>
    <w:rsid w:val="006A43E9"/>
    <w:rsid w:val="006A516B"/>
    <w:rsid w:val="006B1438"/>
    <w:rsid w:val="006B2F88"/>
    <w:rsid w:val="006B3FC9"/>
    <w:rsid w:val="006B558C"/>
    <w:rsid w:val="006B6584"/>
    <w:rsid w:val="006B6D2E"/>
    <w:rsid w:val="006B70AD"/>
    <w:rsid w:val="006B7416"/>
    <w:rsid w:val="006B7F5D"/>
    <w:rsid w:val="006C09AD"/>
    <w:rsid w:val="006C36A4"/>
    <w:rsid w:val="006C3C50"/>
    <w:rsid w:val="006C4ACA"/>
    <w:rsid w:val="006C5104"/>
    <w:rsid w:val="006C56F3"/>
    <w:rsid w:val="006C6C64"/>
    <w:rsid w:val="006D0816"/>
    <w:rsid w:val="006D0B2E"/>
    <w:rsid w:val="006D294A"/>
    <w:rsid w:val="006D5503"/>
    <w:rsid w:val="006D5F39"/>
    <w:rsid w:val="006D7FA1"/>
    <w:rsid w:val="006E34E5"/>
    <w:rsid w:val="006E4557"/>
    <w:rsid w:val="006E4A4F"/>
    <w:rsid w:val="006E4C28"/>
    <w:rsid w:val="006E6C88"/>
    <w:rsid w:val="006E6FBB"/>
    <w:rsid w:val="006E733B"/>
    <w:rsid w:val="006E74C6"/>
    <w:rsid w:val="006F102E"/>
    <w:rsid w:val="006F2083"/>
    <w:rsid w:val="006F3265"/>
    <w:rsid w:val="006F3E6B"/>
    <w:rsid w:val="006F3EEA"/>
    <w:rsid w:val="006F41D3"/>
    <w:rsid w:val="006F4800"/>
    <w:rsid w:val="006F4911"/>
    <w:rsid w:val="006F4928"/>
    <w:rsid w:val="006F5854"/>
    <w:rsid w:val="006F5B7A"/>
    <w:rsid w:val="006F5C36"/>
    <w:rsid w:val="006F6796"/>
    <w:rsid w:val="006F7D24"/>
    <w:rsid w:val="0070016C"/>
    <w:rsid w:val="007007C1"/>
    <w:rsid w:val="00701C80"/>
    <w:rsid w:val="00702206"/>
    <w:rsid w:val="00703FB1"/>
    <w:rsid w:val="00706149"/>
    <w:rsid w:val="007064E4"/>
    <w:rsid w:val="00711244"/>
    <w:rsid w:val="00713754"/>
    <w:rsid w:val="007144EA"/>
    <w:rsid w:val="00716AA1"/>
    <w:rsid w:val="00717030"/>
    <w:rsid w:val="00720A86"/>
    <w:rsid w:val="0072159F"/>
    <w:rsid w:val="00722844"/>
    <w:rsid w:val="00722BA7"/>
    <w:rsid w:val="00723684"/>
    <w:rsid w:val="00724B7C"/>
    <w:rsid w:val="00724E00"/>
    <w:rsid w:val="00724FD6"/>
    <w:rsid w:val="0072606A"/>
    <w:rsid w:val="00726378"/>
    <w:rsid w:val="00727F26"/>
    <w:rsid w:val="00731326"/>
    <w:rsid w:val="007317D7"/>
    <w:rsid w:val="007327E9"/>
    <w:rsid w:val="00732F42"/>
    <w:rsid w:val="007345E2"/>
    <w:rsid w:val="00735737"/>
    <w:rsid w:val="00736493"/>
    <w:rsid w:val="00736B6B"/>
    <w:rsid w:val="00736D6C"/>
    <w:rsid w:val="00737223"/>
    <w:rsid w:val="0073763A"/>
    <w:rsid w:val="00737EA4"/>
    <w:rsid w:val="00740846"/>
    <w:rsid w:val="00740B49"/>
    <w:rsid w:val="00740E4D"/>
    <w:rsid w:val="007423DF"/>
    <w:rsid w:val="0074346B"/>
    <w:rsid w:val="00743FAB"/>
    <w:rsid w:val="00743FB2"/>
    <w:rsid w:val="00744005"/>
    <w:rsid w:val="00744BF2"/>
    <w:rsid w:val="00745D67"/>
    <w:rsid w:val="00745DCC"/>
    <w:rsid w:val="0074735F"/>
    <w:rsid w:val="007507E0"/>
    <w:rsid w:val="00750E41"/>
    <w:rsid w:val="00752E9A"/>
    <w:rsid w:val="007532A5"/>
    <w:rsid w:val="007540DD"/>
    <w:rsid w:val="0075496E"/>
    <w:rsid w:val="007563E9"/>
    <w:rsid w:val="00760462"/>
    <w:rsid w:val="007615C0"/>
    <w:rsid w:val="007630DE"/>
    <w:rsid w:val="00764924"/>
    <w:rsid w:val="00764E80"/>
    <w:rsid w:val="0076735D"/>
    <w:rsid w:val="00767B9A"/>
    <w:rsid w:val="00767EE7"/>
    <w:rsid w:val="0077103D"/>
    <w:rsid w:val="00771E32"/>
    <w:rsid w:val="00774F92"/>
    <w:rsid w:val="007805A1"/>
    <w:rsid w:val="00780AC0"/>
    <w:rsid w:val="0078222D"/>
    <w:rsid w:val="007822F6"/>
    <w:rsid w:val="00782356"/>
    <w:rsid w:val="00782DC2"/>
    <w:rsid w:val="007834D8"/>
    <w:rsid w:val="00784DA0"/>
    <w:rsid w:val="00787189"/>
    <w:rsid w:val="00787C90"/>
    <w:rsid w:val="00792812"/>
    <w:rsid w:val="00796C7A"/>
    <w:rsid w:val="007971FE"/>
    <w:rsid w:val="007A1D59"/>
    <w:rsid w:val="007A1F3C"/>
    <w:rsid w:val="007A7675"/>
    <w:rsid w:val="007A7D69"/>
    <w:rsid w:val="007B0E54"/>
    <w:rsid w:val="007B2CA5"/>
    <w:rsid w:val="007B3716"/>
    <w:rsid w:val="007B6120"/>
    <w:rsid w:val="007B6CFE"/>
    <w:rsid w:val="007B7104"/>
    <w:rsid w:val="007B7632"/>
    <w:rsid w:val="007B7870"/>
    <w:rsid w:val="007C1A9D"/>
    <w:rsid w:val="007C5609"/>
    <w:rsid w:val="007C57D4"/>
    <w:rsid w:val="007C5A99"/>
    <w:rsid w:val="007C62C0"/>
    <w:rsid w:val="007C6E8E"/>
    <w:rsid w:val="007C75CA"/>
    <w:rsid w:val="007C76B5"/>
    <w:rsid w:val="007D1A23"/>
    <w:rsid w:val="007D2C84"/>
    <w:rsid w:val="007D3AA0"/>
    <w:rsid w:val="007D3F5E"/>
    <w:rsid w:val="007D401C"/>
    <w:rsid w:val="007D4A21"/>
    <w:rsid w:val="007D4E55"/>
    <w:rsid w:val="007D6CC7"/>
    <w:rsid w:val="007D7763"/>
    <w:rsid w:val="007E05E9"/>
    <w:rsid w:val="007E13EB"/>
    <w:rsid w:val="007E1B63"/>
    <w:rsid w:val="007E1FDD"/>
    <w:rsid w:val="007E2895"/>
    <w:rsid w:val="007E5407"/>
    <w:rsid w:val="007E6FEF"/>
    <w:rsid w:val="007F0B5A"/>
    <w:rsid w:val="007F1A15"/>
    <w:rsid w:val="007F1C2D"/>
    <w:rsid w:val="007F2BDB"/>
    <w:rsid w:val="007F4FAA"/>
    <w:rsid w:val="007F52B4"/>
    <w:rsid w:val="007F56E7"/>
    <w:rsid w:val="007F59F2"/>
    <w:rsid w:val="0080072A"/>
    <w:rsid w:val="00802313"/>
    <w:rsid w:val="00803795"/>
    <w:rsid w:val="00803C85"/>
    <w:rsid w:val="0080519E"/>
    <w:rsid w:val="00806DF1"/>
    <w:rsid w:val="00806F93"/>
    <w:rsid w:val="00807B07"/>
    <w:rsid w:val="008123EF"/>
    <w:rsid w:val="00812973"/>
    <w:rsid w:val="008139D9"/>
    <w:rsid w:val="00814EEB"/>
    <w:rsid w:val="008157D6"/>
    <w:rsid w:val="00815A47"/>
    <w:rsid w:val="00816294"/>
    <w:rsid w:val="00816EBF"/>
    <w:rsid w:val="008210BC"/>
    <w:rsid w:val="00821F62"/>
    <w:rsid w:val="00822F4A"/>
    <w:rsid w:val="008238C3"/>
    <w:rsid w:val="00824429"/>
    <w:rsid w:val="008257A6"/>
    <w:rsid w:val="008264DC"/>
    <w:rsid w:val="00827142"/>
    <w:rsid w:val="00827387"/>
    <w:rsid w:val="008273D3"/>
    <w:rsid w:val="008302E4"/>
    <w:rsid w:val="00832D2B"/>
    <w:rsid w:val="0083349D"/>
    <w:rsid w:val="00834908"/>
    <w:rsid w:val="008350F2"/>
    <w:rsid w:val="0083576D"/>
    <w:rsid w:val="0083734E"/>
    <w:rsid w:val="008404F9"/>
    <w:rsid w:val="0084060C"/>
    <w:rsid w:val="0084105D"/>
    <w:rsid w:val="008433CB"/>
    <w:rsid w:val="008446A0"/>
    <w:rsid w:val="008449A0"/>
    <w:rsid w:val="00846C89"/>
    <w:rsid w:val="00846F21"/>
    <w:rsid w:val="0084709E"/>
    <w:rsid w:val="008470EB"/>
    <w:rsid w:val="00851280"/>
    <w:rsid w:val="00851BFB"/>
    <w:rsid w:val="00853653"/>
    <w:rsid w:val="00853820"/>
    <w:rsid w:val="0085526B"/>
    <w:rsid w:val="00860F24"/>
    <w:rsid w:val="008618A8"/>
    <w:rsid w:val="008621F2"/>
    <w:rsid w:val="00862BC1"/>
    <w:rsid w:val="00863B3C"/>
    <w:rsid w:val="00864954"/>
    <w:rsid w:val="00865AF3"/>
    <w:rsid w:val="00867250"/>
    <w:rsid w:val="0086748E"/>
    <w:rsid w:val="008701E6"/>
    <w:rsid w:val="00872277"/>
    <w:rsid w:val="00872AF8"/>
    <w:rsid w:val="00872D7B"/>
    <w:rsid w:val="00873A93"/>
    <w:rsid w:val="00873CE2"/>
    <w:rsid w:val="00873FE6"/>
    <w:rsid w:val="008771AF"/>
    <w:rsid w:val="0087DA4D"/>
    <w:rsid w:val="00880867"/>
    <w:rsid w:val="00883C36"/>
    <w:rsid w:val="0088611E"/>
    <w:rsid w:val="00886A26"/>
    <w:rsid w:val="00887C91"/>
    <w:rsid w:val="00893938"/>
    <w:rsid w:val="00894074"/>
    <w:rsid w:val="00894217"/>
    <w:rsid w:val="008A104F"/>
    <w:rsid w:val="008A148B"/>
    <w:rsid w:val="008A27EC"/>
    <w:rsid w:val="008A2ED2"/>
    <w:rsid w:val="008B1DDB"/>
    <w:rsid w:val="008B2487"/>
    <w:rsid w:val="008B339A"/>
    <w:rsid w:val="008B524B"/>
    <w:rsid w:val="008B590D"/>
    <w:rsid w:val="008B5AF6"/>
    <w:rsid w:val="008C00F0"/>
    <w:rsid w:val="008C12CE"/>
    <w:rsid w:val="008C13A7"/>
    <w:rsid w:val="008C1AE7"/>
    <w:rsid w:val="008C28C9"/>
    <w:rsid w:val="008C2EED"/>
    <w:rsid w:val="008C3837"/>
    <w:rsid w:val="008C4DCA"/>
    <w:rsid w:val="008C5067"/>
    <w:rsid w:val="008C532B"/>
    <w:rsid w:val="008C55CA"/>
    <w:rsid w:val="008C5BD1"/>
    <w:rsid w:val="008C5DFA"/>
    <w:rsid w:val="008C7BCB"/>
    <w:rsid w:val="008D120A"/>
    <w:rsid w:val="008D1D8D"/>
    <w:rsid w:val="008D1D9C"/>
    <w:rsid w:val="008D371D"/>
    <w:rsid w:val="008D395D"/>
    <w:rsid w:val="008D44B4"/>
    <w:rsid w:val="008E13D4"/>
    <w:rsid w:val="008E18EC"/>
    <w:rsid w:val="008E1BF1"/>
    <w:rsid w:val="008E374E"/>
    <w:rsid w:val="008E3DEC"/>
    <w:rsid w:val="008E7656"/>
    <w:rsid w:val="008E7D02"/>
    <w:rsid w:val="008F163F"/>
    <w:rsid w:val="008F34C9"/>
    <w:rsid w:val="008F4B98"/>
    <w:rsid w:val="008F5B79"/>
    <w:rsid w:val="008F5B7C"/>
    <w:rsid w:val="008F68A8"/>
    <w:rsid w:val="00901756"/>
    <w:rsid w:val="00902AF7"/>
    <w:rsid w:val="0090532C"/>
    <w:rsid w:val="00905588"/>
    <w:rsid w:val="00907953"/>
    <w:rsid w:val="00910700"/>
    <w:rsid w:val="0091120C"/>
    <w:rsid w:val="009122B9"/>
    <w:rsid w:val="00916779"/>
    <w:rsid w:val="00916A2D"/>
    <w:rsid w:val="009179AC"/>
    <w:rsid w:val="00920AD7"/>
    <w:rsid w:val="00920C0F"/>
    <w:rsid w:val="00920CAE"/>
    <w:rsid w:val="009228F9"/>
    <w:rsid w:val="0092319A"/>
    <w:rsid w:val="00923E06"/>
    <w:rsid w:val="0092462A"/>
    <w:rsid w:val="0092552F"/>
    <w:rsid w:val="00926E89"/>
    <w:rsid w:val="00927BF0"/>
    <w:rsid w:val="00927DF1"/>
    <w:rsid w:val="009304C1"/>
    <w:rsid w:val="00932F75"/>
    <w:rsid w:val="0093367B"/>
    <w:rsid w:val="00934185"/>
    <w:rsid w:val="00936109"/>
    <w:rsid w:val="009361E9"/>
    <w:rsid w:val="00936D6D"/>
    <w:rsid w:val="009402F2"/>
    <w:rsid w:val="00941700"/>
    <w:rsid w:val="00942886"/>
    <w:rsid w:val="00942918"/>
    <w:rsid w:val="00943083"/>
    <w:rsid w:val="00947AC7"/>
    <w:rsid w:val="009527CC"/>
    <w:rsid w:val="00953B98"/>
    <w:rsid w:val="00954760"/>
    <w:rsid w:val="00956080"/>
    <w:rsid w:val="009565B6"/>
    <w:rsid w:val="00956F49"/>
    <w:rsid w:val="00960231"/>
    <w:rsid w:val="009608C5"/>
    <w:rsid w:val="009615C6"/>
    <w:rsid w:val="009615CF"/>
    <w:rsid w:val="00962B31"/>
    <w:rsid w:val="00962C93"/>
    <w:rsid w:val="00963732"/>
    <w:rsid w:val="00963F14"/>
    <w:rsid w:val="00964101"/>
    <w:rsid w:val="0096420A"/>
    <w:rsid w:val="00965EF1"/>
    <w:rsid w:val="00965F56"/>
    <w:rsid w:val="009660ED"/>
    <w:rsid w:val="00970B0A"/>
    <w:rsid w:val="009715E8"/>
    <w:rsid w:val="009715EA"/>
    <w:rsid w:val="00971AF0"/>
    <w:rsid w:val="00972594"/>
    <w:rsid w:val="00972F6B"/>
    <w:rsid w:val="00972F8D"/>
    <w:rsid w:val="0097324B"/>
    <w:rsid w:val="00976053"/>
    <w:rsid w:val="009838F9"/>
    <w:rsid w:val="00984507"/>
    <w:rsid w:val="00985223"/>
    <w:rsid w:val="00986F7F"/>
    <w:rsid w:val="009870EF"/>
    <w:rsid w:val="009872B3"/>
    <w:rsid w:val="00990C44"/>
    <w:rsid w:val="0099291E"/>
    <w:rsid w:val="00992DB1"/>
    <w:rsid w:val="00993640"/>
    <w:rsid w:val="00993DDE"/>
    <w:rsid w:val="0099479F"/>
    <w:rsid w:val="009950BA"/>
    <w:rsid w:val="009953F2"/>
    <w:rsid w:val="00996154"/>
    <w:rsid w:val="009972F1"/>
    <w:rsid w:val="00997E5E"/>
    <w:rsid w:val="009A01AB"/>
    <w:rsid w:val="009A076C"/>
    <w:rsid w:val="009A2960"/>
    <w:rsid w:val="009A4B3B"/>
    <w:rsid w:val="009A5364"/>
    <w:rsid w:val="009A6512"/>
    <w:rsid w:val="009B104C"/>
    <w:rsid w:val="009B18A4"/>
    <w:rsid w:val="009B3206"/>
    <w:rsid w:val="009B35EB"/>
    <w:rsid w:val="009B3BA5"/>
    <w:rsid w:val="009B6105"/>
    <w:rsid w:val="009B6AC0"/>
    <w:rsid w:val="009C0241"/>
    <w:rsid w:val="009C1AFF"/>
    <w:rsid w:val="009C1CED"/>
    <w:rsid w:val="009C2598"/>
    <w:rsid w:val="009C2E12"/>
    <w:rsid w:val="009C3BE9"/>
    <w:rsid w:val="009C4A2F"/>
    <w:rsid w:val="009C53A9"/>
    <w:rsid w:val="009C5FC4"/>
    <w:rsid w:val="009C6DDC"/>
    <w:rsid w:val="009C78B6"/>
    <w:rsid w:val="009C7BD4"/>
    <w:rsid w:val="009C7EFE"/>
    <w:rsid w:val="009D045F"/>
    <w:rsid w:val="009D37B1"/>
    <w:rsid w:val="009D4EED"/>
    <w:rsid w:val="009D5E48"/>
    <w:rsid w:val="009D7726"/>
    <w:rsid w:val="009D7F2D"/>
    <w:rsid w:val="009E060B"/>
    <w:rsid w:val="009E093C"/>
    <w:rsid w:val="009E7427"/>
    <w:rsid w:val="009E77AE"/>
    <w:rsid w:val="009E794E"/>
    <w:rsid w:val="009F024A"/>
    <w:rsid w:val="009F0273"/>
    <w:rsid w:val="009F11B6"/>
    <w:rsid w:val="009F17A1"/>
    <w:rsid w:val="009F24C7"/>
    <w:rsid w:val="009F2AAC"/>
    <w:rsid w:val="009F3B13"/>
    <w:rsid w:val="009F4178"/>
    <w:rsid w:val="009F437B"/>
    <w:rsid w:val="009F68FD"/>
    <w:rsid w:val="009F69D6"/>
    <w:rsid w:val="009F7570"/>
    <w:rsid w:val="009F760F"/>
    <w:rsid w:val="00A014E8"/>
    <w:rsid w:val="00A0361D"/>
    <w:rsid w:val="00A036B5"/>
    <w:rsid w:val="00A111AA"/>
    <w:rsid w:val="00A11D7A"/>
    <w:rsid w:val="00A12283"/>
    <w:rsid w:val="00A12DA6"/>
    <w:rsid w:val="00A13653"/>
    <w:rsid w:val="00A13F61"/>
    <w:rsid w:val="00A16FFE"/>
    <w:rsid w:val="00A17FE1"/>
    <w:rsid w:val="00A200FD"/>
    <w:rsid w:val="00A2039F"/>
    <w:rsid w:val="00A21E73"/>
    <w:rsid w:val="00A22656"/>
    <w:rsid w:val="00A2271B"/>
    <w:rsid w:val="00A22A9C"/>
    <w:rsid w:val="00A238EB"/>
    <w:rsid w:val="00A23B9E"/>
    <w:rsid w:val="00A23F49"/>
    <w:rsid w:val="00A25522"/>
    <w:rsid w:val="00A27A7E"/>
    <w:rsid w:val="00A309FE"/>
    <w:rsid w:val="00A30B25"/>
    <w:rsid w:val="00A33351"/>
    <w:rsid w:val="00A3351F"/>
    <w:rsid w:val="00A34AD3"/>
    <w:rsid w:val="00A36A08"/>
    <w:rsid w:val="00A372E4"/>
    <w:rsid w:val="00A3E618"/>
    <w:rsid w:val="00A400D0"/>
    <w:rsid w:val="00A40393"/>
    <w:rsid w:val="00A403DD"/>
    <w:rsid w:val="00A40B50"/>
    <w:rsid w:val="00A40C3E"/>
    <w:rsid w:val="00A43292"/>
    <w:rsid w:val="00A45D19"/>
    <w:rsid w:val="00A45F70"/>
    <w:rsid w:val="00A46C36"/>
    <w:rsid w:val="00A4727B"/>
    <w:rsid w:val="00A47A20"/>
    <w:rsid w:val="00A5026F"/>
    <w:rsid w:val="00A510EA"/>
    <w:rsid w:val="00A5155D"/>
    <w:rsid w:val="00A51F13"/>
    <w:rsid w:val="00A51F15"/>
    <w:rsid w:val="00A52411"/>
    <w:rsid w:val="00A52CE8"/>
    <w:rsid w:val="00A530C5"/>
    <w:rsid w:val="00A54AD1"/>
    <w:rsid w:val="00A54F76"/>
    <w:rsid w:val="00A56544"/>
    <w:rsid w:val="00A57CBD"/>
    <w:rsid w:val="00A6089E"/>
    <w:rsid w:val="00A60FA7"/>
    <w:rsid w:val="00A614C0"/>
    <w:rsid w:val="00A63422"/>
    <w:rsid w:val="00A635D7"/>
    <w:rsid w:val="00A635F1"/>
    <w:rsid w:val="00A659CE"/>
    <w:rsid w:val="00A66726"/>
    <w:rsid w:val="00A66932"/>
    <w:rsid w:val="00A66A93"/>
    <w:rsid w:val="00A703D1"/>
    <w:rsid w:val="00A7075C"/>
    <w:rsid w:val="00A70A96"/>
    <w:rsid w:val="00A7132A"/>
    <w:rsid w:val="00A72CBE"/>
    <w:rsid w:val="00A730F6"/>
    <w:rsid w:val="00A73365"/>
    <w:rsid w:val="00A74A41"/>
    <w:rsid w:val="00A75E59"/>
    <w:rsid w:val="00A7606C"/>
    <w:rsid w:val="00A76E7E"/>
    <w:rsid w:val="00A77140"/>
    <w:rsid w:val="00A81D37"/>
    <w:rsid w:val="00A82124"/>
    <w:rsid w:val="00A82A19"/>
    <w:rsid w:val="00A82A1D"/>
    <w:rsid w:val="00A834C9"/>
    <w:rsid w:val="00A839DC"/>
    <w:rsid w:val="00A83EDA"/>
    <w:rsid w:val="00A848F9"/>
    <w:rsid w:val="00A84CA8"/>
    <w:rsid w:val="00A84FBF"/>
    <w:rsid w:val="00A92060"/>
    <w:rsid w:val="00A929DE"/>
    <w:rsid w:val="00A92B1E"/>
    <w:rsid w:val="00A93EE4"/>
    <w:rsid w:val="00A94122"/>
    <w:rsid w:val="00A9448C"/>
    <w:rsid w:val="00A974D7"/>
    <w:rsid w:val="00A97A18"/>
    <w:rsid w:val="00AA0966"/>
    <w:rsid w:val="00AA0F11"/>
    <w:rsid w:val="00AA1B6D"/>
    <w:rsid w:val="00AA1BD3"/>
    <w:rsid w:val="00AA4199"/>
    <w:rsid w:val="00AA44C9"/>
    <w:rsid w:val="00AA52A0"/>
    <w:rsid w:val="00AA54AF"/>
    <w:rsid w:val="00AA5C9D"/>
    <w:rsid w:val="00AA6CF1"/>
    <w:rsid w:val="00AB09BA"/>
    <w:rsid w:val="00AB10CE"/>
    <w:rsid w:val="00AB118F"/>
    <w:rsid w:val="00AB1F98"/>
    <w:rsid w:val="00AB3471"/>
    <w:rsid w:val="00AB388D"/>
    <w:rsid w:val="00AB3F1A"/>
    <w:rsid w:val="00AB72CF"/>
    <w:rsid w:val="00AB79F9"/>
    <w:rsid w:val="00AC3152"/>
    <w:rsid w:val="00AC3A20"/>
    <w:rsid w:val="00AC4703"/>
    <w:rsid w:val="00AC48DD"/>
    <w:rsid w:val="00AC4A0F"/>
    <w:rsid w:val="00AC580B"/>
    <w:rsid w:val="00AC7731"/>
    <w:rsid w:val="00AD04E3"/>
    <w:rsid w:val="00AD333A"/>
    <w:rsid w:val="00AD5375"/>
    <w:rsid w:val="00AD5422"/>
    <w:rsid w:val="00AD55DF"/>
    <w:rsid w:val="00AD778B"/>
    <w:rsid w:val="00AE0AA0"/>
    <w:rsid w:val="00AE2AC4"/>
    <w:rsid w:val="00AE2BA8"/>
    <w:rsid w:val="00AE30E1"/>
    <w:rsid w:val="00AE38C6"/>
    <w:rsid w:val="00AE42C6"/>
    <w:rsid w:val="00AE46A5"/>
    <w:rsid w:val="00AE4864"/>
    <w:rsid w:val="00AE4D75"/>
    <w:rsid w:val="00AF09C4"/>
    <w:rsid w:val="00AF1028"/>
    <w:rsid w:val="00AF1857"/>
    <w:rsid w:val="00AF262F"/>
    <w:rsid w:val="00AF2D3E"/>
    <w:rsid w:val="00AF3D87"/>
    <w:rsid w:val="00AF3FE8"/>
    <w:rsid w:val="00AF440B"/>
    <w:rsid w:val="00AF677B"/>
    <w:rsid w:val="00AF7BEE"/>
    <w:rsid w:val="00B011BC"/>
    <w:rsid w:val="00B03CF3"/>
    <w:rsid w:val="00B04F1B"/>
    <w:rsid w:val="00B06671"/>
    <w:rsid w:val="00B069B5"/>
    <w:rsid w:val="00B07127"/>
    <w:rsid w:val="00B11E5B"/>
    <w:rsid w:val="00B122C2"/>
    <w:rsid w:val="00B126DC"/>
    <w:rsid w:val="00B12E3D"/>
    <w:rsid w:val="00B13D0C"/>
    <w:rsid w:val="00B13F0B"/>
    <w:rsid w:val="00B14626"/>
    <w:rsid w:val="00B26038"/>
    <w:rsid w:val="00B262E5"/>
    <w:rsid w:val="00B27C78"/>
    <w:rsid w:val="00B301F3"/>
    <w:rsid w:val="00B3054F"/>
    <w:rsid w:val="00B30F8F"/>
    <w:rsid w:val="00B31749"/>
    <w:rsid w:val="00B32D65"/>
    <w:rsid w:val="00B33AA6"/>
    <w:rsid w:val="00B34875"/>
    <w:rsid w:val="00B350F8"/>
    <w:rsid w:val="00B36B1A"/>
    <w:rsid w:val="00B406EC"/>
    <w:rsid w:val="00B40E53"/>
    <w:rsid w:val="00B410C0"/>
    <w:rsid w:val="00B419B3"/>
    <w:rsid w:val="00B42207"/>
    <w:rsid w:val="00B4226A"/>
    <w:rsid w:val="00B42671"/>
    <w:rsid w:val="00B42DCF"/>
    <w:rsid w:val="00B45EDB"/>
    <w:rsid w:val="00B51591"/>
    <w:rsid w:val="00B52DA3"/>
    <w:rsid w:val="00B54785"/>
    <w:rsid w:val="00B547FC"/>
    <w:rsid w:val="00B612D6"/>
    <w:rsid w:val="00B63662"/>
    <w:rsid w:val="00B64564"/>
    <w:rsid w:val="00B6485D"/>
    <w:rsid w:val="00B65A9C"/>
    <w:rsid w:val="00B65DFC"/>
    <w:rsid w:val="00B668E6"/>
    <w:rsid w:val="00B66ECD"/>
    <w:rsid w:val="00B67CAA"/>
    <w:rsid w:val="00B704EF"/>
    <w:rsid w:val="00B721AA"/>
    <w:rsid w:val="00B7448E"/>
    <w:rsid w:val="00B7455F"/>
    <w:rsid w:val="00B76918"/>
    <w:rsid w:val="00B76E35"/>
    <w:rsid w:val="00B77BF0"/>
    <w:rsid w:val="00B81B1E"/>
    <w:rsid w:val="00B82004"/>
    <w:rsid w:val="00B8373F"/>
    <w:rsid w:val="00B84C5B"/>
    <w:rsid w:val="00B856D3"/>
    <w:rsid w:val="00B90D5A"/>
    <w:rsid w:val="00B91E01"/>
    <w:rsid w:val="00B92141"/>
    <w:rsid w:val="00B9270F"/>
    <w:rsid w:val="00B92B65"/>
    <w:rsid w:val="00B942E8"/>
    <w:rsid w:val="00B94A17"/>
    <w:rsid w:val="00B94C83"/>
    <w:rsid w:val="00B963E1"/>
    <w:rsid w:val="00B97486"/>
    <w:rsid w:val="00B976F3"/>
    <w:rsid w:val="00BA0232"/>
    <w:rsid w:val="00BA1A0A"/>
    <w:rsid w:val="00BA1B75"/>
    <w:rsid w:val="00BA1F97"/>
    <w:rsid w:val="00BA23D1"/>
    <w:rsid w:val="00BA24B0"/>
    <w:rsid w:val="00BA2569"/>
    <w:rsid w:val="00BA2BCA"/>
    <w:rsid w:val="00BA3402"/>
    <w:rsid w:val="00BA3970"/>
    <w:rsid w:val="00BA3E03"/>
    <w:rsid w:val="00BA43BB"/>
    <w:rsid w:val="00BA5965"/>
    <w:rsid w:val="00BA64A2"/>
    <w:rsid w:val="00BA6B0F"/>
    <w:rsid w:val="00BB00C4"/>
    <w:rsid w:val="00BB0521"/>
    <w:rsid w:val="00BB0680"/>
    <w:rsid w:val="00BB245A"/>
    <w:rsid w:val="00BB3F54"/>
    <w:rsid w:val="00BB41F8"/>
    <w:rsid w:val="00BB583F"/>
    <w:rsid w:val="00BB650F"/>
    <w:rsid w:val="00BB67F5"/>
    <w:rsid w:val="00BB6917"/>
    <w:rsid w:val="00BC23C4"/>
    <w:rsid w:val="00BC29E5"/>
    <w:rsid w:val="00BC2E5A"/>
    <w:rsid w:val="00BC3986"/>
    <w:rsid w:val="00BC3D66"/>
    <w:rsid w:val="00BC3F53"/>
    <w:rsid w:val="00BC66CE"/>
    <w:rsid w:val="00BC7D49"/>
    <w:rsid w:val="00BD0DC2"/>
    <w:rsid w:val="00BD21FB"/>
    <w:rsid w:val="00BD3026"/>
    <w:rsid w:val="00BD3396"/>
    <w:rsid w:val="00BD5D5D"/>
    <w:rsid w:val="00BD6663"/>
    <w:rsid w:val="00BE3894"/>
    <w:rsid w:val="00BE3BDE"/>
    <w:rsid w:val="00BE46D2"/>
    <w:rsid w:val="00BE5C5C"/>
    <w:rsid w:val="00BE6059"/>
    <w:rsid w:val="00BE619E"/>
    <w:rsid w:val="00BE6E13"/>
    <w:rsid w:val="00BEFB74"/>
    <w:rsid w:val="00BF0AC9"/>
    <w:rsid w:val="00BF18C1"/>
    <w:rsid w:val="00BF2010"/>
    <w:rsid w:val="00BF5DBB"/>
    <w:rsid w:val="00BF5E5C"/>
    <w:rsid w:val="00BF726C"/>
    <w:rsid w:val="00BF7D4C"/>
    <w:rsid w:val="00C00546"/>
    <w:rsid w:val="00C00DE2"/>
    <w:rsid w:val="00C024D6"/>
    <w:rsid w:val="00C050A8"/>
    <w:rsid w:val="00C05461"/>
    <w:rsid w:val="00C05719"/>
    <w:rsid w:val="00C05A86"/>
    <w:rsid w:val="00C06C88"/>
    <w:rsid w:val="00C07014"/>
    <w:rsid w:val="00C076E2"/>
    <w:rsid w:val="00C078CF"/>
    <w:rsid w:val="00C12B26"/>
    <w:rsid w:val="00C12E8E"/>
    <w:rsid w:val="00C136B1"/>
    <w:rsid w:val="00C136B8"/>
    <w:rsid w:val="00C14A4C"/>
    <w:rsid w:val="00C16C57"/>
    <w:rsid w:val="00C16F40"/>
    <w:rsid w:val="00C17C9B"/>
    <w:rsid w:val="00C21F19"/>
    <w:rsid w:val="00C2226A"/>
    <w:rsid w:val="00C22BA9"/>
    <w:rsid w:val="00C231C5"/>
    <w:rsid w:val="00C26355"/>
    <w:rsid w:val="00C26789"/>
    <w:rsid w:val="00C27C5B"/>
    <w:rsid w:val="00C314E8"/>
    <w:rsid w:val="00C32DF7"/>
    <w:rsid w:val="00C32EDC"/>
    <w:rsid w:val="00C32EF1"/>
    <w:rsid w:val="00C33691"/>
    <w:rsid w:val="00C34754"/>
    <w:rsid w:val="00C34AAC"/>
    <w:rsid w:val="00C34C5D"/>
    <w:rsid w:val="00C34DBC"/>
    <w:rsid w:val="00C35ECA"/>
    <w:rsid w:val="00C36679"/>
    <w:rsid w:val="00C37F7A"/>
    <w:rsid w:val="00C41687"/>
    <w:rsid w:val="00C4280F"/>
    <w:rsid w:val="00C470B2"/>
    <w:rsid w:val="00C50EC6"/>
    <w:rsid w:val="00C52A42"/>
    <w:rsid w:val="00C536A8"/>
    <w:rsid w:val="00C54C3F"/>
    <w:rsid w:val="00C54CB2"/>
    <w:rsid w:val="00C55097"/>
    <w:rsid w:val="00C5651B"/>
    <w:rsid w:val="00C5780C"/>
    <w:rsid w:val="00C6083D"/>
    <w:rsid w:val="00C60A72"/>
    <w:rsid w:val="00C61899"/>
    <w:rsid w:val="00C61DAE"/>
    <w:rsid w:val="00C6296B"/>
    <w:rsid w:val="00C640BF"/>
    <w:rsid w:val="00C6412F"/>
    <w:rsid w:val="00C646F1"/>
    <w:rsid w:val="00C651A9"/>
    <w:rsid w:val="00C658E4"/>
    <w:rsid w:val="00C7357D"/>
    <w:rsid w:val="00C74236"/>
    <w:rsid w:val="00C750ED"/>
    <w:rsid w:val="00C75594"/>
    <w:rsid w:val="00C75FCE"/>
    <w:rsid w:val="00C7643B"/>
    <w:rsid w:val="00C769D1"/>
    <w:rsid w:val="00C77627"/>
    <w:rsid w:val="00C800B1"/>
    <w:rsid w:val="00C8085D"/>
    <w:rsid w:val="00C80CA5"/>
    <w:rsid w:val="00C80CCB"/>
    <w:rsid w:val="00C81345"/>
    <w:rsid w:val="00C81EFA"/>
    <w:rsid w:val="00C821A0"/>
    <w:rsid w:val="00C82DAF"/>
    <w:rsid w:val="00C8423F"/>
    <w:rsid w:val="00C84E53"/>
    <w:rsid w:val="00C90F4E"/>
    <w:rsid w:val="00C928AB"/>
    <w:rsid w:val="00C92B8E"/>
    <w:rsid w:val="00C931B3"/>
    <w:rsid w:val="00C9344D"/>
    <w:rsid w:val="00C942FA"/>
    <w:rsid w:val="00C96213"/>
    <w:rsid w:val="00C96A30"/>
    <w:rsid w:val="00C974C7"/>
    <w:rsid w:val="00CA09B4"/>
    <w:rsid w:val="00CA0DFA"/>
    <w:rsid w:val="00CA276C"/>
    <w:rsid w:val="00CA2779"/>
    <w:rsid w:val="00CA2B0C"/>
    <w:rsid w:val="00CA2E20"/>
    <w:rsid w:val="00CA57F8"/>
    <w:rsid w:val="00CA5D8C"/>
    <w:rsid w:val="00CA5EC4"/>
    <w:rsid w:val="00CB0054"/>
    <w:rsid w:val="00CB03B8"/>
    <w:rsid w:val="00CB0928"/>
    <w:rsid w:val="00CB33A5"/>
    <w:rsid w:val="00CB34C7"/>
    <w:rsid w:val="00CB3DE9"/>
    <w:rsid w:val="00CB433E"/>
    <w:rsid w:val="00CB592F"/>
    <w:rsid w:val="00CB5E72"/>
    <w:rsid w:val="00CB5F20"/>
    <w:rsid w:val="00CB6197"/>
    <w:rsid w:val="00CB742B"/>
    <w:rsid w:val="00CC0838"/>
    <w:rsid w:val="00CC2C36"/>
    <w:rsid w:val="00CC4955"/>
    <w:rsid w:val="00CC4E5A"/>
    <w:rsid w:val="00CC66B0"/>
    <w:rsid w:val="00CC6E08"/>
    <w:rsid w:val="00CC7A96"/>
    <w:rsid w:val="00CD0148"/>
    <w:rsid w:val="00CD0F10"/>
    <w:rsid w:val="00CD1167"/>
    <w:rsid w:val="00CD3799"/>
    <w:rsid w:val="00CD3A11"/>
    <w:rsid w:val="00CD7063"/>
    <w:rsid w:val="00CD7A13"/>
    <w:rsid w:val="00CD7E06"/>
    <w:rsid w:val="00CE034E"/>
    <w:rsid w:val="00CE03E9"/>
    <w:rsid w:val="00CE09C9"/>
    <w:rsid w:val="00CE1191"/>
    <w:rsid w:val="00CE471B"/>
    <w:rsid w:val="00CE49B8"/>
    <w:rsid w:val="00CE5E74"/>
    <w:rsid w:val="00CE602B"/>
    <w:rsid w:val="00CE6171"/>
    <w:rsid w:val="00CF00E4"/>
    <w:rsid w:val="00CF1647"/>
    <w:rsid w:val="00CF2069"/>
    <w:rsid w:val="00CF277F"/>
    <w:rsid w:val="00CF4567"/>
    <w:rsid w:val="00CF49C4"/>
    <w:rsid w:val="00CF5B5D"/>
    <w:rsid w:val="00CF7CF3"/>
    <w:rsid w:val="00D0019F"/>
    <w:rsid w:val="00D02E86"/>
    <w:rsid w:val="00D031B2"/>
    <w:rsid w:val="00D03B89"/>
    <w:rsid w:val="00D04AB5"/>
    <w:rsid w:val="00D050D9"/>
    <w:rsid w:val="00D053F8"/>
    <w:rsid w:val="00D056C7"/>
    <w:rsid w:val="00D14388"/>
    <w:rsid w:val="00D14A24"/>
    <w:rsid w:val="00D15157"/>
    <w:rsid w:val="00D15F89"/>
    <w:rsid w:val="00D1610D"/>
    <w:rsid w:val="00D1625E"/>
    <w:rsid w:val="00D163B5"/>
    <w:rsid w:val="00D1697E"/>
    <w:rsid w:val="00D20604"/>
    <w:rsid w:val="00D210B5"/>
    <w:rsid w:val="00D218DA"/>
    <w:rsid w:val="00D21A1A"/>
    <w:rsid w:val="00D21F96"/>
    <w:rsid w:val="00D23901"/>
    <w:rsid w:val="00D25540"/>
    <w:rsid w:val="00D26B92"/>
    <w:rsid w:val="00D30EA3"/>
    <w:rsid w:val="00D316FF"/>
    <w:rsid w:val="00D320EE"/>
    <w:rsid w:val="00D32550"/>
    <w:rsid w:val="00D33290"/>
    <w:rsid w:val="00D342C8"/>
    <w:rsid w:val="00D34886"/>
    <w:rsid w:val="00D34C07"/>
    <w:rsid w:val="00D35307"/>
    <w:rsid w:val="00D36431"/>
    <w:rsid w:val="00D43A59"/>
    <w:rsid w:val="00D43CA6"/>
    <w:rsid w:val="00D44925"/>
    <w:rsid w:val="00D45329"/>
    <w:rsid w:val="00D466B9"/>
    <w:rsid w:val="00D50E30"/>
    <w:rsid w:val="00D51326"/>
    <w:rsid w:val="00D51EB2"/>
    <w:rsid w:val="00D5266E"/>
    <w:rsid w:val="00D53297"/>
    <w:rsid w:val="00D539A1"/>
    <w:rsid w:val="00D560FF"/>
    <w:rsid w:val="00D56709"/>
    <w:rsid w:val="00D56976"/>
    <w:rsid w:val="00D65932"/>
    <w:rsid w:val="00D65E5B"/>
    <w:rsid w:val="00D67BC7"/>
    <w:rsid w:val="00D70E24"/>
    <w:rsid w:val="00D733FE"/>
    <w:rsid w:val="00D74424"/>
    <w:rsid w:val="00D74721"/>
    <w:rsid w:val="00D75919"/>
    <w:rsid w:val="00D774F6"/>
    <w:rsid w:val="00D81B84"/>
    <w:rsid w:val="00D82ADC"/>
    <w:rsid w:val="00D83CF5"/>
    <w:rsid w:val="00D8481F"/>
    <w:rsid w:val="00D855E6"/>
    <w:rsid w:val="00D86BFF"/>
    <w:rsid w:val="00D86F45"/>
    <w:rsid w:val="00D90F2A"/>
    <w:rsid w:val="00D939C3"/>
    <w:rsid w:val="00D93A5E"/>
    <w:rsid w:val="00D94FCB"/>
    <w:rsid w:val="00D97286"/>
    <w:rsid w:val="00DA079E"/>
    <w:rsid w:val="00DA3197"/>
    <w:rsid w:val="00DA7E22"/>
    <w:rsid w:val="00DB02A6"/>
    <w:rsid w:val="00DB1251"/>
    <w:rsid w:val="00DB1CE3"/>
    <w:rsid w:val="00DB28E1"/>
    <w:rsid w:val="00DB2A19"/>
    <w:rsid w:val="00DB4C7A"/>
    <w:rsid w:val="00DB4EFD"/>
    <w:rsid w:val="00DB5888"/>
    <w:rsid w:val="00DB6B86"/>
    <w:rsid w:val="00DB6DB9"/>
    <w:rsid w:val="00DB6EA1"/>
    <w:rsid w:val="00DB7755"/>
    <w:rsid w:val="00DC1B01"/>
    <w:rsid w:val="00DC201B"/>
    <w:rsid w:val="00DC2ED9"/>
    <w:rsid w:val="00DC3471"/>
    <w:rsid w:val="00DC357C"/>
    <w:rsid w:val="00DC4214"/>
    <w:rsid w:val="00DC56D3"/>
    <w:rsid w:val="00DC61BB"/>
    <w:rsid w:val="00DD04F9"/>
    <w:rsid w:val="00DD2662"/>
    <w:rsid w:val="00DD2986"/>
    <w:rsid w:val="00DD2B1D"/>
    <w:rsid w:val="00DD32FE"/>
    <w:rsid w:val="00DD5286"/>
    <w:rsid w:val="00DD56E3"/>
    <w:rsid w:val="00DD5CCF"/>
    <w:rsid w:val="00DE29AA"/>
    <w:rsid w:val="00DE531D"/>
    <w:rsid w:val="00DE5AFF"/>
    <w:rsid w:val="00DE6BC2"/>
    <w:rsid w:val="00DE7DAC"/>
    <w:rsid w:val="00DF4077"/>
    <w:rsid w:val="00DF418E"/>
    <w:rsid w:val="00DF4454"/>
    <w:rsid w:val="00DF47ED"/>
    <w:rsid w:val="00DF4B42"/>
    <w:rsid w:val="00DF77FB"/>
    <w:rsid w:val="00E00FF3"/>
    <w:rsid w:val="00E02210"/>
    <w:rsid w:val="00E02213"/>
    <w:rsid w:val="00E02A74"/>
    <w:rsid w:val="00E02AFE"/>
    <w:rsid w:val="00E02D26"/>
    <w:rsid w:val="00E03879"/>
    <w:rsid w:val="00E03D0D"/>
    <w:rsid w:val="00E049CA"/>
    <w:rsid w:val="00E04D89"/>
    <w:rsid w:val="00E064BF"/>
    <w:rsid w:val="00E14DB7"/>
    <w:rsid w:val="00E15335"/>
    <w:rsid w:val="00E16F12"/>
    <w:rsid w:val="00E20C4E"/>
    <w:rsid w:val="00E22A7F"/>
    <w:rsid w:val="00E22B36"/>
    <w:rsid w:val="00E248B8"/>
    <w:rsid w:val="00E253F2"/>
    <w:rsid w:val="00E30E94"/>
    <w:rsid w:val="00E334FD"/>
    <w:rsid w:val="00E33DAE"/>
    <w:rsid w:val="00E34BD9"/>
    <w:rsid w:val="00E35666"/>
    <w:rsid w:val="00E36CFF"/>
    <w:rsid w:val="00E4040F"/>
    <w:rsid w:val="00E43A1A"/>
    <w:rsid w:val="00E4470E"/>
    <w:rsid w:val="00E4643B"/>
    <w:rsid w:val="00E47001"/>
    <w:rsid w:val="00E4756C"/>
    <w:rsid w:val="00E48FE1"/>
    <w:rsid w:val="00E5208D"/>
    <w:rsid w:val="00E5390F"/>
    <w:rsid w:val="00E5454F"/>
    <w:rsid w:val="00E559DF"/>
    <w:rsid w:val="00E56EE5"/>
    <w:rsid w:val="00E57163"/>
    <w:rsid w:val="00E6026C"/>
    <w:rsid w:val="00E612A8"/>
    <w:rsid w:val="00E62E49"/>
    <w:rsid w:val="00E63D41"/>
    <w:rsid w:val="00E6429B"/>
    <w:rsid w:val="00E65040"/>
    <w:rsid w:val="00E654FB"/>
    <w:rsid w:val="00E6739B"/>
    <w:rsid w:val="00E731AB"/>
    <w:rsid w:val="00E739C8"/>
    <w:rsid w:val="00E747C9"/>
    <w:rsid w:val="00E7487D"/>
    <w:rsid w:val="00E75936"/>
    <w:rsid w:val="00E75EC1"/>
    <w:rsid w:val="00E76955"/>
    <w:rsid w:val="00E76C00"/>
    <w:rsid w:val="00E81316"/>
    <w:rsid w:val="00E8358D"/>
    <w:rsid w:val="00E837AA"/>
    <w:rsid w:val="00E855A1"/>
    <w:rsid w:val="00E858B6"/>
    <w:rsid w:val="00E85ECB"/>
    <w:rsid w:val="00E869EA"/>
    <w:rsid w:val="00E8751D"/>
    <w:rsid w:val="00E9144D"/>
    <w:rsid w:val="00E924EF"/>
    <w:rsid w:val="00E93B92"/>
    <w:rsid w:val="00E93FDE"/>
    <w:rsid w:val="00E94A46"/>
    <w:rsid w:val="00E94DF3"/>
    <w:rsid w:val="00E95A72"/>
    <w:rsid w:val="00E97BFB"/>
    <w:rsid w:val="00EA1410"/>
    <w:rsid w:val="00EA1B14"/>
    <w:rsid w:val="00EA383F"/>
    <w:rsid w:val="00EA3C96"/>
    <w:rsid w:val="00EA438F"/>
    <w:rsid w:val="00EA4A96"/>
    <w:rsid w:val="00EA4B67"/>
    <w:rsid w:val="00EA7D04"/>
    <w:rsid w:val="00EA7EBB"/>
    <w:rsid w:val="00EB1D5C"/>
    <w:rsid w:val="00EB2AAE"/>
    <w:rsid w:val="00EB2F27"/>
    <w:rsid w:val="00EB51D6"/>
    <w:rsid w:val="00EB57C7"/>
    <w:rsid w:val="00EB6244"/>
    <w:rsid w:val="00EB6623"/>
    <w:rsid w:val="00EB6681"/>
    <w:rsid w:val="00EB66B6"/>
    <w:rsid w:val="00EC07C0"/>
    <w:rsid w:val="00EC089A"/>
    <w:rsid w:val="00EC11EB"/>
    <w:rsid w:val="00EC2462"/>
    <w:rsid w:val="00EC286F"/>
    <w:rsid w:val="00EC3644"/>
    <w:rsid w:val="00EC3CE1"/>
    <w:rsid w:val="00EC53B9"/>
    <w:rsid w:val="00EC583B"/>
    <w:rsid w:val="00EC7015"/>
    <w:rsid w:val="00EC7E90"/>
    <w:rsid w:val="00ED0441"/>
    <w:rsid w:val="00ED04DF"/>
    <w:rsid w:val="00ED0A4A"/>
    <w:rsid w:val="00ED2261"/>
    <w:rsid w:val="00ED2E6F"/>
    <w:rsid w:val="00ED4F86"/>
    <w:rsid w:val="00ED6D51"/>
    <w:rsid w:val="00EE1C86"/>
    <w:rsid w:val="00EE28CA"/>
    <w:rsid w:val="00EE5895"/>
    <w:rsid w:val="00EE6213"/>
    <w:rsid w:val="00EEECBD"/>
    <w:rsid w:val="00EF0407"/>
    <w:rsid w:val="00EF1084"/>
    <w:rsid w:val="00EF164E"/>
    <w:rsid w:val="00EF1A4B"/>
    <w:rsid w:val="00EF1A7E"/>
    <w:rsid w:val="00EF2332"/>
    <w:rsid w:val="00EF3913"/>
    <w:rsid w:val="00EF4649"/>
    <w:rsid w:val="00EF52BE"/>
    <w:rsid w:val="00EF609E"/>
    <w:rsid w:val="00EF7091"/>
    <w:rsid w:val="00EF7299"/>
    <w:rsid w:val="00EF7F0E"/>
    <w:rsid w:val="00F02CAD"/>
    <w:rsid w:val="00F02F9A"/>
    <w:rsid w:val="00F048B7"/>
    <w:rsid w:val="00F059AC"/>
    <w:rsid w:val="00F071BE"/>
    <w:rsid w:val="00F073F6"/>
    <w:rsid w:val="00F12421"/>
    <w:rsid w:val="00F141CB"/>
    <w:rsid w:val="00F15752"/>
    <w:rsid w:val="00F15AE7"/>
    <w:rsid w:val="00F16178"/>
    <w:rsid w:val="00F177C7"/>
    <w:rsid w:val="00F20B25"/>
    <w:rsid w:val="00F21279"/>
    <w:rsid w:val="00F24A5F"/>
    <w:rsid w:val="00F264FD"/>
    <w:rsid w:val="00F27875"/>
    <w:rsid w:val="00F303D6"/>
    <w:rsid w:val="00F309E6"/>
    <w:rsid w:val="00F31DAE"/>
    <w:rsid w:val="00F34BF4"/>
    <w:rsid w:val="00F369EC"/>
    <w:rsid w:val="00F372D6"/>
    <w:rsid w:val="00F401A4"/>
    <w:rsid w:val="00F41088"/>
    <w:rsid w:val="00F41F8D"/>
    <w:rsid w:val="00F4310E"/>
    <w:rsid w:val="00F436D9"/>
    <w:rsid w:val="00F43A7F"/>
    <w:rsid w:val="00F45E28"/>
    <w:rsid w:val="00F464A4"/>
    <w:rsid w:val="00F47BE0"/>
    <w:rsid w:val="00F50122"/>
    <w:rsid w:val="00F505ED"/>
    <w:rsid w:val="00F510B6"/>
    <w:rsid w:val="00F517DD"/>
    <w:rsid w:val="00F52592"/>
    <w:rsid w:val="00F52AB1"/>
    <w:rsid w:val="00F52EAD"/>
    <w:rsid w:val="00F53F54"/>
    <w:rsid w:val="00F554A5"/>
    <w:rsid w:val="00F60CC9"/>
    <w:rsid w:val="00F6106F"/>
    <w:rsid w:val="00F62A65"/>
    <w:rsid w:val="00F64B90"/>
    <w:rsid w:val="00F6655E"/>
    <w:rsid w:val="00F7094F"/>
    <w:rsid w:val="00F7163C"/>
    <w:rsid w:val="00F71F72"/>
    <w:rsid w:val="00F7309C"/>
    <w:rsid w:val="00F7374A"/>
    <w:rsid w:val="00F75774"/>
    <w:rsid w:val="00F77356"/>
    <w:rsid w:val="00F80010"/>
    <w:rsid w:val="00F80955"/>
    <w:rsid w:val="00F80CF3"/>
    <w:rsid w:val="00F813CB"/>
    <w:rsid w:val="00F83908"/>
    <w:rsid w:val="00F83E20"/>
    <w:rsid w:val="00F84494"/>
    <w:rsid w:val="00F84795"/>
    <w:rsid w:val="00F86936"/>
    <w:rsid w:val="00F871CE"/>
    <w:rsid w:val="00F90263"/>
    <w:rsid w:val="00F9122A"/>
    <w:rsid w:val="00F92C89"/>
    <w:rsid w:val="00F93341"/>
    <w:rsid w:val="00F93B27"/>
    <w:rsid w:val="00F95016"/>
    <w:rsid w:val="00F95BAA"/>
    <w:rsid w:val="00F9E914"/>
    <w:rsid w:val="00FA1697"/>
    <w:rsid w:val="00FA1C40"/>
    <w:rsid w:val="00FA2C45"/>
    <w:rsid w:val="00FA3E10"/>
    <w:rsid w:val="00FA609F"/>
    <w:rsid w:val="00FA68CC"/>
    <w:rsid w:val="00FB2500"/>
    <w:rsid w:val="00FB2B0A"/>
    <w:rsid w:val="00FB51C5"/>
    <w:rsid w:val="00FB6511"/>
    <w:rsid w:val="00FC13A2"/>
    <w:rsid w:val="00FC2213"/>
    <w:rsid w:val="00FC29C7"/>
    <w:rsid w:val="00FC38D8"/>
    <w:rsid w:val="00FC3B28"/>
    <w:rsid w:val="00FC6D92"/>
    <w:rsid w:val="00FC6DEA"/>
    <w:rsid w:val="00FC774F"/>
    <w:rsid w:val="00FC7DC4"/>
    <w:rsid w:val="00FD028B"/>
    <w:rsid w:val="00FD055F"/>
    <w:rsid w:val="00FD068E"/>
    <w:rsid w:val="00FD0704"/>
    <w:rsid w:val="00FD2942"/>
    <w:rsid w:val="00FD51EB"/>
    <w:rsid w:val="00FD6FC7"/>
    <w:rsid w:val="00FD771C"/>
    <w:rsid w:val="00FE1B71"/>
    <w:rsid w:val="00FE3CA7"/>
    <w:rsid w:val="00FE4987"/>
    <w:rsid w:val="00FE4A8D"/>
    <w:rsid w:val="00FE57DE"/>
    <w:rsid w:val="00FE5FCF"/>
    <w:rsid w:val="00FE7505"/>
    <w:rsid w:val="00FF0055"/>
    <w:rsid w:val="00FF0F8D"/>
    <w:rsid w:val="00FF2DFF"/>
    <w:rsid w:val="00FF43EC"/>
    <w:rsid w:val="00FF5427"/>
    <w:rsid w:val="00FF54E0"/>
    <w:rsid w:val="00FF6CF2"/>
    <w:rsid w:val="00FF7166"/>
    <w:rsid w:val="00FF797F"/>
    <w:rsid w:val="00FF7CA0"/>
    <w:rsid w:val="0100C31D"/>
    <w:rsid w:val="010352EA"/>
    <w:rsid w:val="01065A3B"/>
    <w:rsid w:val="0106A93C"/>
    <w:rsid w:val="01089220"/>
    <w:rsid w:val="011168FB"/>
    <w:rsid w:val="0113B4CD"/>
    <w:rsid w:val="011FA29D"/>
    <w:rsid w:val="01308B81"/>
    <w:rsid w:val="0132BCF3"/>
    <w:rsid w:val="0136DE9C"/>
    <w:rsid w:val="013A11DA"/>
    <w:rsid w:val="013CC851"/>
    <w:rsid w:val="01493EEB"/>
    <w:rsid w:val="014C2BA9"/>
    <w:rsid w:val="014ECF44"/>
    <w:rsid w:val="01542181"/>
    <w:rsid w:val="01543DC3"/>
    <w:rsid w:val="01699578"/>
    <w:rsid w:val="016B120F"/>
    <w:rsid w:val="016BE79F"/>
    <w:rsid w:val="016D49DE"/>
    <w:rsid w:val="016F1644"/>
    <w:rsid w:val="01700821"/>
    <w:rsid w:val="017E5C65"/>
    <w:rsid w:val="018260DC"/>
    <w:rsid w:val="0183CF05"/>
    <w:rsid w:val="0184E8BD"/>
    <w:rsid w:val="01868F75"/>
    <w:rsid w:val="01870DAA"/>
    <w:rsid w:val="01884E99"/>
    <w:rsid w:val="01897BFC"/>
    <w:rsid w:val="018D95B7"/>
    <w:rsid w:val="018ED09A"/>
    <w:rsid w:val="018F5AE5"/>
    <w:rsid w:val="0193E350"/>
    <w:rsid w:val="01989F74"/>
    <w:rsid w:val="019E43CB"/>
    <w:rsid w:val="01A22CBD"/>
    <w:rsid w:val="01ADCC11"/>
    <w:rsid w:val="01B1AF2F"/>
    <w:rsid w:val="01B45841"/>
    <w:rsid w:val="01BFEF0B"/>
    <w:rsid w:val="01C320B0"/>
    <w:rsid w:val="01C40045"/>
    <w:rsid w:val="01C6FC3B"/>
    <w:rsid w:val="01D07576"/>
    <w:rsid w:val="01D687B6"/>
    <w:rsid w:val="01D6CDD7"/>
    <w:rsid w:val="01DABC45"/>
    <w:rsid w:val="01E38A26"/>
    <w:rsid w:val="01EB9193"/>
    <w:rsid w:val="01EF9C9C"/>
    <w:rsid w:val="01F33CBF"/>
    <w:rsid w:val="01F64B16"/>
    <w:rsid w:val="01FDE969"/>
    <w:rsid w:val="020AF7AE"/>
    <w:rsid w:val="02153C4E"/>
    <w:rsid w:val="02170ADD"/>
    <w:rsid w:val="021D04DF"/>
    <w:rsid w:val="02280646"/>
    <w:rsid w:val="02310C66"/>
    <w:rsid w:val="02314CEC"/>
    <w:rsid w:val="0238783E"/>
    <w:rsid w:val="02388A06"/>
    <w:rsid w:val="023CFF3E"/>
    <w:rsid w:val="023DB946"/>
    <w:rsid w:val="0240B15C"/>
    <w:rsid w:val="024787C1"/>
    <w:rsid w:val="024C2FF5"/>
    <w:rsid w:val="024D2EB7"/>
    <w:rsid w:val="02520928"/>
    <w:rsid w:val="0259BAC4"/>
    <w:rsid w:val="025AFA5B"/>
    <w:rsid w:val="0267597F"/>
    <w:rsid w:val="0272287C"/>
    <w:rsid w:val="027418A8"/>
    <w:rsid w:val="02782C3A"/>
    <w:rsid w:val="027C8FC2"/>
    <w:rsid w:val="027D04E9"/>
    <w:rsid w:val="0280706A"/>
    <w:rsid w:val="02817562"/>
    <w:rsid w:val="02859C92"/>
    <w:rsid w:val="0287F429"/>
    <w:rsid w:val="0297312C"/>
    <w:rsid w:val="029B18E8"/>
    <w:rsid w:val="02A2A813"/>
    <w:rsid w:val="02A8F573"/>
    <w:rsid w:val="02AAC695"/>
    <w:rsid w:val="02AD6F8E"/>
    <w:rsid w:val="02AFE7D6"/>
    <w:rsid w:val="02B20E09"/>
    <w:rsid w:val="02B78BAC"/>
    <w:rsid w:val="02BC44DA"/>
    <w:rsid w:val="02D35F5B"/>
    <w:rsid w:val="02DBFF4E"/>
    <w:rsid w:val="02E26DDB"/>
    <w:rsid w:val="02E3C2C0"/>
    <w:rsid w:val="02E9CDBB"/>
    <w:rsid w:val="02EDFFF5"/>
    <w:rsid w:val="02EFF1E2"/>
    <w:rsid w:val="02F055D6"/>
    <w:rsid w:val="02FD28EC"/>
    <w:rsid w:val="02FFE155"/>
    <w:rsid w:val="03002F53"/>
    <w:rsid w:val="0301FB68"/>
    <w:rsid w:val="0301FEC9"/>
    <w:rsid w:val="03020BB8"/>
    <w:rsid w:val="03029584"/>
    <w:rsid w:val="030EBE01"/>
    <w:rsid w:val="0312B691"/>
    <w:rsid w:val="0319418F"/>
    <w:rsid w:val="031B3777"/>
    <w:rsid w:val="033906D1"/>
    <w:rsid w:val="03393B7F"/>
    <w:rsid w:val="034316C6"/>
    <w:rsid w:val="034AC5CA"/>
    <w:rsid w:val="034E9AFF"/>
    <w:rsid w:val="03506F52"/>
    <w:rsid w:val="03522ACE"/>
    <w:rsid w:val="036EB89C"/>
    <w:rsid w:val="0374ACF3"/>
    <w:rsid w:val="037A8E29"/>
    <w:rsid w:val="037C91CE"/>
    <w:rsid w:val="037EFD2C"/>
    <w:rsid w:val="038E035A"/>
    <w:rsid w:val="0391640D"/>
    <w:rsid w:val="03921259"/>
    <w:rsid w:val="03946F34"/>
    <w:rsid w:val="0398C6E1"/>
    <w:rsid w:val="039C371F"/>
    <w:rsid w:val="03A0A76C"/>
    <w:rsid w:val="03A2F96A"/>
    <w:rsid w:val="03A73DC9"/>
    <w:rsid w:val="03ACD7AB"/>
    <w:rsid w:val="03AE448A"/>
    <w:rsid w:val="03B03EE8"/>
    <w:rsid w:val="03B064A6"/>
    <w:rsid w:val="03B13ED4"/>
    <w:rsid w:val="03B2DB3E"/>
    <w:rsid w:val="03BA8DFE"/>
    <w:rsid w:val="03BC7C49"/>
    <w:rsid w:val="03C32400"/>
    <w:rsid w:val="03C6CDBB"/>
    <w:rsid w:val="03C6D6C1"/>
    <w:rsid w:val="03CB8AFA"/>
    <w:rsid w:val="03CBE0A5"/>
    <w:rsid w:val="03D334B0"/>
    <w:rsid w:val="03D3F170"/>
    <w:rsid w:val="03D6EA6F"/>
    <w:rsid w:val="03E81651"/>
    <w:rsid w:val="03EB45A8"/>
    <w:rsid w:val="03EE35A8"/>
    <w:rsid w:val="03FB6AD1"/>
    <w:rsid w:val="03FF9744"/>
    <w:rsid w:val="0401AAB8"/>
    <w:rsid w:val="040C0C97"/>
    <w:rsid w:val="040C1127"/>
    <w:rsid w:val="040FE909"/>
    <w:rsid w:val="041A97D8"/>
    <w:rsid w:val="041E927C"/>
    <w:rsid w:val="042002E5"/>
    <w:rsid w:val="04206D1E"/>
    <w:rsid w:val="0429E2C5"/>
    <w:rsid w:val="043149FD"/>
    <w:rsid w:val="0436469C"/>
    <w:rsid w:val="0438C81B"/>
    <w:rsid w:val="043E94C3"/>
    <w:rsid w:val="0440DC4A"/>
    <w:rsid w:val="0443CAB1"/>
    <w:rsid w:val="0446C009"/>
    <w:rsid w:val="044A42B6"/>
    <w:rsid w:val="044C3504"/>
    <w:rsid w:val="044D354D"/>
    <w:rsid w:val="04659838"/>
    <w:rsid w:val="0465CB0C"/>
    <w:rsid w:val="0472311F"/>
    <w:rsid w:val="0472B6FE"/>
    <w:rsid w:val="04760C91"/>
    <w:rsid w:val="047C8A2B"/>
    <w:rsid w:val="0486EAFB"/>
    <w:rsid w:val="048D5798"/>
    <w:rsid w:val="049028C1"/>
    <w:rsid w:val="04911B91"/>
    <w:rsid w:val="0491C7F8"/>
    <w:rsid w:val="049B4BF3"/>
    <w:rsid w:val="049D351B"/>
    <w:rsid w:val="04A3D0C9"/>
    <w:rsid w:val="04A69921"/>
    <w:rsid w:val="04A79C15"/>
    <w:rsid w:val="04A8BDE8"/>
    <w:rsid w:val="04ADB20F"/>
    <w:rsid w:val="04B1C885"/>
    <w:rsid w:val="04BA2CBD"/>
    <w:rsid w:val="04BE1606"/>
    <w:rsid w:val="04CDE24C"/>
    <w:rsid w:val="04DC8E26"/>
    <w:rsid w:val="04DDCFAA"/>
    <w:rsid w:val="04DE5209"/>
    <w:rsid w:val="04E5F365"/>
    <w:rsid w:val="04EE173E"/>
    <w:rsid w:val="04F39278"/>
    <w:rsid w:val="04F53275"/>
    <w:rsid w:val="04FCC562"/>
    <w:rsid w:val="04FFDEE9"/>
    <w:rsid w:val="0509568A"/>
    <w:rsid w:val="051819EF"/>
    <w:rsid w:val="05264F60"/>
    <w:rsid w:val="052E5351"/>
    <w:rsid w:val="0535609C"/>
    <w:rsid w:val="053F6906"/>
    <w:rsid w:val="05487E02"/>
    <w:rsid w:val="054AE410"/>
    <w:rsid w:val="0556A066"/>
    <w:rsid w:val="05573758"/>
    <w:rsid w:val="05629E1C"/>
    <w:rsid w:val="0567D3FC"/>
    <w:rsid w:val="0587A9BA"/>
    <w:rsid w:val="058A0609"/>
    <w:rsid w:val="058A95C4"/>
    <w:rsid w:val="058ECF99"/>
    <w:rsid w:val="058EEC98"/>
    <w:rsid w:val="0592A6B6"/>
    <w:rsid w:val="05955130"/>
    <w:rsid w:val="05966138"/>
    <w:rsid w:val="05A16659"/>
    <w:rsid w:val="05A187BA"/>
    <w:rsid w:val="05A2546A"/>
    <w:rsid w:val="05A2FED0"/>
    <w:rsid w:val="05A3BD8C"/>
    <w:rsid w:val="05AC2711"/>
    <w:rsid w:val="05AEB2CC"/>
    <w:rsid w:val="05AF7911"/>
    <w:rsid w:val="05B5777F"/>
    <w:rsid w:val="05B5F487"/>
    <w:rsid w:val="05B66839"/>
    <w:rsid w:val="05BC3D7F"/>
    <w:rsid w:val="05BF851F"/>
    <w:rsid w:val="05C687C0"/>
    <w:rsid w:val="05CEA9EA"/>
    <w:rsid w:val="05D04CB7"/>
    <w:rsid w:val="05D5F1C6"/>
    <w:rsid w:val="05D7097B"/>
    <w:rsid w:val="05DA3EF0"/>
    <w:rsid w:val="05DAD6B6"/>
    <w:rsid w:val="05DC4C4A"/>
    <w:rsid w:val="05E78898"/>
    <w:rsid w:val="05EFD57C"/>
    <w:rsid w:val="05F0A4C6"/>
    <w:rsid w:val="05F36610"/>
    <w:rsid w:val="05FE52DF"/>
    <w:rsid w:val="060F847A"/>
    <w:rsid w:val="06140B48"/>
    <w:rsid w:val="0615C290"/>
    <w:rsid w:val="06165E1E"/>
    <w:rsid w:val="06199C4D"/>
    <w:rsid w:val="0623FBF4"/>
    <w:rsid w:val="0628CCDD"/>
    <w:rsid w:val="062D9DA1"/>
    <w:rsid w:val="062F8EC8"/>
    <w:rsid w:val="06358408"/>
    <w:rsid w:val="0639EB58"/>
    <w:rsid w:val="063BD5E6"/>
    <w:rsid w:val="06413112"/>
    <w:rsid w:val="064236A8"/>
    <w:rsid w:val="064565BC"/>
    <w:rsid w:val="0647EA07"/>
    <w:rsid w:val="0650A3B3"/>
    <w:rsid w:val="0651821E"/>
    <w:rsid w:val="0651FD20"/>
    <w:rsid w:val="065710C3"/>
    <w:rsid w:val="065EC19D"/>
    <w:rsid w:val="065F69E5"/>
    <w:rsid w:val="066B1E81"/>
    <w:rsid w:val="066F7FF7"/>
    <w:rsid w:val="06702F99"/>
    <w:rsid w:val="06726322"/>
    <w:rsid w:val="0672CA5C"/>
    <w:rsid w:val="06733BF7"/>
    <w:rsid w:val="0674843D"/>
    <w:rsid w:val="06773D37"/>
    <w:rsid w:val="06826B8C"/>
    <w:rsid w:val="068272EB"/>
    <w:rsid w:val="0683334D"/>
    <w:rsid w:val="068CACF7"/>
    <w:rsid w:val="068D843E"/>
    <w:rsid w:val="0691939A"/>
    <w:rsid w:val="06984187"/>
    <w:rsid w:val="069B19D2"/>
    <w:rsid w:val="06A112EA"/>
    <w:rsid w:val="06A2EC1B"/>
    <w:rsid w:val="06A395E3"/>
    <w:rsid w:val="06A7A180"/>
    <w:rsid w:val="06A9A4AC"/>
    <w:rsid w:val="06B11E7C"/>
    <w:rsid w:val="06B2BEF6"/>
    <w:rsid w:val="06B58E16"/>
    <w:rsid w:val="06BD7886"/>
    <w:rsid w:val="06C93190"/>
    <w:rsid w:val="06CDEFBE"/>
    <w:rsid w:val="06CFCD5B"/>
    <w:rsid w:val="06D1BEA2"/>
    <w:rsid w:val="06D27DF1"/>
    <w:rsid w:val="06D5F2A6"/>
    <w:rsid w:val="06D7F5D8"/>
    <w:rsid w:val="06DA8563"/>
    <w:rsid w:val="06E6876F"/>
    <w:rsid w:val="06EB36AF"/>
    <w:rsid w:val="06EC728C"/>
    <w:rsid w:val="06F320BB"/>
    <w:rsid w:val="06F4AB65"/>
    <w:rsid w:val="06F584F3"/>
    <w:rsid w:val="07002840"/>
    <w:rsid w:val="07019F7D"/>
    <w:rsid w:val="070607FD"/>
    <w:rsid w:val="070E70CB"/>
    <w:rsid w:val="07167767"/>
    <w:rsid w:val="071EB319"/>
    <w:rsid w:val="07203690"/>
    <w:rsid w:val="0723F63D"/>
    <w:rsid w:val="0726A272"/>
    <w:rsid w:val="07308F1D"/>
    <w:rsid w:val="07325B20"/>
    <w:rsid w:val="0732F224"/>
    <w:rsid w:val="07353114"/>
    <w:rsid w:val="0735C0DE"/>
    <w:rsid w:val="0736463F"/>
    <w:rsid w:val="07379D92"/>
    <w:rsid w:val="073F15B6"/>
    <w:rsid w:val="0740D1B4"/>
    <w:rsid w:val="07416A14"/>
    <w:rsid w:val="074234BD"/>
    <w:rsid w:val="0746E7D7"/>
    <w:rsid w:val="07557E1C"/>
    <w:rsid w:val="075A2769"/>
    <w:rsid w:val="075CD0B6"/>
    <w:rsid w:val="075EBEE1"/>
    <w:rsid w:val="076CA622"/>
    <w:rsid w:val="076EA156"/>
    <w:rsid w:val="076FB65D"/>
    <w:rsid w:val="0776F640"/>
    <w:rsid w:val="07811630"/>
    <w:rsid w:val="078420C7"/>
    <w:rsid w:val="078CEED2"/>
    <w:rsid w:val="078E0DD1"/>
    <w:rsid w:val="079ADC64"/>
    <w:rsid w:val="079DF16D"/>
    <w:rsid w:val="07A5C40F"/>
    <w:rsid w:val="07B0779C"/>
    <w:rsid w:val="07B5F7BD"/>
    <w:rsid w:val="07BC09A1"/>
    <w:rsid w:val="07CAA71E"/>
    <w:rsid w:val="07CEF179"/>
    <w:rsid w:val="07CF9D4C"/>
    <w:rsid w:val="07D13B6B"/>
    <w:rsid w:val="07D85BCF"/>
    <w:rsid w:val="07DA4975"/>
    <w:rsid w:val="07DB82FD"/>
    <w:rsid w:val="07DBE94F"/>
    <w:rsid w:val="07ED91BA"/>
    <w:rsid w:val="07F28E90"/>
    <w:rsid w:val="080A88D6"/>
    <w:rsid w:val="08150C8C"/>
    <w:rsid w:val="08177D16"/>
    <w:rsid w:val="0818613A"/>
    <w:rsid w:val="0819F473"/>
    <w:rsid w:val="081A8BAC"/>
    <w:rsid w:val="081C6DB7"/>
    <w:rsid w:val="0824E47E"/>
    <w:rsid w:val="082E4075"/>
    <w:rsid w:val="0834A9BE"/>
    <w:rsid w:val="084211F8"/>
    <w:rsid w:val="084D46E4"/>
    <w:rsid w:val="085221D3"/>
    <w:rsid w:val="0857D1B6"/>
    <w:rsid w:val="0858E321"/>
    <w:rsid w:val="085D517E"/>
    <w:rsid w:val="086110D5"/>
    <w:rsid w:val="086D0341"/>
    <w:rsid w:val="086D1B76"/>
    <w:rsid w:val="086FA842"/>
    <w:rsid w:val="087BA197"/>
    <w:rsid w:val="08845B64"/>
    <w:rsid w:val="0885626F"/>
    <w:rsid w:val="0886C658"/>
    <w:rsid w:val="08986A3E"/>
    <w:rsid w:val="089A56A2"/>
    <w:rsid w:val="08A1D85E"/>
    <w:rsid w:val="08A8C12F"/>
    <w:rsid w:val="08AA73F5"/>
    <w:rsid w:val="08B147D6"/>
    <w:rsid w:val="08B809EF"/>
    <w:rsid w:val="08BA6446"/>
    <w:rsid w:val="08BAED3F"/>
    <w:rsid w:val="08BB42DE"/>
    <w:rsid w:val="08C23E8B"/>
    <w:rsid w:val="08C7ABE8"/>
    <w:rsid w:val="08D0EA3B"/>
    <w:rsid w:val="08D10175"/>
    <w:rsid w:val="08DEB15A"/>
    <w:rsid w:val="08ED0FBD"/>
    <w:rsid w:val="08F1E64C"/>
    <w:rsid w:val="08F3E03A"/>
    <w:rsid w:val="08F49565"/>
    <w:rsid w:val="08F58EC0"/>
    <w:rsid w:val="08F9F8B9"/>
    <w:rsid w:val="08FA7BB0"/>
    <w:rsid w:val="08FABF2C"/>
    <w:rsid w:val="09024895"/>
    <w:rsid w:val="090294B3"/>
    <w:rsid w:val="0904A8EF"/>
    <w:rsid w:val="0904C603"/>
    <w:rsid w:val="091331A3"/>
    <w:rsid w:val="09194249"/>
    <w:rsid w:val="091C07EE"/>
    <w:rsid w:val="0925D280"/>
    <w:rsid w:val="092D13AA"/>
    <w:rsid w:val="092D368C"/>
    <w:rsid w:val="092DA01F"/>
    <w:rsid w:val="09330677"/>
    <w:rsid w:val="0938C973"/>
    <w:rsid w:val="09411A7A"/>
    <w:rsid w:val="094F3EC5"/>
    <w:rsid w:val="09515C3B"/>
    <w:rsid w:val="09548A0D"/>
    <w:rsid w:val="095FF1FD"/>
    <w:rsid w:val="09617B78"/>
    <w:rsid w:val="09684CBC"/>
    <w:rsid w:val="09768AE5"/>
    <w:rsid w:val="097D0880"/>
    <w:rsid w:val="097E7057"/>
    <w:rsid w:val="097F4472"/>
    <w:rsid w:val="0984A279"/>
    <w:rsid w:val="098B888B"/>
    <w:rsid w:val="0994B97D"/>
    <w:rsid w:val="0997889A"/>
    <w:rsid w:val="09A400C8"/>
    <w:rsid w:val="09B53163"/>
    <w:rsid w:val="09B7E26E"/>
    <w:rsid w:val="09BBBD8B"/>
    <w:rsid w:val="09BDF26D"/>
    <w:rsid w:val="09C8FDE3"/>
    <w:rsid w:val="09CD474A"/>
    <w:rsid w:val="09D862C4"/>
    <w:rsid w:val="09DCDC9C"/>
    <w:rsid w:val="09DD7661"/>
    <w:rsid w:val="09EAF769"/>
    <w:rsid w:val="09ED9098"/>
    <w:rsid w:val="09EEAAB1"/>
    <w:rsid w:val="09F2E950"/>
    <w:rsid w:val="09F4F845"/>
    <w:rsid w:val="09FDB46C"/>
    <w:rsid w:val="0A05AE38"/>
    <w:rsid w:val="0A08C1F0"/>
    <w:rsid w:val="0A0AAB7F"/>
    <w:rsid w:val="0A0AFEC7"/>
    <w:rsid w:val="0A0F07E2"/>
    <w:rsid w:val="0A162879"/>
    <w:rsid w:val="0A1DB7CC"/>
    <w:rsid w:val="0A1FB513"/>
    <w:rsid w:val="0A288979"/>
    <w:rsid w:val="0A289D34"/>
    <w:rsid w:val="0A331407"/>
    <w:rsid w:val="0A3DA8BF"/>
    <w:rsid w:val="0A3E34C0"/>
    <w:rsid w:val="0A45B371"/>
    <w:rsid w:val="0A46D203"/>
    <w:rsid w:val="0A4B8921"/>
    <w:rsid w:val="0A58409C"/>
    <w:rsid w:val="0A591E3D"/>
    <w:rsid w:val="0A5B0AC8"/>
    <w:rsid w:val="0A5B0DBB"/>
    <w:rsid w:val="0A5D772C"/>
    <w:rsid w:val="0A6685FA"/>
    <w:rsid w:val="0A672AFB"/>
    <w:rsid w:val="0A795C9A"/>
    <w:rsid w:val="0A821AF1"/>
    <w:rsid w:val="0A8C5EBA"/>
    <w:rsid w:val="0A8C6893"/>
    <w:rsid w:val="0A8CFBBF"/>
    <w:rsid w:val="0A9A00A4"/>
    <w:rsid w:val="0A9D73C2"/>
    <w:rsid w:val="0AA70D41"/>
    <w:rsid w:val="0AA9ADEE"/>
    <w:rsid w:val="0AB5A77E"/>
    <w:rsid w:val="0ABD03F2"/>
    <w:rsid w:val="0ABD18C0"/>
    <w:rsid w:val="0ABF2568"/>
    <w:rsid w:val="0AC20221"/>
    <w:rsid w:val="0AC237A9"/>
    <w:rsid w:val="0AD27D26"/>
    <w:rsid w:val="0AD4B366"/>
    <w:rsid w:val="0AD6FD16"/>
    <w:rsid w:val="0ADD0469"/>
    <w:rsid w:val="0AE1267D"/>
    <w:rsid w:val="0AE8C14F"/>
    <w:rsid w:val="0AEB307F"/>
    <w:rsid w:val="0AEC07F8"/>
    <w:rsid w:val="0AF74E10"/>
    <w:rsid w:val="0AF78461"/>
    <w:rsid w:val="0AF80E58"/>
    <w:rsid w:val="0B0A6B29"/>
    <w:rsid w:val="0B0AB51A"/>
    <w:rsid w:val="0B162B30"/>
    <w:rsid w:val="0B1CCCCA"/>
    <w:rsid w:val="0B2B4E09"/>
    <w:rsid w:val="0B3A84B7"/>
    <w:rsid w:val="0B3C2E39"/>
    <w:rsid w:val="0B422C16"/>
    <w:rsid w:val="0B4498E5"/>
    <w:rsid w:val="0B4AAE5A"/>
    <w:rsid w:val="0B56F4D1"/>
    <w:rsid w:val="0B5CD29D"/>
    <w:rsid w:val="0B64F4CF"/>
    <w:rsid w:val="0B746016"/>
    <w:rsid w:val="0B755B5C"/>
    <w:rsid w:val="0B9AD8F4"/>
    <w:rsid w:val="0B9F24BF"/>
    <w:rsid w:val="0B9F28C9"/>
    <w:rsid w:val="0BA1F942"/>
    <w:rsid w:val="0BA4458F"/>
    <w:rsid w:val="0BA8E41E"/>
    <w:rsid w:val="0BB005FF"/>
    <w:rsid w:val="0BB0089B"/>
    <w:rsid w:val="0BB3595A"/>
    <w:rsid w:val="0BB3E987"/>
    <w:rsid w:val="0BB4A5CE"/>
    <w:rsid w:val="0BB8EB6D"/>
    <w:rsid w:val="0BBD6C5D"/>
    <w:rsid w:val="0BC4CC91"/>
    <w:rsid w:val="0BC5F2FD"/>
    <w:rsid w:val="0BC85B75"/>
    <w:rsid w:val="0BD2431D"/>
    <w:rsid w:val="0BD3DFAB"/>
    <w:rsid w:val="0BD827F3"/>
    <w:rsid w:val="0BD97920"/>
    <w:rsid w:val="0BE1A086"/>
    <w:rsid w:val="0BE3939B"/>
    <w:rsid w:val="0BE4430A"/>
    <w:rsid w:val="0BE489FD"/>
    <w:rsid w:val="0BE6EA6E"/>
    <w:rsid w:val="0BECFD81"/>
    <w:rsid w:val="0BEEDCBF"/>
    <w:rsid w:val="0BEF6EB1"/>
    <w:rsid w:val="0BF6E4D8"/>
    <w:rsid w:val="0C03AA7D"/>
    <w:rsid w:val="0C04C1FE"/>
    <w:rsid w:val="0C05ACA0"/>
    <w:rsid w:val="0C0651F6"/>
    <w:rsid w:val="0C0A551A"/>
    <w:rsid w:val="0C10C79D"/>
    <w:rsid w:val="0C154744"/>
    <w:rsid w:val="0C183B35"/>
    <w:rsid w:val="0C1A33BD"/>
    <w:rsid w:val="0C1D3758"/>
    <w:rsid w:val="0C245B07"/>
    <w:rsid w:val="0C346257"/>
    <w:rsid w:val="0C3A6760"/>
    <w:rsid w:val="0C3B613E"/>
    <w:rsid w:val="0C3D842D"/>
    <w:rsid w:val="0C51DEFA"/>
    <w:rsid w:val="0C51F36B"/>
    <w:rsid w:val="0C529062"/>
    <w:rsid w:val="0C56C086"/>
    <w:rsid w:val="0C596DDF"/>
    <w:rsid w:val="0C5D2DE6"/>
    <w:rsid w:val="0C5FE64A"/>
    <w:rsid w:val="0C6C3C50"/>
    <w:rsid w:val="0C746D82"/>
    <w:rsid w:val="0C788758"/>
    <w:rsid w:val="0C7C2566"/>
    <w:rsid w:val="0C7DB2F7"/>
    <w:rsid w:val="0C7F0DBC"/>
    <w:rsid w:val="0C85653B"/>
    <w:rsid w:val="0C857DBD"/>
    <w:rsid w:val="0C8985CB"/>
    <w:rsid w:val="0CA27FE5"/>
    <w:rsid w:val="0CA8D288"/>
    <w:rsid w:val="0CAC2EC4"/>
    <w:rsid w:val="0CB2118B"/>
    <w:rsid w:val="0CB29840"/>
    <w:rsid w:val="0CB627B2"/>
    <w:rsid w:val="0CD41223"/>
    <w:rsid w:val="0CD7F027"/>
    <w:rsid w:val="0CDA7019"/>
    <w:rsid w:val="0CDF07A7"/>
    <w:rsid w:val="0CDF7EF3"/>
    <w:rsid w:val="0CE91AF1"/>
    <w:rsid w:val="0CF0BD93"/>
    <w:rsid w:val="0CFD1DC2"/>
    <w:rsid w:val="0CFE04D2"/>
    <w:rsid w:val="0D00A09B"/>
    <w:rsid w:val="0D01D85A"/>
    <w:rsid w:val="0D0A8AFC"/>
    <w:rsid w:val="0D0EDEC2"/>
    <w:rsid w:val="0D151404"/>
    <w:rsid w:val="0D18779B"/>
    <w:rsid w:val="0D1BB2FA"/>
    <w:rsid w:val="0D1E445B"/>
    <w:rsid w:val="0D1EF1C6"/>
    <w:rsid w:val="0D1FBF6C"/>
    <w:rsid w:val="0D22FC61"/>
    <w:rsid w:val="0D3408D2"/>
    <w:rsid w:val="0D3F12BC"/>
    <w:rsid w:val="0D439C4D"/>
    <w:rsid w:val="0D4903E9"/>
    <w:rsid w:val="0D5AC7EB"/>
    <w:rsid w:val="0D656A57"/>
    <w:rsid w:val="0D6CC31B"/>
    <w:rsid w:val="0D7105F7"/>
    <w:rsid w:val="0D71807C"/>
    <w:rsid w:val="0D77353B"/>
    <w:rsid w:val="0D7F12E5"/>
    <w:rsid w:val="0D82652D"/>
    <w:rsid w:val="0D838C6C"/>
    <w:rsid w:val="0D855296"/>
    <w:rsid w:val="0D87B6E3"/>
    <w:rsid w:val="0D8FE15E"/>
    <w:rsid w:val="0D92C760"/>
    <w:rsid w:val="0D9578FB"/>
    <w:rsid w:val="0D9BCD54"/>
    <w:rsid w:val="0DABC75F"/>
    <w:rsid w:val="0DB43420"/>
    <w:rsid w:val="0DC1BDF1"/>
    <w:rsid w:val="0DC3B540"/>
    <w:rsid w:val="0DC98776"/>
    <w:rsid w:val="0DD5EFED"/>
    <w:rsid w:val="0DE10557"/>
    <w:rsid w:val="0DEC2596"/>
    <w:rsid w:val="0DF310C0"/>
    <w:rsid w:val="0DFBFAA5"/>
    <w:rsid w:val="0DFE43EC"/>
    <w:rsid w:val="0DFFEF11"/>
    <w:rsid w:val="0E13B6EF"/>
    <w:rsid w:val="0E1426CA"/>
    <w:rsid w:val="0E1561A4"/>
    <w:rsid w:val="0E16BA75"/>
    <w:rsid w:val="0E32E049"/>
    <w:rsid w:val="0E350DC7"/>
    <w:rsid w:val="0E36BC1D"/>
    <w:rsid w:val="0E3D317B"/>
    <w:rsid w:val="0E3E2F07"/>
    <w:rsid w:val="0E3F876C"/>
    <w:rsid w:val="0E416C50"/>
    <w:rsid w:val="0E5108F5"/>
    <w:rsid w:val="0E608010"/>
    <w:rsid w:val="0E65939B"/>
    <w:rsid w:val="0E6D64B9"/>
    <w:rsid w:val="0E72B1CA"/>
    <w:rsid w:val="0E74D3A0"/>
    <w:rsid w:val="0E7DFD5B"/>
    <w:rsid w:val="0E8A159F"/>
    <w:rsid w:val="0E8AD5E6"/>
    <w:rsid w:val="0E8C8DF4"/>
    <w:rsid w:val="0E8CE85D"/>
    <w:rsid w:val="0E8E22F5"/>
    <w:rsid w:val="0E92BD06"/>
    <w:rsid w:val="0E9E38B5"/>
    <w:rsid w:val="0EA15CB8"/>
    <w:rsid w:val="0EA34BF1"/>
    <w:rsid w:val="0EA4BA2B"/>
    <w:rsid w:val="0EBFD946"/>
    <w:rsid w:val="0EC4A200"/>
    <w:rsid w:val="0EC6C5B9"/>
    <w:rsid w:val="0EC75A02"/>
    <w:rsid w:val="0ECC1F61"/>
    <w:rsid w:val="0ED4CE3F"/>
    <w:rsid w:val="0ED51F2C"/>
    <w:rsid w:val="0ED9E45D"/>
    <w:rsid w:val="0EDC4326"/>
    <w:rsid w:val="0EDE03FC"/>
    <w:rsid w:val="0EE6B665"/>
    <w:rsid w:val="0EF2F18F"/>
    <w:rsid w:val="0EF3B204"/>
    <w:rsid w:val="0EFD2F18"/>
    <w:rsid w:val="0F08E588"/>
    <w:rsid w:val="0F093AD2"/>
    <w:rsid w:val="0F0BD81B"/>
    <w:rsid w:val="0F1441D3"/>
    <w:rsid w:val="0F16516D"/>
    <w:rsid w:val="0F1EC137"/>
    <w:rsid w:val="0F20895A"/>
    <w:rsid w:val="0F213F7D"/>
    <w:rsid w:val="0F252319"/>
    <w:rsid w:val="0F2AB426"/>
    <w:rsid w:val="0F2F1510"/>
    <w:rsid w:val="0F30F97D"/>
    <w:rsid w:val="0F328436"/>
    <w:rsid w:val="0F35D605"/>
    <w:rsid w:val="0F37D1A5"/>
    <w:rsid w:val="0F3986B7"/>
    <w:rsid w:val="0F3B6C77"/>
    <w:rsid w:val="0F40EEAB"/>
    <w:rsid w:val="0F5073AC"/>
    <w:rsid w:val="0F54ADE9"/>
    <w:rsid w:val="0F5762A3"/>
    <w:rsid w:val="0F69A5A2"/>
    <w:rsid w:val="0F7642EC"/>
    <w:rsid w:val="0F79D608"/>
    <w:rsid w:val="0F7DA1BA"/>
    <w:rsid w:val="0F7E6E6E"/>
    <w:rsid w:val="0F826C99"/>
    <w:rsid w:val="0F856BB2"/>
    <w:rsid w:val="0F8DE47D"/>
    <w:rsid w:val="0F912793"/>
    <w:rsid w:val="0F93705A"/>
    <w:rsid w:val="0F98BF31"/>
    <w:rsid w:val="0F9B84B1"/>
    <w:rsid w:val="0F9DE274"/>
    <w:rsid w:val="0FAF0EA9"/>
    <w:rsid w:val="0FB1A9A0"/>
    <w:rsid w:val="0FB32C47"/>
    <w:rsid w:val="0FB78C6C"/>
    <w:rsid w:val="0FBC2721"/>
    <w:rsid w:val="0FC01B68"/>
    <w:rsid w:val="0FC109A2"/>
    <w:rsid w:val="0FCBD754"/>
    <w:rsid w:val="0FE07223"/>
    <w:rsid w:val="0FE86F57"/>
    <w:rsid w:val="0FE90E6D"/>
    <w:rsid w:val="0FF8AE9C"/>
    <w:rsid w:val="100F2459"/>
    <w:rsid w:val="1013975A"/>
    <w:rsid w:val="1015935A"/>
    <w:rsid w:val="101B6A59"/>
    <w:rsid w:val="1022C006"/>
    <w:rsid w:val="102458A3"/>
    <w:rsid w:val="10277EBF"/>
    <w:rsid w:val="1029C4DD"/>
    <w:rsid w:val="102A1593"/>
    <w:rsid w:val="102D3646"/>
    <w:rsid w:val="1030A155"/>
    <w:rsid w:val="1032E6F4"/>
    <w:rsid w:val="1032EB6B"/>
    <w:rsid w:val="10338C69"/>
    <w:rsid w:val="103FA248"/>
    <w:rsid w:val="10464764"/>
    <w:rsid w:val="10516844"/>
    <w:rsid w:val="105A3CB7"/>
    <w:rsid w:val="10657FF0"/>
    <w:rsid w:val="1074708E"/>
    <w:rsid w:val="1074EFBC"/>
    <w:rsid w:val="1075F5BC"/>
    <w:rsid w:val="1076F8B2"/>
    <w:rsid w:val="108649BB"/>
    <w:rsid w:val="108BADE0"/>
    <w:rsid w:val="10959F78"/>
    <w:rsid w:val="10965950"/>
    <w:rsid w:val="10970B89"/>
    <w:rsid w:val="1097B138"/>
    <w:rsid w:val="1098BFC5"/>
    <w:rsid w:val="10A7D2FC"/>
    <w:rsid w:val="10B9D995"/>
    <w:rsid w:val="10BB6834"/>
    <w:rsid w:val="10C3853C"/>
    <w:rsid w:val="10CB0056"/>
    <w:rsid w:val="10D1F65A"/>
    <w:rsid w:val="10D7AF7E"/>
    <w:rsid w:val="10DC71CE"/>
    <w:rsid w:val="10E18E03"/>
    <w:rsid w:val="10E79F29"/>
    <w:rsid w:val="10F10A76"/>
    <w:rsid w:val="10F21AD8"/>
    <w:rsid w:val="10F87019"/>
    <w:rsid w:val="10FF7007"/>
    <w:rsid w:val="1103E11A"/>
    <w:rsid w:val="110447CB"/>
    <w:rsid w:val="1107BE50"/>
    <w:rsid w:val="11088918"/>
    <w:rsid w:val="110C1AB4"/>
    <w:rsid w:val="111BDCA3"/>
    <w:rsid w:val="111FE666"/>
    <w:rsid w:val="1129BD00"/>
    <w:rsid w:val="113446AC"/>
    <w:rsid w:val="11387DF7"/>
    <w:rsid w:val="1139685D"/>
    <w:rsid w:val="113B50C4"/>
    <w:rsid w:val="114AC096"/>
    <w:rsid w:val="114C56C0"/>
    <w:rsid w:val="115CAB62"/>
    <w:rsid w:val="11616F00"/>
    <w:rsid w:val="1161E004"/>
    <w:rsid w:val="116615B8"/>
    <w:rsid w:val="1168E5B1"/>
    <w:rsid w:val="116D25F1"/>
    <w:rsid w:val="1171EA68"/>
    <w:rsid w:val="1174A272"/>
    <w:rsid w:val="117B97CD"/>
    <w:rsid w:val="11802CE6"/>
    <w:rsid w:val="1186E5C6"/>
    <w:rsid w:val="11949BAF"/>
    <w:rsid w:val="119951D6"/>
    <w:rsid w:val="119E4602"/>
    <w:rsid w:val="11A1A866"/>
    <w:rsid w:val="11A94774"/>
    <w:rsid w:val="11A9EACD"/>
    <w:rsid w:val="11AC39D5"/>
    <w:rsid w:val="11AE8118"/>
    <w:rsid w:val="11B00ADD"/>
    <w:rsid w:val="11B1658E"/>
    <w:rsid w:val="11B39282"/>
    <w:rsid w:val="11C0FDBE"/>
    <w:rsid w:val="11C5D71A"/>
    <w:rsid w:val="11C70D57"/>
    <w:rsid w:val="11D42B50"/>
    <w:rsid w:val="11D92528"/>
    <w:rsid w:val="11DF467A"/>
    <w:rsid w:val="11E4A7FA"/>
    <w:rsid w:val="11E58B9F"/>
    <w:rsid w:val="11E58C0E"/>
    <w:rsid w:val="11E63519"/>
    <w:rsid w:val="11EC83C3"/>
    <w:rsid w:val="11F632DA"/>
    <w:rsid w:val="1200E7A3"/>
    <w:rsid w:val="1203CBEB"/>
    <w:rsid w:val="12079A49"/>
    <w:rsid w:val="120ED76F"/>
    <w:rsid w:val="1210C01D"/>
    <w:rsid w:val="1210C522"/>
    <w:rsid w:val="121304EC"/>
    <w:rsid w:val="121D11FC"/>
    <w:rsid w:val="122889E3"/>
    <w:rsid w:val="1236ECBA"/>
    <w:rsid w:val="1238FC74"/>
    <w:rsid w:val="1243338B"/>
    <w:rsid w:val="124B5EAF"/>
    <w:rsid w:val="124C4340"/>
    <w:rsid w:val="125087ED"/>
    <w:rsid w:val="1254559E"/>
    <w:rsid w:val="12573895"/>
    <w:rsid w:val="12582A1C"/>
    <w:rsid w:val="125B69C1"/>
    <w:rsid w:val="12659911"/>
    <w:rsid w:val="1265B90A"/>
    <w:rsid w:val="1266F886"/>
    <w:rsid w:val="126B5A8F"/>
    <w:rsid w:val="1270B95A"/>
    <w:rsid w:val="12839148"/>
    <w:rsid w:val="1289C0A9"/>
    <w:rsid w:val="128B36CA"/>
    <w:rsid w:val="1290D67B"/>
    <w:rsid w:val="1294772A"/>
    <w:rsid w:val="129B6953"/>
    <w:rsid w:val="129C7BFF"/>
    <w:rsid w:val="129EC5B2"/>
    <w:rsid w:val="12A92A2C"/>
    <w:rsid w:val="12A9665B"/>
    <w:rsid w:val="12ADDFBB"/>
    <w:rsid w:val="12B54168"/>
    <w:rsid w:val="12B6141A"/>
    <w:rsid w:val="12BB9948"/>
    <w:rsid w:val="12C09D59"/>
    <w:rsid w:val="12C4BF67"/>
    <w:rsid w:val="12C681E3"/>
    <w:rsid w:val="12D0801A"/>
    <w:rsid w:val="12DC7917"/>
    <w:rsid w:val="12DE4BBE"/>
    <w:rsid w:val="12E50757"/>
    <w:rsid w:val="12E5DF4D"/>
    <w:rsid w:val="12E95AE8"/>
    <w:rsid w:val="12F8A413"/>
    <w:rsid w:val="13068ACE"/>
    <w:rsid w:val="13087EEA"/>
    <w:rsid w:val="13089529"/>
    <w:rsid w:val="130B76B2"/>
    <w:rsid w:val="1313083A"/>
    <w:rsid w:val="131363F3"/>
    <w:rsid w:val="131AA787"/>
    <w:rsid w:val="131CAA33"/>
    <w:rsid w:val="1320F19A"/>
    <w:rsid w:val="132A752C"/>
    <w:rsid w:val="132BF740"/>
    <w:rsid w:val="132DE5FF"/>
    <w:rsid w:val="132E299E"/>
    <w:rsid w:val="1331F555"/>
    <w:rsid w:val="1341E7D4"/>
    <w:rsid w:val="1348877D"/>
    <w:rsid w:val="134AC02C"/>
    <w:rsid w:val="134DF704"/>
    <w:rsid w:val="13546D15"/>
    <w:rsid w:val="135525E3"/>
    <w:rsid w:val="13595C04"/>
    <w:rsid w:val="135ABBA1"/>
    <w:rsid w:val="135B09CA"/>
    <w:rsid w:val="13661B11"/>
    <w:rsid w:val="136A5083"/>
    <w:rsid w:val="136CED98"/>
    <w:rsid w:val="13714B70"/>
    <w:rsid w:val="13733D97"/>
    <w:rsid w:val="1375B3B0"/>
    <w:rsid w:val="137ABC6D"/>
    <w:rsid w:val="138B35C5"/>
    <w:rsid w:val="1393C6AE"/>
    <w:rsid w:val="1394BA69"/>
    <w:rsid w:val="13A22461"/>
    <w:rsid w:val="13A24800"/>
    <w:rsid w:val="13C68830"/>
    <w:rsid w:val="13CA3A75"/>
    <w:rsid w:val="13CCD25E"/>
    <w:rsid w:val="13D545D5"/>
    <w:rsid w:val="13D6F402"/>
    <w:rsid w:val="13DC5080"/>
    <w:rsid w:val="13DD69D7"/>
    <w:rsid w:val="13E554BE"/>
    <w:rsid w:val="13E5BBAC"/>
    <w:rsid w:val="13E5FA85"/>
    <w:rsid w:val="13E6FD5C"/>
    <w:rsid w:val="13E77D76"/>
    <w:rsid w:val="13F3795E"/>
    <w:rsid w:val="13F3D80C"/>
    <w:rsid w:val="13F8B811"/>
    <w:rsid w:val="13F8BE2C"/>
    <w:rsid w:val="13F97BEC"/>
    <w:rsid w:val="14005B19"/>
    <w:rsid w:val="140128E6"/>
    <w:rsid w:val="1409F7CF"/>
    <w:rsid w:val="140C8C3B"/>
    <w:rsid w:val="1410EF86"/>
    <w:rsid w:val="1411329A"/>
    <w:rsid w:val="1411AACE"/>
    <w:rsid w:val="14140DD1"/>
    <w:rsid w:val="141DF9F7"/>
    <w:rsid w:val="141E1402"/>
    <w:rsid w:val="1429D36C"/>
    <w:rsid w:val="14345441"/>
    <w:rsid w:val="143706D1"/>
    <w:rsid w:val="143A8B84"/>
    <w:rsid w:val="143D1E3F"/>
    <w:rsid w:val="143E5B34"/>
    <w:rsid w:val="14411C7A"/>
    <w:rsid w:val="14430176"/>
    <w:rsid w:val="14476970"/>
    <w:rsid w:val="144A005C"/>
    <w:rsid w:val="144EB325"/>
    <w:rsid w:val="14503158"/>
    <w:rsid w:val="145625F0"/>
    <w:rsid w:val="1456D569"/>
    <w:rsid w:val="145701E4"/>
    <w:rsid w:val="146D5048"/>
    <w:rsid w:val="146E4001"/>
    <w:rsid w:val="146F0510"/>
    <w:rsid w:val="146F94A5"/>
    <w:rsid w:val="1471EBEF"/>
    <w:rsid w:val="14768028"/>
    <w:rsid w:val="1476FAFA"/>
    <w:rsid w:val="14771397"/>
    <w:rsid w:val="147A7D20"/>
    <w:rsid w:val="148ADFAA"/>
    <w:rsid w:val="148D25D9"/>
    <w:rsid w:val="148E3A5E"/>
    <w:rsid w:val="148FB9F9"/>
    <w:rsid w:val="149937FE"/>
    <w:rsid w:val="149AF8F8"/>
    <w:rsid w:val="14A9D393"/>
    <w:rsid w:val="14ACCCB8"/>
    <w:rsid w:val="14AD7481"/>
    <w:rsid w:val="14AF42CA"/>
    <w:rsid w:val="14B55829"/>
    <w:rsid w:val="14B60CBC"/>
    <w:rsid w:val="14B75819"/>
    <w:rsid w:val="14B7918A"/>
    <w:rsid w:val="14BA91EA"/>
    <w:rsid w:val="14BB8063"/>
    <w:rsid w:val="14BF47D4"/>
    <w:rsid w:val="14BF969E"/>
    <w:rsid w:val="14C1FCAC"/>
    <w:rsid w:val="14C4ECB8"/>
    <w:rsid w:val="14C8F09B"/>
    <w:rsid w:val="14CC3D6A"/>
    <w:rsid w:val="14D2B60B"/>
    <w:rsid w:val="14D2ED69"/>
    <w:rsid w:val="14DAFB31"/>
    <w:rsid w:val="14E4F1A4"/>
    <w:rsid w:val="14E77446"/>
    <w:rsid w:val="14EC69D1"/>
    <w:rsid w:val="14F30B3A"/>
    <w:rsid w:val="14F9C483"/>
    <w:rsid w:val="1500A769"/>
    <w:rsid w:val="1503472E"/>
    <w:rsid w:val="1505BBC2"/>
    <w:rsid w:val="150E5BC1"/>
    <w:rsid w:val="151014D7"/>
    <w:rsid w:val="151DC18E"/>
    <w:rsid w:val="151E1AAB"/>
    <w:rsid w:val="15204000"/>
    <w:rsid w:val="1526726B"/>
    <w:rsid w:val="15296399"/>
    <w:rsid w:val="152F1ACA"/>
    <w:rsid w:val="15326EE5"/>
    <w:rsid w:val="1535D859"/>
    <w:rsid w:val="153C18F4"/>
    <w:rsid w:val="153C4FA2"/>
    <w:rsid w:val="153D8173"/>
    <w:rsid w:val="153DE3B7"/>
    <w:rsid w:val="15435C95"/>
    <w:rsid w:val="15467DBD"/>
    <w:rsid w:val="1549B861"/>
    <w:rsid w:val="154B0EB4"/>
    <w:rsid w:val="154FDEA5"/>
    <w:rsid w:val="15512672"/>
    <w:rsid w:val="15597231"/>
    <w:rsid w:val="155F52D6"/>
    <w:rsid w:val="1562CF97"/>
    <w:rsid w:val="156DD512"/>
    <w:rsid w:val="15715CB2"/>
    <w:rsid w:val="15776D7A"/>
    <w:rsid w:val="1577FDA9"/>
    <w:rsid w:val="1583D7C2"/>
    <w:rsid w:val="158C22DC"/>
    <w:rsid w:val="158E4CA6"/>
    <w:rsid w:val="159BA8F4"/>
    <w:rsid w:val="159E95FF"/>
    <w:rsid w:val="15A6A450"/>
    <w:rsid w:val="15A7DFF3"/>
    <w:rsid w:val="15B3FF67"/>
    <w:rsid w:val="15B4CDB9"/>
    <w:rsid w:val="15BEB51F"/>
    <w:rsid w:val="15BF4BD0"/>
    <w:rsid w:val="15C069DA"/>
    <w:rsid w:val="15D29CAD"/>
    <w:rsid w:val="15D5F700"/>
    <w:rsid w:val="15D6BFD3"/>
    <w:rsid w:val="15D8EB4B"/>
    <w:rsid w:val="15E6F61F"/>
    <w:rsid w:val="15E89146"/>
    <w:rsid w:val="15EBF769"/>
    <w:rsid w:val="15F35789"/>
    <w:rsid w:val="15F53399"/>
    <w:rsid w:val="15FA9228"/>
    <w:rsid w:val="16057DF5"/>
    <w:rsid w:val="160D48BC"/>
    <w:rsid w:val="160E31AB"/>
    <w:rsid w:val="1616033E"/>
    <w:rsid w:val="16270B28"/>
    <w:rsid w:val="162AFF92"/>
    <w:rsid w:val="16342A06"/>
    <w:rsid w:val="1636AB7F"/>
    <w:rsid w:val="1644833B"/>
    <w:rsid w:val="1644C427"/>
    <w:rsid w:val="1645F687"/>
    <w:rsid w:val="1649EB9A"/>
    <w:rsid w:val="164D6A05"/>
    <w:rsid w:val="165039D7"/>
    <w:rsid w:val="16509325"/>
    <w:rsid w:val="1650BAB6"/>
    <w:rsid w:val="16569857"/>
    <w:rsid w:val="16682313"/>
    <w:rsid w:val="166CBE39"/>
    <w:rsid w:val="1672B7CF"/>
    <w:rsid w:val="16730B2B"/>
    <w:rsid w:val="16731706"/>
    <w:rsid w:val="1675459A"/>
    <w:rsid w:val="1680EB1B"/>
    <w:rsid w:val="1681DC40"/>
    <w:rsid w:val="16822F51"/>
    <w:rsid w:val="16836FCE"/>
    <w:rsid w:val="16916221"/>
    <w:rsid w:val="1691BBF2"/>
    <w:rsid w:val="16973A1F"/>
    <w:rsid w:val="16A353BD"/>
    <w:rsid w:val="16A43463"/>
    <w:rsid w:val="16A7BB95"/>
    <w:rsid w:val="16AA603B"/>
    <w:rsid w:val="16AADD76"/>
    <w:rsid w:val="16AD00CA"/>
    <w:rsid w:val="16ADF7F1"/>
    <w:rsid w:val="16C05047"/>
    <w:rsid w:val="16C6243C"/>
    <w:rsid w:val="16CC3A2C"/>
    <w:rsid w:val="16D1D7D9"/>
    <w:rsid w:val="16D4628D"/>
    <w:rsid w:val="16DC6496"/>
    <w:rsid w:val="16DDBB1B"/>
    <w:rsid w:val="16DEA624"/>
    <w:rsid w:val="16DFC879"/>
    <w:rsid w:val="16E6D1FB"/>
    <w:rsid w:val="16F044FD"/>
    <w:rsid w:val="16F3792F"/>
    <w:rsid w:val="16F4B131"/>
    <w:rsid w:val="16FB3BF4"/>
    <w:rsid w:val="16FBADA5"/>
    <w:rsid w:val="16FDD93C"/>
    <w:rsid w:val="170918EC"/>
    <w:rsid w:val="170A7D91"/>
    <w:rsid w:val="171922D7"/>
    <w:rsid w:val="171EA5D9"/>
    <w:rsid w:val="1727DF38"/>
    <w:rsid w:val="172C96DC"/>
    <w:rsid w:val="172D49CE"/>
    <w:rsid w:val="173637EF"/>
    <w:rsid w:val="17373A2A"/>
    <w:rsid w:val="173BC179"/>
    <w:rsid w:val="173F8622"/>
    <w:rsid w:val="17403D8A"/>
    <w:rsid w:val="17497A98"/>
    <w:rsid w:val="1760B0FD"/>
    <w:rsid w:val="1766C134"/>
    <w:rsid w:val="176BA1C7"/>
    <w:rsid w:val="1779140E"/>
    <w:rsid w:val="177A9A3A"/>
    <w:rsid w:val="177CC3FD"/>
    <w:rsid w:val="177DE206"/>
    <w:rsid w:val="1786A084"/>
    <w:rsid w:val="178994E7"/>
    <w:rsid w:val="178A30BA"/>
    <w:rsid w:val="178F27EA"/>
    <w:rsid w:val="17958164"/>
    <w:rsid w:val="179F2601"/>
    <w:rsid w:val="17ADB26C"/>
    <w:rsid w:val="17B050DB"/>
    <w:rsid w:val="17B387B1"/>
    <w:rsid w:val="17B5ED04"/>
    <w:rsid w:val="17BAB904"/>
    <w:rsid w:val="17BC7189"/>
    <w:rsid w:val="17BE69BC"/>
    <w:rsid w:val="17C3B077"/>
    <w:rsid w:val="17C58E3F"/>
    <w:rsid w:val="17C98220"/>
    <w:rsid w:val="17CC0383"/>
    <w:rsid w:val="17CF5907"/>
    <w:rsid w:val="17F4692F"/>
    <w:rsid w:val="17F5BBDD"/>
    <w:rsid w:val="17F72132"/>
    <w:rsid w:val="17FA3FFF"/>
    <w:rsid w:val="17FBB1E0"/>
    <w:rsid w:val="1806BE4D"/>
    <w:rsid w:val="1807867B"/>
    <w:rsid w:val="1808E338"/>
    <w:rsid w:val="180CDD6A"/>
    <w:rsid w:val="1811187E"/>
    <w:rsid w:val="1812465B"/>
    <w:rsid w:val="18189CCE"/>
    <w:rsid w:val="1821796C"/>
    <w:rsid w:val="182758E8"/>
    <w:rsid w:val="1828DBEA"/>
    <w:rsid w:val="182A31B1"/>
    <w:rsid w:val="182BD074"/>
    <w:rsid w:val="183381BC"/>
    <w:rsid w:val="1836F878"/>
    <w:rsid w:val="1839FFFB"/>
    <w:rsid w:val="183DC1A6"/>
    <w:rsid w:val="18416D66"/>
    <w:rsid w:val="1841DCBB"/>
    <w:rsid w:val="1847317B"/>
    <w:rsid w:val="184924D3"/>
    <w:rsid w:val="184AAFF6"/>
    <w:rsid w:val="185E8B1D"/>
    <w:rsid w:val="1868A7A0"/>
    <w:rsid w:val="1869BEE9"/>
    <w:rsid w:val="186B8E1F"/>
    <w:rsid w:val="186CE0B8"/>
    <w:rsid w:val="186D41C2"/>
    <w:rsid w:val="18794FB2"/>
    <w:rsid w:val="187C3548"/>
    <w:rsid w:val="187D3411"/>
    <w:rsid w:val="1880058A"/>
    <w:rsid w:val="18800C7A"/>
    <w:rsid w:val="18841F25"/>
    <w:rsid w:val="1885B976"/>
    <w:rsid w:val="18869C1A"/>
    <w:rsid w:val="18888D0C"/>
    <w:rsid w:val="188EC2CF"/>
    <w:rsid w:val="1896A1E1"/>
    <w:rsid w:val="18A01E6B"/>
    <w:rsid w:val="18A6DFCF"/>
    <w:rsid w:val="18B66593"/>
    <w:rsid w:val="18BCE4C8"/>
    <w:rsid w:val="18BDFCD5"/>
    <w:rsid w:val="18C03231"/>
    <w:rsid w:val="18C06935"/>
    <w:rsid w:val="18C5095C"/>
    <w:rsid w:val="18C63E55"/>
    <w:rsid w:val="18C76BA0"/>
    <w:rsid w:val="18CCF3BF"/>
    <w:rsid w:val="18D2AFC3"/>
    <w:rsid w:val="18D752C7"/>
    <w:rsid w:val="18E8AAE2"/>
    <w:rsid w:val="18EC03E3"/>
    <w:rsid w:val="18EE3BA1"/>
    <w:rsid w:val="18F6274F"/>
    <w:rsid w:val="18F82DBA"/>
    <w:rsid w:val="18FDDBDB"/>
    <w:rsid w:val="19043EF2"/>
    <w:rsid w:val="190F1FD4"/>
    <w:rsid w:val="1911DE26"/>
    <w:rsid w:val="191AAB0A"/>
    <w:rsid w:val="19253083"/>
    <w:rsid w:val="19284F83"/>
    <w:rsid w:val="192E8880"/>
    <w:rsid w:val="192FE17C"/>
    <w:rsid w:val="19367B40"/>
    <w:rsid w:val="19390565"/>
    <w:rsid w:val="193D5056"/>
    <w:rsid w:val="193FE2E1"/>
    <w:rsid w:val="194851F0"/>
    <w:rsid w:val="194CA75D"/>
    <w:rsid w:val="1956C00A"/>
    <w:rsid w:val="196095D8"/>
    <w:rsid w:val="19666105"/>
    <w:rsid w:val="1967D6DF"/>
    <w:rsid w:val="196F0FE6"/>
    <w:rsid w:val="196F2831"/>
    <w:rsid w:val="197096D3"/>
    <w:rsid w:val="197261C1"/>
    <w:rsid w:val="197AE800"/>
    <w:rsid w:val="197E02E3"/>
    <w:rsid w:val="197EFF88"/>
    <w:rsid w:val="19807355"/>
    <w:rsid w:val="1980E5A4"/>
    <w:rsid w:val="198150D5"/>
    <w:rsid w:val="1985E55C"/>
    <w:rsid w:val="1992C5BA"/>
    <w:rsid w:val="199EB8FD"/>
    <w:rsid w:val="19ACCEE9"/>
    <w:rsid w:val="19C4212E"/>
    <w:rsid w:val="19C4ADA3"/>
    <w:rsid w:val="19CD1702"/>
    <w:rsid w:val="19CEC32B"/>
    <w:rsid w:val="19D8D9C9"/>
    <w:rsid w:val="19DB3A2D"/>
    <w:rsid w:val="19E0AA98"/>
    <w:rsid w:val="19E0C115"/>
    <w:rsid w:val="19E385FA"/>
    <w:rsid w:val="19E7B143"/>
    <w:rsid w:val="19F02AAB"/>
    <w:rsid w:val="19F72C89"/>
    <w:rsid w:val="1A024B76"/>
    <w:rsid w:val="1A0BC621"/>
    <w:rsid w:val="1A0D9AA2"/>
    <w:rsid w:val="1A17496B"/>
    <w:rsid w:val="1A1E7FD7"/>
    <w:rsid w:val="1A2DBA28"/>
    <w:rsid w:val="1A341A72"/>
    <w:rsid w:val="1A395D9B"/>
    <w:rsid w:val="1A3BBA70"/>
    <w:rsid w:val="1A3E4A33"/>
    <w:rsid w:val="1A3F3D6C"/>
    <w:rsid w:val="1A439964"/>
    <w:rsid w:val="1A4444F2"/>
    <w:rsid w:val="1A498D88"/>
    <w:rsid w:val="1A4C50E3"/>
    <w:rsid w:val="1A528B2A"/>
    <w:rsid w:val="1A5613D9"/>
    <w:rsid w:val="1A5621D3"/>
    <w:rsid w:val="1A5BBA0F"/>
    <w:rsid w:val="1A5E98C7"/>
    <w:rsid w:val="1A65646C"/>
    <w:rsid w:val="1A6F1D31"/>
    <w:rsid w:val="1A6F23D2"/>
    <w:rsid w:val="1A70B968"/>
    <w:rsid w:val="1A768800"/>
    <w:rsid w:val="1A77A349"/>
    <w:rsid w:val="1A7B14FC"/>
    <w:rsid w:val="1A829489"/>
    <w:rsid w:val="1A8EE6C1"/>
    <w:rsid w:val="1A93DAFD"/>
    <w:rsid w:val="1A9484D4"/>
    <w:rsid w:val="1A94C7C8"/>
    <w:rsid w:val="1A957665"/>
    <w:rsid w:val="1A97DE0A"/>
    <w:rsid w:val="1AA33713"/>
    <w:rsid w:val="1AB2B136"/>
    <w:rsid w:val="1AB2CF29"/>
    <w:rsid w:val="1ABA6718"/>
    <w:rsid w:val="1ABAB3CC"/>
    <w:rsid w:val="1ABBC808"/>
    <w:rsid w:val="1ABC982B"/>
    <w:rsid w:val="1ABD0695"/>
    <w:rsid w:val="1AC1BA56"/>
    <w:rsid w:val="1AC92137"/>
    <w:rsid w:val="1AD42702"/>
    <w:rsid w:val="1AE3631E"/>
    <w:rsid w:val="1AE4B6CB"/>
    <w:rsid w:val="1AE69EFB"/>
    <w:rsid w:val="1AF34941"/>
    <w:rsid w:val="1AF5124A"/>
    <w:rsid w:val="1AF5E245"/>
    <w:rsid w:val="1AF94181"/>
    <w:rsid w:val="1AFB97A0"/>
    <w:rsid w:val="1B0545F1"/>
    <w:rsid w:val="1B08FB2D"/>
    <w:rsid w:val="1B0C8778"/>
    <w:rsid w:val="1B0D71DA"/>
    <w:rsid w:val="1B156E64"/>
    <w:rsid w:val="1B186C1B"/>
    <w:rsid w:val="1B19D597"/>
    <w:rsid w:val="1B22E1D3"/>
    <w:rsid w:val="1B238CEC"/>
    <w:rsid w:val="1B2AF6F0"/>
    <w:rsid w:val="1B330B0A"/>
    <w:rsid w:val="1B3A4955"/>
    <w:rsid w:val="1B44B768"/>
    <w:rsid w:val="1B496BC4"/>
    <w:rsid w:val="1B4D513E"/>
    <w:rsid w:val="1B573555"/>
    <w:rsid w:val="1B588596"/>
    <w:rsid w:val="1B5A0461"/>
    <w:rsid w:val="1B630A2C"/>
    <w:rsid w:val="1B64B313"/>
    <w:rsid w:val="1B6B9385"/>
    <w:rsid w:val="1B6D6495"/>
    <w:rsid w:val="1B7A0D80"/>
    <w:rsid w:val="1B85AD6F"/>
    <w:rsid w:val="1B8ECC84"/>
    <w:rsid w:val="1B8ED2CB"/>
    <w:rsid w:val="1BB63EEA"/>
    <w:rsid w:val="1BB970BF"/>
    <w:rsid w:val="1BBDABCD"/>
    <w:rsid w:val="1BBE03D5"/>
    <w:rsid w:val="1BD96BBA"/>
    <w:rsid w:val="1BECF232"/>
    <w:rsid w:val="1BF158B1"/>
    <w:rsid w:val="1BF69B29"/>
    <w:rsid w:val="1BFA89EE"/>
    <w:rsid w:val="1BFE142F"/>
    <w:rsid w:val="1BFE1ADB"/>
    <w:rsid w:val="1BFF0C62"/>
    <w:rsid w:val="1C132FEC"/>
    <w:rsid w:val="1C1CF90A"/>
    <w:rsid w:val="1C27D14A"/>
    <w:rsid w:val="1C2EA768"/>
    <w:rsid w:val="1C2FAB5E"/>
    <w:rsid w:val="1C35F59A"/>
    <w:rsid w:val="1C35F866"/>
    <w:rsid w:val="1C367E2B"/>
    <w:rsid w:val="1C3D6BFE"/>
    <w:rsid w:val="1C40B114"/>
    <w:rsid w:val="1C426BF1"/>
    <w:rsid w:val="1C473461"/>
    <w:rsid w:val="1C49ED53"/>
    <w:rsid w:val="1C4AB200"/>
    <w:rsid w:val="1C507F11"/>
    <w:rsid w:val="1C5246D2"/>
    <w:rsid w:val="1C664A8D"/>
    <w:rsid w:val="1C677F5D"/>
    <w:rsid w:val="1C6CEDE6"/>
    <w:rsid w:val="1C6FCE2C"/>
    <w:rsid w:val="1C7AC1F8"/>
    <w:rsid w:val="1C7E1748"/>
    <w:rsid w:val="1C8030D8"/>
    <w:rsid w:val="1C8059AA"/>
    <w:rsid w:val="1C88EA8D"/>
    <w:rsid w:val="1C90B96F"/>
    <w:rsid w:val="1C9837BE"/>
    <w:rsid w:val="1CA1C2F5"/>
    <w:rsid w:val="1CA29715"/>
    <w:rsid w:val="1CA2A69E"/>
    <w:rsid w:val="1CA423EA"/>
    <w:rsid w:val="1CA57094"/>
    <w:rsid w:val="1CA75EFF"/>
    <w:rsid w:val="1CADC9A9"/>
    <w:rsid w:val="1CADE553"/>
    <w:rsid w:val="1CB27999"/>
    <w:rsid w:val="1CB4E578"/>
    <w:rsid w:val="1CBA1B0F"/>
    <w:rsid w:val="1CC6630E"/>
    <w:rsid w:val="1CCF3A5E"/>
    <w:rsid w:val="1CD3357E"/>
    <w:rsid w:val="1CDBA576"/>
    <w:rsid w:val="1CDC470A"/>
    <w:rsid w:val="1CDF93B8"/>
    <w:rsid w:val="1CE71820"/>
    <w:rsid w:val="1CE73AC7"/>
    <w:rsid w:val="1CF0AE44"/>
    <w:rsid w:val="1CF2FE5A"/>
    <w:rsid w:val="1CFFD3BF"/>
    <w:rsid w:val="1D0626D7"/>
    <w:rsid w:val="1D06AFB9"/>
    <w:rsid w:val="1D0934F6"/>
    <w:rsid w:val="1D1114D1"/>
    <w:rsid w:val="1D124282"/>
    <w:rsid w:val="1D1585A8"/>
    <w:rsid w:val="1D196C42"/>
    <w:rsid w:val="1D1B1271"/>
    <w:rsid w:val="1D1D4627"/>
    <w:rsid w:val="1D28FE49"/>
    <w:rsid w:val="1D361402"/>
    <w:rsid w:val="1D380D2F"/>
    <w:rsid w:val="1D40497E"/>
    <w:rsid w:val="1D473048"/>
    <w:rsid w:val="1D4A0F74"/>
    <w:rsid w:val="1D4BEB0A"/>
    <w:rsid w:val="1D4C2784"/>
    <w:rsid w:val="1D4E4578"/>
    <w:rsid w:val="1D50A4AA"/>
    <w:rsid w:val="1D52B476"/>
    <w:rsid w:val="1D54E94C"/>
    <w:rsid w:val="1D5576B4"/>
    <w:rsid w:val="1D55D770"/>
    <w:rsid w:val="1D574DCB"/>
    <w:rsid w:val="1D5B7C01"/>
    <w:rsid w:val="1D5DCCCD"/>
    <w:rsid w:val="1D5E6EA4"/>
    <w:rsid w:val="1D640902"/>
    <w:rsid w:val="1D6440F8"/>
    <w:rsid w:val="1D658C40"/>
    <w:rsid w:val="1D6674E3"/>
    <w:rsid w:val="1D6EAD36"/>
    <w:rsid w:val="1D709A56"/>
    <w:rsid w:val="1D7ADC97"/>
    <w:rsid w:val="1D806106"/>
    <w:rsid w:val="1D8C50E6"/>
    <w:rsid w:val="1D8C9529"/>
    <w:rsid w:val="1D8E5137"/>
    <w:rsid w:val="1D8E6640"/>
    <w:rsid w:val="1D9098F2"/>
    <w:rsid w:val="1D91DDA4"/>
    <w:rsid w:val="1D9231DE"/>
    <w:rsid w:val="1D9A2805"/>
    <w:rsid w:val="1D9AA7A3"/>
    <w:rsid w:val="1D9DEEDA"/>
    <w:rsid w:val="1D9F3749"/>
    <w:rsid w:val="1D9F64B7"/>
    <w:rsid w:val="1DA05E32"/>
    <w:rsid w:val="1DAC2554"/>
    <w:rsid w:val="1DACA0AE"/>
    <w:rsid w:val="1DB358C9"/>
    <w:rsid w:val="1DBBE347"/>
    <w:rsid w:val="1DBE14BE"/>
    <w:rsid w:val="1DBFDB0D"/>
    <w:rsid w:val="1DCFC2B0"/>
    <w:rsid w:val="1DD49511"/>
    <w:rsid w:val="1DD9A04E"/>
    <w:rsid w:val="1DE8A309"/>
    <w:rsid w:val="1DF01158"/>
    <w:rsid w:val="1DF4F145"/>
    <w:rsid w:val="1DFDC287"/>
    <w:rsid w:val="1E0B48EB"/>
    <w:rsid w:val="1E0D6408"/>
    <w:rsid w:val="1E12AEA3"/>
    <w:rsid w:val="1E235F53"/>
    <w:rsid w:val="1E2566E6"/>
    <w:rsid w:val="1E2E942A"/>
    <w:rsid w:val="1E340CBC"/>
    <w:rsid w:val="1E3AB57E"/>
    <w:rsid w:val="1E4A13E6"/>
    <w:rsid w:val="1E4FF9C1"/>
    <w:rsid w:val="1E59F07B"/>
    <w:rsid w:val="1E5C8914"/>
    <w:rsid w:val="1E696862"/>
    <w:rsid w:val="1E6D8CBD"/>
    <w:rsid w:val="1E78DD2A"/>
    <w:rsid w:val="1E7CB96E"/>
    <w:rsid w:val="1E80FDC0"/>
    <w:rsid w:val="1E81B667"/>
    <w:rsid w:val="1E859D32"/>
    <w:rsid w:val="1E977627"/>
    <w:rsid w:val="1E978857"/>
    <w:rsid w:val="1EA70587"/>
    <w:rsid w:val="1EA76D9E"/>
    <w:rsid w:val="1EB19D77"/>
    <w:rsid w:val="1EB30522"/>
    <w:rsid w:val="1EB53E07"/>
    <w:rsid w:val="1EBE2B32"/>
    <w:rsid w:val="1EC7D728"/>
    <w:rsid w:val="1ED3D486"/>
    <w:rsid w:val="1EDCA957"/>
    <w:rsid w:val="1EE95ECD"/>
    <w:rsid w:val="1EED1CFD"/>
    <w:rsid w:val="1EF1B2A5"/>
    <w:rsid w:val="1EFDC5F6"/>
    <w:rsid w:val="1F00EA6A"/>
    <w:rsid w:val="1F05600F"/>
    <w:rsid w:val="1F0F5D1D"/>
    <w:rsid w:val="1F189038"/>
    <w:rsid w:val="1F198498"/>
    <w:rsid w:val="1F1C76CB"/>
    <w:rsid w:val="1F1F1E26"/>
    <w:rsid w:val="1F1F4861"/>
    <w:rsid w:val="1F29144B"/>
    <w:rsid w:val="1F2C67E8"/>
    <w:rsid w:val="1F2E14B1"/>
    <w:rsid w:val="1F317325"/>
    <w:rsid w:val="1F3AD057"/>
    <w:rsid w:val="1F3DA761"/>
    <w:rsid w:val="1F3EF354"/>
    <w:rsid w:val="1F49E803"/>
    <w:rsid w:val="1F53CC1F"/>
    <w:rsid w:val="1F5586D6"/>
    <w:rsid w:val="1F57FFB8"/>
    <w:rsid w:val="1F5B183A"/>
    <w:rsid w:val="1F5E53C3"/>
    <w:rsid w:val="1F607D34"/>
    <w:rsid w:val="1F63FDC0"/>
    <w:rsid w:val="1F66850A"/>
    <w:rsid w:val="1F6923F0"/>
    <w:rsid w:val="1F69EAB8"/>
    <w:rsid w:val="1F79F6F3"/>
    <w:rsid w:val="1F824AD0"/>
    <w:rsid w:val="1F86909C"/>
    <w:rsid w:val="1F8CBAB7"/>
    <w:rsid w:val="1F8FF9D2"/>
    <w:rsid w:val="1F927932"/>
    <w:rsid w:val="1F9AD699"/>
    <w:rsid w:val="1F9B4CA2"/>
    <w:rsid w:val="1F9D241A"/>
    <w:rsid w:val="1F9DB64D"/>
    <w:rsid w:val="1FA09405"/>
    <w:rsid w:val="1FA40BC9"/>
    <w:rsid w:val="1FA4EADD"/>
    <w:rsid w:val="1FA50CB4"/>
    <w:rsid w:val="1FA715DC"/>
    <w:rsid w:val="1FA7ECFA"/>
    <w:rsid w:val="1FAA9A99"/>
    <w:rsid w:val="1FAC91A9"/>
    <w:rsid w:val="1FB46CCB"/>
    <w:rsid w:val="1FB73920"/>
    <w:rsid w:val="1FB938AE"/>
    <w:rsid w:val="1FBBA79C"/>
    <w:rsid w:val="1FC10D04"/>
    <w:rsid w:val="1FC554E2"/>
    <w:rsid w:val="1FCC23C2"/>
    <w:rsid w:val="1FD1A064"/>
    <w:rsid w:val="1FD5F498"/>
    <w:rsid w:val="1FE0193C"/>
    <w:rsid w:val="1FE204DE"/>
    <w:rsid w:val="1FF25140"/>
    <w:rsid w:val="1FF586F8"/>
    <w:rsid w:val="1FF81F5D"/>
    <w:rsid w:val="1FFF8472"/>
    <w:rsid w:val="20033628"/>
    <w:rsid w:val="200AEF8C"/>
    <w:rsid w:val="20149C9E"/>
    <w:rsid w:val="2018F11A"/>
    <w:rsid w:val="201FCF69"/>
    <w:rsid w:val="2021A6AF"/>
    <w:rsid w:val="2023017F"/>
    <w:rsid w:val="2029B46C"/>
    <w:rsid w:val="202A4DA6"/>
    <w:rsid w:val="202BA656"/>
    <w:rsid w:val="202ED14A"/>
    <w:rsid w:val="202FB38B"/>
    <w:rsid w:val="2033619B"/>
    <w:rsid w:val="203C4D37"/>
    <w:rsid w:val="20536801"/>
    <w:rsid w:val="2055E07A"/>
    <w:rsid w:val="2057154B"/>
    <w:rsid w:val="205BE707"/>
    <w:rsid w:val="205EBDF5"/>
    <w:rsid w:val="2070FBAB"/>
    <w:rsid w:val="20761640"/>
    <w:rsid w:val="20840D72"/>
    <w:rsid w:val="2086D514"/>
    <w:rsid w:val="208A9328"/>
    <w:rsid w:val="20979FB9"/>
    <w:rsid w:val="209B099D"/>
    <w:rsid w:val="209D0BCD"/>
    <w:rsid w:val="20A0B58B"/>
    <w:rsid w:val="20A75916"/>
    <w:rsid w:val="20B51557"/>
    <w:rsid w:val="20B58BD1"/>
    <w:rsid w:val="20C1AEF2"/>
    <w:rsid w:val="20C34484"/>
    <w:rsid w:val="20CFB6E1"/>
    <w:rsid w:val="20D18BFE"/>
    <w:rsid w:val="20D26258"/>
    <w:rsid w:val="20D445F6"/>
    <w:rsid w:val="20D91AA3"/>
    <w:rsid w:val="20DF2F56"/>
    <w:rsid w:val="20E19F9C"/>
    <w:rsid w:val="20EE760C"/>
    <w:rsid w:val="20F227E9"/>
    <w:rsid w:val="20FB6252"/>
    <w:rsid w:val="2100DE94"/>
    <w:rsid w:val="21074611"/>
    <w:rsid w:val="211AD3F3"/>
    <w:rsid w:val="2139A652"/>
    <w:rsid w:val="213D4BE1"/>
    <w:rsid w:val="21438001"/>
    <w:rsid w:val="2145F2C9"/>
    <w:rsid w:val="2148C2F9"/>
    <w:rsid w:val="214D8CB7"/>
    <w:rsid w:val="215943B9"/>
    <w:rsid w:val="2162CAD2"/>
    <w:rsid w:val="21676B22"/>
    <w:rsid w:val="2171D75C"/>
    <w:rsid w:val="2173C317"/>
    <w:rsid w:val="2174F351"/>
    <w:rsid w:val="217A3696"/>
    <w:rsid w:val="218BF789"/>
    <w:rsid w:val="21913AF4"/>
    <w:rsid w:val="2191DEAF"/>
    <w:rsid w:val="219303D4"/>
    <w:rsid w:val="21935426"/>
    <w:rsid w:val="2194367C"/>
    <w:rsid w:val="21976436"/>
    <w:rsid w:val="219800D4"/>
    <w:rsid w:val="21A03950"/>
    <w:rsid w:val="21B13472"/>
    <w:rsid w:val="21B97767"/>
    <w:rsid w:val="21C1CDE2"/>
    <w:rsid w:val="21C7FE99"/>
    <w:rsid w:val="21D00D94"/>
    <w:rsid w:val="21D4E885"/>
    <w:rsid w:val="21D645AA"/>
    <w:rsid w:val="21D997FA"/>
    <w:rsid w:val="21E8E469"/>
    <w:rsid w:val="21E90A97"/>
    <w:rsid w:val="21F0DC97"/>
    <w:rsid w:val="21F4C252"/>
    <w:rsid w:val="21F5C4BB"/>
    <w:rsid w:val="21F76B53"/>
    <w:rsid w:val="21FE3460"/>
    <w:rsid w:val="2200F440"/>
    <w:rsid w:val="2206E9D5"/>
    <w:rsid w:val="2210747B"/>
    <w:rsid w:val="22128BCF"/>
    <w:rsid w:val="2224A0F9"/>
    <w:rsid w:val="223377CB"/>
    <w:rsid w:val="22373210"/>
    <w:rsid w:val="223B231E"/>
    <w:rsid w:val="223BAA90"/>
    <w:rsid w:val="223E2255"/>
    <w:rsid w:val="224263E2"/>
    <w:rsid w:val="2248AECF"/>
    <w:rsid w:val="224B2467"/>
    <w:rsid w:val="224B3AA0"/>
    <w:rsid w:val="2269CB72"/>
    <w:rsid w:val="227009B7"/>
    <w:rsid w:val="22707433"/>
    <w:rsid w:val="22786C95"/>
    <w:rsid w:val="227982B5"/>
    <w:rsid w:val="227A0AD4"/>
    <w:rsid w:val="227C5771"/>
    <w:rsid w:val="227C7555"/>
    <w:rsid w:val="227E6197"/>
    <w:rsid w:val="229471FA"/>
    <w:rsid w:val="229A4420"/>
    <w:rsid w:val="229B69C8"/>
    <w:rsid w:val="22A07355"/>
    <w:rsid w:val="22A2E522"/>
    <w:rsid w:val="22A5371E"/>
    <w:rsid w:val="22ADB210"/>
    <w:rsid w:val="22AE170B"/>
    <w:rsid w:val="22AE7237"/>
    <w:rsid w:val="22B5D4AA"/>
    <w:rsid w:val="22B6B0D7"/>
    <w:rsid w:val="22BD848D"/>
    <w:rsid w:val="22D9E94C"/>
    <w:rsid w:val="22DB1F3F"/>
    <w:rsid w:val="22DC457B"/>
    <w:rsid w:val="22DC6920"/>
    <w:rsid w:val="22E12F9C"/>
    <w:rsid w:val="22E43FD2"/>
    <w:rsid w:val="22E7A026"/>
    <w:rsid w:val="22F114BE"/>
    <w:rsid w:val="22F82C11"/>
    <w:rsid w:val="22F9C450"/>
    <w:rsid w:val="22FBC687"/>
    <w:rsid w:val="230036D1"/>
    <w:rsid w:val="23059F0B"/>
    <w:rsid w:val="230AB1AD"/>
    <w:rsid w:val="230D4AE8"/>
    <w:rsid w:val="230DF72D"/>
    <w:rsid w:val="231250E4"/>
    <w:rsid w:val="2313AA35"/>
    <w:rsid w:val="231DEAFC"/>
    <w:rsid w:val="23219ED5"/>
    <w:rsid w:val="232C3ADB"/>
    <w:rsid w:val="2333D5B1"/>
    <w:rsid w:val="233633E3"/>
    <w:rsid w:val="2341308F"/>
    <w:rsid w:val="234B0704"/>
    <w:rsid w:val="234F71F2"/>
    <w:rsid w:val="23509A69"/>
    <w:rsid w:val="2352D967"/>
    <w:rsid w:val="23578F7D"/>
    <w:rsid w:val="235E5290"/>
    <w:rsid w:val="2360E4BC"/>
    <w:rsid w:val="2367C22C"/>
    <w:rsid w:val="2368E959"/>
    <w:rsid w:val="2371564D"/>
    <w:rsid w:val="237C71A5"/>
    <w:rsid w:val="237E6981"/>
    <w:rsid w:val="237E7BCF"/>
    <w:rsid w:val="237F9604"/>
    <w:rsid w:val="237FBC0F"/>
    <w:rsid w:val="237FFD81"/>
    <w:rsid w:val="2387596E"/>
    <w:rsid w:val="23979FF7"/>
    <w:rsid w:val="239DAB89"/>
    <w:rsid w:val="239EA20E"/>
    <w:rsid w:val="23A4051F"/>
    <w:rsid w:val="23A7FBF2"/>
    <w:rsid w:val="23ACB986"/>
    <w:rsid w:val="23B6D40F"/>
    <w:rsid w:val="23BC3398"/>
    <w:rsid w:val="23BFE62E"/>
    <w:rsid w:val="23CAEE82"/>
    <w:rsid w:val="23CBAE53"/>
    <w:rsid w:val="23D068A0"/>
    <w:rsid w:val="23D9BFEB"/>
    <w:rsid w:val="23DACBD4"/>
    <w:rsid w:val="23DE3F3D"/>
    <w:rsid w:val="23E7F2D7"/>
    <w:rsid w:val="23ED78BC"/>
    <w:rsid w:val="23EE5B16"/>
    <w:rsid w:val="23F155A7"/>
    <w:rsid w:val="23F228B9"/>
    <w:rsid w:val="23F42390"/>
    <w:rsid w:val="23F5631A"/>
    <w:rsid w:val="23F654FB"/>
    <w:rsid w:val="23F7B1DC"/>
    <w:rsid w:val="24004836"/>
    <w:rsid w:val="2405A8EF"/>
    <w:rsid w:val="240F3246"/>
    <w:rsid w:val="2413BA5C"/>
    <w:rsid w:val="241933B7"/>
    <w:rsid w:val="242194E6"/>
    <w:rsid w:val="24255C6F"/>
    <w:rsid w:val="2425AF40"/>
    <w:rsid w:val="2425CFEC"/>
    <w:rsid w:val="2426DFD8"/>
    <w:rsid w:val="242EB2BE"/>
    <w:rsid w:val="243121A5"/>
    <w:rsid w:val="243D7245"/>
    <w:rsid w:val="243FF181"/>
    <w:rsid w:val="244089A2"/>
    <w:rsid w:val="2442626D"/>
    <w:rsid w:val="2442B4DC"/>
    <w:rsid w:val="244ADA8B"/>
    <w:rsid w:val="244C54E0"/>
    <w:rsid w:val="244E4522"/>
    <w:rsid w:val="244E5C52"/>
    <w:rsid w:val="2451298B"/>
    <w:rsid w:val="24529739"/>
    <w:rsid w:val="245B553B"/>
    <w:rsid w:val="24602BDA"/>
    <w:rsid w:val="246209D0"/>
    <w:rsid w:val="24662982"/>
    <w:rsid w:val="246791DF"/>
    <w:rsid w:val="24688CB8"/>
    <w:rsid w:val="246C7C5D"/>
    <w:rsid w:val="247228D4"/>
    <w:rsid w:val="247501DA"/>
    <w:rsid w:val="2475EDD0"/>
    <w:rsid w:val="24792F2B"/>
    <w:rsid w:val="247BFC39"/>
    <w:rsid w:val="247E0BBC"/>
    <w:rsid w:val="248063BB"/>
    <w:rsid w:val="248361EF"/>
    <w:rsid w:val="2483FA18"/>
    <w:rsid w:val="24867B79"/>
    <w:rsid w:val="2487F406"/>
    <w:rsid w:val="2490DA9C"/>
    <w:rsid w:val="249CA768"/>
    <w:rsid w:val="24AD9AC9"/>
    <w:rsid w:val="24B82EC6"/>
    <w:rsid w:val="24BFBF7F"/>
    <w:rsid w:val="24C4356C"/>
    <w:rsid w:val="24CD6758"/>
    <w:rsid w:val="24CD6D43"/>
    <w:rsid w:val="24CEBF24"/>
    <w:rsid w:val="24D2B3A3"/>
    <w:rsid w:val="24D4C543"/>
    <w:rsid w:val="24D6256A"/>
    <w:rsid w:val="24DF4F95"/>
    <w:rsid w:val="24E20864"/>
    <w:rsid w:val="24E692CB"/>
    <w:rsid w:val="24E90464"/>
    <w:rsid w:val="24ECEC78"/>
    <w:rsid w:val="24FB0E24"/>
    <w:rsid w:val="2504A49D"/>
    <w:rsid w:val="25097660"/>
    <w:rsid w:val="250BFC64"/>
    <w:rsid w:val="25121E46"/>
    <w:rsid w:val="251C0FBA"/>
    <w:rsid w:val="25337655"/>
    <w:rsid w:val="253582FD"/>
    <w:rsid w:val="253A1C13"/>
    <w:rsid w:val="253BAD5F"/>
    <w:rsid w:val="253C8098"/>
    <w:rsid w:val="253E5C2D"/>
    <w:rsid w:val="25418A3F"/>
    <w:rsid w:val="25515C21"/>
    <w:rsid w:val="25586FED"/>
    <w:rsid w:val="255B2A2A"/>
    <w:rsid w:val="255D2823"/>
    <w:rsid w:val="25612FF2"/>
    <w:rsid w:val="2563578D"/>
    <w:rsid w:val="2569E129"/>
    <w:rsid w:val="256C9581"/>
    <w:rsid w:val="256D199C"/>
    <w:rsid w:val="25778A23"/>
    <w:rsid w:val="257DB468"/>
    <w:rsid w:val="2584BE35"/>
    <w:rsid w:val="259018BD"/>
    <w:rsid w:val="2590788C"/>
    <w:rsid w:val="2590AB21"/>
    <w:rsid w:val="2593E2D7"/>
    <w:rsid w:val="25983CBA"/>
    <w:rsid w:val="259A4270"/>
    <w:rsid w:val="259B4C89"/>
    <w:rsid w:val="259C2F74"/>
    <w:rsid w:val="25A8A6B0"/>
    <w:rsid w:val="25A959BA"/>
    <w:rsid w:val="25AA3880"/>
    <w:rsid w:val="25AB7017"/>
    <w:rsid w:val="25AB7071"/>
    <w:rsid w:val="25B25E16"/>
    <w:rsid w:val="25B35D9D"/>
    <w:rsid w:val="25BC9F8A"/>
    <w:rsid w:val="25BD30DF"/>
    <w:rsid w:val="25BEE736"/>
    <w:rsid w:val="25C1391F"/>
    <w:rsid w:val="25C21531"/>
    <w:rsid w:val="25C33493"/>
    <w:rsid w:val="25C672C5"/>
    <w:rsid w:val="25CA4AD6"/>
    <w:rsid w:val="25CB959B"/>
    <w:rsid w:val="25DD7709"/>
    <w:rsid w:val="25E0F53B"/>
    <w:rsid w:val="25E33BFF"/>
    <w:rsid w:val="25E60861"/>
    <w:rsid w:val="25E6CCC1"/>
    <w:rsid w:val="25EA1583"/>
    <w:rsid w:val="25EA898D"/>
    <w:rsid w:val="25EDC154"/>
    <w:rsid w:val="25EE5C36"/>
    <w:rsid w:val="25F09E33"/>
    <w:rsid w:val="25F4CD52"/>
    <w:rsid w:val="25F8AEBD"/>
    <w:rsid w:val="25FF6CAA"/>
    <w:rsid w:val="260130B6"/>
    <w:rsid w:val="2606D233"/>
    <w:rsid w:val="261BEE3B"/>
    <w:rsid w:val="26239975"/>
    <w:rsid w:val="262406A3"/>
    <w:rsid w:val="262EAB83"/>
    <w:rsid w:val="26307978"/>
    <w:rsid w:val="263115F0"/>
    <w:rsid w:val="26365802"/>
    <w:rsid w:val="2642339B"/>
    <w:rsid w:val="26435D8E"/>
    <w:rsid w:val="264F5B5B"/>
    <w:rsid w:val="264F793F"/>
    <w:rsid w:val="2653DD45"/>
    <w:rsid w:val="266039AE"/>
    <w:rsid w:val="2660B1A4"/>
    <w:rsid w:val="26618F8B"/>
    <w:rsid w:val="2661D16D"/>
    <w:rsid w:val="266760E1"/>
    <w:rsid w:val="2669158D"/>
    <w:rsid w:val="266CF76A"/>
    <w:rsid w:val="267412B2"/>
    <w:rsid w:val="2683538C"/>
    <w:rsid w:val="2688CF83"/>
    <w:rsid w:val="268A7E0E"/>
    <w:rsid w:val="2695022F"/>
    <w:rsid w:val="269604FC"/>
    <w:rsid w:val="269C32F9"/>
    <w:rsid w:val="269F8FBD"/>
    <w:rsid w:val="26A2B1E6"/>
    <w:rsid w:val="26A4BF93"/>
    <w:rsid w:val="26A710C5"/>
    <w:rsid w:val="26A84E8C"/>
    <w:rsid w:val="26B0A614"/>
    <w:rsid w:val="26BB085D"/>
    <w:rsid w:val="26C1583A"/>
    <w:rsid w:val="26D10A98"/>
    <w:rsid w:val="26D19C40"/>
    <w:rsid w:val="26D7FE9E"/>
    <w:rsid w:val="26D8070C"/>
    <w:rsid w:val="26E4B571"/>
    <w:rsid w:val="26F4C41F"/>
    <w:rsid w:val="26F64624"/>
    <w:rsid w:val="26FA64B9"/>
    <w:rsid w:val="2705EE2D"/>
    <w:rsid w:val="270C045F"/>
    <w:rsid w:val="2713BDDB"/>
    <w:rsid w:val="27146358"/>
    <w:rsid w:val="2716154A"/>
    <w:rsid w:val="27171FE5"/>
    <w:rsid w:val="271982B3"/>
    <w:rsid w:val="2725A561"/>
    <w:rsid w:val="27270A14"/>
    <w:rsid w:val="27271E83"/>
    <w:rsid w:val="27360F2D"/>
    <w:rsid w:val="273A2964"/>
    <w:rsid w:val="273C799A"/>
    <w:rsid w:val="273DDC30"/>
    <w:rsid w:val="274DF06E"/>
    <w:rsid w:val="27567A30"/>
    <w:rsid w:val="275D28AB"/>
    <w:rsid w:val="2765F392"/>
    <w:rsid w:val="2766E16D"/>
    <w:rsid w:val="276757C5"/>
    <w:rsid w:val="27681F7F"/>
    <w:rsid w:val="276ECB24"/>
    <w:rsid w:val="2775AA50"/>
    <w:rsid w:val="277AFACC"/>
    <w:rsid w:val="277C6A3B"/>
    <w:rsid w:val="277CEE1E"/>
    <w:rsid w:val="277DF9E2"/>
    <w:rsid w:val="2785C350"/>
    <w:rsid w:val="27906996"/>
    <w:rsid w:val="2790E6C8"/>
    <w:rsid w:val="27957F40"/>
    <w:rsid w:val="279865D6"/>
    <w:rsid w:val="27998DEC"/>
    <w:rsid w:val="27A38A7C"/>
    <w:rsid w:val="27AB4DFA"/>
    <w:rsid w:val="27AEF5E4"/>
    <w:rsid w:val="27BAADB5"/>
    <w:rsid w:val="27BAD9C2"/>
    <w:rsid w:val="27C44A93"/>
    <w:rsid w:val="27C67586"/>
    <w:rsid w:val="27CA7B6A"/>
    <w:rsid w:val="27D302F4"/>
    <w:rsid w:val="27D4813E"/>
    <w:rsid w:val="27DB52A2"/>
    <w:rsid w:val="27DD221A"/>
    <w:rsid w:val="27E210B0"/>
    <w:rsid w:val="27EC2E8F"/>
    <w:rsid w:val="27F04FB1"/>
    <w:rsid w:val="2802B65D"/>
    <w:rsid w:val="2808B0B2"/>
    <w:rsid w:val="280A7BA6"/>
    <w:rsid w:val="280F7AD8"/>
    <w:rsid w:val="281313D9"/>
    <w:rsid w:val="2816814A"/>
    <w:rsid w:val="281A4F97"/>
    <w:rsid w:val="282D801C"/>
    <w:rsid w:val="282E45A3"/>
    <w:rsid w:val="2830BD5A"/>
    <w:rsid w:val="28319F23"/>
    <w:rsid w:val="28341D6D"/>
    <w:rsid w:val="283FE561"/>
    <w:rsid w:val="285DED0F"/>
    <w:rsid w:val="286C25DC"/>
    <w:rsid w:val="286F46E4"/>
    <w:rsid w:val="287225AC"/>
    <w:rsid w:val="287D5A1B"/>
    <w:rsid w:val="288106F6"/>
    <w:rsid w:val="288CF860"/>
    <w:rsid w:val="288DFA57"/>
    <w:rsid w:val="2895E492"/>
    <w:rsid w:val="289D8C15"/>
    <w:rsid w:val="28A181EB"/>
    <w:rsid w:val="28B7791A"/>
    <w:rsid w:val="28B8733C"/>
    <w:rsid w:val="28BC43F7"/>
    <w:rsid w:val="28BCA0E0"/>
    <w:rsid w:val="28CE4249"/>
    <w:rsid w:val="28EB7ADC"/>
    <w:rsid w:val="28F18532"/>
    <w:rsid w:val="2903AD90"/>
    <w:rsid w:val="2913D815"/>
    <w:rsid w:val="291DAA0C"/>
    <w:rsid w:val="2922221F"/>
    <w:rsid w:val="2922B87A"/>
    <w:rsid w:val="2924B7E3"/>
    <w:rsid w:val="2926937B"/>
    <w:rsid w:val="292B7499"/>
    <w:rsid w:val="292E8006"/>
    <w:rsid w:val="2933AF2A"/>
    <w:rsid w:val="2935B817"/>
    <w:rsid w:val="293E3670"/>
    <w:rsid w:val="29400BA3"/>
    <w:rsid w:val="294BA87A"/>
    <w:rsid w:val="294D95D0"/>
    <w:rsid w:val="2952B2FD"/>
    <w:rsid w:val="29547840"/>
    <w:rsid w:val="29581F15"/>
    <w:rsid w:val="29606BE9"/>
    <w:rsid w:val="29707F28"/>
    <w:rsid w:val="2978281E"/>
    <w:rsid w:val="2978F6D9"/>
    <w:rsid w:val="297BD5DD"/>
    <w:rsid w:val="2982E0C9"/>
    <w:rsid w:val="2984266C"/>
    <w:rsid w:val="29899358"/>
    <w:rsid w:val="298FF8EA"/>
    <w:rsid w:val="299021DE"/>
    <w:rsid w:val="2992620B"/>
    <w:rsid w:val="2994E852"/>
    <w:rsid w:val="2999722F"/>
    <w:rsid w:val="29A3185A"/>
    <w:rsid w:val="29ABBAFE"/>
    <w:rsid w:val="29B08D3D"/>
    <w:rsid w:val="29B2178E"/>
    <w:rsid w:val="29BD661B"/>
    <w:rsid w:val="29BF9940"/>
    <w:rsid w:val="29D0437D"/>
    <w:rsid w:val="29D761FC"/>
    <w:rsid w:val="29D891E5"/>
    <w:rsid w:val="29DAA75D"/>
    <w:rsid w:val="29E84306"/>
    <w:rsid w:val="29EF22FB"/>
    <w:rsid w:val="29F09177"/>
    <w:rsid w:val="29F7E602"/>
    <w:rsid w:val="2A0598DB"/>
    <w:rsid w:val="2A184802"/>
    <w:rsid w:val="2A1C890F"/>
    <w:rsid w:val="2A1D4368"/>
    <w:rsid w:val="2A1D7E2D"/>
    <w:rsid w:val="2A1F806F"/>
    <w:rsid w:val="2A21757A"/>
    <w:rsid w:val="2A224AC3"/>
    <w:rsid w:val="2A2BF983"/>
    <w:rsid w:val="2A2F8A40"/>
    <w:rsid w:val="2A33C428"/>
    <w:rsid w:val="2A35A4EA"/>
    <w:rsid w:val="2A3A3866"/>
    <w:rsid w:val="2A3D8EEF"/>
    <w:rsid w:val="2A3DA00B"/>
    <w:rsid w:val="2A410560"/>
    <w:rsid w:val="2A542E30"/>
    <w:rsid w:val="2A55474B"/>
    <w:rsid w:val="2A61A94A"/>
    <w:rsid w:val="2A61BEBB"/>
    <w:rsid w:val="2A67059C"/>
    <w:rsid w:val="2A71AEE5"/>
    <w:rsid w:val="2A7DB762"/>
    <w:rsid w:val="2A8A4114"/>
    <w:rsid w:val="2AA060F4"/>
    <w:rsid w:val="2AA129DE"/>
    <w:rsid w:val="2AA22149"/>
    <w:rsid w:val="2AA75B4D"/>
    <w:rsid w:val="2AAE6850"/>
    <w:rsid w:val="2ABC5297"/>
    <w:rsid w:val="2ABD2F66"/>
    <w:rsid w:val="2AC0107D"/>
    <w:rsid w:val="2AC08844"/>
    <w:rsid w:val="2AC13277"/>
    <w:rsid w:val="2AC79BF8"/>
    <w:rsid w:val="2AC9D957"/>
    <w:rsid w:val="2AD4D5B8"/>
    <w:rsid w:val="2ADCAF96"/>
    <w:rsid w:val="2ADDBF8E"/>
    <w:rsid w:val="2AEAF12F"/>
    <w:rsid w:val="2AF03AF0"/>
    <w:rsid w:val="2AF08FC5"/>
    <w:rsid w:val="2AFB414C"/>
    <w:rsid w:val="2AFC6048"/>
    <w:rsid w:val="2B08FB98"/>
    <w:rsid w:val="2B1260EC"/>
    <w:rsid w:val="2B19B172"/>
    <w:rsid w:val="2B20683F"/>
    <w:rsid w:val="2B2EA767"/>
    <w:rsid w:val="2B3AD204"/>
    <w:rsid w:val="2B45FA69"/>
    <w:rsid w:val="2B4AEF57"/>
    <w:rsid w:val="2B540D5B"/>
    <w:rsid w:val="2B557E01"/>
    <w:rsid w:val="2B5E4A72"/>
    <w:rsid w:val="2B64EB89"/>
    <w:rsid w:val="2B677D57"/>
    <w:rsid w:val="2B6FE546"/>
    <w:rsid w:val="2B7144D1"/>
    <w:rsid w:val="2B740EE9"/>
    <w:rsid w:val="2B746CCC"/>
    <w:rsid w:val="2B7B2803"/>
    <w:rsid w:val="2B7EC52E"/>
    <w:rsid w:val="2B82A18F"/>
    <w:rsid w:val="2B900546"/>
    <w:rsid w:val="2B913B8C"/>
    <w:rsid w:val="2B951A8D"/>
    <w:rsid w:val="2B95D74B"/>
    <w:rsid w:val="2B96BEB1"/>
    <w:rsid w:val="2B9C3B61"/>
    <w:rsid w:val="2B9C3C17"/>
    <w:rsid w:val="2BA14671"/>
    <w:rsid w:val="2BA70C62"/>
    <w:rsid w:val="2BB3D370"/>
    <w:rsid w:val="2BB41863"/>
    <w:rsid w:val="2BC1B7BB"/>
    <w:rsid w:val="2BC2A2C1"/>
    <w:rsid w:val="2BC6AB92"/>
    <w:rsid w:val="2BD259E8"/>
    <w:rsid w:val="2BD6800C"/>
    <w:rsid w:val="2BDCA71C"/>
    <w:rsid w:val="2BDCA8D8"/>
    <w:rsid w:val="2BE3BBD2"/>
    <w:rsid w:val="2BECEC5D"/>
    <w:rsid w:val="2BEE4734"/>
    <w:rsid w:val="2C096AB0"/>
    <w:rsid w:val="2C0AFBCB"/>
    <w:rsid w:val="2C10BD8A"/>
    <w:rsid w:val="2C10D81B"/>
    <w:rsid w:val="2C10E26F"/>
    <w:rsid w:val="2C115BC9"/>
    <w:rsid w:val="2C1263CE"/>
    <w:rsid w:val="2C14E057"/>
    <w:rsid w:val="2C16B686"/>
    <w:rsid w:val="2C1C1403"/>
    <w:rsid w:val="2C1C2B0D"/>
    <w:rsid w:val="2C20AF8B"/>
    <w:rsid w:val="2C229F21"/>
    <w:rsid w:val="2C233F25"/>
    <w:rsid w:val="2C24BA4F"/>
    <w:rsid w:val="2C293DEC"/>
    <w:rsid w:val="2C296471"/>
    <w:rsid w:val="2C2B7E91"/>
    <w:rsid w:val="2C2D13B1"/>
    <w:rsid w:val="2C2E13E7"/>
    <w:rsid w:val="2C2E65AE"/>
    <w:rsid w:val="2C2F94CA"/>
    <w:rsid w:val="2C3F53A7"/>
    <w:rsid w:val="2C43F4B9"/>
    <w:rsid w:val="2C4764B9"/>
    <w:rsid w:val="2C4852F0"/>
    <w:rsid w:val="2C4BC414"/>
    <w:rsid w:val="2C6EA267"/>
    <w:rsid w:val="2C723D7F"/>
    <w:rsid w:val="2C75C7C6"/>
    <w:rsid w:val="2C766D9B"/>
    <w:rsid w:val="2C7CB96C"/>
    <w:rsid w:val="2C7CFCBA"/>
    <w:rsid w:val="2C85B55A"/>
    <w:rsid w:val="2C8F3866"/>
    <w:rsid w:val="2C906485"/>
    <w:rsid w:val="2C98D1AE"/>
    <w:rsid w:val="2C9A2C54"/>
    <w:rsid w:val="2C9B00A5"/>
    <w:rsid w:val="2C9F23FC"/>
    <w:rsid w:val="2CB2E55F"/>
    <w:rsid w:val="2CB4EBE5"/>
    <w:rsid w:val="2CB7B05D"/>
    <w:rsid w:val="2CC9438D"/>
    <w:rsid w:val="2CD6AF44"/>
    <w:rsid w:val="2CD7AC01"/>
    <w:rsid w:val="2CDAFE75"/>
    <w:rsid w:val="2CDC2A6E"/>
    <w:rsid w:val="2CDDCB8A"/>
    <w:rsid w:val="2CDF1BD0"/>
    <w:rsid w:val="2CE2155B"/>
    <w:rsid w:val="2CE497E9"/>
    <w:rsid w:val="2CEBE7E9"/>
    <w:rsid w:val="2CECC4A2"/>
    <w:rsid w:val="2CEECE76"/>
    <w:rsid w:val="2CEED93B"/>
    <w:rsid w:val="2CEFCAC2"/>
    <w:rsid w:val="2CF2402D"/>
    <w:rsid w:val="2CF5A8E4"/>
    <w:rsid w:val="2CF87790"/>
    <w:rsid w:val="2CFAAECC"/>
    <w:rsid w:val="2D014940"/>
    <w:rsid w:val="2D016620"/>
    <w:rsid w:val="2D02D53C"/>
    <w:rsid w:val="2D077C0E"/>
    <w:rsid w:val="2D08BF60"/>
    <w:rsid w:val="2D10387F"/>
    <w:rsid w:val="2D1400BD"/>
    <w:rsid w:val="2D142053"/>
    <w:rsid w:val="2D1F8D15"/>
    <w:rsid w:val="2D267555"/>
    <w:rsid w:val="2D41567E"/>
    <w:rsid w:val="2D42F547"/>
    <w:rsid w:val="2D477070"/>
    <w:rsid w:val="2D4DA360"/>
    <w:rsid w:val="2D525929"/>
    <w:rsid w:val="2D575A7D"/>
    <w:rsid w:val="2D5A7F25"/>
    <w:rsid w:val="2D5C7C71"/>
    <w:rsid w:val="2D5F731E"/>
    <w:rsid w:val="2D605009"/>
    <w:rsid w:val="2D61AD0E"/>
    <w:rsid w:val="2D652431"/>
    <w:rsid w:val="2D6968A0"/>
    <w:rsid w:val="2D780D02"/>
    <w:rsid w:val="2D8E1709"/>
    <w:rsid w:val="2D98911A"/>
    <w:rsid w:val="2D9943BE"/>
    <w:rsid w:val="2DA2AE69"/>
    <w:rsid w:val="2DA3019B"/>
    <w:rsid w:val="2DACB0E7"/>
    <w:rsid w:val="2DB3DB3E"/>
    <w:rsid w:val="2DB3F0DC"/>
    <w:rsid w:val="2DBD086B"/>
    <w:rsid w:val="2DC31861"/>
    <w:rsid w:val="2DCAF5E7"/>
    <w:rsid w:val="2DD05218"/>
    <w:rsid w:val="2DD1F70B"/>
    <w:rsid w:val="2DD61CD0"/>
    <w:rsid w:val="2DD73AF4"/>
    <w:rsid w:val="2DDC260E"/>
    <w:rsid w:val="2DE8276D"/>
    <w:rsid w:val="2DE91B64"/>
    <w:rsid w:val="2DF0DA5F"/>
    <w:rsid w:val="2DF53668"/>
    <w:rsid w:val="2DFD9490"/>
    <w:rsid w:val="2E045C40"/>
    <w:rsid w:val="2E066199"/>
    <w:rsid w:val="2E102869"/>
    <w:rsid w:val="2E10D99C"/>
    <w:rsid w:val="2E180087"/>
    <w:rsid w:val="2E20C6F6"/>
    <w:rsid w:val="2E2EBDFA"/>
    <w:rsid w:val="2E323797"/>
    <w:rsid w:val="2E3877CD"/>
    <w:rsid w:val="2E3B6422"/>
    <w:rsid w:val="2E3C1C9C"/>
    <w:rsid w:val="2E40F141"/>
    <w:rsid w:val="2E4270A5"/>
    <w:rsid w:val="2E439444"/>
    <w:rsid w:val="2E455BE7"/>
    <w:rsid w:val="2E46CA95"/>
    <w:rsid w:val="2E477129"/>
    <w:rsid w:val="2E496E7C"/>
    <w:rsid w:val="2E4BDDD1"/>
    <w:rsid w:val="2E4C8453"/>
    <w:rsid w:val="2E4F738E"/>
    <w:rsid w:val="2E5F26AF"/>
    <w:rsid w:val="2E67E4F4"/>
    <w:rsid w:val="2E6942E1"/>
    <w:rsid w:val="2E6ADC42"/>
    <w:rsid w:val="2E7202BC"/>
    <w:rsid w:val="2E759FBC"/>
    <w:rsid w:val="2E796225"/>
    <w:rsid w:val="2E7A1EAA"/>
    <w:rsid w:val="2E81C508"/>
    <w:rsid w:val="2E8305C8"/>
    <w:rsid w:val="2E86B0C6"/>
    <w:rsid w:val="2E891174"/>
    <w:rsid w:val="2E8E5E10"/>
    <w:rsid w:val="2E9A4A1D"/>
    <w:rsid w:val="2E9D3C14"/>
    <w:rsid w:val="2E9E7779"/>
    <w:rsid w:val="2E9F5AB1"/>
    <w:rsid w:val="2E9F924A"/>
    <w:rsid w:val="2EA14833"/>
    <w:rsid w:val="2EA37DFD"/>
    <w:rsid w:val="2EAEC8A4"/>
    <w:rsid w:val="2EB827D3"/>
    <w:rsid w:val="2EBCD90C"/>
    <w:rsid w:val="2EBEB5AC"/>
    <w:rsid w:val="2EC7FB7B"/>
    <w:rsid w:val="2EC83A24"/>
    <w:rsid w:val="2EE5CA67"/>
    <w:rsid w:val="2EE5F209"/>
    <w:rsid w:val="2EEA3C0B"/>
    <w:rsid w:val="2EEE3E9A"/>
    <w:rsid w:val="2EF20A5C"/>
    <w:rsid w:val="2EF98441"/>
    <w:rsid w:val="2EFAB6CB"/>
    <w:rsid w:val="2F0534EF"/>
    <w:rsid w:val="2F11CD1F"/>
    <w:rsid w:val="2F131E8B"/>
    <w:rsid w:val="2F19E6F5"/>
    <w:rsid w:val="2F1E3044"/>
    <w:rsid w:val="2F222E76"/>
    <w:rsid w:val="2F256D5B"/>
    <w:rsid w:val="2F2EA1AB"/>
    <w:rsid w:val="2F32841D"/>
    <w:rsid w:val="2F3A962C"/>
    <w:rsid w:val="2F3ADA6C"/>
    <w:rsid w:val="2F482739"/>
    <w:rsid w:val="2F49A88F"/>
    <w:rsid w:val="2F4BA86E"/>
    <w:rsid w:val="2F4FB9A1"/>
    <w:rsid w:val="2F522279"/>
    <w:rsid w:val="2F566794"/>
    <w:rsid w:val="2F599F65"/>
    <w:rsid w:val="2F64656B"/>
    <w:rsid w:val="2F73284E"/>
    <w:rsid w:val="2F74A0A3"/>
    <w:rsid w:val="2F74BF78"/>
    <w:rsid w:val="2F7528D6"/>
    <w:rsid w:val="2F78B78A"/>
    <w:rsid w:val="2F7D1C31"/>
    <w:rsid w:val="2F7F10FA"/>
    <w:rsid w:val="2F8BA9C5"/>
    <w:rsid w:val="2F8D5C55"/>
    <w:rsid w:val="2F9381A0"/>
    <w:rsid w:val="2F97EEC6"/>
    <w:rsid w:val="2F99B824"/>
    <w:rsid w:val="2F9B7F25"/>
    <w:rsid w:val="2F9D14E2"/>
    <w:rsid w:val="2F9DC18A"/>
    <w:rsid w:val="2F9DCE9B"/>
    <w:rsid w:val="2FA018EF"/>
    <w:rsid w:val="2FA26C19"/>
    <w:rsid w:val="2FA58E75"/>
    <w:rsid w:val="2FB17BCA"/>
    <w:rsid w:val="2FB3D0E8"/>
    <w:rsid w:val="2FB6AB83"/>
    <w:rsid w:val="2FB904B7"/>
    <w:rsid w:val="2FBA8805"/>
    <w:rsid w:val="2FBDC4E7"/>
    <w:rsid w:val="2FC28C64"/>
    <w:rsid w:val="2FC2E4B8"/>
    <w:rsid w:val="2FC5A965"/>
    <w:rsid w:val="2FC6D928"/>
    <w:rsid w:val="2FC8EE90"/>
    <w:rsid w:val="2FCCBEBD"/>
    <w:rsid w:val="2FD4D070"/>
    <w:rsid w:val="2FD98787"/>
    <w:rsid w:val="2FDAF9CE"/>
    <w:rsid w:val="2FE01F76"/>
    <w:rsid w:val="2FE2AF5A"/>
    <w:rsid w:val="2FF88542"/>
    <w:rsid w:val="2FF92834"/>
    <w:rsid w:val="3001EB91"/>
    <w:rsid w:val="3004F00A"/>
    <w:rsid w:val="3009F0CB"/>
    <w:rsid w:val="3009F816"/>
    <w:rsid w:val="300E4327"/>
    <w:rsid w:val="300E8BD9"/>
    <w:rsid w:val="3010DD4D"/>
    <w:rsid w:val="3011C73C"/>
    <w:rsid w:val="302414E5"/>
    <w:rsid w:val="302DB0AD"/>
    <w:rsid w:val="3036322D"/>
    <w:rsid w:val="303D3113"/>
    <w:rsid w:val="303DBE3A"/>
    <w:rsid w:val="30462EA9"/>
    <w:rsid w:val="3046B7FB"/>
    <w:rsid w:val="3057B071"/>
    <w:rsid w:val="3059BFC3"/>
    <w:rsid w:val="305A4E98"/>
    <w:rsid w:val="30623226"/>
    <w:rsid w:val="3066062A"/>
    <w:rsid w:val="3069584D"/>
    <w:rsid w:val="306C377F"/>
    <w:rsid w:val="3070EB90"/>
    <w:rsid w:val="3072003A"/>
    <w:rsid w:val="307D3BDB"/>
    <w:rsid w:val="307DA81C"/>
    <w:rsid w:val="307F06DD"/>
    <w:rsid w:val="307F93E2"/>
    <w:rsid w:val="3085A971"/>
    <w:rsid w:val="308669AA"/>
    <w:rsid w:val="3088EA4F"/>
    <w:rsid w:val="3089AEF2"/>
    <w:rsid w:val="308C475F"/>
    <w:rsid w:val="309043B1"/>
    <w:rsid w:val="30A305AC"/>
    <w:rsid w:val="30A656BC"/>
    <w:rsid w:val="30A9E483"/>
    <w:rsid w:val="30BE1583"/>
    <w:rsid w:val="30C31F6B"/>
    <w:rsid w:val="30C48436"/>
    <w:rsid w:val="30C8DF6F"/>
    <w:rsid w:val="30EB3777"/>
    <w:rsid w:val="30F1FB60"/>
    <w:rsid w:val="30F80CFD"/>
    <w:rsid w:val="30F89933"/>
    <w:rsid w:val="3107E602"/>
    <w:rsid w:val="310D92DB"/>
    <w:rsid w:val="31155CE1"/>
    <w:rsid w:val="311CE7C5"/>
    <w:rsid w:val="31293CDE"/>
    <w:rsid w:val="312D860F"/>
    <w:rsid w:val="3135C1B4"/>
    <w:rsid w:val="313733F2"/>
    <w:rsid w:val="31383789"/>
    <w:rsid w:val="3138E543"/>
    <w:rsid w:val="3138F91F"/>
    <w:rsid w:val="313DEBA2"/>
    <w:rsid w:val="313F93DF"/>
    <w:rsid w:val="313FDD1E"/>
    <w:rsid w:val="3141E343"/>
    <w:rsid w:val="3146C3DB"/>
    <w:rsid w:val="314B6EC8"/>
    <w:rsid w:val="3152B843"/>
    <w:rsid w:val="3152DA80"/>
    <w:rsid w:val="31559C80"/>
    <w:rsid w:val="3157391D"/>
    <w:rsid w:val="3157907C"/>
    <w:rsid w:val="315BECDC"/>
    <w:rsid w:val="3162A989"/>
    <w:rsid w:val="316552D6"/>
    <w:rsid w:val="316CCDA0"/>
    <w:rsid w:val="316DF0C2"/>
    <w:rsid w:val="316F18A2"/>
    <w:rsid w:val="3170FE02"/>
    <w:rsid w:val="317AB11F"/>
    <w:rsid w:val="31827956"/>
    <w:rsid w:val="318650FB"/>
    <w:rsid w:val="3187F1F0"/>
    <w:rsid w:val="3191E1AC"/>
    <w:rsid w:val="31A1361C"/>
    <w:rsid w:val="31A1AF7F"/>
    <w:rsid w:val="31B35494"/>
    <w:rsid w:val="31B46505"/>
    <w:rsid w:val="31B7AEC5"/>
    <w:rsid w:val="31BAFFF1"/>
    <w:rsid w:val="31CEAAE7"/>
    <w:rsid w:val="31D3767D"/>
    <w:rsid w:val="31DA2C8E"/>
    <w:rsid w:val="31E3C49B"/>
    <w:rsid w:val="31EDD84C"/>
    <w:rsid w:val="31EE06BD"/>
    <w:rsid w:val="31EED851"/>
    <w:rsid w:val="31EF6210"/>
    <w:rsid w:val="31F0F0A2"/>
    <w:rsid w:val="31F38181"/>
    <w:rsid w:val="31F837B3"/>
    <w:rsid w:val="31FC41B8"/>
    <w:rsid w:val="32065A67"/>
    <w:rsid w:val="32073F49"/>
    <w:rsid w:val="320B8A5C"/>
    <w:rsid w:val="320F7EFC"/>
    <w:rsid w:val="320FD21D"/>
    <w:rsid w:val="3212A1AF"/>
    <w:rsid w:val="3214A556"/>
    <w:rsid w:val="32166D52"/>
    <w:rsid w:val="321AB67D"/>
    <w:rsid w:val="32201790"/>
    <w:rsid w:val="32210CD4"/>
    <w:rsid w:val="3224D379"/>
    <w:rsid w:val="3226F78D"/>
    <w:rsid w:val="322F0214"/>
    <w:rsid w:val="3234AAE9"/>
    <w:rsid w:val="323C24C8"/>
    <w:rsid w:val="323ED60D"/>
    <w:rsid w:val="3244ABD5"/>
    <w:rsid w:val="32506DCA"/>
    <w:rsid w:val="3271EF84"/>
    <w:rsid w:val="32768B99"/>
    <w:rsid w:val="327D8CCF"/>
    <w:rsid w:val="32849545"/>
    <w:rsid w:val="32852725"/>
    <w:rsid w:val="328995F6"/>
    <w:rsid w:val="3292F77B"/>
    <w:rsid w:val="3294EA67"/>
    <w:rsid w:val="3298716B"/>
    <w:rsid w:val="329AD8FB"/>
    <w:rsid w:val="329BCDC5"/>
    <w:rsid w:val="32A50786"/>
    <w:rsid w:val="32AB0EB1"/>
    <w:rsid w:val="32B70176"/>
    <w:rsid w:val="32B761C5"/>
    <w:rsid w:val="32B907E6"/>
    <w:rsid w:val="32B9E37C"/>
    <w:rsid w:val="32BB2CC3"/>
    <w:rsid w:val="32BC1310"/>
    <w:rsid w:val="32C30631"/>
    <w:rsid w:val="32CFF3FD"/>
    <w:rsid w:val="32D11A28"/>
    <w:rsid w:val="32D1D4C5"/>
    <w:rsid w:val="32E9726C"/>
    <w:rsid w:val="32ED4880"/>
    <w:rsid w:val="32F44FED"/>
    <w:rsid w:val="32F5AADB"/>
    <w:rsid w:val="32F85F25"/>
    <w:rsid w:val="32FCD335"/>
    <w:rsid w:val="32FE79EA"/>
    <w:rsid w:val="33035531"/>
    <w:rsid w:val="330AD430"/>
    <w:rsid w:val="330C6235"/>
    <w:rsid w:val="331FB8A3"/>
    <w:rsid w:val="3329C289"/>
    <w:rsid w:val="332FD428"/>
    <w:rsid w:val="333B88F9"/>
    <w:rsid w:val="333C107F"/>
    <w:rsid w:val="333DFDE9"/>
    <w:rsid w:val="33419912"/>
    <w:rsid w:val="334448AF"/>
    <w:rsid w:val="3344A778"/>
    <w:rsid w:val="334830F3"/>
    <w:rsid w:val="334FE703"/>
    <w:rsid w:val="335F0C46"/>
    <w:rsid w:val="336E74D5"/>
    <w:rsid w:val="3370359C"/>
    <w:rsid w:val="337D70B2"/>
    <w:rsid w:val="337ED76C"/>
    <w:rsid w:val="337EF468"/>
    <w:rsid w:val="338D708B"/>
    <w:rsid w:val="33903604"/>
    <w:rsid w:val="339390B1"/>
    <w:rsid w:val="33972B89"/>
    <w:rsid w:val="339C688C"/>
    <w:rsid w:val="339E4739"/>
    <w:rsid w:val="33A1E0A5"/>
    <w:rsid w:val="33A84A27"/>
    <w:rsid w:val="33AE6155"/>
    <w:rsid w:val="33AFC076"/>
    <w:rsid w:val="33B189FF"/>
    <w:rsid w:val="33C23132"/>
    <w:rsid w:val="33C3A71F"/>
    <w:rsid w:val="33CCDAEC"/>
    <w:rsid w:val="33D06A4C"/>
    <w:rsid w:val="33D37B56"/>
    <w:rsid w:val="33D79FD6"/>
    <w:rsid w:val="33DF400A"/>
    <w:rsid w:val="33DF55EA"/>
    <w:rsid w:val="33E2E3F9"/>
    <w:rsid w:val="33E8B8C8"/>
    <w:rsid w:val="33F0C66F"/>
    <w:rsid w:val="33F70BF3"/>
    <w:rsid w:val="33FC4093"/>
    <w:rsid w:val="3400B25C"/>
    <w:rsid w:val="3404C533"/>
    <w:rsid w:val="340ED774"/>
    <w:rsid w:val="341B4A5C"/>
    <w:rsid w:val="342324BA"/>
    <w:rsid w:val="3429A08C"/>
    <w:rsid w:val="3431CDD4"/>
    <w:rsid w:val="34368B15"/>
    <w:rsid w:val="343AE97D"/>
    <w:rsid w:val="3449C93B"/>
    <w:rsid w:val="344BF6A6"/>
    <w:rsid w:val="344D736C"/>
    <w:rsid w:val="344F92A6"/>
    <w:rsid w:val="344FDEDF"/>
    <w:rsid w:val="3454D847"/>
    <w:rsid w:val="3456AE0D"/>
    <w:rsid w:val="3457E51C"/>
    <w:rsid w:val="3458DB38"/>
    <w:rsid w:val="3462C9F8"/>
    <w:rsid w:val="34690D7E"/>
    <w:rsid w:val="346F40E7"/>
    <w:rsid w:val="3470A9C0"/>
    <w:rsid w:val="34767579"/>
    <w:rsid w:val="347A919A"/>
    <w:rsid w:val="347CCB79"/>
    <w:rsid w:val="347DAD1F"/>
    <w:rsid w:val="3484CD38"/>
    <w:rsid w:val="3495904C"/>
    <w:rsid w:val="349E750B"/>
    <w:rsid w:val="349FA0D6"/>
    <w:rsid w:val="349FD5E5"/>
    <w:rsid w:val="34A00432"/>
    <w:rsid w:val="34A1F6F8"/>
    <w:rsid w:val="34A76977"/>
    <w:rsid w:val="34A888CB"/>
    <w:rsid w:val="34AB88F2"/>
    <w:rsid w:val="34B40C51"/>
    <w:rsid w:val="34B502CA"/>
    <w:rsid w:val="34B6FC37"/>
    <w:rsid w:val="34BAE62D"/>
    <w:rsid w:val="34BB1F55"/>
    <w:rsid w:val="34CB1F1C"/>
    <w:rsid w:val="34CC1AD3"/>
    <w:rsid w:val="34D172AB"/>
    <w:rsid w:val="34DD4C83"/>
    <w:rsid w:val="34F9EA41"/>
    <w:rsid w:val="34FE2F19"/>
    <w:rsid w:val="35084B9C"/>
    <w:rsid w:val="35092B15"/>
    <w:rsid w:val="350CF212"/>
    <w:rsid w:val="350E1786"/>
    <w:rsid w:val="3513BED3"/>
    <w:rsid w:val="3519C9C5"/>
    <w:rsid w:val="3521A850"/>
    <w:rsid w:val="35230BD7"/>
    <w:rsid w:val="35238760"/>
    <w:rsid w:val="3525ADEE"/>
    <w:rsid w:val="3526C56B"/>
    <w:rsid w:val="3531A4FF"/>
    <w:rsid w:val="3532B734"/>
    <w:rsid w:val="35355C5D"/>
    <w:rsid w:val="3545B846"/>
    <w:rsid w:val="3546C06C"/>
    <w:rsid w:val="3548835D"/>
    <w:rsid w:val="354EE7DD"/>
    <w:rsid w:val="355184FA"/>
    <w:rsid w:val="3556F8E8"/>
    <w:rsid w:val="355D9D01"/>
    <w:rsid w:val="356E2A06"/>
    <w:rsid w:val="357B688C"/>
    <w:rsid w:val="357D3D62"/>
    <w:rsid w:val="35812C9D"/>
    <w:rsid w:val="3583825E"/>
    <w:rsid w:val="358646F7"/>
    <w:rsid w:val="358A29F8"/>
    <w:rsid w:val="358B7F91"/>
    <w:rsid w:val="3596A577"/>
    <w:rsid w:val="35972499"/>
    <w:rsid w:val="3598E308"/>
    <w:rsid w:val="359B6F24"/>
    <w:rsid w:val="35A03DCC"/>
    <w:rsid w:val="35AB74C6"/>
    <w:rsid w:val="35ACF250"/>
    <w:rsid w:val="35B69DB8"/>
    <w:rsid w:val="35B95D62"/>
    <w:rsid w:val="35BB01D3"/>
    <w:rsid w:val="35C78528"/>
    <w:rsid w:val="35D651E6"/>
    <w:rsid w:val="35E3FD7B"/>
    <w:rsid w:val="35E5D966"/>
    <w:rsid w:val="35EB6307"/>
    <w:rsid w:val="35EE9CE4"/>
    <w:rsid w:val="35F441ED"/>
    <w:rsid w:val="35FD1578"/>
    <w:rsid w:val="36072F09"/>
    <w:rsid w:val="360826D3"/>
    <w:rsid w:val="360B96E0"/>
    <w:rsid w:val="360D536B"/>
    <w:rsid w:val="360F5A73"/>
    <w:rsid w:val="3614AD9A"/>
    <w:rsid w:val="36244AF8"/>
    <w:rsid w:val="3624AA72"/>
    <w:rsid w:val="3635A960"/>
    <w:rsid w:val="36375FA4"/>
    <w:rsid w:val="363F54CD"/>
    <w:rsid w:val="3658A02A"/>
    <w:rsid w:val="365F3970"/>
    <w:rsid w:val="3664A3C9"/>
    <w:rsid w:val="36695157"/>
    <w:rsid w:val="36751897"/>
    <w:rsid w:val="367520E5"/>
    <w:rsid w:val="3679032F"/>
    <w:rsid w:val="3680E287"/>
    <w:rsid w:val="3685733B"/>
    <w:rsid w:val="36880334"/>
    <w:rsid w:val="36892A34"/>
    <w:rsid w:val="368DD047"/>
    <w:rsid w:val="3695BFE7"/>
    <w:rsid w:val="369C6C90"/>
    <w:rsid w:val="36A0491D"/>
    <w:rsid w:val="36AD4190"/>
    <w:rsid w:val="36ADBF00"/>
    <w:rsid w:val="36B5A4A1"/>
    <w:rsid w:val="36BEFDC9"/>
    <w:rsid w:val="36C5CB01"/>
    <w:rsid w:val="36CB964C"/>
    <w:rsid w:val="36D5E7FB"/>
    <w:rsid w:val="36D6F0F9"/>
    <w:rsid w:val="36DA9D0B"/>
    <w:rsid w:val="36DD5E52"/>
    <w:rsid w:val="36E1CBEF"/>
    <w:rsid w:val="36EA5539"/>
    <w:rsid w:val="36F80EA4"/>
    <w:rsid w:val="36F853EC"/>
    <w:rsid w:val="36FA83FE"/>
    <w:rsid w:val="36FEA990"/>
    <w:rsid w:val="37060A81"/>
    <w:rsid w:val="3707E5E3"/>
    <w:rsid w:val="370B1403"/>
    <w:rsid w:val="370EF5E1"/>
    <w:rsid w:val="37136B4C"/>
    <w:rsid w:val="37137D48"/>
    <w:rsid w:val="37192C99"/>
    <w:rsid w:val="372B2B0A"/>
    <w:rsid w:val="372F8BA3"/>
    <w:rsid w:val="3739898D"/>
    <w:rsid w:val="37407E61"/>
    <w:rsid w:val="3745A7BE"/>
    <w:rsid w:val="3747FC80"/>
    <w:rsid w:val="3748DC7B"/>
    <w:rsid w:val="374BD1D4"/>
    <w:rsid w:val="374F525E"/>
    <w:rsid w:val="3751E159"/>
    <w:rsid w:val="37524640"/>
    <w:rsid w:val="3759D6B4"/>
    <w:rsid w:val="37667580"/>
    <w:rsid w:val="377D3C0C"/>
    <w:rsid w:val="377FEE9F"/>
    <w:rsid w:val="3790EACC"/>
    <w:rsid w:val="379340E1"/>
    <w:rsid w:val="3794B99D"/>
    <w:rsid w:val="37953F66"/>
    <w:rsid w:val="37A3F734"/>
    <w:rsid w:val="37A41B38"/>
    <w:rsid w:val="37A464D9"/>
    <w:rsid w:val="37A55B86"/>
    <w:rsid w:val="37A7F709"/>
    <w:rsid w:val="37B1A30D"/>
    <w:rsid w:val="37C1BAF3"/>
    <w:rsid w:val="37C4428A"/>
    <w:rsid w:val="37D06AC2"/>
    <w:rsid w:val="37D4E966"/>
    <w:rsid w:val="37DDFD69"/>
    <w:rsid w:val="37DED6E7"/>
    <w:rsid w:val="37F0DDD5"/>
    <w:rsid w:val="37F803B6"/>
    <w:rsid w:val="38006907"/>
    <w:rsid w:val="380310BB"/>
    <w:rsid w:val="380C4737"/>
    <w:rsid w:val="3812C867"/>
    <w:rsid w:val="38142837"/>
    <w:rsid w:val="3816A493"/>
    <w:rsid w:val="3825F4D1"/>
    <w:rsid w:val="382F4467"/>
    <w:rsid w:val="3835661C"/>
    <w:rsid w:val="38400B90"/>
    <w:rsid w:val="38444154"/>
    <w:rsid w:val="3848443A"/>
    <w:rsid w:val="384B6C2D"/>
    <w:rsid w:val="38532C98"/>
    <w:rsid w:val="385498F1"/>
    <w:rsid w:val="3857D728"/>
    <w:rsid w:val="385AAC99"/>
    <w:rsid w:val="3860AAA1"/>
    <w:rsid w:val="38616BDA"/>
    <w:rsid w:val="38696727"/>
    <w:rsid w:val="3874FA3F"/>
    <w:rsid w:val="38766D6C"/>
    <w:rsid w:val="387F3E3A"/>
    <w:rsid w:val="3888C497"/>
    <w:rsid w:val="388B7598"/>
    <w:rsid w:val="389A87F6"/>
    <w:rsid w:val="389ACD85"/>
    <w:rsid w:val="389F3975"/>
    <w:rsid w:val="38A27F8B"/>
    <w:rsid w:val="38A9CF75"/>
    <w:rsid w:val="38AA55A2"/>
    <w:rsid w:val="38B617DD"/>
    <w:rsid w:val="38B676FA"/>
    <w:rsid w:val="38B95FF2"/>
    <w:rsid w:val="38D4D100"/>
    <w:rsid w:val="38D6A6FB"/>
    <w:rsid w:val="38D6CD21"/>
    <w:rsid w:val="38DAEB37"/>
    <w:rsid w:val="38ECC4AC"/>
    <w:rsid w:val="38ED4A21"/>
    <w:rsid w:val="38EFEFD8"/>
    <w:rsid w:val="38F0D934"/>
    <w:rsid w:val="38F1363B"/>
    <w:rsid w:val="38F2C530"/>
    <w:rsid w:val="38F69BE7"/>
    <w:rsid w:val="38F71E46"/>
    <w:rsid w:val="3900C1B1"/>
    <w:rsid w:val="3901C19B"/>
    <w:rsid w:val="3902C30A"/>
    <w:rsid w:val="390789CF"/>
    <w:rsid w:val="3907BA18"/>
    <w:rsid w:val="390B759D"/>
    <w:rsid w:val="3912519C"/>
    <w:rsid w:val="3915859E"/>
    <w:rsid w:val="39177BF3"/>
    <w:rsid w:val="391F9A7E"/>
    <w:rsid w:val="39206B5F"/>
    <w:rsid w:val="3929727E"/>
    <w:rsid w:val="393E18EB"/>
    <w:rsid w:val="3943F728"/>
    <w:rsid w:val="39461783"/>
    <w:rsid w:val="394B8AB9"/>
    <w:rsid w:val="39532E2B"/>
    <w:rsid w:val="39616538"/>
    <w:rsid w:val="39635D1C"/>
    <w:rsid w:val="39638040"/>
    <w:rsid w:val="3964B4AA"/>
    <w:rsid w:val="3965A167"/>
    <w:rsid w:val="3968112E"/>
    <w:rsid w:val="396EE41C"/>
    <w:rsid w:val="396F30F0"/>
    <w:rsid w:val="39709796"/>
    <w:rsid w:val="397DE41F"/>
    <w:rsid w:val="397E2C77"/>
    <w:rsid w:val="398576C8"/>
    <w:rsid w:val="3986244E"/>
    <w:rsid w:val="3989A6FA"/>
    <w:rsid w:val="398B4A4B"/>
    <w:rsid w:val="398F5E57"/>
    <w:rsid w:val="3993EDBE"/>
    <w:rsid w:val="399B1BC1"/>
    <w:rsid w:val="39A8D82C"/>
    <w:rsid w:val="39B911A2"/>
    <w:rsid w:val="39BB478D"/>
    <w:rsid w:val="39C3070F"/>
    <w:rsid w:val="39C500B7"/>
    <w:rsid w:val="39C83B58"/>
    <w:rsid w:val="39C8667A"/>
    <w:rsid w:val="39C9BE49"/>
    <w:rsid w:val="39C9C4C4"/>
    <w:rsid w:val="39CAD088"/>
    <w:rsid w:val="39CE3551"/>
    <w:rsid w:val="39CED6E1"/>
    <w:rsid w:val="39DBBCBF"/>
    <w:rsid w:val="39DCDAC6"/>
    <w:rsid w:val="39DE9034"/>
    <w:rsid w:val="39E26620"/>
    <w:rsid w:val="39E2A9BF"/>
    <w:rsid w:val="39E4DEB6"/>
    <w:rsid w:val="39E50C43"/>
    <w:rsid w:val="39EACC68"/>
    <w:rsid w:val="39EB0A43"/>
    <w:rsid w:val="39F101AB"/>
    <w:rsid w:val="39F20C9D"/>
    <w:rsid w:val="39F5F8F5"/>
    <w:rsid w:val="39FEECC6"/>
    <w:rsid w:val="3A086A3A"/>
    <w:rsid w:val="3A10C2A0"/>
    <w:rsid w:val="3A17F097"/>
    <w:rsid w:val="3A180AFA"/>
    <w:rsid w:val="3A26B055"/>
    <w:rsid w:val="3A293635"/>
    <w:rsid w:val="3A294E41"/>
    <w:rsid w:val="3A3E1613"/>
    <w:rsid w:val="3A41A9D5"/>
    <w:rsid w:val="3A423B3F"/>
    <w:rsid w:val="3A459FD6"/>
    <w:rsid w:val="3A47D50E"/>
    <w:rsid w:val="3A492777"/>
    <w:rsid w:val="3A4DDADC"/>
    <w:rsid w:val="3A4F4F2C"/>
    <w:rsid w:val="3A558730"/>
    <w:rsid w:val="3A580F38"/>
    <w:rsid w:val="3A5898FC"/>
    <w:rsid w:val="3A592CA5"/>
    <w:rsid w:val="3A5AFC1A"/>
    <w:rsid w:val="3A60D550"/>
    <w:rsid w:val="3A745DB2"/>
    <w:rsid w:val="3A76BB98"/>
    <w:rsid w:val="3A845873"/>
    <w:rsid w:val="3A890886"/>
    <w:rsid w:val="3A8AAD78"/>
    <w:rsid w:val="3A8E71CC"/>
    <w:rsid w:val="3A92EEA7"/>
    <w:rsid w:val="3AB132BE"/>
    <w:rsid w:val="3AB34450"/>
    <w:rsid w:val="3ABF3382"/>
    <w:rsid w:val="3AC02DAC"/>
    <w:rsid w:val="3AC15512"/>
    <w:rsid w:val="3AC55B7F"/>
    <w:rsid w:val="3AD18A2B"/>
    <w:rsid w:val="3AD34F2A"/>
    <w:rsid w:val="3AD56B10"/>
    <w:rsid w:val="3AD5BD70"/>
    <w:rsid w:val="3AE1C920"/>
    <w:rsid w:val="3AE861B7"/>
    <w:rsid w:val="3AEA0184"/>
    <w:rsid w:val="3AED8120"/>
    <w:rsid w:val="3AEF690C"/>
    <w:rsid w:val="3AF337D6"/>
    <w:rsid w:val="3AF767CA"/>
    <w:rsid w:val="3AFFDCE2"/>
    <w:rsid w:val="3B0DDC7B"/>
    <w:rsid w:val="3B149DF1"/>
    <w:rsid w:val="3B17BB95"/>
    <w:rsid w:val="3B1C533C"/>
    <w:rsid w:val="3B1DDBF8"/>
    <w:rsid w:val="3B2069D3"/>
    <w:rsid w:val="3B25C0FD"/>
    <w:rsid w:val="3B2AE6EC"/>
    <w:rsid w:val="3B2F2230"/>
    <w:rsid w:val="3B45E84A"/>
    <w:rsid w:val="3B4F895E"/>
    <w:rsid w:val="3B559FE7"/>
    <w:rsid w:val="3B58607F"/>
    <w:rsid w:val="3B5D4579"/>
    <w:rsid w:val="3B62C3DB"/>
    <w:rsid w:val="3B672602"/>
    <w:rsid w:val="3B676992"/>
    <w:rsid w:val="3B692CA4"/>
    <w:rsid w:val="3B6C4F31"/>
    <w:rsid w:val="3B6F5482"/>
    <w:rsid w:val="3B71372D"/>
    <w:rsid w:val="3B785C0D"/>
    <w:rsid w:val="3B84EDB7"/>
    <w:rsid w:val="3B9D6615"/>
    <w:rsid w:val="3BAB9185"/>
    <w:rsid w:val="3BAC9677"/>
    <w:rsid w:val="3BBFC230"/>
    <w:rsid w:val="3BC02BBE"/>
    <w:rsid w:val="3BC2E06D"/>
    <w:rsid w:val="3BC302C5"/>
    <w:rsid w:val="3BC56C8F"/>
    <w:rsid w:val="3BCB3791"/>
    <w:rsid w:val="3BCBAF01"/>
    <w:rsid w:val="3BD26E47"/>
    <w:rsid w:val="3BDC2C74"/>
    <w:rsid w:val="3BDDA6F9"/>
    <w:rsid w:val="3BDF9A51"/>
    <w:rsid w:val="3BED2CAD"/>
    <w:rsid w:val="3BF23A2C"/>
    <w:rsid w:val="3BF52C95"/>
    <w:rsid w:val="3C097F36"/>
    <w:rsid w:val="3C17597E"/>
    <w:rsid w:val="3C187DA6"/>
    <w:rsid w:val="3C19455C"/>
    <w:rsid w:val="3C1D01D2"/>
    <w:rsid w:val="3C1F7FED"/>
    <w:rsid w:val="3C201C0A"/>
    <w:rsid w:val="3C204CAF"/>
    <w:rsid w:val="3C238B8D"/>
    <w:rsid w:val="3C26AA41"/>
    <w:rsid w:val="3C2E3E0A"/>
    <w:rsid w:val="3C351221"/>
    <w:rsid w:val="3C41A7BC"/>
    <w:rsid w:val="3C420848"/>
    <w:rsid w:val="3C469471"/>
    <w:rsid w:val="3C4A26D1"/>
    <w:rsid w:val="3C4BCB5A"/>
    <w:rsid w:val="3C4EAC3C"/>
    <w:rsid w:val="3C4EE911"/>
    <w:rsid w:val="3C5430E1"/>
    <w:rsid w:val="3C58007A"/>
    <w:rsid w:val="3C63D2DE"/>
    <w:rsid w:val="3C6BFF12"/>
    <w:rsid w:val="3C6DE253"/>
    <w:rsid w:val="3C71EDEC"/>
    <w:rsid w:val="3C75B275"/>
    <w:rsid w:val="3C76ADA8"/>
    <w:rsid w:val="3C7B726B"/>
    <w:rsid w:val="3C7D9274"/>
    <w:rsid w:val="3C7E14DF"/>
    <w:rsid w:val="3C8322D9"/>
    <w:rsid w:val="3C843218"/>
    <w:rsid w:val="3C876898"/>
    <w:rsid w:val="3C895181"/>
    <w:rsid w:val="3C895825"/>
    <w:rsid w:val="3C8B2D05"/>
    <w:rsid w:val="3C9EC568"/>
    <w:rsid w:val="3CA2178F"/>
    <w:rsid w:val="3CABAF12"/>
    <w:rsid w:val="3CB3568B"/>
    <w:rsid w:val="3CB6446E"/>
    <w:rsid w:val="3CB6AE26"/>
    <w:rsid w:val="3CBDD694"/>
    <w:rsid w:val="3CC9DFB2"/>
    <w:rsid w:val="3CCA8389"/>
    <w:rsid w:val="3CDAA583"/>
    <w:rsid w:val="3CDE379D"/>
    <w:rsid w:val="3CDFEB99"/>
    <w:rsid w:val="3CE4F84E"/>
    <w:rsid w:val="3CEF11A6"/>
    <w:rsid w:val="3CF2033C"/>
    <w:rsid w:val="3CF4C1C8"/>
    <w:rsid w:val="3CFFDC1A"/>
    <w:rsid w:val="3D0B704D"/>
    <w:rsid w:val="3D122E64"/>
    <w:rsid w:val="3D24F2D6"/>
    <w:rsid w:val="3D26A4EB"/>
    <w:rsid w:val="3D309DF1"/>
    <w:rsid w:val="3D33ABE7"/>
    <w:rsid w:val="3D4D1705"/>
    <w:rsid w:val="3D4D1B57"/>
    <w:rsid w:val="3D59626F"/>
    <w:rsid w:val="3D5CC6BE"/>
    <w:rsid w:val="3D629539"/>
    <w:rsid w:val="3D655172"/>
    <w:rsid w:val="3D6C0CFE"/>
    <w:rsid w:val="3D7317A4"/>
    <w:rsid w:val="3D7596DE"/>
    <w:rsid w:val="3D8021DF"/>
    <w:rsid w:val="3D81297F"/>
    <w:rsid w:val="3D8C7295"/>
    <w:rsid w:val="3D8FEF30"/>
    <w:rsid w:val="3D9B541B"/>
    <w:rsid w:val="3DA0FDA6"/>
    <w:rsid w:val="3DA6F628"/>
    <w:rsid w:val="3DACE074"/>
    <w:rsid w:val="3DBAF1D0"/>
    <w:rsid w:val="3DBB69ED"/>
    <w:rsid w:val="3DC1D151"/>
    <w:rsid w:val="3DD2CC1D"/>
    <w:rsid w:val="3DD307D7"/>
    <w:rsid w:val="3DD6DB79"/>
    <w:rsid w:val="3DDA7B37"/>
    <w:rsid w:val="3DDEA14C"/>
    <w:rsid w:val="3DE0C40F"/>
    <w:rsid w:val="3DE24CBC"/>
    <w:rsid w:val="3DE62E6D"/>
    <w:rsid w:val="3DEDBF74"/>
    <w:rsid w:val="3DEF7726"/>
    <w:rsid w:val="3DF0CE5D"/>
    <w:rsid w:val="3DFC87FC"/>
    <w:rsid w:val="3DFD448B"/>
    <w:rsid w:val="3E0143FB"/>
    <w:rsid w:val="3E088CCD"/>
    <w:rsid w:val="3E0FB77B"/>
    <w:rsid w:val="3E10A228"/>
    <w:rsid w:val="3E17AF99"/>
    <w:rsid w:val="3E29B2BD"/>
    <w:rsid w:val="3E29F4A9"/>
    <w:rsid w:val="3E2B98DD"/>
    <w:rsid w:val="3E2EC498"/>
    <w:rsid w:val="3E34563E"/>
    <w:rsid w:val="3E42C4DE"/>
    <w:rsid w:val="3E477C64"/>
    <w:rsid w:val="3E47A169"/>
    <w:rsid w:val="3E495DC9"/>
    <w:rsid w:val="3E4B7C41"/>
    <w:rsid w:val="3E55C145"/>
    <w:rsid w:val="3E597572"/>
    <w:rsid w:val="3E64723C"/>
    <w:rsid w:val="3E74371D"/>
    <w:rsid w:val="3E796738"/>
    <w:rsid w:val="3E85D0CD"/>
    <w:rsid w:val="3E86257F"/>
    <w:rsid w:val="3E872A20"/>
    <w:rsid w:val="3E926C7A"/>
    <w:rsid w:val="3E9AF820"/>
    <w:rsid w:val="3E9B9B7B"/>
    <w:rsid w:val="3EA4A7A0"/>
    <w:rsid w:val="3EA9BF04"/>
    <w:rsid w:val="3EACCBFA"/>
    <w:rsid w:val="3EACF4EC"/>
    <w:rsid w:val="3EB0A6D2"/>
    <w:rsid w:val="3EB2C712"/>
    <w:rsid w:val="3EB35C53"/>
    <w:rsid w:val="3EB64DC7"/>
    <w:rsid w:val="3EBB94BE"/>
    <w:rsid w:val="3ECD16D4"/>
    <w:rsid w:val="3ED4D768"/>
    <w:rsid w:val="3EDEC78D"/>
    <w:rsid w:val="3EE2B6FF"/>
    <w:rsid w:val="3EE4AB0A"/>
    <w:rsid w:val="3EE5687E"/>
    <w:rsid w:val="3EEA6EB8"/>
    <w:rsid w:val="3EF710D4"/>
    <w:rsid w:val="3EF7857B"/>
    <w:rsid w:val="3F00D7B4"/>
    <w:rsid w:val="3F0121D3"/>
    <w:rsid w:val="3F126BBA"/>
    <w:rsid w:val="3F16288B"/>
    <w:rsid w:val="3F18043A"/>
    <w:rsid w:val="3F1B9BE9"/>
    <w:rsid w:val="3F1BA9C7"/>
    <w:rsid w:val="3F2013F9"/>
    <w:rsid w:val="3F2EC284"/>
    <w:rsid w:val="3F30EF55"/>
    <w:rsid w:val="3F36F5A5"/>
    <w:rsid w:val="3F3FBB49"/>
    <w:rsid w:val="3F4BB2B9"/>
    <w:rsid w:val="3F4E8574"/>
    <w:rsid w:val="3F585630"/>
    <w:rsid w:val="3F5ADAB2"/>
    <w:rsid w:val="3F6007C5"/>
    <w:rsid w:val="3F615E21"/>
    <w:rsid w:val="3F6518F6"/>
    <w:rsid w:val="3F67EA15"/>
    <w:rsid w:val="3F70EE07"/>
    <w:rsid w:val="3F74A7E8"/>
    <w:rsid w:val="3F75837E"/>
    <w:rsid w:val="3F7BC3AB"/>
    <w:rsid w:val="3F85C2FB"/>
    <w:rsid w:val="3F88A319"/>
    <w:rsid w:val="3F8EE9FE"/>
    <w:rsid w:val="3F97728E"/>
    <w:rsid w:val="3F9EA3D3"/>
    <w:rsid w:val="3FA28B03"/>
    <w:rsid w:val="3FAB06D6"/>
    <w:rsid w:val="3FAB3F6C"/>
    <w:rsid w:val="3FAE359D"/>
    <w:rsid w:val="3FAE4389"/>
    <w:rsid w:val="3FB17DD4"/>
    <w:rsid w:val="3FB97D5B"/>
    <w:rsid w:val="3FC1AEFE"/>
    <w:rsid w:val="3FC355FA"/>
    <w:rsid w:val="3FC3A51A"/>
    <w:rsid w:val="3FC6DD74"/>
    <w:rsid w:val="3FC9249A"/>
    <w:rsid w:val="3FCA0D91"/>
    <w:rsid w:val="3FCB4966"/>
    <w:rsid w:val="3FD7684E"/>
    <w:rsid w:val="3FE26740"/>
    <w:rsid w:val="3FE2834C"/>
    <w:rsid w:val="3FE6596D"/>
    <w:rsid w:val="3FEAE53D"/>
    <w:rsid w:val="40005177"/>
    <w:rsid w:val="4000D2B7"/>
    <w:rsid w:val="4016C46C"/>
    <w:rsid w:val="40295C58"/>
    <w:rsid w:val="4029712A"/>
    <w:rsid w:val="402D0945"/>
    <w:rsid w:val="402E0306"/>
    <w:rsid w:val="40309901"/>
    <w:rsid w:val="4032ED2F"/>
    <w:rsid w:val="4040FA60"/>
    <w:rsid w:val="40454D0E"/>
    <w:rsid w:val="40550987"/>
    <w:rsid w:val="405BE0E6"/>
    <w:rsid w:val="405F3658"/>
    <w:rsid w:val="40685DE9"/>
    <w:rsid w:val="4068F3A7"/>
    <w:rsid w:val="406ABE8F"/>
    <w:rsid w:val="406B99B8"/>
    <w:rsid w:val="40807B6B"/>
    <w:rsid w:val="408CDDDF"/>
    <w:rsid w:val="409B1707"/>
    <w:rsid w:val="409DF6A4"/>
    <w:rsid w:val="409EA5BD"/>
    <w:rsid w:val="40A9867D"/>
    <w:rsid w:val="40B0E7D5"/>
    <w:rsid w:val="40B17D18"/>
    <w:rsid w:val="40B2B56E"/>
    <w:rsid w:val="40B415F1"/>
    <w:rsid w:val="40B59C61"/>
    <w:rsid w:val="40BB661E"/>
    <w:rsid w:val="40BCC379"/>
    <w:rsid w:val="40BF91E9"/>
    <w:rsid w:val="40C0F5CB"/>
    <w:rsid w:val="40CD4105"/>
    <w:rsid w:val="40D6185E"/>
    <w:rsid w:val="40E3D3C1"/>
    <w:rsid w:val="40E63BEE"/>
    <w:rsid w:val="40E93A9C"/>
    <w:rsid w:val="40EC9BBD"/>
    <w:rsid w:val="40F1D41A"/>
    <w:rsid w:val="40FC090A"/>
    <w:rsid w:val="40FF0EDA"/>
    <w:rsid w:val="4101B1DE"/>
    <w:rsid w:val="41063F38"/>
    <w:rsid w:val="41086FAD"/>
    <w:rsid w:val="4108FFB8"/>
    <w:rsid w:val="410A15B6"/>
    <w:rsid w:val="4119AC8F"/>
    <w:rsid w:val="4119BEF8"/>
    <w:rsid w:val="411F7391"/>
    <w:rsid w:val="41227386"/>
    <w:rsid w:val="4122B3E9"/>
    <w:rsid w:val="4123F67F"/>
    <w:rsid w:val="4129EA9A"/>
    <w:rsid w:val="41316783"/>
    <w:rsid w:val="41388789"/>
    <w:rsid w:val="413993A4"/>
    <w:rsid w:val="413EC136"/>
    <w:rsid w:val="4141242A"/>
    <w:rsid w:val="41465108"/>
    <w:rsid w:val="4146E0EB"/>
    <w:rsid w:val="41488D62"/>
    <w:rsid w:val="414A0FD5"/>
    <w:rsid w:val="414AF290"/>
    <w:rsid w:val="414D2B81"/>
    <w:rsid w:val="41579467"/>
    <w:rsid w:val="4167B5FD"/>
    <w:rsid w:val="416C771D"/>
    <w:rsid w:val="416D662E"/>
    <w:rsid w:val="41722217"/>
    <w:rsid w:val="4174E276"/>
    <w:rsid w:val="41793633"/>
    <w:rsid w:val="417D8DE7"/>
    <w:rsid w:val="418C64E2"/>
    <w:rsid w:val="41924CED"/>
    <w:rsid w:val="4195E6D0"/>
    <w:rsid w:val="419867DA"/>
    <w:rsid w:val="41A186C5"/>
    <w:rsid w:val="41A4D680"/>
    <w:rsid w:val="41AC5304"/>
    <w:rsid w:val="41AE3523"/>
    <w:rsid w:val="41B0C455"/>
    <w:rsid w:val="41C4FF60"/>
    <w:rsid w:val="41CB51CE"/>
    <w:rsid w:val="41DF2621"/>
    <w:rsid w:val="41E69726"/>
    <w:rsid w:val="41F03D8E"/>
    <w:rsid w:val="41F8EE8A"/>
    <w:rsid w:val="41FB334D"/>
    <w:rsid w:val="41FFB3C5"/>
    <w:rsid w:val="4214D742"/>
    <w:rsid w:val="42156051"/>
    <w:rsid w:val="42160363"/>
    <w:rsid w:val="4218A632"/>
    <w:rsid w:val="42197968"/>
    <w:rsid w:val="421D3F81"/>
    <w:rsid w:val="42273D9F"/>
    <w:rsid w:val="42290A1A"/>
    <w:rsid w:val="4229A3A3"/>
    <w:rsid w:val="422CF35E"/>
    <w:rsid w:val="422E5402"/>
    <w:rsid w:val="4230B41F"/>
    <w:rsid w:val="4231337B"/>
    <w:rsid w:val="423A98D1"/>
    <w:rsid w:val="423E01CB"/>
    <w:rsid w:val="4241AFCB"/>
    <w:rsid w:val="4243B862"/>
    <w:rsid w:val="424710BD"/>
    <w:rsid w:val="425267C7"/>
    <w:rsid w:val="4255023A"/>
    <w:rsid w:val="42557BE3"/>
    <w:rsid w:val="4255F837"/>
    <w:rsid w:val="42589BD4"/>
    <w:rsid w:val="42684250"/>
    <w:rsid w:val="4269AB33"/>
    <w:rsid w:val="426BD687"/>
    <w:rsid w:val="4271872A"/>
    <w:rsid w:val="42719384"/>
    <w:rsid w:val="42729E23"/>
    <w:rsid w:val="42747C98"/>
    <w:rsid w:val="42771FE1"/>
    <w:rsid w:val="4278E4FD"/>
    <w:rsid w:val="427C0BB4"/>
    <w:rsid w:val="427C3A44"/>
    <w:rsid w:val="42955D12"/>
    <w:rsid w:val="429CC290"/>
    <w:rsid w:val="429DC85C"/>
    <w:rsid w:val="42A1E0D8"/>
    <w:rsid w:val="42A37E81"/>
    <w:rsid w:val="42A71B7E"/>
    <w:rsid w:val="42A79F07"/>
    <w:rsid w:val="42B1B43D"/>
    <w:rsid w:val="42B33F6D"/>
    <w:rsid w:val="42BB4143"/>
    <w:rsid w:val="42C4D328"/>
    <w:rsid w:val="42CC1D0D"/>
    <w:rsid w:val="42CC3A8C"/>
    <w:rsid w:val="42D01251"/>
    <w:rsid w:val="42D15627"/>
    <w:rsid w:val="42D1AA96"/>
    <w:rsid w:val="42D52E71"/>
    <w:rsid w:val="42D97FBB"/>
    <w:rsid w:val="42E0E00C"/>
    <w:rsid w:val="42EAD96E"/>
    <w:rsid w:val="42EC00D1"/>
    <w:rsid w:val="42ECAA6E"/>
    <w:rsid w:val="42EFC7F0"/>
    <w:rsid w:val="42F0D95B"/>
    <w:rsid w:val="42FE4C60"/>
    <w:rsid w:val="43006DCF"/>
    <w:rsid w:val="430AEEC7"/>
    <w:rsid w:val="430BF8B1"/>
    <w:rsid w:val="430C6488"/>
    <w:rsid w:val="430CEF7A"/>
    <w:rsid w:val="430D6693"/>
    <w:rsid w:val="4313DA0F"/>
    <w:rsid w:val="43143D13"/>
    <w:rsid w:val="431626B0"/>
    <w:rsid w:val="431CA92C"/>
    <w:rsid w:val="43201262"/>
    <w:rsid w:val="4320C58F"/>
    <w:rsid w:val="4330B847"/>
    <w:rsid w:val="433160B7"/>
    <w:rsid w:val="4342BD6C"/>
    <w:rsid w:val="43459EDD"/>
    <w:rsid w:val="434FE780"/>
    <w:rsid w:val="4350CE70"/>
    <w:rsid w:val="4354CC07"/>
    <w:rsid w:val="435FC974"/>
    <w:rsid w:val="435FCBA5"/>
    <w:rsid w:val="4364ADA1"/>
    <w:rsid w:val="4376F200"/>
    <w:rsid w:val="438790B8"/>
    <w:rsid w:val="438936F4"/>
    <w:rsid w:val="4396F25C"/>
    <w:rsid w:val="43AEAB00"/>
    <w:rsid w:val="43B66439"/>
    <w:rsid w:val="43C3DE89"/>
    <w:rsid w:val="43E55B4B"/>
    <w:rsid w:val="43EEED9D"/>
    <w:rsid w:val="43F06687"/>
    <w:rsid w:val="43F9112D"/>
    <w:rsid w:val="43FC28FB"/>
    <w:rsid w:val="43FDA3B6"/>
    <w:rsid w:val="4407812B"/>
    <w:rsid w:val="4412A69B"/>
    <w:rsid w:val="4412C363"/>
    <w:rsid w:val="441676C0"/>
    <w:rsid w:val="44178588"/>
    <w:rsid w:val="44195234"/>
    <w:rsid w:val="441F50C3"/>
    <w:rsid w:val="44213F41"/>
    <w:rsid w:val="4423FBCA"/>
    <w:rsid w:val="4432F5FE"/>
    <w:rsid w:val="443DEDBF"/>
    <w:rsid w:val="44422796"/>
    <w:rsid w:val="444B5D70"/>
    <w:rsid w:val="444D57B0"/>
    <w:rsid w:val="444F9DBE"/>
    <w:rsid w:val="445BD3EA"/>
    <w:rsid w:val="44634F3C"/>
    <w:rsid w:val="4464352B"/>
    <w:rsid w:val="446D1D87"/>
    <w:rsid w:val="446F1F28"/>
    <w:rsid w:val="447D2891"/>
    <w:rsid w:val="447FB45E"/>
    <w:rsid w:val="4489CA82"/>
    <w:rsid w:val="448E6DC0"/>
    <w:rsid w:val="4490EC59"/>
    <w:rsid w:val="449991FF"/>
    <w:rsid w:val="44A54BFB"/>
    <w:rsid w:val="44BB94A0"/>
    <w:rsid w:val="44BCC006"/>
    <w:rsid w:val="44C23FB1"/>
    <w:rsid w:val="44CAC450"/>
    <w:rsid w:val="44D75FAF"/>
    <w:rsid w:val="44E7DE3B"/>
    <w:rsid w:val="44EB26D7"/>
    <w:rsid w:val="44EEAE99"/>
    <w:rsid w:val="44F4A503"/>
    <w:rsid w:val="44FE9168"/>
    <w:rsid w:val="450603D4"/>
    <w:rsid w:val="450F7F51"/>
    <w:rsid w:val="45157552"/>
    <w:rsid w:val="45216AA0"/>
    <w:rsid w:val="45226B75"/>
    <w:rsid w:val="45244DB7"/>
    <w:rsid w:val="4532A7FD"/>
    <w:rsid w:val="4537F299"/>
    <w:rsid w:val="454258DD"/>
    <w:rsid w:val="454AECD2"/>
    <w:rsid w:val="454F16FE"/>
    <w:rsid w:val="45557F2C"/>
    <w:rsid w:val="45570FE2"/>
    <w:rsid w:val="455A0B4B"/>
    <w:rsid w:val="455F9EA9"/>
    <w:rsid w:val="456368C5"/>
    <w:rsid w:val="456CD29E"/>
    <w:rsid w:val="456F605D"/>
    <w:rsid w:val="456FCBB1"/>
    <w:rsid w:val="4571D2E8"/>
    <w:rsid w:val="45793573"/>
    <w:rsid w:val="457F874B"/>
    <w:rsid w:val="458578EF"/>
    <w:rsid w:val="458646E5"/>
    <w:rsid w:val="458CEE39"/>
    <w:rsid w:val="4591FBBF"/>
    <w:rsid w:val="4597E2D9"/>
    <w:rsid w:val="45A54240"/>
    <w:rsid w:val="45A7B47A"/>
    <w:rsid w:val="45AD9185"/>
    <w:rsid w:val="45B32BB4"/>
    <w:rsid w:val="45B73A3B"/>
    <w:rsid w:val="45B95936"/>
    <w:rsid w:val="45B98B0C"/>
    <w:rsid w:val="45BBF96A"/>
    <w:rsid w:val="45BFC176"/>
    <w:rsid w:val="45C136C4"/>
    <w:rsid w:val="45CE3F83"/>
    <w:rsid w:val="45D412CD"/>
    <w:rsid w:val="45D5FEBF"/>
    <w:rsid w:val="45D9C03F"/>
    <w:rsid w:val="45E30282"/>
    <w:rsid w:val="45E30D33"/>
    <w:rsid w:val="45E386B8"/>
    <w:rsid w:val="45E5ED8A"/>
    <w:rsid w:val="45E8775A"/>
    <w:rsid w:val="45E8A28A"/>
    <w:rsid w:val="45E8C390"/>
    <w:rsid w:val="45E9115F"/>
    <w:rsid w:val="45EE83BA"/>
    <w:rsid w:val="45F07C57"/>
    <w:rsid w:val="45F1E0A4"/>
    <w:rsid w:val="45F365D3"/>
    <w:rsid w:val="45F3888D"/>
    <w:rsid w:val="45FBF560"/>
    <w:rsid w:val="4606FD40"/>
    <w:rsid w:val="4609DE5F"/>
    <w:rsid w:val="460BC9D6"/>
    <w:rsid w:val="460C7A50"/>
    <w:rsid w:val="460F28C9"/>
    <w:rsid w:val="46115486"/>
    <w:rsid w:val="4614AB13"/>
    <w:rsid w:val="461AAA04"/>
    <w:rsid w:val="461BDFF4"/>
    <w:rsid w:val="46226ADB"/>
    <w:rsid w:val="46227A30"/>
    <w:rsid w:val="46290463"/>
    <w:rsid w:val="46312D1F"/>
    <w:rsid w:val="4631B133"/>
    <w:rsid w:val="46356260"/>
    <w:rsid w:val="463D9844"/>
    <w:rsid w:val="4641C3E0"/>
    <w:rsid w:val="4643FE57"/>
    <w:rsid w:val="464AD990"/>
    <w:rsid w:val="464C6D32"/>
    <w:rsid w:val="464D4CA0"/>
    <w:rsid w:val="4654041E"/>
    <w:rsid w:val="4657E8F4"/>
    <w:rsid w:val="465A956C"/>
    <w:rsid w:val="465E4E43"/>
    <w:rsid w:val="466EADC9"/>
    <w:rsid w:val="4680A0F5"/>
    <w:rsid w:val="46868EC0"/>
    <w:rsid w:val="468EC516"/>
    <w:rsid w:val="4690D08F"/>
    <w:rsid w:val="46923C05"/>
    <w:rsid w:val="46933235"/>
    <w:rsid w:val="4694D33C"/>
    <w:rsid w:val="469AA474"/>
    <w:rsid w:val="46A3B2D9"/>
    <w:rsid w:val="46A70E4B"/>
    <w:rsid w:val="46B46285"/>
    <w:rsid w:val="46B62A92"/>
    <w:rsid w:val="46BC04DB"/>
    <w:rsid w:val="46BE82F7"/>
    <w:rsid w:val="46C1F9BB"/>
    <w:rsid w:val="46C625C3"/>
    <w:rsid w:val="46CB1381"/>
    <w:rsid w:val="46D00996"/>
    <w:rsid w:val="46D06AFE"/>
    <w:rsid w:val="46DAAB19"/>
    <w:rsid w:val="46DCAD81"/>
    <w:rsid w:val="46DEA19F"/>
    <w:rsid w:val="46E02AAB"/>
    <w:rsid w:val="46EAC4DF"/>
    <w:rsid w:val="46F8AE5B"/>
    <w:rsid w:val="46FF93FE"/>
    <w:rsid w:val="4702C41D"/>
    <w:rsid w:val="47041669"/>
    <w:rsid w:val="4704DA2A"/>
    <w:rsid w:val="47087E52"/>
    <w:rsid w:val="470B6C56"/>
    <w:rsid w:val="470C90D7"/>
    <w:rsid w:val="470DD178"/>
    <w:rsid w:val="470E0B06"/>
    <w:rsid w:val="471F470B"/>
    <w:rsid w:val="4723F866"/>
    <w:rsid w:val="472DB028"/>
    <w:rsid w:val="473A0652"/>
    <w:rsid w:val="473E7011"/>
    <w:rsid w:val="4742C13E"/>
    <w:rsid w:val="4746C4EA"/>
    <w:rsid w:val="4750539C"/>
    <w:rsid w:val="47533EFF"/>
    <w:rsid w:val="475A7B05"/>
    <w:rsid w:val="47626DF6"/>
    <w:rsid w:val="476663F2"/>
    <w:rsid w:val="476726F2"/>
    <w:rsid w:val="476DCE9E"/>
    <w:rsid w:val="47737CA8"/>
    <w:rsid w:val="47788956"/>
    <w:rsid w:val="477D49E1"/>
    <w:rsid w:val="478A2D66"/>
    <w:rsid w:val="47978063"/>
    <w:rsid w:val="4798C56B"/>
    <w:rsid w:val="479ABC18"/>
    <w:rsid w:val="479CB0EC"/>
    <w:rsid w:val="479EFC4B"/>
    <w:rsid w:val="47BA0DE8"/>
    <w:rsid w:val="47C16B44"/>
    <w:rsid w:val="47C1EF5E"/>
    <w:rsid w:val="47C6E4BF"/>
    <w:rsid w:val="47C6EDE9"/>
    <w:rsid w:val="47C7AF59"/>
    <w:rsid w:val="47C967D1"/>
    <w:rsid w:val="47D047F8"/>
    <w:rsid w:val="47D6ABC0"/>
    <w:rsid w:val="47DC85E9"/>
    <w:rsid w:val="47E22632"/>
    <w:rsid w:val="47E4CE18"/>
    <w:rsid w:val="47E6D0DB"/>
    <w:rsid w:val="47EB17B6"/>
    <w:rsid w:val="47F0C90E"/>
    <w:rsid w:val="47F38B01"/>
    <w:rsid w:val="47F8EF28"/>
    <w:rsid w:val="480656A0"/>
    <w:rsid w:val="4807ED46"/>
    <w:rsid w:val="480EFFF2"/>
    <w:rsid w:val="48120A93"/>
    <w:rsid w:val="4813F1F3"/>
    <w:rsid w:val="48176619"/>
    <w:rsid w:val="48177B61"/>
    <w:rsid w:val="48219668"/>
    <w:rsid w:val="4823779C"/>
    <w:rsid w:val="4838A8FD"/>
    <w:rsid w:val="483A75C9"/>
    <w:rsid w:val="48534997"/>
    <w:rsid w:val="4853703D"/>
    <w:rsid w:val="485D44A7"/>
    <w:rsid w:val="48634089"/>
    <w:rsid w:val="486B0ABA"/>
    <w:rsid w:val="48800FAB"/>
    <w:rsid w:val="4882C061"/>
    <w:rsid w:val="48893CC2"/>
    <w:rsid w:val="488B3E16"/>
    <w:rsid w:val="4890AFE7"/>
    <w:rsid w:val="4892CF23"/>
    <w:rsid w:val="48978834"/>
    <w:rsid w:val="48997B8B"/>
    <w:rsid w:val="489DFDF2"/>
    <w:rsid w:val="48A0439C"/>
    <w:rsid w:val="48A14479"/>
    <w:rsid w:val="48A9DB67"/>
    <w:rsid w:val="48AAE2F5"/>
    <w:rsid w:val="48AE501B"/>
    <w:rsid w:val="48B329DB"/>
    <w:rsid w:val="48B3C804"/>
    <w:rsid w:val="48B87D17"/>
    <w:rsid w:val="48B9B7C5"/>
    <w:rsid w:val="48BCBA69"/>
    <w:rsid w:val="48D1C4B7"/>
    <w:rsid w:val="48D31FD5"/>
    <w:rsid w:val="48D7BAEC"/>
    <w:rsid w:val="48DBCFDF"/>
    <w:rsid w:val="48EA0C57"/>
    <w:rsid w:val="48EC4241"/>
    <w:rsid w:val="48EDFA08"/>
    <w:rsid w:val="48F44A68"/>
    <w:rsid w:val="48F465BA"/>
    <w:rsid w:val="48F54538"/>
    <w:rsid w:val="48F75E15"/>
    <w:rsid w:val="48F98629"/>
    <w:rsid w:val="4906C801"/>
    <w:rsid w:val="490A16AE"/>
    <w:rsid w:val="490D74DE"/>
    <w:rsid w:val="4912756C"/>
    <w:rsid w:val="49144330"/>
    <w:rsid w:val="49158397"/>
    <w:rsid w:val="492742C5"/>
    <w:rsid w:val="49277286"/>
    <w:rsid w:val="492D93FF"/>
    <w:rsid w:val="492F2837"/>
    <w:rsid w:val="492F855F"/>
    <w:rsid w:val="4931F2D5"/>
    <w:rsid w:val="49387FD7"/>
    <w:rsid w:val="4944190F"/>
    <w:rsid w:val="494EA4F6"/>
    <w:rsid w:val="494FB4C5"/>
    <w:rsid w:val="494FB67F"/>
    <w:rsid w:val="4954B0F9"/>
    <w:rsid w:val="49568AAA"/>
    <w:rsid w:val="495BEBF2"/>
    <w:rsid w:val="4967E4D8"/>
    <w:rsid w:val="4967EF58"/>
    <w:rsid w:val="496D37D0"/>
    <w:rsid w:val="49770B01"/>
    <w:rsid w:val="4977F4AA"/>
    <w:rsid w:val="497CA817"/>
    <w:rsid w:val="497FBD60"/>
    <w:rsid w:val="498119E0"/>
    <w:rsid w:val="498976A1"/>
    <w:rsid w:val="498B76A1"/>
    <w:rsid w:val="498EF1C3"/>
    <w:rsid w:val="49919CEF"/>
    <w:rsid w:val="4994035C"/>
    <w:rsid w:val="499FA8E4"/>
    <w:rsid w:val="49A0A1ED"/>
    <w:rsid w:val="49A67D1F"/>
    <w:rsid w:val="49A79344"/>
    <w:rsid w:val="49B0519B"/>
    <w:rsid w:val="49B1CB5A"/>
    <w:rsid w:val="49B2A99A"/>
    <w:rsid w:val="49B5C34F"/>
    <w:rsid w:val="49BA1C5E"/>
    <w:rsid w:val="49DAF8AD"/>
    <w:rsid w:val="49EB0038"/>
    <w:rsid w:val="49EEF88F"/>
    <w:rsid w:val="49F2B56D"/>
    <w:rsid w:val="49FC68C9"/>
    <w:rsid w:val="49FE3E78"/>
    <w:rsid w:val="49FF362A"/>
    <w:rsid w:val="4A07F909"/>
    <w:rsid w:val="4A098E3D"/>
    <w:rsid w:val="4A0D6E6D"/>
    <w:rsid w:val="4A1556AB"/>
    <w:rsid w:val="4A1CE249"/>
    <w:rsid w:val="4A2C8DCE"/>
    <w:rsid w:val="4A3C3712"/>
    <w:rsid w:val="4A3ED8CA"/>
    <w:rsid w:val="4A403AF4"/>
    <w:rsid w:val="4A5248F0"/>
    <w:rsid w:val="4A585F09"/>
    <w:rsid w:val="4A5B2547"/>
    <w:rsid w:val="4A68B7F6"/>
    <w:rsid w:val="4A6A7268"/>
    <w:rsid w:val="4A6F000B"/>
    <w:rsid w:val="4A704B6A"/>
    <w:rsid w:val="4A71D668"/>
    <w:rsid w:val="4A74D97D"/>
    <w:rsid w:val="4A76C2AF"/>
    <w:rsid w:val="4A78E222"/>
    <w:rsid w:val="4A7B72B3"/>
    <w:rsid w:val="4A84E040"/>
    <w:rsid w:val="4A8BF7EA"/>
    <w:rsid w:val="4A8C3ECD"/>
    <w:rsid w:val="4A8E802F"/>
    <w:rsid w:val="4A968E82"/>
    <w:rsid w:val="4A9D925F"/>
    <w:rsid w:val="4AAB38A0"/>
    <w:rsid w:val="4ABE2834"/>
    <w:rsid w:val="4AD78161"/>
    <w:rsid w:val="4AD7CEE5"/>
    <w:rsid w:val="4AD9D7E9"/>
    <w:rsid w:val="4ADCC2F6"/>
    <w:rsid w:val="4ADD745D"/>
    <w:rsid w:val="4AE1A3E3"/>
    <w:rsid w:val="4AE238C9"/>
    <w:rsid w:val="4AE8144C"/>
    <w:rsid w:val="4AEB1355"/>
    <w:rsid w:val="4AF69C8D"/>
    <w:rsid w:val="4AFA55EE"/>
    <w:rsid w:val="4AFDCD43"/>
    <w:rsid w:val="4B01D654"/>
    <w:rsid w:val="4B0281BC"/>
    <w:rsid w:val="4B06D0B6"/>
    <w:rsid w:val="4B076BAA"/>
    <w:rsid w:val="4B09BC9D"/>
    <w:rsid w:val="4B0F4C22"/>
    <w:rsid w:val="4B129D36"/>
    <w:rsid w:val="4B16A640"/>
    <w:rsid w:val="4B184E40"/>
    <w:rsid w:val="4B1968B0"/>
    <w:rsid w:val="4B1AC8D9"/>
    <w:rsid w:val="4B21A881"/>
    <w:rsid w:val="4B271936"/>
    <w:rsid w:val="4B29A697"/>
    <w:rsid w:val="4B3256FB"/>
    <w:rsid w:val="4B419C00"/>
    <w:rsid w:val="4B419FDA"/>
    <w:rsid w:val="4B42B19E"/>
    <w:rsid w:val="4B432F65"/>
    <w:rsid w:val="4B437EBB"/>
    <w:rsid w:val="4B53FD26"/>
    <w:rsid w:val="4B5459D9"/>
    <w:rsid w:val="4B567939"/>
    <w:rsid w:val="4B5A3AD1"/>
    <w:rsid w:val="4B5AE370"/>
    <w:rsid w:val="4B5C87F2"/>
    <w:rsid w:val="4B626122"/>
    <w:rsid w:val="4B63B6A9"/>
    <w:rsid w:val="4B6AAF3B"/>
    <w:rsid w:val="4B6C0EF5"/>
    <w:rsid w:val="4B6C56A5"/>
    <w:rsid w:val="4B6D9AD0"/>
    <w:rsid w:val="4B710285"/>
    <w:rsid w:val="4B71D16C"/>
    <w:rsid w:val="4B7385A1"/>
    <w:rsid w:val="4B840FEC"/>
    <w:rsid w:val="4B844C4E"/>
    <w:rsid w:val="4B84A313"/>
    <w:rsid w:val="4B8B0312"/>
    <w:rsid w:val="4B99D62C"/>
    <w:rsid w:val="4B9A1923"/>
    <w:rsid w:val="4B9D0F2F"/>
    <w:rsid w:val="4B9D5DC9"/>
    <w:rsid w:val="4B9E02D0"/>
    <w:rsid w:val="4B9F2024"/>
    <w:rsid w:val="4BB399DB"/>
    <w:rsid w:val="4BB4F788"/>
    <w:rsid w:val="4BB5F156"/>
    <w:rsid w:val="4BBCFD9E"/>
    <w:rsid w:val="4BC466A6"/>
    <w:rsid w:val="4BD80FA1"/>
    <w:rsid w:val="4BD8889C"/>
    <w:rsid w:val="4BE01B04"/>
    <w:rsid w:val="4BE8D19F"/>
    <w:rsid w:val="4BE9135E"/>
    <w:rsid w:val="4BF1FAD3"/>
    <w:rsid w:val="4BF295CB"/>
    <w:rsid w:val="4BF5B4F1"/>
    <w:rsid w:val="4BF5DDE8"/>
    <w:rsid w:val="4BF8BE54"/>
    <w:rsid w:val="4C094F0C"/>
    <w:rsid w:val="4C109508"/>
    <w:rsid w:val="4C1290F9"/>
    <w:rsid w:val="4C1411CB"/>
    <w:rsid w:val="4C151FD9"/>
    <w:rsid w:val="4C212C3C"/>
    <w:rsid w:val="4C235675"/>
    <w:rsid w:val="4C471FB0"/>
    <w:rsid w:val="4C4AFE7D"/>
    <w:rsid w:val="4C57904A"/>
    <w:rsid w:val="4C5AF92E"/>
    <w:rsid w:val="4C5BB382"/>
    <w:rsid w:val="4C68026D"/>
    <w:rsid w:val="4C6A0E64"/>
    <w:rsid w:val="4C6F0074"/>
    <w:rsid w:val="4C7BE36A"/>
    <w:rsid w:val="4C7F1F19"/>
    <w:rsid w:val="4C810DF7"/>
    <w:rsid w:val="4C82FD88"/>
    <w:rsid w:val="4C83A151"/>
    <w:rsid w:val="4C85C36D"/>
    <w:rsid w:val="4C939422"/>
    <w:rsid w:val="4C99B3CF"/>
    <w:rsid w:val="4C9C0544"/>
    <w:rsid w:val="4C9F8F06"/>
    <w:rsid w:val="4CA7488A"/>
    <w:rsid w:val="4CA82379"/>
    <w:rsid w:val="4CAE754C"/>
    <w:rsid w:val="4CB6F8CC"/>
    <w:rsid w:val="4CB7174A"/>
    <w:rsid w:val="4CBDDB86"/>
    <w:rsid w:val="4CC22A7F"/>
    <w:rsid w:val="4CD864DB"/>
    <w:rsid w:val="4CDB5CEB"/>
    <w:rsid w:val="4CDC5504"/>
    <w:rsid w:val="4CDF05A1"/>
    <w:rsid w:val="4CE185E1"/>
    <w:rsid w:val="4CEB1B34"/>
    <w:rsid w:val="4CED2DA6"/>
    <w:rsid w:val="4CF786D7"/>
    <w:rsid w:val="4CFFAD4A"/>
    <w:rsid w:val="4D07C7A6"/>
    <w:rsid w:val="4D07DF53"/>
    <w:rsid w:val="4D0C689E"/>
    <w:rsid w:val="4D0EC09F"/>
    <w:rsid w:val="4D11ED11"/>
    <w:rsid w:val="4D133BA4"/>
    <w:rsid w:val="4D154034"/>
    <w:rsid w:val="4D189EAB"/>
    <w:rsid w:val="4D21ACC1"/>
    <w:rsid w:val="4D21B30C"/>
    <w:rsid w:val="4D26FC00"/>
    <w:rsid w:val="4D270DE2"/>
    <w:rsid w:val="4D37FDF7"/>
    <w:rsid w:val="4D3AF085"/>
    <w:rsid w:val="4D460BE4"/>
    <w:rsid w:val="4D46DABE"/>
    <w:rsid w:val="4D4BEF05"/>
    <w:rsid w:val="4D4CD25D"/>
    <w:rsid w:val="4D4CD710"/>
    <w:rsid w:val="4D4D752C"/>
    <w:rsid w:val="4D4E3714"/>
    <w:rsid w:val="4D514EE3"/>
    <w:rsid w:val="4D57A15E"/>
    <w:rsid w:val="4D58B71B"/>
    <w:rsid w:val="4D58CAB4"/>
    <w:rsid w:val="4D63E5DF"/>
    <w:rsid w:val="4D647076"/>
    <w:rsid w:val="4D668BE7"/>
    <w:rsid w:val="4D6BDFD6"/>
    <w:rsid w:val="4D76D3DA"/>
    <w:rsid w:val="4D786EF2"/>
    <w:rsid w:val="4D78E71E"/>
    <w:rsid w:val="4D7A0FE1"/>
    <w:rsid w:val="4D7D7BC3"/>
    <w:rsid w:val="4D7F0B47"/>
    <w:rsid w:val="4D7FA0AC"/>
    <w:rsid w:val="4D8026A1"/>
    <w:rsid w:val="4D809465"/>
    <w:rsid w:val="4D84AE25"/>
    <w:rsid w:val="4D8D924A"/>
    <w:rsid w:val="4D9587E5"/>
    <w:rsid w:val="4D9CE93B"/>
    <w:rsid w:val="4D9DC5CA"/>
    <w:rsid w:val="4DA19696"/>
    <w:rsid w:val="4DA19AB5"/>
    <w:rsid w:val="4DA3D944"/>
    <w:rsid w:val="4DA83074"/>
    <w:rsid w:val="4DADDE07"/>
    <w:rsid w:val="4DAF6A32"/>
    <w:rsid w:val="4DB50D58"/>
    <w:rsid w:val="4DBCF9C4"/>
    <w:rsid w:val="4DC053E2"/>
    <w:rsid w:val="4DC820C8"/>
    <w:rsid w:val="4DC964D2"/>
    <w:rsid w:val="4DCD0CE3"/>
    <w:rsid w:val="4DD60861"/>
    <w:rsid w:val="4DE0036E"/>
    <w:rsid w:val="4DE2A467"/>
    <w:rsid w:val="4DE419A6"/>
    <w:rsid w:val="4DF21D6B"/>
    <w:rsid w:val="4DF3C836"/>
    <w:rsid w:val="4E0040DB"/>
    <w:rsid w:val="4E0330AF"/>
    <w:rsid w:val="4E034083"/>
    <w:rsid w:val="4E07755D"/>
    <w:rsid w:val="4E0C8FF6"/>
    <w:rsid w:val="4E18E6C5"/>
    <w:rsid w:val="4E23DC2D"/>
    <w:rsid w:val="4E2E01F5"/>
    <w:rsid w:val="4E2EFA58"/>
    <w:rsid w:val="4E309A15"/>
    <w:rsid w:val="4E3114AC"/>
    <w:rsid w:val="4E3A50B0"/>
    <w:rsid w:val="4E3E30F2"/>
    <w:rsid w:val="4E422CBF"/>
    <w:rsid w:val="4E440BEA"/>
    <w:rsid w:val="4E503CCE"/>
    <w:rsid w:val="4E5344CC"/>
    <w:rsid w:val="4E5A5097"/>
    <w:rsid w:val="4E5A5B16"/>
    <w:rsid w:val="4E5BAEAF"/>
    <w:rsid w:val="4E5F336A"/>
    <w:rsid w:val="4E66591E"/>
    <w:rsid w:val="4E6C330B"/>
    <w:rsid w:val="4E718FA6"/>
    <w:rsid w:val="4E741F80"/>
    <w:rsid w:val="4E7763A3"/>
    <w:rsid w:val="4E893472"/>
    <w:rsid w:val="4E8E9A96"/>
    <w:rsid w:val="4E971E92"/>
    <w:rsid w:val="4E9AD287"/>
    <w:rsid w:val="4EA13D46"/>
    <w:rsid w:val="4EA8566F"/>
    <w:rsid w:val="4EB526A8"/>
    <w:rsid w:val="4EBDEDEB"/>
    <w:rsid w:val="4EC1B4F7"/>
    <w:rsid w:val="4EC267BD"/>
    <w:rsid w:val="4ED4C24B"/>
    <w:rsid w:val="4ED975CD"/>
    <w:rsid w:val="4ED9D928"/>
    <w:rsid w:val="4EE238D8"/>
    <w:rsid w:val="4EE4661B"/>
    <w:rsid w:val="4EE6E3E8"/>
    <w:rsid w:val="4EE803E8"/>
    <w:rsid w:val="4EE9960E"/>
    <w:rsid w:val="4EEA22C3"/>
    <w:rsid w:val="4EEF58E0"/>
    <w:rsid w:val="4EF269C0"/>
    <w:rsid w:val="4EF5E5DB"/>
    <w:rsid w:val="4EF6DDC4"/>
    <w:rsid w:val="4EF78EDE"/>
    <w:rsid w:val="4EF9F0FE"/>
    <w:rsid w:val="4F083140"/>
    <w:rsid w:val="4F08D504"/>
    <w:rsid w:val="4F091054"/>
    <w:rsid w:val="4F0DAC2D"/>
    <w:rsid w:val="4F14C948"/>
    <w:rsid w:val="4F16B7FC"/>
    <w:rsid w:val="4F19F923"/>
    <w:rsid w:val="4F1C3763"/>
    <w:rsid w:val="4F1D7F7A"/>
    <w:rsid w:val="4F201FDB"/>
    <w:rsid w:val="4F288926"/>
    <w:rsid w:val="4F292D8B"/>
    <w:rsid w:val="4F2A3B87"/>
    <w:rsid w:val="4F30287D"/>
    <w:rsid w:val="4F321907"/>
    <w:rsid w:val="4F3898B0"/>
    <w:rsid w:val="4F38C3D6"/>
    <w:rsid w:val="4F3EEE3F"/>
    <w:rsid w:val="4F3FD33C"/>
    <w:rsid w:val="4F5099A8"/>
    <w:rsid w:val="4F50DDB9"/>
    <w:rsid w:val="4F54D716"/>
    <w:rsid w:val="4F5CF501"/>
    <w:rsid w:val="4F5DEB03"/>
    <w:rsid w:val="4F64E582"/>
    <w:rsid w:val="4F6D2C68"/>
    <w:rsid w:val="4F7C5EA8"/>
    <w:rsid w:val="4F7E49F9"/>
    <w:rsid w:val="4F814276"/>
    <w:rsid w:val="4F82C280"/>
    <w:rsid w:val="4F83BE41"/>
    <w:rsid w:val="4F84F712"/>
    <w:rsid w:val="4F8874ED"/>
    <w:rsid w:val="4F8CD9C3"/>
    <w:rsid w:val="4F93060D"/>
    <w:rsid w:val="4F978786"/>
    <w:rsid w:val="4F97DCB1"/>
    <w:rsid w:val="4F9C8B67"/>
    <w:rsid w:val="4FA10254"/>
    <w:rsid w:val="4FAA5EDE"/>
    <w:rsid w:val="4FAAB8F4"/>
    <w:rsid w:val="4FB15B7C"/>
    <w:rsid w:val="4FB31610"/>
    <w:rsid w:val="4FBBC93B"/>
    <w:rsid w:val="4FBCD4F0"/>
    <w:rsid w:val="4FC23E1C"/>
    <w:rsid w:val="4FC29F2F"/>
    <w:rsid w:val="4FD04972"/>
    <w:rsid w:val="4FD3628D"/>
    <w:rsid w:val="4FD4869C"/>
    <w:rsid w:val="4FD7DEAB"/>
    <w:rsid w:val="4FE37A78"/>
    <w:rsid w:val="4FE48688"/>
    <w:rsid w:val="4FE5473A"/>
    <w:rsid w:val="4FE7B4B6"/>
    <w:rsid w:val="4FF9ABCE"/>
    <w:rsid w:val="5006BB16"/>
    <w:rsid w:val="501C5B78"/>
    <w:rsid w:val="501F931F"/>
    <w:rsid w:val="50222879"/>
    <w:rsid w:val="502ABB0C"/>
    <w:rsid w:val="50362BB6"/>
    <w:rsid w:val="50374832"/>
    <w:rsid w:val="503AECDB"/>
    <w:rsid w:val="503F5541"/>
    <w:rsid w:val="5046EE3F"/>
    <w:rsid w:val="5047E673"/>
    <w:rsid w:val="504DE249"/>
    <w:rsid w:val="5063EE53"/>
    <w:rsid w:val="506817BB"/>
    <w:rsid w:val="5069C37C"/>
    <w:rsid w:val="506AB12C"/>
    <w:rsid w:val="506B926D"/>
    <w:rsid w:val="506D4856"/>
    <w:rsid w:val="50708AE8"/>
    <w:rsid w:val="50779026"/>
    <w:rsid w:val="507B1DA7"/>
    <w:rsid w:val="507F0752"/>
    <w:rsid w:val="50838FC7"/>
    <w:rsid w:val="508B8AE7"/>
    <w:rsid w:val="508FD690"/>
    <w:rsid w:val="5092DD1D"/>
    <w:rsid w:val="50932228"/>
    <w:rsid w:val="50949744"/>
    <w:rsid w:val="5095BBF9"/>
    <w:rsid w:val="50A49D13"/>
    <w:rsid w:val="50A4D510"/>
    <w:rsid w:val="50B51DC0"/>
    <w:rsid w:val="50C47E12"/>
    <w:rsid w:val="50C679BB"/>
    <w:rsid w:val="50CAC56D"/>
    <w:rsid w:val="50CE644F"/>
    <w:rsid w:val="50D0C431"/>
    <w:rsid w:val="50D482D1"/>
    <w:rsid w:val="50D8609F"/>
    <w:rsid w:val="50DD5660"/>
    <w:rsid w:val="50E5FE17"/>
    <w:rsid w:val="50F853B5"/>
    <w:rsid w:val="50F9FBB6"/>
    <w:rsid w:val="50FD9F5E"/>
    <w:rsid w:val="50FF4064"/>
    <w:rsid w:val="51056E37"/>
    <w:rsid w:val="510963DE"/>
    <w:rsid w:val="511C46E5"/>
    <w:rsid w:val="511F2011"/>
    <w:rsid w:val="5129830D"/>
    <w:rsid w:val="512E7FB6"/>
    <w:rsid w:val="5131B050"/>
    <w:rsid w:val="513675F9"/>
    <w:rsid w:val="51390365"/>
    <w:rsid w:val="513FE346"/>
    <w:rsid w:val="51439332"/>
    <w:rsid w:val="5147D692"/>
    <w:rsid w:val="514B63B9"/>
    <w:rsid w:val="514E1AD5"/>
    <w:rsid w:val="514F252D"/>
    <w:rsid w:val="5157CAC1"/>
    <w:rsid w:val="515A6685"/>
    <w:rsid w:val="515F84A8"/>
    <w:rsid w:val="51686F19"/>
    <w:rsid w:val="5170C5FA"/>
    <w:rsid w:val="5174872C"/>
    <w:rsid w:val="517993A0"/>
    <w:rsid w:val="517F788E"/>
    <w:rsid w:val="51891FEE"/>
    <w:rsid w:val="5189894A"/>
    <w:rsid w:val="519025DE"/>
    <w:rsid w:val="5199C7E1"/>
    <w:rsid w:val="519D2041"/>
    <w:rsid w:val="51A77109"/>
    <w:rsid w:val="51A789CC"/>
    <w:rsid w:val="51A98871"/>
    <w:rsid w:val="51ABED39"/>
    <w:rsid w:val="51AF34E0"/>
    <w:rsid w:val="51B9BC4E"/>
    <w:rsid w:val="51BA4E14"/>
    <w:rsid w:val="51BDBB7F"/>
    <w:rsid w:val="51C0D534"/>
    <w:rsid w:val="51C1135F"/>
    <w:rsid w:val="51C122BA"/>
    <w:rsid w:val="51C3F550"/>
    <w:rsid w:val="51CA38A3"/>
    <w:rsid w:val="51D15436"/>
    <w:rsid w:val="51D365F0"/>
    <w:rsid w:val="51E02928"/>
    <w:rsid w:val="51E2D096"/>
    <w:rsid w:val="51E30CED"/>
    <w:rsid w:val="51E4B1F6"/>
    <w:rsid w:val="51F67F78"/>
    <w:rsid w:val="520B3671"/>
    <w:rsid w:val="5211309F"/>
    <w:rsid w:val="5216A5F0"/>
    <w:rsid w:val="5224B55F"/>
    <w:rsid w:val="5224F954"/>
    <w:rsid w:val="5228327D"/>
    <w:rsid w:val="522C03E0"/>
    <w:rsid w:val="52313663"/>
    <w:rsid w:val="52333AB5"/>
    <w:rsid w:val="523B6102"/>
    <w:rsid w:val="523E21B1"/>
    <w:rsid w:val="52406C2A"/>
    <w:rsid w:val="524654CF"/>
    <w:rsid w:val="52482EC7"/>
    <w:rsid w:val="524B4CC1"/>
    <w:rsid w:val="52569268"/>
    <w:rsid w:val="5256BF41"/>
    <w:rsid w:val="525A97E0"/>
    <w:rsid w:val="525E4109"/>
    <w:rsid w:val="5261491F"/>
    <w:rsid w:val="52685BEA"/>
    <w:rsid w:val="5270D3C3"/>
    <w:rsid w:val="52790A2F"/>
    <w:rsid w:val="5281F348"/>
    <w:rsid w:val="52873A92"/>
    <w:rsid w:val="528F2639"/>
    <w:rsid w:val="528FC030"/>
    <w:rsid w:val="52A2C8B9"/>
    <w:rsid w:val="52A5343F"/>
    <w:rsid w:val="52A8ADED"/>
    <w:rsid w:val="52ABC8DD"/>
    <w:rsid w:val="52ABE701"/>
    <w:rsid w:val="52AE6F89"/>
    <w:rsid w:val="52B08142"/>
    <w:rsid w:val="52B3FD15"/>
    <w:rsid w:val="52B4AF2F"/>
    <w:rsid w:val="52B5EABB"/>
    <w:rsid w:val="52C2D327"/>
    <w:rsid w:val="52C86332"/>
    <w:rsid w:val="52CC5707"/>
    <w:rsid w:val="52D7986B"/>
    <w:rsid w:val="52D8FAD3"/>
    <w:rsid w:val="52D971D5"/>
    <w:rsid w:val="52DBBC50"/>
    <w:rsid w:val="52E019FC"/>
    <w:rsid w:val="52E0FBA4"/>
    <w:rsid w:val="52E5E597"/>
    <w:rsid w:val="52EEE557"/>
    <w:rsid w:val="52F6FA63"/>
    <w:rsid w:val="52F93937"/>
    <w:rsid w:val="52FDE59F"/>
    <w:rsid w:val="53044FA0"/>
    <w:rsid w:val="530DA584"/>
    <w:rsid w:val="530EE0ED"/>
    <w:rsid w:val="5310343B"/>
    <w:rsid w:val="531A7FF5"/>
    <w:rsid w:val="5321FE5C"/>
    <w:rsid w:val="532AAB6D"/>
    <w:rsid w:val="533506FD"/>
    <w:rsid w:val="533F3784"/>
    <w:rsid w:val="5343FBB0"/>
    <w:rsid w:val="53456003"/>
    <w:rsid w:val="5347EF32"/>
    <w:rsid w:val="534A1181"/>
    <w:rsid w:val="53577084"/>
    <w:rsid w:val="535B7594"/>
    <w:rsid w:val="53655837"/>
    <w:rsid w:val="5368EDBE"/>
    <w:rsid w:val="536F875D"/>
    <w:rsid w:val="53729B0F"/>
    <w:rsid w:val="537EDD4E"/>
    <w:rsid w:val="538061BE"/>
    <w:rsid w:val="538F0AF3"/>
    <w:rsid w:val="5396CC77"/>
    <w:rsid w:val="539AFF20"/>
    <w:rsid w:val="539FFD17"/>
    <w:rsid w:val="53A7BF2C"/>
    <w:rsid w:val="53AA5DF0"/>
    <w:rsid w:val="53C10DF8"/>
    <w:rsid w:val="53D0AEE9"/>
    <w:rsid w:val="53D284F2"/>
    <w:rsid w:val="53D73163"/>
    <w:rsid w:val="53DB97CE"/>
    <w:rsid w:val="53E557CD"/>
    <w:rsid w:val="53E94EF3"/>
    <w:rsid w:val="53F07DDD"/>
    <w:rsid w:val="53FAD3D4"/>
    <w:rsid w:val="53FC0692"/>
    <w:rsid w:val="53FC4610"/>
    <w:rsid w:val="540B89E5"/>
    <w:rsid w:val="540CBBA3"/>
    <w:rsid w:val="5417A4B7"/>
    <w:rsid w:val="541BCC76"/>
    <w:rsid w:val="5422C611"/>
    <w:rsid w:val="54248D50"/>
    <w:rsid w:val="54250048"/>
    <w:rsid w:val="5426671E"/>
    <w:rsid w:val="542967AA"/>
    <w:rsid w:val="542B199C"/>
    <w:rsid w:val="542DD7C7"/>
    <w:rsid w:val="542F7F74"/>
    <w:rsid w:val="5436A519"/>
    <w:rsid w:val="544083D0"/>
    <w:rsid w:val="545355DE"/>
    <w:rsid w:val="545B154F"/>
    <w:rsid w:val="546C20DF"/>
    <w:rsid w:val="5472B129"/>
    <w:rsid w:val="5473CF59"/>
    <w:rsid w:val="547B62B3"/>
    <w:rsid w:val="54823C16"/>
    <w:rsid w:val="5488D8AB"/>
    <w:rsid w:val="548B6721"/>
    <w:rsid w:val="548C85C2"/>
    <w:rsid w:val="5492B1A0"/>
    <w:rsid w:val="549D6D29"/>
    <w:rsid w:val="549E8491"/>
    <w:rsid w:val="54A24EC8"/>
    <w:rsid w:val="54A4ACAB"/>
    <w:rsid w:val="54A5C070"/>
    <w:rsid w:val="54A628A2"/>
    <w:rsid w:val="54A68BFE"/>
    <w:rsid w:val="54A71634"/>
    <w:rsid w:val="54AC049C"/>
    <w:rsid w:val="54AD16E9"/>
    <w:rsid w:val="54B13AAA"/>
    <w:rsid w:val="54C64B8D"/>
    <w:rsid w:val="54D74519"/>
    <w:rsid w:val="54DFCD37"/>
    <w:rsid w:val="54E3D66F"/>
    <w:rsid w:val="54EAE191"/>
    <w:rsid w:val="54ED1723"/>
    <w:rsid w:val="54EDAFF8"/>
    <w:rsid w:val="54EFF8F1"/>
    <w:rsid w:val="54F160A7"/>
    <w:rsid w:val="54F5DAB8"/>
    <w:rsid w:val="54F83F8B"/>
    <w:rsid w:val="54F9393C"/>
    <w:rsid w:val="54FFF329"/>
    <w:rsid w:val="550260F4"/>
    <w:rsid w:val="55088BE6"/>
    <w:rsid w:val="550D5643"/>
    <w:rsid w:val="550E4735"/>
    <w:rsid w:val="55166E48"/>
    <w:rsid w:val="551DEFC9"/>
    <w:rsid w:val="55224F9D"/>
    <w:rsid w:val="5522B67F"/>
    <w:rsid w:val="5523D26D"/>
    <w:rsid w:val="5528BD72"/>
    <w:rsid w:val="55291789"/>
    <w:rsid w:val="5537E07D"/>
    <w:rsid w:val="553C10AB"/>
    <w:rsid w:val="554461E9"/>
    <w:rsid w:val="55460B46"/>
    <w:rsid w:val="55472181"/>
    <w:rsid w:val="5554237B"/>
    <w:rsid w:val="555427AF"/>
    <w:rsid w:val="55545586"/>
    <w:rsid w:val="5555683F"/>
    <w:rsid w:val="556143DF"/>
    <w:rsid w:val="55635D12"/>
    <w:rsid w:val="5563712C"/>
    <w:rsid w:val="5563FB05"/>
    <w:rsid w:val="5572D91A"/>
    <w:rsid w:val="55776E8D"/>
    <w:rsid w:val="557A583C"/>
    <w:rsid w:val="5580B7CA"/>
    <w:rsid w:val="55885553"/>
    <w:rsid w:val="558966DB"/>
    <w:rsid w:val="558B0CF7"/>
    <w:rsid w:val="558DCE08"/>
    <w:rsid w:val="558F5D2A"/>
    <w:rsid w:val="5595261F"/>
    <w:rsid w:val="559E9CE2"/>
    <w:rsid w:val="55A01884"/>
    <w:rsid w:val="55ADBC78"/>
    <w:rsid w:val="55B3E65F"/>
    <w:rsid w:val="55BC2D5C"/>
    <w:rsid w:val="55C4148B"/>
    <w:rsid w:val="55C98C90"/>
    <w:rsid w:val="55CDD997"/>
    <w:rsid w:val="55D1E65E"/>
    <w:rsid w:val="55DB21F3"/>
    <w:rsid w:val="55DE868E"/>
    <w:rsid w:val="55E7FD53"/>
    <w:rsid w:val="55F26C5E"/>
    <w:rsid w:val="55FEEEE4"/>
    <w:rsid w:val="560110FF"/>
    <w:rsid w:val="5602E7FE"/>
    <w:rsid w:val="5603787B"/>
    <w:rsid w:val="5603B297"/>
    <w:rsid w:val="56209D00"/>
    <w:rsid w:val="5621E96B"/>
    <w:rsid w:val="562C533E"/>
    <w:rsid w:val="562CF8CA"/>
    <w:rsid w:val="563CCE6A"/>
    <w:rsid w:val="563DC6FD"/>
    <w:rsid w:val="563E8C2F"/>
    <w:rsid w:val="5647AF3B"/>
    <w:rsid w:val="56575990"/>
    <w:rsid w:val="5657D247"/>
    <w:rsid w:val="565A8113"/>
    <w:rsid w:val="565C8C3A"/>
    <w:rsid w:val="56734DEF"/>
    <w:rsid w:val="567811AB"/>
    <w:rsid w:val="567F47AD"/>
    <w:rsid w:val="568DD5AA"/>
    <w:rsid w:val="568EE5D5"/>
    <w:rsid w:val="56A717A6"/>
    <w:rsid w:val="56A9B7B5"/>
    <w:rsid w:val="56B1B9C5"/>
    <w:rsid w:val="56B45145"/>
    <w:rsid w:val="56B524D7"/>
    <w:rsid w:val="56B56AEA"/>
    <w:rsid w:val="56BB524B"/>
    <w:rsid w:val="56C7048C"/>
    <w:rsid w:val="56C8C406"/>
    <w:rsid w:val="56CDDEDF"/>
    <w:rsid w:val="56D37D91"/>
    <w:rsid w:val="56D8AC91"/>
    <w:rsid w:val="56DC4188"/>
    <w:rsid w:val="56E2C34F"/>
    <w:rsid w:val="56E2CB79"/>
    <w:rsid w:val="56E339EC"/>
    <w:rsid w:val="56E93549"/>
    <w:rsid w:val="56F96DF9"/>
    <w:rsid w:val="5703F8F5"/>
    <w:rsid w:val="5708578C"/>
    <w:rsid w:val="57097F26"/>
    <w:rsid w:val="570C8C05"/>
    <w:rsid w:val="57142CAD"/>
    <w:rsid w:val="571746B0"/>
    <w:rsid w:val="571F8317"/>
    <w:rsid w:val="571FD786"/>
    <w:rsid w:val="5724EABB"/>
    <w:rsid w:val="57261CA0"/>
    <w:rsid w:val="572925B8"/>
    <w:rsid w:val="572E8C50"/>
    <w:rsid w:val="57358A36"/>
    <w:rsid w:val="573B722E"/>
    <w:rsid w:val="573CCD2D"/>
    <w:rsid w:val="573DEA3D"/>
    <w:rsid w:val="5744FA0C"/>
    <w:rsid w:val="57474929"/>
    <w:rsid w:val="5747D001"/>
    <w:rsid w:val="5754A18B"/>
    <w:rsid w:val="5757963C"/>
    <w:rsid w:val="575A5867"/>
    <w:rsid w:val="575C9DD0"/>
    <w:rsid w:val="5764EF8B"/>
    <w:rsid w:val="577F2E5A"/>
    <w:rsid w:val="5785F2A4"/>
    <w:rsid w:val="5786F674"/>
    <w:rsid w:val="578D2F04"/>
    <w:rsid w:val="5792411B"/>
    <w:rsid w:val="579933F8"/>
    <w:rsid w:val="579D0940"/>
    <w:rsid w:val="57A4C10D"/>
    <w:rsid w:val="57A58C05"/>
    <w:rsid w:val="57A6E4E8"/>
    <w:rsid w:val="57AA9CAD"/>
    <w:rsid w:val="57ADBA5D"/>
    <w:rsid w:val="57AF88B4"/>
    <w:rsid w:val="57B3C3F3"/>
    <w:rsid w:val="57BBE259"/>
    <w:rsid w:val="57C81DFD"/>
    <w:rsid w:val="57C90728"/>
    <w:rsid w:val="57CB7F51"/>
    <w:rsid w:val="57DA060B"/>
    <w:rsid w:val="57DB35DE"/>
    <w:rsid w:val="57E42A15"/>
    <w:rsid w:val="57E83DCB"/>
    <w:rsid w:val="57F012A7"/>
    <w:rsid w:val="57F86C65"/>
    <w:rsid w:val="57FA1A0F"/>
    <w:rsid w:val="57FD14E4"/>
    <w:rsid w:val="57FD228B"/>
    <w:rsid w:val="57FE33BE"/>
    <w:rsid w:val="58003560"/>
    <w:rsid w:val="580417F8"/>
    <w:rsid w:val="58165D07"/>
    <w:rsid w:val="581BC22C"/>
    <w:rsid w:val="5826968B"/>
    <w:rsid w:val="58296DD4"/>
    <w:rsid w:val="583167C6"/>
    <w:rsid w:val="583171C5"/>
    <w:rsid w:val="58357C8E"/>
    <w:rsid w:val="583C1AF3"/>
    <w:rsid w:val="58486ECD"/>
    <w:rsid w:val="5854437A"/>
    <w:rsid w:val="5855D186"/>
    <w:rsid w:val="58589652"/>
    <w:rsid w:val="585B2953"/>
    <w:rsid w:val="585BF523"/>
    <w:rsid w:val="585C1E48"/>
    <w:rsid w:val="58602C7C"/>
    <w:rsid w:val="58653882"/>
    <w:rsid w:val="587BAAEE"/>
    <w:rsid w:val="588998B2"/>
    <w:rsid w:val="588AFAEE"/>
    <w:rsid w:val="588B564B"/>
    <w:rsid w:val="588C3097"/>
    <w:rsid w:val="588F4F53"/>
    <w:rsid w:val="589412FE"/>
    <w:rsid w:val="589E5CE6"/>
    <w:rsid w:val="58A8D4D9"/>
    <w:rsid w:val="58AF1386"/>
    <w:rsid w:val="58B524F6"/>
    <w:rsid w:val="58B53674"/>
    <w:rsid w:val="58B87FD9"/>
    <w:rsid w:val="58B9E839"/>
    <w:rsid w:val="58BEF5ED"/>
    <w:rsid w:val="58C19685"/>
    <w:rsid w:val="58C53D1E"/>
    <w:rsid w:val="58CA5CB1"/>
    <w:rsid w:val="58CBC621"/>
    <w:rsid w:val="58D8CEF2"/>
    <w:rsid w:val="58DA9FF8"/>
    <w:rsid w:val="58E2BAC5"/>
    <w:rsid w:val="58E2FC00"/>
    <w:rsid w:val="58EAED43"/>
    <w:rsid w:val="58FA8B6C"/>
    <w:rsid w:val="58FD4CE4"/>
    <w:rsid w:val="58FDA67C"/>
    <w:rsid w:val="58FDBAB8"/>
    <w:rsid w:val="58FE846A"/>
    <w:rsid w:val="5901F8B0"/>
    <w:rsid w:val="59049D75"/>
    <w:rsid w:val="5905F5CE"/>
    <w:rsid w:val="5907D7DA"/>
    <w:rsid w:val="59111BC4"/>
    <w:rsid w:val="59236D1E"/>
    <w:rsid w:val="592E17B4"/>
    <w:rsid w:val="59304C99"/>
    <w:rsid w:val="59309E27"/>
    <w:rsid w:val="593136A6"/>
    <w:rsid w:val="59351B69"/>
    <w:rsid w:val="5939300F"/>
    <w:rsid w:val="593C6C6B"/>
    <w:rsid w:val="593E2467"/>
    <w:rsid w:val="594507C7"/>
    <w:rsid w:val="594B1750"/>
    <w:rsid w:val="595072DA"/>
    <w:rsid w:val="5953777E"/>
    <w:rsid w:val="59546A03"/>
    <w:rsid w:val="595B3331"/>
    <w:rsid w:val="595CE3D6"/>
    <w:rsid w:val="5961D91B"/>
    <w:rsid w:val="596207F2"/>
    <w:rsid w:val="5962A970"/>
    <w:rsid w:val="5967AE43"/>
    <w:rsid w:val="596DC262"/>
    <w:rsid w:val="5979A384"/>
    <w:rsid w:val="597EAC7B"/>
    <w:rsid w:val="59820A41"/>
    <w:rsid w:val="59833078"/>
    <w:rsid w:val="5983FF77"/>
    <w:rsid w:val="59929AF7"/>
    <w:rsid w:val="5992CBE1"/>
    <w:rsid w:val="59955039"/>
    <w:rsid w:val="59955730"/>
    <w:rsid w:val="5998D386"/>
    <w:rsid w:val="599E3064"/>
    <w:rsid w:val="59AF0E0E"/>
    <w:rsid w:val="59C858F0"/>
    <w:rsid w:val="59D4B61E"/>
    <w:rsid w:val="59D663DF"/>
    <w:rsid w:val="59D887C2"/>
    <w:rsid w:val="59DAE741"/>
    <w:rsid w:val="59DCEAF7"/>
    <w:rsid w:val="59EBA1F9"/>
    <w:rsid w:val="59EC06E1"/>
    <w:rsid w:val="59ECC599"/>
    <w:rsid w:val="59F10180"/>
    <w:rsid w:val="59F398AC"/>
    <w:rsid w:val="5A0DE7B7"/>
    <w:rsid w:val="5A117A21"/>
    <w:rsid w:val="5A121CE3"/>
    <w:rsid w:val="5A125CB1"/>
    <w:rsid w:val="5A1CDDC8"/>
    <w:rsid w:val="5A1E4074"/>
    <w:rsid w:val="5A24406F"/>
    <w:rsid w:val="5A3080E9"/>
    <w:rsid w:val="5A373A36"/>
    <w:rsid w:val="5A3B6DF0"/>
    <w:rsid w:val="5A3B73D6"/>
    <w:rsid w:val="5A41D87A"/>
    <w:rsid w:val="5A48052A"/>
    <w:rsid w:val="5A486344"/>
    <w:rsid w:val="5A4E80D2"/>
    <w:rsid w:val="5A50BB14"/>
    <w:rsid w:val="5A5B870A"/>
    <w:rsid w:val="5A5C8708"/>
    <w:rsid w:val="5A76CD06"/>
    <w:rsid w:val="5A7AE650"/>
    <w:rsid w:val="5A7B7190"/>
    <w:rsid w:val="5A908675"/>
    <w:rsid w:val="5A9110C4"/>
    <w:rsid w:val="5A9551C3"/>
    <w:rsid w:val="5A993485"/>
    <w:rsid w:val="5AAD2313"/>
    <w:rsid w:val="5AAD7905"/>
    <w:rsid w:val="5AB791FD"/>
    <w:rsid w:val="5ABC3C62"/>
    <w:rsid w:val="5ABE02EA"/>
    <w:rsid w:val="5ABFAA0C"/>
    <w:rsid w:val="5AC00E95"/>
    <w:rsid w:val="5AD45412"/>
    <w:rsid w:val="5ADE2D5C"/>
    <w:rsid w:val="5AE15E17"/>
    <w:rsid w:val="5AF243A9"/>
    <w:rsid w:val="5AFCA97E"/>
    <w:rsid w:val="5AFDA40D"/>
    <w:rsid w:val="5B04DD09"/>
    <w:rsid w:val="5B07D9E2"/>
    <w:rsid w:val="5B12474B"/>
    <w:rsid w:val="5B1267CD"/>
    <w:rsid w:val="5B138ABA"/>
    <w:rsid w:val="5B146C1F"/>
    <w:rsid w:val="5B18AAA6"/>
    <w:rsid w:val="5B2CC7B9"/>
    <w:rsid w:val="5B2DC761"/>
    <w:rsid w:val="5B3209E3"/>
    <w:rsid w:val="5B38FF9A"/>
    <w:rsid w:val="5B3C5431"/>
    <w:rsid w:val="5B40AA25"/>
    <w:rsid w:val="5B42B21B"/>
    <w:rsid w:val="5B482B62"/>
    <w:rsid w:val="5B58422E"/>
    <w:rsid w:val="5B5BE758"/>
    <w:rsid w:val="5B5C793D"/>
    <w:rsid w:val="5B6E2AF6"/>
    <w:rsid w:val="5B6FAAC3"/>
    <w:rsid w:val="5B79C30C"/>
    <w:rsid w:val="5B79DCD1"/>
    <w:rsid w:val="5B8323BA"/>
    <w:rsid w:val="5B8788D4"/>
    <w:rsid w:val="5B89B2DC"/>
    <w:rsid w:val="5B8D7248"/>
    <w:rsid w:val="5B90D0D7"/>
    <w:rsid w:val="5B9809B6"/>
    <w:rsid w:val="5BA40DB3"/>
    <w:rsid w:val="5BA9F89A"/>
    <w:rsid w:val="5BAD9B00"/>
    <w:rsid w:val="5BAF8D8B"/>
    <w:rsid w:val="5BB3EB09"/>
    <w:rsid w:val="5BB6EC1E"/>
    <w:rsid w:val="5BB71C78"/>
    <w:rsid w:val="5BBB394D"/>
    <w:rsid w:val="5BC150A2"/>
    <w:rsid w:val="5BC22B58"/>
    <w:rsid w:val="5BC32F43"/>
    <w:rsid w:val="5BCA7168"/>
    <w:rsid w:val="5BCE2660"/>
    <w:rsid w:val="5BCF5942"/>
    <w:rsid w:val="5BD08563"/>
    <w:rsid w:val="5BD48F07"/>
    <w:rsid w:val="5BDF2F46"/>
    <w:rsid w:val="5BF2BADA"/>
    <w:rsid w:val="5BFF3D60"/>
    <w:rsid w:val="5C025AE3"/>
    <w:rsid w:val="5C0524D4"/>
    <w:rsid w:val="5C0C8F39"/>
    <w:rsid w:val="5C1240BA"/>
    <w:rsid w:val="5C18C0EC"/>
    <w:rsid w:val="5C2317C7"/>
    <w:rsid w:val="5C2F60C1"/>
    <w:rsid w:val="5C325A60"/>
    <w:rsid w:val="5C346115"/>
    <w:rsid w:val="5C39276B"/>
    <w:rsid w:val="5C3D7645"/>
    <w:rsid w:val="5C420D7A"/>
    <w:rsid w:val="5C4802F6"/>
    <w:rsid w:val="5C535C26"/>
    <w:rsid w:val="5C5846E7"/>
    <w:rsid w:val="5C5A98D6"/>
    <w:rsid w:val="5C62CAEB"/>
    <w:rsid w:val="5C6345D7"/>
    <w:rsid w:val="5C683EE9"/>
    <w:rsid w:val="5C68716F"/>
    <w:rsid w:val="5C6B0660"/>
    <w:rsid w:val="5C787D3D"/>
    <w:rsid w:val="5C78CB6A"/>
    <w:rsid w:val="5C7A670C"/>
    <w:rsid w:val="5C7ADAEA"/>
    <w:rsid w:val="5C7FB13E"/>
    <w:rsid w:val="5C841D4D"/>
    <w:rsid w:val="5C85C458"/>
    <w:rsid w:val="5C9DE38C"/>
    <w:rsid w:val="5CA2718B"/>
    <w:rsid w:val="5CA58D72"/>
    <w:rsid w:val="5CAA1879"/>
    <w:rsid w:val="5CAA862C"/>
    <w:rsid w:val="5CAC58C0"/>
    <w:rsid w:val="5CAD935F"/>
    <w:rsid w:val="5CAE04F1"/>
    <w:rsid w:val="5CAEDBCF"/>
    <w:rsid w:val="5CB14446"/>
    <w:rsid w:val="5CB55114"/>
    <w:rsid w:val="5CB73A30"/>
    <w:rsid w:val="5CBF9343"/>
    <w:rsid w:val="5CC34E92"/>
    <w:rsid w:val="5CCC26AD"/>
    <w:rsid w:val="5CCE98B3"/>
    <w:rsid w:val="5CD88995"/>
    <w:rsid w:val="5CD96856"/>
    <w:rsid w:val="5CE1547B"/>
    <w:rsid w:val="5CE26F59"/>
    <w:rsid w:val="5CE76123"/>
    <w:rsid w:val="5CE7F6D9"/>
    <w:rsid w:val="5CEA8120"/>
    <w:rsid w:val="5CFC2594"/>
    <w:rsid w:val="5CFDCA27"/>
    <w:rsid w:val="5CFE78F6"/>
    <w:rsid w:val="5D039130"/>
    <w:rsid w:val="5D05F334"/>
    <w:rsid w:val="5D070B22"/>
    <w:rsid w:val="5D072073"/>
    <w:rsid w:val="5D118528"/>
    <w:rsid w:val="5D1A856B"/>
    <w:rsid w:val="5D1FD38F"/>
    <w:rsid w:val="5D2342BB"/>
    <w:rsid w:val="5D24665B"/>
    <w:rsid w:val="5D2855E6"/>
    <w:rsid w:val="5D3D1928"/>
    <w:rsid w:val="5D3DF28A"/>
    <w:rsid w:val="5D3F84A1"/>
    <w:rsid w:val="5D4A12B3"/>
    <w:rsid w:val="5D4E118B"/>
    <w:rsid w:val="5D4FDCA8"/>
    <w:rsid w:val="5D502497"/>
    <w:rsid w:val="5D540658"/>
    <w:rsid w:val="5D55E48D"/>
    <w:rsid w:val="5D5669CB"/>
    <w:rsid w:val="5D640242"/>
    <w:rsid w:val="5D74F249"/>
    <w:rsid w:val="5D77A42A"/>
    <w:rsid w:val="5D79E4D9"/>
    <w:rsid w:val="5D7F6C54"/>
    <w:rsid w:val="5D8045B9"/>
    <w:rsid w:val="5D8B3DB8"/>
    <w:rsid w:val="5D9519A9"/>
    <w:rsid w:val="5D961EDC"/>
    <w:rsid w:val="5DA24F2F"/>
    <w:rsid w:val="5DB39567"/>
    <w:rsid w:val="5DB794DE"/>
    <w:rsid w:val="5DB86B62"/>
    <w:rsid w:val="5DBDE521"/>
    <w:rsid w:val="5DCD2702"/>
    <w:rsid w:val="5DE05561"/>
    <w:rsid w:val="5DE088E6"/>
    <w:rsid w:val="5DEED11A"/>
    <w:rsid w:val="5DF51095"/>
    <w:rsid w:val="5DFD884B"/>
    <w:rsid w:val="5E05ABD0"/>
    <w:rsid w:val="5E06BE44"/>
    <w:rsid w:val="5E07A40E"/>
    <w:rsid w:val="5E09A0E0"/>
    <w:rsid w:val="5E0BC2AA"/>
    <w:rsid w:val="5E0BF4D4"/>
    <w:rsid w:val="5E0F8F48"/>
    <w:rsid w:val="5E10D80F"/>
    <w:rsid w:val="5E26A145"/>
    <w:rsid w:val="5E2F101A"/>
    <w:rsid w:val="5E3260D3"/>
    <w:rsid w:val="5E341477"/>
    <w:rsid w:val="5E3481A3"/>
    <w:rsid w:val="5E34C91E"/>
    <w:rsid w:val="5E379564"/>
    <w:rsid w:val="5E3F5DDE"/>
    <w:rsid w:val="5E43E2B6"/>
    <w:rsid w:val="5E4AF4FC"/>
    <w:rsid w:val="5E4DE69C"/>
    <w:rsid w:val="5E4E674C"/>
    <w:rsid w:val="5E4E9337"/>
    <w:rsid w:val="5E5381C7"/>
    <w:rsid w:val="5E53F92F"/>
    <w:rsid w:val="5E5BC124"/>
    <w:rsid w:val="5E6571FD"/>
    <w:rsid w:val="5E679AB0"/>
    <w:rsid w:val="5E6D14ED"/>
    <w:rsid w:val="5E6E618C"/>
    <w:rsid w:val="5E7351E3"/>
    <w:rsid w:val="5E73E8C9"/>
    <w:rsid w:val="5E74A7A7"/>
    <w:rsid w:val="5E766442"/>
    <w:rsid w:val="5E7761B3"/>
    <w:rsid w:val="5E7B11AA"/>
    <w:rsid w:val="5E7E6D73"/>
    <w:rsid w:val="5E80CEC0"/>
    <w:rsid w:val="5E81B413"/>
    <w:rsid w:val="5E826147"/>
    <w:rsid w:val="5E8B03B0"/>
    <w:rsid w:val="5E928811"/>
    <w:rsid w:val="5E929175"/>
    <w:rsid w:val="5E9531AA"/>
    <w:rsid w:val="5E9B3ADE"/>
    <w:rsid w:val="5E9B3E1F"/>
    <w:rsid w:val="5E9D1EFB"/>
    <w:rsid w:val="5E9F21D1"/>
    <w:rsid w:val="5EA70F57"/>
    <w:rsid w:val="5EA9BD2F"/>
    <w:rsid w:val="5EADAE12"/>
    <w:rsid w:val="5EB496B1"/>
    <w:rsid w:val="5EB5D071"/>
    <w:rsid w:val="5EB683C5"/>
    <w:rsid w:val="5EBB7C29"/>
    <w:rsid w:val="5EBDE484"/>
    <w:rsid w:val="5ED2112E"/>
    <w:rsid w:val="5EDB31F1"/>
    <w:rsid w:val="5EDCE7F7"/>
    <w:rsid w:val="5EDFE477"/>
    <w:rsid w:val="5EE16229"/>
    <w:rsid w:val="5EE9A72A"/>
    <w:rsid w:val="5EE9BB09"/>
    <w:rsid w:val="5EF08C00"/>
    <w:rsid w:val="5EF5EF54"/>
    <w:rsid w:val="5EF6ED9C"/>
    <w:rsid w:val="5EF90683"/>
    <w:rsid w:val="5EFFB186"/>
    <w:rsid w:val="5F065A2A"/>
    <w:rsid w:val="5F09BF7B"/>
    <w:rsid w:val="5F0C666A"/>
    <w:rsid w:val="5F0D0F9E"/>
    <w:rsid w:val="5F139C27"/>
    <w:rsid w:val="5F21C515"/>
    <w:rsid w:val="5F255AF1"/>
    <w:rsid w:val="5F2A23D3"/>
    <w:rsid w:val="5F2BC67C"/>
    <w:rsid w:val="5F36797E"/>
    <w:rsid w:val="5F3D31EA"/>
    <w:rsid w:val="5F3E241C"/>
    <w:rsid w:val="5F40985C"/>
    <w:rsid w:val="5F4F9266"/>
    <w:rsid w:val="5F51BF4F"/>
    <w:rsid w:val="5F51F325"/>
    <w:rsid w:val="5F5DC85A"/>
    <w:rsid w:val="5F5EA1A9"/>
    <w:rsid w:val="5F6184E1"/>
    <w:rsid w:val="5F674082"/>
    <w:rsid w:val="5F7038F0"/>
    <w:rsid w:val="5F763BD6"/>
    <w:rsid w:val="5F786589"/>
    <w:rsid w:val="5F79FADC"/>
    <w:rsid w:val="5F7EAF69"/>
    <w:rsid w:val="5F800FA7"/>
    <w:rsid w:val="5F831795"/>
    <w:rsid w:val="5F87962E"/>
    <w:rsid w:val="5F8CDD20"/>
    <w:rsid w:val="5F91E229"/>
    <w:rsid w:val="5F92B0AD"/>
    <w:rsid w:val="5F976640"/>
    <w:rsid w:val="5F97FF2E"/>
    <w:rsid w:val="5F9FEAEF"/>
    <w:rsid w:val="5FA05F6E"/>
    <w:rsid w:val="5FABDBCC"/>
    <w:rsid w:val="5FABFA94"/>
    <w:rsid w:val="5FB481AB"/>
    <w:rsid w:val="5FBC3275"/>
    <w:rsid w:val="5FC8C583"/>
    <w:rsid w:val="5FC95B8F"/>
    <w:rsid w:val="5FD348FF"/>
    <w:rsid w:val="5FD3CB77"/>
    <w:rsid w:val="5FD3F78D"/>
    <w:rsid w:val="5FD44246"/>
    <w:rsid w:val="5FD79A40"/>
    <w:rsid w:val="5FDE8B83"/>
    <w:rsid w:val="5FEAD7FA"/>
    <w:rsid w:val="5FEFC990"/>
    <w:rsid w:val="5FF33158"/>
    <w:rsid w:val="5FF5182C"/>
    <w:rsid w:val="5FF78C3B"/>
    <w:rsid w:val="600B8BB2"/>
    <w:rsid w:val="600F2D88"/>
    <w:rsid w:val="60121E14"/>
    <w:rsid w:val="602835A4"/>
    <w:rsid w:val="602D8AAE"/>
    <w:rsid w:val="6030E7D1"/>
    <w:rsid w:val="6037E688"/>
    <w:rsid w:val="603F3E1C"/>
    <w:rsid w:val="604C06DF"/>
    <w:rsid w:val="604F9A81"/>
    <w:rsid w:val="6050E044"/>
    <w:rsid w:val="6051BC80"/>
    <w:rsid w:val="6054659E"/>
    <w:rsid w:val="605B725D"/>
    <w:rsid w:val="606A7796"/>
    <w:rsid w:val="6070D1BC"/>
    <w:rsid w:val="6072FD75"/>
    <w:rsid w:val="607864A0"/>
    <w:rsid w:val="607F34B1"/>
    <w:rsid w:val="60814D77"/>
    <w:rsid w:val="609D5A9A"/>
    <w:rsid w:val="60A48C55"/>
    <w:rsid w:val="60A773FD"/>
    <w:rsid w:val="60A7EDCC"/>
    <w:rsid w:val="60AD9E4A"/>
    <w:rsid w:val="60BACC10"/>
    <w:rsid w:val="60C05236"/>
    <w:rsid w:val="60CA5EAB"/>
    <w:rsid w:val="60CA62A9"/>
    <w:rsid w:val="60CD1286"/>
    <w:rsid w:val="60D889DA"/>
    <w:rsid w:val="60DD9833"/>
    <w:rsid w:val="60EC1CDE"/>
    <w:rsid w:val="60F5D497"/>
    <w:rsid w:val="6109335C"/>
    <w:rsid w:val="61193695"/>
    <w:rsid w:val="61195248"/>
    <w:rsid w:val="611A7118"/>
    <w:rsid w:val="611CF624"/>
    <w:rsid w:val="611D88EF"/>
    <w:rsid w:val="611FE255"/>
    <w:rsid w:val="6121EC17"/>
    <w:rsid w:val="6124824B"/>
    <w:rsid w:val="61257131"/>
    <w:rsid w:val="612B2C46"/>
    <w:rsid w:val="613054CA"/>
    <w:rsid w:val="6134FAAD"/>
    <w:rsid w:val="61359E0B"/>
    <w:rsid w:val="613600EF"/>
    <w:rsid w:val="613F2951"/>
    <w:rsid w:val="6147646D"/>
    <w:rsid w:val="6147DC8A"/>
    <w:rsid w:val="614E2B5E"/>
    <w:rsid w:val="61589ED6"/>
    <w:rsid w:val="615BC350"/>
    <w:rsid w:val="615C07DC"/>
    <w:rsid w:val="61645689"/>
    <w:rsid w:val="616E106F"/>
    <w:rsid w:val="6171F83F"/>
    <w:rsid w:val="617FEF5B"/>
    <w:rsid w:val="618BF090"/>
    <w:rsid w:val="6195B0BB"/>
    <w:rsid w:val="61971A37"/>
    <w:rsid w:val="619B3FE2"/>
    <w:rsid w:val="619BA9DE"/>
    <w:rsid w:val="619D5764"/>
    <w:rsid w:val="61A038F2"/>
    <w:rsid w:val="61A52140"/>
    <w:rsid w:val="61A9F5CD"/>
    <w:rsid w:val="61ABF2A1"/>
    <w:rsid w:val="61C529DD"/>
    <w:rsid w:val="61CF08F6"/>
    <w:rsid w:val="61CF3FD0"/>
    <w:rsid w:val="61D1B060"/>
    <w:rsid w:val="61D5547F"/>
    <w:rsid w:val="61DB6645"/>
    <w:rsid w:val="61E458D2"/>
    <w:rsid w:val="61E5B408"/>
    <w:rsid w:val="61E6A384"/>
    <w:rsid w:val="61F4A7D3"/>
    <w:rsid w:val="61FD03AF"/>
    <w:rsid w:val="61FD2776"/>
    <w:rsid w:val="620B376F"/>
    <w:rsid w:val="6214498B"/>
    <w:rsid w:val="6216EE32"/>
    <w:rsid w:val="62180A07"/>
    <w:rsid w:val="62241647"/>
    <w:rsid w:val="62287076"/>
    <w:rsid w:val="623A5F39"/>
    <w:rsid w:val="623CF4CA"/>
    <w:rsid w:val="6241186A"/>
    <w:rsid w:val="6242F9AB"/>
    <w:rsid w:val="624C641E"/>
    <w:rsid w:val="62538533"/>
    <w:rsid w:val="62546E00"/>
    <w:rsid w:val="6259CFE7"/>
    <w:rsid w:val="625AB1E3"/>
    <w:rsid w:val="6263FBC9"/>
    <w:rsid w:val="626AB1E0"/>
    <w:rsid w:val="626CEBD9"/>
    <w:rsid w:val="626D5B18"/>
    <w:rsid w:val="628A2D2A"/>
    <w:rsid w:val="6296816D"/>
    <w:rsid w:val="62A151A7"/>
    <w:rsid w:val="62A37335"/>
    <w:rsid w:val="62A4EA48"/>
    <w:rsid w:val="62A7CD6F"/>
    <w:rsid w:val="62B2278C"/>
    <w:rsid w:val="62B32157"/>
    <w:rsid w:val="62B58753"/>
    <w:rsid w:val="62BC011D"/>
    <w:rsid w:val="62BC9A97"/>
    <w:rsid w:val="62BE5810"/>
    <w:rsid w:val="62CF0702"/>
    <w:rsid w:val="62DC8D19"/>
    <w:rsid w:val="62DDA3C2"/>
    <w:rsid w:val="62DF816C"/>
    <w:rsid w:val="62E3F402"/>
    <w:rsid w:val="62E406F7"/>
    <w:rsid w:val="62F1E8CD"/>
    <w:rsid w:val="62FA5C83"/>
    <w:rsid w:val="63019A50"/>
    <w:rsid w:val="630B675A"/>
    <w:rsid w:val="6313E623"/>
    <w:rsid w:val="6318CA3B"/>
    <w:rsid w:val="631B7DC5"/>
    <w:rsid w:val="631EDB2D"/>
    <w:rsid w:val="63216C7E"/>
    <w:rsid w:val="63239B5F"/>
    <w:rsid w:val="63248540"/>
    <w:rsid w:val="6326AC1F"/>
    <w:rsid w:val="63273F27"/>
    <w:rsid w:val="632C1F62"/>
    <w:rsid w:val="632C45D7"/>
    <w:rsid w:val="632E3F5A"/>
    <w:rsid w:val="6330BA0C"/>
    <w:rsid w:val="633250E0"/>
    <w:rsid w:val="6332B350"/>
    <w:rsid w:val="6342ACC2"/>
    <w:rsid w:val="63488A9D"/>
    <w:rsid w:val="635129FB"/>
    <w:rsid w:val="63574746"/>
    <w:rsid w:val="63697817"/>
    <w:rsid w:val="636CD724"/>
    <w:rsid w:val="63787CAC"/>
    <w:rsid w:val="637E1784"/>
    <w:rsid w:val="637E459B"/>
    <w:rsid w:val="6387B2BB"/>
    <w:rsid w:val="638BD06D"/>
    <w:rsid w:val="63913F14"/>
    <w:rsid w:val="63938719"/>
    <w:rsid w:val="63956608"/>
    <w:rsid w:val="639B2E9E"/>
    <w:rsid w:val="639EBB95"/>
    <w:rsid w:val="63A73652"/>
    <w:rsid w:val="63B1C4FA"/>
    <w:rsid w:val="63B3FD7C"/>
    <w:rsid w:val="63B67609"/>
    <w:rsid w:val="63BFDF2F"/>
    <w:rsid w:val="63C3F1F5"/>
    <w:rsid w:val="63CA2986"/>
    <w:rsid w:val="63CD7CA3"/>
    <w:rsid w:val="63D3F4F2"/>
    <w:rsid w:val="63E165C9"/>
    <w:rsid w:val="63E4F79F"/>
    <w:rsid w:val="63E80BB0"/>
    <w:rsid w:val="63EF873D"/>
    <w:rsid w:val="63F2D05E"/>
    <w:rsid w:val="63F55EEE"/>
    <w:rsid w:val="640BC160"/>
    <w:rsid w:val="640C7EB4"/>
    <w:rsid w:val="640E9560"/>
    <w:rsid w:val="64111C23"/>
    <w:rsid w:val="641555AB"/>
    <w:rsid w:val="641B1F3D"/>
    <w:rsid w:val="64281BFA"/>
    <w:rsid w:val="64312F4D"/>
    <w:rsid w:val="6435E4CB"/>
    <w:rsid w:val="643BD87A"/>
    <w:rsid w:val="643ED097"/>
    <w:rsid w:val="6443BA98"/>
    <w:rsid w:val="64441733"/>
    <w:rsid w:val="644B2AB4"/>
    <w:rsid w:val="644B5E3A"/>
    <w:rsid w:val="6450D757"/>
    <w:rsid w:val="6455C024"/>
    <w:rsid w:val="645817EF"/>
    <w:rsid w:val="6462463C"/>
    <w:rsid w:val="646798D3"/>
    <w:rsid w:val="646AA8D8"/>
    <w:rsid w:val="6470B585"/>
    <w:rsid w:val="6477A264"/>
    <w:rsid w:val="647F2A4D"/>
    <w:rsid w:val="647F722F"/>
    <w:rsid w:val="6487EEA3"/>
    <w:rsid w:val="6488EF9A"/>
    <w:rsid w:val="648E94B8"/>
    <w:rsid w:val="648F5F80"/>
    <w:rsid w:val="64904A30"/>
    <w:rsid w:val="649092F6"/>
    <w:rsid w:val="64941D3F"/>
    <w:rsid w:val="649A6C0E"/>
    <w:rsid w:val="649B1C50"/>
    <w:rsid w:val="64A6659C"/>
    <w:rsid w:val="64BBF9D1"/>
    <w:rsid w:val="64BCF4BF"/>
    <w:rsid w:val="64BE4CA6"/>
    <w:rsid w:val="64C03AC0"/>
    <w:rsid w:val="64C21AA1"/>
    <w:rsid w:val="64C3AEBC"/>
    <w:rsid w:val="64C87960"/>
    <w:rsid w:val="64C9B65B"/>
    <w:rsid w:val="64CDEB20"/>
    <w:rsid w:val="64D1012C"/>
    <w:rsid w:val="64D2DAD9"/>
    <w:rsid w:val="64E0894A"/>
    <w:rsid w:val="64E82883"/>
    <w:rsid w:val="64EBCF31"/>
    <w:rsid w:val="64EF1811"/>
    <w:rsid w:val="64F895F9"/>
    <w:rsid w:val="64FB3EE1"/>
    <w:rsid w:val="64FB51CC"/>
    <w:rsid w:val="651A6435"/>
    <w:rsid w:val="651C92F0"/>
    <w:rsid w:val="65216A85"/>
    <w:rsid w:val="6521D024"/>
    <w:rsid w:val="65242AC1"/>
    <w:rsid w:val="6527B7F1"/>
    <w:rsid w:val="652EB8B2"/>
    <w:rsid w:val="6530218B"/>
    <w:rsid w:val="6530D179"/>
    <w:rsid w:val="6531990B"/>
    <w:rsid w:val="6539D8D6"/>
    <w:rsid w:val="6544FAAD"/>
    <w:rsid w:val="65492EC5"/>
    <w:rsid w:val="65556774"/>
    <w:rsid w:val="655A0AD5"/>
    <w:rsid w:val="655E1510"/>
    <w:rsid w:val="6564C7EF"/>
    <w:rsid w:val="656906DD"/>
    <w:rsid w:val="656FC553"/>
    <w:rsid w:val="65738F1B"/>
    <w:rsid w:val="657CEFC2"/>
    <w:rsid w:val="65846490"/>
    <w:rsid w:val="6584B38D"/>
    <w:rsid w:val="6589A2A5"/>
    <w:rsid w:val="6590242C"/>
    <w:rsid w:val="6592AC20"/>
    <w:rsid w:val="6596572A"/>
    <w:rsid w:val="65A8FB0D"/>
    <w:rsid w:val="65ACE19E"/>
    <w:rsid w:val="65B1C050"/>
    <w:rsid w:val="65B3230B"/>
    <w:rsid w:val="65B6D765"/>
    <w:rsid w:val="65B861C0"/>
    <w:rsid w:val="65C2C42B"/>
    <w:rsid w:val="65C7E9FE"/>
    <w:rsid w:val="65D45133"/>
    <w:rsid w:val="65DFBECC"/>
    <w:rsid w:val="65E2B360"/>
    <w:rsid w:val="65E34699"/>
    <w:rsid w:val="65E44F82"/>
    <w:rsid w:val="65E5E245"/>
    <w:rsid w:val="65EB1D72"/>
    <w:rsid w:val="65ED1F29"/>
    <w:rsid w:val="65F7BC62"/>
    <w:rsid w:val="65FF1A9E"/>
    <w:rsid w:val="65FF834F"/>
    <w:rsid w:val="6600298B"/>
    <w:rsid w:val="6600ABEA"/>
    <w:rsid w:val="66016791"/>
    <w:rsid w:val="66029A79"/>
    <w:rsid w:val="6603E471"/>
    <w:rsid w:val="6610FB2F"/>
    <w:rsid w:val="66154484"/>
    <w:rsid w:val="66197C24"/>
    <w:rsid w:val="661ACBEF"/>
    <w:rsid w:val="662639E1"/>
    <w:rsid w:val="663252BF"/>
    <w:rsid w:val="6634E350"/>
    <w:rsid w:val="66368103"/>
    <w:rsid w:val="6645B435"/>
    <w:rsid w:val="6647E685"/>
    <w:rsid w:val="66487C6F"/>
    <w:rsid w:val="66539749"/>
    <w:rsid w:val="66564FFF"/>
    <w:rsid w:val="6664BF4E"/>
    <w:rsid w:val="666D5D3B"/>
    <w:rsid w:val="668339B8"/>
    <w:rsid w:val="6689E91A"/>
    <w:rsid w:val="66906F96"/>
    <w:rsid w:val="66909C13"/>
    <w:rsid w:val="66959223"/>
    <w:rsid w:val="66A5A862"/>
    <w:rsid w:val="66A7280C"/>
    <w:rsid w:val="66A7CF84"/>
    <w:rsid w:val="66AAB291"/>
    <w:rsid w:val="66C333DA"/>
    <w:rsid w:val="66C73498"/>
    <w:rsid w:val="66DB9A99"/>
    <w:rsid w:val="66E1C341"/>
    <w:rsid w:val="66E38D12"/>
    <w:rsid w:val="66E4798A"/>
    <w:rsid w:val="66E731A9"/>
    <w:rsid w:val="66E8B7AC"/>
    <w:rsid w:val="66EC2503"/>
    <w:rsid w:val="66FD7D5E"/>
    <w:rsid w:val="66FD9AAA"/>
    <w:rsid w:val="66FF3605"/>
    <w:rsid w:val="6706A11A"/>
    <w:rsid w:val="670E33B1"/>
    <w:rsid w:val="670FEFD9"/>
    <w:rsid w:val="671833C7"/>
    <w:rsid w:val="6719FC80"/>
    <w:rsid w:val="671D8B80"/>
    <w:rsid w:val="672610F1"/>
    <w:rsid w:val="672AC58B"/>
    <w:rsid w:val="672CE82C"/>
    <w:rsid w:val="672D14EF"/>
    <w:rsid w:val="6732F0E0"/>
    <w:rsid w:val="673C4BAC"/>
    <w:rsid w:val="673E7F4F"/>
    <w:rsid w:val="6740CCB4"/>
    <w:rsid w:val="67432F93"/>
    <w:rsid w:val="6747DC55"/>
    <w:rsid w:val="674C9DA0"/>
    <w:rsid w:val="67538151"/>
    <w:rsid w:val="67543221"/>
    <w:rsid w:val="67551756"/>
    <w:rsid w:val="675776EB"/>
    <w:rsid w:val="67587438"/>
    <w:rsid w:val="67598C0F"/>
    <w:rsid w:val="67636119"/>
    <w:rsid w:val="67676161"/>
    <w:rsid w:val="677296A6"/>
    <w:rsid w:val="677584CE"/>
    <w:rsid w:val="6780187F"/>
    <w:rsid w:val="678AA4AB"/>
    <w:rsid w:val="678D0797"/>
    <w:rsid w:val="6790C765"/>
    <w:rsid w:val="67949AC1"/>
    <w:rsid w:val="6794E8A0"/>
    <w:rsid w:val="6797869B"/>
    <w:rsid w:val="67A1869E"/>
    <w:rsid w:val="67A20A9F"/>
    <w:rsid w:val="67A27825"/>
    <w:rsid w:val="67A82FCF"/>
    <w:rsid w:val="67AFE2EB"/>
    <w:rsid w:val="67BE5F43"/>
    <w:rsid w:val="67C14DF1"/>
    <w:rsid w:val="67C34D40"/>
    <w:rsid w:val="67C3576E"/>
    <w:rsid w:val="67C9F0A9"/>
    <w:rsid w:val="67D09E8F"/>
    <w:rsid w:val="67D91A51"/>
    <w:rsid w:val="67DB284E"/>
    <w:rsid w:val="67E0444A"/>
    <w:rsid w:val="67E4F47F"/>
    <w:rsid w:val="67E7975E"/>
    <w:rsid w:val="67EB6151"/>
    <w:rsid w:val="67EB6A26"/>
    <w:rsid w:val="67F06B5B"/>
    <w:rsid w:val="67FA0FA7"/>
    <w:rsid w:val="67FDC8C2"/>
    <w:rsid w:val="67FF9085"/>
    <w:rsid w:val="6800BEAF"/>
    <w:rsid w:val="68029627"/>
    <w:rsid w:val="6802FD16"/>
    <w:rsid w:val="68120A81"/>
    <w:rsid w:val="6812F25A"/>
    <w:rsid w:val="68143B69"/>
    <w:rsid w:val="6814FBB1"/>
    <w:rsid w:val="6816494B"/>
    <w:rsid w:val="68165D43"/>
    <w:rsid w:val="6817DBBC"/>
    <w:rsid w:val="681A615D"/>
    <w:rsid w:val="681DD7AB"/>
    <w:rsid w:val="6823C016"/>
    <w:rsid w:val="6828D204"/>
    <w:rsid w:val="6831E5CF"/>
    <w:rsid w:val="6832588D"/>
    <w:rsid w:val="6841ACFE"/>
    <w:rsid w:val="6842DE28"/>
    <w:rsid w:val="6842E364"/>
    <w:rsid w:val="684449C3"/>
    <w:rsid w:val="6849B5AB"/>
    <w:rsid w:val="6850AE1B"/>
    <w:rsid w:val="6852C03B"/>
    <w:rsid w:val="6853FDC9"/>
    <w:rsid w:val="685BF229"/>
    <w:rsid w:val="686011AF"/>
    <w:rsid w:val="68602431"/>
    <w:rsid w:val="6863C039"/>
    <w:rsid w:val="68655257"/>
    <w:rsid w:val="6868DDAC"/>
    <w:rsid w:val="687227BB"/>
    <w:rsid w:val="6872FD98"/>
    <w:rsid w:val="68736DB6"/>
    <w:rsid w:val="68793670"/>
    <w:rsid w:val="687AA2DF"/>
    <w:rsid w:val="68834BF2"/>
    <w:rsid w:val="68883E56"/>
    <w:rsid w:val="688D71B0"/>
    <w:rsid w:val="688ED371"/>
    <w:rsid w:val="68914221"/>
    <w:rsid w:val="68957EBD"/>
    <w:rsid w:val="6895A92B"/>
    <w:rsid w:val="68975E07"/>
    <w:rsid w:val="68982BBB"/>
    <w:rsid w:val="689A4960"/>
    <w:rsid w:val="689E4168"/>
    <w:rsid w:val="68A2EA3C"/>
    <w:rsid w:val="68A96C6A"/>
    <w:rsid w:val="68AAE101"/>
    <w:rsid w:val="68AB639D"/>
    <w:rsid w:val="68AC045E"/>
    <w:rsid w:val="68AC1F61"/>
    <w:rsid w:val="68B31A1F"/>
    <w:rsid w:val="68B58823"/>
    <w:rsid w:val="68B61665"/>
    <w:rsid w:val="68BA2A5D"/>
    <w:rsid w:val="68C14174"/>
    <w:rsid w:val="68C2E53A"/>
    <w:rsid w:val="68C5C056"/>
    <w:rsid w:val="68C6BF2D"/>
    <w:rsid w:val="68C8B88D"/>
    <w:rsid w:val="68C9F367"/>
    <w:rsid w:val="68CC77F2"/>
    <w:rsid w:val="68D0E4BB"/>
    <w:rsid w:val="68D18CBA"/>
    <w:rsid w:val="68D4998C"/>
    <w:rsid w:val="68E0C831"/>
    <w:rsid w:val="68E1190C"/>
    <w:rsid w:val="68E61146"/>
    <w:rsid w:val="68EA620C"/>
    <w:rsid w:val="68EF0AAD"/>
    <w:rsid w:val="68F8F0B8"/>
    <w:rsid w:val="68FEAE55"/>
    <w:rsid w:val="6901AAFB"/>
    <w:rsid w:val="690AA2C3"/>
    <w:rsid w:val="691DC46F"/>
    <w:rsid w:val="6924559E"/>
    <w:rsid w:val="6925F573"/>
    <w:rsid w:val="69263A37"/>
    <w:rsid w:val="6927227F"/>
    <w:rsid w:val="692C1873"/>
    <w:rsid w:val="692DB873"/>
    <w:rsid w:val="6935CF21"/>
    <w:rsid w:val="693909B7"/>
    <w:rsid w:val="693D7149"/>
    <w:rsid w:val="694096B3"/>
    <w:rsid w:val="6942D07A"/>
    <w:rsid w:val="694C9D04"/>
    <w:rsid w:val="6951F02C"/>
    <w:rsid w:val="69584D15"/>
    <w:rsid w:val="695E3697"/>
    <w:rsid w:val="695F9A7A"/>
    <w:rsid w:val="69669EA7"/>
    <w:rsid w:val="696917B3"/>
    <w:rsid w:val="697AA8DE"/>
    <w:rsid w:val="697CD0D0"/>
    <w:rsid w:val="697DC5F3"/>
    <w:rsid w:val="697FA013"/>
    <w:rsid w:val="6987276D"/>
    <w:rsid w:val="698A935F"/>
    <w:rsid w:val="69910AA1"/>
    <w:rsid w:val="6992AA0F"/>
    <w:rsid w:val="699466F9"/>
    <w:rsid w:val="699915F1"/>
    <w:rsid w:val="69A43077"/>
    <w:rsid w:val="69A6BAFB"/>
    <w:rsid w:val="69AB7467"/>
    <w:rsid w:val="69B50ECE"/>
    <w:rsid w:val="69B664BA"/>
    <w:rsid w:val="69B76C65"/>
    <w:rsid w:val="69C1B45D"/>
    <w:rsid w:val="69C630F5"/>
    <w:rsid w:val="69C6C499"/>
    <w:rsid w:val="69CA606C"/>
    <w:rsid w:val="69CBFAFC"/>
    <w:rsid w:val="69CD6A67"/>
    <w:rsid w:val="69CFEE75"/>
    <w:rsid w:val="69D0E716"/>
    <w:rsid w:val="69D5A6EB"/>
    <w:rsid w:val="69D8CDEE"/>
    <w:rsid w:val="69DC014E"/>
    <w:rsid w:val="69DC0742"/>
    <w:rsid w:val="69DD1FC0"/>
    <w:rsid w:val="69DF5CF2"/>
    <w:rsid w:val="69E7BE30"/>
    <w:rsid w:val="69F7A55C"/>
    <w:rsid w:val="69FBC469"/>
    <w:rsid w:val="6A0585F3"/>
    <w:rsid w:val="6A082798"/>
    <w:rsid w:val="6A0D58EA"/>
    <w:rsid w:val="6A104402"/>
    <w:rsid w:val="6A13926D"/>
    <w:rsid w:val="6A17DEB0"/>
    <w:rsid w:val="6A1B0245"/>
    <w:rsid w:val="6A303D18"/>
    <w:rsid w:val="6A30D9DD"/>
    <w:rsid w:val="6A3459A6"/>
    <w:rsid w:val="6A371C2D"/>
    <w:rsid w:val="6A3B4EBC"/>
    <w:rsid w:val="6A3D79D2"/>
    <w:rsid w:val="6A425657"/>
    <w:rsid w:val="6A4E2F54"/>
    <w:rsid w:val="6A541433"/>
    <w:rsid w:val="6A55C72D"/>
    <w:rsid w:val="6A5BABBB"/>
    <w:rsid w:val="6A5E8E29"/>
    <w:rsid w:val="6A66B1AC"/>
    <w:rsid w:val="6A699D46"/>
    <w:rsid w:val="6A6A996B"/>
    <w:rsid w:val="6A6B2979"/>
    <w:rsid w:val="6A6E57C7"/>
    <w:rsid w:val="6A6EE2C2"/>
    <w:rsid w:val="6A7641CB"/>
    <w:rsid w:val="6A76EE6C"/>
    <w:rsid w:val="6A801D1A"/>
    <w:rsid w:val="6A826BFF"/>
    <w:rsid w:val="6A830B81"/>
    <w:rsid w:val="6A8C784E"/>
    <w:rsid w:val="6A8C8818"/>
    <w:rsid w:val="6A8D789F"/>
    <w:rsid w:val="6A9FD85A"/>
    <w:rsid w:val="6AA56E28"/>
    <w:rsid w:val="6AA7876E"/>
    <w:rsid w:val="6AA9F911"/>
    <w:rsid w:val="6AACFE8D"/>
    <w:rsid w:val="6AAD017C"/>
    <w:rsid w:val="6AC1794A"/>
    <w:rsid w:val="6ACCA925"/>
    <w:rsid w:val="6ACDCBA6"/>
    <w:rsid w:val="6AD1EE5A"/>
    <w:rsid w:val="6AD51D32"/>
    <w:rsid w:val="6ADA1559"/>
    <w:rsid w:val="6AEB4116"/>
    <w:rsid w:val="6AF803B2"/>
    <w:rsid w:val="6AFE4D70"/>
    <w:rsid w:val="6B0586D8"/>
    <w:rsid w:val="6B08C845"/>
    <w:rsid w:val="6B094164"/>
    <w:rsid w:val="6B0DA01F"/>
    <w:rsid w:val="6B0E4E72"/>
    <w:rsid w:val="6B22DCDE"/>
    <w:rsid w:val="6B24ABD2"/>
    <w:rsid w:val="6B2B1631"/>
    <w:rsid w:val="6B2DDF17"/>
    <w:rsid w:val="6B338535"/>
    <w:rsid w:val="6B3AC560"/>
    <w:rsid w:val="6B3DA592"/>
    <w:rsid w:val="6B3DEFDD"/>
    <w:rsid w:val="6B3F76A1"/>
    <w:rsid w:val="6B3F9909"/>
    <w:rsid w:val="6B4AC665"/>
    <w:rsid w:val="6B4BF993"/>
    <w:rsid w:val="6B50747B"/>
    <w:rsid w:val="6B52DCFE"/>
    <w:rsid w:val="6B591169"/>
    <w:rsid w:val="6B5D153E"/>
    <w:rsid w:val="6B64D9DC"/>
    <w:rsid w:val="6B673F98"/>
    <w:rsid w:val="6B67B9E1"/>
    <w:rsid w:val="6B683301"/>
    <w:rsid w:val="6B74AEDC"/>
    <w:rsid w:val="6B75F19C"/>
    <w:rsid w:val="6B7814EB"/>
    <w:rsid w:val="6B87A1DF"/>
    <w:rsid w:val="6B969141"/>
    <w:rsid w:val="6B98C07C"/>
    <w:rsid w:val="6B997B0E"/>
    <w:rsid w:val="6B9B0FA3"/>
    <w:rsid w:val="6B9EB9C4"/>
    <w:rsid w:val="6BA0440F"/>
    <w:rsid w:val="6BA960AD"/>
    <w:rsid w:val="6BAD4857"/>
    <w:rsid w:val="6BAD7017"/>
    <w:rsid w:val="6BB51CD9"/>
    <w:rsid w:val="6BB5CAB0"/>
    <w:rsid w:val="6BC36393"/>
    <w:rsid w:val="6BC97A92"/>
    <w:rsid w:val="6BC9E5C1"/>
    <w:rsid w:val="6BCEA525"/>
    <w:rsid w:val="6BD1ADB1"/>
    <w:rsid w:val="6BD3C78A"/>
    <w:rsid w:val="6BDA1702"/>
    <w:rsid w:val="6BDC4566"/>
    <w:rsid w:val="6BE13F1C"/>
    <w:rsid w:val="6BE3A520"/>
    <w:rsid w:val="6BF6899A"/>
    <w:rsid w:val="6BF7C4BE"/>
    <w:rsid w:val="6BF8D6E8"/>
    <w:rsid w:val="6BFD73D7"/>
    <w:rsid w:val="6C09B49C"/>
    <w:rsid w:val="6C0A3C32"/>
    <w:rsid w:val="6C126A3F"/>
    <w:rsid w:val="6C143CF1"/>
    <w:rsid w:val="6C1E70BA"/>
    <w:rsid w:val="6C1F1C53"/>
    <w:rsid w:val="6C2E7303"/>
    <w:rsid w:val="6C3353F8"/>
    <w:rsid w:val="6C364F17"/>
    <w:rsid w:val="6C3D4251"/>
    <w:rsid w:val="6C3EFDA7"/>
    <w:rsid w:val="6C491EB5"/>
    <w:rsid w:val="6C4CDD6F"/>
    <w:rsid w:val="6C530766"/>
    <w:rsid w:val="6C58D8BF"/>
    <w:rsid w:val="6C60E746"/>
    <w:rsid w:val="6C6AB76A"/>
    <w:rsid w:val="6C6DC71E"/>
    <w:rsid w:val="6C713E28"/>
    <w:rsid w:val="6C7B038E"/>
    <w:rsid w:val="6C7C4AFE"/>
    <w:rsid w:val="6C814908"/>
    <w:rsid w:val="6C85EADF"/>
    <w:rsid w:val="6C8AB162"/>
    <w:rsid w:val="6C8FC2E6"/>
    <w:rsid w:val="6C919248"/>
    <w:rsid w:val="6C96EFCC"/>
    <w:rsid w:val="6C997521"/>
    <w:rsid w:val="6C9EC28A"/>
    <w:rsid w:val="6CA049CD"/>
    <w:rsid w:val="6CB15F4C"/>
    <w:rsid w:val="6CB2F278"/>
    <w:rsid w:val="6CB98CE2"/>
    <w:rsid w:val="6CBC7B95"/>
    <w:rsid w:val="6CBD9DE3"/>
    <w:rsid w:val="6CC12D81"/>
    <w:rsid w:val="6CC1C6FC"/>
    <w:rsid w:val="6CC4A4A5"/>
    <w:rsid w:val="6CCE366A"/>
    <w:rsid w:val="6CD21B99"/>
    <w:rsid w:val="6CDA2F7D"/>
    <w:rsid w:val="6CDBD312"/>
    <w:rsid w:val="6CE6A87F"/>
    <w:rsid w:val="6CE9C181"/>
    <w:rsid w:val="6CF084E8"/>
    <w:rsid w:val="6CF2047A"/>
    <w:rsid w:val="6CF98E00"/>
    <w:rsid w:val="6D005139"/>
    <w:rsid w:val="6D031E91"/>
    <w:rsid w:val="6D141CB3"/>
    <w:rsid w:val="6D1D8076"/>
    <w:rsid w:val="6D21E402"/>
    <w:rsid w:val="6D222AD0"/>
    <w:rsid w:val="6D23FE76"/>
    <w:rsid w:val="6D298C74"/>
    <w:rsid w:val="6D3A8A25"/>
    <w:rsid w:val="6D3B6C90"/>
    <w:rsid w:val="6D470258"/>
    <w:rsid w:val="6D4E136C"/>
    <w:rsid w:val="6D4F68A6"/>
    <w:rsid w:val="6D54A664"/>
    <w:rsid w:val="6D5A96E2"/>
    <w:rsid w:val="6D5FC6E2"/>
    <w:rsid w:val="6D6399C9"/>
    <w:rsid w:val="6D6770F5"/>
    <w:rsid w:val="6D6FE8AB"/>
    <w:rsid w:val="6D702FDC"/>
    <w:rsid w:val="6D782B03"/>
    <w:rsid w:val="6D7B173F"/>
    <w:rsid w:val="6D7E01CD"/>
    <w:rsid w:val="6D828BE3"/>
    <w:rsid w:val="6D866E4B"/>
    <w:rsid w:val="6D87AE8C"/>
    <w:rsid w:val="6D8A6714"/>
    <w:rsid w:val="6D92B5AF"/>
    <w:rsid w:val="6D952FFA"/>
    <w:rsid w:val="6D9698E1"/>
    <w:rsid w:val="6D98ACC5"/>
    <w:rsid w:val="6D98CDAE"/>
    <w:rsid w:val="6D9F2673"/>
    <w:rsid w:val="6DA06E35"/>
    <w:rsid w:val="6DA726BC"/>
    <w:rsid w:val="6DAA6DDA"/>
    <w:rsid w:val="6DB34C8A"/>
    <w:rsid w:val="6DB76429"/>
    <w:rsid w:val="6DB7F643"/>
    <w:rsid w:val="6DB82012"/>
    <w:rsid w:val="6DC4BD60"/>
    <w:rsid w:val="6DC675F3"/>
    <w:rsid w:val="6DC765F1"/>
    <w:rsid w:val="6DCB2B06"/>
    <w:rsid w:val="6DCE7AC1"/>
    <w:rsid w:val="6DD6FE5F"/>
    <w:rsid w:val="6DDAD59A"/>
    <w:rsid w:val="6DE66759"/>
    <w:rsid w:val="6DE93152"/>
    <w:rsid w:val="6DEC74D8"/>
    <w:rsid w:val="6DFBBE42"/>
    <w:rsid w:val="6DFEA751"/>
    <w:rsid w:val="6E02415B"/>
    <w:rsid w:val="6E1797CB"/>
    <w:rsid w:val="6E18C67E"/>
    <w:rsid w:val="6E1AE9D0"/>
    <w:rsid w:val="6E2E6AFD"/>
    <w:rsid w:val="6E3298F2"/>
    <w:rsid w:val="6E32C02D"/>
    <w:rsid w:val="6E571B07"/>
    <w:rsid w:val="6E5B3063"/>
    <w:rsid w:val="6E5E4796"/>
    <w:rsid w:val="6E647F17"/>
    <w:rsid w:val="6E64817A"/>
    <w:rsid w:val="6E659237"/>
    <w:rsid w:val="6E6AE7B0"/>
    <w:rsid w:val="6E6B5CF9"/>
    <w:rsid w:val="6E733874"/>
    <w:rsid w:val="6E75909F"/>
    <w:rsid w:val="6E7B3834"/>
    <w:rsid w:val="6E7CA462"/>
    <w:rsid w:val="6E80EF99"/>
    <w:rsid w:val="6E861C84"/>
    <w:rsid w:val="6E8736CD"/>
    <w:rsid w:val="6E964805"/>
    <w:rsid w:val="6E968B55"/>
    <w:rsid w:val="6E9B6145"/>
    <w:rsid w:val="6E9E04D7"/>
    <w:rsid w:val="6EA84649"/>
    <w:rsid w:val="6EAEEDF6"/>
    <w:rsid w:val="6EC0F8F2"/>
    <w:rsid w:val="6EC258CD"/>
    <w:rsid w:val="6EC56CE4"/>
    <w:rsid w:val="6ECEAF5A"/>
    <w:rsid w:val="6ED65A86"/>
    <w:rsid w:val="6EDB5EE3"/>
    <w:rsid w:val="6EDED69E"/>
    <w:rsid w:val="6EE4D13A"/>
    <w:rsid w:val="6EE4DF70"/>
    <w:rsid w:val="6EEC543F"/>
    <w:rsid w:val="6EEC730E"/>
    <w:rsid w:val="6EEC9CF3"/>
    <w:rsid w:val="6EED4086"/>
    <w:rsid w:val="6EF0B04F"/>
    <w:rsid w:val="6EF6A2F3"/>
    <w:rsid w:val="6EFD7633"/>
    <w:rsid w:val="6EFE4706"/>
    <w:rsid w:val="6EFEB9F8"/>
    <w:rsid w:val="6EFFB4A4"/>
    <w:rsid w:val="6F06C001"/>
    <w:rsid w:val="6F114092"/>
    <w:rsid w:val="6F12EB91"/>
    <w:rsid w:val="6F1E450A"/>
    <w:rsid w:val="6F1FE67D"/>
    <w:rsid w:val="6F252854"/>
    <w:rsid w:val="6F2C5074"/>
    <w:rsid w:val="6F344B6B"/>
    <w:rsid w:val="6F364D0D"/>
    <w:rsid w:val="6F453928"/>
    <w:rsid w:val="6F457BB4"/>
    <w:rsid w:val="6F4A0754"/>
    <w:rsid w:val="6F505E1E"/>
    <w:rsid w:val="6F5891B4"/>
    <w:rsid w:val="6F59CF77"/>
    <w:rsid w:val="6F5A10F9"/>
    <w:rsid w:val="6F5B4A15"/>
    <w:rsid w:val="6F5E18DB"/>
    <w:rsid w:val="6F628B8F"/>
    <w:rsid w:val="6F6346F0"/>
    <w:rsid w:val="6F635AB3"/>
    <w:rsid w:val="6F6FEA7B"/>
    <w:rsid w:val="6F85D78D"/>
    <w:rsid w:val="6F8813A3"/>
    <w:rsid w:val="6F88146C"/>
    <w:rsid w:val="6F896362"/>
    <w:rsid w:val="6F8AE18B"/>
    <w:rsid w:val="6F91F967"/>
    <w:rsid w:val="6F9203CF"/>
    <w:rsid w:val="6F9E6E98"/>
    <w:rsid w:val="6F9EFB8C"/>
    <w:rsid w:val="6FA5E7DB"/>
    <w:rsid w:val="6FA6696A"/>
    <w:rsid w:val="6FA77798"/>
    <w:rsid w:val="6FAC9883"/>
    <w:rsid w:val="6FBB392E"/>
    <w:rsid w:val="6FBBF18B"/>
    <w:rsid w:val="6FCD76C9"/>
    <w:rsid w:val="6FCE846F"/>
    <w:rsid w:val="6FD22190"/>
    <w:rsid w:val="6FD943FB"/>
    <w:rsid w:val="6FDD088A"/>
    <w:rsid w:val="6FDE7118"/>
    <w:rsid w:val="6FE1B57F"/>
    <w:rsid w:val="6FE2BE46"/>
    <w:rsid w:val="6FE3AA53"/>
    <w:rsid w:val="6FF1EA96"/>
    <w:rsid w:val="6FF7A6F2"/>
    <w:rsid w:val="700232C1"/>
    <w:rsid w:val="70026C82"/>
    <w:rsid w:val="70091500"/>
    <w:rsid w:val="700B4E04"/>
    <w:rsid w:val="700EC43E"/>
    <w:rsid w:val="700F6626"/>
    <w:rsid w:val="70252769"/>
    <w:rsid w:val="7029419F"/>
    <w:rsid w:val="702E37C0"/>
    <w:rsid w:val="7031A808"/>
    <w:rsid w:val="70336192"/>
    <w:rsid w:val="70344CE4"/>
    <w:rsid w:val="703FDB25"/>
    <w:rsid w:val="70422A59"/>
    <w:rsid w:val="70474319"/>
    <w:rsid w:val="704E170B"/>
    <w:rsid w:val="7055F7D8"/>
    <w:rsid w:val="705CCD71"/>
    <w:rsid w:val="705F9960"/>
    <w:rsid w:val="7064214D"/>
    <w:rsid w:val="7067040E"/>
    <w:rsid w:val="70800DA1"/>
    <w:rsid w:val="70852C23"/>
    <w:rsid w:val="7089CA45"/>
    <w:rsid w:val="708B08A0"/>
    <w:rsid w:val="708F32AC"/>
    <w:rsid w:val="708F45E1"/>
    <w:rsid w:val="7097C78E"/>
    <w:rsid w:val="709ADC8D"/>
    <w:rsid w:val="70A2AEA6"/>
    <w:rsid w:val="70ACAC55"/>
    <w:rsid w:val="70B3A162"/>
    <w:rsid w:val="70B40197"/>
    <w:rsid w:val="70B8E743"/>
    <w:rsid w:val="70BED341"/>
    <w:rsid w:val="70C2E0A0"/>
    <w:rsid w:val="70CAB726"/>
    <w:rsid w:val="70CD021C"/>
    <w:rsid w:val="70D048AF"/>
    <w:rsid w:val="70D43CBD"/>
    <w:rsid w:val="70D676CE"/>
    <w:rsid w:val="70D6D653"/>
    <w:rsid w:val="70D7913E"/>
    <w:rsid w:val="70D9CE83"/>
    <w:rsid w:val="70DE076F"/>
    <w:rsid w:val="70E112D5"/>
    <w:rsid w:val="70E1CA17"/>
    <w:rsid w:val="70E6260D"/>
    <w:rsid w:val="70ED0CAA"/>
    <w:rsid w:val="70EE036E"/>
    <w:rsid w:val="70EE4421"/>
    <w:rsid w:val="70F39B3A"/>
    <w:rsid w:val="70F7B7F6"/>
    <w:rsid w:val="7102DDD3"/>
    <w:rsid w:val="71073CEA"/>
    <w:rsid w:val="71089872"/>
    <w:rsid w:val="7110C860"/>
    <w:rsid w:val="711BF4CC"/>
    <w:rsid w:val="712E0D2A"/>
    <w:rsid w:val="7136E527"/>
    <w:rsid w:val="713905C1"/>
    <w:rsid w:val="713AE14C"/>
    <w:rsid w:val="7147EDFB"/>
    <w:rsid w:val="7147F04B"/>
    <w:rsid w:val="71513E66"/>
    <w:rsid w:val="7153A010"/>
    <w:rsid w:val="71567AE4"/>
    <w:rsid w:val="71656DC5"/>
    <w:rsid w:val="71673EE4"/>
    <w:rsid w:val="716A24CB"/>
    <w:rsid w:val="716F6A8C"/>
    <w:rsid w:val="717071DA"/>
    <w:rsid w:val="71772A63"/>
    <w:rsid w:val="71787864"/>
    <w:rsid w:val="717D991C"/>
    <w:rsid w:val="718971EF"/>
    <w:rsid w:val="7189EE60"/>
    <w:rsid w:val="718EBEF0"/>
    <w:rsid w:val="718F842E"/>
    <w:rsid w:val="719035D7"/>
    <w:rsid w:val="71AE7DC6"/>
    <w:rsid w:val="71B028E5"/>
    <w:rsid w:val="71B2C6BC"/>
    <w:rsid w:val="71B93DCF"/>
    <w:rsid w:val="71BA6E51"/>
    <w:rsid w:val="71BCA67C"/>
    <w:rsid w:val="71BEB164"/>
    <w:rsid w:val="71C1D3D2"/>
    <w:rsid w:val="71D1A106"/>
    <w:rsid w:val="71D6781A"/>
    <w:rsid w:val="71D810E4"/>
    <w:rsid w:val="71E5914A"/>
    <w:rsid w:val="71ED55A1"/>
    <w:rsid w:val="71F1C9B2"/>
    <w:rsid w:val="7202E1AF"/>
    <w:rsid w:val="72073349"/>
    <w:rsid w:val="7207AB10"/>
    <w:rsid w:val="7207F049"/>
    <w:rsid w:val="720AC1F5"/>
    <w:rsid w:val="720E9C9E"/>
    <w:rsid w:val="720F8593"/>
    <w:rsid w:val="7210D76F"/>
    <w:rsid w:val="721636E2"/>
    <w:rsid w:val="721705B0"/>
    <w:rsid w:val="7219C31C"/>
    <w:rsid w:val="721A9B0B"/>
    <w:rsid w:val="7220D61B"/>
    <w:rsid w:val="72295540"/>
    <w:rsid w:val="722D0E69"/>
    <w:rsid w:val="72312D37"/>
    <w:rsid w:val="72351D80"/>
    <w:rsid w:val="723C206E"/>
    <w:rsid w:val="723DE1DD"/>
    <w:rsid w:val="723F8A91"/>
    <w:rsid w:val="72413423"/>
    <w:rsid w:val="72425955"/>
    <w:rsid w:val="72435BA9"/>
    <w:rsid w:val="7244A4E8"/>
    <w:rsid w:val="72496064"/>
    <w:rsid w:val="724BA32F"/>
    <w:rsid w:val="724CAE56"/>
    <w:rsid w:val="725197D0"/>
    <w:rsid w:val="72559B57"/>
    <w:rsid w:val="7257BFB7"/>
    <w:rsid w:val="725D9B14"/>
    <w:rsid w:val="7261DAC1"/>
    <w:rsid w:val="72636E58"/>
    <w:rsid w:val="726C821E"/>
    <w:rsid w:val="728015F8"/>
    <w:rsid w:val="7283F1EC"/>
    <w:rsid w:val="72859A36"/>
    <w:rsid w:val="729231D9"/>
    <w:rsid w:val="72944BB7"/>
    <w:rsid w:val="729BD713"/>
    <w:rsid w:val="72A20C0A"/>
    <w:rsid w:val="72A84D58"/>
    <w:rsid w:val="72A985B7"/>
    <w:rsid w:val="72B06A9B"/>
    <w:rsid w:val="72B64983"/>
    <w:rsid w:val="72B73D58"/>
    <w:rsid w:val="72B993F0"/>
    <w:rsid w:val="72C347FF"/>
    <w:rsid w:val="72C40193"/>
    <w:rsid w:val="72D6F8FE"/>
    <w:rsid w:val="72DE81FE"/>
    <w:rsid w:val="72EB3565"/>
    <w:rsid w:val="72EF0484"/>
    <w:rsid w:val="72FF2474"/>
    <w:rsid w:val="72FFCEB8"/>
    <w:rsid w:val="73162C24"/>
    <w:rsid w:val="731D02A4"/>
    <w:rsid w:val="731D1695"/>
    <w:rsid w:val="731E55C4"/>
    <w:rsid w:val="73231E07"/>
    <w:rsid w:val="73242B15"/>
    <w:rsid w:val="73277290"/>
    <w:rsid w:val="732BEF56"/>
    <w:rsid w:val="73342BD6"/>
    <w:rsid w:val="733575D8"/>
    <w:rsid w:val="733B385F"/>
    <w:rsid w:val="733F5660"/>
    <w:rsid w:val="73464C49"/>
    <w:rsid w:val="734EC372"/>
    <w:rsid w:val="735A3CE4"/>
    <w:rsid w:val="735B7553"/>
    <w:rsid w:val="735D9C69"/>
    <w:rsid w:val="735E3B7B"/>
    <w:rsid w:val="7362F545"/>
    <w:rsid w:val="7367A570"/>
    <w:rsid w:val="736942F3"/>
    <w:rsid w:val="73710B37"/>
    <w:rsid w:val="73728ABD"/>
    <w:rsid w:val="73743944"/>
    <w:rsid w:val="737817C7"/>
    <w:rsid w:val="737A29BF"/>
    <w:rsid w:val="73898B5E"/>
    <w:rsid w:val="73904654"/>
    <w:rsid w:val="7393521C"/>
    <w:rsid w:val="73989A5C"/>
    <w:rsid w:val="73A43461"/>
    <w:rsid w:val="73A6E9AB"/>
    <w:rsid w:val="73AEBB49"/>
    <w:rsid w:val="73B46EFE"/>
    <w:rsid w:val="73B5937D"/>
    <w:rsid w:val="73B70938"/>
    <w:rsid w:val="73B7A0EE"/>
    <w:rsid w:val="73B94018"/>
    <w:rsid w:val="73BC6E88"/>
    <w:rsid w:val="73C346A9"/>
    <w:rsid w:val="73CBD343"/>
    <w:rsid w:val="73CEA84C"/>
    <w:rsid w:val="73D18618"/>
    <w:rsid w:val="73DBD720"/>
    <w:rsid w:val="73DC29AB"/>
    <w:rsid w:val="73DFB122"/>
    <w:rsid w:val="73E2A910"/>
    <w:rsid w:val="73E6728C"/>
    <w:rsid w:val="73EA3D40"/>
    <w:rsid w:val="73EB13B5"/>
    <w:rsid w:val="73ED1149"/>
    <w:rsid w:val="73F51B89"/>
    <w:rsid w:val="74077BDF"/>
    <w:rsid w:val="740B37F5"/>
    <w:rsid w:val="740B4CDA"/>
    <w:rsid w:val="740C5CBB"/>
    <w:rsid w:val="741038B7"/>
    <w:rsid w:val="741283BD"/>
    <w:rsid w:val="741C0CDC"/>
    <w:rsid w:val="741D83F3"/>
    <w:rsid w:val="74212523"/>
    <w:rsid w:val="7424CD00"/>
    <w:rsid w:val="742705F5"/>
    <w:rsid w:val="742B39BB"/>
    <w:rsid w:val="7432DB5A"/>
    <w:rsid w:val="74357767"/>
    <w:rsid w:val="7445323B"/>
    <w:rsid w:val="744582F1"/>
    <w:rsid w:val="744C0254"/>
    <w:rsid w:val="744F3333"/>
    <w:rsid w:val="7455BEF8"/>
    <w:rsid w:val="7455D7A2"/>
    <w:rsid w:val="74560CEC"/>
    <w:rsid w:val="745B858F"/>
    <w:rsid w:val="745BBDB9"/>
    <w:rsid w:val="745C115D"/>
    <w:rsid w:val="745C343A"/>
    <w:rsid w:val="74617F27"/>
    <w:rsid w:val="7464B363"/>
    <w:rsid w:val="747218F4"/>
    <w:rsid w:val="7473A616"/>
    <w:rsid w:val="74779E29"/>
    <w:rsid w:val="74832F2D"/>
    <w:rsid w:val="74995B8A"/>
    <w:rsid w:val="749A13D7"/>
    <w:rsid w:val="749BDD95"/>
    <w:rsid w:val="749D8E9C"/>
    <w:rsid w:val="74AC9B55"/>
    <w:rsid w:val="74B0E7AE"/>
    <w:rsid w:val="74B27244"/>
    <w:rsid w:val="74B27D3A"/>
    <w:rsid w:val="74B8D305"/>
    <w:rsid w:val="74BDB2F2"/>
    <w:rsid w:val="74DBB729"/>
    <w:rsid w:val="74DD85E7"/>
    <w:rsid w:val="74E62690"/>
    <w:rsid w:val="74EF1807"/>
    <w:rsid w:val="74F59B84"/>
    <w:rsid w:val="74F84244"/>
    <w:rsid w:val="74F84D39"/>
    <w:rsid w:val="74F9FB07"/>
    <w:rsid w:val="74FEC308"/>
    <w:rsid w:val="75097B1D"/>
    <w:rsid w:val="750E323F"/>
    <w:rsid w:val="75102B95"/>
    <w:rsid w:val="7517C26C"/>
    <w:rsid w:val="751B3AB9"/>
    <w:rsid w:val="751FC68A"/>
    <w:rsid w:val="7522F7B5"/>
    <w:rsid w:val="753265CF"/>
    <w:rsid w:val="7532B578"/>
    <w:rsid w:val="75501E66"/>
    <w:rsid w:val="75516DC6"/>
    <w:rsid w:val="7552DD46"/>
    <w:rsid w:val="755D44D8"/>
    <w:rsid w:val="75606C28"/>
    <w:rsid w:val="75643D41"/>
    <w:rsid w:val="75673AAA"/>
    <w:rsid w:val="75684F13"/>
    <w:rsid w:val="75769559"/>
    <w:rsid w:val="757D9AD9"/>
    <w:rsid w:val="757FFE86"/>
    <w:rsid w:val="758AF4B3"/>
    <w:rsid w:val="7598D970"/>
    <w:rsid w:val="75A099D2"/>
    <w:rsid w:val="75A1ABEF"/>
    <w:rsid w:val="75A362B4"/>
    <w:rsid w:val="75B14DD6"/>
    <w:rsid w:val="75B34276"/>
    <w:rsid w:val="75B56854"/>
    <w:rsid w:val="75BF4211"/>
    <w:rsid w:val="75C0F17D"/>
    <w:rsid w:val="75C1FC01"/>
    <w:rsid w:val="75CE1518"/>
    <w:rsid w:val="75E09E19"/>
    <w:rsid w:val="75E27828"/>
    <w:rsid w:val="75E5DD0D"/>
    <w:rsid w:val="75F24BCC"/>
    <w:rsid w:val="75F4367E"/>
    <w:rsid w:val="76028D9C"/>
    <w:rsid w:val="7603798B"/>
    <w:rsid w:val="76074C67"/>
    <w:rsid w:val="7609BD13"/>
    <w:rsid w:val="7617640A"/>
    <w:rsid w:val="761B5F1E"/>
    <w:rsid w:val="7623C78D"/>
    <w:rsid w:val="762AF5F4"/>
    <w:rsid w:val="76300A7E"/>
    <w:rsid w:val="7632B41C"/>
    <w:rsid w:val="764152FB"/>
    <w:rsid w:val="764362E0"/>
    <w:rsid w:val="7646D20F"/>
    <w:rsid w:val="764AA987"/>
    <w:rsid w:val="76555389"/>
    <w:rsid w:val="765880FA"/>
    <w:rsid w:val="765B49DF"/>
    <w:rsid w:val="765E2428"/>
    <w:rsid w:val="76671DB8"/>
    <w:rsid w:val="7669FC11"/>
    <w:rsid w:val="766A046C"/>
    <w:rsid w:val="766AD9D8"/>
    <w:rsid w:val="766D0F82"/>
    <w:rsid w:val="7670387B"/>
    <w:rsid w:val="767637DC"/>
    <w:rsid w:val="767A51D2"/>
    <w:rsid w:val="767A6756"/>
    <w:rsid w:val="768357FF"/>
    <w:rsid w:val="7685B6A7"/>
    <w:rsid w:val="768BE407"/>
    <w:rsid w:val="768F011A"/>
    <w:rsid w:val="76990508"/>
    <w:rsid w:val="769D6A94"/>
    <w:rsid w:val="769EC554"/>
    <w:rsid w:val="76A5FAB6"/>
    <w:rsid w:val="76A61A6F"/>
    <w:rsid w:val="76B6E4F8"/>
    <w:rsid w:val="76B79A34"/>
    <w:rsid w:val="76C039BF"/>
    <w:rsid w:val="76C65014"/>
    <w:rsid w:val="76C9A421"/>
    <w:rsid w:val="76CB3D38"/>
    <w:rsid w:val="76CD2F05"/>
    <w:rsid w:val="76D50DE2"/>
    <w:rsid w:val="76DB7A67"/>
    <w:rsid w:val="76E09BD8"/>
    <w:rsid w:val="76ECB44B"/>
    <w:rsid w:val="76F2902F"/>
    <w:rsid w:val="76F2AED9"/>
    <w:rsid w:val="76FDBC76"/>
    <w:rsid w:val="7705D19E"/>
    <w:rsid w:val="77101004"/>
    <w:rsid w:val="77108E81"/>
    <w:rsid w:val="7712E449"/>
    <w:rsid w:val="771CFEB0"/>
    <w:rsid w:val="77200A0D"/>
    <w:rsid w:val="7721C09B"/>
    <w:rsid w:val="772298D0"/>
    <w:rsid w:val="7725C91A"/>
    <w:rsid w:val="7728C094"/>
    <w:rsid w:val="772E45BE"/>
    <w:rsid w:val="7733538C"/>
    <w:rsid w:val="773C27F5"/>
    <w:rsid w:val="773D32E3"/>
    <w:rsid w:val="773E58B4"/>
    <w:rsid w:val="77498D8F"/>
    <w:rsid w:val="774D5D91"/>
    <w:rsid w:val="7755787C"/>
    <w:rsid w:val="776DEEDC"/>
    <w:rsid w:val="7779C94D"/>
    <w:rsid w:val="7779D67D"/>
    <w:rsid w:val="777A1663"/>
    <w:rsid w:val="778B3EE4"/>
    <w:rsid w:val="7791B217"/>
    <w:rsid w:val="7797D9C9"/>
    <w:rsid w:val="77A4B09F"/>
    <w:rsid w:val="77A68969"/>
    <w:rsid w:val="77B2E8A0"/>
    <w:rsid w:val="77BF4C21"/>
    <w:rsid w:val="77C02513"/>
    <w:rsid w:val="77C410A5"/>
    <w:rsid w:val="77CDE5B2"/>
    <w:rsid w:val="77CE62C0"/>
    <w:rsid w:val="77D22A0E"/>
    <w:rsid w:val="77E03F1E"/>
    <w:rsid w:val="77F231A5"/>
    <w:rsid w:val="77F52CF7"/>
    <w:rsid w:val="77FFC468"/>
    <w:rsid w:val="78085C5E"/>
    <w:rsid w:val="7815F0F1"/>
    <w:rsid w:val="78194FB5"/>
    <w:rsid w:val="781D4A0B"/>
    <w:rsid w:val="7825225B"/>
    <w:rsid w:val="7827F678"/>
    <w:rsid w:val="78347108"/>
    <w:rsid w:val="7841DB1C"/>
    <w:rsid w:val="7844CC67"/>
    <w:rsid w:val="784A1E20"/>
    <w:rsid w:val="78596D23"/>
    <w:rsid w:val="785A011F"/>
    <w:rsid w:val="785D012C"/>
    <w:rsid w:val="7869D984"/>
    <w:rsid w:val="786B2E63"/>
    <w:rsid w:val="7871DC05"/>
    <w:rsid w:val="787320E3"/>
    <w:rsid w:val="78830A77"/>
    <w:rsid w:val="7885398F"/>
    <w:rsid w:val="7888CD03"/>
    <w:rsid w:val="788A0B30"/>
    <w:rsid w:val="788E33A0"/>
    <w:rsid w:val="78934861"/>
    <w:rsid w:val="78968053"/>
    <w:rsid w:val="789C482E"/>
    <w:rsid w:val="78A0A57A"/>
    <w:rsid w:val="78A64C70"/>
    <w:rsid w:val="78AFA99B"/>
    <w:rsid w:val="78AFB356"/>
    <w:rsid w:val="78BC4FF7"/>
    <w:rsid w:val="78C01DAA"/>
    <w:rsid w:val="78D38C84"/>
    <w:rsid w:val="78D871C3"/>
    <w:rsid w:val="78D97F14"/>
    <w:rsid w:val="78DF113D"/>
    <w:rsid w:val="78E2CEB0"/>
    <w:rsid w:val="78E4CD25"/>
    <w:rsid w:val="78E5762A"/>
    <w:rsid w:val="78EE4B88"/>
    <w:rsid w:val="78F78887"/>
    <w:rsid w:val="78F850CF"/>
    <w:rsid w:val="78FBDC92"/>
    <w:rsid w:val="79010778"/>
    <w:rsid w:val="79029F58"/>
    <w:rsid w:val="79046F91"/>
    <w:rsid w:val="79054726"/>
    <w:rsid w:val="7915DB49"/>
    <w:rsid w:val="7915F6DE"/>
    <w:rsid w:val="7916DD66"/>
    <w:rsid w:val="791724D7"/>
    <w:rsid w:val="79177A83"/>
    <w:rsid w:val="79208A33"/>
    <w:rsid w:val="79237FB7"/>
    <w:rsid w:val="792B3217"/>
    <w:rsid w:val="792F57B7"/>
    <w:rsid w:val="7936CD45"/>
    <w:rsid w:val="79377570"/>
    <w:rsid w:val="793921D3"/>
    <w:rsid w:val="7956087E"/>
    <w:rsid w:val="796CFE60"/>
    <w:rsid w:val="796D162E"/>
    <w:rsid w:val="796FD4AA"/>
    <w:rsid w:val="79711AD6"/>
    <w:rsid w:val="798233E9"/>
    <w:rsid w:val="798BB7D9"/>
    <w:rsid w:val="7992682A"/>
    <w:rsid w:val="7993FF56"/>
    <w:rsid w:val="799A5CBA"/>
    <w:rsid w:val="799B1D02"/>
    <w:rsid w:val="799B94C9"/>
    <w:rsid w:val="799CB15C"/>
    <w:rsid w:val="79A27A9A"/>
    <w:rsid w:val="79A51932"/>
    <w:rsid w:val="79A63D90"/>
    <w:rsid w:val="79AC133A"/>
    <w:rsid w:val="79B0AEAF"/>
    <w:rsid w:val="79B6DE1B"/>
    <w:rsid w:val="79BA6CB8"/>
    <w:rsid w:val="79BBF590"/>
    <w:rsid w:val="79BDD8A1"/>
    <w:rsid w:val="79BFDB74"/>
    <w:rsid w:val="79C0EC18"/>
    <w:rsid w:val="79C394C3"/>
    <w:rsid w:val="79C5F4EC"/>
    <w:rsid w:val="79C862F3"/>
    <w:rsid w:val="79CDD53E"/>
    <w:rsid w:val="79D2A8C6"/>
    <w:rsid w:val="79DBB5A3"/>
    <w:rsid w:val="79F0952A"/>
    <w:rsid w:val="79FD571A"/>
    <w:rsid w:val="7A043F2B"/>
    <w:rsid w:val="7A08D1F7"/>
    <w:rsid w:val="7A0C2C61"/>
    <w:rsid w:val="7A0DA9B8"/>
    <w:rsid w:val="7A10CAEA"/>
    <w:rsid w:val="7A1C403F"/>
    <w:rsid w:val="7A223298"/>
    <w:rsid w:val="7A247D69"/>
    <w:rsid w:val="7A280867"/>
    <w:rsid w:val="7A2C566D"/>
    <w:rsid w:val="7A2C861E"/>
    <w:rsid w:val="7A2E02D4"/>
    <w:rsid w:val="7A2F464F"/>
    <w:rsid w:val="7A3287EE"/>
    <w:rsid w:val="7A39B9D3"/>
    <w:rsid w:val="7A3B428A"/>
    <w:rsid w:val="7A3F014A"/>
    <w:rsid w:val="7A43A87F"/>
    <w:rsid w:val="7A473DBC"/>
    <w:rsid w:val="7A478DFE"/>
    <w:rsid w:val="7A4BEC0D"/>
    <w:rsid w:val="7A503B12"/>
    <w:rsid w:val="7A563488"/>
    <w:rsid w:val="7A56BCFB"/>
    <w:rsid w:val="7A65E60F"/>
    <w:rsid w:val="7A6C63CC"/>
    <w:rsid w:val="7A6F0D07"/>
    <w:rsid w:val="7A73AF4A"/>
    <w:rsid w:val="7A7A22E8"/>
    <w:rsid w:val="7A81256D"/>
    <w:rsid w:val="7A83E1B4"/>
    <w:rsid w:val="7A8775C6"/>
    <w:rsid w:val="7A892D38"/>
    <w:rsid w:val="7A896B1A"/>
    <w:rsid w:val="7A8C4780"/>
    <w:rsid w:val="7A989952"/>
    <w:rsid w:val="7AA01B2B"/>
    <w:rsid w:val="7AA4E3D9"/>
    <w:rsid w:val="7AA7F336"/>
    <w:rsid w:val="7AA9605C"/>
    <w:rsid w:val="7AAA7088"/>
    <w:rsid w:val="7AAC59C3"/>
    <w:rsid w:val="7AB0DF34"/>
    <w:rsid w:val="7AB9C9AF"/>
    <w:rsid w:val="7ABAD3F5"/>
    <w:rsid w:val="7ABC921E"/>
    <w:rsid w:val="7AC3046B"/>
    <w:rsid w:val="7AC79D17"/>
    <w:rsid w:val="7ACBD4B7"/>
    <w:rsid w:val="7AD57B2B"/>
    <w:rsid w:val="7AD5A7E4"/>
    <w:rsid w:val="7AD77463"/>
    <w:rsid w:val="7AD7EF73"/>
    <w:rsid w:val="7ADB96E5"/>
    <w:rsid w:val="7ADE2A2B"/>
    <w:rsid w:val="7ADEEB73"/>
    <w:rsid w:val="7AE17897"/>
    <w:rsid w:val="7AE66519"/>
    <w:rsid w:val="7AF1D595"/>
    <w:rsid w:val="7AF5AACB"/>
    <w:rsid w:val="7B031B7F"/>
    <w:rsid w:val="7B05F630"/>
    <w:rsid w:val="7B09E5DF"/>
    <w:rsid w:val="7B0BB1AB"/>
    <w:rsid w:val="7B109A68"/>
    <w:rsid w:val="7B134AE3"/>
    <w:rsid w:val="7B16D403"/>
    <w:rsid w:val="7B21DEC8"/>
    <w:rsid w:val="7B28F191"/>
    <w:rsid w:val="7B32AD4A"/>
    <w:rsid w:val="7B363DCA"/>
    <w:rsid w:val="7B37A67D"/>
    <w:rsid w:val="7B3ACD7D"/>
    <w:rsid w:val="7B3F5C9B"/>
    <w:rsid w:val="7B464A44"/>
    <w:rsid w:val="7B4849E3"/>
    <w:rsid w:val="7B492DF6"/>
    <w:rsid w:val="7B49A8FF"/>
    <w:rsid w:val="7B4AB355"/>
    <w:rsid w:val="7B4D5104"/>
    <w:rsid w:val="7B4D62F3"/>
    <w:rsid w:val="7B4D8601"/>
    <w:rsid w:val="7B4FFD37"/>
    <w:rsid w:val="7B575DBD"/>
    <w:rsid w:val="7B611AA0"/>
    <w:rsid w:val="7B63D8A9"/>
    <w:rsid w:val="7B682ABA"/>
    <w:rsid w:val="7B8A8461"/>
    <w:rsid w:val="7B8E6D45"/>
    <w:rsid w:val="7B94363D"/>
    <w:rsid w:val="7B9D2498"/>
    <w:rsid w:val="7B9F7B4A"/>
    <w:rsid w:val="7BA2B0AF"/>
    <w:rsid w:val="7BA8043D"/>
    <w:rsid w:val="7BAB9F50"/>
    <w:rsid w:val="7BB0256D"/>
    <w:rsid w:val="7BB9F71F"/>
    <w:rsid w:val="7BCDA195"/>
    <w:rsid w:val="7BD8463C"/>
    <w:rsid w:val="7BDC8F4B"/>
    <w:rsid w:val="7BDDED32"/>
    <w:rsid w:val="7BDE3BA7"/>
    <w:rsid w:val="7BF204E9"/>
    <w:rsid w:val="7C007FBB"/>
    <w:rsid w:val="7C042001"/>
    <w:rsid w:val="7C05BE0D"/>
    <w:rsid w:val="7C081AF4"/>
    <w:rsid w:val="7C0E9965"/>
    <w:rsid w:val="7C0E9F46"/>
    <w:rsid w:val="7C16FF8C"/>
    <w:rsid w:val="7C200886"/>
    <w:rsid w:val="7C233A97"/>
    <w:rsid w:val="7C27B104"/>
    <w:rsid w:val="7C29CD34"/>
    <w:rsid w:val="7C29F00E"/>
    <w:rsid w:val="7C2AE7CE"/>
    <w:rsid w:val="7C2B0540"/>
    <w:rsid w:val="7C3633A6"/>
    <w:rsid w:val="7C36BED6"/>
    <w:rsid w:val="7C3BEB8C"/>
    <w:rsid w:val="7C3CD3F6"/>
    <w:rsid w:val="7C409783"/>
    <w:rsid w:val="7C453D62"/>
    <w:rsid w:val="7C4543F4"/>
    <w:rsid w:val="7C468F0B"/>
    <w:rsid w:val="7C4845D9"/>
    <w:rsid w:val="7C4D3A70"/>
    <w:rsid w:val="7C50CC53"/>
    <w:rsid w:val="7C5EADBA"/>
    <w:rsid w:val="7C6C5E56"/>
    <w:rsid w:val="7C788F39"/>
    <w:rsid w:val="7C7F716E"/>
    <w:rsid w:val="7C82E7AD"/>
    <w:rsid w:val="7C878B96"/>
    <w:rsid w:val="7C8F7824"/>
    <w:rsid w:val="7C9056EA"/>
    <w:rsid w:val="7C997C07"/>
    <w:rsid w:val="7C9AA6D6"/>
    <w:rsid w:val="7C9BC250"/>
    <w:rsid w:val="7CA9CA1D"/>
    <w:rsid w:val="7CACE72F"/>
    <w:rsid w:val="7CB0419B"/>
    <w:rsid w:val="7CB1D7C2"/>
    <w:rsid w:val="7CB2BE0B"/>
    <w:rsid w:val="7CB41F19"/>
    <w:rsid w:val="7CB46464"/>
    <w:rsid w:val="7CC43F85"/>
    <w:rsid w:val="7CC604EB"/>
    <w:rsid w:val="7CC71B58"/>
    <w:rsid w:val="7CCA5C65"/>
    <w:rsid w:val="7CCB4590"/>
    <w:rsid w:val="7CCE76E3"/>
    <w:rsid w:val="7CCF2440"/>
    <w:rsid w:val="7CD95AD7"/>
    <w:rsid w:val="7CDAAB4A"/>
    <w:rsid w:val="7CDAC91D"/>
    <w:rsid w:val="7CE0FDC5"/>
    <w:rsid w:val="7CE57960"/>
    <w:rsid w:val="7CEA0D6F"/>
    <w:rsid w:val="7CEE0C49"/>
    <w:rsid w:val="7CF042E8"/>
    <w:rsid w:val="7CF63F64"/>
    <w:rsid w:val="7CF64486"/>
    <w:rsid w:val="7CFC8744"/>
    <w:rsid w:val="7CFD0452"/>
    <w:rsid w:val="7D01BE70"/>
    <w:rsid w:val="7D048AA4"/>
    <w:rsid w:val="7D07A02B"/>
    <w:rsid w:val="7D0B282E"/>
    <w:rsid w:val="7D0E06D8"/>
    <w:rsid w:val="7D1994FB"/>
    <w:rsid w:val="7D1B4E3C"/>
    <w:rsid w:val="7D1B8B6B"/>
    <w:rsid w:val="7D206963"/>
    <w:rsid w:val="7D26D023"/>
    <w:rsid w:val="7D281B82"/>
    <w:rsid w:val="7D3A92D8"/>
    <w:rsid w:val="7D414249"/>
    <w:rsid w:val="7D42A455"/>
    <w:rsid w:val="7D444F66"/>
    <w:rsid w:val="7D461A5E"/>
    <w:rsid w:val="7D477972"/>
    <w:rsid w:val="7D4871AA"/>
    <w:rsid w:val="7D4A7C39"/>
    <w:rsid w:val="7D5ABC40"/>
    <w:rsid w:val="7D5D2B46"/>
    <w:rsid w:val="7D63AF2B"/>
    <w:rsid w:val="7D645A98"/>
    <w:rsid w:val="7D7DCF53"/>
    <w:rsid w:val="7D866398"/>
    <w:rsid w:val="7D89272A"/>
    <w:rsid w:val="7D8A2772"/>
    <w:rsid w:val="7D9596D6"/>
    <w:rsid w:val="7D9F57D1"/>
    <w:rsid w:val="7DA688C7"/>
    <w:rsid w:val="7DA68F3F"/>
    <w:rsid w:val="7DA81754"/>
    <w:rsid w:val="7DA933BD"/>
    <w:rsid w:val="7DAB4BFB"/>
    <w:rsid w:val="7DACFF46"/>
    <w:rsid w:val="7DB0D975"/>
    <w:rsid w:val="7DB5B4D5"/>
    <w:rsid w:val="7DB5C560"/>
    <w:rsid w:val="7DBA471B"/>
    <w:rsid w:val="7DC13A73"/>
    <w:rsid w:val="7DC8387E"/>
    <w:rsid w:val="7DC85941"/>
    <w:rsid w:val="7DC9F9BA"/>
    <w:rsid w:val="7DCA8EBC"/>
    <w:rsid w:val="7DD44B80"/>
    <w:rsid w:val="7DDB1F8E"/>
    <w:rsid w:val="7DE02B73"/>
    <w:rsid w:val="7DE225DD"/>
    <w:rsid w:val="7DE45942"/>
    <w:rsid w:val="7DE592E0"/>
    <w:rsid w:val="7DF00489"/>
    <w:rsid w:val="7DF0E3EB"/>
    <w:rsid w:val="7DF339D1"/>
    <w:rsid w:val="7DF427B5"/>
    <w:rsid w:val="7DFEE14D"/>
    <w:rsid w:val="7E02AA6A"/>
    <w:rsid w:val="7E0558A5"/>
    <w:rsid w:val="7E0931B3"/>
    <w:rsid w:val="7E0D227A"/>
    <w:rsid w:val="7E12BFC3"/>
    <w:rsid w:val="7E19CF92"/>
    <w:rsid w:val="7E1D841D"/>
    <w:rsid w:val="7E25ECA7"/>
    <w:rsid w:val="7E267103"/>
    <w:rsid w:val="7E2CC838"/>
    <w:rsid w:val="7E2ED972"/>
    <w:rsid w:val="7E2EE3BF"/>
    <w:rsid w:val="7E32FC25"/>
    <w:rsid w:val="7E37CC8E"/>
    <w:rsid w:val="7E4F8FA5"/>
    <w:rsid w:val="7E51C873"/>
    <w:rsid w:val="7E5A41F0"/>
    <w:rsid w:val="7E5FA438"/>
    <w:rsid w:val="7E619C59"/>
    <w:rsid w:val="7E64F6B6"/>
    <w:rsid w:val="7E74B93B"/>
    <w:rsid w:val="7E787C6B"/>
    <w:rsid w:val="7E7A563D"/>
    <w:rsid w:val="7E80C5F7"/>
    <w:rsid w:val="7E8149C1"/>
    <w:rsid w:val="7E87B682"/>
    <w:rsid w:val="7E8C7CF1"/>
    <w:rsid w:val="7E8DC730"/>
    <w:rsid w:val="7E90759F"/>
    <w:rsid w:val="7E9FE8D8"/>
    <w:rsid w:val="7EA51CA5"/>
    <w:rsid w:val="7EA6AEA8"/>
    <w:rsid w:val="7EA8873C"/>
    <w:rsid w:val="7EAA359F"/>
    <w:rsid w:val="7EACCF99"/>
    <w:rsid w:val="7EB72E47"/>
    <w:rsid w:val="7EBF2E27"/>
    <w:rsid w:val="7EBF4C36"/>
    <w:rsid w:val="7EC1217E"/>
    <w:rsid w:val="7ECCA3FC"/>
    <w:rsid w:val="7ECFA51E"/>
    <w:rsid w:val="7ED02538"/>
    <w:rsid w:val="7ED03818"/>
    <w:rsid w:val="7EDE74B6"/>
    <w:rsid w:val="7EE7F833"/>
    <w:rsid w:val="7EE944FD"/>
    <w:rsid w:val="7EEB2B47"/>
    <w:rsid w:val="7EECAE90"/>
    <w:rsid w:val="7EECB11E"/>
    <w:rsid w:val="7EED7C41"/>
    <w:rsid w:val="7EF40813"/>
    <w:rsid w:val="7EF4E389"/>
    <w:rsid w:val="7EF91E13"/>
    <w:rsid w:val="7EFE703E"/>
    <w:rsid w:val="7EFFD77A"/>
    <w:rsid w:val="7F019F8D"/>
    <w:rsid w:val="7F03E7A7"/>
    <w:rsid w:val="7F04D64D"/>
    <w:rsid w:val="7F1182D9"/>
    <w:rsid w:val="7F1BBABB"/>
    <w:rsid w:val="7F1EC5F3"/>
    <w:rsid w:val="7F1F0B78"/>
    <w:rsid w:val="7F378BD9"/>
    <w:rsid w:val="7F3ED861"/>
    <w:rsid w:val="7F492CC6"/>
    <w:rsid w:val="7F50551B"/>
    <w:rsid w:val="7F537F18"/>
    <w:rsid w:val="7F59A81C"/>
    <w:rsid w:val="7F62328E"/>
    <w:rsid w:val="7F69EB60"/>
    <w:rsid w:val="7F6AA43F"/>
    <w:rsid w:val="7F6BD70F"/>
    <w:rsid w:val="7F6D053D"/>
    <w:rsid w:val="7F71FD70"/>
    <w:rsid w:val="7F7462A8"/>
    <w:rsid w:val="7F78F149"/>
    <w:rsid w:val="7F7AC16E"/>
    <w:rsid w:val="7F7C8449"/>
    <w:rsid w:val="7F816341"/>
    <w:rsid w:val="7F86164B"/>
    <w:rsid w:val="7F86DF30"/>
    <w:rsid w:val="7F9A5165"/>
    <w:rsid w:val="7F9B6A05"/>
    <w:rsid w:val="7F9F0508"/>
    <w:rsid w:val="7FA20752"/>
    <w:rsid w:val="7FA47897"/>
    <w:rsid w:val="7FA63C80"/>
    <w:rsid w:val="7FABEDB3"/>
    <w:rsid w:val="7FADF181"/>
    <w:rsid w:val="7FC30085"/>
    <w:rsid w:val="7FC41F0B"/>
    <w:rsid w:val="7FC53A96"/>
    <w:rsid w:val="7FCAA9D3"/>
    <w:rsid w:val="7FCF082E"/>
    <w:rsid w:val="7FD288F5"/>
    <w:rsid w:val="7FDF1228"/>
    <w:rsid w:val="7FECF71D"/>
    <w:rsid w:val="7FFB2C33"/>
    <w:rsid w:val="7FFBE047"/>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66E4"/>
  <w15:docId w15:val="{91398EB8-2116-46C4-A7F3-C3D83F0C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7D4A7C39"/>
    <w:pPr>
      <w:spacing w:after="0"/>
      <w:jc w:val="both"/>
    </w:pPr>
    <w:rPr>
      <w:lang w:val="uk-UA"/>
    </w:rPr>
  </w:style>
  <w:style w:type="paragraph" w:styleId="1">
    <w:name w:val="heading 1"/>
    <w:basedOn w:val="a"/>
    <w:next w:val="a"/>
    <w:link w:val="10"/>
    <w:uiPriority w:val="9"/>
    <w:qFormat/>
    <w:rsid w:val="7D4A7C39"/>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2">
    <w:name w:val="heading 2"/>
    <w:basedOn w:val="a"/>
    <w:next w:val="a"/>
    <w:link w:val="20"/>
    <w:uiPriority w:val="9"/>
    <w:unhideWhenUsed/>
    <w:qFormat/>
    <w:rsid w:val="7D4A7C39"/>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3">
    <w:name w:val="heading 3"/>
    <w:basedOn w:val="a"/>
    <w:next w:val="a"/>
    <w:link w:val="30"/>
    <w:uiPriority w:val="9"/>
    <w:unhideWhenUsed/>
    <w:qFormat/>
    <w:rsid w:val="7D4A7C39"/>
    <w:pPr>
      <w:keepNext/>
      <w:keepLines/>
      <w:spacing w:before="40"/>
      <w:outlineLvl w:val="2"/>
    </w:pPr>
    <w:rPr>
      <w:rFonts w:asciiTheme="majorHAnsi" w:eastAsiaTheme="majorEastAsia" w:hAnsiTheme="majorHAnsi" w:cstheme="majorBidi"/>
      <w:color w:val="243F60"/>
      <w:sz w:val="24"/>
      <w:szCs w:val="24"/>
    </w:rPr>
  </w:style>
  <w:style w:type="paragraph" w:styleId="4">
    <w:name w:val="heading 4"/>
    <w:basedOn w:val="a"/>
    <w:next w:val="a"/>
    <w:link w:val="40"/>
    <w:uiPriority w:val="9"/>
    <w:unhideWhenUsed/>
    <w:qFormat/>
    <w:rsid w:val="7D4A7C39"/>
    <w:pPr>
      <w:keepNext/>
      <w:keepLines/>
      <w:spacing w:before="40"/>
      <w:outlineLvl w:val="3"/>
    </w:pPr>
    <w:rPr>
      <w:rFonts w:asciiTheme="majorHAnsi" w:eastAsiaTheme="majorEastAsia" w:hAnsiTheme="majorHAnsi" w:cstheme="majorBidi"/>
      <w:i/>
      <w:iCs/>
      <w:color w:val="0F4761" w:themeColor="accent1" w:themeShade="BF"/>
    </w:rPr>
  </w:style>
  <w:style w:type="paragraph" w:styleId="5">
    <w:name w:val="heading 5"/>
    <w:basedOn w:val="a"/>
    <w:next w:val="a"/>
    <w:link w:val="50"/>
    <w:uiPriority w:val="9"/>
    <w:unhideWhenUsed/>
    <w:qFormat/>
    <w:rsid w:val="7D4A7C39"/>
    <w:pPr>
      <w:keepNext/>
      <w:keepLines/>
      <w:spacing w:before="40"/>
      <w:outlineLvl w:val="4"/>
    </w:pPr>
    <w:rPr>
      <w:rFonts w:asciiTheme="majorHAnsi" w:eastAsiaTheme="majorEastAsia" w:hAnsiTheme="majorHAnsi" w:cstheme="majorBidi"/>
      <w:color w:val="0F4761" w:themeColor="accent1" w:themeShade="BF"/>
    </w:rPr>
  </w:style>
  <w:style w:type="paragraph" w:styleId="6">
    <w:name w:val="heading 6"/>
    <w:basedOn w:val="a"/>
    <w:next w:val="a"/>
    <w:link w:val="60"/>
    <w:uiPriority w:val="9"/>
    <w:unhideWhenUsed/>
    <w:qFormat/>
    <w:rsid w:val="7D4A7C39"/>
    <w:pPr>
      <w:keepNext/>
      <w:keepLines/>
      <w:spacing w:before="40"/>
      <w:outlineLvl w:val="5"/>
    </w:pPr>
    <w:rPr>
      <w:rFonts w:asciiTheme="majorHAnsi" w:eastAsiaTheme="majorEastAsia" w:hAnsiTheme="majorHAnsi" w:cstheme="majorBidi"/>
      <w:color w:val="243F60"/>
    </w:rPr>
  </w:style>
  <w:style w:type="paragraph" w:styleId="7">
    <w:name w:val="heading 7"/>
    <w:basedOn w:val="a"/>
    <w:next w:val="a"/>
    <w:link w:val="70"/>
    <w:uiPriority w:val="9"/>
    <w:unhideWhenUsed/>
    <w:qFormat/>
    <w:rsid w:val="7D4A7C39"/>
    <w:pPr>
      <w:keepNext/>
      <w:keepLines/>
      <w:spacing w:before="40"/>
      <w:outlineLvl w:val="6"/>
    </w:pPr>
    <w:rPr>
      <w:rFonts w:asciiTheme="majorHAnsi" w:eastAsiaTheme="majorEastAsia" w:hAnsiTheme="majorHAnsi" w:cstheme="majorBidi"/>
      <w:i/>
      <w:iCs/>
      <w:color w:val="243F60"/>
    </w:rPr>
  </w:style>
  <w:style w:type="paragraph" w:styleId="8">
    <w:name w:val="heading 8"/>
    <w:basedOn w:val="a"/>
    <w:next w:val="a"/>
    <w:link w:val="80"/>
    <w:uiPriority w:val="9"/>
    <w:unhideWhenUsed/>
    <w:qFormat/>
    <w:rsid w:val="7D4A7C39"/>
    <w:pPr>
      <w:keepNext/>
      <w:keepLines/>
      <w:spacing w:before="40"/>
      <w:outlineLvl w:val="7"/>
    </w:pPr>
    <w:rPr>
      <w:rFonts w:asciiTheme="majorHAnsi" w:eastAsiaTheme="majorEastAsia" w:hAnsiTheme="majorHAnsi" w:cstheme="majorBidi"/>
      <w:color w:val="272727"/>
      <w:sz w:val="21"/>
      <w:szCs w:val="21"/>
    </w:rPr>
  </w:style>
  <w:style w:type="paragraph" w:styleId="9">
    <w:name w:val="heading 9"/>
    <w:basedOn w:val="a"/>
    <w:next w:val="a"/>
    <w:link w:val="90"/>
    <w:uiPriority w:val="9"/>
    <w:unhideWhenUsed/>
    <w:qFormat/>
    <w:rsid w:val="7D4A7C39"/>
    <w:pPr>
      <w:keepNext/>
      <w:keepLines/>
      <w:spacing w:before="4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7D4A7C39"/>
    <w:pPr>
      <w:ind w:left="720"/>
      <w:contextualSpacing/>
    </w:pPr>
  </w:style>
  <w:style w:type="paragraph" w:styleId="a4">
    <w:name w:val="header"/>
    <w:basedOn w:val="a"/>
    <w:link w:val="a5"/>
    <w:uiPriority w:val="99"/>
    <w:unhideWhenUsed/>
    <w:rsid w:val="7D4A7C39"/>
    <w:pPr>
      <w:tabs>
        <w:tab w:val="center" w:pos="4677"/>
        <w:tab w:val="right" w:pos="9355"/>
      </w:tabs>
    </w:pPr>
  </w:style>
  <w:style w:type="character" w:customStyle="1" w:styleId="a5">
    <w:name w:val="Верхний колонтитул Знак"/>
    <w:basedOn w:val="a0"/>
    <w:link w:val="a4"/>
    <w:uiPriority w:val="99"/>
    <w:rsid w:val="7D4A7C39"/>
    <w:rPr>
      <w:noProof w:val="0"/>
      <w:lang w:val="uk-UA"/>
    </w:rPr>
  </w:style>
  <w:style w:type="paragraph" w:styleId="a6">
    <w:name w:val="footer"/>
    <w:basedOn w:val="a"/>
    <w:link w:val="a7"/>
    <w:uiPriority w:val="99"/>
    <w:unhideWhenUsed/>
    <w:rsid w:val="7D4A7C39"/>
    <w:pPr>
      <w:tabs>
        <w:tab w:val="center" w:pos="4677"/>
        <w:tab w:val="right" w:pos="9355"/>
      </w:tabs>
    </w:pPr>
  </w:style>
  <w:style w:type="character" w:customStyle="1" w:styleId="a7">
    <w:name w:val="Нижний колонтитул Знак"/>
    <w:basedOn w:val="a0"/>
    <w:link w:val="a6"/>
    <w:uiPriority w:val="99"/>
    <w:rsid w:val="7D4A7C39"/>
    <w:rPr>
      <w:noProof w:val="0"/>
      <w:lang w:val="uk-UA"/>
    </w:rPr>
  </w:style>
  <w:style w:type="character" w:styleId="a8">
    <w:name w:val="Hyperlink"/>
    <w:basedOn w:val="a0"/>
    <w:uiPriority w:val="99"/>
    <w:unhideWhenUsed/>
    <w:rsid w:val="00531DA3"/>
    <w:rPr>
      <w:color w:val="0000FF"/>
      <w:u w:val="single"/>
    </w:rPr>
  </w:style>
  <w:style w:type="character" w:styleId="a9">
    <w:name w:val="Emphasis"/>
    <w:basedOn w:val="a0"/>
    <w:uiPriority w:val="20"/>
    <w:qFormat/>
    <w:rsid w:val="00EB6623"/>
    <w:rPr>
      <w:i/>
      <w:iCs/>
    </w:rPr>
  </w:style>
  <w:style w:type="character" w:customStyle="1" w:styleId="11">
    <w:name w:val="Незакрита згадка1"/>
    <w:basedOn w:val="a0"/>
    <w:uiPriority w:val="99"/>
    <w:semiHidden/>
    <w:unhideWhenUsed/>
    <w:rsid w:val="00640AC0"/>
    <w:rPr>
      <w:color w:val="605E5C"/>
      <w:shd w:val="clear" w:color="auto" w:fill="E1DFDD"/>
    </w:rPr>
  </w:style>
  <w:style w:type="character" w:styleId="aa">
    <w:name w:val="FollowedHyperlink"/>
    <w:basedOn w:val="a0"/>
    <w:uiPriority w:val="99"/>
    <w:semiHidden/>
    <w:unhideWhenUsed/>
    <w:rsid w:val="00640AC0"/>
    <w:rPr>
      <w:color w:val="96607D" w:themeColor="followedHyperlink"/>
      <w:u w:val="single"/>
    </w:rPr>
  </w:style>
  <w:style w:type="table" w:styleId="ab">
    <w:name w:val="Table Grid"/>
    <w:basedOn w:val="a1"/>
    <w:uiPriority w:val="59"/>
    <w:rsid w:val="00E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a0"/>
    <w:rsid w:val="006B6584"/>
  </w:style>
  <w:style w:type="character" w:customStyle="1" w:styleId="citation-number">
    <w:name w:val="citation-number"/>
    <w:basedOn w:val="a0"/>
    <w:rsid w:val="00C974C7"/>
  </w:style>
  <w:style w:type="character" w:customStyle="1" w:styleId="citation-number-inner">
    <w:name w:val="citation-number-inner"/>
    <w:basedOn w:val="a0"/>
    <w:rsid w:val="00C974C7"/>
  </w:style>
  <w:style w:type="character" w:customStyle="1" w:styleId="citation-content">
    <w:name w:val="citation-content"/>
    <w:basedOn w:val="a0"/>
    <w:rsid w:val="00C974C7"/>
  </w:style>
  <w:style w:type="paragraph" w:styleId="ac">
    <w:name w:val="Title"/>
    <w:basedOn w:val="a"/>
    <w:next w:val="a"/>
    <w:link w:val="ad"/>
    <w:uiPriority w:val="10"/>
    <w:qFormat/>
    <w:rsid w:val="7D4A7C39"/>
    <w:pPr>
      <w:contextualSpacing/>
    </w:pPr>
    <w:rPr>
      <w:rFonts w:asciiTheme="majorHAnsi" w:eastAsiaTheme="majorEastAsia" w:hAnsiTheme="majorHAnsi" w:cstheme="majorBidi"/>
      <w:sz w:val="56"/>
      <w:szCs w:val="56"/>
    </w:rPr>
  </w:style>
  <w:style w:type="paragraph" w:styleId="ae">
    <w:name w:val="Subtitle"/>
    <w:basedOn w:val="a"/>
    <w:next w:val="a"/>
    <w:link w:val="af"/>
    <w:uiPriority w:val="11"/>
    <w:qFormat/>
    <w:rsid w:val="7D4A7C39"/>
    <w:rPr>
      <w:rFonts w:eastAsiaTheme="minorEastAsia"/>
      <w:color w:val="5A5A5A"/>
    </w:rPr>
  </w:style>
  <w:style w:type="paragraph" w:styleId="21">
    <w:name w:val="Quote"/>
    <w:basedOn w:val="a"/>
    <w:next w:val="a"/>
    <w:link w:val="22"/>
    <w:uiPriority w:val="29"/>
    <w:qFormat/>
    <w:rsid w:val="7D4A7C39"/>
    <w:pPr>
      <w:spacing w:before="200"/>
      <w:ind w:left="864" w:right="864"/>
      <w:jc w:val="center"/>
    </w:pPr>
    <w:rPr>
      <w:i/>
      <w:iCs/>
      <w:color w:val="404040" w:themeColor="text1" w:themeTint="BF"/>
    </w:rPr>
  </w:style>
  <w:style w:type="paragraph" w:styleId="af0">
    <w:name w:val="Intense Quote"/>
    <w:basedOn w:val="a"/>
    <w:next w:val="a"/>
    <w:link w:val="af1"/>
    <w:uiPriority w:val="30"/>
    <w:qFormat/>
    <w:rsid w:val="7D4A7C39"/>
    <w:pPr>
      <w:spacing w:before="360" w:after="360"/>
      <w:ind w:left="864" w:right="864"/>
      <w:jc w:val="center"/>
    </w:pPr>
    <w:rPr>
      <w:i/>
      <w:iCs/>
      <w:color w:val="156082" w:themeColor="accent1"/>
    </w:rPr>
  </w:style>
  <w:style w:type="character" w:customStyle="1" w:styleId="10">
    <w:name w:val="Заголовок 1 Знак"/>
    <w:basedOn w:val="a0"/>
    <w:link w:val="1"/>
    <w:uiPriority w:val="9"/>
    <w:rsid w:val="7D4A7C39"/>
    <w:rPr>
      <w:rFonts w:asciiTheme="majorHAnsi" w:eastAsiaTheme="majorEastAsia" w:hAnsiTheme="majorHAnsi" w:cstheme="majorBidi"/>
      <w:noProof w:val="0"/>
      <w:color w:val="0F4761" w:themeColor="accent1" w:themeShade="BF"/>
      <w:sz w:val="32"/>
      <w:szCs w:val="32"/>
      <w:lang w:val="uk-UA"/>
    </w:rPr>
  </w:style>
  <w:style w:type="character" w:customStyle="1" w:styleId="20">
    <w:name w:val="Заголовок 2 Знак"/>
    <w:basedOn w:val="a0"/>
    <w:link w:val="2"/>
    <w:uiPriority w:val="9"/>
    <w:rsid w:val="7D4A7C39"/>
    <w:rPr>
      <w:rFonts w:asciiTheme="majorHAnsi" w:eastAsiaTheme="majorEastAsia" w:hAnsiTheme="majorHAnsi" w:cstheme="majorBidi"/>
      <w:noProof w:val="0"/>
      <w:color w:val="0F4761" w:themeColor="accent1" w:themeShade="BF"/>
      <w:sz w:val="26"/>
      <w:szCs w:val="26"/>
      <w:lang w:val="uk-UA"/>
    </w:rPr>
  </w:style>
  <w:style w:type="character" w:customStyle="1" w:styleId="30">
    <w:name w:val="Заголовок 3 Знак"/>
    <w:basedOn w:val="a0"/>
    <w:link w:val="3"/>
    <w:uiPriority w:val="9"/>
    <w:rsid w:val="7D4A7C39"/>
    <w:rPr>
      <w:rFonts w:asciiTheme="majorHAnsi" w:eastAsiaTheme="majorEastAsia" w:hAnsiTheme="majorHAnsi" w:cstheme="majorBidi"/>
      <w:noProof w:val="0"/>
      <w:color w:val="243F60"/>
      <w:sz w:val="24"/>
      <w:szCs w:val="24"/>
      <w:lang w:val="uk-UA"/>
    </w:rPr>
  </w:style>
  <w:style w:type="character" w:customStyle="1" w:styleId="40">
    <w:name w:val="Заголовок 4 Знак"/>
    <w:basedOn w:val="a0"/>
    <w:link w:val="4"/>
    <w:uiPriority w:val="9"/>
    <w:rsid w:val="7D4A7C39"/>
    <w:rPr>
      <w:rFonts w:asciiTheme="majorHAnsi" w:eastAsiaTheme="majorEastAsia" w:hAnsiTheme="majorHAnsi" w:cstheme="majorBidi"/>
      <w:i/>
      <w:iCs/>
      <w:noProof w:val="0"/>
      <w:color w:val="0F4761" w:themeColor="accent1" w:themeShade="BF"/>
      <w:lang w:val="uk-UA"/>
    </w:rPr>
  </w:style>
  <w:style w:type="character" w:customStyle="1" w:styleId="50">
    <w:name w:val="Заголовок 5 Знак"/>
    <w:basedOn w:val="a0"/>
    <w:link w:val="5"/>
    <w:uiPriority w:val="9"/>
    <w:rsid w:val="7D4A7C39"/>
    <w:rPr>
      <w:rFonts w:asciiTheme="majorHAnsi" w:eastAsiaTheme="majorEastAsia" w:hAnsiTheme="majorHAnsi" w:cstheme="majorBidi"/>
      <w:noProof w:val="0"/>
      <w:color w:val="0F4761" w:themeColor="accent1" w:themeShade="BF"/>
      <w:lang w:val="uk-UA"/>
    </w:rPr>
  </w:style>
  <w:style w:type="character" w:customStyle="1" w:styleId="60">
    <w:name w:val="Заголовок 6 Знак"/>
    <w:basedOn w:val="a0"/>
    <w:link w:val="6"/>
    <w:uiPriority w:val="9"/>
    <w:rsid w:val="7D4A7C39"/>
    <w:rPr>
      <w:rFonts w:asciiTheme="majorHAnsi" w:eastAsiaTheme="majorEastAsia" w:hAnsiTheme="majorHAnsi" w:cstheme="majorBidi"/>
      <w:noProof w:val="0"/>
      <w:color w:val="243F60"/>
      <w:lang w:val="uk-UA"/>
    </w:rPr>
  </w:style>
  <w:style w:type="character" w:customStyle="1" w:styleId="70">
    <w:name w:val="Заголовок 7 Знак"/>
    <w:basedOn w:val="a0"/>
    <w:link w:val="7"/>
    <w:uiPriority w:val="9"/>
    <w:rsid w:val="7D4A7C39"/>
    <w:rPr>
      <w:rFonts w:asciiTheme="majorHAnsi" w:eastAsiaTheme="majorEastAsia" w:hAnsiTheme="majorHAnsi" w:cstheme="majorBidi"/>
      <w:i/>
      <w:iCs/>
      <w:noProof w:val="0"/>
      <w:color w:val="243F60"/>
      <w:lang w:val="uk-UA"/>
    </w:rPr>
  </w:style>
  <w:style w:type="character" w:customStyle="1" w:styleId="80">
    <w:name w:val="Заголовок 8 Знак"/>
    <w:basedOn w:val="a0"/>
    <w:link w:val="8"/>
    <w:uiPriority w:val="9"/>
    <w:rsid w:val="7D4A7C39"/>
    <w:rPr>
      <w:rFonts w:asciiTheme="majorHAnsi" w:eastAsiaTheme="majorEastAsia" w:hAnsiTheme="majorHAnsi" w:cstheme="majorBidi"/>
      <w:noProof w:val="0"/>
      <w:color w:val="272727"/>
      <w:sz w:val="21"/>
      <w:szCs w:val="21"/>
      <w:lang w:val="uk-UA"/>
    </w:rPr>
  </w:style>
  <w:style w:type="character" w:customStyle="1" w:styleId="90">
    <w:name w:val="Заголовок 9 Знак"/>
    <w:basedOn w:val="a0"/>
    <w:link w:val="9"/>
    <w:uiPriority w:val="9"/>
    <w:rsid w:val="7D4A7C39"/>
    <w:rPr>
      <w:rFonts w:asciiTheme="majorHAnsi" w:eastAsiaTheme="majorEastAsia" w:hAnsiTheme="majorHAnsi" w:cstheme="majorBidi"/>
      <w:i/>
      <w:iCs/>
      <w:noProof w:val="0"/>
      <w:color w:val="272727"/>
      <w:sz w:val="21"/>
      <w:szCs w:val="21"/>
      <w:lang w:val="uk-UA"/>
    </w:rPr>
  </w:style>
  <w:style w:type="character" w:customStyle="1" w:styleId="ad">
    <w:name w:val="Заголовок Знак"/>
    <w:basedOn w:val="a0"/>
    <w:link w:val="ac"/>
    <w:uiPriority w:val="10"/>
    <w:rsid w:val="7D4A7C39"/>
    <w:rPr>
      <w:rFonts w:asciiTheme="majorHAnsi" w:eastAsiaTheme="majorEastAsia" w:hAnsiTheme="majorHAnsi" w:cstheme="majorBidi"/>
      <w:noProof w:val="0"/>
      <w:sz w:val="56"/>
      <w:szCs w:val="56"/>
      <w:lang w:val="uk-UA"/>
    </w:rPr>
  </w:style>
  <w:style w:type="character" w:customStyle="1" w:styleId="af">
    <w:name w:val="Подзаголовок Знак"/>
    <w:basedOn w:val="a0"/>
    <w:link w:val="ae"/>
    <w:uiPriority w:val="11"/>
    <w:rsid w:val="7D4A7C39"/>
    <w:rPr>
      <w:rFonts w:asciiTheme="minorHAnsi" w:eastAsiaTheme="minorEastAsia" w:hAnsiTheme="minorHAnsi" w:cstheme="minorBidi"/>
      <w:noProof w:val="0"/>
      <w:color w:val="5A5A5A"/>
      <w:lang w:val="uk-UA"/>
    </w:rPr>
  </w:style>
  <w:style w:type="character" w:customStyle="1" w:styleId="22">
    <w:name w:val="Цитата 2 Знак"/>
    <w:basedOn w:val="a0"/>
    <w:link w:val="21"/>
    <w:uiPriority w:val="29"/>
    <w:rsid w:val="7D4A7C39"/>
    <w:rPr>
      <w:i/>
      <w:iCs/>
      <w:noProof w:val="0"/>
      <w:color w:val="404040" w:themeColor="text1" w:themeTint="BF"/>
      <w:lang w:val="uk-UA"/>
    </w:rPr>
  </w:style>
  <w:style w:type="character" w:customStyle="1" w:styleId="af1">
    <w:name w:val="Выделенная цитата Знак"/>
    <w:basedOn w:val="a0"/>
    <w:link w:val="af0"/>
    <w:uiPriority w:val="30"/>
    <w:rsid w:val="7D4A7C39"/>
    <w:rPr>
      <w:i/>
      <w:iCs/>
      <w:noProof w:val="0"/>
      <w:color w:val="156082" w:themeColor="accent1"/>
      <w:lang w:val="uk-UA"/>
    </w:rPr>
  </w:style>
  <w:style w:type="paragraph" w:styleId="12">
    <w:name w:val="toc 1"/>
    <w:basedOn w:val="a"/>
    <w:next w:val="a"/>
    <w:uiPriority w:val="39"/>
    <w:unhideWhenUsed/>
    <w:rsid w:val="7D4A7C39"/>
    <w:pPr>
      <w:spacing w:after="100"/>
    </w:pPr>
  </w:style>
  <w:style w:type="paragraph" w:styleId="23">
    <w:name w:val="toc 2"/>
    <w:basedOn w:val="a"/>
    <w:next w:val="a"/>
    <w:uiPriority w:val="39"/>
    <w:unhideWhenUsed/>
    <w:rsid w:val="7D4A7C39"/>
    <w:pPr>
      <w:spacing w:after="100"/>
      <w:ind w:left="220"/>
    </w:pPr>
  </w:style>
  <w:style w:type="paragraph" w:styleId="31">
    <w:name w:val="toc 3"/>
    <w:basedOn w:val="a"/>
    <w:next w:val="a"/>
    <w:uiPriority w:val="39"/>
    <w:unhideWhenUsed/>
    <w:rsid w:val="7D4A7C39"/>
    <w:pPr>
      <w:spacing w:after="100"/>
      <w:ind w:left="440"/>
    </w:pPr>
  </w:style>
  <w:style w:type="paragraph" w:styleId="41">
    <w:name w:val="toc 4"/>
    <w:basedOn w:val="a"/>
    <w:next w:val="a"/>
    <w:uiPriority w:val="39"/>
    <w:unhideWhenUsed/>
    <w:rsid w:val="7D4A7C39"/>
    <w:pPr>
      <w:spacing w:after="100"/>
      <w:ind w:left="660"/>
    </w:pPr>
  </w:style>
  <w:style w:type="paragraph" w:styleId="51">
    <w:name w:val="toc 5"/>
    <w:basedOn w:val="a"/>
    <w:next w:val="a"/>
    <w:uiPriority w:val="39"/>
    <w:unhideWhenUsed/>
    <w:rsid w:val="7D4A7C39"/>
    <w:pPr>
      <w:spacing w:after="100"/>
      <w:ind w:left="880"/>
    </w:pPr>
  </w:style>
  <w:style w:type="paragraph" w:styleId="61">
    <w:name w:val="toc 6"/>
    <w:basedOn w:val="a"/>
    <w:next w:val="a"/>
    <w:uiPriority w:val="39"/>
    <w:unhideWhenUsed/>
    <w:rsid w:val="7D4A7C39"/>
    <w:pPr>
      <w:spacing w:after="100"/>
      <w:ind w:left="1100"/>
    </w:pPr>
  </w:style>
  <w:style w:type="paragraph" w:styleId="71">
    <w:name w:val="toc 7"/>
    <w:basedOn w:val="a"/>
    <w:next w:val="a"/>
    <w:uiPriority w:val="39"/>
    <w:unhideWhenUsed/>
    <w:rsid w:val="7D4A7C39"/>
    <w:pPr>
      <w:spacing w:after="100"/>
      <w:ind w:left="1320"/>
    </w:pPr>
  </w:style>
  <w:style w:type="paragraph" w:styleId="81">
    <w:name w:val="toc 8"/>
    <w:basedOn w:val="a"/>
    <w:next w:val="a"/>
    <w:uiPriority w:val="39"/>
    <w:unhideWhenUsed/>
    <w:rsid w:val="7D4A7C39"/>
    <w:pPr>
      <w:spacing w:after="100"/>
      <w:ind w:left="1540"/>
    </w:pPr>
  </w:style>
  <w:style w:type="paragraph" w:styleId="91">
    <w:name w:val="toc 9"/>
    <w:basedOn w:val="a"/>
    <w:next w:val="a"/>
    <w:uiPriority w:val="39"/>
    <w:unhideWhenUsed/>
    <w:rsid w:val="7D4A7C39"/>
    <w:pPr>
      <w:spacing w:after="100"/>
      <w:ind w:left="1760"/>
    </w:pPr>
  </w:style>
  <w:style w:type="paragraph" w:styleId="af2">
    <w:name w:val="endnote text"/>
    <w:basedOn w:val="a"/>
    <w:link w:val="af3"/>
    <w:uiPriority w:val="99"/>
    <w:semiHidden/>
    <w:unhideWhenUsed/>
    <w:rsid w:val="7D4A7C39"/>
    <w:rPr>
      <w:sz w:val="20"/>
      <w:szCs w:val="20"/>
    </w:rPr>
  </w:style>
  <w:style w:type="character" w:customStyle="1" w:styleId="af3">
    <w:name w:val="Текст концевой сноски Знак"/>
    <w:basedOn w:val="a0"/>
    <w:link w:val="af2"/>
    <w:uiPriority w:val="99"/>
    <w:semiHidden/>
    <w:rsid w:val="7D4A7C39"/>
    <w:rPr>
      <w:noProof w:val="0"/>
      <w:sz w:val="20"/>
      <w:szCs w:val="20"/>
      <w:lang w:val="uk-UA"/>
    </w:rPr>
  </w:style>
  <w:style w:type="paragraph" w:styleId="af4">
    <w:name w:val="footnote text"/>
    <w:basedOn w:val="a"/>
    <w:link w:val="af5"/>
    <w:uiPriority w:val="99"/>
    <w:semiHidden/>
    <w:unhideWhenUsed/>
    <w:rsid w:val="7D4A7C39"/>
    <w:rPr>
      <w:sz w:val="20"/>
      <w:szCs w:val="20"/>
    </w:rPr>
  </w:style>
  <w:style w:type="character" w:customStyle="1" w:styleId="af5">
    <w:name w:val="Текст сноски Знак"/>
    <w:basedOn w:val="a0"/>
    <w:link w:val="af4"/>
    <w:uiPriority w:val="99"/>
    <w:semiHidden/>
    <w:rsid w:val="7D4A7C39"/>
    <w:rPr>
      <w:noProof w:val="0"/>
      <w:sz w:val="20"/>
      <w:szCs w:val="20"/>
      <w:lang w:val="uk-UA"/>
    </w:rPr>
  </w:style>
  <w:style w:type="paragraph" w:styleId="af6">
    <w:name w:val="Balloon Text"/>
    <w:basedOn w:val="a"/>
    <w:link w:val="af7"/>
    <w:uiPriority w:val="99"/>
    <w:semiHidden/>
    <w:unhideWhenUsed/>
    <w:rsid w:val="004500D2"/>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500D2"/>
    <w:rPr>
      <w:rFonts w:ascii="Tahoma" w:hAnsi="Tahoma" w:cs="Tahoma"/>
      <w:sz w:val="16"/>
      <w:szCs w:val="16"/>
      <w:lang w:val="uk-UA"/>
    </w:rPr>
  </w:style>
  <w:style w:type="character" w:customStyle="1" w:styleId="UnresolvedMention1">
    <w:name w:val="Unresolved Mention1"/>
    <w:basedOn w:val="a0"/>
    <w:uiPriority w:val="99"/>
    <w:semiHidden/>
    <w:unhideWhenUsed/>
    <w:rsid w:val="00965EF1"/>
    <w:rPr>
      <w:color w:val="605E5C"/>
      <w:shd w:val="clear" w:color="auto" w:fill="E1DFDD"/>
    </w:rPr>
  </w:style>
  <w:style w:type="paragraph" w:customStyle="1" w:styleId="paragraph">
    <w:name w:val="paragraph"/>
    <w:basedOn w:val="a"/>
    <w:rsid w:val="00A33351"/>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A33351"/>
  </w:style>
  <w:style w:type="character" w:customStyle="1" w:styleId="eop">
    <w:name w:val="eop"/>
    <w:basedOn w:val="a0"/>
    <w:rsid w:val="00A3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2710">
      <w:bodyDiv w:val="1"/>
      <w:marLeft w:val="0"/>
      <w:marRight w:val="0"/>
      <w:marTop w:val="0"/>
      <w:marBottom w:val="0"/>
      <w:divBdr>
        <w:top w:val="none" w:sz="0" w:space="0" w:color="auto"/>
        <w:left w:val="none" w:sz="0" w:space="0" w:color="auto"/>
        <w:bottom w:val="none" w:sz="0" w:space="0" w:color="auto"/>
        <w:right w:val="none" w:sz="0" w:space="0" w:color="auto"/>
      </w:divBdr>
    </w:div>
    <w:div w:id="275716235">
      <w:bodyDiv w:val="1"/>
      <w:marLeft w:val="0"/>
      <w:marRight w:val="0"/>
      <w:marTop w:val="0"/>
      <w:marBottom w:val="0"/>
      <w:divBdr>
        <w:top w:val="none" w:sz="0" w:space="0" w:color="auto"/>
        <w:left w:val="none" w:sz="0" w:space="0" w:color="auto"/>
        <w:bottom w:val="none" w:sz="0" w:space="0" w:color="auto"/>
        <w:right w:val="none" w:sz="0" w:space="0" w:color="auto"/>
      </w:divBdr>
    </w:div>
    <w:div w:id="293870046">
      <w:bodyDiv w:val="1"/>
      <w:marLeft w:val="0"/>
      <w:marRight w:val="0"/>
      <w:marTop w:val="0"/>
      <w:marBottom w:val="0"/>
      <w:divBdr>
        <w:top w:val="none" w:sz="0" w:space="0" w:color="auto"/>
        <w:left w:val="none" w:sz="0" w:space="0" w:color="auto"/>
        <w:bottom w:val="none" w:sz="0" w:space="0" w:color="auto"/>
        <w:right w:val="none" w:sz="0" w:space="0" w:color="auto"/>
      </w:divBdr>
    </w:div>
    <w:div w:id="576592733">
      <w:bodyDiv w:val="1"/>
      <w:marLeft w:val="0"/>
      <w:marRight w:val="0"/>
      <w:marTop w:val="0"/>
      <w:marBottom w:val="0"/>
      <w:divBdr>
        <w:top w:val="none" w:sz="0" w:space="0" w:color="auto"/>
        <w:left w:val="none" w:sz="0" w:space="0" w:color="auto"/>
        <w:bottom w:val="none" w:sz="0" w:space="0" w:color="auto"/>
        <w:right w:val="none" w:sz="0" w:space="0" w:color="auto"/>
      </w:divBdr>
    </w:div>
    <w:div w:id="928541702">
      <w:bodyDiv w:val="1"/>
      <w:marLeft w:val="0"/>
      <w:marRight w:val="0"/>
      <w:marTop w:val="0"/>
      <w:marBottom w:val="0"/>
      <w:divBdr>
        <w:top w:val="none" w:sz="0" w:space="0" w:color="auto"/>
        <w:left w:val="none" w:sz="0" w:space="0" w:color="auto"/>
        <w:bottom w:val="none" w:sz="0" w:space="0" w:color="auto"/>
        <w:right w:val="none" w:sz="0" w:space="0" w:color="auto"/>
      </w:divBdr>
    </w:div>
    <w:div w:id="941107199">
      <w:bodyDiv w:val="1"/>
      <w:marLeft w:val="0"/>
      <w:marRight w:val="0"/>
      <w:marTop w:val="0"/>
      <w:marBottom w:val="0"/>
      <w:divBdr>
        <w:top w:val="none" w:sz="0" w:space="0" w:color="auto"/>
        <w:left w:val="none" w:sz="0" w:space="0" w:color="auto"/>
        <w:bottom w:val="none" w:sz="0" w:space="0" w:color="auto"/>
        <w:right w:val="none" w:sz="0" w:space="0" w:color="auto"/>
      </w:divBdr>
    </w:div>
    <w:div w:id="1063719743">
      <w:bodyDiv w:val="1"/>
      <w:marLeft w:val="0"/>
      <w:marRight w:val="0"/>
      <w:marTop w:val="0"/>
      <w:marBottom w:val="0"/>
      <w:divBdr>
        <w:top w:val="none" w:sz="0" w:space="0" w:color="auto"/>
        <w:left w:val="none" w:sz="0" w:space="0" w:color="auto"/>
        <w:bottom w:val="none" w:sz="0" w:space="0" w:color="auto"/>
        <w:right w:val="none" w:sz="0" w:space="0" w:color="auto"/>
      </w:divBdr>
    </w:div>
    <w:div w:id="1271858062">
      <w:bodyDiv w:val="1"/>
      <w:marLeft w:val="0"/>
      <w:marRight w:val="0"/>
      <w:marTop w:val="0"/>
      <w:marBottom w:val="0"/>
      <w:divBdr>
        <w:top w:val="none" w:sz="0" w:space="0" w:color="auto"/>
        <w:left w:val="none" w:sz="0" w:space="0" w:color="auto"/>
        <w:bottom w:val="none" w:sz="0" w:space="0" w:color="auto"/>
        <w:right w:val="none" w:sz="0" w:space="0" w:color="auto"/>
      </w:divBdr>
    </w:div>
    <w:div w:id="1363361826">
      <w:bodyDiv w:val="1"/>
      <w:marLeft w:val="0"/>
      <w:marRight w:val="0"/>
      <w:marTop w:val="0"/>
      <w:marBottom w:val="0"/>
      <w:divBdr>
        <w:top w:val="none" w:sz="0" w:space="0" w:color="auto"/>
        <w:left w:val="none" w:sz="0" w:space="0" w:color="auto"/>
        <w:bottom w:val="none" w:sz="0" w:space="0" w:color="auto"/>
        <w:right w:val="none" w:sz="0" w:space="0" w:color="auto"/>
      </w:divBdr>
      <w:divsChild>
        <w:div w:id="1347708618">
          <w:marLeft w:val="0"/>
          <w:marRight w:val="0"/>
          <w:marTop w:val="0"/>
          <w:marBottom w:val="0"/>
          <w:divBdr>
            <w:top w:val="none" w:sz="0" w:space="0" w:color="auto"/>
            <w:left w:val="none" w:sz="0" w:space="0" w:color="auto"/>
            <w:bottom w:val="none" w:sz="0" w:space="0" w:color="auto"/>
            <w:right w:val="none" w:sz="0" w:space="0" w:color="auto"/>
          </w:divBdr>
        </w:div>
        <w:div w:id="82991933">
          <w:marLeft w:val="0"/>
          <w:marRight w:val="0"/>
          <w:marTop w:val="0"/>
          <w:marBottom w:val="0"/>
          <w:divBdr>
            <w:top w:val="none" w:sz="0" w:space="0" w:color="auto"/>
            <w:left w:val="none" w:sz="0" w:space="0" w:color="auto"/>
            <w:bottom w:val="none" w:sz="0" w:space="0" w:color="auto"/>
            <w:right w:val="none" w:sz="0" w:space="0" w:color="auto"/>
          </w:divBdr>
        </w:div>
      </w:divsChild>
    </w:div>
    <w:div w:id="20178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1490-E0D5-4CD5-B263-A2AABD72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17208</Words>
  <Characters>98088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Назар Зайцев</cp:lastModifiedBy>
  <cp:revision>2</cp:revision>
  <dcterms:created xsi:type="dcterms:W3CDTF">2024-06-14T07:26:00Z</dcterms:created>
  <dcterms:modified xsi:type="dcterms:W3CDTF">2024-06-14T07:26:00Z</dcterms:modified>
</cp:coreProperties>
</file>