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925C" w14:textId="77777777" w:rsidR="00E60F1B" w:rsidRPr="00E60F1B" w:rsidRDefault="00DB1AFB" w:rsidP="00F10006">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bCs/>
          <w:sz w:val="28"/>
          <w:szCs w:val="28"/>
          <w:lang w:val="ru-RU"/>
        </w:rPr>
        <w:t xml:space="preserve"> </w:t>
      </w:r>
      <w:r w:rsidR="006A4CA3">
        <w:rPr>
          <w:rFonts w:ascii="Times New Roman" w:hAnsi="Times New Roman" w:cs="Times New Roman"/>
          <w:b/>
          <w:bCs/>
          <w:sz w:val="28"/>
          <w:szCs w:val="28"/>
          <w:lang w:val="ru-RU"/>
        </w:rPr>
        <w:t xml:space="preserve"> </w:t>
      </w:r>
      <w:r w:rsidR="004B32C2">
        <w:rPr>
          <w:rFonts w:ascii="Times New Roman" w:hAnsi="Times New Roman" w:cs="Times New Roman"/>
          <w:b/>
          <w:bCs/>
          <w:sz w:val="28"/>
          <w:szCs w:val="28"/>
          <w:lang w:val="ru-RU"/>
        </w:rPr>
        <w:t xml:space="preserve">  </w:t>
      </w:r>
      <w:r w:rsidR="00263616">
        <w:rPr>
          <w:rFonts w:ascii="Times New Roman" w:hAnsi="Times New Roman" w:cs="Times New Roman"/>
          <w:b/>
          <w:bCs/>
          <w:sz w:val="28"/>
          <w:szCs w:val="28"/>
          <w:lang w:val="ru-RU"/>
        </w:rPr>
        <w:t xml:space="preserve"> </w:t>
      </w:r>
      <w:r w:rsidR="00490EEA" w:rsidRPr="00B36538">
        <w:rPr>
          <w:rFonts w:ascii="Times New Roman" w:hAnsi="Times New Roman" w:cs="Times New Roman"/>
          <w:b/>
          <w:bCs/>
          <w:sz w:val="28"/>
          <w:szCs w:val="28"/>
          <w:lang w:val="ru-RU"/>
        </w:rPr>
        <w:t xml:space="preserve"> </w:t>
      </w:r>
    </w:p>
    <w:p w14:paraId="451A7DB8" w14:textId="77777777" w:rsidR="00E60F1B" w:rsidRPr="00E60F1B" w:rsidRDefault="00E60F1B" w:rsidP="00E60F1B">
      <w:pPr>
        <w:spacing w:after="0" w:line="240" w:lineRule="auto"/>
        <w:jc w:val="center"/>
        <w:rPr>
          <w:rFonts w:ascii="Times New Roman" w:eastAsia="Times New Roman" w:hAnsi="Times New Roman" w:cs="Times New Roman"/>
          <w:b/>
          <w:sz w:val="28"/>
          <w:szCs w:val="28"/>
          <w:lang w:eastAsia="ru-RU"/>
        </w:rPr>
      </w:pPr>
      <w:r w:rsidRPr="00E60F1B">
        <w:rPr>
          <w:rFonts w:ascii="Times New Roman" w:eastAsia="Times New Roman" w:hAnsi="Times New Roman" w:cs="Times New Roman"/>
          <w:b/>
          <w:sz w:val="28"/>
          <w:szCs w:val="28"/>
          <w:lang w:eastAsia="ru-RU"/>
        </w:rPr>
        <w:t>МІНІСТЕРСТВО ОСВІТИ І НАУКИ УКРАЇНИ</w:t>
      </w:r>
    </w:p>
    <w:p w14:paraId="2455D712" w14:textId="77777777" w:rsidR="00E60F1B" w:rsidRPr="00E60F1B" w:rsidRDefault="00E60F1B" w:rsidP="00E60F1B">
      <w:pPr>
        <w:spacing w:after="0" w:line="240" w:lineRule="auto"/>
        <w:jc w:val="center"/>
        <w:rPr>
          <w:rFonts w:ascii="Times New Roman" w:eastAsia="Times New Roman" w:hAnsi="Times New Roman" w:cs="Times New Roman"/>
          <w:b/>
          <w:sz w:val="28"/>
          <w:szCs w:val="28"/>
          <w:lang w:eastAsia="ru-RU"/>
        </w:rPr>
      </w:pPr>
      <w:r w:rsidRPr="00E60F1B">
        <w:rPr>
          <w:rFonts w:ascii="Times New Roman" w:eastAsia="Times New Roman" w:hAnsi="Times New Roman" w:cs="Times New Roman"/>
          <w:b/>
          <w:sz w:val="28"/>
          <w:szCs w:val="28"/>
          <w:lang w:eastAsia="ru-RU"/>
        </w:rPr>
        <w:t>ЗАПОРІЗЬКИЙ НАЦІОНАЛЬНИЙ УНІВЕРСИТЕТ</w:t>
      </w:r>
    </w:p>
    <w:p w14:paraId="0C2899E5"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0CA49D31" w14:textId="77777777" w:rsidR="00E60F1B" w:rsidRPr="00E60F1B" w:rsidRDefault="00E60F1B" w:rsidP="00E60F1B">
      <w:pPr>
        <w:spacing w:after="0" w:line="240" w:lineRule="auto"/>
        <w:jc w:val="center"/>
        <w:rPr>
          <w:rFonts w:ascii="Times New Roman" w:eastAsia="Times New Roman" w:hAnsi="Times New Roman" w:cs="Times New Roman"/>
          <w:b/>
          <w:sz w:val="28"/>
          <w:szCs w:val="28"/>
          <w:lang w:eastAsia="ru-RU"/>
        </w:rPr>
      </w:pPr>
      <w:r w:rsidRPr="00E60F1B">
        <w:rPr>
          <w:rFonts w:ascii="Times New Roman" w:eastAsia="Times New Roman" w:hAnsi="Times New Roman" w:cs="Times New Roman"/>
          <w:b/>
          <w:sz w:val="28"/>
          <w:szCs w:val="28"/>
          <w:lang w:eastAsia="ru-RU"/>
        </w:rPr>
        <w:t>ФАКУЛЬТЕТ СОЦІОЛОГІЇ ТА УПРАВЛІННЯ</w:t>
      </w:r>
    </w:p>
    <w:p w14:paraId="222F20B7"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0506E400" w14:textId="77777777" w:rsidR="00E60F1B" w:rsidRPr="00E60F1B" w:rsidRDefault="00E60F1B" w:rsidP="00E60F1B">
      <w:pPr>
        <w:spacing w:after="0" w:line="240" w:lineRule="auto"/>
        <w:jc w:val="center"/>
        <w:rPr>
          <w:rFonts w:ascii="Times New Roman" w:eastAsia="Times New Roman" w:hAnsi="Times New Roman" w:cs="Times New Roman"/>
          <w:b/>
          <w:sz w:val="28"/>
          <w:szCs w:val="28"/>
          <w:lang w:eastAsia="ru-RU"/>
        </w:rPr>
      </w:pPr>
      <w:r w:rsidRPr="00E60F1B">
        <w:rPr>
          <w:rFonts w:ascii="Times New Roman" w:eastAsia="Times New Roman" w:hAnsi="Times New Roman" w:cs="Times New Roman"/>
          <w:b/>
          <w:sz w:val="28"/>
          <w:szCs w:val="28"/>
          <w:lang w:eastAsia="ru-RU"/>
        </w:rPr>
        <w:t>КАФЕДРА ПОЛІТОЛОГІЇ</w:t>
      </w:r>
    </w:p>
    <w:p w14:paraId="74658D78"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76F11AA5" w14:textId="77777777" w:rsidR="00E60F1B" w:rsidRPr="00E60F1B" w:rsidRDefault="00E60F1B" w:rsidP="00E60F1B">
      <w:pPr>
        <w:spacing w:after="0" w:line="240" w:lineRule="auto"/>
        <w:jc w:val="center"/>
        <w:rPr>
          <w:rFonts w:ascii="Times New Roman" w:eastAsia="Times New Roman" w:hAnsi="Times New Roman" w:cs="Times New Roman"/>
          <w:sz w:val="28"/>
          <w:szCs w:val="28"/>
          <w:highlight w:val="yellow"/>
          <w:lang w:eastAsia="ru-RU"/>
        </w:rPr>
      </w:pPr>
    </w:p>
    <w:p w14:paraId="1A9814EB" w14:textId="77777777" w:rsidR="00E60F1B" w:rsidRPr="00E60F1B" w:rsidRDefault="00E60F1B" w:rsidP="00E60F1B">
      <w:pPr>
        <w:spacing w:after="0" w:line="240" w:lineRule="auto"/>
        <w:rPr>
          <w:rFonts w:ascii="Times New Roman" w:eastAsia="Times New Roman" w:hAnsi="Times New Roman" w:cs="Times New Roman"/>
          <w:sz w:val="28"/>
          <w:szCs w:val="28"/>
          <w:highlight w:val="yellow"/>
          <w:lang w:eastAsia="ru-RU"/>
        </w:rPr>
      </w:pPr>
    </w:p>
    <w:p w14:paraId="57674147" w14:textId="77777777" w:rsidR="00E60F1B" w:rsidRPr="00E60F1B" w:rsidRDefault="00E60F1B" w:rsidP="00E60F1B">
      <w:pPr>
        <w:spacing w:after="0" w:line="240" w:lineRule="auto"/>
        <w:jc w:val="center"/>
        <w:rPr>
          <w:rFonts w:ascii="Times New Roman" w:eastAsia="Times New Roman" w:hAnsi="Times New Roman" w:cs="Times New Roman"/>
          <w:sz w:val="28"/>
          <w:szCs w:val="28"/>
          <w:highlight w:val="yellow"/>
          <w:lang w:eastAsia="ru-RU"/>
        </w:rPr>
      </w:pPr>
    </w:p>
    <w:p w14:paraId="2F402CB1" w14:textId="77777777" w:rsidR="00E60F1B" w:rsidRPr="00E60F1B" w:rsidRDefault="00E60F1B" w:rsidP="00E60F1B">
      <w:pPr>
        <w:spacing w:after="0" w:line="240" w:lineRule="auto"/>
        <w:jc w:val="center"/>
        <w:rPr>
          <w:rFonts w:ascii="Times New Roman" w:eastAsia="Times New Roman" w:hAnsi="Times New Roman" w:cs="Times New Roman"/>
          <w:sz w:val="28"/>
          <w:szCs w:val="28"/>
          <w:highlight w:val="yellow"/>
          <w:lang w:eastAsia="ru-RU"/>
        </w:rPr>
      </w:pPr>
    </w:p>
    <w:p w14:paraId="4BFF4B5B" w14:textId="77777777" w:rsidR="00E60F1B" w:rsidRPr="00E60F1B" w:rsidRDefault="00E60F1B" w:rsidP="00E60F1B">
      <w:pPr>
        <w:spacing w:after="0" w:line="240" w:lineRule="auto"/>
        <w:jc w:val="center"/>
        <w:rPr>
          <w:rFonts w:ascii="Times New Roman" w:eastAsia="Times New Roman" w:hAnsi="Times New Roman" w:cs="Times New Roman"/>
          <w:sz w:val="28"/>
          <w:szCs w:val="28"/>
          <w:highlight w:val="yellow"/>
          <w:lang w:eastAsia="ru-RU"/>
        </w:rPr>
      </w:pPr>
    </w:p>
    <w:p w14:paraId="1BFABFB9" w14:textId="77777777" w:rsidR="00E60F1B" w:rsidRPr="00E60F1B" w:rsidRDefault="00E60F1B" w:rsidP="00E60F1B">
      <w:pPr>
        <w:spacing w:after="0" w:line="240" w:lineRule="auto"/>
        <w:jc w:val="center"/>
        <w:rPr>
          <w:rFonts w:ascii="Times New Roman" w:eastAsia="Times New Roman" w:hAnsi="Times New Roman" w:cs="Times New Roman"/>
          <w:sz w:val="16"/>
          <w:szCs w:val="24"/>
          <w:highlight w:val="yellow"/>
          <w:lang w:eastAsia="ru-RU"/>
        </w:rPr>
      </w:pPr>
    </w:p>
    <w:p w14:paraId="7D99D1A1" w14:textId="77777777" w:rsidR="00E60F1B" w:rsidRPr="00E60F1B" w:rsidRDefault="00E60F1B" w:rsidP="00E60F1B">
      <w:pPr>
        <w:spacing w:after="0" w:line="240" w:lineRule="auto"/>
        <w:jc w:val="center"/>
        <w:rPr>
          <w:rFonts w:ascii="Times New Roman" w:eastAsia="Times New Roman" w:hAnsi="Times New Roman" w:cs="Times New Roman"/>
          <w:b/>
          <w:sz w:val="28"/>
          <w:szCs w:val="32"/>
          <w:lang w:eastAsia="ru-RU"/>
        </w:rPr>
      </w:pPr>
      <w:r w:rsidRPr="00E60F1B">
        <w:rPr>
          <w:rFonts w:ascii="Times New Roman" w:eastAsia="Times New Roman" w:hAnsi="Times New Roman" w:cs="Times New Roman"/>
          <w:b/>
          <w:sz w:val="28"/>
          <w:szCs w:val="32"/>
          <w:lang w:eastAsia="ru-RU"/>
        </w:rPr>
        <w:t xml:space="preserve">Кваліфікаційна робота </w:t>
      </w:r>
    </w:p>
    <w:p w14:paraId="110BFAE3" w14:textId="77777777" w:rsidR="00E60F1B" w:rsidRPr="00E60F1B" w:rsidRDefault="00E60F1B" w:rsidP="00E60F1B">
      <w:pPr>
        <w:spacing w:after="0" w:line="240" w:lineRule="auto"/>
        <w:jc w:val="center"/>
        <w:rPr>
          <w:rFonts w:ascii="Times New Roman" w:eastAsia="Times New Roman" w:hAnsi="Times New Roman" w:cs="Times New Roman"/>
          <w:b/>
          <w:bCs/>
          <w:sz w:val="28"/>
          <w:szCs w:val="28"/>
          <w:lang w:eastAsia="ru-RU"/>
        </w:rPr>
      </w:pPr>
      <w:r w:rsidRPr="00E60F1B">
        <w:rPr>
          <w:rFonts w:ascii="Times New Roman" w:eastAsia="Times New Roman" w:hAnsi="Times New Roman" w:cs="Times New Roman"/>
          <w:b/>
          <w:bCs/>
          <w:sz w:val="28"/>
          <w:szCs w:val="28"/>
          <w:lang w:eastAsia="ru-RU"/>
        </w:rPr>
        <w:t>бакалавра</w:t>
      </w:r>
    </w:p>
    <w:p w14:paraId="13A49170" w14:textId="77777777" w:rsidR="00E60F1B" w:rsidRPr="00E60F1B" w:rsidRDefault="00E60F1B" w:rsidP="00E60F1B">
      <w:pPr>
        <w:spacing w:after="0" w:line="240" w:lineRule="auto"/>
        <w:jc w:val="center"/>
        <w:rPr>
          <w:rFonts w:ascii="Times New Roman" w:eastAsia="Times New Roman" w:hAnsi="Times New Roman" w:cs="Times New Roman"/>
          <w:b/>
          <w:bCs/>
          <w:sz w:val="24"/>
          <w:szCs w:val="28"/>
          <w:lang w:eastAsia="ru-RU"/>
        </w:rPr>
      </w:pPr>
    </w:p>
    <w:p w14:paraId="2B6C274B" w14:textId="77777777" w:rsidR="00E60F1B" w:rsidRPr="00E60F1B" w:rsidRDefault="00E60F1B" w:rsidP="00E60F1B">
      <w:pPr>
        <w:spacing w:after="0" w:line="240" w:lineRule="auto"/>
        <w:jc w:val="center"/>
        <w:rPr>
          <w:rFonts w:ascii="Times New Roman" w:eastAsia="Times New Roman" w:hAnsi="Times New Roman" w:cs="Times New Roman"/>
          <w:b/>
          <w:bCs/>
          <w:sz w:val="24"/>
          <w:szCs w:val="28"/>
          <w:lang w:eastAsia="ru-RU"/>
        </w:rPr>
      </w:pPr>
    </w:p>
    <w:p w14:paraId="6F2C2529" w14:textId="77777777" w:rsidR="00E60F1B" w:rsidRPr="00E60F1B" w:rsidRDefault="00E60F1B" w:rsidP="00E60F1B">
      <w:pPr>
        <w:spacing w:after="0" w:line="240" w:lineRule="auto"/>
        <w:jc w:val="center"/>
        <w:rPr>
          <w:rFonts w:ascii="Times New Roman" w:eastAsia="Times New Roman" w:hAnsi="Times New Roman" w:cs="Times New Roman"/>
          <w:szCs w:val="28"/>
          <w:lang w:eastAsia="ru-RU"/>
        </w:rPr>
      </w:pPr>
    </w:p>
    <w:p w14:paraId="0B9A8996" w14:textId="77777777" w:rsidR="00E60F1B" w:rsidRPr="00E60F1B" w:rsidRDefault="00C40F8C" w:rsidP="00E60F1B">
      <w:pPr>
        <w:spacing w:after="0" w:line="240" w:lineRule="auto"/>
        <w:jc w:val="center"/>
        <w:rPr>
          <w:rFonts w:ascii="Times New Roman" w:eastAsia="Times New Roman" w:hAnsi="Times New Roman" w:cs="Times New Roman"/>
          <w:sz w:val="28"/>
          <w:szCs w:val="24"/>
          <w:highlight w:val="yellow"/>
          <w:lang w:eastAsia="ru-RU"/>
        </w:rPr>
      </w:pPr>
      <w:r>
        <w:rPr>
          <w:rFonts w:ascii="Times New Roman" w:eastAsia="Times New Roman" w:hAnsi="Times New Roman" w:cs="Times New Roman"/>
          <w:b/>
          <w:sz w:val="28"/>
          <w:szCs w:val="32"/>
          <w:lang w:eastAsia="ru-RU"/>
        </w:rPr>
        <w:t>ТРАНСФОРМАЦІЯ АВТОРИТАРНИХ РЕЖИМІВ В Х</w:t>
      </w:r>
      <w:r w:rsidR="00F10006">
        <w:rPr>
          <w:rFonts w:ascii="Times New Roman" w:eastAsia="Times New Roman" w:hAnsi="Times New Roman" w:cs="Times New Roman"/>
          <w:b/>
          <w:sz w:val="28"/>
          <w:szCs w:val="32"/>
          <w:lang w:val="ru-RU" w:eastAsia="ru-RU"/>
        </w:rPr>
        <w:t>Х</w:t>
      </w:r>
      <w:r>
        <w:rPr>
          <w:rFonts w:ascii="Times New Roman" w:eastAsia="Times New Roman" w:hAnsi="Times New Roman" w:cs="Times New Roman"/>
          <w:b/>
          <w:sz w:val="28"/>
          <w:szCs w:val="32"/>
          <w:lang w:eastAsia="ru-RU"/>
        </w:rPr>
        <w:t>І ст.</w:t>
      </w:r>
    </w:p>
    <w:p w14:paraId="429D045A" w14:textId="77777777" w:rsidR="00E60F1B" w:rsidRPr="00E60F1B" w:rsidRDefault="00E60F1B" w:rsidP="00E60F1B">
      <w:pPr>
        <w:spacing w:after="0" w:line="240" w:lineRule="auto"/>
        <w:jc w:val="center"/>
        <w:rPr>
          <w:rFonts w:ascii="Times New Roman" w:eastAsia="Times New Roman" w:hAnsi="Times New Roman" w:cs="Times New Roman"/>
          <w:sz w:val="24"/>
          <w:szCs w:val="24"/>
          <w:highlight w:val="yellow"/>
          <w:lang w:eastAsia="ru-RU"/>
        </w:rPr>
      </w:pPr>
    </w:p>
    <w:p w14:paraId="1CBCC7C4" w14:textId="77777777" w:rsidR="00E60F1B" w:rsidRPr="00E60F1B" w:rsidRDefault="00E60F1B" w:rsidP="00E60F1B">
      <w:pPr>
        <w:spacing w:after="0" w:line="240" w:lineRule="auto"/>
        <w:jc w:val="center"/>
        <w:rPr>
          <w:rFonts w:ascii="Times New Roman" w:eastAsia="Times New Roman" w:hAnsi="Times New Roman" w:cs="Times New Roman"/>
          <w:sz w:val="24"/>
          <w:szCs w:val="24"/>
          <w:highlight w:val="yellow"/>
          <w:lang w:eastAsia="ru-RU"/>
        </w:rPr>
      </w:pPr>
    </w:p>
    <w:p w14:paraId="1148603B" w14:textId="77777777" w:rsidR="00E60F1B" w:rsidRPr="00E60F1B" w:rsidRDefault="00E60F1B" w:rsidP="00E60F1B">
      <w:pPr>
        <w:spacing w:after="0" w:line="240" w:lineRule="auto"/>
        <w:jc w:val="center"/>
        <w:rPr>
          <w:rFonts w:ascii="Times New Roman" w:eastAsia="Times New Roman" w:hAnsi="Times New Roman" w:cs="Times New Roman"/>
          <w:sz w:val="24"/>
          <w:szCs w:val="24"/>
          <w:highlight w:val="yellow"/>
          <w:lang w:eastAsia="ru-RU"/>
        </w:rPr>
      </w:pPr>
    </w:p>
    <w:p w14:paraId="20A0697D" w14:textId="77777777" w:rsidR="00E60F1B" w:rsidRPr="00E60F1B" w:rsidRDefault="00E60F1B" w:rsidP="00E60F1B">
      <w:pPr>
        <w:spacing w:after="0" w:line="240" w:lineRule="auto"/>
        <w:jc w:val="center"/>
        <w:rPr>
          <w:rFonts w:ascii="Times New Roman" w:eastAsia="Times New Roman" w:hAnsi="Times New Roman" w:cs="Times New Roman"/>
          <w:sz w:val="24"/>
          <w:szCs w:val="24"/>
          <w:highlight w:val="yellow"/>
          <w:lang w:eastAsia="ru-RU"/>
        </w:rPr>
      </w:pPr>
    </w:p>
    <w:p w14:paraId="44FBA0C6" w14:textId="77777777" w:rsidR="00E60F1B" w:rsidRPr="00E60F1B" w:rsidRDefault="00E60F1B" w:rsidP="00E60F1B">
      <w:pPr>
        <w:spacing w:after="0" w:line="240" w:lineRule="auto"/>
        <w:jc w:val="center"/>
        <w:rPr>
          <w:rFonts w:ascii="Times New Roman" w:eastAsia="Times New Roman" w:hAnsi="Times New Roman" w:cs="Times New Roman"/>
          <w:sz w:val="24"/>
          <w:szCs w:val="24"/>
          <w:highlight w:val="yellow"/>
          <w:lang w:eastAsia="ru-RU"/>
        </w:rPr>
      </w:pPr>
    </w:p>
    <w:p w14:paraId="0453A6E6" w14:textId="77777777" w:rsidR="00E60F1B" w:rsidRPr="00E60F1B" w:rsidRDefault="00E60F1B" w:rsidP="00E60F1B">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w:t>
      </w:r>
      <w:r>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eastAsia="ru-RU"/>
        </w:rPr>
        <w:t>: студент групи 6.052</w:t>
      </w:r>
      <w:r>
        <w:rPr>
          <w:rFonts w:ascii="Times New Roman" w:eastAsia="Times New Roman" w:hAnsi="Times New Roman" w:cs="Times New Roman"/>
          <w:sz w:val="28"/>
          <w:szCs w:val="28"/>
          <w:lang w:val="ru-RU" w:eastAsia="ru-RU"/>
        </w:rPr>
        <w:t xml:space="preserve">0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м.п</w:t>
      </w:r>
    </w:p>
    <w:p w14:paraId="1836664D" w14:textId="77777777" w:rsidR="00E60F1B" w:rsidRPr="00E60F1B" w:rsidRDefault="00E60F1B" w:rsidP="00E60F1B">
      <w:pPr>
        <w:spacing w:after="0" w:line="240" w:lineRule="auto"/>
        <w:ind w:left="3544"/>
        <w:rPr>
          <w:rFonts w:ascii="Times New Roman" w:eastAsia="Times New Roman" w:hAnsi="Times New Roman" w:cs="Times New Roman"/>
          <w:sz w:val="28"/>
          <w:szCs w:val="28"/>
          <w:lang w:eastAsia="ru-RU"/>
        </w:rPr>
      </w:pPr>
      <w:r w:rsidRPr="00E60F1B">
        <w:rPr>
          <w:rFonts w:ascii="Times New Roman" w:eastAsia="Times New Roman" w:hAnsi="Times New Roman" w:cs="Times New Roman"/>
          <w:sz w:val="28"/>
          <w:szCs w:val="28"/>
          <w:lang w:eastAsia="ru-RU"/>
        </w:rPr>
        <w:t xml:space="preserve">спеціальності 052 Політологія </w:t>
      </w:r>
    </w:p>
    <w:p w14:paraId="15B19D6A" w14:textId="77777777" w:rsidR="00B0108F" w:rsidRPr="001D2C0B" w:rsidRDefault="00B0108F" w:rsidP="00B0108F">
      <w:pPr>
        <w:spacing w:after="0"/>
        <w:ind w:left="3544"/>
        <w:contextualSpacing/>
        <w:rPr>
          <w:rFonts w:asciiTheme="majorBidi" w:hAnsiTheme="majorBidi" w:cstheme="majorBidi"/>
          <w:sz w:val="28"/>
          <w:szCs w:val="28"/>
        </w:rPr>
      </w:pPr>
      <w:r w:rsidRPr="00E60F1B">
        <w:rPr>
          <w:rFonts w:ascii="Times New Roman" w:eastAsia="Times New Roman" w:hAnsi="Times New Roman" w:cs="Times New Roman"/>
          <w:sz w:val="28"/>
          <w:szCs w:val="28"/>
          <w:lang w:eastAsia="ru-RU"/>
        </w:rPr>
        <w:t xml:space="preserve">освітньо-професійної програми </w:t>
      </w:r>
      <w:r w:rsidRPr="00F566CD">
        <w:rPr>
          <w:rFonts w:asciiTheme="majorBidi" w:hAnsiTheme="majorBidi" w:cstheme="majorBidi"/>
          <w:sz w:val="28"/>
          <w:szCs w:val="28"/>
        </w:rPr>
        <w:t xml:space="preserve">«Міжнародна політика та полілтика національної безпеки» </w:t>
      </w:r>
    </w:p>
    <w:p w14:paraId="59F09BFC" w14:textId="77777777" w:rsidR="00B0108F" w:rsidRDefault="00B0108F" w:rsidP="00B0108F">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 Ю. Храмов</w:t>
      </w:r>
    </w:p>
    <w:p w14:paraId="7E9D0063" w14:textId="77777777" w:rsidR="00B0108F" w:rsidRPr="00E60F1B" w:rsidRDefault="00B0108F" w:rsidP="00B0108F">
      <w:pPr>
        <w:spacing w:after="0" w:line="240" w:lineRule="auto"/>
        <w:ind w:left="3544"/>
        <w:rPr>
          <w:rFonts w:ascii="Times New Roman" w:eastAsia="Times New Roman" w:hAnsi="Times New Roman" w:cs="Times New Roman"/>
          <w:sz w:val="28"/>
          <w:szCs w:val="28"/>
          <w:lang w:eastAsia="ru-RU"/>
        </w:rPr>
      </w:pPr>
    </w:p>
    <w:p w14:paraId="6824E11B" w14:textId="77777777" w:rsidR="00B0108F" w:rsidRPr="00E60F1B" w:rsidRDefault="00B0108F" w:rsidP="00B0108F">
      <w:pPr>
        <w:spacing w:after="0" w:line="240" w:lineRule="auto"/>
        <w:ind w:left="3544"/>
        <w:rPr>
          <w:rFonts w:ascii="Times New Roman" w:eastAsia="Times New Roman" w:hAnsi="Times New Roman" w:cs="Times New Roman"/>
          <w:sz w:val="28"/>
          <w:szCs w:val="28"/>
          <w:lang w:eastAsia="ru-RU"/>
        </w:rPr>
      </w:pPr>
      <w:r w:rsidRPr="00E60F1B">
        <w:rPr>
          <w:rFonts w:ascii="Times New Roman" w:eastAsia="Times New Roman" w:hAnsi="Times New Roman" w:cs="Times New Roman"/>
          <w:sz w:val="28"/>
          <w:szCs w:val="28"/>
          <w:lang w:eastAsia="ru-RU"/>
        </w:rPr>
        <w:t xml:space="preserve">Керівник доцент кафедри політології, доцент, к.політ.н. </w:t>
      </w:r>
      <w:r>
        <w:rPr>
          <w:rFonts w:ascii="Times New Roman" w:eastAsia="Times New Roman" w:hAnsi="Times New Roman" w:cs="Times New Roman"/>
          <w:sz w:val="28"/>
          <w:szCs w:val="28"/>
          <w:lang w:eastAsia="ru-RU"/>
        </w:rPr>
        <w:t>Ю. Г. Мальована</w:t>
      </w:r>
      <w:r w:rsidRPr="00E60F1B">
        <w:rPr>
          <w:rFonts w:ascii="Times New Roman" w:eastAsia="Times New Roman" w:hAnsi="Times New Roman" w:cs="Times New Roman"/>
          <w:sz w:val="28"/>
          <w:szCs w:val="28"/>
          <w:lang w:eastAsia="ru-RU"/>
        </w:rPr>
        <w:t xml:space="preserve"> </w:t>
      </w:r>
    </w:p>
    <w:p w14:paraId="69DCAE7C" w14:textId="77777777" w:rsidR="00B0108F" w:rsidRPr="00E60F1B" w:rsidRDefault="00B0108F" w:rsidP="00B0108F">
      <w:pPr>
        <w:spacing w:after="0" w:line="240" w:lineRule="auto"/>
        <w:ind w:left="3544"/>
        <w:rPr>
          <w:rFonts w:ascii="Times New Roman" w:eastAsia="Times New Roman" w:hAnsi="Times New Roman" w:cs="Times New Roman"/>
          <w:sz w:val="28"/>
          <w:szCs w:val="28"/>
          <w:lang w:eastAsia="ru-RU"/>
        </w:rPr>
      </w:pPr>
    </w:p>
    <w:p w14:paraId="521EB78B" w14:textId="77777777" w:rsidR="00B0108F" w:rsidRPr="00E60F1B" w:rsidRDefault="00B0108F" w:rsidP="00B0108F">
      <w:pPr>
        <w:spacing w:after="0" w:line="240" w:lineRule="auto"/>
        <w:ind w:left="3544"/>
        <w:rPr>
          <w:rFonts w:ascii="Times New Roman" w:eastAsia="Times New Roman" w:hAnsi="Times New Roman" w:cs="Times New Roman"/>
          <w:sz w:val="28"/>
          <w:szCs w:val="28"/>
          <w:lang w:eastAsia="ru-RU"/>
        </w:rPr>
      </w:pPr>
    </w:p>
    <w:p w14:paraId="7F7429EE" w14:textId="77777777" w:rsidR="00B0108F" w:rsidRPr="00E60F1B" w:rsidRDefault="00B0108F" w:rsidP="00B0108F">
      <w:pPr>
        <w:tabs>
          <w:tab w:val="left" w:pos="9214"/>
        </w:tabs>
        <w:spacing w:after="0" w:line="240" w:lineRule="auto"/>
        <w:ind w:left="3544"/>
        <w:jc w:val="both"/>
        <w:rPr>
          <w:rFonts w:ascii="Times New Roman" w:eastAsia="Times New Roman" w:hAnsi="Times New Roman" w:cs="Times New Roman"/>
          <w:sz w:val="28"/>
          <w:szCs w:val="28"/>
          <w:lang w:eastAsia="ru-RU"/>
        </w:rPr>
      </w:pPr>
      <w:r w:rsidRPr="00E60F1B">
        <w:rPr>
          <w:rFonts w:ascii="Times New Roman" w:eastAsia="Times New Roman" w:hAnsi="Times New Roman" w:cs="Times New Roman"/>
          <w:sz w:val="28"/>
          <w:szCs w:val="28"/>
          <w:lang w:eastAsia="ru-RU"/>
        </w:rPr>
        <w:t xml:space="preserve">Рецензент доцент кафедри політології, доцент, к.політ.н. </w:t>
      </w:r>
      <w:r>
        <w:rPr>
          <w:rFonts w:ascii="Times New Roman" w:eastAsia="Times New Roman" w:hAnsi="Times New Roman" w:cs="Times New Roman"/>
          <w:sz w:val="28"/>
          <w:szCs w:val="28"/>
          <w:lang w:eastAsia="ru-RU"/>
        </w:rPr>
        <w:t>О. М. Вагіна</w:t>
      </w:r>
    </w:p>
    <w:p w14:paraId="27E17BE8" w14:textId="77777777" w:rsidR="00E60F1B" w:rsidRPr="00E60F1B" w:rsidRDefault="00E60F1B" w:rsidP="00E60F1B">
      <w:pPr>
        <w:spacing w:after="0" w:line="240" w:lineRule="auto"/>
        <w:ind w:left="3544"/>
        <w:rPr>
          <w:rFonts w:ascii="Times New Roman" w:eastAsia="Times New Roman" w:hAnsi="Times New Roman" w:cs="Times New Roman"/>
          <w:sz w:val="28"/>
          <w:szCs w:val="28"/>
          <w:lang w:eastAsia="ru-RU"/>
        </w:rPr>
      </w:pPr>
    </w:p>
    <w:p w14:paraId="105B3EE3" w14:textId="77777777" w:rsidR="00E60F1B" w:rsidRPr="00E60F1B" w:rsidRDefault="00E60F1B" w:rsidP="00E60F1B">
      <w:pPr>
        <w:spacing w:after="0" w:line="240" w:lineRule="auto"/>
        <w:jc w:val="right"/>
        <w:rPr>
          <w:rFonts w:ascii="Times New Roman" w:eastAsia="Times New Roman" w:hAnsi="Times New Roman" w:cs="Times New Roman"/>
          <w:sz w:val="28"/>
          <w:szCs w:val="28"/>
          <w:lang w:eastAsia="ru-RU"/>
        </w:rPr>
      </w:pPr>
    </w:p>
    <w:p w14:paraId="17884882"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625265FC"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0E1F6EAF" w14:textId="77777777" w:rsidR="00E60F1B" w:rsidRPr="00E60F1B" w:rsidRDefault="00E60F1B" w:rsidP="00E60F1B">
      <w:pPr>
        <w:spacing w:after="0" w:line="240" w:lineRule="auto"/>
        <w:rPr>
          <w:rFonts w:ascii="Times New Roman" w:eastAsia="Times New Roman" w:hAnsi="Times New Roman" w:cs="Times New Roman"/>
          <w:sz w:val="28"/>
          <w:szCs w:val="28"/>
          <w:lang w:eastAsia="ru-RU"/>
        </w:rPr>
      </w:pPr>
    </w:p>
    <w:p w14:paraId="66E5E5E5"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1CB1767C"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r w:rsidRPr="00E60F1B">
        <w:rPr>
          <w:rFonts w:ascii="Times New Roman" w:eastAsia="Times New Roman" w:hAnsi="Times New Roman" w:cs="Times New Roman"/>
          <w:sz w:val="28"/>
          <w:szCs w:val="28"/>
          <w:lang w:eastAsia="ru-RU"/>
        </w:rPr>
        <w:t>Запоріжжя</w:t>
      </w:r>
      <w:r w:rsidRPr="00E60F1B">
        <w:rPr>
          <w:rFonts w:ascii="Times New Roman" w:eastAsia="Times New Roman" w:hAnsi="Times New Roman" w:cs="Times New Roman"/>
          <w:sz w:val="28"/>
          <w:szCs w:val="28"/>
          <w:lang w:val="ru-RU" w:eastAsia="ru-RU"/>
        </w:rPr>
        <w:t xml:space="preserve"> </w:t>
      </w:r>
      <w:r w:rsidRPr="00E60F1B">
        <w:rPr>
          <w:rFonts w:ascii="Times New Roman" w:eastAsia="Calibri" w:hAnsi="Times New Roman" w:cs="Times New Roman"/>
          <w:sz w:val="28"/>
          <w:lang w:val="ru-RU"/>
        </w:rPr>
        <w:t xml:space="preserve">– </w:t>
      </w:r>
      <w:r w:rsidRPr="00E60F1B">
        <w:rPr>
          <w:rFonts w:ascii="Times New Roman" w:eastAsia="Times New Roman" w:hAnsi="Times New Roman" w:cs="Times New Roman"/>
          <w:sz w:val="28"/>
          <w:szCs w:val="28"/>
          <w:lang w:eastAsia="ru-RU"/>
        </w:rPr>
        <w:t>2024</w:t>
      </w:r>
    </w:p>
    <w:p w14:paraId="5F1B22ED" w14:textId="77777777" w:rsidR="00E60F1B" w:rsidRPr="00E60F1B" w:rsidRDefault="00E60F1B" w:rsidP="00E60F1B">
      <w:pPr>
        <w:spacing w:after="0" w:line="240" w:lineRule="auto"/>
        <w:jc w:val="center"/>
        <w:rPr>
          <w:rFonts w:ascii="Times New Roman" w:eastAsia="Times New Roman" w:hAnsi="Times New Roman" w:cs="Times New Roman"/>
          <w:sz w:val="28"/>
          <w:szCs w:val="28"/>
          <w:lang w:eastAsia="ru-RU"/>
        </w:rPr>
      </w:pPr>
    </w:p>
    <w:p w14:paraId="2F17BA8F" w14:textId="77777777" w:rsidR="00E60F1B" w:rsidRDefault="00E60F1B" w:rsidP="00E60F1B">
      <w:pPr>
        <w:spacing w:after="0" w:line="240" w:lineRule="auto"/>
        <w:jc w:val="center"/>
        <w:rPr>
          <w:rFonts w:ascii="Times New Roman" w:hAnsi="Times New Roman" w:cs="Times New Roman"/>
          <w:b/>
          <w:bCs/>
          <w:sz w:val="28"/>
          <w:szCs w:val="28"/>
        </w:rPr>
      </w:pPr>
    </w:p>
    <w:p w14:paraId="3C5CDF55" w14:textId="77777777" w:rsidR="00C40F8C" w:rsidRPr="00C40F8C" w:rsidRDefault="00E61EEA" w:rsidP="00C40F8C">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br w:type="page"/>
      </w:r>
      <w:r w:rsidR="00C40F8C" w:rsidRPr="00C40F8C">
        <w:rPr>
          <w:rFonts w:ascii="Times New Roman" w:eastAsia="Times New Roman" w:hAnsi="Times New Roman" w:cs="Times New Roman"/>
          <w:b/>
          <w:sz w:val="28"/>
          <w:szCs w:val="28"/>
          <w:lang w:eastAsia="ru-RU"/>
        </w:rPr>
        <w:lastRenderedPageBreak/>
        <w:t>МІНІСТЕРСТВО ОСВІТИ І НАУКИ УКРАЇНИ</w:t>
      </w:r>
    </w:p>
    <w:p w14:paraId="51F0A27C" w14:textId="77777777" w:rsidR="00C40F8C" w:rsidRPr="00C40F8C" w:rsidRDefault="00C40F8C" w:rsidP="00C40F8C">
      <w:pPr>
        <w:spacing w:after="0" w:line="240" w:lineRule="auto"/>
        <w:jc w:val="center"/>
        <w:rPr>
          <w:rFonts w:ascii="Times New Roman" w:eastAsia="Times New Roman" w:hAnsi="Times New Roman" w:cs="Times New Roman"/>
          <w:b/>
          <w:sz w:val="28"/>
          <w:szCs w:val="28"/>
          <w:lang w:eastAsia="ru-RU"/>
        </w:rPr>
      </w:pPr>
      <w:r w:rsidRPr="00C40F8C">
        <w:rPr>
          <w:rFonts w:ascii="Times New Roman" w:eastAsia="Times New Roman" w:hAnsi="Times New Roman" w:cs="Times New Roman"/>
          <w:b/>
          <w:sz w:val="28"/>
          <w:szCs w:val="28"/>
          <w:lang w:eastAsia="ru-RU"/>
        </w:rPr>
        <w:t>ЗАПОРІЗЬКИЙ НАЦІОНАЛЬНИЙ УНІВЕРСИТЕТ</w:t>
      </w:r>
    </w:p>
    <w:p w14:paraId="17964A63" w14:textId="77777777" w:rsidR="00C40F8C" w:rsidRPr="00C40F8C" w:rsidRDefault="00C40F8C" w:rsidP="00C40F8C">
      <w:pPr>
        <w:spacing w:after="0" w:line="240" w:lineRule="auto"/>
        <w:jc w:val="center"/>
        <w:rPr>
          <w:rFonts w:ascii="Times New Roman" w:eastAsia="Times New Roman" w:hAnsi="Times New Roman" w:cs="Times New Roman"/>
          <w:b/>
          <w:bCs/>
          <w:sz w:val="28"/>
          <w:szCs w:val="28"/>
          <w:lang w:eastAsia="ru-RU"/>
        </w:rPr>
      </w:pPr>
    </w:p>
    <w:p w14:paraId="7BB07B8C" w14:textId="77777777" w:rsidR="00C40F8C" w:rsidRPr="00C40F8C" w:rsidRDefault="00C40F8C" w:rsidP="00C40F8C">
      <w:pPr>
        <w:spacing w:after="0" w:line="240" w:lineRule="auto"/>
        <w:jc w:val="center"/>
        <w:rPr>
          <w:rFonts w:ascii="Times New Roman" w:eastAsia="Times New Roman" w:hAnsi="Times New Roman" w:cs="Times New Roman"/>
          <w:b/>
          <w:bCs/>
          <w:sz w:val="28"/>
          <w:szCs w:val="28"/>
          <w:lang w:eastAsia="ru-RU"/>
        </w:rPr>
      </w:pPr>
    </w:p>
    <w:p w14:paraId="3C80A3EB" w14:textId="77777777" w:rsidR="00C40F8C" w:rsidRPr="00C40F8C" w:rsidRDefault="00C40F8C" w:rsidP="00C40F8C">
      <w:pPr>
        <w:keepNext/>
        <w:spacing w:after="0" w:line="240" w:lineRule="auto"/>
        <w:jc w:val="both"/>
        <w:outlineLvl w:val="0"/>
        <w:rPr>
          <w:rFonts w:ascii="Times New Roman" w:eastAsia="Times New Roman" w:hAnsi="Times New Roman" w:cs="Times New Roman"/>
          <w:sz w:val="28"/>
          <w:szCs w:val="28"/>
          <w:u w:val="single"/>
          <w:lang w:eastAsia="ru-RU"/>
        </w:rPr>
      </w:pPr>
      <w:r w:rsidRPr="00C40F8C">
        <w:rPr>
          <w:rFonts w:ascii="Times New Roman" w:eastAsia="Times New Roman" w:hAnsi="Times New Roman" w:cs="Times New Roman"/>
          <w:bCs/>
          <w:sz w:val="28"/>
          <w:szCs w:val="28"/>
          <w:lang w:eastAsia="ru-RU"/>
        </w:rPr>
        <w:t xml:space="preserve">Факультет </w:t>
      </w:r>
      <w:r w:rsidRPr="00C40F8C">
        <w:rPr>
          <w:rFonts w:ascii="Times New Roman" w:eastAsia="Times New Roman" w:hAnsi="Times New Roman" w:cs="Times New Roman"/>
          <w:sz w:val="28"/>
          <w:szCs w:val="28"/>
          <w:u w:val="single"/>
          <w:lang w:eastAsia="ru-RU"/>
        </w:rPr>
        <w:t>соціології та управління</w:t>
      </w:r>
    </w:p>
    <w:p w14:paraId="2E1D442A" w14:textId="77777777" w:rsidR="00C40F8C" w:rsidRPr="00C40F8C" w:rsidRDefault="00C40F8C" w:rsidP="00C40F8C">
      <w:pPr>
        <w:keepNext/>
        <w:spacing w:after="0" w:line="240" w:lineRule="auto"/>
        <w:jc w:val="both"/>
        <w:outlineLvl w:val="0"/>
        <w:rPr>
          <w:rFonts w:ascii="Times New Roman" w:eastAsia="Times New Roman" w:hAnsi="Times New Roman" w:cs="Times New Roman"/>
          <w:bCs/>
          <w:sz w:val="28"/>
          <w:szCs w:val="28"/>
          <w:lang w:eastAsia="ru-RU"/>
        </w:rPr>
      </w:pPr>
      <w:r w:rsidRPr="00C40F8C">
        <w:rPr>
          <w:rFonts w:ascii="Times New Roman" w:eastAsia="Times New Roman" w:hAnsi="Times New Roman" w:cs="Times New Roman"/>
          <w:bCs/>
          <w:sz w:val="28"/>
          <w:szCs w:val="28"/>
          <w:lang w:eastAsia="ru-RU"/>
        </w:rPr>
        <w:t xml:space="preserve">Кафедра </w:t>
      </w:r>
      <w:r w:rsidRPr="00C40F8C">
        <w:rPr>
          <w:rFonts w:ascii="Times New Roman" w:eastAsia="Times New Roman" w:hAnsi="Times New Roman" w:cs="Times New Roman"/>
          <w:bCs/>
          <w:sz w:val="28"/>
          <w:szCs w:val="28"/>
          <w:u w:val="single"/>
          <w:lang w:eastAsia="ru-RU"/>
        </w:rPr>
        <w:t>політології</w:t>
      </w:r>
    </w:p>
    <w:p w14:paraId="33CCD846" w14:textId="77777777" w:rsidR="00C40F8C" w:rsidRPr="00C40F8C" w:rsidRDefault="00C40F8C" w:rsidP="00C40F8C">
      <w:pPr>
        <w:spacing w:after="0" w:line="240" w:lineRule="auto"/>
        <w:jc w:val="both"/>
        <w:rPr>
          <w:rFonts w:ascii="Times New Roman" w:eastAsia="Times New Roman" w:hAnsi="Times New Roman" w:cs="Times New Roman"/>
          <w:sz w:val="28"/>
          <w:szCs w:val="28"/>
          <w:lang w:eastAsia="ru-RU"/>
        </w:rPr>
      </w:pPr>
      <w:r w:rsidRPr="00C40F8C">
        <w:rPr>
          <w:rFonts w:ascii="Times New Roman" w:eastAsia="Times New Roman" w:hAnsi="Times New Roman" w:cs="Times New Roman"/>
          <w:sz w:val="28"/>
          <w:szCs w:val="28"/>
          <w:lang w:eastAsia="ru-RU"/>
        </w:rPr>
        <w:t xml:space="preserve">Рівень вищої освіти </w:t>
      </w:r>
      <w:r w:rsidRPr="00C40F8C">
        <w:rPr>
          <w:rFonts w:ascii="Times New Roman" w:eastAsia="Times New Roman" w:hAnsi="Times New Roman" w:cs="Times New Roman"/>
          <w:sz w:val="28"/>
          <w:szCs w:val="28"/>
          <w:u w:val="single"/>
          <w:lang w:eastAsia="ru-RU"/>
        </w:rPr>
        <w:t>бакалавр</w:t>
      </w:r>
    </w:p>
    <w:p w14:paraId="5491C72D" w14:textId="77777777" w:rsidR="00C40F8C" w:rsidRPr="00C40F8C" w:rsidRDefault="00C40F8C" w:rsidP="00C40F8C">
      <w:pPr>
        <w:keepNext/>
        <w:spacing w:after="0" w:line="240" w:lineRule="auto"/>
        <w:jc w:val="both"/>
        <w:outlineLvl w:val="0"/>
        <w:rPr>
          <w:rFonts w:ascii="Times New Roman" w:eastAsia="Times New Roman" w:hAnsi="Times New Roman" w:cs="Times New Roman"/>
          <w:sz w:val="16"/>
          <w:szCs w:val="16"/>
          <w:lang w:eastAsia="ru-RU"/>
        </w:rPr>
      </w:pPr>
      <w:r w:rsidRPr="00C40F8C">
        <w:rPr>
          <w:rFonts w:ascii="Times New Roman" w:eastAsia="Times New Roman" w:hAnsi="Times New Roman" w:cs="Times New Roman"/>
          <w:bCs/>
          <w:sz w:val="28"/>
          <w:szCs w:val="28"/>
          <w:lang w:eastAsia="ru-RU"/>
        </w:rPr>
        <w:t xml:space="preserve">Спеціальність </w:t>
      </w:r>
      <w:r w:rsidRPr="00C40F8C">
        <w:rPr>
          <w:rFonts w:ascii="Times New Roman" w:eastAsia="Times New Roman" w:hAnsi="Times New Roman" w:cs="Times New Roman"/>
          <w:sz w:val="28"/>
          <w:szCs w:val="20"/>
          <w:u w:val="single"/>
          <w:lang w:eastAsia="ru-RU"/>
        </w:rPr>
        <w:t>052 Політологія</w:t>
      </w:r>
    </w:p>
    <w:p w14:paraId="109D4787" w14:textId="77777777" w:rsidR="00B0108F" w:rsidRPr="001D2C0B" w:rsidRDefault="00B0108F" w:rsidP="00B0108F">
      <w:pPr>
        <w:spacing w:after="0"/>
        <w:contextualSpacing/>
        <w:jc w:val="both"/>
        <w:rPr>
          <w:rFonts w:asciiTheme="majorBidi" w:hAnsiTheme="majorBidi" w:cstheme="majorBidi"/>
          <w:sz w:val="28"/>
          <w:szCs w:val="28"/>
        </w:rPr>
      </w:pPr>
      <w:r w:rsidRPr="00C40F8C">
        <w:rPr>
          <w:rFonts w:ascii="Times New Roman" w:eastAsia="Times New Roman" w:hAnsi="Times New Roman" w:cs="Times New Roman"/>
          <w:sz w:val="28"/>
          <w:szCs w:val="28"/>
          <w:lang w:eastAsia="ru-RU"/>
        </w:rPr>
        <w:t xml:space="preserve">Освітньо-професійна програма </w:t>
      </w:r>
      <w:r w:rsidRPr="001D2C0B">
        <w:rPr>
          <w:rFonts w:asciiTheme="majorBidi" w:hAnsiTheme="majorBidi" w:cstheme="majorBidi"/>
          <w:sz w:val="28"/>
          <w:szCs w:val="28"/>
          <w:u w:val="single"/>
        </w:rPr>
        <w:t>«Міжнародна політика та полілтика національної безпеки</w:t>
      </w:r>
      <w:r w:rsidRPr="001D2C0B">
        <w:rPr>
          <w:rFonts w:ascii="Times New Roman" w:eastAsia="Times New Roman" w:hAnsi="Times New Roman" w:cs="Times New Roman"/>
          <w:sz w:val="28"/>
          <w:szCs w:val="20"/>
          <w:u w:val="single"/>
          <w:lang w:eastAsia="ru-RU"/>
        </w:rPr>
        <w:t>»</w:t>
      </w:r>
    </w:p>
    <w:p w14:paraId="14A15A20" w14:textId="77777777" w:rsidR="00C40F8C" w:rsidRPr="00C40F8C" w:rsidRDefault="00C40F8C" w:rsidP="00C40F8C">
      <w:pPr>
        <w:keepNext/>
        <w:spacing w:after="0" w:line="240" w:lineRule="auto"/>
        <w:ind w:left="5040"/>
        <w:jc w:val="both"/>
        <w:outlineLvl w:val="0"/>
        <w:rPr>
          <w:rFonts w:ascii="Times New Roman" w:eastAsia="Times New Roman" w:hAnsi="Times New Roman" w:cs="Times New Roman"/>
          <w:b/>
          <w:sz w:val="28"/>
          <w:szCs w:val="28"/>
          <w:lang w:eastAsia="ru-RU"/>
        </w:rPr>
      </w:pPr>
    </w:p>
    <w:p w14:paraId="0D0B4D0D" w14:textId="77777777" w:rsidR="00C40F8C" w:rsidRPr="00C40F8C" w:rsidRDefault="00C40F8C" w:rsidP="00C40F8C">
      <w:pPr>
        <w:keepNext/>
        <w:spacing w:after="0" w:line="240" w:lineRule="auto"/>
        <w:ind w:left="5040"/>
        <w:jc w:val="both"/>
        <w:outlineLvl w:val="0"/>
        <w:rPr>
          <w:rFonts w:ascii="Times New Roman" w:eastAsia="Times New Roman" w:hAnsi="Times New Roman" w:cs="Times New Roman"/>
          <w:b/>
          <w:sz w:val="28"/>
          <w:szCs w:val="28"/>
          <w:lang w:eastAsia="ru-RU"/>
        </w:rPr>
      </w:pPr>
      <w:r w:rsidRPr="00C40F8C">
        <w:rPr>
          <w:rFonts w:ascii="Times New Roman" w:eastAsia="Times New Roman" w:hAnsi="Times New Roman" w:cs="Times New Roman"/>
          <w:b/>
          <w:sz w:val="28"/>
          <w:szCs w:val="28"/>
          <w:lang w:eastAsia="ru-RU"/>
        </w:rPr>
        <w:t>ЗАТВЕРДЖУЮ</w:t>
      </w:r>
    </w:p>
    <w:p w14:paraId="0597B3E2" w14:textId="77777777" w:rsidR="00C40F8C" w:rsidRPr="00C40F8C" w:rsidRDefault="00C40F8C" w:rsidP="00C40F8C">
      <w:pPr>
        <w:spacing w:after="0" w:line="240" w:lineRule="auto"/>
        <w:ind w:left="5040"/>
        <w:rPr>
          <w:rFonts w:ascii="Times New Roman" w:eastAsia="Times New Roman" w:hAnsi="Times New Roman" w:cs="Times New Roman"/>
          <w:sz w:val="28"/>
          <w:szCs w:val="28"/>
          <w:lang w:eastAsia="ru-RU"/>
        </w:rPr>
      </w:pPr>
      <w:r w:rsidRPr="00C40F8C">
        <w:rPr>
          <w:rFonts w:ascii="Times New Roman" w:eastAsia="Times New Roman" w:hAnsi="Times New Roman" w:cs="Times New Roman"/>
          <w:sz w:val="28"/>
          <w:szCs w:val="28"/>
          <w:lang w:eastAsia="ru-RU"/>
        </w:rPr>
        <w:t>Завідувач кафедри Є.Г. Цокур_____</w:t>
      </w:r>
    </w:p>
    <w:p w14:paraId="27DC9582" w14:textId="77777777" w:rsidR="00C40F8C" w:rsidRPr="00C40F8C" w:rsidRDefault="00C40F8C" w:rsidP="00C40F8C">
      <w:pPr>
        <w:spacing w:after="0" w:line="240" w:lineRule="auto"/>
        <w:ind w:left="5040"/>
        <w:jc w:val="both"/>
        <w:rPr>
          <w:rFonts w:ascii="Times New Roman" w:eastAsia="Times New Roman" w:hAnsi="Times New Roman" w:cs="Times New Roman"/>
          <w:bCs/>
          <w:sz w:val="28"/>
          <w:szCs w:val="28"/>
          <w:lang w:eastAsia="ru-RU"/>
        </w:rPr>
      </w:pPr>
      <w:r w:rsidRPr="00C40F8C">
        <w:rPr>
          <w:rFonts w:ascii="Times New Roman" w:eastAsia="Times New Roman" w:hAnsi="Times New Roman" w:cs="Times New Roman"/>
          <w:bCs/>
          <w:sz w:val="28"/>
          <w:szCs w:val="28"/>
          <w:lang w:eastAsia="ru-RU"/>
        </w:rPr>
        <w:t>«</w:t>
      </w:r>
      <w:r w:rsidRPr="00C40F8C">
        <w:rPr>
          <w:rFonts w:ascii="Times New Roman" w:eastAsia="Times New Roman" w:hAnsi="Times New Roman" w:cs="Times New Roman"/>
          <w:bCs/>
          <w:sz w:val="28"/>
          <w:szCs w:val="28"/>
          <w:u w:val="single"/>
          <w:lang w:eastAsia="ru-RU"/>
        </w:rPr>
        <w:t>12»  червня</w:t>
      </w:r>
      <w:r w:rsidRPr="00C40F8C">
        <w:rPr>
          <w:rFonts w:ascii="Times New Roman" w:eastAsia="Times New Roman" w:hAnsi="Times New Roman" w:cs="Times New Roman"/>
          <w:bCs/>
          <w:sz w:val="28"/>
          <w:szCs w:val="28"/>
          <w:lang w:eastAsia="ru-RU"/>
        </w:rPr>
        <w:t>_</w:t>
      </w:r>
      <w:r w:rsidRPr="00C40F8C">
        <w:rPr>
          <w:rFonts w:ascii="Times New Roman" w:eastAsia="Times New Roman" w:hAnsi="Times New Roman" w:cs="Times New Roman"/>
          <w:bCs/>
          <w:sz w:val="28"/>
          <w:szCs w:val="28"/>
          <w:u w:val="single"/>
          <w:lang w:eastAsia="ru-RU"/>
        </w:rPr>
        <w:t>2024 року</w:t>
      </w:r>
    </w:p>
    <w:p w14:paraId="54605CBD" w14:textId="77777777" w:rsidR="00C40F8C" w:rsidRPr="00C40F8C" w:rsidRDefault="00C40F8C" w:rsidP="00C40F8C">
      <w:pPr>
        <w:spacing w:after="0" w:line="240" w:lineRule="auto"/>
        <w:jc w:val="both"/>
        <w:rPr>
          <w:rFonts w:ascii="Times New Roman" w:eastAsia="Times New Roman" w:hAnsi="Times New Roman" w:cs="Times New Roman"/>
          <w:b/>
          <w:sz w:val="28"/>
          <w:szCs w:val="28"/>
          <w:lang w:eastAsia="ru-RU"/>
        </w:rPr>
      </w:pPr>
    </w:p>
    <w:p w14:paraId="0FD2A790" w14:textId="77777777" w:rsidR="00C40F8C" w:rsidRPr="00C40F8C" w:rsidRDefault="00C40F8C" w:rsidP="00C40F8C">
      <w:pPr>
        <w:spacing w:after="0" w:line="240" w:lineRule="auto"/>
        <w:jc w:val="both"/>
        <w:rPr>
          <w:rFonts w:ascii="Times New Roman" w:eastAsia="Times New Roman" w:hAnsi="Times New Roman" w:cs="Times New Roman"/>
          <w:b/>
          <w:sz w:val="28"/>
          <w:szCs w:val="28"/>
          <w:lang w:eastAsia="ru-RU"/>
        </w:rPr>
      </w:pPr>
    </w:p>
    <w:p w14:paraId="1F72FE2E" w14:textId="77777777" w:rsidR="00C40F8C" w:rsidRPr="00C40F8C" w:rsidRDefault="00C40F8C" w:rsidP="00C40F8C">
      <w:pPr>
        <w:spacing w:after="0" w:line="240" w:lineRule="auto"/>
        <w:jc w:val="both"/>
        <w:rPr>
          <w:rFonts w:ascii="Times New Roman" w:eastAsia="Times New Roman" w:hAnsi="Times New Roman" w:cs="Times New Roman"/>
          <w:b/>
          <w:sz w:val="28"/>
          <w:szCs w:val="28"/>
          <w:lang w:eastAsia="ru-RU"/>
        </w:rPr>
      </w:pPr>
    </w:p>
    <w:p w14:paraId="198DED66" w14:textId="77777777" w:rsidR="00C40F8C" w:rsidRPr="00C40F8C" w:rsidRDefault="00C40F8C" w:rsidP="00C40F8C">
      <w:pPr>
        <w:keepNext/>
        <w:spacing w:after="0" w:line="240" w:lineRule="auto"/>
        <w:jc w:val="center"/>
        <w:outlineLvl w:val="1"/>
        <w:rPr>
          <w:rFonts w:ascii="Times New Roman" w:eastAsia="Times New Roman" w:hAnsi="Times New Roman" w:cs="Times New Roman"/>
          <w:b/>
          <w:bCs/>
          <w:iCs/>
          <w:sz w:val="28"/>
          <w:szCs w:val="28"/>
          <w:lang w:eastAsia="ru-RU"/>
        </w:rPr>
      </w:pPr>
      <w:r w:rsidRPr="00C40F8C">
        <w:rPr>
          <w:rFonts w:ascii="Times New Roman" w:eastAsia="Times New Roman" w:hAnsi="Times New Roman" w:cs="Times New Roman"/>
          <w:b/>
          <w:bCs/>
          <w:iCs/>
          <w:sz w:val="28"/>
          <w:szCs w:val="28"/>
          <w:lang w:eastAsia="ru-RU"/>
        </w:rPr>
        <w:t>З  А  В  Д  А  Н  Н  Я</w:t>
      </w:r>
    </w:p>
    <w:p w14:paraId="74D92EDA" w14:textId="77777777" w:rsidR="00C40F8C" w:rsidRPr="00C40F8C" w:rsidRDefault="00C40F8C" w:rsidP="00C40F8C">
      <w:pPr>
        <w:keepNext/>
        <w:spacing w:after="0" w:line="240" w:lineRule="auto"/>
        <w:jc w:val="center"/>
        <w:outlineLvl w:val="2"/>
        <w:rPr>
          <w:rFonts w:ascii="Times New Roman" w:eastAsia="Times New Roman" w:hAnsi="Times New Roman" w:cs="Times New Roman"/>
          <w:bCs/>
          <w:sz w:val="28"/>
          <w:szCs w:val="28"/>
          <w:lang w:eastAsia="ru-RU"/>
        </w:rPr>
      </w:pPr>
      <w:r w:rsidRPr="00C40F8C">
        <w:rPr>
          <w:rFonts w:ascii="Times New Roman" w:eastAsia="Times New Roman" w:hAnsi="Times New Roman" w:cs="Times New Roman"/>
          <w:bCs/>
          <w:sz w:val="28"/>
          <w:szCs w:val="28"/>
          <w:lang w:eastAsia="ru-RU"/>
        </w:rPr>
        <w:t>НА</w:t>
      </w:r>
      <w:r w:rsidR="00F10006">
        <w:rPr>
          <w:rFonts w:ascii="Times New Roman" w:eastAsia="Times New Roman" w:hAnsi="Times New Roman" w:cs="Times New Roman"/>
          <w:bCs/>
          <w:sz w:val="28"/>
          <w:szCs w:val="28"/>
          <w:lang w:eastAsia="ru-RU"/>
        </w:rPr>
        <w:t xml:space="preserve"> КВАЛІФІКАЦІЙНУ РОБОТУ СТУДЕНТУ</w:t>
      </w:r>
    </w:p>
    <w:p w14:paraId="4AE7685E" w14:textId="77777777" w:rsidR="00C40F8C" w:rsidRPr="00C40F8C" w:rsidRDefault="00C40F8C" w:rsidP="00C40F8C">
      <w:pPr>
        <w:spacing w:after="0" w:line="240" w:lineRule="auto"/>
        <w:jc w:val="center"/>
        <w:rPr>
          <w:rFonts w:ascii="Times New Roman" w:eastAsia="Times New Roman" w:hAnsi="Times New Roman" w:cs="Times New Roman"/>
          <w:sz w:val="28"/>
          <w:szCs w:val="28"/>
          <w:lang w:eastAsia="ru-RU"/>
        </w:rPr>
      </w:pPr>
    </w:p>
    <w:p w14:paraId="2A9BABB3" w14:textId="77777777" w:rsidR="00C40F8C" w:rsidRPr="00C40F8C" w:rsidRDefault="00C40F8C" w:rsidP="00C40F8C">
      <w:pPr>
        <w:spacing w:after="0" w:line="240" w:lineRule="auto"/>
        <w:jc w:val="center"/>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Храмову Івану Юрійовичу</w:t>
      </w:r>
    </w:p>
    <w:p w14:paraId="3116CBCB" w14:textId="77777777" w:rsidR="00C40F8C" w:rsidRPr="00C40F8C" w:rsidRDefault="00C40F8C" w:rsidP="00C40F8C">
      <w:pPr>
        <w:spacing w:after="0" w:line="240" w:lineRule="auto"/>
        <w:jc w:val="both"/>
        <w:rPr>
          <w:rFonts w:ascii="Times New Roman" w:eastAsia="Times New Roman" w:hAnsi="Times New Roman" w:cs="Times New Roman"/>
          <w:sz w:val="28"/>
          <w:szCs w:val="28"/>
          <w:lang w:eastAsia="ru-RU"/>
        </w:rPr>
      </w:pPr>
    </w:p>
    <w:p w14:paraId="5294F573" w14:textId="77777777" w:rsidR="00C40F8C" w:rsidRPr="00C40F8C" w:rsidRDefault="00C40F8C" w:rsidP="00C40F8C">
      <w:pPr>
        <w:numPr>
          <w:ilvl w:val="0"/>
          <w:numId w:val="16"/>
        </w:numPr>
        <w:tabs>
          <w:tab w:val="left" w:pos="284"/>
        </w:tabs>
        <w:spacing w:after="0" w:line="240" w:lineRule="auto"/>
        <w:ind w:left="0" w:firstLine="0"/>
        <w:contextualSpacing/>
        <w:jc w:val="both"/>
        <w:rPr>
          <w:rFonts w:ascii="Times New Roman" w:eastAsia="Calibri" w:hAnsi="Times New Roman" w:cs="Times New Roman"/>
          <w:sz w:val="28"/>
          <w:szCs w:val="28"/>
          <w:u w:val="single"/>
          <w:lang w:eastAsia="ru-RU"/>
        </w:rPr>
      </w:pPr>
      <w:r w:rsidRPr="00C40F8C">
        <w:rPr>
          <w:rFonts w:ascii="Times New Roman" w:eastAsia="Times New Roman" w:hAnsi="Times New Roman" w:cs="Times New Roman"/>
          <w:sz w:val="28"/>
          <w:szCs w:val="28"/>
          <w:u w:val="single"/>
          <w:lang w:eastAsia="ru-RU"/>
        </w:rPr>
        <w:t>Тема роботи (проєкту)</w:t>
      </w:r>
      <w:r>
        <w:rPr>
          <w:rFonts w:ascii="Times New Roman" w:eastAsia="Times New Roman" w:hAnsi="Times New Roman" w:cs="Times New Roman"/>
          <w:sz w:val="28"/>
          <w:szCs w:val="28"/>
          <w:u w:val="single"/>
          <w:lang w:eastAsia="ru-RU"/>
        </w:rPr>
        <w:t xml:space="preserve"> Трансформація авторитарних режимів в Х</w:t>
      </w:r>
      <w:r w:rsidR="00F10006">
        <w:rPr>
          <w:rFonts w:ascii="Times New Roman" w:eastAsia="Times New Roman" w:hAnsi="Times New Roman" w:cs="Times New Roman"/>
          <w:sz w:val="28"/>
          <w:szCs w:val="28"/>
          <w:u w:val="single"/>
          <w:lang w:val="ru-RU" w:eastAsia="ru-RU"/>
        </w:rPr>
        <w:t>Х</w:t>
      </w:r>
      <w:r>
        <w:rPr>
          <w:rFonts w:ascii="Times New Roman" w:eastAsia="Times New Roman" w:hAnsi="Times New Roman" w:cs="Times New Roman"/>
          <w:sz w:val="28"/>
          <w:szCs w:val="28"/>
          <w:u w:val="single"/>
          <w:lang w:eastAsia="ru-RU"/>
        </w:rPr>
        <w:t>І ст</w:t>
      </w:r>
      <w:r w:rsidRPr="00C40F8C">
        <w:rPr>
          <w:rFonts w:ascii="Times New Roman" w:eastAsia="Times New Roman" w:hAnsi="Times New Roman" w:cs="Times New Roman"/>
          <w:sz w:val="28"/>
          <w:szCs w:val="28"/>
          <w:u w:val="single"/>
          <w:lang w:eastAsia="ru-RU"/>
        </w:rPr>
        <w:t xml:space="preserve">. </w:t>
      </w:r>
    </w:p>
    <w:p w14:paraId="37991A4A" w14:textId="77777777" w:rsidR="00C40F8C" w:rsidRPr="00C40F8C" w:rsidRDefault="00C40F8C" w:rsidP="00C40F8C">
      <w:pPr>
        <w:tabs>
          <w:tab w:val="left" w:pos="6945"/>
        </w:tabs>
        <w:spacing w:after="0" w:line="240" w:lineRule="auto"/>
        <w:jc w:val="both"/>
        <w:rPr>
          <w:rFonts w:ascii="Times New Roman" w:eastAsia="Calibri" w:hAnsi="Times New Roman" w:cs="Times New Roman"/>
          <w:sz w:val="28"/>
          <w:szCs w:val="28"/>
          <w:u w:val="single"/>
          <w:lang w:eastAsia="ru-RU"/>
        </w:rPr>
      </w:pPr>
      <w:r w:rsidRPr="00C40F8C">
        <w:rPr>
          <w:rFonts w:ascii="Times New Roman" w:eastAsia="Times New Roman" w:hAnsi="Times New Roman" w:cs="Times New Roman"/>
          <w:sz w:val="28"/>
          <w:szCs w:val="28"/>
          <w:u w:val="single"/>
          <w:lang w:eastAsia="ru-RU"/>
        </w:rPr>
        <w:t>керівник роботи</w:t>
      </w:r>
      <w:r w:rsidR="00FF666D">
        <w:rPr>
          <w:rFonts w:ascii="Times New Roman" w:eastAsia="Times New Roman" w:hAnsi="Times New Roman" w:cs="Times New Roman"/>
          <w:sz w:val="28"/>
          <w:szCs w:val="28"/>
          <w:u w:val="single"/>
          <w:lang w:eastAsia="ru-RU"/>
        </w:rPr>
        <w:t xml:space="preserve"> Мальована Юлі</w:t>
      </w:r>
      <w:r w:rsidR="008905D9" w:rsidRPr="008905D9">
        <w:rPr>
          <w:rFonts w:ascii="Times New Roman" w:eastAsia="Times New Roman" w:hAnsi="Times New Roman" w:cs="Times New Roman"/>
          <w:sz w:val="28"/>
          <w:szCs w:val="28"/>
          <w:u w:val="single"/>
          <w:lang w:eastAsia="ru-RU"/>
        </w:rPr>
        <w:t>я Генад</w:t>
      </w:r>
      <w:r w:rsidR="008905D9">
        <w:rPr>
          <w:rFonts w:ascii="Times New Roman" w:eastAsia="Times New Roman" w:hAnsi="Times New Roman" w:cs="Times New Roman"/>
          <w:sz w:val="28"/>
          <w:szCs w:val="28"/>
          <w:u w:val="single"/>
          <w:lang w:eastAsia="ru-RU"/>
        </w:rPr>
        <w:t>іївна</w:t>
      </w:r>
      <w:r w:rsidRPr="00C40F8C">
        <w:rPr>
          <w:rFonts w:ascii="Times New Roman" w:eastAsia="Times New Roman" w:hAnsi="Times New Roman" w:cs="Times New Roman"/>
          <w:sz w:val="28"/>
          <w:szCs w:val="28"/>
          <w:u w:val="single"/>
          <w:lang w:eastAsia="ru-RU"/>
        </w:rPr>
        <w:t>,</w:t>
      </w:r>
      <w:r w:rsidRPr="00C40F8C">
        <w:rPr>
          <w:rFonts w:ascii="Times New Roman" w:eastAsia="Calibri" w:hAnsi="Times New Roman" w:cs="Times New Roman"/>
          <w:sz w:val="28"/>
          <w:szCs w:val="28"/>
          <w:u w:val="single"/>
          <w:lang w:eastAsia="ru-RU"/>
        </w:rPr>
        <w:t xml:space="preserve"> </w:t>
      </w:r>
      <w:r w:rsidRPr="00C40F8C">
        <w:rPr>
          <w:rFonts w:ascii="Times New Roman" w:eastAsia="Times New Roman" w:hAnsi="Times New Roman" w:cs="Times New Roman"/>
          <w:sz w:val="28"/>
          <w:szCs w:val="28"/>
          <w:u w:val="single"/>
          <w:lang w:eastAsia="ru-RU"/>
        </w:rPr>
        <w:t>к.політ.н., доцент</w:t>
      </w:r>
    </w:p>
    <w:p w14:paraId="079256BD" w14:textId="77777777" w:rsidR="00C40F8C" w:rsidRPr="00C40F8C" w:rsidRDefault="00C40F8C" w:rsidP="00C40F8C">
      <w:pPr>
        <w:tabs>
          <w:tab w:val="left" w:pos="6945"/>
        </w:tabs>
        <w:spacing w:after="0" w:line="240" w:lineRule="auto"/>
        <w:jc w:val="both"/>
        <w:rPr>
          <w:rFonts w:ascii="Times New Roman" w:eastAsia="Times New Roman" w:hAnsi="Times New Roman" w:cs="Times New Roman"/>
          <w:sz w:val="28"/>
          <w:szCs w:val="28"/>
          <w:u w:val="single"/>
          <w:lang w:eastAsia="ru-RU"/>
        </w:rPr>
      </w:pPr>
      <w:r w:rsidRPr="00C40F8C">
        <w:rPr>
          <w:rFonts w:ascii="Times New Roman" w:eastAsia="Times New Roman" w:hAnsi="Times New Roman" w:cs="Times New Roman"/>
          <w:sz w:val="28"/>
          <w:szCs w:val="28"/>
          <w:u w:val="single"/>
          <w:lang w:eastAsia="ru-RU"/>
        </w:rPr>
        <w:t>затверджені наказом ЗНУ від «18»_січня__2024_року № 77-с</w:t>
      </w:r>
    </w:p>
    <w:p w14:paraId="14163993" w14:textId="77777777" w:rsidR="00C40F8C" w:rsidRPr="00C40F8C" w:rsidRDefault="00C40F8C" w:rsidP="002F0D24">
      <w:pPr>
        <w:numPr>
          <w:ilvl w:val="0"/>
          <w:numId w:val="16"/>
        </w:numPr>
        <w:tabs>
          <w:tab w:val="left" w:pos="360"/>
        </w:tabs>
        <w:spacing w:after="0" w:line="240" w:lineRule="auto"/>
        <w:ind w:hanging="720"/>
        <w:contextualSpacing/>
        <w:jc w:val="both"/>
        <w:rPr>
          <w:rFonts w:ascii="Times New Roman" w:eastAsia="Times New Roman" w:hAnsi="Times New Roman" w:cs="Times New Roman"/>
          <w:sz w:val="28"/>
          <w:szCs w:val="28"/>
          <w:u w:val="single"/>
          <w:lang w:eastAsia="ru-RU"/>
        </w:rPr>
      </w:pPr>
      <w:r w:rsidRPr="00C40F8C">
        <w:rPr>
          <w:rFonts w:ascii="Times New Roman" w:eastAsia="Times New Roman" w:hAnsi="Times New Roman" w:cs="Times New Roman"/>
          <w:sz w:val="28"/>
          <w:szCs w:val="28"/>
          <w:u w:val="single"/>
          <w:lang w:eastAsia="ru-RU"/>
        </w:rPr>
        <w:t>Строк подання студентом роботи 12 червня 2024 року</w:t>
      </w:r>
    </w:p>
    <w:p w14:paraId="33AB769F" w14:textId="77777777" w:rsidR="004D0771" w:rsidRPr="008905D9" w:rsidRDefault="00C40F8C" w:rsidP="002F0D24">
      <w:pPr>
        <w:spacing w:after="0" w:line="240" w:lineRule="auto"/>
        <w:jc w:val="both"/>
        <w:rPr>
          <w:rFonts w:ascii="Times New Roman" w:eastAsia="Times New Roman" w:hAnsi="Times New Roman" w:cs="Times New Roman"/>
          <w:sz w:val="28"/>
          <w:szCs w:val="28"/>
          <w:u w:val="single"/>
          <w:lang w:eastAsia="ru-RU"/>
        </w:rPr>
      </w:pPr>
      <w:r w:rsidRPr="008905D9">
        <w:rPr>
          <w:rFonts w:ascii="Times New Roman" w:eastAsia="Times New Roman" w:hAnsi="Times New Roman" w:cs="Times New Roman"/>
          <w:sz w:val="28"/>
          <w:szCs w:val="28"/>
          <w:lang w:eastAsia="ru-RU"/>
        </w:rPr>
        <w:t>Вихідні дані до роботи</w:t>
      </w:r>
      <w:r w:rsidR="008905D9">
        <w:rPr>
          <w:rFonts w:ascii="Times New Roman" w:eastAsia="Times New Roman" w:hAnsi="Times New Roman" w:cs="Times New Roman"/>
          <w:sz w:val="28"/>
          <w:szCs w:val="28"/>
          <w:lang w:eastAsia="ru-RU"/>
        </w:rPr>
        <w:t>:</w:t>
      </w:r>
      <w:r w:rsidRPr="008905D9">
        <w:rPr>
          <w:rFonts w:ascii="Times New Roman" w:eastAsia="Times New Roman" w:hAnsi="Times New Roman" w:cs="Times New Roman"/>
          <w:sz w:val="28"/>
          <w:szCs w:val="28"/>
          <w:lang w:eastAsia="ru-RU"/>
        </w:rPr>
        <w:t xml:space="preserve"> </w:t>
      </w:r>
      <w:r w:rsidR="004D0771" w:rsidRPr="008905D9">
        <w:rPr>
          <w:rFonts w:ascii="Times New Roman" w:eastAsia="Times New Roman" w:hAnsi="Times New Roman" w:cs="Times New Roman"/>
          <w:sz w:val="28"/>
          <w:szCs w:val="28"/>
          <w:lang w:eastAsia="ru-RU"/>
        </w:rPr>
        <w:t xml:space="preserve"> </w:t>
      </w:r>
      <w:r w:rsidR="004D0771" w:rsidRPr="008905D9">
        <w:rPr>
          <w:rFonts w:ascii="Times New Roman" w:eastAsia="Times New Roman" w:hAnsi="Times New Roman" w:cs="Times New Roman"/>
          <w:sz w:val="28"/>
          <w:szCs w:val="28"/>
          <w:u w:val="single"/>
          <w:lang w:eastAsia="ru-RU"/>
        </w:rPr>
        <w:t>Гарбадин А. (2021)  «Теоретико-концептуальні засади дослідження та типологізації авторитарних режимів». Вісник Львівського університету. Серія філос.-політолог. студії. Вип. 36, 183-189 с.;</w:t>
      </w:r>
    </w:p>
    <w:p w14:paraId="53F290C5" w14:textId="77777777" w:rsidR="004D0771" w:rsidRPr="008905D9" w:rsidRDefault="004D0771" w:rsidP="002F0D24">
      <w:pPr>
        <w:spacing w:after="0" w:line="240" w:lineRule="auto"/>
        <w:jc w:val="both"/>
        <w:rPr>
          <w:rFonts w:ascii="Times New Roman" w:eastAsia="Times New Roman" w:hAnsi="Times New Roman" w:cs="Times New Roman"/>
          <w:sz w:val="28"/>
          <w:szCs w:val="28"/>
          <w:u w:val="single"/>
          <w:lang w:eastAsia="ru-RU"/>
        </w:rPr>
      </w:pPr>
      <w:r w:rsidRPr="008905D9">
        <w:rPr>
          <w:rFonts w:ascii="Times New Roman" w:eastAsia="Times New Roman" w:hAnsi="Times New Roman" w:cs="Times New Roman"/>
          <w:sz w:val="28"/>
          <w:szCs w:val="28"/>
          <w:u w:val="single"/>
          <w:lang w:eastAsia="ru-RU"/>
        </w:rPr>
        <w:t>Гетьманчук М. П. (2010) «Політологія : навчальний посібник» . Львів, 232 с.;</w:t>
      </w:r>
    </w:p>
    <w:p w14:paraId="1BA8BBB2" w14:textId="77777777" w:rsidR="00C40F8C" w:rsidRPr="008905D9" w:rsidRDefault="004D0771" w:rsidP="002F0D24">
      <w:pPr>
        <w:spacing w:after="0" w:line="240" w:lineRule="auto"/>
        <w:jc w:val="both"/>
        <w:rPr>
          <w:rFonts w:ascii="Times New Roman" w:eastAsia="Calibri" w:hAnsi="Times New Roman" w:cs="Times New Roman"/>
          <w:sz w:val="28"/>
          <w:szCs w:val="28"/>
          <w:u w:val="single"/>
          <w:lang w:val="ru-RU"/>
        </w:rPr>
      </w:pPr>
      <w:r w:rsidRPr="008905D9">
        <w:rPr>
          <w:rFonts w:ascii="Times New Roman" w:eastAsia="Times New Roman" w:hAnsi="Times New Roman" w:cs="Times New Roman"/>
          <w:sz w:val="28"/>
          <w:szCs w:val="28"/>
          <w:u w:val="single"/>
          <w:lang w:eastAsia="ru-RU"/>
        </w:rPr>
        <w:t>Приймак Л. (2015)  «Концептуальні засади дослідження трансформації політичних режимів: транзитологічний підхід». С. 151-156.</w:t>
      </w:r>
    </w:p>
    <w:p w14:paraId="3335653F" w14:textId="77777777" w:rsidR="00C40F8C" w:rsidRPr="00383F1E" w:rsidRDefault="00383F1E" w:rsidP="002F0D24">
      <w:pPr>
        <w:jc w:val="both"/>
        <w:rPr>
          <w:rFonts w:ascii="Times New Roman" w:eastAsia="Times New Roman" w:hAnsi="Times New Roman" w:cs="Times New Roman"/>
          <w:sz w:val="28"/>
          <w:szCs w:val="28"/>
          <w:u w:val="single"/>
          <w:lang w:eastAsia="ru-RU"/>
        </w:rPr>
      </w:pPr>
      <w:r w:rsidRPr="00383F1E">
        <w:rPr>
          <w:rFonts w:ascii="Times New Roman" w:eastAsia="Times New Roman" w:hAnsi="Times New Roman" w:cs="Times New Roman"/>
          <w:sz w:val="28"/>
          <w:szCs w:val="24"/>
          <w:lang w:val="ru-RU" w:eastAsia="ru-RU"/>
        </w:rPr>
        <w:t>3.</w:t>
      </w:r>
      <w:r>
        <w:rPr>
          <w:rFonts w:ascii="Times New Roman" w:eastAsia="Times New Roman" w:hAnsi="Times New Roman" w:cs="Times New Roman"/>
          <w:sz w:val="28"/>
          <w:szCs w:val="24"/>
          <w:u w:val="single"/>
          <w:lang w:val="ru-RU" w:eastAsia="ru-RU"/>
        </w:rPr>
        <w:t xml:space="preserve"> </w:t>
      </w:r>
      <w:r w:rsidR="00C40F8C" w:rsidRPr="00383F1E">
        <w:rPr>
          <w:rFonts w:ascii="Times New Roman" w:eastAsia="Times New Roman" w:hAnsi="Times New Roman" w:cs="Times New Roman"/>
          <w:sz w:val="28"/>
          <w:szCs w:val="24"/>
          <w:u w:val="single"/>
          <w:lang w:eastAsia="ru-RU"/>
        </w:rPr>
        <w:t xml:space="preserve">Зміст розрахунково-пояснювальної записки (перелік питань, які потрібно розробити) </w:t>
      </w:r>
      <w:r w:rsidR="00C40F8C" w:rsidRPr="00383F1E">
        <w:rPr>
          <w:rFonts w:ascii="Times New Roman" w:eastAsia="Calibri" w:hAnsi="Times New Roman" w:cs="Times New Roman"/>
          <w:sz w:val="28"/>
          <w:szCs w:val="24"/>
          <w:u w:val="single"/>
          <w:lang w:eastAsia="ru-RU"/>
        </w:rPr>
        <w:t>1</w:t>
      </w:r>
      <w:r w:rsidR="00C40F8C" w:rsidRPr="00383F1E">
        <w:rPr>
          <w:rFonts w:ascii="Times New Roman" w:eastAsia="Times New Roman" w:hAnsi="Times New Roman" w:cs="Times New Roman"/>
          <w:snapToGrid w:val="0"/>
          <w:sz w:val="24"/>
          <w:szCs w:val="24"/>
          <w:u w:val="single"/>
          <w:lang w:eastAsia="ru-RU"/>
        </w:rPr>
        <w:t>.</w:t>
      </w:r>
      <w:r w:rsidR="00F10006">
        <w:rPr>
          <w:rFonts w:ascii="Times New Roman" w:eastAsia="Times New Roman" w:hAnsi="Times New Roman" w:cs="Times New Roman"/>
          <w:sz w:val="28"/>
          <w:szCs w:val="28"/>
          <w:u w:val="single"/>
          <w:lang w:eastAsia="ru-RU"/>
        </w:rPr>
        <w:t xml:space="preserve"> </w:t>
      </w:r>
      <w:r w:rsidR="00F10006" w:rsidRPr="00F10006">
        <w:rPr>
          <w:rFonts w:ascii="Times New Roman" w:eastAsia="Times New Roman" w:hAnsi="Times New Roman" w:cs="Times New Roman"/>
          <w:sz w:val="28"/>
          <w:szCs w:val="28"/>
          <w:u w:val="single"/>
          <w:lang w:eastAsia="ru-RU"/>
        </w:rPr>
        <w:t>З’ясувати</w:t>
      </w:r>
      <w:r w:rsidR="00F10006">
        <w:rPr>
          <w:rFonts w:ascii="Times New Roman" w:eastAsia="Times New Roman" w:hAnsi="Times New Roman" w:cs="Times New Roman"/>
          <w:sz w:val="28"/>
          <w:szCs w:val="28"/>
          <w:u w:val="single"/>
          <w:lang w:eastAsia="ru-RU"/>
        </w:rPr>
        <w:t xml:space="preserve"> сутність та принципи авторитаризму як політичного режиму</w:t>
      </w:r>
      <w:r w:rsidR="00C40F8C" w:rsidRPr="00383F1E">
        <w:rPr>
          <w:rFonts w:ascii="Times New Roman" w:eastAsia="Times New Roman" w:hAnsi="Times New Roman" w:cs="Times New Roman"/>
          <w:sz w:val="28"/>
          <w:szCs w:val="28"/>
          <w:u w:val="single"/>
          <w:lang w:eastAsia="ru-RU"/>
        </w:rPr>
        <w:t>. 2. Вивчити ступінь дослідження</w:t>
      </w:r>
      <w:r w:rsidR="00F10006">
        <w:rPr>
          <w:rFonts w:ascii="Times New Roman" w:eastAsia="Times New Roman" w:hAnsi="Times New Roman" w:cs="Times New Roman"/>
          <w:sz w:val="28"/>
          <w:szCs w:val="28"/>
          <w:u w:val="single"/>
          <w:lang w:val="ru-RU" w:eastAsia="ru-RU"/>
        </w:rPr>
        <w:t xml:space="preserve"> трансформації авторитаризму в 21 ст. </w:t>
      </w:r>
      <w:r w:rsidR="00C40F8C" w:rsidRPr="00383F1E">
        <w:rPr>
          <w:rFonts w:ascii="Times New Roman" w:eastAsia="Times New Roman" w:hAnsi="Times New Roman" w:cs="Times New Roman"/>
          <w:sz w:val="28"/>
          <w:szCs w:val="28"/>
          <w:u w:val="single"/>
          <w:lang w:eastAsia="ru-RU"/>
        </w:rPr>
        <w:t>3. Визначити методологію вивчення персективи реалізації</w:t>
      </w:r>
      <w:r w:rsidR="00F10006">
        <w:rPr>
          <w:rFonts w:ascii="Times New Roman" w:eastAsia="Times New Roman" w:hAnsi="Times New Roman" w:cs="Times New Roman"/>
          <w:sz w:val="28"/>
          <w:szCs w:val="28"/>
          <w:u w:val="single"/>
          <w:lang w:eastAsia="ru-RU"/>
        </w:rPr>
        <w:t xml:space="preserve"> трансформацї авторитаризму. 4. Аналіз та класифікація сучасних форм авторитаризму та наверення прикладів країн де він присутній. 5. Висвітлення сучасних проблем розповсюдження авторитаризму</w:t>
      </w:r>
      <w:r w:rsidR="00C40F8C" w:rsidRPr="00383F1E">
        <w:rPr>
          <w:rFonts w:ascii="Times New Roman" w:eastAsia="Times New Roman" w:hAnsi="Times New Roman" w:cs="Times New Roman"/>
          <w:sz w:val="28"/>
          <w:szCs w:val="28"/>
          <w:u w:val="single"/>
          <w:lang w:eastAsia="ru-RU"/>
        </w:rPr>
        <w:t>.</w:t>
      </w:r>
    </w:p>
    <w:p w14:paraId="2279E39A" w14:textId="77777777" w:rsidR="00C40F8C" w:rsidRPr="00383F1E" w:rsidRDefault="00383F1E" w:rsidP="00383F1E">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40F8C" w:rsidRPr="00383F1E">
        <w:rPr>
          <w:rFonts w:ascii="Times New Roman" w:eastAsia="Times New Roman" w:hAnsi="Times New Roman" w:cs="Times New Roman"/>
          <w:sz w:val="28"/>
          <w:szCs w:val="28"/>
          <w:lang w:eastAsia="ru-RU"/>
        </w:rPr>
        <w:t>Перелік графічного матеріалу (з точним зазначенням обов’язкових креслень) таблиць 0</w:t>
      </w:r>
    </w:p>
    <w:p w14:paraId="391D49E3" w14:textId="77777777" w:rsidR="00C40F8C" w:rsidRPr="00C40F8C" w:rsidRDefault="00C40F8C" w:rsidP="00C40F8C">
      <w:pPr>
        <w:spacing w:after="0" w:line="240" w:lineRule="auto"/>
        <w:jc w:val="both"/>
        <w:rPr>
          <w:rFonts w:ascii="Times New Roman" w:eastAsia="Times New Roman" w:hAnsi="Times New Roman" w:cs="Times New Roman"/>
          <w:sz w:val="28"/>
          <w:szCs w:val="28"/>
          <w:lang w:eastAsia="ru-RU"/>
        </w:rPr>
      </w:pPr>
    </w:p>
    <w:p w14:paraId="33A8531F" w14:textId="77777777" w:rsidR="00C40F8C" w:rsidRPr="00C40F8C" w:rsidRDefault="00383F1E" w:rsidP="00383F1E">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C40F8C" w:rsidRPr="00C40F8C">
        <w:rPr>
          <w:rFonts w:ascii="Times New Roman" w:eastAsia="Times New Roman" w:hAnsi="Times New Roman" w:cs="Times New Roman"/>
          <w:sz w:val="28"/>
          <w:szCs w:val="28"/>
          <w:lang w:eastAsia="ru-RU"/>
        </w:rPr>
        <w:t xml:space="preserve">Консультанти розділів роботи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C40F8C" w:rsidRPr="00C40F8C" w14:paraId="0FE8B86D" w14:textId="77777777" w:rsidTr="00C16B78">
        <w:trPr>
          <w:cantSplit/>
        </w:trPr>
        <w:tc>
          <w:tcPr>
            <w:tcW w:w="1673" w:type="dxa"/>
            <w:vMerge w:val="restart"/>
            <w:vAlign w:val="center"/>
          </w:tcPr>
          <w:p w14:paraId="5B8994F1"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Розділ</w:t>
            </w:r>
          </w:p>
        </w:tc>
        <w:tc>
          <w:tcPr>
            <w:tcW w:w="4200" w:type="dxa"/>
            <w:vMerge w:val="restart"/>
            <w:vAlign w:val="center"/>
          </w:tcPr>
          <w:p w14:paraId="4823C2BC"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Прізвище, ініціали та посада</w:t>
            </w:r>
          </w:p>
          <w:p w14:paraId="1EF27054"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Консультанта</w:t>
            </w:r>
          </w:p>
        </w:tc>
        <w:tc>
          <w:tcPr>
            <w:tcW w:w="3544" w:type="dxa"/>
            <w:gridSpan w:val="2"/>
            <w:vAlign w:val="center"/>
          </w:tcPr>
          <w:p w14:paraId="55CC0BAC"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Підпис, дата</w:t>
            </w:r>
          </w:p>
        </w:tc>
      </w:tr>
      <w:tr w:rsidR="00C40F8C" w:rsidRPr="00C40F8C" w14:paraId="1F332575" w14:textId="77777777" w:rsidTr="00C16B78">
        <w:trPr>
          <w:cantSplit/>
        </w:trPr>
        <w:tc>
          <w:tcPr>
            <w:tcW w:w="1673" w:type="dxa"/>
            <w:vMerge/>
            <w:vAlign w:val="center"/>
          </w:tcPr>
          <w:p w14:paraId="6DF7F97F" w14:textId="77777777" w:rsidR="00C40F8C" w:rsidRPr="00C40F8C" w:rsidRDefault="00C40F8C" w:rsidP="00C40F8C">
            <w:pPr>
              <w:spacing w:after="0" w:line="240" w:lineRule="auto"/>
              <w:jc w:val="center"/>
              <w:rPr>
                <w:rFonts w:ascii="Times New Roman" w:eastAsia="Times New Roman" w:hAnsi="Times New Roman" w:cs="Times New Roman"/>
                <w:sz w:val="28"/>
                <w:szCs w:val="24"/>
                <w:lang w:eastAsia="ru-RU"/>
              </w:rPr>
            </w:pPr>
          </w:p>
        </w:tc>
        <w:tc>
          <w:tcPr>
            <w:tcW w:w="4200" w:type="dxa"/>
            <w:vMerge/>
            <w:vAlign w:val="center"/>
          </w:tcPr>
          <w:p w14:paraId="5D2B7D6A" w14:textId="77777777" w:rsidR="00C40F8C" w:rsidRPr="00C40F8C" w:rsidRDefault="00C40F8C" w:rsidP="00C40F8C">
            <w:pPr>
              <w:spacing w:after="0" w:line="240" w:lineRule="auto"/>
              <w:jc w:val="center"/>
              <w:rPr>
                <w:rFonts w:ascii="Times New Roman" w:eastAsia="Times New Roman" w:hAnsi="Times New Roman" w:cs="Times New Roman"/>
                <w:sz w:val="28"/>
                <w:szCs w:val="24"/>
                <w:lang w:eastAsia="ru-RU"/>
              </w:rPr>
            </w:pPr>
          </w:p>
        </w:tc>
        <w:tc>
          <w:tcPr>
            <w:tcW w:w="1843" w:type="dxa"/>
            <w:vAlign w:val="center"/>
          </w:tcPr>
          <w:p w14:paraId="68772425"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завдання</w:t>
            </w:r>
          </w:p>
          <w:p w14:paraId="3DB29B13"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видав</w:t>
            </w:r>
          </w:p>
        </w:tc>
        <w:tc>
          <w:tcPr>
            <w:tcW w:w="1701" w:type="dxa"/>
            <w:vAlign w:val="center"/>
          </w:tcPr>
          <w:p w14:paraId="07F3F682"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завдання</w:t>
            </w:r>
          </w:p>
          <w:p w14:paraId="35447B18"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прийняв</w:t>
            </w:r>
          </w:p>
        </w:tc>
      </w:tr>
      <w:tr w:rsidR="00C40F8C" w:rsidRPr="00C40F8C" w14:paraId="1F4EA19B" w14:textId="77777777" w:rsidTr="00C16B78">
        <w:tc>
          <w:tcPr>
            <w:tcW w:w="1673" w:type="dxa"/>
          </w:tcPr>
          <w:p w14:paraId="0830B5E6"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Розділ 1</w:t>
            </w:r>
          </w:p>
        </w:tc>
        <w:tc>
          <w:tcPr>
            <w:tcW w:w="4200" w:type="dxa"/>
          </w:tcPr>
          <w:p w14:paraId="4FBEFB77" w14:textId="77777777" w:rsidR="00C40F8C" w:rsidRPr="00C40F8C" w:rsidRDefault="008905D9" w:rsidP="00C40F8C">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32"/>
                <w:lang w:eastAsia="ru-RU"/>
              </w:rPr>
              <w:t>Мальована Ю.</w:t>
            </w:r>
            <w:r w:rsidRPr="008905D9">
              <w:rPr>
                <w:rFonts w:ascii="Times New Roman" w:eastAsia="Times New Roman" w:hAnsi="Times New Roman" w:cs="Times New Roman"/>
                <w:sz w:val="28"/>
                <w:szCs w:val="32"/>
                <w:lang w:eastAsia="ru-RU"/>
              </w:rPr>
              <w:t>Г.</w:t>
            </w:r>
            <w:r>
              <w:rPr>
                <w:rFonts w:ascii="Times New Roman" w:eastAsia="Times New Roman" w:hAnsi="Times New Roman" w:cs="Times New Roman"/>
                <w:sz w:val="28"/>
                <w:szCs w:val="32"/>
                <w:lang w:val="ru-RU" w:eastAsia="ru-RU"/>
              </w:rPr>
              <w:t xml:space="preserve">, </w:t>
            </w:r>
            <w:r w:rsidR="00C40F8C" w:rsidRPr="00C40F8C">
              <w:rPr>
                <w:rFonts w:ascii="Times New Roman" w:eastAsia="Times New Roman" w:hAnsi="Times New Roman" w:cs="Times New Roman"/>
                <w:sz w:val="28"/>
                <w:szCs w:val="32"/>
                <w:lang w:eastAsia="ru-RU"/>
              </w:rPr>
              <w:t>доцент кафедри політології</w:t>
            </w:r>
          </w:p>
        </w:tc>
        <w:tc>
          <w:tcPr>
            <w:tcW w:w="1843" w:type="dxa"/>
          </w:tcPr>
          <w:p w14:paraId="6CC1E5EF"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05.12.23</w:t>
            </w:r>
          </w:p>
        </w:tc>
        <w:tc>
          <w:tcPr>
            <w:tcW w:w="1701" w:type="dxa"/>
          </w:tcPr>
          <w:p w14:paraId="659EFCA1"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05.12.23</w:t>
            </w:r>
          </w:p>
        </w:tc>
      </w:tr>
      <w:tr w:rsidR="00C40F8C" w:rsidRPr="00C40F8C" w14:paraId="163322B8" w14:textId="77777777" w:rsidTr="00C16B78">
        <w:tc>
          <w:tcPr>
            <w:tcW w:w="1673" w:type="dxa"/>
          </w:tcPr>
          <w:p w14:paraId="269A671D"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Розділ 2</w:t>
            </w:r>
          </w:p>
        </w:tc>
        <w:tc>
          <w:tcPr>
            <w:tcW w:w="4200" w:type="dxa"/>
          </w:tcPr>
          <w:p w14:paraId="0C729908" w14:textId="77777777" w:rsidR="00C40F8C" w:rsidRPr="00C40F8C" w:rsidRDefault="008905D9" w:rsidP="00C40F8C">
            <w:pPr>
              <w:spacing w:after="0" w:line="240" w:lineRule="auto"/>
              <w:jc w:val="both"/>
              <w:rPr>
                <w:rFonts w:ascii="Times New Roman" w:eastAsia="Calibri" w:hAnsi="Times New Roman" w:cs="Times New Roman"/>
                <w:sz w:val="28"/>
                <w:szCs w:val="28"/>
                <w:lang w:eastAsia="ru-RU"/>
              </w:rPr>
            </w:pPr>
            <w:r w:rsidRPr="008905D9">
              <w:rPr>
                <w:rFonts w:ascii="Times New Roman" w:eastAsia="Times New Roman" w:hAnsi="Times New Roman" w:cs="Times New Roman"/>
                <w:sz w:val="28"/>
                <w:szCs w:val="32"/>
                <w:lang w:eastAsia="ru-RU"/>
              </w:rPr>
              <w:t xml:space="preserve">Мальована Ю.Г., </w:t>
            </w:r>
            <w:r w:rsidR="00C40F8C" w:rsidRPr="00C40F8C">
              <w:rPr>
                <w:rFonts w:ascii="Times New Roman" w:eastAsia="Times New Roman" w:hAnsi="Times New Roman" w:cs="Times New Roman"/>
                <w:sz w:val="28"/>
                <w:szCs w:val="32"/>
                <w:lang w:eastAsia="ru-RU"/>
              </w:rPr>
              <w:t>доцент кафедри політології</w:t>
            </w:r>
          </w:p>
        </w:tc>
        <w:tc>
          <w:tcPr>
            <w:tcW w:w="1843" w:type="dxa"/>
          </w:tcPr>
          <w:p w14:paraId="2365850D"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24.01.24</w:t>
            </w:r>
          </w:p>
        </w:tc>
        <w:tc>
          <w:tcPr>
            <w:tcW w:w="1701" w:type="dxa"/>
          </w:tcPr>
          <w:p w14:paraId="08ADFF98"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24.01.24</w:t>
            </w:r>
          </w:p>
        </w:tc>
      </w:tr>
      <w:tr w:rsidR="00C40F8C" w:rsidRPr="00C40F8C" w14:paraId="483F8D65" w14:textId="77777777" w:rsidTr="00C16B78">
        <w:tc>
          <w:tcPr>
            <w:tcW w:w="1673" w:type="dxa"/>
          </w:tcPr>
          <w:p w14:paraId="42C79EAC"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Розділ 3</w:t>
            </w:r>
          </w:p>
        </w:tc>
        <w:tc>
          <w:tcPr>
            <w:tcW w:w="4200" w:type="dxa"/>
          </w:tcPr>
          <w:p w14:paraId="7F1EFE4D" w14:textId="77777777" w:rsidR="00C40F8C" w:rsidRPr="00C40F8C" w:rsidRDefault="008905D9" w:rsidP="00C40F8C">
            <w:pPr>
              <w:spacing w:after="0" w:line="240" w:lineRule="auto"/>
              <w:jc w:val="both"/>
              <w:rPr>
                <w:rFonts w:ascii="Times New Roman" w:eastAsia="Calibri" w:hAnsi="Times New Roman" w:cs="Times New Roman"/>
                <w:sz w:val="28"/>
                <w:szCs w:val="28"/>
                <w:lang w:eastAsia="ru-RU"/>
              </w:rPr>
            </w:pPr>
            <w:r w:rsidRPr="008905D9">
              <w:rPr>
                <w:rFonts w:ascii="Times New Roman" w:eastAsia="Times New Roman" w:hAnsi="Times New Roman" w:cs="Times New Roman"/>
                <w:sz w:val="28"/>
                <w:szCs w:val="32"/>
                <w:lang w:eastAsia="ru-RU"/>
              </w:rPr>
              <w:t xml:space="preserve">Мальована Ю.Г., </w:t>
            </w:r>
            <w:r w:rsidR="00C40F8C" w:rsidRPr="00C40F8C">
              <w:rPr>
                <w:rFonts w:ascii="Times New Roman" w:eastAsia="Times New Roman" w:hAnsi="Times New Roman" w:cs="Times New Roman"/>
                <w:sz w:val="28"/>
                <w:szCs w:val="32"/>
                <w:lang w:eastAsia="ru-RU"/>
              </w:rPr>
              <w:t>доцент кафедри політології</w:t>
            </w:r>
          </w:p>
        </w:tc>
        <w:tc>
          <w:tcPr>
            <w:tcW w:w="1843" w:type="dxa"/>
          </w:tcPr>
          <w:p w14:paraId="630EDDA9"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22.02.24</w:t>
            </w:r>
          </w:p>
        </w:tc>
        <w:tc>
          <w:tcPr>
            <w:tcW w:w="1701" w:type="dxa"/>
          </w:tcPr>
          <w:p w14:paraId="4C5A88D1"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22.02.24</w:t>
            </w:r>
          </w:p>
        </w:tc>
      </w:tr>
    </w:tbl>
    <w:p w14:paraId="492042DE" w14:textId="77777777" w:rsidR="00C40F8C" w:rsidRPr="00C40F8C" w:rsidRDefault="00C40F8C" w:rsidP="00C40F8C">
      <w:pPr>
        <w:spacing w:after="0" w:line="240" w:lineRule="auto"/>
        <w:jc w:val="center"/>
        <w:rPr>
          <w:rFonts w:ascii="Times New Roman" w:eastAsia="Times New Roman" w:hAnsi="Times New Roman" w:cs="Times New Roman"/>
          <w:b/>
          <w:sz w:val="28"/>
          <w:szCs w:val="24"/>
          <w:lang w:eastAsia="ru-RU"/>
        </w:rPr>
      </w:pPr>
    </w:p>
    <w:p w14:paraId="75B21D0E" w14:textId="77777777" w:rsidR="00C40F8C" w:rsidRPr="00383F1E" w:rsidRDefault="00383F1E" w:rsidP="00383F1E">
      <w:pPr>
        <w:tabs>
          <w:tab w:val="left" w:pos="3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00C40F8C" w:rsidRPr="00383F1E">
        <w:rPr>
          <w:rFonts w:ascii="Times New Roman" w:eastAsia="Times New Roman" w:hAnsi="Times New Roman" w:cs="Times New Roman"/>
          <w:sz w:val="28"/>
          <w:szCs w:val="24"/>
          <w:lang w:eastAsia="ru-RU"/>
        </w:rPr>
        <w:t xml:space="preserve">Дата видачі завдання </w:t>
      </w:r>
      <w:r w:rsidR="00C40F8C" w:rsidRPr="00383F1E">
        <w:rPr>
          <w:rFonts w:ascii="Times New Roman" w:eastAsia="Times New Roman" w:hAnsi="Times New Roman" w:cs="Times New Roman"/>
          <w:sz w:val="28"/>
          <w:szCs w:val="24"/>
          <w:u w:val="single"/>
          <w:lang w:eastAsia="ru-RU"/>
        </w:rPr>
        <w:t>5 грудня 2023</w:t>
      </w:r>
    </w:p>
    <w:p w14:paraId="4D119D31" w14:textId="77777777" w:rsidR="00C40F8C" w:rsidRPr="00C40F8C" w:rsidRDefault="00C40F8C" w:rsidP="00C40F8C">
      <w:pPr>
        <w:spacing w:after="0" w:line="240" w:lineRule="auto"/>
        <w:jc w:val="both"/>
        <w:rPr>
          <w:rFonts w:ascii="Times New Roman" w:eastAsia="Times New Roman" w:hAnsi="Times New Roman" w:cs="Times New Roman"/>
          <w:b/>
          <w:sz w:val="28"/>
          <w:szCs w:val="24"/>
          <w:vertAlign w:val="superscript"/>
          <w:lang w:eastAsia="ru-RU"/>
        </w:rPr>
      </w:pPr>
    </w:p>
    <w:p w14:paraId="37C84B6D" w14:textId="77777777" w:rsidR="00C40F8C" w:rsidRPr="00C40F8C" w:rsidRDefault="00C40F8C" w:rsidP="00C40F8C">
      <w:pPr>
        <w:keepNext/>
        <w:spacing w:after="0" w:line="240" w:lineRule="auto"/>
        <w:jc w:val="center"/>
        <w:outlineLvl w:val="3"/>
        <w:rPr>
          <w:rFonts w:ascii="Times New Roman" w:eastAsia="Times New Roman" w:hAnsi="Times New Roman" w:cs="Times New Roman"/>
          <w:b/>
          <w:bCs/>
          <w:sz w:val="28"/>
          <w:szCs w:val="28"/>
          <w:lang w:eastAsia="ru-RU"/>
        </w:rPr>
      </w:pPr>
      <w:r w:rsidRPr="00C40F8C">
        <w:rPr>
          <w:rFonts w:ascii="Times New Roman" w:eastAsia="Times New Roman" w:hAnsi="Times New Roman" w:cs="Times New Roman"/>
          <w:b/>
          <w:bCs/>
          <w:sz w:val="28"/>
          <w:szCs w:val="28"/>
          <w:lang w:eastAsia="ru-RU"/>
        </w:rPr>
        <w:t>КАЛЕНДАРНИЙ ПЛАН</w:t>
      </w:r>
    </w:p>
    <w:p w14:paraId="1A025A49" w14:textId="77777777" w:rsidR="00C40F8C" w:rsidRPr="00C40F8C" w:rsidRDefault="00C40F8C" w:rsidP="00C40F8C">
      <w:pPr>
        <w:spacing w:after="0" w:line="240" w:lineRule="auto"/>
        <w:rPr>
          <w:rFonts w:ascii="Times New Roman" w:eastAsia="Times New Roman" w:hAnsi="Times New Roman" w:cs="Times New Roman"/>
          <w:b/>
          <w:sz w:val="24"/>
          <w:szCs w:val="24"/>
          <w:lang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C40F8C" w:rsidRPr="00C40F8C" w14:paraId="7B2CE7A1" w14:textId="77777777" w:rsidTr="00C16B78">
        <w:trPr>
          <w:cantSplit/>
          <w:trHeight w:val="460"/>
        </w:trPr>
        <w:tc>
          <w:tcPr>
            <w:tcW w:w="680" w:type="dxa"/>
            <w:vAlign w:val="center"/>
          </w:tcPr>
          <w:p w14:paraId="674E5325"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w:t>
            </w:r>
          </w:p>
          <w:p w14:paraId="42D8AE39"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з/п</w:t>
            </w:r>
          </w:p>
        </w:tc>
        <w:tc>
          <w:tcPr>
            <w:tcW w:w="5132" w:type="dxa"/>
            <w:vAlign w:val="center"/>
          </w:tcPr>
          <w:p w14:paraId="0DA09D3F"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z w:val="24"/>
                <w:szCs w:val="24"/>
                <w:lang w:eastAsia="ru-RU"/>
              </w:rPr>
              <w:t>Назва етапів кваліфікаційної роботи</w:t>
            </w:r>
          </w:p>
        </w:tc>
        <w:tc>
          <w:tcPr>
            <w:tcW w:w="2084" w:type="dxa"/>
            <w:vAlign w:val="center"/>
          </w:tcPr>
          <w:p w14:paraId="65BD39E0" w14:textId="77777777" w:rsidR="00C40F8C" w:rsidRPr="00C40F8C" w:rsidRDefault="00C40F8C" w:rsidP="00C40F8C">
            <w:pPr>
              <w:spacing w:after="0" w:line="240" w:lineRule="auto"/>
              <w:jc w:val="center"/>
              <w:rPr>
                <w:rFonts w:ascii="Times New Roman" w:eastAsia="Times New Roman" w:hAnsi="Times New Roman" w:cs="Times New Roman"/>
                <w:sz w:val="24"/>
                <w:szCs w:val="24"/>
                <w:lang w:eastAsia="ru-RU"/>
              </w:rPr>
            </w:pPr>
            <w:r w:rsidRPr="00C40F8C">
              <w:rPr>
                <w:rFonts w:ascii="Times New Roman" w:eastAsia="Times New Roman" w:hAnsi="Times New Roman" w:cs="Times New Roman"/>
                <w:spacing w:val="-20"/>
                <w:sz w:val="24"/>
                <w:szCs w:val="24"/>
                <w:lang w:eastAsia="ru-RU"/>
              </w:rPr>
              <w:t>Строк  виконання</w:t>
            </w:r>
            <w:r w:rsidRPr="00C40F8C">
              <w:rPr>
                <w:rFonts w:ascii="Times New Roman" w:eastAsia="Times New Roman" w:hAnsi="Times New Roman" w:cs="Times New Roman"/>
                <w:sz w:val="24"/>
                <w:szCs w:val="24"/>
                <w:lang w:eastAsia="ru-RU"/>
              </w:rPr>
              <w:t xml:space="preserve"> етапів роботи</w:t>
            </w:r>
          </w:p>
        </w:tc>
        <w:tc>
          <w:tcPr>
            <w:tcW w:w="1701" w:type="dxa"/>
            <w:vAlign w:val="center"/>
          </w:tcPr>
          <w:p w14:paraId="276224DD" w14:textId="77777777" w:rsidR="00C40F8C" w:rsidRPr="00C40F8C" w:rsidRDefault="00C40F8C" w:rsidP="00C40F8C">
            <w:pPr>
              <w:keepNext/>
              <w:spacing w:after="0" w:line="240" w:lineRule="auto"/>
              <w:jc w:val="center"/>
              <w:outlineLvl w:val="2"/>
              <w:rPr>
                <w:rFonts w:ascii="Times New Roman" w:eastAsia="Times New Roman" w:hAnsi="Times New Roman" w:cs="Times New Roman"/>
                <w:bCs/>
                <w:spacing w:val="-20"/>
                <w:sz w:val="24"/>
                <w:szCs w:val="24"/>
                <w:lang w:eastAsia="ru-RU"/>
              </w:rPr>
            </w:pPr>
            <w:r w:rsidRPr="00C40F8C">
              <w:rPr>
                <w:rFonts w:ascii="Times New Roman" w:eastAsia="Times New Roman" w:hAnsi="Times New Roman" w:cs="Times New Roman"/>
                <w:bCs/>
                <w:spacing w:val="-20"/>
                <w:sz w:val="24"/>
                <w:szCs w:val="24"/>
                <w:lang w:eastAsia="ru-RU"/>
              </w:rPr>
              <w:t>Примітка</w:t>
            </w:r>
          </w:p>
        </w:tc>
      </w:tr>
      <w:tr w:rsidR="00C40F8C" w:rsidRPr="00C40F8C" w14:paraId="217AB766" w14:textId="77777777" w:rsidTr="00C16B78">
        <w:tc>
          <w:tcPr>
            <w:tcW w:w="680" w:type="dxa"/>
          </w:tcPr>
          <w:p w14:paraId="04BF1848"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1.</w:t>
            </w:r>
          </w:p>
        </w:tc>
        <w:tc>
          <w:tcPr>
            <w:tcW w:w="5132" w:type="dxa"/>
          </w:tcPr>
          <w:p w14:paraId="32134152"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Вибір та формулювання теми роботи</w:t>
            </w:r>
          </w:p>
        </w:tc>
        <w:tc>
          <w:tcPr>
            <w:tcW w:w="2084" w:type="dxa"/>
          </w:tcPr>
          <w:p w14:paraId="27BDC55A" w14:textId="77777777" w:rsidR="00C40F8C" w:rsidRPr="008905D9" w:rsidRDefault="008905D9" w:rsidP="00C40F8C">
            <w:pPr>
              <w:spacing w:after="0" w:line="240" w:lineRule="auto"/>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Жовтень 202</w:t>
            </w:r>
            <w:r>
              <w:rPr>
                <w:rFonts w:ascii="Times New Roman" w:eastAsia="Calibri" w:hAnsi="Times New Roman" w:cs="Times New Roman"/>
                <w:sz w:val="28"/>
                <w:szCs w:val="28"/>
                <w:lang w:val="ru-RU" w:eastAsia="ru-RU"/>
              </w:rPr>
              <w:t>3</w:t>
            </w:r>
          </w:p>
        </w:tc>
        <w:tc>
          <w:tcPr>
            <w:tcW w:w="1701" w:type="dxa"/>
          </w:tcPr>
          <w:p w14:paraId="3648CA03"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3D4E37C5" w14:textId="77777777" w:rsidTr="00C16B78">
        <w:tc>
          <w:tcPr>
            <w:tcW w:w="680" w:type="dxa"/>
          </w:tcPr>
          <w:p w14:paraId="7BDA8384"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2.</w:t>
            </w:r>
          </w:p>
        </w:tc>
        <w:tc>
          <w:tcPr>
            <w:tcW w:w="5132" w:type="dxa"/>
          </w:tcPr>
          <w:p w14:paraId="08F45964"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Опрацювання наукових джерел</w:t>
            </w:r>
          </w:p>
        </w:tc>
        <w:tc>
          <w:tcPr>
            <w:tcW w:w="2084" w:type="dxa"/>
          </w:tcPr>
          <w:p w14:paraId="2115FD2A" w14:textId="77777777" w:rsidR="00C40F8C" w:rsidRPr="008905D9" w:rsidRDefault="008905D9" w:rsidP="00C40F8C">
            <w:pPr>
              <w:spacing w:after="0" w:line="240" w:lineRule="auto"/>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Листопад 202</w:t>
            </w:r>
            <w:r>
              <w:rPr>
                <w:rFonts w:ascii="Times New Roman" w:eastAsia="Calibri" w:hAnsi="Times New Roman" w:cs="Times New Roman"/>
                <w:sz w:val="28"/>
                <w:szCs w:val="28"/>
                <w:lang w:val="ru-RU" w:eastAsia="ru-RU"/>
              </w:rPr>
              <w:t>3</w:t>
            </w:r>
          </w:p>
        </w:tc>
        <w:tc>
          <w:tcPr>
            <w:tcW w:w="1701" w:type="dxa"/>
          </w:tcPr>
          <w:p w14:paraId="639DF1B2"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4741A80A" w14:textId="77777777" w:rsidTr="00C16B78">
        <w:tc>
          <w:tcPr>
            <w:tcW w:w="680" w:type="dxa"/>
          </w:tcPr>
          <w:p w14:paraId="7CBE4EF0"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3.</w:t>
            </w:r>
          </w:p>
        </w:tc>
        <w:tc>
          <w:tcPr>
            <w:tcW w:w="5132" w:type="dxa"/>
          </w:tcPr>
          <w:p w14:paraId="2BE74D3E"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Робота над вступом</w:t>
            </w:r>
          </w:p>
        </w:tc>
        <w:tc>
          <w:tcPr>
            <w:tcW w:w="2084" w:type="dxa"/>
          </w:tcPr>
          <w:p w14:paraId="638B0755" w14:textId="77777777" w:rsidR="00C40F8C" w:rsidRPr="008905D9" w:rsidRDefault="008905D9" w:rsidP="00C40F8C">
            <w:pPr>
              <w:spacing w:after="0" w:line="240" w:lineRule="auto"/>
              <w:jc w:val="cente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Грудень 202</w:t>
            </w:r>
            <w:r>
              <w:rPr>
                <w:rFonts w:ascii="Times New Roman" w:eastAsia="Calibri" w:hAnsi="Times New Roman" w:cs="Times New Roman"/>
                <w:sz w:val="28"/>
                <w:szCs w:val="28"/>
                <w:lang w:val="ru-RU" w:eastAsia="ru-RU"/>
              </w:rPr>
              <w:t>3</w:t>
            </w:r>
          </w:p>
        </w:tc>
        <w:tc>
          <w:tcPr>
            <w:tcW w:w="1701" w:type="dxa"/>
          </w:tcPr>
          <w:p w14:paraId="67A5307A"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51E8B1A4" w14:textId="77777777" w:rsidTr="00C16B78">
        <w:tc>
          <w:tcPr>
            <w:tcW w:w="680" w:type="dxa"/>
          </w:tcPr>
          <w:p w14:paraId="3CD85ACE"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4.</w:t>
            </w:r>
          </w:p>
        </w:tc>
        <w:tc>
          <w:tcPr>
            <w:tcW w:w="5132" w:type="dxa"/>
          </w:tcPr>
          <w:p w14:paraId="53205C23"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Робота над першим розділом</w:t>
            </w:r>
          </w:p>
        </w:tc>
        <w:tc>
          <w:tcPr>
            <w:tcW w:w="2084" w:type="dxa"/>
          </w:tcPr>
          <w:p w14:paraId="1B7B999C"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Січень 2024</w:t>
            </w:r>
          </w:p>
        </w:tc>
        <w:tc>
          <w:tcPr>
            <w:tcW w:w="1701" w:type="dxa"/>
          </w:tcPr>
          <w:p w14:paraId="6FC0C8EA"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222EAE73" w14:textId="77777777" w:rsidTr="00C16B78">
        <w:tc>
          <w:tcPr>
            <w:tcW w:w="680" w:type="dxa"/>
          </w:tcPr>
          <w:p w14:paraId="66F3CB59"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5.</w:t>
            </w:r>
          </w:p>
        </w:tc>
        <w:tc>
          <w:tcPr>
            <w:tcW w:w="5132" w:type="dxa"/>
          </w:tcPr>
          <w:p w14:paraId="31CD0F51"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Робота над другим розділом</w:t>
            </w:r>
          </w:p>
        </w:tc>
        <w:tc>
          <w:tcPr>
            <w:tcW w:w="2084" w:type="dxa"/>
          </w:tcPr>
          <w:p w14:paraId="22D1652D"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Лютий 2024</w:t>
            </w:r>
          </w:p>
        </w:tc>
        <w:tc>
          <w:tcPr>
            <w:tcW w:w="1701" w:type="dxa"/>
          </w:tcPr>
          <w:p w14:paraId="56234584"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65F9D041" w14:textId="77777777" w:rsidTr="00C16B78">
        <w:tc>
          <w:tcPr>
            <w:tcW w:w="680" w:type="dxa"/>
          </w:tcPr>
          <w:p w14:paraId="73E72EEA"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6.</w:t>
            </w:r>
          </w:p>
        </w:tc>
        <w:tc>
          <w:tcPr>
            <w:tcW w:w="5132" w:type="dxa"/>
          </w:tcPr>
          <w:p w14:paraId="06FFCF9B"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Проведення дослідження</w:t>
            </w:r>
          </w:p>
        </w:tc>
        <w:tc>
          <w:tcPr>
            <w:tcW w:w="2084" w:type="dxa"/>
          </w:tcPr>
          <w:p w14:paraId="1ECC25E2"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Березень 2024</w:t>
            </w:r>
          </w:p>
        </w:tc>
        <w:tc>
          <w:tcPr>
            <w:tcW w:w="1701" w:type="dxa"/>
          </w:tcPr>
          <w:p w14:paraId="18D607E6"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6476D3AA" w14:textId="77777777" w:rsidTr="00C16B78">
        <w:tc>
          <w:tcPr>
            <w:tcW w:w="680" w:type="dxa"/>
          </w:tcPr>
          <w:p w14:paraId="3BB73551"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7.</w:t>
            </w:r>
          </w:p>
        </w:tc>
        <w:tc>
          <w:tcPr>
            <w:tcW w:w="5132" w:type="dxa"/>
          </w:tcPr>
          <w:p w14:paraId="7E8526E2"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Робота над третім розділом</w:t>
            </w:r>
          </w:p>
        </w:tc>
        <w:tc>
          <w:tcPr>
            <w:tcW w:w="2084" w:type="dxa"/>
          </w:tcPr>
          <w:p w14:paraId="5531B0B9"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Квітень 2024</w:t>
            </w:r>
          </w:p>
        </w:tc>
        <w:tc>
          <w:tcPr>
            <w:tcW w:w="1701" w:type="dxa"/>
          </w:tcPr>
          <w:p w14:paraId="6E559660"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r w:rsidR="00C40F8C" w:rsidRPr="00C40F8C" w14:paraId="1CCC3C45" w14:textId="77777777" w:rsidTr="00C16B78">
        <w:tc>
          <w:tcPr>
            <w:tcW w:w="680" w:type="dxa"/>
          </w:tcPr>
          <w:p w14:paraId="3DA30516"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8.</w:t>
            </w:r>
          </w:p>
        </w:tc>
        <w:tc>
          <w:tcPr>
            <w:tcW w:w="5132" w:type="dxa"/>
          </w:tcPr>
          <w:p w14:paraId="3206FF26" w14:textId="77777777" w:rsidR="00C40F8C" w:rsidRPr="00C40F8C" w:rsidRDefault="00C40F8C" w:rsidP="00C40F8C">
            <w:pPr>
              <w:spacing w:after="0" w:line="240" w:lineRule="auto"/>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Систематизація висновків</w:t>
            </w:r>
          </w:p>
        </w:tc>
        <w:tc>
          <w:tcPr>
            <w:tcW w:w="2084" w:type="dxa"/>
          </w:tcPr>
          <w:p w14:paraId="51772CB2" w14:textId="77777777" w:rsidR="00C40F8C" w:rsidRPr="00C40F8C" w:rsidRDefault="00C40F8C" w:rsidP="00C40F8C">
            <w:pPr>
              <w:spacing w:after="0" w:line="240" w:lineRule="auto"/>
              <w:jc w:val="center"/>
              <w:rPr>
                <w:rFonts w:ascii="Times New Roman" w:eastAsia="Calibri" w:hAnsi="Times New Roman" w:cs="Times New Roman"/>
                <w:sz w:val="28"/>
                <w:szCs w:val="28"/>
                <w:lang w:eastAsia="ru-RU"/>
              </w:rPr>
            </w:pPr>
            <w:r w:rsidRPr="00C40F8C">
              <w:rPr>
                <w:rFonts w:ascii="Times New Roman" w:eastAsia="Calibri" w:hAnsi="Times New Roman" w:cs="Times New Roman"/>
                <w:sz w:val="28"/>
                <w:szCs w:val="28"/>
                <w:lang w:eastAsia="ru-RU"/>
              </w:rPr>
              <w:t>Травень 2024</w:t>
            </w:r>
          </w:p>
        </w:tc>
        <w:tc>
          <w:tcPr>
            <w:tcW w:w="1701" w:type="dxa"/>
          </w:tcPr>
          <w:p w14:paraId="63FA84F9" w14:textId="77777777" w:rsidR="00C40F8C" w:rsidRPr="00C40F8C" w:rsidRDefault="00C40F8C" w:rsidP="00C40F8C">
            <w:pPr>
              <w:spacing w:after="0" w:line="240" w:lineRule="auto"/>
              <w:rPr>
                <w:rFonts w:ascii="Times New Roman" w:eastAsia="Calibri" w:hAnsi="Times New Roman" w:cs="Times New Roman"/>
                <w:i/>
                <w:sz w:val="28"/>
                <w:szCs w:val="28"/>
                <w:lang w:eastAsia="ru-RU"/>
              </w:rPr>
            </w:pPr>
            <w:r w:rsidRPr="00C40F8C">
              <w:rPr>
                <w:rFonts w:ascii="Times New Roman" w:eastAsia="Calibri" w:hAnsi="Times New Roman" w:cs="Times New Roman"/>
                <w:i/>
                <w:sz w:val="28"/>
                <w:szCs w:val="28"/>
                <w:lang w:eastAsia="ru-RU"/>
              </w:rPr>
              <w:t>виконано</w:t>
            </w:r>
          </w:p>
        </w:tc>
      </w:tr>
    </w:tbl>
    <w:p w14:paraId="6230E78D" w14:textId="77777777" w:rsidR="00C40F8C" w:rsidRPr="00C40F8C" w:rsidRDefault="00C40F8C" w:rsidP="00C40F8C">
      <w:pPr>
        <w:spacing w:after="0" w:line="240" w:lineRule="auto"/>
        <w:rPr>
          <w:rFonts w:ascii="Times New Roman" w:eastAsia="Times New Roman" w:hAnsi="Times New Roman" w:cs="Times New Roman"/>
          <w:b/>
          <w:sz w:val="24"/>
          <w:szCs w:val="24"/>
          <w:lang w:eastAsia="ru-RU"/>
        </w:rPr>
      </w:pPr>
    </w:p>
    <w:p w14:paraId="092FE6D1" w14:textId="77777777" w:rsidR="00C40F8C" w:rsidRPr="00C40F8C" w:rsidRDefault="00C40F8C" w:rsidP="00C40F8C">
      <w:pPr>
        <w:spacing w:after="0" w:line="240" w:lineRule="auto"/>
        <w:jc w:val="center"/>
        <w:rPr>
          <w:rFonts w:ascii="Times New Roman" w:eastAsia="Times New Roman" w:hAnsi="Times New Roman" w:cs="Times New Roman"/>
          <w:b/>
          <w:sz w:val="24"/>
          <w:szCs w:val="24"/>
          <w:lang w:eastAsia="ru-RU"/>
        </w:rPr>
      </w:pPr>
    </w:p>
    <w:p w14:paraId="0DB68432" w14:textId="77777777" w:rsidR="00C40F8C" w:rsidRPr="00C40F8C" w:rsidRDefault="00C40F8C" w:rsidP="00C40F8C">
      <w:pPr>
        <w:spacing w:after="0" w:line="240" w:lineRule="auto"/>
        <w:jc w:val="both"/>
        <w:rPr>
          <w:rFonts w:ascii="Times New Roman" w:eastAsia="Calibri" w:hAnsi="Times New Roman" w:cs="Times New Roman"/>
          <w:sz w:val="28"/>
          <w:szCs w:val="28"/>
          <w:u w:val="single"/>
          <w:lang w:eastAsia="ru-RU"/>
        </w:rPr>
      </w:pPr>
      <w:r w:rsidRPr="00C40F8C">
        <w:rPr>
          <w:rFonts w:ascii="Times New Roman" w:eastAsia="Times New Roman" w:hAnsi="Times New Roman" w:cs="Times New Roman"/>
          <w:sz w:val="28"/>
          <w:szCs w:val="28"/>
          <w:lang w:eastAsia="ru-RU"/>
        </w:rPr>
        <w:t xml:space="preserve">Студент </w:t>
      </w:r>
      <w:r w:rsidRPr="00C40F8C">
        <w:rPr>
          <w:rFonts w:ascii="Times New Roman" w:eastAsia="Calibri" w:hAnsi="Times New Roman" w:cs="Times New Roman"/>
          <w:sz w:val="24"/>
          <w:szCs w:val="24"/>
          <w:lang w:eastAsia="ru-RU"/>
        </w:rPr>
        <w:t xml:space="preserve">________________  </w:t>
      </w:r>
      <w:r w:rsidR="00383F1E">
        <w:rPr>
          <w:rFonts w:ascii="Times New Roman" w:eastAsia="Calibri" w:hAnsi="Times New Roman" w:cs="Times New Roman"/>
          <w:sz w:val="28"/>
          <w:szCs w:val="28"/>
          <w:u w:val="single"/>
          <w:lang w:eastAsia="ru-RU"/>
        </w:rPr>
        <w:t>І. Ю. Храмов</w:t>
      </w:r>
    </w:p>
    <w:p w14:paraId="2DFA2258" w14:textId="77777777" w:rsidR="00C40F8C" w:rsidRPr="008905D9" w:rsidRDefault="00C40F8C" w:rsidP="00C40F8C">
      <w:pPr>
        <w:spacing w:after="0" w:line="240" w:lineRule="auto"/>
        <w:jc w:val="both"/>
        <w:rPr>
          <w:rFonts w:ascii="Times New Roman" w:eastAsia="Times New Roman" w:hAnsi="Times New Roman" w:cs="Times New Roman"/>
          <w:sz w:val="28"/>
          <w:szCs w:val="28"/>
          <w:lang w:val="ru-RU" w:eastAsia="ru-RU"/>
        </w:rPr>
      </w:pPr>
    </w:p>
    <w:p w14:paraId="70045BF0" w14:textId="77777777" w:rsidR="00C40F8C" w:rsidRPr="00C40F8C" w:rsidRDefault="00C40F8C" w:rsidP="00C40F8C">
      <w:pPr>
        <w:spacing w:after="0" w:line="240" w:lineRule="auto"/>
        <w:jc w:val="both"/>
        <w:rPr>
          <w:rFonts w:ascii="Times New Roman" w:eastAsia="Calibri" w:hAnsi="Times New Roman" w:cs="Times New Roman"/>
          <w:sz w:val="28"/>
          <w:szCs w:val="28"/>
          <w:u w:val="single"/>
          <w:lang w:eastAsia="ru-RU"/>
        </w:rPr>
      </w:pPr>
      <w:r w:rsidRPr="00C40F8C">
        <w:rPr>
          <w:rFonts w:ascii="Times New Roman" w:eastAsia="Times New Roman" w:hAnsi="Times New Roman" w:cs="Times New Roman"/>
          <w:sz w:val="28"/>
          <w:szCs w:val="28"/>
          <w:lang w:eastAsia="ru-RU"/>
        </w:rPr>
        <w:t xml:space="preserve">Керівник роботи (проєкту) </w:t>
      </w:r>
      <w:r w:rsidRPr="00C40F8C">
        <w:rPr>
          <w:rFonts w:ascii="Times New Roman" w:eastAsia="Calibri" w:hAnsi="Times New Roman" w:cs="Times New Roman"/>
          <w:sz w:val="24"/>
          <w:szCs w:val="24"/>
          <w:lang w:eastAsia="ru-RU"/>
        </w:rPr>
        <w:t xml:space="preserve">_______________ </w:t>
      </w:r>
      <w:r w:rsidRPr="008905D9">
        <w:rPr>
          <w:rFonts w:ascii="Times New Roman" w:eastAsia="Calibri" w:hAnsi="Times New Roman" w:cs="Times New Roman"/>
          <w:sz w:val="24"/>
          <w:szCs w:val="24"/>
          <w:u w:val="single"/>
          <w:lang w:eastAsia="ru-RU"/>
        </w:rPr>
        <w:t xml:space="preserve"> </w:t>
      </w:r>
      <w:r w:rsidR="008905D9" w:rsidRPr="008905D9">
        <w:rPr>
          <w:rFonts w:ascii="Times New Roman" w:eastAsia="Calibri" w:hAnsi="Times New Roman" w:cs="Times New Roman"/>
          <w:sz w:val="24"/>
          <w:szCs w:val="24"/>
          <w:u w:val="single"/>
          <w:lang w:eastAsia="ru-RU"/>
        </w:rPr>
        <w:t>Ю. Г. Мальована</w:t>
      </w:r>
    </w:p>
    <w:p w14:paraId="7247FB73" w14:textId="77777777" w:rsidR="00C40F8C" w:rsidRPr="00C40F8C" w:rsidRDefault="00C40F8C" w:rsidP="00C40F8C">
      <w:pPr>
        <w:spacing w:after="0" w:line="240" w:lineRule="auto"/>
        <w:ind w:left="2832" w:firstLine="708"/>
        <w:jc w:val="both"/>
        <w:rPr>
          <w:rFonts w:ascii="Times New Roman" w:eastAsia="Calibri" w:hAnsi="Times New Roman" w:cs="Times New Roman"/>
          <w:b/>
          <w:sz w:val="24"/>
          <w:szCs w:val="24"/>
          <w:lang w:eastAsia="ru-RU"/>
        </w:rPr>
      </w:pPr>
    </w:p>
    <w:p w14:paraId="4E864EF5" w14:textId="77777777" w:rsidR="00C40F8C" w:rsidRPr="00C40F8C" w:rsidRDefault="00C40F8C" w:rsidP="00C40F8C">
      <w:pPr>
        <w:spacing w:after="0" w:line="240" w:lineRule="auto"/>
        <w:jc w:val="both"/>
        <w:rPr>
          <w:rFonts w:ascii="Times New Roman" w:eastAsia="Times New Roman" w:hAnsi="Times New Roman" w:cs="Times New Roman"/>
          <w:sz w:val="24"/>
          <w:szCs w:val="24"/>
          <w:lang w:eastAsia="ru-RU"/>
        </w:rPr>
      </w:pPr>
    </w:p>
    <w:p w14:paraId="118FE14D" w14:textId="77777777" w:rsidR="00C40F8C" w:rsidRPr="00C40F8C" w:rsidRDefault="00C40F8C" w:rsidP="00C40F8C">
      <w:pPr>
        <w:spacing w:after="0" w:line="240" w:lineRule="auto"/>
        <w:jc w:val="both"/>
        <w:rPr>
          <w:rFonts w:ascii="Times New Roman" w:eastAsia="Times New Roman" w:hAnsi="Times New Roman" w:cs="Times New Roman"/>
          <w:sz w:val="18"/>
          <w:szCs w:val="18"/>
          <w:lang w:eastAsia="ru-RU"/>
        </w:rPr>
      </w:pPr>
    </w:p>
    <w:p w14:paraId="57C307B6" w14:textId="77777777" w:rsidR="00C40F8C" w:rsidRPr="00C40F8C" w:rsidRDefault="00C40F8C" w:rsidP="00C40F8C">
      <w:pPr>
        <w:spacing w:after="0" w:line="240" w:lineRule="auto"/>
        <w:jc w:val="both"/>
        <w:rPr>
          <w:rFonts w:ascii="Times New Roman" w:eastAsia="Times New Roman" w:hAnsi="Times New Roman" w:cs="Times New Roman"/>
          <w:b/>
          <w:sz w:val="28"/>
          <w:szCs w:val="28"/>
          <w:lang w:eastAsia="ru-RU"/>
        </w:rPr>
      </w:pPr>
      <w:r w:rsidRPr="00C40F8C">
        <w:rPr>
          <w:rFonts w:ascii="Times New Roman" w:eastAsia="Times New Roman" w:hAnsi="Times New Roman" w:cs="Times New Roman"/>
          <w:b/>
          <w:sz w:val="28"/>
          <w:szCs w:val="28"/>
          <w:lang w:eastAsia="ru-RU"/>
        </w:rPr>
        <w:t>Нормоконтроль пройдено</w:t>
      </w:r>
    </w:p>
    <w:p w14:paraId="700BA88E" w14:textId="77777777" w:rsidR="00C40F8C" w:rsidRPr="00C40F8C" w:rsidRDefault="00C40F8C" w:rsidP="00C40F8C">
      <w:pPr>
        <w:spacing w:after="0" w:line="240" w:lineRule="auto"/>
        <w:ind w:firstLine="720"/>
        <w:jc w:val="both"/>
        <w:rPr>
          <w:rFonts w:ascii="Times New Roman" w:eastAsia="Times New Roman" w:hAnsi="Times New Roman" w:cs="Times New Roman"/>
          <w:b/>
          <w:sz w:val="24"/>
          <w:szCs w:val="24"/>
          <w:lang w:eastAsia="ru-RU"/>
        </w:rPr>
      </w:pPr>
    </w:p>
    <w:p w14:paraId="0A4E4ED1" w14:textId="77777777" w:rsidR="00C40F8C" w:rsidRPr="00C40F8C" w:rsidRDefault="00C40F8C" w:rsidP="00C40F8C">
      <w:pPr>
        <w:spacing w:after="0" w:line="240" w:lineRule="auto"/>
        <w:jc w:val="both"/>
        <w:rPr>
          <w:rFonts w:ascii="Times New Roman" w:eastAsia="Calibri" w:hAnsi="Times New Roman" w:cs="Times New Roman"/>
          <w:b/>
          <w:sz w:val="24"/>
          <w:szCs w:val="24"/>
          <w:lang w:eastAsia="ru-RU"/>
        </w:rPr>
      </w:pPr>
      <w:r w:rsidRPr="00C40F8C">
        <w:rPr>
          <w:rFonts w:ascii="Times New Roman" w:eastAsia="Times New Roman" w:hAnsi="Times New Roman" w:cs="Times New Roman"/>
          <w:sz w:val="28"/>
          <w:szCs w:val="28"/>
          <w:lang w:eastAsia="ru-RU"/>
        </w:rPr>
        <w:t xml:space="preserve">Нормоконтролер </w:t>
      </w:r>
      <w:r w:rsidRPr="00C40F8C">
        <w:rPr>
          <w:rFonts w:ascii="Times New Roman" w:eastAsia="Calibri" w:hAnsi="Times New Roman" w:cs="Times New Roman"/>
          <w:sz w:val="28"/>
          <w:szCs w:val="28"/>
          <w:lang w:eastAsia="ru-RU"/>
        </w:rPr>
        <w:t xml:space="preserve">_____________  </w:t>
      </w:r>
      <w:r w:rsidRPr="00C40F8C">
        <w:rPr>
          <w:rFonts w:ascii="Times New Roman" w:eastAsia="Calibri" w:hAnsi="Times New Roman" w:cs="Times New Roman"/>
          <w:sz w:val="28"/>
          <w:szCs w:val="28"/>
          <w:u w:val="single"/>
          <w:lang w:eastAsia="ru-RU"/>
        </w:rPr>
        <w:t>Ю. Г. Мальована</w:t>
      </w:r>
    </w:p>
    <w:p w14:paraId="79326BBC" w14:textId="77777777" w:rsidR="00C40F8C" w:rsidRDefault="00C40F8C" w:rsidP="00C40F8C">
      <w:pPr>
        <w:rPr>
          <w:rFonts w:ascii="Times New Roman" w:hAnsi="Times New Roman" w:cs="Times New Roman"/>
          <w:b/>
          <w:bCs/>
          <w:sz w:val="28"/>
          <w:szCs w:val="28"/>
        </w:rPr>
      </w:pPr>
    </w:p>
    <w:p w14:paraId="1E5BF3E6" w14:textId="77777777" w:rsidR="00361136" w:rsidRDefault="00361136" w:rsidP="00361136">
      <w:pPr>
        <w:spacing w:after="0" w:line="360" w:lineRule="auto"/>
        <w:rPr>
          <w:rFonts w:ascii="Times New Roman" w:hAnsi="Times New Roman" w:cs="Times New Roman"/>
          <w:b/>
          <w:bCs/>
          <w:sz w:val="28"/>
          <w:szCs w:val="28"/>
        </w:rPr>
      </w:pPr>
    </w:p>
    <w:p w14:paraId="48A887E9" w14:textId="77777777" w:rsidR="00F10006" w:rsidRDefault="00361136" w:rsidP="00361136">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0472C8D2" w14:textId="77777777" w:rsidR="00F10006" w:rsidRDefault="00F10006" w:rsidP="00361136">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428EC53B" w14:textId="77777777" w:rsidR="00F10006" w:rsidRDefault="00F10006" w:rsidP="00361136">
      <w:pPr>
        <w:spacing w:after="0" w:line="360" w:lineRule="auto"/>
        <w:rPr>
          <w:rFonts w:ascii="Times New Roman" w:hAnsi="Times New Roman" w:cs="Times New Roman"/>
          <w:b/>
          <w:bCs/>
          <w:sz w:val="28"/>
          <w:szCs w:val="28"/>
        </w:rPr>
      </w:pPr>
    </w:p>
    <w:p w14:paraId="7A3130F6" w14:textId="77777777" w:rsidR="00F10006" w:rsidRDefault="00F10006" w:rsidP="00361136">
      <w:pPr>
        <w:spacing w:after="0" w:line="360" w:lineRule="auto"/>
        <w:rPr>
          <w:rFonts w:ascii="Times New Roman" w:hAnsi="Times New Roman" w:cs="Times New Roman"/>
          <w:b/>
          <w:bCs/>
          <w:sz w:val="28"/>
          <w:szCs w:val="28"/>
        </w:rPr>
      </w:pPr>
    </w:p>
    <w:p w14:paraId="4C3046FA" w14:textId="77777777" w:rsidR="004D0771" w:rsidRDefault="004D0771" w:rsidP="00361136">
      <w:pPr>
        <w:spacing w:after="0" w:line="360" w:lineRule="auto"/>
        <w:rPr>
          <w:rFonts w:ascii="Times New Roman" w:hAnsi="Times New Roman" w:cs="Times New Roman"/>
          <w:b/>
          <w:bCs/>
          <w:sz w:val="28"/>
          <w:szCs w:val="28"/>
        </w:rPr>
      </w:pPr>
    </w:p>
    <w:p w14:paraId="731FB72A" w14:textId="77777777" w:rsidR="00361136" w:rsidRPr="00361136" w:rsidRDefault="00F10006" w:rsidP="00F10006">
      <w:pPr>
        <w:spacing w:after="0" w:line="360" w:lineRule="auto"/>
        <w:jc w:val="both"/>
        <w:rPr>
          <w:rFonts w:ascii="Times New Roman" w:eastAsia="Times New Roman" w:hAnsi="Times New Roman" w:cs="Times New Roman"/>
          <w:b/>
          <w:sz w:val="28"/>
          <w:szCs w:val="28"/>
          <w:lang w:val="uk" w:eastAsia="uk-UA"/>
        </w:rPr>
      </w:pPr>
      <w:r>
        <w:rPr>
          <w:rFonts w:ascii="Times New Roman" w:hAnsi="Times New Roman" w:cs="Times New Roman"/>
          <w:b/>
          <w:bCs/>
          <w:sz w:val="28"/>
          <w:szCs w:val="28"/>
        </w:rPr>
        <w:lastRenderedPageBreak/>
        <w:t xml:space="preserve">                                                   </w:t>
      </w:r>
      <w:r w:rsidR="00361136" w:rsidRPr="00361136">
        <w:rPr>
          <w:rFonts w:ascii="Times New Roman" w:eastAsia="Times New Roman" w:hAnsi="Times New Roman" w:cs="Times New Roman"/>
          <w:b/>
          <w:sz w:val="28"/>
          <w:szCs w:val="28"/>
          <w:lang w:val="uk" w:eastAsia="uk-UA"/>
        </w:rPr>
        <w:t>РЕФЕРАТ</w:t>
      </w:r>
    </w:p>
    <w:p w14:paraId="22C2B800" w14:textId="77777777" w:rsidR="00361136" w:rsidRPr="00361136" w:rsidRDefault="00361136" w:rsidP="00361136">
      <w:pPr>
        <w:spacing w:after="0" w:line="360" w:lineRule="auto"/>
        <w:jc w:val="center"/>
        <w:rPr>
          <w:rFonts w:ascii="Times New Roman" w:eastAsia="Times New Roman" w:hAnsi="Times New Roman" w:cs="Times New Roman"/>
          <w:b/>
          <w:sz w:val="28"/>
          <w:szCs w:val="28"/>
          <w:lang w:val="uk" w:eastAsia="uk-UA"/>
        </w:rPr>
      </w:pPr>
    </w:p>
    <w:p w14:paraId="273980D2" w14:textId="77777777" w:rsidR="00B0108F" w:rsidRPr="00361136" w:rsidRDefault="00B0108F" w:rsidP="00B0108F">
      <w:pPr>
        <w:spacing w:after="0" w:line="360" w:lineRule="auto"/>
        <w:ind w:firstLine="709"/>
        <w:jc w:val="both"/>
        <w:rPr>
          <w:rFonts w:ascii="Times New Roman" w:eastAsia="Times New Roman" w:hAnsi="Times New Roman" w:cs="Times New Roman"/>
          <w:sz w:val="28"/>
          <w:szCs w:val="28"/>
          <w:lang w:val="uk" w:eastAsia="uk-UA"/>
        </w:rPr>
      </w:pPr>
      <w:r w:rsidRPr="00361136">
        <w:rPr>
          <w:rFonts w:ascii="Times New Roman" w:eastAsia="Times New Roman" w:hAnsi="Times New Roman" w:cs="Times New Roman"/>
          <w:sz w:val="28"/>
          <w:szCs w:val="28"/>
          <w:lang w:val="uk" w:eastAsia="uk-UA"/>
        </w:rPr>
        <w:t>Кваліф</w:t>
      </w:r>
      <w:r>
        <w:rPr>
          <w:rFonts w:ascii="Times New Roman" w:eastAsia="Times New Roman" w:hAnsi="Times New Roman" w:cs="Times New Roman"/>
          <w:sz w:val="28"/>
          <w:szCs w:val="28"/>
          <w:lang w:val="uk" w:eastAsia="uk-UA"/>
        </w:rPr>
        <w:t>ікаційна робота складається з 52</w:t>
      </w:r>
      <w:r w:rsidRPr="00361136">
        <w:rPr>
          <w:rFonts w:ascii="Times New Roman" w:eastAsia="Times New Roman" w:hAnsi="Times New Roman" w:cs="Times New Roman"/>
          <w:sz w:val="28"/>
          <w:szCs w:val="28"/>
          <w:lang w:val="uk" w:eastAsia="uk-UA"/>
        </w:rPr>
        <w:t xml:space="preserve"> сторінок</w:t>
      </w:r>
      <w:r>
        <w:rPr>
          <w:rFonts w:ascii="Times New Roman" w:eastAsia="Times New Roman" w:hAnsi="Times New Roman" w:cs="Times New Roman"/>
          <w:sz w:val="28"/>
          <w:szCs w:val="28"/>
          <w:lang w:val="uk" w:eastAsia="uk-UA"/>
        </w:rPr>
        <w:t xml:space="preserve"> та перелік</w:t>
      </w:r>
      <w:r w:rsidRPr="001D2C0B">
        <w:rPr>
          <w:rFonts w:ascii="Times New Roman" w:eastAsia="Times New Roman" w:hAnsi="Times New Roman" w:cs="Times New Roman"/>
          <w:sz w:val="28"/>
          <w:szCs w:val="28"/>
          <w:lang w:val="ru-RU" w:eastAsia="uk-UA"/>
        </w:rPr>
        <w:t>у</w:t>
      </w:r>
      <w:r>
        <w:rPr>
          <w:rFonts w:ascii="Times New Roman" w:eastAsia="Times New Roman" w:hAnsi="Times New Roman" w:cs="Times New Roman"/>
          <w:sz w:val="28"/>
          <w:szCs w:val="28"/>
          <w:lang w:val="uk" w:eastAsia="uk-UA"/>
        </w:rPr>
        <w:t xml:space="preserve"> літератури з </w:t>
      </w:r>
      <w:r w:rsidRPr="00243FE6">
        <w:rPr>
          <w:rFonts w:ascii="Times New Roman" w:eastAsia="Times New Roman" w:hAnsi="Times New Roman" w:cs="Times New Roman"/>
          <w:sz w:val="28"/>
          <w:szCs w:val="28"/>
          <w:lang w:val="ru-RU" w:eastAsia="uk-UA"/>
        </w:rPr>
        <w:t>40</w:t>
      </w:r>
      <w:r w:rsidRPr="00361136">
        <w:rPr>
          <w:rFonts w:ascii="Times New Roman" w:eastAsia="Times New Roman" w:hAnsi="Times New Roman" w:cs="Times New Roman"/>
          <w:color w:val="FF0000"/>
          <w:sz w:val="28"/>
          <w:szCs w:val="28"/>
          <w:lang w:val="uk" w:eastAsia="uk-UA"/>
        </w:rPr>
        <w:t xml:space="preserve"> </w:t>
      </w:r>
      <w:r w:rsidRPr="00361136">
        <w:rPr>
          <w:rFonts w:ascii="Times New Roman" w:eastAsia="Times New Roman" w:hAnsi="Times New Roman" w:cs="Times New Roman"/>
          <w:sz w:val="28"/>
          <w:szCs w:val="28"/>
          <w:lang w:val="uk" w:eastAsia="uk-UA"/>
        </w:rPr>
        <w:t xml:space="preserve">позицій. </w:t>
      </w:r>
    </w:p>
    <w:p w14:paraId="2A3BA8A0" w14:textId="77777777" w:rsidR="00361136" w:rsidRPr="00361136" w:rsidRDefault="00361136" w:rsidP="00361136">
      <w:pPr>
        <w:spacing w:after="0" w:line="360" w:lineRule="auto"/>
        <w:ind w:firstLine="709"/>
        <w:jc w:val="both"/>
        <w:rPr>
          <w:rFonts w:ascii="Times New Roman" w:eastAsia="Times New Roman" w:hAnsi="Times New Roman" w:cs="Times New Roman"/>
          <w:sz w:val="28"/>
          <w:szCs w:val="28"/>
          <w:lang w:val="uk" w:eastAsia="uk-UA"/>
        </w:rPr>
      </w:pPr>
      <w:r w:rsidRPr="00361136">
        <w:rPr>
          <w:rFonts w:ascii="Times New Roman" w:eastAsia="Times New Roman" w:hAnsi="Times New Roman" w:cs="Times New Roman"/>
          <w:i/>
          <w:sz w:val="28"/>
          <w:szCs w:val="28"/>
          <w:lang w:val="uk" w:eastAsia="uk-UA"/>
        </w:rPr>
        <w:t>Об’єктом дослідження</w:t>
      </w:r>
      <w:r w:rsidRPr="00361136">
        <w:rPr>
          <w:rFonts w:ascii="Times New Roman" w:eastAsia="Times New Roman" w:hAnsi="Times New Roman" w:cs="Times New Roman"/>
          <w:sz w:val="28"/>
          <w:szCs w:val="28"/>
          <w:lang w:val="uk" w:eastAsia="uk-UA"/>
        </w:rPr>
        <w:t xml:space="preserve"> є</w:t>
      </w:r>
      <w:r w:rsidR="003B7C40">
        <w:rPr>
          <w:rFonts w:ascii="Times New Roman" w:eastAsia="Times New Roman" w:hAnsi="Times New Roman" w:cs="Times New Roman"/>
          <w:sz w:val="28"/>
          <w:szCs w:val="28"/>
          <w:lang w:val="uk" w:eastAsia="uk-UA"/>
        </w:rPr>
        <w:t xml:space="preserve"> еволюціювання авторитаризму та його нові форми</w:t>
      </w:r>
      <w:r w:rsidRPr="00361136">
        <w:rPr>
          <w:rFonts w:ascii="Times New Roman" w:eastAsia="Times New Roman" w:hAnsi="Times New Roman" w:cs="Times New Roman"/>
          <w:sz w:val="28"/>
          <w:szCs w:val="28"/>
          <w:lang w:val="uk" w:eastAsia="uk-UA"/>
        </w:rPr>
        <w:t xml:space="preserve">. </w:t>
      </w:r>
    </w:p>
    <w:p w14:paraId="4DC0D4C5" w14:textId="77777777" w:rsidR="000A5D91" w:rsidRDefault="00361136" w:rsidP="00361136">
      <w:pPr>
        <w:spacing w:after="0" w:line="360" w:lineRule="auto"/>
        <w:ind w:firstLine="709"/>
        <w:jc w:val="both"/>
        <w:rPr>
          <w:rFonts w:ascii="Times New Roman" w:eastAsia="Times New Roman" w:hAnsi="Times New Roman" w:cs="Times New Roman"/>
          <w:sz w:val="28"/>
          <w:szCs w:val="28"/>
          <w:lang w:val="uk" w:eastAsia="uk-UA"/>
        </w:rPr>
      </w:pPr>
      <w:r w:rsidRPr="00361136">
        <w:rPr>
          <w:rFonts w:ascii="Times New Roman" w:eastAsia="Times New Roman" w:hAnsi="Times New Roman" w:cs="Times New Roman"/>
          <w:i/>
          <w:sz w:val="28"/>
          <w:szCs w:val="28"/>
          <w:lang w:val="uk" w:eastAsia="uk-UA"/>
        </w:rPr>
        <w:t>Предметом дослідження</w:t>
      </w:r>
      <w:r w:rsidRPr="00361136">
        <w:rPr>
          <w:rFonts w:ascii="Times New Roman" w:eastAsia="Times New Roman" w:hAnsi="Times New Roman" w:cs="Times New Roman"/>
          <w:sz w:val="28"/>
          <w:szCs w:val="28"/>
          <w:lang w:val="uk" w:eastAsia="uk-UA"/>
        </w:rPr>
        <w:t xml:space="preserve"> є </w:t>
      </w:r>
      <w:r w:rsidR="000A5D91">
        <w:rPr>
          <w:rFonts w:ascii="Times New Roman" w:eastAsia="Times New Roman" w:hAnsi="Times New Roman" w:cs="Times New Roman"/>
          <w:sz w:val="28"/>
          <w:szCs w:val="28"/>
          <w:lang w:val="uk" w:eastAsia="uk-UA"/>
        </w:rPr>
        <w:t>розвиток і розповсюдження авторитарної форми правління у світі.</w:t>
      </w:r>
    </w:p>
    <w:p w14:paraId="79AF70D0" w14:textId="77777777" w:rsidR="00361136" w:rsidRPr="00361136" w:rsidRDefault="00361136" w:rsidP="00361136">
      <w:pPr>
        <w:spacing w:after="0" w:line="360" w:lineRule="auto"/>
        <w:ind w:firstLine="709"/>
        <w:jc w:val="both"/>
        <w:rPr>
          <w:rFonts w:ascii="Times New Roman" w:eastAsia="Times New Roman" w:hAnsi="Times New Roman" w:cs="Times New Roman"/>
          <w:sz w:val="28"/>
          <w:szCs w:val="28"/>
          <w:lang w:val="uk" w:eastAsia="uk-UA"/>
        </w:rPr>
      </w:pPr>
      <w:r w:rsidRPr="00361136">
        <w:rPr>
          <w:rFonts w:ascii="Times New Roman" w:eastAsia="Times New Roman" w:hAnsi="Times New Roman" w:cs="Times New Roman"/>
          <w:i/>
          <w:sz w:val="28"/>
          <w:szCs w:val="28"/>
          <w:lang w:val="uk" w:eastAsia="uk-UA"/>
        </w:rPr>
        <w:t>Методи дослідження:</w:t>
      </w:r>
      <w:r w:rsidRPr="00361136">
        <w:rPr>
          <w:rFonts w:ascii="Times New Roman" w:eastAsia="Times New Roman" w:hAnsi="Times New Roman" w:cs="Times New Roman"/>
          <w:sz w:val="28"/>
          <w:szCs w:val="28"/>
          <w:lang w:val="uk" w:eastAsia="uk-UA"/>
        </w:rPr>
        <w:t xml:space="preserve"> індукція та де</w:t>
      </w:r>
      <w:bookmarkStart w:id="0" w:name="_GoBack"/>
      <w:bookmarkEnd w:id="0"/>
      <w:r w:rsidRPr="00361136">
        <w:rPr>
          <w:rFonts w:ascii="Times New Roman" w:eastAsia="Times New Roman" w:hAnsi="Times New Roman" w:cs="Times New Roman"/>
          <w:sz w:val="28"/>
          <w:szCs w:val="28"/>
          <w:lang w:val="uk" w:eastAsia="uk-UA"/>
        </w:rPr>
        <w:t>дукція, аналіз, аргументація, інтерпретація, історичний, структурно-функціональний, порівняльний</w:t>
      </w:r>
      <w:r w:rsidR="000A5D91">
        <w:rPr>
          <w:rFonts w:ascii="Times New Roman" w:eastAsia="Times New Roman" w:hAnsi="Times New Roman" w:cs="Times New Roman"/>
          <w:sz w:val="28"/>
          <w:szCs w:val="28"/>
          <w:lang w:val="uk" w:eastAsia="uk-UA"/>
        </w:rPr>
        <w:t xml:space="preserve"> метод</w:t>
      </w:r>
      <w:r w:rsidRPr="00361136">
        <w:rPr>
          <w:rFonts w:ascii="Times New Roman" w:eastAsia="Times New Roman" w:hAnsi="Times New Roman" w:cs="Times New Roman"/>
          <w:sz w:val="28"/>
          <w:szCs w:val="28"/>
          <w:lang w:val="uk" w:eastAsia="uk-UA"/>
        </w:rPr>
        <w:t xml:space="preserve">. </w:t>
      </w:r>
    </w:p>
    <w:p w14:paraId="5A87E74D" w14:textId="77777777" w:rsidR="002136E2" w:rsidRDefault="00361136" w:rsidP="00361136">
      <w:pPr>
        <w:spacing w:after="0" w:line="360" w:lineRule="auto"/>
        <w:ind w:firstLine="709"/>
        <w:jc w:val="both"/>
        <w:rPr>
          <w:rFonts w:ascii="Times New Roman" w:eastAsia="Times New Roman" w:hAnsi="Times New Roman" w:cs="Times New Roman"/>
          <w:i/>
          <w:sz w:val="28"/>
          <w:szCs w:val="28"/>
          <w:lang w:val="uk" w:eastAsia="uk-UA"/>
        </w:rPr>
      </w:pPr>
      <w:r w:rsidRPr="00361136">
        <w:rPr>
          <w:rFonts w:ascii="Times New Roman" w:eastAsia="Times New Roman" w:hAnsi="Times New Roman" w:cs="Times New Roman"/>
          <w:i/>
          <w:sz w:val="28"/>
          <w:szCs w:val="28"/>
          <w:lang w:val="uk" w:eastAsia="uk-UA"/>
        </w:rPr>
        <w:t>Гіпотеза дослідження</w:t>
      </w:r>
      <w:r w:rsidR="002136E2" w:rsidRPr="002136E2">
        <w:rPr>
          <w:rFonts w:ascii="Times New Roman" w:eastAsia="Times New Roman" w:hAnsi="Times New Roman" w:cs="Times New Roman"/>
          <w:i/>
          <w:sz w:val="28"/>
          <w:szCs w:val="28"/>
          <w:lang w:val="uk" w:eastAsia="uk-UA"/>
        </w:rPr>
        <w:t>:</w:t>
      </w:r>
      <w:r w:rsidR="002136E2" w:rsidRPr="002136E2">
        <w:rPr>
          <w:lang w:val="uk"/>
        </w:rPr>
        <w:t xml:space="preserve"> </w:t>
      </w:r>
      <w:r w:rsidR="002136E2" w:rsidRPr="002136E2">
        <w:rPr>
          <w:rFonts w:ascii="Times New Roman" w:eastAsia="Times New Roman" w:hAnsi="Times New Roman" w:cs="Times New Roman"/>
          <w:sz w:val="28"/>
          <w:szCs w:val="28"/>
          <w:lang w:val="uk" w:eastAsia="uk-UA"/>
        </w:rPr>
        <w:t>У контексті 21 століття трансформація авторитарних режимів проявляється як комплексний процес, вплив якого залежить від соціоекономічних, політичних та культурних факторів, а також від взаємодії з міжнародним співтовариством.</w:t>
      </w:r>
    </w:p>
    <w:p w14:paraId="2AC16C09" w14:textId="77777777" w:rsidR="00361136" w:rsidRPr="00361136" w:rsidRDefault="00361136" w:rsidP="00361136">
      <w:pPr>
        <w:spacing w:after="0" w:line="360" w:lineRule="auto"/>
        <w:ind w:firstLine="709"/>
        <w:jc w:val="both"/>
        <w:rPr>
          <w:rFonts w:ascii="Times New Roman" w:eastAsia="Times New Roman" w:hAnsi="Times New Roman" w:cs="Times New Roman"/>
          <w:i/>
          <w:sz w:val="28"/>
          <w:szCs w:val="28"/>
          <w:lang w:val="uk" w:eastAsia="uk-UA"/>
        </w:rPr>
      </w:pPr>
      <w:r w:rsidRPr="00361136">
        <w:rPr>
          <w:rFonts w:ascii="Times New Roman" w:eastAsia="Times New Roman" w:hAnsi="Times New Roman" w:cs="Times New Roman"/>
          <w:i/>
          <w:sz w:val="28"/>
          <w:szCs w:val="28"/>
          <w:lang w:val="uk" w:eastAsia="uk-UA"/>
        </w:rPr>
        <w:t>Висновки:</w:t>
      </w:r>
    </w:p>
    <w:p w14:paraId="595A60CC" w14:textId="77777777" w:rsidR="00E01769" w:rsidRDefault="00E01769" w:rsidP="00B0108F">
      <w:pPr>
        <w:pStyle w:val="a7"/>
        <w:numPr>
          <w:ilvl w:val="0"/>
          <w:numId w:val="30"/>
        </w:numPr>
        <w:spacing w:after="0" w:line="360" w:lineRule="auto"/>
        <w:ind w:left="0" w:firstLine="709"/>
        <w:jc w:val="both"/>
        <w:rPr>
          <w:rFonts w:ascii="Times New Roman" w:eastAsia="Times New Roman" w:hAnsi="Times New Roman" w:cs="Times New Roman"/>
          <w:sz w:val="28"/>
          <w:szCs w:val="28"/>
          <w:lang w:val="uk" w:eastAsia="uk-UA"/>
        </w:rPr>
      </w:pPr>
      <w:bookmarkStart w:id="1" w:name="_gjdgxs" w:colFirst="0" w:colLast="0"/>
      <w:bookmarkEnd w:id="1"/>
      <w:r w:rsidRPr="00E01769">
        <w:rPr>
          <w:rFonts w:ascii="Times New Roman" w:eastAsia="Times New Roman" w:hAnsi="Times New Roman" w:cs="Times New Roman"/>
          <w:sz w:val="28"/>
          <w:szCs w:val="28"/>
          <w:lang w:val="uk" w:eastAsia="uk-UA"/>
        </w:rPr>
        <w:t>Розповсюдження авторитарних режимів у сучасному світі обумовлене економічною нестабі</w:t>
      </w:r>
      <w:r>
        <w:rPr>
          <w:rFonts w:ascii="Times New Roman" w:eastAsia="Times New Roman" w:hAnsi="Times New Roman" w:cs="Times New Roman"/>
          <w:sz w:val="28"/>
          <w:szCs w:val="28"/>
          <w:lang w:val="uk" w:eastAsia="uk-UA"/>
        </w:rPr>
        <w:t>льністю, соціальними проблемами;</w:t>
      </w:r>
    </w:p>
    <w:p w14:paraId="7B404F8B" w14:textId="77777777" w:rsidR="00E01769" w:rsidRDefault="00E01769" w:rsidP="00B0108F">
      <w:pPr>
        <w:pStyle w:val="a7"/>
        <w:numPr>
          <w:ilvl w:val="0"/>
          <w:numId w:val="30"/>
        </w:numPr>
        <w:spacing w:after="0" w:line="360" w:lineRule="auto"/>
        <w:ind w:left="0" w:firstLine="709"/>
        <w:jc w:val="both"/>
        <w:rPr>
          <w:rFonts w:ascii="Times New Roman" w:eastAsia="Times New Roman" w:hAnsi="Times New Roman" w:cs="Times New Roman"/>
          <w:sz w:val="28"/>
          <w:szCs w:val="28"/>
          <w:lang w:val="uk" w:eastAsia="uk-UA"/>
        </w:rPr>
      </w:pPr>
      <w:r w:rsidRPr="00E01769">
        <w:rPr>
          <w:rFonts w:ascii="Times New Roman" w:eastAsia="Times New Roman" w:hAnsi="Times New Roman" w:cs="Times New Roman"/>
          <w:sz w:val="28"/>
          <w:szCs w:val="28"/>
          <w:lang w:val="uk" w:eastAsia="uk-UA"/>
        </w:rPr>
        <w:t>Підтримка від інших авторитарних держав надає економічну і політичну стабільність, створюючи мережу взаєм</w:t>
      </w:r>
      <w:r>
        <w:rPr>
          <w:rFonts w:ascii="Times New Roman" w:eastAsia="Times New Roman" w:hAnsi="Times New Roman" w:cs="Times New Roman"/>
          <w:sz w:val="28"/>
          <w:szCs w:val="28"/>
          <w:lang w:val="uk" w:eastAsia="uk-UA"/>
        </w:rPr>
        <w:t>опідтримки авторитарних режимів</w:t>
      </w:r>
      <w:r w:rsidR="000B0CB8">
        <w:rPr>
          <w:rFonts w:ascii="Times New Roman" w:eastAsia="Times New Roman" w:hAnsi="Times New Roman" w:cs="Times New Roman"/>
          <w:sz w:val="28"/>
          <w:szCs w:val="28"/>
          <w:lang w:val="uk" w:eastAsia="uk-UA"/>
        </w:rPr>
        <w:t>;</w:t>
      </w:r>
    </w:p>
    <w:p w14:paraId="6D3874BD" w14:textId="77777777" w:rsidR="00E01769" w:rsidRDefault="00E01769" w:rsidP="00B0108F">
      <w:pPr>
        <w:pStyle w:val="a7"/>
        <w:numPr>
          <w:ilvl w:val="0"/>
          <w:numId w:val="30"/>
        </w:numPr>
        <w:spacing w:after="0" w:line="360" w:lineRule="auto"/>
        <w:ind w:left="0" w:firstLine="709"/>
        <w:jc w:val="both"/>
        <w:rPr>
          <w:rFonts w:ascii="Times New Roman" w:eastAsia="Times New Roman" w:hAnsi="Times New Roman" w:cs="Times New Roman"/>
          <w:sz w:val="28"/>
          <w:szCs w:val="28"/>
          <w:lang w:val="uk" w:eastAsia="uk-UA"/>
        </w:rPr>
      </w:pPr>
      <w:r w:rsidRPr="00E01769">
        <w:rPr>
          <w:rFonts w:ascii="Times New Roman" w:eastAsia="Times New Roman" w:hAnsi="Times New Roman" w:cs="Times New Roman"/>
          <w:sz w:val="28"/>
          <w:szCs w:val="28"/>
          <w:lang w:val="uk" w:eastAsia="uk-UA"/>
        </w:rPr>
        <w:t>Деякі авторитарні режими еволюціонують, адаптуючи нові методи контролю, такі як цифровий нагляд, для зміцнення своєї влади, роблячи їх с</w:t>
      </w:r>
      <w:r>
        <w:rPr>
          <w:rFonts w:ascii="Times New Roman" w:eastAsia="Times New Roman" w:hAnsi="Times New Roman" w:cs="Times New Roman"/>
          <w:sz w:val="28"/>
          <w:szCs w:val="28"/>
          <w:lang w:val="uk" w:eastAsia="uk-UA"/>
        </w:rPr>
        <w:t>тійкішими до демократичних змін</w:t>
      </w:r>
      <w:r w:rsidRPr="00E01769">
        <w:rPr>
          <w:rFonts w:ascii="Times New Roman" w:eastAsia="Times New Roman" w:hAnsi="Times New Roman" w:cs="Times New Roman"/>
          <w:sz w:val="28"/>
          <w:szCs w:val="28"/>
          <w:lang w:val="uk" w:eastAsia="uk-UA"/>
        </w:rPr>
        <w:t>;</w:t>
      </w:r>
    </w:p>
    <w:p w14:paraId="29E3706C" w14:textId="77777777" w:rsidR="00F10006" w:rsidRPr="00E01769" w:rsidRDefault="00E01769" w:rsidP="00B0108F">
      <w:pPr>
        <w:pStyle w:val="a7"/>
        <w:numPr>
          <w:ilvl w:val="0"/>
          <w:numId w:val="30"/>
        </w:numPr>
        <w:spacing w:after="0" w:line="360" w:lineRule="auto"/>
        <w:ind w:left="0" w:firstLine="709"/>
        <w:jc w:val="both"/>
        <w:rPr>
          <w:rFonts w:ascii="Times New Roman" w:eastAsia="Times New Roman" w:hAnsi="Times New Roman" w:cs="Times New Roman"/>
          <w:sz w:val="28"/>
          <w:szCs w:val="28"/>
          <w:lang w:val="uk" w:eastAsia="uk-UA"/>
        </w:rPr>
      </w:pPr>
      <w:r w:rsidRPr="00E01769">
        <w:t xml:space="preserve"> </w:t>
      </w:r>
      <w:r w:rsidRPr="00E01769">
        <w:rPr>
          <w:rFonts w:ascii="Times New Roman" w:eastAsia="Times New Roman" w:hAnsi="Times New Roman" w:cs="Times New Roman"/>
          <w:sz w:val="28"/>
          <w:szCs w:val="28"/>
          <w:lang w:val="uk" w:eastAsia="uk-UA"/>
        </w:rPr>
        <w:t>Протидія авторитаризму вимагає комплексного підходу, що включає зміцнення демократичних інституцій, підтримку громадянського суспільства, застосування міжнародних санкцій т</w:t>
      </w:r>
      <w:r>
        <w:rPr>
          <w:rFonts w:ascii="Times New Roman" w:eastAsia="Times New Roman" w:hAnsi="Times New Roman" w:cs="Times New Roman"/>
          <w:sz w:val="28"/>
          <w:szCs w:val="28"/>
          <w:lang w:val="uk" w:eastAsia="uk-UA"/>
        </w:rPr>
        <w:t>а співпрацю демократичних країн.</w:t>
      </w:r>
    </w:p>
    <w:p w14:paraId="155C9928" w14:textId="77777777" w:rsidR="004544D4" w:rsidRPr="004544D4" w:rsidRDefault="004544D4" w:rsidP="00361136">
      <w:pPr>
        <w:spacing w:after="0" w:line="360" w:lineRule="auto"/>
        <w:ind w:firstLine="709"/>
        <w:jc w:val="both"/>
        <w:rPr>
          <w:rFonts w:ascii="Times New Roman" w:eastAsia="Times New Roman" w:hAnsi="Times New Roman" w:cs="Times New Roman"/>
          <w:sz w:val="28"/>
          <w:szCs w:val="28"/>
          <w:lang w:eastAsia="uk-UA"/>
        </w:rPr>
      </w:pPr>
      <w:r w:rsidRPr="004544D4">
        <w:rPr>
          <w:rFonts w:ascii="Times New Roman" w:eastAsia="Times New Roman" w:hAnsi="Times New Roman" w:cs="Times New Roman"/>
          <w:i/>
          <w:sz w:val="28"/>
          <w:szCs w:val="28"/>
          <w:lang w:eastAsia="uk-UA"/>
        </w:rPr>
        <w:t>Ключові слова</w:t>
      </w:r>
      <w:r>
        <w:rPr>
          <w:rFonts w:ascii="Times New Roman" w:eastAsia="Times New Roman" w:hAnsi="Times New Roman" w:cs="Times New Roman"/>
          <w:i/>
          <w:sz w:val="28"/>
          <w:szCs w:val="28"/>
          <w:lang w:eastAsia="uk-UA"/>
        </w:rPr>
        <w:t>:</w:t>
      </w:r>
      <w:r>
        <w:rPr>
          <w:rFonts w:ascii="Times New Roman" w:eastAsia="Times New Roman" w:hAnsi="Times New Roman" w:cs="Times New Roman"/>
          <w:sz w:val="28"/>
          <w:szCs w:val="28"/>
          <w:lang w:eastAsia="uk-UA"/>
        </w:rPr>
        <w:t xml:space="preserve"> </w:t>
      </w:r>
      <w:r w:rsidRPr="004544D4">
        <w:rPr>
          <w:rFonts w:ascii="Times New Roman" w:eastAsia="Times New Roman" w:hAnsi="Times New Roman" w:cs="Times New Roman"/>
          <w:sz w:val="28"/>
          <w:szCs w:val="28"/>
          <w:lang w:eastAsia="uk-UA"/>
        </w:rPr>
        <w:t>політичний режим, авторитаризм, авторитарна влада, авторитарний устрій, політична еліта, політичні права і свободи</w:t>
      </w:r>
      <w:r>
        <w:rPr>
          <w:rFonts w:ascii="Times New Roman" w:eastAsia="Times New Roman" w:hAnsi="Times New Roman" w:cs="Times New Roman"/>
          <w:sz w:val="28"/>
          <w:szCs w:val="28"/>
          <w:lang w:eastAsia="uk-UA"/>
        </w:rPr>
        <w:t>, еволюція.</w:t>
      </w:r>
    </w:p>
    <w:p w14:paraId="1C6C56AB" w14:textId="77777777" w:rsidR="001C75E9" w:rsidRDefault="001C75E9" w:rsidP="004544D4">
      <w:pPr>
        <w:spacing w:after="0" w:line="360" w:lineRule="auto"/>
        <w:rPr>
          <w:rFonts w:ascii="Times New Roman" w:eastAsia="Times New Roman" w:hAnsi="Times New Roman" w:cs="Times New Roman"/>
          <w:b/>
          <w:sz w:val="28"/>
          <w:szCs w:val="28"/>
          <w:lang w:val="uk" w:eastAsia="uk-UA"/>
        </w:rPr>
      </w:pPr>
    </w:p>
    <w:p w14:paraId="0345AE60" w14:textId="77777777" w:rsidR="00361136" w:rsidRPr="00361136" w:rsidRDefault="00361136" w:rsidP="00361136">
      <w:pPr>
        <w:spacing w:after="0" w:line="360" w:lineRule="auto"/>
        <w:jc w:val="center"/>
        <w:rPr>
          <w:rFonts w:ascii="Times New Roman" w:eastAsia="Times New Roman" w:hAnsi="Times New Roman" w:cs="Times New Roman"/>
          <w:b/>
          <w:sz w:val="28"/>
          <w:szCs w:val="28"/>
          <w:lang w:val="uk" w:eastAsia="uk-UA"/>
        </w:rPr>
      </w:pPr>
      <w:r w:rsidRPr="00361136">
        <w:rPr>
          <w:rFonts w:ascii="Times New Roman" w:eastAsia="Times New Roman" w:hAnsi="Times New Roman" w:cs="Times New Roman"/>
          <w:b/>
          <w:sz w:val="28"/>
          <w:szCs w:val="28"/>
          <w:lang w:val="uk" w:eastAsia="uk-UA"/>
        </w:rPr>
        <w:lastRenderedPageBreak/>
        <w:t>ABSTRACT</w:t>
      </w:r>
    </w:p>
    <w:p w14:paraId="233F3A98" w14:textId="77777777" w:rsidR="00361136" w:rsidRPr="00361136" w:rsidRDefault="00361136" w:rsidP="00361136">
      <w:pPr>
        <w:spacing w:after="0" w:line="360" w:lineRule="auto"/>
        <w:jc w:val="center"/>
        <w:rPr>
          <w:rFonts w:ascii="Times New Roman" w:eastAsia="Times New Roman" w:hAnsi="Times New Roman" w:cs="Times New Roman"/>
          <w:b/>
          <w:sz w:val="28"/>
          <w:szCs w:val="28"/>
          <w:lang w:val="uk" w:eastAsia="uk-UA"/>
        </w:rPr>
      </w:pPr>
    </w:p>
    <w:p w14:paraId="697AE26C" w14:textId="77777777" w:rsidR="00B0108F" w:rsidRPr="00F10006" w:rsidRDefault="00B0108F" w:rsidP="00B0108F">
      <w:pPr>
        <w:spacing w:after="0" w:line="360" w:lineRule="auto"/>
        <w:ind w:firstLine="709"/>
        <w:jc w:val="both"/>
        <w:rPr>
          <w:rFonts w:ascii="Times New Roman" w:eastAsia="Times New Roman" w:hAnsi="Times New Roman" w:cs="Times New Roman"/>
          <w:sz w:val="28"/>
          <w:szCs w:val="28"/>
          <w:lang w:val="uk" w:eastAsia="uk-UA"/>
        </w:rPr>
      </w:pPr>
      <w:r w:rsidRPr="00F10006">
        <w:rPr>
          <w:rFonts w:ascii="Times New Roman" w:eastAsia="Times New Roman" w:hAnsi="Times New Roman" w:cs="Times New Roman"/>
          <w:sz w:val="28"/>
          <w:szCs w:val="28"/>
          <w:lang w:val="uk" w:eastAsia="uk-UA"/>
        </w:rPr>
        <w:t>The qualificat</w:t>
      </w:r>
      <w:r>
        <w:rPr>
          <w:rFonts w:ascii="Times New Roman" w:eastAsia="Times New Roman" w:hAnsi="Times New Roman" w:cs="Times New Roman"/>
          <w:sz w:val="28"/>
          <w:szCs w:val="28"/>
          <w:lang w:val="uk" w:eastAsia="uk-UA"/>
        </w:rPr>
        <w:t xml:space="preserve">ion paper consists of 52 pages </w:t>
      </w:r>
      <w:r w:rsidRPr="00F10006">
        <w:rPr>
          <w:rFonts w:ascii="Times New Roman" w:eastAsia="Times New Roman" w:hAnsi="Times New Roman" w:cs="Times New Roman"/>
          <w:sz w:val="28"/>
          <w:szCs w:val="28"/>
          <w:lang w:val="uk" w:eastAsia="uk-UA"/>
        </w:rPr>
        <w:t xml:space="preserve">and a list of literature from </w:t>
      </w:r>
      <w:r>
        <w:rPr>
          <w:rFonts w:ascii="Times New Roman" w:eastAsia="Times New Roman" w:hAnsi="Times New Roman" w:cs="Times New Roman"/>
          <w:sz w:val="28"/>
          <w:szCs w:val="28"/>
          <w:lang w:val="uk" w:eastAsia="uk-UA"/>
        </w:rPr>
        <w:t>40</w:t>
      </w:r>
      <w:r w:rsidRPr="00F10006">
        <w:rPr>
          <w:rFonts w:ascii="Times New Roman" w:eastAsia="Times New Roman" w:hAnsi="Times New Roman" w:cs="Times New Roman"/>
          <w:sz w:val="28"/>
          <w:szCs w:val="28"/>
          <w:lang w:val="uk" w:eastAsia="uk-UA"/>
        </w:rPr>
        <w:t xml:space="preserve"> items. </w:t>
      </w:r>
    </w:p>
    <w:p w14:paraId="5FDC0074" w14:textId="77777777" w:rsidR="00F10006" w:rsidRPr="00F10006" w:rsidRDefault="00F10006" w:rsidP="00F10006">
      <w:pPr>
        <w:spacing w:after="0" w:line="360" w:lineRule="auto"/>
        <w:ind w:firstLine="709"/>
        <w:jc w:val="both"/>
        <w:rPr>
          <w:rFonts w:ascii="Times New Roman" w:eastAsia="Times New Roman" w:hAnsi="Times New Roman" w:cs="Times New Roman"/>
          <w:sz w:val="28"/>
          <w:szCs w:val="28"/>
          <w:lang w:val="uk" w:eastAsia="uk-UA"/>
        </w:rPr>
      </w:pPr>
      <w:r w:rsidRPr="004544D4">
        <w:rPr>
          <w:rFonts w:ascii="Times New Roman" w:eastAsia="Times New Roman" w:hAnsi="Times New Roman" w:cs="Times New Roman"/>
          <w:i/>
          <w:sz w:val="28"/>
          <w:szCs w:val="28"/>
          <w:lang w:val="uk" w:eastAsia="uk-UA"/>
        </w:rPr>
        <w:t>The object of research</w:t>
      </w:r>
      <w:r w:rsidR="004544D4" w:rsidRPr="004544D4">
        <w:rPr>
          <w:rFonts w:ascii="Times New Roman" w:eastAsia="Times New Roman" w:hAnsi="Times New Roman" w:cs="Times New Roman"/>
          <w:i/>
          <w:sz w:val="28"/>
          <w:szCs w:val="28"/>
          <w:lang w:val="uk" w:eastAsia="uk-UA"/>
        </w:rPr>
        <w:t>:</w:t>
      </w:r>
      <w:r w:rsidR="004544D4">
        <w:rPr>
          <w:rFonts w:ascii="Times New Roman" w:eastAsia="Times New Roman" w:hAnsi="Times New Roman" w:cs="Times New Roman"/>
          <w:i/>
          <w:sz w:val="28"/>
          <w:szCs w:val="28"/>
          <w:lang w:val="en-US" w:eastAsia="uk-UA"/>
        </w:rPr>
        <w:t xml:space="preserve"> </w:t>
      </w:r>
      <w:r w:rsidRPr="00F10006">
        <w:rPr>
          <w:rFonts w:ascii="Times New Roman" w:eastAsia="Times New Roman" w:hAnsi="Times New Roman" w:cs="Times New Roman"/>
          <w:sz w:val="28"/>
          <w:szCs w:val="28"/>
          <w:lang w:val="uk" w:eastAsia="uk-UA"/>
        </w:rPr>
        <w:t xml:space="preserve">is the evolution of authoritarianism and its new forms. </w:t>
      </w:r>
    </w:p>
    <w:p w14:paraId="160A419A" w14:textId="77777777" w:rsidR="00F10006" w:rsidRDefault="00F10006" w:rsidP="00F10006">
      <w:pPr>
        <w:spacing w:after="0" w:line="360" w:lineRule="auto"/>
        <w:ind w:firstLine="709"/>
        <w:jc w:val="both"/>
        <w:rPr>
          <w:rFonts w:ascii="Times New Roman" w:eastAsia="Times New Roman" w:hAnsi="Times New Roman" w:cs="Times New Roman"/>
          <w:sz w:val="28"/>
          <w:szCs w:val="28"/>
          <w:lang w:val="uk" w:eastAsia="uk-UA"/>
        </w:rPr>
      </w:pPr>
      <w:r w:rsidRPr="004544D4">
        <w:rPr>
          <w:rFonts w:ascii="Times New Roman" w:eastAsia="Times New Roman" w:hAnsi="Times New Roman" w:cs="Times New Roman"/>
          <w:i/>
          <w:sz w:val="28"/>
          <w:szCs w:val="28"/>
          <w:lang w:val="uk" w:eastAsia="uk-UA"/>
        </w:rPr>
        <w:t>The subject of the study</w:t>
      </w:r>
      <w:r w:rsidR="004544D4" w:rsidRPr="004544D4">
        <w:rPr>
          <w:rFonts w:ascii="Times New Roman" w:eastAsia="Times New Roman" w:hAnsi="Times New Roman" w:cs="Times New Roman"/>
          <w:sz w:val="28"/>
          <w:szCs w:val="28"/>
          <w:lang w:val="en-US" w:eastAsia="uk-UA"/>
        </w:rPr>
        <w:t>:</w:t>
      </w:r>
      <w:r w:rsidR="004544D4">
        <w:rPr>
          <w:rFonts w:ascii="Times New Roman" w:eastAsia="Times New Roman" w:hAnsi="Times New Roman" w:cs="Times New Roman"/>
          <w:sz w:val="28"/>
          <w:szCs w:val="28"/>
          <w:lang w:val="en-US" w:eastAsia="uk-UA"/>
        </w:rPr>
        <w:t xml:space="preserve"> </w:t>
      </w:r>
      <w:r w:rsidRPr="00F10006">
        <w:rPr>
          <w:rFonts w:ascii="Times New Roman" w:eastAsia="Times New Roman" w:hAnsi="Times New Roman" w:cs="Times New Roman"/>
          <w:sz w:val="28"/>
          <w:szCs w:val="28"/>
          <w:lang w:val="uk" w:eastAsia="uk-UA"/>
        </w:rPr>
        <w:t>is the development and spread of the authoritarian form of government in the world.</w:t>
      </w:r>
    </w:p>
    <w:p w14:paraId="22837428" w14:textId="77777777" w:rsidR="00F10006" w:rsidRPr="00F10006" w:rsidRDefault="00F10006" w:rsidP="00F10006">
      <w:pPr>
        <w:spacing w:after="0" w:line="360" w:lineRule="auto"/>
        <w:ind w:firstLine="709"/>
        <w:jc w:val="both"/>
        <w:rPr>
          <w:rFonts w:ascii="Times New Roman" w:eastAsia="Times New Roman" w:hAnsi="Times New Roman" w:cs="Times New Roman"/>
          <w:sz w:val="28"/>
          <w:szCs w:val="28"/>
          <w:lang w:val="uk" w:eastAsia="uk-UA"/>
        </w:rPr>
      </w:pPr>
      <w:r w:rsidRPr="004544D4">
        <w:rPr>
          <w:rFonts w:ascii="Times New Roman" w:eastAsia="Times New Roman" w:hAnsi="Times New Roman" w:cs="Times New Roman"/>
          <w:i/>
          <w:sz w:val="28"/>
          <w:szCs w:val="28"/>
          <w:lang w:val="uk" w:eastAsia="uk-UA"/>
        </w:rPr>
        <w:t>Research methods:</w:t>
      </w:r>
      <w:r w:rsidRPr="00F10006">
        <w:rPr>
          <w:rFonts w:ascii="Times New Roman" w:eastAsia="Times New Roman" w:hAnsi="Times New Roman" w:cs="Times New Roman"/>
          <w:sz w:val="28"/>
          <w:szCs w:val="28"/>
          <w:lang w:val="uk" w:eastAsia="uk-UA"/>
        </w:rPr>
        <w:t xml:space="preserve"> induction and deduction, analysis, argumentation, interpretation, historical, structural-functional, comparative method. </w:t>
      </w:r>
    </w:p>
    <w:p w14:paraId="280BF9C0" w14:textId="77777777" w:rsidR="00F10006" w:rsidRDefault="00F10006" w:rsidP="00F10006">
      <w:pPr>
        <w:spacing w:after="0" w:line="360" w:lineRule="auto"/>
        <w:ind w:firstLine="709"/>
        <w:jc w:val="both"/>
        <w:rPr>
          <w:rFonts w:ascii="Times New Roman" w:eastAsia="Times New Roman" w:hAnsi="Times New Roman" w:cs="Times New Roman"/>
          <w:sz w:val="28"/>
          <w:szCs w:val="28"/>
          <w:lang w:val="uk" w:eastAsia="uk-UA"/>
        </w:rPr>
      </w:pPr>
      <w:r w:rsidRPr="004544D4">
        <w:rPr>
          <w:rFonts w:ascii="Times New Roman" w:eastAsia="Times New Roman" w:hAnsi="Times New Roman" w:cs="Times New Roman"/>
          <w:i/>
          <w:sz w:val="28"/>
          <w:szCs w:val="28"/>
          <w:lang w:val="uk" w:eastAsia="uk-UA"/>
        </w:rPr>
        <w:t>Research hypothesis:</w:t>
      </w:r>
      <w:r w:rsidR="004544D4">
        <w:rPr>
          <w:rFonts w:ascii="Times New Roman" w:eastAsia="Times New Roman" w:hAnsi="Times New Roman" w:cs="Times New Roman"/>
          <w:sz w:val="28"/>
          <w:szCs w:val="28"/>
          <w:lang w:val="uk" w:eastAsia="uk-UA"/>
        </w:rPr>
        <w:t xml:space="preserve"> </w:t>
      </w:r>
      <w:r w:rsidR="004544D4">
        <w:rPr>
          <w:rFonts w:ascii="Times New Roman" w:eastAsia="Times New Roman" w:hAnsi="Times New Roman" w:cs="Times New Roman"/>
          <w:sz w:val="28"/>
          <w:szCs w:val="28"/>
          <w:lang w:val="en-US" w:eastAsia="uk-UA"/>
        </w:rPr>
        <w:t>i</w:t>
      </w:r>
      <w:r w:rsidRPr="00F10006">
        <w:rPr>
          <w:rFonts w:ascii="Times New Roman" w:eastAsia="Times New Roman" w:hAnsi="Times New Roman" w:cs="Times New Roman"/>
          <w:sz w:val="28"/>
          <w:szCs w:val="28"/>
          <w:lang w:val="uk" w:eastAsia="uk-UA"/>
        </w:rPr>
        <w:t>n the context of the 21st century, the transformation of authoritarian regimes appears as a complex process, the impact of which depends on socioeconomic, political and cultural factors, as well as on interaction with the international community.</w:t>
      </w:r>
    </w:p>
    <w:p w14:paraId="6E78FEB5" w14:textId="77777777" w:rsidR="00361136" w:rsidRDefault="00361136" w:rsidP="00361136">
      <w:pPr>
        <w:spacing w:after="0" w:line="360" w:lineRule="auto"/>
        <w:ind w:firstLine="709"/>
        <w:jc w:val="both"/>
        <w:rPr>
          <w:rFonts w:ascii="Times New Roman" w:eastAsia="Times New Roman" w:hAnsi="Times New Roman" w:cs="Times New Roman"/>
          <w:i/>
          <w:sz w:val="28"/>
          <w:szCs w:val="28"/>
          <w:lang w:val="uk" w:eastAsia="uk-UA"/>
        </w:rPr>
      </w:pPr>
      <w:r w:rsidRPr="004544D4">
        <w:rPr>
          <w:rFonts w:ascii="Times New Roman" w:eastAsia="Times New Roman" w:hAnsi="Times New Roman" w:cs="Times New Roman"/>
          <w:i/>
          <w:sz w:val="28"/>
          <w:szCs w:val="28"/>
          <w:lang w:val="uk" w:eastAsia="uk-UA"/>
        </w:rPr>
        <w:t>Main conclusions:</w:t>
      </w:r>
    </w:p>
    <w:p w14:paraId="32D05C4B" w14:textId="77777777" w:rsidR="00E01769" w:rsidRPr="00E01769" w:rsidRDefault="00E01769" w:rsidP="00E01769">
      <w:pPr>
        <w:spacing w:after="0" w:line="360" w:lineRule="auto"/>
        <w:ind w:firstLine="709"/>
        <w:jc w:val="both"/>
        <w:rPr>
          <w:rFonts w:ascii="Times New Roman" w:eastAsia="Times New Roman" w:hAnsi="Times New Roman" w:cs="Times New Roman"/>
          <w:sz w:val="28"/>
          <w:szCs w:val="28"/>
          <w:lang w:val="uk" w:eastAsia="uk-UA"/>
        </w:rPr>
      </w:pPr>
      <w:r w:rsidRPr="00E01769">
        <w:rPr>
          <w:rFonts w:ascii="Times New Roman" w:eastAsia="Times New Roman" w:hAnsi="Times New Roman" w:cs="Times New Roman"/>
          <w:sz w:val="28"/>
          <w:szCs w:val="28"/>
          <w:lang w:val="uk" w:eastAsia="uk-UA"/>
        </w:rPr>
        <w:t>1. The spread of authoritarian regimes in the modern world is due to economic instability and social problems;</w:t>
      </w:r>
    </w:p>
    <w:p w14:paraId="7E716A5B" w14:textId="77777777" w:rsidR="00E01769" w:rsidRPr="00E01769" w:rsidRDefault="00E01769" w:rsidP="00E01769">
      <w:pPr>
        <w:spacing w:after="0" w:line="360" w:lineRule="auto"/>
        <w:ind w:firstLine="709"/>
        <w:jc w:val="both"/>
        <w:rPr>
          <w:rFonts w:ascii="Times New Roman" w:eastAsia="Times New Roman" w:hAnsi="Times New Roman" w:cs="Times New Roman"/>
          <w:sz w:val="28"/>
          <w:szCs w:val="28"/>
          <w:lang w:val="uk" w:eastAsia="uk-UA"/>
        </w:rPr>
      </w:pPr>
      <w:r w:rsidRPr="00E01769">
        <w:rPr>
          <w:rFonts w:ascii="Times New Roman" w:eastAsia="Times New Roman" w:hAnsi="Times New Roman" w:cs="Times New Roman"/>
          <w:sz w:val="28"/>
          <w:szCs w:val="28"/>
          <w:lang w:val="uk" w:eastAsia="uk-UA"/>
        </w:rPr>
        <w:t>2. Support from other authoritarian states provides economic and political stability, creating a network of mutual support for authoritarian regimes;</w:t>
      </w:r>
    </w:p>
    <w:p w14:paraId="600A1F57" w14:textId="77777777" w:rsidR="00E01769" w:rsidRPr="00E01769" w:rsidRDefault="00E01769" w:rsidP="00E01769">
      <w:pPr>
        <w:spacing w:after="0" w:line="360" w:lineRule="auto"/>
        <w:ind w:firstLine="709"/>
        <w:jc w:val="both"/>
        <w:rPr>
          <w:rFonts w:ascii="Times New Roman" w:eastAsia="Times New Roman" w:hAnsi="Times New Roman" w:cs="Times New Roman"/>
          <w:sz w:val="28"/>
          <w:szCs w:val="28"/>
          <w:lang w:val="uk" w:eastAsia="uk-UA"/>
        </w:rPr>
      </w:pPr>
      <w:r w:rsidRPr="00E01769">
        <w:rPr>
          <w:rFonts w:ascii="Times New Roman" w:eastAsia="Times New Roman" w:hAnsi="Times New Roman" w:cs="Times New Roman"/>
          <w:sz w:val="28"/>
          <w:szCs w:val="28"/>
          <w:lang w:val="uk" w:eastAsia="uk-UA"/>
        </w:rPr>
        <w:t>3. Some authoritarian regimes evolve by adapting new methods of control, such as digital surveillance, to strengthen their power, making them more resistant to democratic change;</w:t>
      </w:r>
    </w:p>
    <w:p w14:paraId="7F61373A" w14:textId="77777777" w:rsidR="00E01769" w:rsidRPr="00E01769" w:rsidRDefault="00E01769" w:rsidP="00E01769">
      <w:pPr>
        <w:spacing w:after="0" w:line="360" w:lineRule="auto"/>
        <w:ind w:firstLine="709"/>
        <w:jc w:val="both"/>
        <w:rPr>
          <w:rFonts w:ascii="Times New Roman" w:eastAsia="Times New Roman" w:hAnsi="Times New Roman" w:cs="Times New Roman"/>
          <w:sz w:val="28"/>
          <w:szCs w:val="28"/>
          <w:lang w:val="uk" w:eastAsia="uk-UA"/>
        </w:rPr>
      </w:pPr>
      <w:r w:rsidRPr="00E01769">
        <w:rPr>
          <w:rFonts w:ascii="Times New Roman" w:eastAsia="Times New Roman" w:hAnsi="Times New Roman" w:cs="Times New Roman"/>
          <w:sz w:val="28"/>
          <w:szCs w:val="28"/>
          <w:lang w:val="uk" w:eastAsia="uk-UA"/>
        </w:rPr>
        <w:t>4. Combating authoritarianism requires a comprehensive approach, which includes the strengthening of democratic institutions, support for civil society, the application of international sanctions, and the cooperation of democratic countries.</w:t>
      </w:r>
    </w:p>
    <w:p w14:paraId="4F90981E" w14:textId="77777777" w:rsidR="004544D4" w:rsidRDefault="004544D4" w:rsidP="00F10006">
      <w:pPr>
        <w:spacing w:after="0" w:line="360" w:lineRule="auto"/>
        <w:ind w:firstLine="709"/>
        <w:jc w:val="both"/>
        <w:rPr>
          <w:rFonts w:ascii="Times New Roman" w:eastAsia="Times New Roman" w:hAnsi="Times New Roman" w:cs="Times New Roman"/>
          <w:sz w:val="28"/>
          <w:szCs w:val="28"/>
          <w:lang w:val="en-US" w:eastAsia="uk-UA"/>
        </w:rPr>
      </w:pPr>
      <w:r w:rsidRPr="000B0CB8">
        <w:rPr>
          <w:rFonts w:ascii="Times New Roman" w:eastAsia="Times New Roman" w:hAnsi="Times New Roman" w:cs="Times New Roman"/>
          <w:i/>
          <w:sz w:val="28"/>
          <w:szCs w:val="28"/>
          <w:lang w:val="en-US" w:eastAsia="uk-UA"/>
        </w:rPr>
        <w:t>Key words:</w:t>
      </w:r>
      <w:r w:rsidRPr="004544D4">
        <w:rPr>
          <w:rFonts w:ascii="Times New Roman" w:eastAsia="Times New Roman" w:hAnsi="Times New Roman" w:cs="Times New Roman"/>
          <w:sz w:val="28"/>
          <w:szCs w:val="28"/>
          <w:lang w:val="en-US" w:eastAsia="uk-UA"/>
        </w:rPr>
        <w:t xml:space="preserve"> political regime, authoritarianism, authoritarian power, authoritarian system, political elite, political rights and freedoms, evolution.</w:t>
      </w:r>
    </w:p>
    <w:p w14:paraId="79288DE3" w14:textId="77777777" w:rsidR="004544D4" w:rsidRPr="004544D4" w:rsidRDefault="004544D4" w:rsidP="00F10006">
      <w:pPr>
        <w:spacing w:after="0" w:line="360" w:lineRule="auto"/>
        <w:ind w:firstLine="709"/>
        <w:jc w:val="both"/>
        <w:rPr>
          <w:rFonts w:ascii="Times New Roman" w:eastAsia="Times New Roman" w:hAnsi="Times New Roman" w:cs="Times New Roman"/>
          <w:sz w:val="28"/>
          <w:szCs w:val="28"/>
          <w:lang w:val="en-US" w:eastAsia="uk-UA"/>
        </w:rPr>
      </w:pPr>
    </w:p>
    <w:p w14:paraId="23D83940" w14:textId="77777777" w:rsidR="00361136" w:rsidRDefault="00361136" w:rsidP="00E01769">
      <w:pPr>
        <w:rPr>
          <w:rFonts w:ascii="Times New Roman" w:hAnsi="Times New Roman" w:cs="Times New Roman"/>
          <w:b/>
          <w:bCs/>
          <w:sz w:val="28"/>
          <w:szCs w:val="28"/>
        </w:rPr>
      </w:pPr>
    </w:p>
    <w:p w14:paraId="3919026D" w14:textId="77777777" w:rsidR="001C75E9" w:rsidRDefault="001C75E9" w:rsidP="00A87113">
      <w:pPr>
        <w:jc w:val="center"/>
        <w:rPr>
          <w:rFonts w:ascii="Times New Roman" w:hAnsi="Times New Roman" w:cs="Times New Roman"/>
          <w:b/>
          <w:bCs/>
          <w:sz w:val="28"/>
          <w:szCs w:val="28"/>
        </w:rPr>
      </w:pPr>
    </w:p>
    <w:p w14:paraId="0F7ECF97" w14:textId="77777777" w:rsidR="00A87113" w:rsidRPr="00A87113" w:rsidRDefault="00A87113" w:rsidP="00A87113">
      <w:pPr>
        <w:jc w:val="center"/>
        <w:rPr>
          <w:rFonts w:ascii="Times New Roman" w:hAnsi="Times New Roman" w:cs="Times New Roman"/>
          <w:b/>
          <w:bCs/>
          <w:sz w:val="28"/>
          <w:szCs w:val="28"/>
        </w:rPr>
      </w:pPr>
      <w:r w:rsidRPr="00A87113">
        <w:rPr>
          <w:rFonts w:ascii="Times New Roman" w:hAnsi="Times New Roman" w:cs="Times New Roman"/>
          <w:b/>
          <w:bCs/>
          <w:sz w:val="28"/>
          <w:szCs w:val="28"/>
        </w:rPr>
        <w:lastRenderedPageBreak/>
        <w:t>ЗМІСТ</w:t>
      </w:r>
    </w:p>
    <w:p w14:paraId="0EEE8BFB" w14:textId="77777777" w:rsidR="00A87113" w:rsidRPr="00286AD9" w:rsidRDefault="00A87113" w:rsidP="009551BE">
      <w:pPr>
        <w:spacing w:line="360" w:lineRule="auto"/>
        <w:rPr>
          <w:rFonts w:ascii="Times New Roman" w:hAnsi="Times New Roman" w:cs="Times New Roman"/>
          <w:bCs/>
          <w:sz w:val="28"/>
          <w:szCs w:val="28"/>
        </w:rPr>
      </w:pPr>
    </w:p>
    <w:p w14:paraId="707CD188" w14:textId="77777777" w:rsidR="00AA21B9" w:rsidRDefault="00A87113" w:rsidP="002A5D6F">
      <w:pPr>
        <w:spacing w:after="0" w:line="360" w:lineRule="auto"/>
        <w:rPr>
          <w:rFonts w:ascii="Times New Roman" w:hAnsi="Times New Roman" w:cs="Times New Roman"/>
          <w:b/>
          <w:bCs/>
          <w:sz w:val="28"/>
          <w:szCs w:val="28"/>
        </w:rPr>
      </w:pPr>
      <w:r w:rsidRPr="00A87113">
        <w:rPr>
          <w:rFonts w:ascii="Times New Roman" w:hAnsi="Times New Roman" w:cs="Times New Roman"/>
          <w:bCs/>
          <w:sz w:val="28"/>
          <w:szCs w:val="28"/>
        </w:rPr>
        <w:t>ВСТУП.........................................................................................</w:t>
      </w:r>
      <w:r w:rsidR="00795CD4">
        <w:rPr>
          <w:rFonts w:ascii="Times New Roman" w:hAnsi="Times New Roman" w:cs="Times New Roman"/>
          <w:bCs/>
          <w:sz w:val="28"/>
          <w:szCs w:val="28"/>
        </w:rPr>
        <w:t>...........................</w:t>
      </w:r>
      <w:r w:rsidR="000F6312">
        <w:rPr>
          <w:rFonts w:ascii="Times New Roman" w:hAnsi="Times New Roman" w:cs="Times New Roman"/>
          <w:bCs/>
          <w:sz w:val="28"/>
          <w:szCs w:val="28"/>
        </w:rPr>
        <w:t>.</w:t>
      </w:r>
      <w:r w:rsidR="00062332">
        <w:rPr>
          <w:rFonts w:ascii="Times New Roman" w:hAnsi="Times New Roman" w:cs="Times New Roman"/>
          <w:bCs/>
          <w:sz w:val="28"/>
          <w:szCs w:val="28"/>
        </w:rPr>
        <w:t>....</w:t>
      </w:r>
      <w:r w:rsidR="000F6312">
        <w:rPr>
          <w:rFonts w:ascii="Times New Roman" w:hAnsi="Times New Roman" w:cs="Times New Roman"/>
          <w:bCs/>
          <w:sz w:val="28"/>
          <w:szCs w:val="28"/>
        </w:rPr>
        <w:t>.</w:t>
      </w:r>
      <w:r w:rsidR="00B32DC1">
        <w:rPr>
          <w:rFonts w:ascii="Times New Roman" w:hAnsi="Times New Roman" w:cs="Times New Roman"/>
          <w:bCs/>
          <w:sz w:val="28"/>
          <w:szCs w:val="28"/>
        </w:rPr>
        <w:t>7</w:t>
      </w:r>
      <w:r w:rsidRPr="00A87113">
        <w:rPr>
          <w:rFonts w:ascii="Times New Roman" w:hAnsi="Times New Roman" w:cs="Times New Roman"/>
          <w:bCs/>
          <w:sz w:val="28"/>
          <w:szCs w:val="28"/>
        </w:rPr>
        <w:br/>
      </w:r>
      <w:r w:rsidR="00922B9F">
        <w:rPr>
          <w:rFonts w:ascii="Times New Roman" w:hAnsi="Times New Roman" w:cs="Times New Roman"/>
          <w:bCs/>
          <w:sz w:val="28"/>
          <w:szCs w:val="28"/>
        </w:rPr>
        <w:t>РОЗДІЛ</w:t>
      </w:r>
      <w:r w:rsidR="002A5D6F">
        <w:rPr>
          <w:rFonts w:ascii="Times New Roman" w:hAnsi="Times New Roman" w:cs="Times New Roman"/>
          <w:bCs/>
          <w:sz w:val="28"/>
          <w:szCs w:val="28"/>
          <w:lang w:val="ru-RU"/>
        </w:rPr>
        <w:t xml:space="preserve"> </w:t>
      </w:r>
      <w:r w:rsidR="007D6307" w:rsidRPr="00922B9F">
        <w:rPr>
          <w:rFonts w:ascii="Times New Roman" w:hAnsi="Times New Roman" w:cs="Times New Roman"/>
          <w:bCs/>
          <w:sz w:val="28"/>
          <w:szCs w:val="28"/>
        </w:rPr>
        <w:t>1</w:t>
      </w:r>
      <w:r w:rsidR="002A5D6F">
        <w:rPr>
          <w:rFonts w:ascii="Times New Roman" w:hAnsi="Times New Roman" w:cs="Times New Roman"/>
          <w:bCs/>
          <w:sz w:val="28"/>
          <w:szCs w:val="28"/>
        </w:rPr>
        <w:t>.</w:t>
      </w:r>
      <w:r w:rsidR="00922B9F">
        <w:rPr>
          <w:rFonts w:ascii="Times New Roman" w:hAnsi="Times New Roman" w:cs="Times New Roman"/>
          <w:bCs/>
          <w:sz w:val="28"/>
          <w:szCs w:val="28"/>
          <w:lang w:val="ru-RU"/>
        </w:rPr>
        <w:t xml:space="preserve"> </w:t>
      </w:r>
      <w:r w:rsidR="00FA5BEC" w:rsidRPr="00922B9F">
        <w:rPr>
          <w:rFonts w:ascii="Times New Roman" w:hAnsi="Times New Roman" w:cs="Times New Roman"/>
          <w:bCs/>
          <w:sz w:val="28"/>
          <w:szCs w:val="28"/>
        </w:rPr>
        <w:t>ТЕОРЕТИКО-МЕТОДОЛОГІЧНІ ОСНОВИ ДОСЛІДЖЕННЯ ТРАНСФОРМАЦІЇ АВТОРИТАРИЗМУ</w:t>
      </w:r>
    </w:p>
    <w:p w14:paraId="7F7F34D4" w14:textId="77777777" w:rsidR="00FA5BEC" w:rsidRPr="00FA5BEC" w:rsidRDefault="00FA5BEC" w:rsidP="002A5D6F">
      <w:pPr>
        <w:spacing w:after="0" w:line="360" w:lineRule="auto"/>
        <w:rPr>
          <w:rFonts w:ascii="Times New Roman" w:hAnsi="Times New Roman" w:cs="Times New Roman"/>
          <w:bCs/>
          <w:sz w:val="28"/>
          <w:szCs w:val="28"/>
        </w:rPr>
      </w:pPr>
      <w:r w:rsidRPr="00FA5BEC">
        <w:rPr>
          <w:rFonts w:ascii="Times New Roman" w:hAnsi="Times New Roman" w:cs="Times New Roman"/>
          <w:bCs/>
          <w:sz w:val="28"/>
          <w:szCs w:val="28"/>
        </w:rPr>
        <w:t>1.1</w:t>
      </w:r>
      <w:r w:rsidR="002A5D6F">
        <w:rPr>
          <w:rFonts w:ascii="Times New Roman" w:hAnsi="Times New Roman" w:cs="Times New Roman"/>
          <w:bCs/>
          <w:sz w:val="28"/>
          <w:szCs w:val="28"/>
        </w:rPr>
        <w:t>.</w:t>
      </w:r>
      <w:r w:rsidRPr="00FA5BEC">
        <w:rPr>
          <w:rFonts w:ascii="Times New Roman" w:hAnsi="Times New Roman" w:cs="Times New Roman"/>
          <w:bCs/>
          <w:sz w:val="28"/>
          <w:szCs w:val="28"/>
        </w:rPr>
        <w:t xml:space="preserve"> Стан н</w:t>
      </w:r>
      <w:r w:rsidR="00706EB8">
        <w:rPr>
          <w:rFonts w:ascii="Times New Roman" w:hAnsi="Times New Roman" w:cs="Times New Roman"/>
          <w:bCs/>
          <w:sz w:val="28"/>
          <w:szCs w:val="28"/>
        </w:rPr>
        <w:t>аукової розробки проблеми</w:t>
      </w:r>
      <w:r w:rsidRPr="00FA5BEC">
        <w:rPr>
          <w:rFonts w:ascii="Times New Roman" w:hAnsi="Times New Roman" w:cs="Times New Roman"/>
          <w:bCs/>
          <w:sz w:val="28"/>
          <w:szCs w:val="28"/>
        </w:rPr>
        <w:t xml:space="preserve"> авторитаризму у сучасному світі</w:t>
      </w:r>
      <w:r w:rsidR="00B32DC1">
        <w:rPr>
          <w:rFonts w:ascii="Times New Roman" w:hAnsi="Times New Roman" w:cs="Times New Roman"/>
          <w:bCs/>
          <w:sz w:val="28"/>
          <w:szCs w:val="28"/>
        </w:rPr>
        <w:t>……………………………………………………………………………</w:t>
      </w:r>
      <w:r w:rsidR="00062332">
        <w:rPr>
          <w:rFonts w:ascii="Times New Roman" w:hAnsi="Times New Roman" w:cs="Times New Roman"/>
          <w:bCs/>
          <w:sz w:val="28"/>
          <w:szCs w:val="28"/>
        </w:rPr>
        <w:t>………9</w:t>
      </w:r>
    </w:p>
    <w:p w14:paraId="7BC8AEB2" w14:textId="409C9D0F" w:rsidR="00E21594" w:rsidRDefault="008D651B" w:rsidP="002A5D6F">
      <w:pPr>
        <w:spacing w:after="0" w:line="360" w:lineRule="auto"/>
        <w:rPr>
          <w:rFonts w:ascii="Times New Roman" w:hAnsi="Times New Roman" w:cs="Times New Roman"/>
          <w:bCs/>
          <w:sz w:val="28"/>
          <w:szCs w:val="28"/>
        </w:rPr>
      </w:pPr>
      <w:r>
        <w:rPr>
          <w:rFonts w:ascii="Times New Roman" w:hAnsi="Times New Roman" w:cs="Times New Roman"/>
          <w:bCs/>
          <w:sz w:val="28"/>
          <w:szCs w:val="28"/>
        </w:rPr>
        <w:t>1.2</w:t>
      </w:r>
      <w:r w:rsidR="002A5D6F">
        <w:rPr>
          <w:rFonts w:ascii="Times New Roman" w:hAnsi="Times New Roman" w:cs="Times New Roman"/>
          <w:bCs/>
          <w:sz w:val="28"/>
          <w:szCs w:val="28"/>
        </w:rPr>
        <w:t>.</w:t>
      </w:r>
      <w:r w:rsidR="00084801">
        <w:rPr>
          <w:rFonts w:ascii="Times New Roman" w:hAnsi="Times New Roman" w:cs="Times New Roman"/>
          <w:bCs/>
          <w:sz w:val="28"/>
          <w:szCs w:val="28"/>
        </w:rPr>
        <w:t xml:space="preserve"> Понятійн</w:t>
      </w:r>
      <w:r w:rsidR="00671584">
        <w:rPr>
          <w:rFonts w:ascii="Times New Roman" w:hAnsi="Times New Roman" w:cs="Times New Roman"/>
          <w:bCs/>
          <w:sz w:val="28"/>
          <w:szCs w:val="28"/>
        </w:rPr>
        <w:t xml:space="preserve">о-категоріальний апарат </w:t>
      </w:r>
      <w:r w:rsidR="00FA5BEC" w:rsidRPr="00FA5BEC">
        <w:rPr>
          <w:rFonts w:ascii="Times New Roman" w:hAnsi="Times New Roman" w:cs="Times New Roman"/>
          <w:bCs/>
          <w:sz w:val="28"/>
          <w:szCs w:val="28"/>
        </w:rPr>
        <w:t>трансформації авторитар</w:t>
      </w:r>
      <w:r w:rsidR="002616AE">
        <w:rPr>
          <w:rFonts w:ascii="Times New Roman" w:hAnsi="Times New Roman" w:cs="Times New Roman"/>
          <w:bCs/>
          <w:sz w:val="28"/>
          <w:szCs w:val="28"/>
        </w:rPr>
        <w:t>ного режиму</w:t>
      </w:r>
      <w:r w:rsidR="00C957C6">
        <w:rPr>
          <w:rFonts w:ascii="Times New Roman" w:hAnsi="Times New Roman" w:cs="Times New Roman"/>
          <w:bCs/>
          <w:sz w:val="28"/>
          <w:szCs w:val="28"/>
        </w:rPr>
        <w:t>…………………</w:t>
      </w:r>
      <w:r w:rsidR="00671584">
        <w:rPr>
          <w:rFonts w:ascii="Times New Roman" w:hAnsi="Times New Roman" w:cs="Times New Roman"/>
          <w:bCs/>
          <w:sz w:val="28"/>
          <w:szCs w:val="28"/>
        </w:rPr>
        <w:t>……………………………………………………………</w:t>
      </w:r>
      <w:r w:rsidR="00E21594">
        <w:rPr>
          <w:rFonts w:ascii="Times New Roman" w:hAnsi="Times New Roman" w:cs="Times New Roman"/>
          <w:bCs/>
          <w:sz w:val="28"/>
          <w:szCs w:val="28"/>
        </w:rPr>
        <w:t>12</w:t>
      </w:r>
    </w:p>
    <w:p w14:paraId="719B06EA" w14:textId="3715584B" w:rsidR="00FA5BEC" w:rsidRDefault="00E21594" w:rsidP="002A5D6F">
      <w:pPr>
        <w:spacing w:after="0" w:line="360" w:lineRule="auto"/>
        <w:rPr>
          <w:rFonts w:ascii="Times New Roman" w:hAnsi="Times New Roman" w:cs="Times New Roman"/>
          <w:bCs/>
          <w:sz w:val="28"/>
          <w:szCs w:val="28"/>
        </w:rPr>
      </w:pPr>
      <w:r>
        <w:rPr>
          <w:rFonts w:ascii="Times New Roman" w:hAnsi="Times New Roman" w:cs="Times New Roman"/>
          <w:bCs/>
          <w:sz w:val="28"/>
          <w:szCs w:val="28"/>
        </w:rPr>
        <w:t>1</w:t>
      </w:r>
      <w:r w:rsidR="00FA5BEC" w:rsidRPr="00FA5BEC">
        <w:rPr>
          <w:rFonts w:ascii="Times New Roman" w:hAnsi="Times New Roman" w:cs="Times New Roman"/>
          <w:bCs/>
          <w:sz w:val="28"/>
          <w:szCs w:val="28"/>
        </w:rPr>
        <w:t>.3</w:t>
      </w:r>
      <w:r w:rsidR="002A5D6F">
        <w:rPr>
          <w:rFonts w:ascii="Times New Roman" w:hAnsi="Times New Roman" w:cs="Times New Roman"/>
          <w:bCs/>
          <w:sz w:val="28"/>
          <w:szCs w:val="28"/>
        </w:rPr>
        <w:t>.</w:t>
      </w:r>
      <w:r w:rsidR="00B32DC1">
        <w:rPr>
          <w:rFonts w:ascii="Times New Roman" w:hAnsi="Times New Roman" w:cs="Times New Roman"/>
          <w:bCs/>
          <w:sz w:val="28"/>
          <w:szCs w:val="28"/>
        </w:rPr>
        <w:t xml:space="preserve"> </w:t>
      </w:r>
      <w:r w:rsidR="00FA5BEC" w:rsidRPr="00FA5BEC">
        <w:rPr>
          <w:rFonts w:ascii="Times New Roman" w:hAnsi="Times New Roman" w:cs="Times New Roman"/>
          <w:bCs/>
          <w:sz w:val="28"/>
          <w:szCs w:val="28"/>
        </w:rPr>
        <w:t>Методологія вивчення трансформації авторитаризму</w:t>
      </w:r>
      <w:r w:rsidR="00FA5BEC">
        <w:rPr>
          <w:rFonts w:ascii="Times New Roman" w:hAnsi="Times New Roman" w:cs="Times New Roman"/>
          <w:bCs/>
          <w:sz w:val="28"/>
          <w:szCs w:val="28"/>
        </w:rPr>
        <w:t>………………</w:t>
      </w:r>
      <w:r w:rsidR="00062332">
        <w:rPr>
          <w:rFonts w:ascii="Times New Roman" w:hAnsi="Times New Roman" w:cs="Times New Roman"/>
          <w:bCs/>
          <w:sz w:val="28"/>
          <w:szCs w:val="28"/>
        </w:rPr>
        <w:t>………</w:t>
      </w:r>
      <w:r w:rsidR="000B6990">
        <w:rPr>
          <w:rFonts w:ascii="Times New Roman" w:hAnsi="Times New Roman" w:cs="Times New Roman"/>
          <w:bCs/>
          <w:sz w:val="28"/>
          <w:szCs w:val="28"/>
        </w:rPr>
        <w:t>16</w:t>
      </w:r>
    </w:p>
    <w:p w14:paraId="636528A8" w14:textId="77777777" w:rsidR="00FA5BEC" w:rsidRPr="00922B9F" w:rsidRDefault="002A5D6F" w:rsidP="002A5D6F">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РОЗДІЛ </w:t>
      </w:r>
      <w:r w:rsidR="00FA5BEC" w:rsidRPr="00922B9F">
        <w:rPr>
          <w:rFonts w:ascii="Times New Roman" w:hAnsi="Times New Roman" w:cs="Times New Roman"/>
          <w:bCs/>
          <w:sz w:val="28"/>
          <w:szCs w:val="28"/>
        </w:rPr>
        <w:t>2</w:t>
      </w:r>
      <w:r>
        <w:rPr>
          <w:rFonts w:ascii="Times New Roman" w:hAnsi="Times New Roman" w:cs="Times New Roman"/>
          <w:bCs/>
          <w:sz w:val="28"/>
          <w:szCs w:val="28"/>
        </w:rPr>
        <w:t>.</w:t>
      </w:r>
      <w:r w:rsidR="00FA5BEC" w:rsidRPr="00922B9F">
        <w:rPr>
          <w:rFonts w:ascii="Times New Roman" w:hAnsi="Times New Roman" w:cs="Times New Roman"/>
          <w:bCs/>
          <w:sz w:val="28"/>
          <w:szCs w:val="28"/>
        </w:rPr>
        <w:t xml:space="preserve"> ТЕОРЕТИЧНІ ЗАСАДИ ТРАНСФОРМАЦІЇ АВТОРИТАРИЗМУ</w:t>
      </w:r>
    </w:p>
    <w:p w14:paraId="3AD59337" w14:textId="4B23BE0B" w:rsidR="00FA5BEC" w:rsidRPr="00FA5BEC" w:rsidRDefault="00FA5BEC" w:rsidP="002A5D6F">
      <w:pPr>
        <w:spacing w:after="0" w:line="360" w:lineRule="auto"/>
        <w:rPr>
          <w:rFonts w:ascii="Times New Roman" w:hAnsi="Times New Roman" w:cs="Times New Roman"/>
          <w:bCs/>
          <w:sz w:val="28"/>
          <w:szCs w:val="28"/>
        </w:rPr>
      </w:pPr>
      <w:r>
        <w:rPr>
          <w:rFonts w:ascii="Times New Roman" w:hAnsi="Times New Roman" w:cs="Times New Roman"/>
          <w:bCs/>
          <w:sz w:val="28"/>
          <w:szCs w:val="28"/>
        </w:rPr>
        <w:t>2.1</w:t>
      </w:r>
      <w:r w:rsidR="002A5D6F">
        <w:rPr>
          <w:rFonts w:ascii="Times New Roman" w:hAnsi="Times New Roman" w:cs="Times New Roman"/>
          <w:bCs/>
          <w:sz w:val="28"/>
          <w:szCs w:val="28"/>
        </w:rPr>
        <w:t>.</w:t>
      </w:r>
      <w:r w:rsidR="00B32DC1">
        <w:rPr>
          <w:rFonts w:ascii="Times New Roman" w:hAnsi="Times New Roman" w:cs="Times New Roman"/>
          <w:bCs/>
          <w:sz w:val="28"/>
          <w:szCs w:val="28"/>
        </w:rPr>
        <w:t xml:space="preserve"> </w:t>
      </w:r>
      <w:r w:rsidRPr="00FA5BEC">
        <w:rPr>
          <w:rFonts w:ascii="Times New Roman" w:hAnsi="Times New Roman" w:cs="Times New Roman"/>
          <w:bCs/>
          <w:sz w:val="28"/>
          <w:szCs w:val="28"/>
        </w:rPr>
        <w:t>Сутність та принципи авторитаризму як політичного режиму</w:t>
      </w:r>
      <w:r w:rsidR="00062332">
        <w:rPr>
          <w:rFonts w:ascii="Times New Roman" w:hAnsi="Times New Roman" w:cs="Times New Roman"/>
          <w:bCs/>
          <w:sz w:val="28"/>
          <w:szCs w:val="28"/>
        </w:rPr>
        <w:t>…………….</w:t>
      </w:r>
      <w:r w:rsidR="000B6990">
        <w:rPr>
          <w:rFonts w:ascii="Times New Roman" w:hAnsi="Times New Roman" w:cs="Times New Roman"/>
          <w:bCs/>
          <w:sz w:val="28"/>
          <w:szCs w:val="28"/>
        </w:rPr>
        <w:t>20</w:t>
      </w:r>
    </w:p>
    <w:p w14:paraId="2E7D8B2F" w14:textId="5864E057" w:rsidR="00706275" w:rsidRDefault="00FA5BEC" w:rsidP="002A5D6F">
      <w:pPr>
        <w:spacing w:after="0" w:line="360" w:lineRule="auto"/>
        <w:rPr>
          <w:rFonts w:ascii="Times New Roman" w:hAnsi="Times New Roman" w:cs="Times New Roman"/>
          <w:bCs/>
          <w:sz w:val="28"/>
          <w:szCs w:val="28"/>
        </w:rPr>
      </w:pPr>
      <w:r w:rsidRPr="00FA5BEC">
        <w:rPr>
          <w:rFonts w:ascii="Times New Roman" w:hAnsi="Times New Roman" w:cs="Times New Roman"/>
          <w:bCs/>
          <w:sz w:val="28"/>
          <w:szCs w:val="28"/>
        </w:rPr>
        <w:t>2.2</w:t>
      </w:r>
      <w:r w:rsidR="002A5D6F">
        <w:rPr>
          <w:rFonts w:ascii="Times New Roman" w:hAnsi="Times New Roman" w:cs="Times New Roman"/>
          <w:bCs/>
          <w:sz w:val="28"/>
          <w:szCs w:val="28"/>
        </w:rPr>
        <w:t>.</w:t>
      </w:r>
      <w:r w:rsidR="00B32DC1">
        <w:rPr>
          <w:rFonts w:ascii="Times New Roman" w:hAnsi="Times New Roman" w:cs="Times New Roman"/>
          <w:bCs/>
          <w:sz w:val="28"/>
          <w:szCs w:val="28"/>
        </w:rPr>
        <w:t xml:space="preserve"> </w:t>
      </w:r>
      <w:r w:rsidRPr="00FA5BEC">
        <w:rPr>
          <w:rFonts w:ascii="Times New Roman" w:hAnsi="Times New Roman" w:cs="Times New Roman"/>
          <w:bCs/>
          <w:sz w:val="28"/>
          <w:szCs w:val="28"/>
        </w:rPr>
        <w:t>Факт</w:t>
      </w:r>
      <w:r w:rsidR="002A5D6F">
        <w:rPr>
          <w:rFonts w:ascii="Times New Roman" w:hAnsi="Times New Roman" w:cs="Times New Roman"/>
          <w:bCs/>
          <w:sz w:val="28"/>
          <w:szCs w:val="28"/>
        </w:rPr>
        <w:t>ори трансформац</w:t>
      </w:r>
      <w:r w:rsidR="00F0128D">
        <w:rPr>
          <w:rFonts w:ascii="Times New Roman" w:hAnsi="Times New Roman" w:cs="Times New Roman"/>
          <w:bCs/>
          <w:sz w:val="28"/>
          <w:szCs w:val="28"/>
        </w:rPr>
        <w:t>ії</w:t>
      </w:r>
      <w:r w:rsidR="00062332">
        <w:rPr>
          <w:rFonts w:ascii="Times New Roman" w:hAnsi="Times New Roman" w:cs="Times New Roman"/>
          <w:bCs/>
          <w:sz w:val="28"/>
          <w:szCs w:val="28"/>
        </w:rPr>
        <w:t xml:space="preserve"> авторитаризму………………………………</w:t>
      </w:r>
      <w:r w:rsidR="006B296B">
        <w:rPr>
          <w:rFonts w:ascii="Times New Roman" w:hAnsi="Times New Roman" w:cs="Times New Roman"/>
          <w:bCs/>
          <w:sz w:val="28"/>
          <w:szCs w:val="28"/>
        </w:rPr>
        <w:t>…</w:t>
      </w:r>
      <w:r w:rsidR="007E4E50">
        <w:rPr>
          <w:rFonts w:ascii="Times New Roman" w:hAnsi="Times New Roman" w:cs="Times New Roman"/>
          <w:bCs/>
          <w:sz w:val="28"/>
          <w:szCs w:val="28"/>
        </w:rPr>
        <w:t>…..</w:t>
      </w:r>
      <w:r w:rsidR="00062332">
        <w:rPr>
          <w:rFonts w:ascii="Times New Roman" w:hAnsi="Times New Roman" w:cs="Times New Roman"/>
          <w:bCs/>
          <w:sz w:val="28"/>
          <w:szCs w:val="28"/>
        </w:rPr>
        <w:t>2</w:t>
      </w:r>
      <w:r w:rsidR="00C9114B">
        <w:rPr>
          <w:rFonts w:ascii="Times New Roman" w:hAnsi="Times New Roman" w:cs="Times New Roman"/>
          <w:bCs/>
          <w:sz w:val="28"/>
          <w:szCs w:val="28"/>
        </w:rPr>
        <w:t>6</w:t>
      </w:r>
    </w:p>
    <w:p w14:paraId="21515AA0" w14:textId="77777777" w:rsidR="00FA5BEC" w:rsidRPr="00922B9F" w:rsidRDefault="00FA5BEC" w:rsidP="002A5D6F">
      <w:pPr>
        <w:spacing w:after="0" w:line="360" w:lineRule="auto"/>
        <w:rPr>
          <w:rFonts w:ascii="Times New Roman" w:hAnsi="Times New Roman" w:cs="Times New Roman"/>
          <w:bCs/>
          <w:sz w:val="28"/>
          <w:szCs w:val="28"/>
          <w:lang w:val="ru-RU"/>
        </w:rPr>
      </w:pPr>
      <w:r w:rsidRPr="00922B9F">
        <w:rPr>
          <w:rFonts w:ascii="Times New Roman" w:hAnsi="Times New Roman" w:cs="Times New Roman"/>
          <w:bCs/>
          <w:sz w:val="28"/>
          <w:szCs w:val="28"/>
          <w:lang w:val="ru-RU"/>
        </w:rPr>
        <w:t>РОЗДІЛ 3</w:t>
      </w:r>
      <w:r w:rsidR="00B32DC1">
        <w:rPr>
          <w:rFonts w:ascii="Times New Roman" w:hAnsi="Times New Roman" w:cs="Times New Roman"/>
          <w:bCs/>
          <w:sz w:val="28"/>
          <w:szCs w:val="28"/>
          <w:lang w:val="ru-RU"/>
        </w:rPr>
        <w:t>.</w:t>
      </w:r>
      <w:r w:rsidRPr="00922B9F">
        <w:rPr>
          <w:rFonts w:ascii="Times New Roman" w:hAnsi="Times New Roman" w:cs="Times New Roman"/>
          <w:bCs/>
          <w:sz w:val="28"/>
          <w:szCs w:val="28"/>
          <w:lang w:val="ru-RU"/>
        </w:rPr>
        <w:t xml:space="preserve"> ПРАКТИЧНИЙ АСПЕКТ ДОСЛІДЖЕННЯ ТРАНСФОРМАЦІЇ АВТОРИТАРИЗМУ В Х</w:t>
      </w:r>
      <w:r w:rsidR="00922B9F">
        <w:rPr>
          <w:rFonts w:ascii="Times New Roman" w:hAnsi="Times New Roman" w:cs="Times New Roman"/>
          <w:bCs/>
          <w:sz w:val="28"/>
          <w:szCs w:val="28"/>
          <w:lang w:val="ru-RU"/>
        </w:rPr>
        <w:t>Х</w:t>
      </w:r>
      <w:r w:rsidRPr="00922B9F">
        <w:rPr>
          <w:rFonts w:ascii="Times New Roman" w:hAnsi="Times New Roman" w:cs="Times New Roman"/>
          <w:bCs/>
          <w:sz w:val="28"/>
          <w:szCs w:val="28"/>
          <w:lang w:val="ru-RU"/>
        </w:rPr>
        <w:t>І ст.</w:t>
      </w:r>
    </w:p>
    <w:p w14:paraId="490E69B7" w14:textId="70B283E5" w:rsidR="00F0128D" w:rsidRDefault="00FA5BEC" w:rsidP="002A5D6F">
      <w:pPr>
        <w:spacing w:after="0" w:line="360" w:lineRule="auto"/>
        <w:rPr>
          <w:rFonts w:ascii="Times New Roman" w:hAnsi="Times New Roman" w:cs="Times New Roman"/>
          <w:bCs/>
          <w:sz w:val="28"/>
          <w:szCs w:val="28"/>
          <w:lang w:val="ru-RU"/>
        </w:rPr>
      </w:pPr>
      <w:r w:rsidRPr="00FA5BEC">
        <w:rPr>
          <w:rFonts w:ascii="Times New Roman" w:hAnsi="Times New Roman" w:cs="Times New Roman"/>
          <w:bCs/>
          <w:sz w:val="28"/>
          <w:szCs w:val="28"/>
          <w:lang w:val="ru-RU"/>
        </w:rPr>
        <w:t>3.1</w:t>
      </w:r>
      <w:r w:rsidR="002A5D6F">
        <w:rPr>
          <w:rFonts w:ascii="Times New Roman" w:hAnsi="Times New Roman" w:cs="Times New Roman"/>
          <w:bCs/>
          <w:sz w:val="28"/>
          <w:szCs w:val="28"/>
          <w:lang w:val="ru-RU"/>
        </w:rPr>
        <w:t>.</w:t>
      </w:r>
      <w:r w:rsidR="00F0128D" w:rsidRPr="00F0128D">
        <w:t xml:space="preserve"> </w:t>
      </w:r>
      <w:r w:rsidR="00F0128D" w:rsidRPr="00F0128D">
        <w:rPr>
          <w:rFonts w:ascii="Times New Roman" w:hAnsi="Times New Roman" w:cs="Times New Roman"/>
          <w:bCs/>
          <w:sz w:val="28"/>
          <w:szCs w:val="28"/>
          <w:lang w:val="ru-RU"/>
        </w:rPr>
        <w:t>Досвід реалізації втілення авторитарних режимів сучасності</w:t>
      </w:r>
      <w:r w:rsidR="00062332">
        <w:rPr>
          <w:rFonts w:ascii="Times New Roman" w:hAnsi="Times New Roman" w:cs="Times New Roman"/>
          <w:bCs/>
          <w:sz w:val="28"/>
          <w:szCs w:val="28"/>
          <w:lang w:val="ru-RU"/>
        </w:rPr>
        <w:t>……………...3</w:t>
      </w:r>
      <w:r w:rsidR="009063C6">
        <w:rPr>
          <w:rFonts w:ascii="Times New Roman" w:hAnsi="Times New Roman" w:cs="Times New Roman"/>
          <w:bCs/>
          <w:sz w:val="28"/>
          <w:szCs w:val="28"/>
          <w:lang w:val="ru-RU"/>
        </w:rPr>
        <w:t>3</w:t>
      </w:r>
    </w:p>
    <w:p w14:paraId="48FA7728" w14:textId="4F7453ED" w:rsidR="00FA5BEC" w:rsidRPr="00FA5BEC" w:rsidRDefault="00F0128D" w:rsidP="002A5D6F">
      <w:pPr>
        <w:spacing w:after="0"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3.2. </w:t>
      </w:r>
      <w:r w:rsidR="00C4724B" w:rsidRPr="00C4724B">
        <w:rPr>
          <w:rFonts w:ascii="Times New Roman" w:hAnsi="Times New Roman" w:cs="Times New Roman"/>
          <w:bCs/>
          <w:sz w:val="28"/>
          <w:szCs w:val="28"/>
          <w:lang w:val="ru-RU"/>
        </w:rPr>
        <w:t>Тенденції розвитку авт</w:t>
      </w:r>
      <w:r>
        <w:rPr>
          <w:rFonts w:ascii="Times New Roman" w:hAnsi="Times New Roman" w:cs="Times New Roman"/>
          <w:bCs/>
          <w:sz w:val="28"/>
          <w:szCs w:val="28"/>
          <w:lang w:val="ru-RU"/>
        </w:rPr>
        <w:t xml:space="preserve">оритарних режимів у 21 </w:t>
      </w:r>
      <w:r w:rsidR="002A5D6F">
        <w:rPr>
          <w:rFonts w:ascii="Times New Roman" w:hAnsi="Times New Roman" w:cs="Times New Roman"/>
          <w:bCs/>
          <w:sz w:val="28"/>
          <w:szCs w:val="28"/>
          <w:lang w:val="ru-RU"/>
        </w:rPr>
        <w:t>столітті…………………</w:t>
      </w:r>
      <w:r w:rsidR="00062332">
        <w:rPr>
          <w:rFonts w:ascii="Times New Roman" w:hAnsi="Times New Roman" w:cs="Times New Roman"/>
          <w:bCs/>
          <w:sz w:val="28"/>
          <w:szCs w:val="28"/>
          <w:lang w:val="ru-RU"/>
        </w:rPr>
        <w:t>……………………………………………………………4</w:t>
      </w:r>
      <w:r w:rsidR="00C9114B">
        <w:rPr>
          <w:rFonts w:ascii="Times New Roman" w:hAnsi="Times New Roman" w:cs="Times New Roman"/>
          <w:bCs/>
          <w:sz w:val="28"/>
          <w:szCs w:val="28"/>
          <w:lang w:val="ru-RU"/>
        </w:rPr>
        <w:t>2</w:t>
      </w:r>
    </w:p>
    <w:p w14:paraId="4BBA2607" w14:textId="5730B76C" w:rsidR="00FA5BEC" w:rsidRPr="00FA5BEC" w:rsidRDefault="0005589E" w:rsidP="002A5D6F">
      <w:pPr>
        <w:spacing w:after="0"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t>3.3</w:t>
      </w:r>
      <w:r w:rsidR="00B32DC1">
        <w:rPr>
          <w:rFonts w:ascii="Times New Roman" w:hAnsi="Times New Roman" w:cs="Times New Roman"/>
          <w:bCs/>
          <w:sz w:val="28"/>
          <w:szCs w:val="28"/>
          <w:lang w:val="ru-RU"/>
        </w:rPr>
        <w:t>.</w:t>
      </w:r>
      <w:r w:rsidR="00B32DC1" w:rsidRPr="00B32DC1">
        <w:t xml:space="preserve"> </w:t>
      </w:r>
      <w:r w:rsidR="00383452">
        <w:rPr>
          <w:lang w:val="ru-RU"/>
        </w:rPr>
        <w:t xml:space="preserve"> </w:t>
      </w:r>
      <w:r w:rsidR="00B32DC1" w:rsidRPr="00B32DC1">
        <w:rPr>
          <w:rFonts w:ascii="Times New Roman" w:hAnsi="Times New Roman" w:cs="Times New Roman"/>
          <w:bCs/>
          <w:sz w:val="28"/>
          <w:szCs w:val="28"/>
          <w:lang w:val="ru-RU"/>
        </w:rPr>
        <w:t>Рекомендації щодо трансформації авторитарних режимів</w:t>
      </w:r>
      <w:r w:rsidR="00062332">
        <w:rPr>
          <w:rFonts w:ascii="Times New Roman" w:hAnsi="Times New Roman" w:cs="Times New Roman"/>
          <w:bCs/>
          <w:sz w:val="28"/>
          <w:szCs w:val="28"/>
          <w:lang w:val="ru-RU"/>
        </w:rPr>
        <w:t>…………………4</w:t>
      </w:r>
      <w:r w:rsidR="009063C6">
        <w:rPr>
          <w:rFonts w:ascii="Times New Roman" w:hAnsi="Times New Roman" w:cs="Times New Roman"/>
          <w:bCs/>
          <w:sz w:val="28"/>
          <w:szCs w:val="28"/>
          <w:lang w:val="ru-RU"/>
        </w:rPr>
        <w:t>5</w:t>
      </w:r>
    </w:p>
    <w:p w14:paraId="3F51B4FB" w14:textId="0083747B" w:rsidR="00A87113" w:rsidRPr="007D6307" w:rsidRDefault="00A87113" w:rsidP="002A5D6F">
      <w:pPr>
        <w:spacing w:after="0" w:line="360" w:lineRule="auto"/>
        <w:rPr>
          <w:rFonts w:ascii="Times New Roman" w:hAnsi="Times New Roman" w:cs="Times New Roman"/>
          <w:bCs/>
          <w:sz w:val="28"/>
          <w:szCs w:val="28"/>
          <w:lang w:val="ru-RU"/>
        </w:rPr>
      </w:pPr>
      <w:r w:rsidRPr="007D6307">
        <w:rPr>
          <w:rFonts w:ascii="Times New Roman" w:hAnsi="Times New Roman" w:cs="Times New Roman"/>
          <w:bCs/>
          <w:sz w:val="28"/>
          <w:szCs w:val="28"/>
        </w:rPr>
        <w:t>ВИСНОВКИ...................................................</w:t>
      </w:r>
      <w:r w:rsidR="00CA7B00" w:rsidRPr="007D6307">
        <w:rPr>
          <w:rFonts w:ascii="Times New Roman" w:hAnsi="Times New Roman" w:cs="Times New Roman"/>
          <w:bCs/>
          <w:sz w:val="28"/>
          <w:szCs w:val="28"/>
        </w:rPr>
        <w:t>..............................</w:t>
      </w:r>
      <w:r w:rsidR="00CA7B00" w:rsidRPr="007D6307">
        <w:rPr>
          <w:rFonts w:ascii="Times New Roman" w:hAnsi="Times New Roman" w:cs="Times New Roman"/>
          <w:bCs/>
          <w:sz w:val="28"/>
          <w:szCs w:val="28"/>
          <w:lang w:val="ru-RU"/>
        </w:rPr>
        <w:t>..............</w:t>
      </w:r>
      <w:r w:rsidR="00795CD4" w:rsidRPr="007D6307">
        <w:rPr>
          <w:rFonts w:ascii="Times New Roman" w:hAnsi="Times New Roman" w:cs="Times New Roman"/>
          <w:bCs/>
          <w:sz w:val="28"/>
          <w:szCs w:val="28"/>
          <w:lang w:val="ru-RU"/>
        </w:rPr>
        <w:t>........</w:t>
      </w:r>
      <w:r w:rsidR="002B4044" w:rsidRPr="007D6307">
        <w:rPr>
          <w:rFonts w:ascii="Times New Roman" w:hAnsi="Times New Roman" w:cs="Times New Roman"/>
          <w:bCs/>
          <w:sz w:val="28"/>
          <w:szCs w:val="28"/>
          <w:lang w:val="ru-RU"/>
        </w:rPr>
        <w:t>..</w:t>
      </w:r>
      <w:r w:rsidR="00FA5BEC" w:rsidRPr="007D6307">
        <w:rPr>
          <w:rFonts w:ascii="Times New Roman" w:hAnsi="Times New Roman" w:cs="Times New Roman"/>
          <w:bCs/>
          <w:sz w:val="28"/>
          <w:szCs w:val="28"/>
          <w:lang w:val="ru-RU"/>
        </w:rPr>
        <w:t>.</w:t>
      </w:r>
      <w:r w:rsidR="00062332">
        <w:rPr>
          <w:rFonts w:ascii="Times New Roman" w:hAnsi="Times New Roman" w:cs="Times New Roman"/>
          <w:bCs/>
          <w:sz w:val="28"/>
          <w:szCs w:val="28"/>
          <w:lang w:val="ru-RU"/>
        </w:rPr>
        <w:t>....</w:t>
      </w:r>
      <w:r w:rsidR="00FA5BEC" w:rsidRPr="007D6307">
        <w:rPr>
          <w:rFonts w:ascii="Times New Roman" w:hAnsi="Times New Roman" w:cs="Times New Roman"/>
          <w:bCs/>
          <w:sz w:val="28"/>
          <w:szCs w:val="28"/>
          <w:lang w:val="ru-RU"/>
        </w:rPr>
        <w:t>.</w:t>
      </w:r>
      <w:r w:rsidR="00062332">
        <w:rPr>
          <w:rFonts w:ascii="Times New Roman" w:hAnsi="Times New Roman" w:cs="Times New Roman"/>
          <w:bCs/>
          <w:sz w:val="28"/>
          <w:szCs w:val="28"/>
          <w:lang w:val="ru-RU"/>
        </w:rPr>
        <w:t>4</w:t>
      </w:r>
      <w:r w:rsidR="00F41A43">
        <w:rPr>
          <w:rFonts w:ascii="Times New Roman" w:hAnsi="Times New Roman" w:cs="Times New Roman"/>
          <w:bCs/>
          <w:sz w:val="28"/>
          <w:szCs w:val="28"/>
          <w:lang w:val="ru-RU"/>
        </w:rPr>
        <w:t>8</w:t>
      </w:r>
    </w:p>
    <w:p w14:paraId="3C98E43D" w14:textId="5D269780" w:rsidR="00A87113" w:rsidRPr="007D6307" w:rsidRDefault="00A87113" w:rsidP="002A5D6F">
      <w:pPr>
        <w:spacing w:after="0" w:line="360" w:lineRule="auto"/>
        <w:rPr>
          <w:rFonts w:ascii="Times New Roman" w:hAnsi="Times New Roman" w:cs="Times New Roman"/>
          <w:bCs/>
          <w:sz w:val="28"/>
          <w:szCs w:val="28"/>
          <w:lang w:val="ru-RU"/>
        </w:rPr>
      </w:pPr>
      <w:r w:rsidRPr="007D6307">
        <w:rPr>
          <w:rFonts w:ascii="Times New Roman" w:hAnsi="Times New Roman" w:cs="Times New Roman"/>
          <w:bCs/>
          <w:sz w:val="28"/>
          <w:szCs w:val="28"/>
        </w:rPr>
        <w:t>СПИСОК ЛІТЕРАТУРИ......................................</w:t>
      </w:r>
      <w:r w:rsidR="00CA7B00" w:rsidRPr="007D6307">
        <w:rPr>
          <w:rFonts w:ascii="Times New Roman" w:hAnsi="Times New Roman" w:cs="Times New Roman"/>
          <w:bCs/>
          <w:sz w:val="28"/>
          <w:szCs w:val="28"/>
        </w:rPr>
        <w:t>..............................</w:t>
      </w:r>
      <w:r w:rsidR="00CA7B00" w:rsidRPr="007D6307">
        <w:rPr>
          <w:rFonts w:ascii="Times New Roman" w:hAnsi="Times New Roman" w:cs="Times New Roman"/>
          <w:bCs/>
          <w:sz w:val="28"/>
          <w:szCs w:val="28"/>
          <w:lang w:val="ru-RU"/>
        </w:rPr>
        <w:t>......</w:t>
      </w:r>
      <w:r w:rsidR="00795CD4" w:rsidRPr="007D6307">
        <w:rPr>
          <w:rFonts w:ascii="Times New Roman" w:hAnsi="Times New Roman" w:cs="Times New Roman"/>
          <w:bCs/>
          <w:sz w:val="28"/>
          <w:szCs w:val="28"/>
          <w:lang w:val="ru-RU"/>
        </w:rPr>
        <w:t>........</w:t>
      </w:r>
      <w:r w:rsidR="002B4044" w:rsidRPr="007D6307">
        <w:rPr>
          <w:rFonts w:ascii="Times New Roman" w:hAnsi="Times New Roman" w:cs="Times New Roman"/>
          <w:bCs/>
          <w:sz w:val="28"/>
          <w:szCs w:val="28"/>
          <w:lang w:val="ru-RU"/>
        </w:rPr>
        <w:t>..</w:t>
      </w:r>
      <w:r w:rsidR="00062332">
        <w:rPr>
          <w:rFonts w:ascii="Times New Roman" w:hAnsi="Times New Roman" w:cs="Times New Roman"/>
          <w:bCs/>
          <w:sz w:val="28"/>
          <w:szCs w:val="28"/>
          <w:lang w:val="ru-RU"/>
        </w:rPr>
        <w:t>.......</w:t>
      </w:r>
      <w:r w:rsidR="00F41A43">
        <w:rPr>
          <w:rFonts w:ascii="Times New Roman" w:hAnsi="Times New Roman" w:cs="Times New Roman"/>
          <w:bCs/>
          <w:sz w:val="28"/>
          <w:szCs w:val="28"/>
          <w:lang w:val="ru-RU"/>
        </w:rPr>
        <w:t>51</w:t>
      </w:r>
    </w:p>
    <w:p w14:paraId="5078D6F2" w14:textId="77777777" w:rsidR="00F02437" w:rsidRPr="00286AD9" w:rsidRDefault="00F02437" w:rsidP="00A956C8">
      <w:pPr>
        <w:spacing w:after="0" w:line="360" w:lineRule="auto"/>
        <w:rPr>
          <w:rFonts w:ascii="Times New Roman" w:hAnsi="Times New Roman" w:cs="Times New Roman"/>
          <w:bCs/>
          <w:sz w:val="44"/>
          <w:szCs w:val="44"/>
        </w:rPr>
      </w:pPr>
      <w:r w:rsidRPr="00286AD9">
        <w:rPr>
          <w:rFonts w:ascii="Times New Roman" w:hAnsi="Times New Roman" w:cs="Times New Roman"/>
          <w:bCs/>
          <w:sz w:val="44"/>
          <w:szCs w:val="44"/>
        </w:rPr>
        <w:br w:type="page"/>
      </w:r>
    </w:p>
    <w:p w14:paraId="46DAD323" w14:textId="77777777" w:rsidR="00F02437" w:rsidRPr="00263616" w:rsidRDefault="00A87113" w:rsidP="00263616">
      <w:pPr>
        <w:jc w:val="center"/>
        <w:rPr>
          <w:rFonts w:ascii="Times New Roman" w:hAnsi="Times New Roman" w:cs="Times New Roman"/>
          <w:b/>
          <w:bCs/>
          <w:sz w:val="28"/>
          <w:szCs w:val="28"/>
          <w:lang w:val="ru-RU"/>
        </w:rPr>
      </w:pPr>
      <w:r w:rsidRPr="00286AD9">
        <w:rPr>
          <w:rFonts w:ascii="Times New Roman" w:hAnsi="Times New Roman" w:cs="Times New Roman"/>
          <w:b/>
          <w:bCs/>
          <w:sz w:val="28"/>
          <w:szCs w:val="28"/>
        </w:rPr>
        <w:lastRenderedPageBreak/>
        <w:t>ВСТУП</w:t>
      </w:r>
    </w:p>
    <w:p w14:paraId="53E2BBA8" w14:textId="77777777" w:rsidR="00FA5BEC" w:rsidRPr="00FA5BEC" w:rsidRDefault="007B70C4" w:rsidP="0095062D">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Актуальність дослідженн</w:t>
      </w:r>
      <w:r>
        <w:rPr>
          <w:rFonts w:ascii="Times New Roman" w:hAnsi="Times New Roman" w:cs="Times New Roman"/>
          <w:bCs/>
          <w:i/>
          <w:sz w:val="28"/>
          <w:szCs w:val="28"/>
          <w:lang w:val="ru-RU"/>
        </w:rPr>
        <w:t>:</w:t>
      </w:r>
      <w:r>
        <w:rPr>
          <w:rFonts w:ascii="Times New Roman" w:hAnsi="Times New Roman" w:cs="Times New Roman"/>
          <w:bCs/>
          <w:sz w:val="28"/>
          <w:szCs w:val="28"/>
          <w:lang w:val="ru-RU"/>
        </w:rPr>
        <w:t xml:space="preserve"> </w:t>
      </w:r>
      <w:r w:rsidR="00D0134C" w:rsidRPr="00D0134C">
        <w:rPr>
          <w:rFonts w:ascii="Times New Roman" w:hAnsi="Times New Roman" w:cs="Times New Roman"/>
          <w:bCs/>
          <w:sz w:val="28"/>
          <w:szCs w:val="28"/>
        </w:rPr>
        <w:t>Історія знає багато політичних систем та режимів, які були вироблені в різні епохи різними народами та цивілізаціями. Одним із найдав</w:t>
      </w:r>
      <w:r>
        <w:rPr>
          <w:rFonts w:ascii="Times New Roman" w:hAnsi="Times New Roman" w:cs="Times New Roman"/>
          <w:bCs/>
          <w:sz w:val="28"/>
          <w:szCs w:val="28"/>
        </w:rPr>
        <w:t xml:space="preserve">ніших із них є авторитаризм - </w:t>
      </w:r>
      <w:r w:rsidR="00D0134C" w:rsidRPr="00D0134C">
        <w:rPr>
          <w:rFonts w:ascii="Times New Roman" w:hAnsi="Times New Roman" w:cs="Times New Roman"/>
          <w:bCs/>
          <w:sz w:val="28"/>
          <w:szCs w:val="28"/>
        </w:rPr>
        <w:t xml:space="preserve"> режим, заснований на здійсненні політичної влади конкретною особою (або групою осіб) за незначної участі громадськості у здійсненні державної політики. Частим синонімом цього поняття є термін «диктатура».</w:t>
      </w:r>
      <w:r w:rsidR="00D0134C">
        <w:rPr>
          <w:rFonts w:ascii="Times New Roman" w:hAnsi="Times New Roman" w:cs="Times New Roman"/>
          <w:bCs/>
          <w:sz w:val="28"/>
          <w:szCs w:val="28"/>
        </w:rPr>
        <w:t xml:space="preserve"> </w:t>
      </w:r>
      <w:r w:rsidR="00D0134C" w:rsidRPr="00D0134C">
        <w:rPr>
          <w:rFonts w:ascii="Times New Roman" w:hAnsi="Times New Roman" w:cs="Times New Roman"/>
          <w:bCs/>
          <w:sz w:val="28"/>
          <w:szCs w:val="28"/>
        </w:rPr>
        <w:t>Політичний режим є одним із найважливіших атрибутів с</w:t>
      </w:r>
      <w:r w:rsidR="00D0134C">
        <w:rPr>
          <w:rFonts w:ascii="Times New Roman" w:hAnsi="Times New Roman" w:cs="Times New Roman"/>
          <w:bCs/>
          <w:sz w:val="28"/>
          <w:szCs w:val="28"/>
        </w:rPr>
        <w:t xml:space="preserve">учасної держави. Від того який </w:t>
      </w:r>
      <w:r w:rsidR="00D0134C" w:rsidRPr="00D0134C">
        <w:rPr>
          <w:rFonts w:ascii="Times New Roman" w:hAnsi="Times New Roman" w:cs="Times New Roman"/>
          <w:bCs/>
          <w:sz w:val="28"/>
          <w:szCs w:val="28"/>
        </w:rPr>
        <w:t xml:space="preserve">саме режим панує в державі залежить те, яким чином відбуваються суспільно-політичні </w:t>
      </w:r>
      <w:r w:rsidR="00D0134C">
        <w:rPr>
          <w:rFonts w:ascii="Times New Roman" w:hAnsi="Times New Roman" w:cs="Times New Roman"/>
          <w:bCs/>
          <w:sz w:val="28"/>
          <w:szCs w:val="28"/>
        </w:rPr>
        <w:t>та соціа</w:t>
      </w:r>
      <w:r w:rsidR="00D0134C" w:rsidRPr="00D0134C">
        <w:rPr>
          <w:rFonts w:ascii="Times New Roman" w:hAnsi="Times New Roman" w:cs="Times New Roman"/>
          <w:bCs/>
          <w:sz w:val="28"/>
          <w:szCs w:val="28"/>
        </w:rPr>
        <w:t>льно-економічні процеси, об’єктивується особливість та повнот</w:t>
      </w:r>
      <w:r w:rsidR="00D0134C">
        <w:rPr>
          <w:rFonts w:ascii="Times New Roman" w:hAnsi="Times New Roman" w:cs="Times New Roman"/>
          <w:bCs/>
          <w:sz w:val="28"/>
          <w:szCs w:val="28"/>
        </w:rPr>
        <w:t>а реалізації більшості конститу</w:t>
      </w:r>
      <w:r w:rsidR="00D0134C" w:rsidRPr="00D0134C">
        <w:rPr>
          <w:rFonts w:ascii="Times New Roman" w:hAnsi="Times New Roman" w:cs="Times New Roman"/>
          <w:bCs/>
          <w:sz w:val="28"/>
          <w:szCs w:val="28"/>
        </w:rPr>
        <w:t>ційно-правових гарантій розвитку людини і громадянина. Політичний режим це один із елементів існування політичних еліт, від його реалізації залежить характер політичної боротьби. Більшість сучасних держав обрала демократію як парадигму державотво</w:t>
      </w:r>
      <w:r w:rsidR="00D0134C">
        <w:rPr>
          <w:rFonts w:ascii="Times New Roman" w:hAnsi="Times New Roman" w:cs="Times New Roman"/>
          <w:bCs/>
          <w:sz w:val="28"/>
          <w:szCs w:val="28"/>
        </w:rPr>
        <w:t xml:space="preserve">рчих процесів та демократичний </w:t>
      </w:r>
      <w:r w:rsidR="00D0134C" w:rsidRPr="00D0134C">
        <w:rPr>
          <w:rFonts w:ascii="Times New Roman" w:hAnsi="Times New Roman" w:cs="Times New Roman"/>
          <w:bCs/>
          <w:sz w:val="28"/>
          <w:szCs w:val="28"/>
        </w:rPr>
        <w:t>режим, як основу суспільно-політичного ладу держави.</w:t>
      </w:r>
      <w:r w:rsidR="00D0134C">
        <w:rPr>
          <w:rFonts w:ascii="Times New Roman" w:hAnsi="Times New Roman" w:cs="Times New Roman"/>
          <w:bCs/>
          <w:sz w:val="28"/>
          <w:szCs w:val="28"/>
        </w:rPr>
        <w:t xml:space="preserve"> </w:t>
      </w:r>
      <w:r w:rsidR="00D0134C" w:rsidRPr="00D0134C">
        <w:rPr>
          <w:rFonts w:ascii="Times New Roman" w:hAnsi="Times New Roman" w:cs="Times New Roman"/>
          <w:bCs/>
          <w:sz w:val="28"/>
          <w:szCs w:val="28"/>
        </w:rPr>
        <w:t>Натомість існує досить велика кількість країн в яких панує авторитарний режим, який щоправда в загальних рисах історичної еволюції відійшов від конце</w:t>
      </w:r>
      <w:r w:rsidR="00D0134C">
        <w:rPr>
          <w:rFonts w:ascii="Times New Roman" w:hAnsi="Times New Roman" w:cs="Times New Roman"/>
          <w:bCs/>
          <w:sz w:val="28"/>
          <w:szCs w:val="28"/>
        </w:rPr>
        <w:t xml:space="preserve">пції тотального абсолютизму та </w:t>
      </w:r>
      <w:r w:rsidR="00D0134C" w:rsidRPr="00D0134C">
        <w:rPr>
          <w:rFonts w:ascii="Times New Roman" w:hAnsi="Times New Roman" w:cs="Times New Roman"/>
          <w:bCs/>
          <w:sz w:val="28"/>
          <w:szCs w:val="28"/>
        </w:rPr>
        <w:t>інколи отримує або штучно створює елементи демократизації суспільних процесів</w:t>
      </w:r>
      <w:r w:rsidR="00D0134C">
        <w:rPr>
          <w:rFonts w:ascii="Times New Roman" w:hAnsi="Times New Roman" w:cs="Times New Roman"/>
          <w:bCs/>
          <w:sz w:val="28"/>
          <w:szCs w:val="28"/>
        </w:rPr>
        <w:t xml:space="preserve">. </w:t>
      </w:r>
      <w:r w:rsidR="00FA5BEC" w:rsidRPr="00FA5BEC">
        <w:rPr>
          <w:rFonts w:ascii="Times New Roman" w:hAnsi="Times New Roman" w:cs="Times New Roman"/>
          <w:bCs/>
          <w:sz w:val="28"/>
          <w:szCs w:val="28"/>
        </w:rPr>
        <w:t>Людство знає чимало історичних та регіонально-культурних форм диктатури – їх можна виявити у всіх епохах та цивілізаціях. За диктаторського правління людина як громадянин держави перебуває у пригніченому стані..</w:t>
      </w:r>
    </w:p>
    <w:p w14:paraId="3C4602FC" w14:textId="77777777" w:rsidR="00FA5BEC" w:rsidRDefault="00FA5BEC" w:rsidP="00D0134C">
      <w:pPr>
        <w:spacing w:after="0" w:line="360" w:lineRule="auto"/>
        <w:ind w:firstLine="709"/>
        <w:jc w:val="both"/>
        <w:rPr>
          <w:rFonts w:ascii="Times New Roman" w:hAnsi="Times New Roman" w:cs="Times New Roman"/>
          <w:bCs/>
          <w:sz w:val="28"/>
          <w:szCs w:val="28"/>
        </w:rPr>
      </w:pPr>
      <w:r w:rsidRPr="00FA5BEC">
        <w:rPr>
          <w:rFonts w:ascii="Times New Roman" w:hAnsi="Times New Roman" w:cs="Times New Roman"/>
          <w:bCs/>
          <w:sz w:val="28"/>
          <w:szCs w:val="28"/>
        </w:rPr>
        <w:t>Цей режим сягає корінням у стародавній світ, але зберігається і в наш час. Наше століття не стал</w:t>
      </w:r>
      <w:r w:rsidR="00B2215C">
        <w:rPr>
          <w:rFonts w:ascii="Times New Roman" w:hAnsi="Times New Roman" w:cs="Times New Roman"/>
          <w:bCs/>
          <w:sz w:val="28"/>
          <w:szCs w:val="28"/>
        </w:rPr>
        <w:t xml:space="preserve">о віком урочистостей демократії, </w:t>
      </w:r>
      <w:r w:rsidRPr="00FA5BEC">
        <w:rPr>
          <w:rFonts w:ascii="Times New Roman" w:hAnsi="Times New Roman" w:cs="Times New Roman"/>
          <w:bCs/>
          <w:sz w:val="28"/>
          <w:szCs w:val="28"/>
        </w:rPr>
        <w:t xml:space="preserve">безліч країн Азії, Африки та Латинської Америки є авторитарними. Також деякі демократичні країни стоять під загрозою переходу до авторитаризму. </w:t>
      </w:r>
      <w:r w:rsidR="00D0134C" w:rsidRPr="00D0134C">
        <w:rPr>
          <w:rFonts w:ascii="Times New Roman" w:hAnsi="Times New Roman" w:cs="Times New Roman"/>
          <w:bCs/>
          <w:sz w:val="28"/>
          <w:szCs w:val="28"/>
        </w:rPr>
        <w:t>Певні авторитарні тенденції прису</w:t>
      </w:r>
      <w:r w:rsidR="00D0134C">
        <w:rPr>
          <w:rFonts w:ascii="Times New Roman" w:hAnsi="Times New Roman" w:cs="Times New Roman"/>
          <w:bCs/>
          <w:sz w:val="28"/>
          <w:szCs w:val="28"/>
        </w:rPr>
        <w:t>тні в країнах, що входять до єв</w:t>
      </w:r>
      <w:r w:rsidR="00D0134C" w:rsidRPr="00D0134C">
        <w:rPr>
          <w:rFonts w:ascii="Times New Roman" w:hAnsi="Times New Roman" w:cs="Times New Roman"/>
          <w:bCs/>
          <w:sz w:val="28"/>
          <w:szCs w:val="28"/>
        </w:rPr>
        <w:t>ропейської співд</w:t>
      </w:r>
      <w:r w:rsidR="00D0134C">
        <w:rPr>
          <w:rFonts w:ascii="Times New Roman" w:hAnsi="Times New Roman" w:cs="Times New Roman"/>
          <w:bCs/>
          <w:sz w:val="28"/>
          <w:szCs w:val="28"/>
        </w:rPr>
        <w:t xml:space="preserve">ружності, зокрема в Угорщині, </w:t>
      </w:r>
      <w:r w:rsidR="00D0134C" w:rsidRPr="00D0134C">
        <w:rPr>
          <w:rFonts w:ascii="Times New Roman" w:hAnsi="Times New Roman" w:cs="Times New Roman"/>
          <w:bCs/>
          <w:sz w:val="28"/>
          <w:szCs w:val="28"/>
        </w:rPr>
        <w:t>що о</w:t>
      </w:r>
      <w:r w:rsidR="00D0134C">
        <w:rPr>
          <w:rFonts w:ascii="Times New Roman" w:hAnsi="Times New Roman" w:cs="Times New Roman"/>
          <w:bCs/>
          <w:sz w:val="28"/>
          <w:szCs w:val="28"/>
        </w:rPr>
        <w:t>значає необхідність вивчення да</w:t>
      </w:r>
      <w:r w:rsidR="00D0134C" w:rsidRPr="00D0134C">
        <w:rPr>
          <w:rFonts w:ascii="Times New Roman" w:hAnsi="Times New Roman" w:cs="Times New Roman"/>
          <w:bCs/>
          <w:sz w:val="28"/>
          <w:szCs w:val="28"/>
        </w:rPr>
        <w:t xml:space="preserve">ного </w:t>
      </w:r>
      <w:r w:rsidR="00B2215C">
        <w:rPr>
          <w:rFonts w:ascii="Times New Roman" w:hAnsi="Times New Roman" w:cs="Times New Roman"/>
          <w:bCs/>
          <w:sz w:val="28"/>
          <w:szCs w:val="28"/>
        </w:rPr>
        <w:t xml:space="preserve">суспільно-політичного феномену. </w:t>
      </w:r>
      <w:r w:rsidR="00D0134C" w:rsidRPr="00D0134C">
        <w:rPr>
          <w:rFonts w:ascii="Times New Roman" w:hAnsi="Times New Roman" w:cs="Times New Roman"/>
          <w:bCs/>
          <w:sz w:val="28"/>
          <w:szCs w:val="28"/>
        </w:rPr>
        <w:t>Актуальність вивчення авторитаризму як політико-правового феномену полягає ще й втому, що в умовах української дійсності існує агресія Росії</w:t>
      </w:r>
      <w:r w:rsidR="00D0134C">
        <w:rPr>
          <w:rFonts w:ascii="Times New Roman" w:hAnsi="Times New Roman" w:cs="Times New Roman"/>
          <w:bCs/>
          <w:sz w:val="28"/>
          <w:szCs w:val="28"/>
        </w:rPr>
        <w:t>, як авторитарної держави по ві</w:t>
      </w:r>
      <w:r w:rsidR="00D0134C" w:rsidRPr="00D0134C">
        <w:rPr>
          <w:rFonts w:ascii="Times New Roman" w:hAnsi="Times New Roman" w:cs="Times New Roman"/>
          <w:bCs/>
          <w:sz w:val="28"/>
          <w:szCs w:val="28"/>
        </w:rPr>
        <w:t xml:space="preserve">дношенню до України, яка </w:t>
      </w:r>
      <w:r w:rsidR="00D0134C" w:rsidRPr="00D0134C">
        <w:rPr>
          <w:rFonts w:ascii="Times New Roman" w:hAnsi="Times New Roman" w:cs="Times New Roman"/>
          <w:bCs/>
          <w:sz w:val="28"/>
          <w:szCs w:val="28"/>
        </w:rPr>
        <w:lastRenderedPageBreak/>
        <w:t>проявляється в тому числі у формі вій</w:t>
      </w:r>
      <w:r w:rsidR="00D0134C">
        <w:rPr>
          <w:rFonts w:ascii="Times New Roman" w:hAnsi="Times New Roman" w:cs="Times New Roman"/>
          <w:bCs/>
          <w:sz w:val="28"/>
          <w:szCs w:val="28"/>
        </w:rPr>
        <w:t>ськового протистояння та відкри</w:t>
      </w:r>
      <w:r w:rsidR="00D0134C" w:rsidRPr="00D0134C">
        <w:rPr>
          <w:rFonts w:ascii="Times New Roman" w:hAnsi="Times New Roman" w:cs="Times New Roman"/>
          <w:bCs/>
          <w:sz w:val="28"/>
          <w:szCs w:val="28"/>
        </w:rPr>
        <w:t xml:space="preserve">тої агресії. Все це вимагає вивчення та розуміння основних витоків принципів авторитаризму як політичного режиму. </w:t>
      </w:r>
    </w:p>
    <w:p w14:paraId="64ED470D" w14:textId="77777777" w:rsidR="00B2215C" w:rsidRPr="00B2215C" w:rsidRDefault="007B70C4" w:rsidP="00E61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Проблемна ситуаці</w:t>
      </w:r>
      <w:r w:rsidRPr="00B2215C">
        <w:rPr>
          <w:rFonts w:ascii="Times New Roman" w:hAnsi="Times New Roman" w:cs="Times New Roman"/>
          <w:bCs/>
          <w:i/>
          <w:sz w:val="28"/>
          <w:szCs w:val="28"/>
        </w:rPr>
        <w:t>я:</w:t>
      </w:r>
      <w:r w:rsidR="009551BE">
        <w:rPr>
          <w:rFonts w:ascii="Times New Roman" w:hAnsi="Times New Roman" w:cs="Times New Roman"/>
          <w:bCs/>
          <w:i/>
          <w:sz w:val="28"/>
          <w:szCs w:val="28"/>
        </w:rPr>
        <w:t xml:space="preserve"> </w:t>
      </w:r>
      <w:r w:rsidR="00B2215C">
        <w:rPr>
          <w:rFonts w:ascii="Times New Roman" w:hAnsi="Times New Roman" w:cs="Times New Roman"/>
          <w:bCs/>
          <w:sz w:val="28"/>
          <w:szCs w:val="28"/>
        </w:rPr>
        <w:t>полягає в тому</w:t>
      </w:r>
      <w:r w:rsidR="00432F1C">
        <w:rPr>
          <w:rFonts w:ascii="Times New Roman" w:hAnsi="Times New Roman" w:cs="Times New Roman"/>
          <w:bCs/>
          <w:sz w:val="28"/>
          <w:szCs w:val="28"/>
        </w:rPr>
        <w:t xml:space="preserve"> що </w:t>
      </w:r>
      <w:r w:rsidR="00B2215C" w:rsidRPr="00B2215C">
        <w:rPr>
          <w:rFonts w:ascii="Times New Roman" w:hAnsi="Times New Roman" w:cs="Times New Roman"/>
          <w:bCs/>
          <w:sz w:val="28"/>
          <w:szCs w:val="28"/>
        </w:rPr>
        <w:t xml:space="preserve">розповсюдження авторитаризму у сучасному світі є складною і багатогранною проблемою, яка потребує комплексного підходу для її вирішення. Важливо не тільки зрозуміти причини та механізми цього явища, але й активно протидіяти </w:t>
      </w:r>
      <w:r w:rsidR="00432F1C">
        <w:rPr>
          <w:rFonts w:ascii="Times New Roman" w:hAnsi="Times New Roman" w:cs="Times New Roman"/>
          <w:bCs/>
          <w:sz w:val="28"/>
          <w:szCs w:val="28"/>
        </w:rPr>
        <w:t>його поширенню.</w:t>
      </w:r>
      <w:r w:rsidR="00B2215C">
        <w:rPr>
          <w:rFonts w:ascii="Times New Roman" w:hAnsi="Times New Roman" w:cs="Times New Roman"/>
          <w:bCs/>
          <w:sz w:val="28"/>
          <w:szCs w:val="28"/>
        </w:rPr>
        <w:t xml:space="preserve"> </w:t>
      </w:r>
    </w:p>
    <w:p w14:paraId="7DCB9ED4" w14:textId="77777777" w:rsidR="007B70C4" w:rsidRPr="007B70C4" w:rsidRDefault="00B2215C" w:rsidP="00E61EEA">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i/>
          <w:sz w:val="28"/>
          <w:szCs w:val="28"/>
          <w:lang w:val="ru-RU"/>
        </w:rPr>
        <w:t xml:space="preserve">Об’єкт дослідження: </w:t>
      </w:r>
      <w:r w:rsidR="007B70C4" w:rsidRPr="007B70C4">
        <w:rPr>
          <w:rFonts w:ascii="Times New Roman" w:hAnsi="Times New Roman" w:cs="Times New Roman"/>
          <w:bCs/>
          <w:sz w:val="28"/>
          <w:szCs w:val="28"/>
          <w:lang w:val="ru-RU"/>
        </w:rPr>
        <w:t>ав</w:t>
      </w:r>
      <w:r w:rsidR="007B70C4">
        <w:rPr>
          <w:rFonts w:ascii="Times New Roman" w:hAnsi="Times New Roman" w:cs="Times New Roman"/>
          <w:bCs/>
          <w:sz w:val="28"/>
          <w:szCs w:val="28"/>
          <w:lang w:val="ru-RU"/>
        </w:rPr>
        <w:t>тотитарний пол</w:t>
      </w:r>
      <w:r w:rsidR="007B70C4">
        <w:rPr>
          <w:rFonts w:ascii="Times New Roman" w:hAnsi="Times New Roman" w:cs="Times New Roman"/>
          <w:bCs/>
          <w:sz w:val="28"/>
          <w:szCs w:val="28"/>
        </w:rPr>
        <w:t>і</w:t>
      </w:r>
      <w:r w:rsidR="007B70C4">
        <w:rPr>
          <w:rFonts w:ascii="Times New Roman" w:hAnsi="Times New Roman" w:cs="Times New Roman"/>
          <w:bCs/>
          <w:sz w:val="28"/>
          <w:szCs w:val="28"/>
          <w:lang w:val="ru-RU"/>
        </w:rPr>
        <w:t>тичний режим.</w:t>
      </w:r>
    </w:p>
    <w:p w14:paraId="07991472" w14:textId="77777777" w:rsidR="007B70C4" w:rsidRPr="007B70C4" w:rsidRDefault="007B70C4" w:rsidP="00E61EEA">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i/>
          <w:sz w:val="28"/>
          <w:szCs w:val="28"/>
          <w:lang w:val="ru-RU"/>
        </w:rPr>
        <w:t xml:space="preserve">Предмет </w:t>
      </w:r>
      <w:r w:rsidRPr="007B70C4">
        <w:rPr>
          <w:rFonts w:ascii="Times New Roman" w:hAnsi="Times New Roman" w:cs="Times New Roman"/>
          <w:bCs/>
          <w:i/>
          <w:sz w:val="28"/>
          <w:szCs w:val="28"/>
          <w:lang w:val="ru-RU"/>
        </w:rPr>
        <w:t>дослідження:</w:t>
      </w:r>
      <w:r>
        <w:rPr>
          <w:rFonts w:ascii="Times New Roman" w:hAnsi="Times New Roman" w:cs="Times New Roman"/>
          <w:bCs/>
          <w:i/>
          <w:sz w:val="28"/>
          <w:szCs w:val="28"/>
          <w:lang w:val="ru-RU"/>
        </w:rPr>
        <w:t xml:space="preserve"> </w:t>
      </w:r>
      <w:r>
        <w:rPr>
          <w:rFonts w:ascii="Times New Roman" w:hAnsi="Times New Roman" w:cs="Times New Roman"/>
          <w:bCs/>
          <w:sz w:val="28"/>
          <w:szCs w:val="28"/>
          <w:lang w:val="ru-RU"/>
        </w:rPr>
        <w:t xml:space="preserve">особливості та фактори трансформаії авторитарного режиму в сучасності. </w:t>
      </w:r>
    </w:p>
    <w:p w14:paraId="16B1FC69" w14:textId="77777777" w:rsidR="007B70C4" w:rsidRDefault="007D6307" w:rsidP="007B70C4">
      <w:pPr>
        <w:spacing w:after="0" w:line="360" w:lineRule="auto"/>
        <w:ind w:firstLine="709"/>
        <w:jc w:val="both"/>
        <w:rPr>
          <w:rFonts w:ascii="Times New Roman" w:hAnsi="Times New Roman" w:cs="Times New Roman"/>
          <w:bCs/>
          <w:i/>
          <w:sz w:val="28"/>
          <w:szCs w:val="28"/>
          <w:lang w:val="ru-RU"/>
        </w:rPr>
      </w:pPr>
      <w:r>
        <w:rPr>
          <w:rFonts w:ascii="Times New Roman" w:hAnsi="Times New Roman" w:cs="Times New Roman"/>
          <w:bCs/>
          <w:i/>
          <w:sz w:val="28"/>
          <w:szCs w:val="28"/>
        </w:rPr>
        <w:t>Мета роботи</w:t>
      </w:r>
      <w:r w:rsidR="007B70C4">
        <w:rPr>
          <w:rFonts w:ascii="Times New Roman" w:hAnsi="Times New Roman" w:cs="Times New Roman"/>
          <w:bCs/>
          <w:i/>
          <w:sz w:val="28"/>
          <w:szCs w:val="28"/>
          <w:lang w:val="ru-RU"/>
        </w:rPr>
        <w:t xml:space="preserve">: </w:t>
      </w:r>
      <w:r w:rsidR="007B70C4" w:rsidRPr="007B70C4">
        <w:rPr>
          <w:rFonts w:ascii="Times New Roman" w:hAnsi="Times New Roman" w:cs="Times New Roman"/>
          <w:bCs/>
          <w:sz w:val="28"/>
          <w:szCs w:val="28"/>
          <w:lang w:val="ru-RU"/>
        </w:rPr>
        <w:t>визначення сутності та особливостей</w:t>
      </w:r>
      <w:r w:rsidR="00B2215C">
        <w:rPr>
          <w:rFonts w:ascii="Times New Roman" w:hAnsi="Times New Roman" w:cs="Times New Roman"/>
          <w:bCs/>
          <w:sz w:val="28"/>
          <w:szCs w:val="28"/>
          <w:lang w:val="ru-RU"/>
        </w:rPr>
        <w:t xml:space="preserve"> розвитку авторитарного режиму, </w:t>
      </w:r>
      <w:r w:rsidR="007B70C4" w:rsidRPr="007B70C4">
        <w:rPr>
          <w:rFonts w:ascii="Times New Roman" w:hAnsi="Times New Roman" w:cs="Times New Roman"/>
          <w:bCs/>
          <w:sz w:val="28"/>
          <w:szCs w:val="28"/>
          <w:lang w:val="ru-RU"/>
        </w:rPr>
        <w:t>як різновиду політичного режиму, а також причин, які призводять до його появи чи утриманні в країні.</w:t>
      </w:r>
      <w:r w:rsidR="007B70C4">
        <w:rPr>
          <w:rFonts w:ascii="Times New Roman" w:hAnsi="Times New Roman" w:cs="Times New Roman"/>
          <w:bCs/>
          <w:i/>
          <w:sz w:val="28"/>
          <w:szCs w:val="28"/>
          <w:lang w:val="ru-RU"/>
        </w:rPr>
        <w:t xml:space="preserve"> </w:t>
      </w:r>
      <w:r w:rsidR="007B70C4" w:rsidRPr="007B70C4">
        <w:rPr>
          <w:rFonts w:ascii="Times New Roman" w:hAnsi="Times New Roman" w:cs="Times New Roman"/>
          <w:bCs/>
          <w:sz w:val="28"/>
          <w:szCs w:val="28"/>
          <w:lang w:val="ru-RU"/>
        </w:rPr>
        <w:t>Для досягнення поставленої мети необхідно виконати такі</w:t>
      </w:r>
      <w:r w:rsidR="007B70C4">
        <w:rPr>
          <w:rFonts w:ascii="Times New Roman" w:hAnsi="Times New Roman" w:cs="Times New Roman"/>
          <w:bCs/>
          <w:sz w:val="28"/>
          <w:szCs w:val="28"/>
          <w:lang w:val="ru-RU"/>
        </w:rPr>
        <w:t xml:space="preserve"> </w:t>
      </w:r>
      <w:r w:rsidR="007B70C4" w:rsidRPr="007B70C4">
        <w:rPr>
          <w:rFonts w:ascii="Times New Roman" w:hAnsi="Times New Roman" w:cs="Times New Roman"/>
          <w:bCs/>
          <w:i/>
          <w:sz w:val="28"/>
          <w:szCs w:val="28"/>
          <w:lang w:val="ru-RU"/>
        </w:rPr>
        <w:t>завдання:</w:t>
      </w:r>
      <w:r w:rsidR="007B70C4">
        <w:rPr>
          <w:rFonts w:ascii="Times New Roman" w:hAnsi="Times New Roman" w:cs="Times New Roman"/>
          <w:bCs/>
          <w:i/>
          <w:sz w:val="28"/>
          <w:szCs w:val="28"/>
          <w:lang w:val="ru-RU"/>
        </w:rPr>
        <w:t xml:space="preserve"> </w:t>
      </w:r>
    </w:p>
    <w:p w14:paraId="452CF4F4" w14:textId="77777777" w:rsidR="00B2215C" w:rsidRPr="00432F1C" w:rsidRDefault="00432F1C" w:rsidP="00B0108F">
      <w:pPr>
        <w:pStyle w:val="a7"/>
        <w:numPr>
          <w:ilvl w:val="0"/>
          <w:numId w:val="29"/>
        </w:numPr>
        <w:spacing w:after="0" w:line="36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в</w:t>
      </w:r>
      <w:r w:rsidRPr="00432F1C">
        <w:rPr>
          <w:rFonts w:ascii="Times New Roman" w:hAnsi="Times New Roman" w:cs="Times New Roman"/>
          <w:bCs/>
          <w:sz w:val="28"/>
          <w:szCs w:val="28"/>
          <w:lang w:val="ru-RU"/>
        </w:rPr>
        <w:t>изничити стан наукової</w:t>
      </w:r>
      <w:r>
        <w:rPr>
          <w:rFonts w:ascii="Times New Roman" w:hAnsi="Times New Roman" w:cs="Times New Roman"/>
          <w:bCs/>
          <w:sz w:val="28"/>
          <w:szCs w:val="28"/>
          <w:lang w:val="ru-RU"/>
        </w:rPr>
        <w:t xml:space="preserve"> розробки проблеми впливу авторитарних держав;</w:t>
      </w:r>
    </w:p>
    <w:p w14:paraId="68BDFFF1" w14:textId="77777777" w:rsidR="00432F1C" w:rsidRDefault="00432F1C" w:rsidP="00B0108F">
      <w:pPr>
        <w:pStyle w:val="a7"/>
        <w:numPr>
          <w:ilvl w:val="0"/>
          <w:numId w:val="29"/>
        </w:numPr>
        <w:spacing w:line="360" w:lineRule="auto"/>
        <w:ind w:left="0" w:firstLine="709"/>
        <w:rPr>
          <w:rFonts w:ascii="Times New Roman" w:hAnsi="Times New Roman" w:cs="Times New Roman"/>
          <w:bCs/>
          <w:sz w:val="28"/>
          <w:szCs w:val="28"/>
          <w:lang w:val="ru-RU"/>
        </w:rPr>
      </w:pPr>
      <w:r>
        <w:rPr>
          <w:rFonts w:ascii="Times New Roman" w:hAnsi="Times New Roman" w:cs="Times New Roman"/>
          <w:bCs/>
          <w:sz w:val="28"/>
          <w:szCs w:val="28"/>
          <w:lang w:val="ru-RU"/>
        </w:rPr>
        <w:t>дослідити чинники</w:t>
      </w:r>
      <w:r w:rsidRPr="00432F1C">
        <w:rPr>
          <w:rFonts w:ascii="Times New Roman" w:hAnsi="Times New Roman" w:cs="Times New Roman"/>
          <w:bCs/>
          <w:sz w:val="28"/>
          <w:szCs w:val="28"/>
          <w:lang w:val="ru-RU"/>
        </w:rPr>
        <w:t xml:space="preserve"> трансформації авторитарного режиму;</w:t>
      </w:r>
    </w:p>
    <w:p w14:paraId="5C10AF71" w14:textId="77777777" w:rsidR="00432F1C" w:rsidRPr="00432F1C" w:rsidRDefault="00432F1C" w:rsidP="00B0108F">
      <w:pPr>
        <w:pStyle w:val="a7"/>
        <w:numPr>
          <w:ilvl w:val="0"/>
          <w:numId w:val="29"/>
        </w:numPr>
        <w:spacing w:line="360" w:lineRule="auto"/>
        <w:ind w:left="0" w:firstLine="709"/>
        <w:rPr>
          <w:rFonts w:ascii="Times New Roman" w:hAnsi="Times New Roman" w:cs="Times New Roman"/>
          <w:bCs/>
          <w:sz w:val="28"/>
          <w:szCs w:val="28"/>
          <w:lang w:val="ru-RU"/>
        </w:rPr>
      </w:pPr>
      <w:r>
        <w:rPr>
          <w:rFonts w:ascii="Times New Roman" w:hAnsi="Times New Roman" w:cs="Times New Roman"/>
          <w:bCs/>
          <w:sz w:val="28"/>
          <w:szCs w:val="28"/>
          <w:lang w:val="ru-RU"/>
        </w:rPr>
        <w:t>визначити типи та сутність авторитарного режиму сучасності;</w:t>
      </w:r>
    </w:p>
    <w:p w14:paraId="07277BAA" w14:textId="77777777" w:rsidR="007B70C4" w:rsidRPr="00432F1C" w:rsidRDefault="00B2215C" w:rsidP="00B0108F">
      <w:pPr>
        <w:pStyle w:val="a7"/>
        <w:numPr>
          <w:ilvl w:val="0"/>
          <w:numId w:val="29"/>
        </w:numPr>
        <w:spacing w:after="0" w:line="360" w:lineRule="auto"/>
        <w:ind w:left="0" w:firstLine="709"/>
        <w:jc w:val="both"/>
        <w:rPr>
          <w:rFonts w:ascii="Times New Roman" w:hAnsi="Times New Roman" w:cs="Times New Roman"/>
          <w:bCs/>
          <w:i/>
          <w:sz w:val="28"/>
          <w:szCs w:val="28"/>
          <w:lang w:val="ru-RU"/>
        </w:rPr>
      </w:pPr>
      <w:r>
        <w:rPr>
          <w:rFonts w:ascii="Times New Roman" w:hAnsi="Times New Roman" w:cs="Times New Roman"/>
          <w:bCs/>
          <w:sz w:val="28"/>
          <w:szCs w:val="28"/>
        </w:rPr>
        <w:t>в</w:t>
      </w:r>
      <w:r w:rsidR="00C10B0B" w:rsidRPr="00B2215C">
        <w:rPr>
          <w:rFonts w:ascii="Times New Roman" w:hAnsi="Times New Roman" w:cs="Times New Roman"/>
          <w:bCs/>
          <w:sz w:val="28"/>
          <w:szCs w:val="28"/>
        </w:rPr>
        <w:t>изначення сучасних країн з авторитарною формою правління та розроблення</w:t>
      </w:r>
      <w:r w:rsidR="00432F1C">
        <w:rPr>
          <w:rFonts w:ascii="Times New Roman" w:hAnsi="Times New Roman" w:cs="Times New Roman"/>
          <w:bCs/>
          <w:sz w:val="28"/>
          <w:szCs w:val="28"/>
        </w:rPr>
        <w:t xml:space="preserve"> історичних паралелей </w:t>
      </w:r>
      <w:r w:rsidR="00C10B0B" w:rsidRPr="00B2215C">
        <w:rPr>
          <w:rFonts w:ascii="Times New Roman" w:hAnsi="Times New Roman" w:cs="Times New Roman"/>
          <w:bCs/>
          <w:sz w:val="28"/>
          <w:szCs w:val="28"/>
        </w:rPr>
        <w:t>щодо їх форм пра</w:t>
      </w:r>
      <w:r>
        <w:rPr>
          <w:rFonts w:ascii="Times New Roman" w:hAnsi="Times New Roman" w:cs="Times New Roman"/>
          <w:bCs/>
          <w:sz w:val="28"/>
          <w:szCs w:val="28"/>
        </w:rPr>
        <w:t>вління;</w:t>
      </w:r>
      <w:r w:rsidR="007B70C4" w:rsidRPr="00B2215C">
        <w:rPr>
          <w:rFonts w:ascii="Times New Roman" w:hAnsi="Times New Roman" w:cs="Times New Roman"/>
          <w:bCs/>
          <w:sz w:val="28"/>
          <w:szCs w:val="28"/>
        </w:rPr>
        <w:t xml:space="preserve"> </w:t>
      </w:r>
    </w:p>
    <w:p w14:paraId="10BFD4AB" w14:textId="77777777" w:rsidR="00432F1C" w:rsidRPr="00B2215C" w:rsidRDefault="00432F1C" w:rsidP="00B0108F">
      <w:pPr>
        <w:pStyle w:val="a7"/>
        <w:numPr>
          <w:ilvl w:val="0"/>
          <w:numId w:val="29"/>
        </w:numPr>
        <w:spacing w:after="0" w:line="360" w:lineRule="auto"/>
        <w:ind w:left="0" w:firstLine="709"/>
        <w:jc w:val="both"/>
        <w:rPr>
          <w:rFonts w:ascii="Times New Roman" w:hAnsi="Times New Roman" w:cs="Times New Roman"/>
          <w:bCs/>
          <w:i/>
          <w:sz w:val="28"/>
          <w:szCs w:val="28"/>
          <w:lang w:val="ru-RU"/>
        </w:rPr>
      </w:pPr>
      <w:r>
        <w:rPr>
          <w:rFonts w:ascii="Times New Roman" w:hAnsi="Times New Roman" w:cs="Times New Roman"/>
          <w:bCs/>
          <w:sz w:val="28"/>
          <w:szCs w:val="28"/>
        </w:rPr>
        <w:t>дати рекомендації щодо протидії впливу авторитаризму.</w:t>
      </w:r>
    </w:p>
    <w:p w14:paraId="2A4E6888" w14:textId="77777777" w:rsidR="007B70C4" w:rsidRPr="00B2215C" w:rsidRDefault="007B70C4" w:rsidP="007B70C4">
      <w:pPr>
        <w:spacing w:after="0" w:line="360" w:lineRule="auto"/>
        <w:ind w:firstLine="709"/>
        <w:jc w:val="both"/>
        <w:rPr>
          <w:rFonts w:ascii="Times New Roman" w:hAnsi="Times New Roman" w:cs="Times New Roman"/>
          <w:b/>
          <w:bCs/>
          <w:sz w:val="28"/>
          <w:szCs w:val="28"/>
          <w:lang w:val="ru-RU"/>
        </w:rPr>
      </w:pPr>
      <w:r>
        <w:rPr>
          <w:rFonts w:ascii="Times New Roman" w:hAnsi="Times New Roman" w:cs="Times New Roman"/>
          <w:bCs/>
          <w:i/>
          <w:sz w:val="28"/>
          <w:szCs w:val="28"/>
          <w:lang w:val="ru-RU"/>
        </w:rPr>
        <w:t>Структура роботи:</w:t>
      </w:r>
      <w:r w:rsidRPr="007B70C4">
        <w:t xml:space="preserve"> </w:t>
      </w:r>
      <w:r w:rsidRPr="007B70C4">
        <w:rPr>
          <w:rFonts w:ascii="Times New Roman" w:hAnsi="Times New Roman" w:cs="Times New Roman"/>
          <w:bCs/>
          <w:sz w:val="28"/>
          <w:szCs w:val="28"/>
          <w:lang w:val="ru-RU"/>
        </w:rPr>
        <w:t>кваліфікаційна робота складається зі вступу, трьох розділів, висновків, списку літератури і додатків.</w:t>
      </w:r>
    </w:p>
    <w:p w14:paraId="1D0CFD07" w14:textId="77777777" w:rsidR="007B70C4" w:rsidRPr="00B2215C" w:rsidRDefault="007B70C4" w:rsidP="007B70C4">
      <w:pPr>
        <w:spacing w:after="0" w:line="360" w:lineRule="auto"/>
        <w:ind w:firstLine="709"/>
        <w:jc w:val="both"/>
        <w:rPr>
          <w:rFonts w:ascii="Times New Roman" w:hAnsi="Times New Roman" w:cs="Times New Roman"/>
          <w:b/>
          <w:bCs/>
          <w:sz w:val="28"/>
          <w:szCs w:val="28"/>
          <w:lang w:val="ru-RU"/>
        </w:rPr>
      </w:pPr>
    </w:p>
    <w:p w14:paraId="1653C44C" w14:textId="77777777" w:rsidR="007B70C4" w:rsidRDefault="007B70C4" w:rsidP="007B70C4">
      <w:pPr>
        <w:spacing w:after="0" w:line="360" w:lineRule="auto"/>
        <w:ind w:firstLine="709"/>
        <w:jc w:val="both"/>
        <w:rPr>
          <w:rFonts w:ascii="Times New Roman" w:hAnsi="Times New Roman" w:cs="Times New Roman"/>
          <w:bCs/>
          <w:sz w:val="28"/>
          <w:szCs w:val="28"/>
          <w:lang w:val="ru-RU"/>
        </w:rPr>
      </w:pPr>
    </w:p>
    <w:p w14:paraId="269E476A" w14:textId="77777777" w:rsidR="007B70C4" w:rsidRDefault="007B70C4" w:rsidP="007B70C4">
      <w:pPr>
        <w:spacing w:after="0" w:line="360" w:lineRule="auto"/>
        <w:ind w:firstLine="709"/>
        <w:jc w:val="both"/>
        <w:rPr>
          <w:rFonts w:ascii="Times New Roman" w:hAnsi="Times New Roman" w:cs="Times New Roman"/>
          <w:bCs/>
          <w:sz w:val="28"/>
          <w:szCs w:val="28"/>
          <w:lang w:val="ru-RU"/>
        </w:rPr>
      </w:pPr>
    </w:p>
    <w:p w14:paraId="21268301" w14:textId="77777777" w:rsidR="007B70C4" w:rsidRDefault="007B70C4" w:rsidP="007B70C4">
      <w:pPr>
        <w:spacing w:after="0" w:line="360" w:lineRule="auto"/>
        <w:ind w:firstLine="709"/>
        <w:jc w:val="both"/>
        <w:rPr>
          <w:rFonts w:ascii="Times New Roman" w:hAnsi="Times New Roman" w:cs="Times New Roman"/>
          <w:bCs/>
          <w:sz w:val="28"/>
          <w:szCs w:val="28"/>
          <w:lang w:val="ru-RU"/>
        </w:rPr>
      </w:pPr>
    </w:p>
    <w:p w14:paraId="5D7C7A81" w14:textId="77777777" w:rsidR="007B70C4" w:rsidRDefault="007B70C4" w:rsidP="007B70C4">
      <w:pPr>
        <w:spacing w:after="0" w:line="360" w:lineRule="auto"/>
        <w:ind w:firstLine="709"/>
        <w:jc w:val="both"/>
        <w:rPr>
          <w:rFonts w:ascii="Times New Roman" w:hAnsi="Times New Roman" w:cs="Times New Roman"/>
          <w:bCs/>
          <w:sz w:val="28"/>
          <w:szCs w:val="28"/>
          <w:lang w:val="ru-RU"/>
        </w:rPr>
      </w:pPr>
    </w:p>
    <w:p w14:paraId="0B748919" w14:textId="77777777" w:rsidR="002F0D24" w:rsidRDefault="002F0D24" w:rsidP="00E01769">
      <w:pPr>
        <w:spacing w:after="0" w:line="360" w:lineRule="auto"/>
        <w:jc w:val="both"/>
        <w:rPr>
          <w:rFonts w:ascii="Times New Roman" w:hAnsi="Times New Roman" w:cs="Times New Roman"/>
          <w:bCs/>
          <w:sz w:val="28"/>
          <w:szCs w:val="28"/>
          <w:lang w:val="ru-RU"/>
        </w:rPr>
      </w:pPr>
    </w:p>
    <w:p w14:paraId="10BC3C95" w14:textId="77777777" w:rsidR="00E01769" w:rsidRPr="00E01769" w:rsidRDefault="00E01769" w:rsidP="00E01769">
      <w:pPr>
        <w:spacing w:after="0" w:line="360" w:lineRule="auto"/>
        <w:jc w:val="both"/>
        <w:rPr>
          <w:rFonts w:ascii="Times New Roman" w:hAnsi="Times New Roman" w:cs="Times New Roman"/>
          <w:bCs/>
          <w:sz w:val="28"/>
          <w:szCs w:val="28"/>
          <w:lang w:val="ru-RU"/>
        </w:rPr>
      </w:pPr>
    </w:p>
    <w:p w14:paraId="206CD1F5" w14:textId="77777777" w:rsidR="00550DD4" w:rsidRPr="00263616" w:rsidRDefault="00550DD4" w:rsidP="00F006D6">
      <w:pPr>
        <w:spacing w:after="0" w:line="360" w:lineRule="auto"/>
        <w:jc w:val="center"/>
        <w:rPr>
          <w:rFonts w:ascii="Times New Roman" w:hAnsi="Times New Roman" w:cs="Times New Roman"/>
          <w:b/>
          <w:bCs/>
          <w:sz w:val="28"/>
          <w:szCs w:val="28"/>
          <w:lang w:val="ru-RU"/>
        </w:rPr>
      </w:pPr>
      <w:r w:rsidRPr="00263616">
        <w:rPr>
          <w:rFonts w:ascii="Times New Roman" w:hAnsi="Times New Roman" w:cs="Times New Roman"/>
          <w:b/>
          <w:bCs/>
          <w:sz w:val="28"/>
          <w:szCs w:val="28"/>
        </w:rPr>
        <w:lastRenderedPageBreak/>
        <w:t>РОЗДІЛ  1</w:t>
      </w:r>
    </w:p>
    <w:p w14:paraId="09BF75D4" w14:textId="77777777" w:rsidR="00550DD4" w:rsidRDefault="007D6307" w:rsidP="00550DD4">
      <w:pPr>
        <w:spacing w:after="0" w:line="360" w:lineRule="auto"/>
        <w:jc w:val="center"/>
        <w:rPr>
          <w:rFonts w:ascii="Times New Roman" w:hAnsi="Times New Roman" w:cs="Times New Roman"/>
          <w:b/>
          <w:bCs/>
          <w:sz w:val="28"/>
          <w:szCs w:val="28"/>
          <w:lang w:val="ru-RU"/>
        </w:rPr>
      </w:pPr>
      <w:r w:rsidRPr="007D6307">
        <w:rPr>
          <w:rFonts w:ascii="Times New Roman" w:hAnsi="Times New Roman" w:cs="Times New Roman"/>
          <w:b/>
          <w:bCs/>
          <w:sz w:val="28"/>
          <w:szCs w:val="28"/>
        </w:rPr>
        <w:t>ТЕОРЕТИКО-МЕТОДОЛОГІЧНІ ОСНОВИ ДОСЛІДЖЕННЯ ТРАНСФОРМАЦІЇ АВТОРИТАРИЗМУ</w:t>
      </w:r>
    </w:p>
    <w:p w14:paraId="111806FB" w14:textId="77777777" w:rsidR="00263616" w:rsidRPr="00263616" w:rsidRDefault="00263616" w:rsidP="00550DD4">
      <w:pPr>
        <w:spacing w:after="0" w:line="360" w:lineRule="auto"/>
        <w:jc w:val="center"/>
        <w:rPr>
          <w:rFonts w:ascii="Times New Roman" w:hAnsi="Times New Roman" w:cs="Times New Roman"/>
          <w:b/>
          <w:bCs/>
          <w:sz w:val="28"/>
          <w:szCs w:val="28"/>
          <w:lang w:val="ru-RU"/>
        </w:rPr>
      </w:pPr>
    </w:p>
    <w:p w14:paraId="61D0912A" w14:textId="77777777" w:rsidR="005F5F98" w:rsidRPr="00500AA1" w:rsidRDefault="007D6307" w:rsidP="002F0D24">
      <w:pPr>
        <w:pStyle w:val="a7"/>
        <w:numPr>
          <w:ilvl w:val="1"/>
          <w:numId w:val="14"/>
        </w:numPr>
        <w:spacing w:after="0" w:line="360" w:lineRule="auto"/>
        <w:ind w:left="0" w:firstLine="709"/>
        <w:jc w:val="both"/>
        <w:rPr>
          <w:rFonts w:ascii="Times New Roman" w:hAnsi="Times New Roman" w:cs="Times New Roman"/>
          <w:b/>
          <w:bCs/>
          <w:sz w:val="28"/>
          <w:szCs w:val="28"/>
        </w:rPr>
      </w:pPr>
      <w:r w:rsidRPr="007D6307">
        <w:rPr>
          <w:rFonts w:ascii="Times New Roman" w:hAnsi="Times New Roman" w:cs="Times New Roman"/>
          <w:b/>
          <w:bCs/>
          <w:sz w:val="28"/>
          <w:szCs w:val="28"/>
        </w:rPr>
        <w:t>Стан наукової розробки проблеми авторитаризму у сучасному світі</w:t>
      </w:r>
    </w:p>
    <w:p w14:paraId="195DEB20" w14:textId="77777777" w:rsidR="00B11ED5" w:rsidRDefault="00A62A92" w:rsidP="00B11ED5">
      <w:pPr>
        <w:spacing w:after="0" w:line="360" w:lineRule="auto"/>
        <w:ind w:firstLine="709"/>
        <w:jc w:val="both"/>
        <w:rPr>
          <w:rFonts w:ascii="Times New Roman" w:hAnsi="Times New Roman" w:cs="Times New Roman"/>
          <w:bCs/>
          <w:sz w:val="28"/>
          <w:szCs w:val="28"/>
        </w:rPr>
      </w:pPr>
      <w:r w:rsidRPr="00A62A92">
        <w:rPr>
          <w:rFonts w:ascii="Times New Roman" w:hAnsi="Times New Roman" w:cs="Times New Roman"/>
          <w:bCs/>
          <w:sz w:val="28"/>
          <w:szCs w:val="28"/>
        </w:rPr>
        <w:t>У політичній науці авторитаризм став самостійно значущим об'єктом дослідження з другої половини ХХ</w:t>
      </w:r>
      <w:r w:rsidR="008734B0">
        <w:rPr>
          <w:rFonts w:ascii="Times New Roman" w:hAnsi="Times New Roman" w:cs="Times New Roman"/>
          <w:bCs/>
          <w:sz w:val="28"/>
          <w:szCs w:val="28"/>
        </w:rPr>
        <w:t xml:space="preserve"> </w:t>
      </w:r>
      <w:r w:rsidRPr="00A62A92">
        <w:rPr>
          <w:rFonts w:ascii="Times New Roman" w:hAnsi="Times New Roman" w:cs="Times New Roman"/>
          <w:bCs/>
          <w:sz w:val="28"/>
          <w:szCs w:val="28"/>
        </w:rPr>
        <w:t xml:space="preserve"> ст. Спочатку він отримав концептуальну інтерпретацію як категорію м</w:t>
      </w:r>
      <w:r>
        <w:rPr>
          <w:rFonts w:ascii="Times New Roman" w:hAnsi="Times New Roman" w:cs="Times New Roman"/>
          <w:bCs/>
          <w:sz w:val="28"/>
          <w:szCs w:val="28"/>
        </w:rPr>
        <w:t>іж тоталітаризмом і демократією</w:t>
      </w:r>
      <w:r w:rsidRPr="00A62A92">
        <w:rPr>
          <w:rFonts w:ascii="Times New Roman" w:hAnsi="Times New Roman" w:cs="Times New Roman"/>
          <w:bCs/>
          <w:sz w:val="28"/>
          <w:szCs w:val="28"/>
        </w:rPr>
        <w:t xml:space="preserve">. При цьому з початку 1974 р. </w:t>
      </w:r>
      <w:r>
        <w:rPr>
          <w:rFonts w:ascii="Times New Roman" w:hAnsi="Times New Roman" w:cs="Times New Roman"/>
          <w:bCs/>
          <w:sz w:val="28"/>
          <w:szCs w:val="28"/>
        </w:rPr>
        <w:t>третьої хвилі демократизації</w:t>
      </w:r>
      <w:r w:rsidRPr="00A62A92">
        <w:rPr>
          <w:rFonts w:ascii="Times New Roman" w:hAnsi="Times New Roman" w:cs="Times New Roman"/>
          <w:bCs/>
          <w:sz w:val="28"/>
          <w:szCs w:val="28"/>
        </w:rPr>
        <w:t xml:space="preserve"> і практично до кінця ХХ ст. у політичній науці основна увага приділялася демократії у парадигмі демократичного транзиту. У цій парадигмі розглядалися й відмінні від демократичних режими нового типу, які стали виникати у низці країн після падіння тоталітарних режимів і диктатур, що призвело до появи феномену </w:t>
      </w:r>
      <w:r>
        <w:rPr>
          <w:rFonts w:ascii="Times New Roman" w:hAnsi="Times New Roman" w:cs="Times New Roman"/>
          <w:bCs/>
          <w:sz w:val="28"/>
          <w:szCs w:val="28"/>
        </w:rPr>
        <w:t>“демократія з прикметниками”. С</w:t>
      </w:r>
      <w:r w:rsidRPr="00A62A92">
        <w:rPr>
          <w:rFonts w:ascii="Times New Roman" w:hAnsi="Times New Roman" w:cs="Times New Roman"/>
          <w:bCs/>
          <w:sz w:val="28"/>
          <w:szCs w:val="28"/>
        </w:rPr>
        <w:t xml:space="preserve">тавало зрозуміло, що парадигма демократичного транзиту не цілком </w:t>
      </w:r>
      <w:r>
        <w:rPr>
          <w:rFonts w:ascii="Times New Roman" w:hAnsi="Times New Roman" w:cs="Times New Roman"/>
          <w:bCs/>
          <w:sz w:val="28"/>
          <w:szCs w:val="28"/>
        </w:rPr>
        <w:t>адекватна політичним реаліям</w:t>
      </w:r>
      <w:r w:rsidRPr="00A62A92">
        <w:rPr>
          <w:rFonts w:ascii="Times New Roman" w:hAnsi="Times New Roman" w:cs="Times New Roman"/>
          <w:bCs/>
          <w:sz w:val="28"/>
          <w:szCs w:val="28"/>
        </w:rPr>
        <w:t>, зокрема, що сутністю режимів нового типу виступає не демократія, а авторитаризм, дослідницький інтерес до автори</w:t>
      </w:r>
      <w:r>
        <w:rPr>
          <w:rFonts w:ascii="Times New Roman" w:hAnsi="Times New Roman" w:cs="Times New Roman"/>
          <w:bCs/>
          <w:sz w:val="28"/>
          <w:szCs w:val="28"/>
        </w:rPr>
        <w:t>таризму став помітно зростати. Н</w:t>
      </w:r>
      <w:r w:rsidRPr="00A62A92">
        <w:rPr>
          <w:rFonts w:ascii="Times New Roman" w:hAnsi="Times New Roman" w:cs="Times New Roman"/>
          <w:bCs/>
          <w:sz w:val="28"/>
          <w:szCs w:val="28"/>
        </w:rPr>
        <w:t>аочно свідчить динаміка наростання кількості щорічних публікацій, присвячених проблемі авторитари</w:t>
      </w:r>
      <w:r>
        <w:rPr>
          <w:rFonts w:ascii="Times New Roman" w:hAnsi="Times New Roman" w:cs="Times New Roman"/>
          <w:bCs/>
          <w:sz w:val="28"/>
          <w:szCs w:val="28"/>
        </w:rPr>
        <w:t>зм</w:t>
      </w:r>
      <w:r w:rsidR="00295D9C">
        <w:rPr>
          <w:rFonts w:ascii="Times New Roman" w:hAnsi="Times New Roman" w:cs="Times New Roman"/>
          <w:bCs/>
          <w:sz w:val="28"/>
          <w:szCs w:val="28"/>
          <w:lang w:val="ru-RU"/>
        </w:rPr>
        <w:t>а</w:t>
      </w:r>
      <w:r w:rsidRPr="00A62A92">
        <w:rPr>
          <w:rFonts w:ascii="Times New Roman" w:hAnsi="Times New Roman" w:cs="Times New Roman"/>
          <w:bCs/>
          <w:sz w:val="28"/>
          <w:szCs w:val="28"/>
        </w:rPr>
        <w:t xml:space="preserve">. При цьому загальна кількість таких публікацій </w:t>
      </w:r>
      <w:r w:rsidR="008165A0">
        <w:rPr>
          <w:rFonts w:ascii="Times New Roman" w:hAnsi="Times New Roman" w:cs="Times New Roman"/>
          <w:bCs/>
          <w:sz w:val="28"/>
          <w:szCs w:val="28"/>
        </w:rPr>
        <w:t xml:space="preserve"> </w:t>
      </w:r>
      <w:r w:rsidRPr="00A62A92">
        <w:rPr>
          <w:rFonts w:ascii="Times New Roman" w:hAnsi="Times New Roman" w:cs="Times New Roman"/>
          <w:bCs/>
          <w:sz w:val="28"/>
          <w:szCs w:val="28"/>
        </w:rPr>
        <w:t>починаючи з 2001 р. склала понад 110 тис.</w:t>
      </w:r>
      <w:r>
        <w:rPr>
          <w:rFonts w:ascii="Times New Roman" w:hAnsi="Times New Roman" w:cs="Times New Roman"/>
          <w:bCs/>
          <w:sz w:val="28"/>
          <w:szCs w:val="28"/>
        </w:rPr>
        <w:t xml:space="preserve"> Ще одним фактором збільшення дослідницького інтересу стало те </w:t>
      </w:r>
      <w:r w:rsidRPr="00A62A92">
        <w:rPr>
          <w:rFonts w:ascii="Times New Roman" w:hAnsi="Times New Roman" w:cs="Times New Roman"/>
          <w:bCs/>
          <w:sz w:val="28"/>
          <w:szCs w:val="28"/>
        </w:rPr>
        <w:t>що третя хвиля демократизації до кін</w:t>
      </w:r>
      <w:r>
        <w:rPr>
          <w:rFonts w:ascii="Times New Roman" w:hAnsi="Times New Roman" w:cs="Times New Roman"/>
          <w:bCs/>
          <w:sz w:val="28"/>
          <w:szCs w:val="28"/>
        </w:rPr>
        <w:t>ця ХХ ст. явно пішла на спад</w:t>
      </w:r>
      <w:r w:rsidRPr="00A62A92">
        <w:rPr>
          <w:rFonts w:ascii="Times New Roman" w:hAnsi="Times New Roman" w:cs="Times New Roman"/>
          <w:bCs/>
          <w:sz w:val="28"/>
          <w:szCs w:val="28"/>
        </w:rPr>
        <w:t>. За версією Freedom House до початку ХХІ ст. процес демократизації досяг своєрідного насичення, вийшов на плато за кількістю електоральних демократій держав, правлячі режими в яких задовольняють мініма</w:t>
      </w:r>
      <w:r w:rsidR="00254A7D">
        <w:rPr>
          <w:rFonts w:ascii="Times New Roman" w:hAnsi="Times New Roman" w:cs="Times New Roman"/>
          <w:bCs/>
          <w:sz w:val="28"/>
          <w:szCs w:val="28"/>
        </w:rPr>
        <w:t>лістському розумінню демократії</w:t>
      </w:r>
      <w:r w:rsidR="00254A7D" w:rsidRPr="00254A7D">
        <w:rPr>
          <w:rFonts w:ascii="Times New Roman" w:hAnsi="Times New Roman" w:cs="Times New Roman"/>
          <w:bCs/>
          <w:sz w:val="28"/>
          <w:szCs w:val="28"/>
        </w:rPr>
        <w:t xml:space="preserve"> </w:t>
      </w:r>
      <w:r w:rsidRPr="00A62A92">
        <w:rPr>
          <w:rFonts w:ascii="Times New Roman" w:hAnsi="Times New Roman" w:cs="Times New Roman"/>
          <w:bCs/>
          <w:sz w:val="28"/>
          <w:szCs w:val="28"/>
        </w:rPr>
        <w:t>І. Шумпетера, і далі набув характеру розбіжних коливань, що може свідчити про нестійкість цього процесу</w:t>
      </w:r>
      <w:r>
        <w:rPr>
          <w:rFonts w:ascii="Times New Roman" w:hAnsi="Times New Roman" w:cs="Times New Roman"/>
          <w:bCs/>
          <w:sz w:val="28"/>
          <w:szCs w:val="28"/>
        </w:rPr>
        <w:t xml:space="preserve"> політико-історичного розвитку</w:t>
      </w:r>
      <w:r w:rsidR="00254A7D" w:rsidRPr="00254A7D">
        <w:rPr>
          <w:rFonts w:ascii="Times New Roman" w:hAnsi="Times New Roman" w:cs="Times New Roman"/>
          <w:bCs/>
          <w:sz w:val="28"/>
          <w:szCs w:val="28"/>
        </w:rPr>
        <w:t xml:space="preserve">. </w:t>
      </w:r>
    </w:p>
    <w:p w14:paraId="4311EF8F" w14:textId="77777777" w:rsidR="00B11ED5" w:rsidRDefault="00254A7D" w:rsidP="00B11ED5">
      <w:pPr>
        <w:spacing w:after="0" w:line="360" w:lineRule="auto"/>
        <w:ind w:firstLine="709"/>
        <w:jc w:val="both"/>
        <w:rPr>
          <w:rFonts w:ascii="Times New Roman" w:hAnsi="Times New Roman" w:cs="Times New Roman"/>
          <w:bCs/>
          <w:sz w:val="28"/>
          <w:szCs w:val="28"/>
        </w:rPr>
      </w:pPr>
      <w:r w:rsidRPr="00254A7D">
        <w:rPr>
          <w:rFonts w:ascii="Times New Roman" w:hAnsi="Times New Roman" w:cs="Times New Roman"/>
          <w:bCs/>
          <w:sz w:val="28"/>
          <w:szCs w:val="28"/>
        </w:rPr>
        <w:t>Вивченням тоталітарних та авторитарних політичних реж</w:t>
      </w:r>
      <w:r>
        <w:rPr>
          <w:rFonts w:ascii="Times New Roman" w:hAnsi="Times New Roman" w:cs="Times New Roman"/>
          <w:bCs/>
          <w:sz w:val="28"/>
          <w:szCs w:val="28"/>
        </w:rPr>
        <w:t>имів займалися багато політологів</w:t>
      </w:r>
      <w:r w:rsidRPr="00254A7D">
        <w:rPr>
          <w:rFonts w:ascii="Times New Roman" w:hAnsi="Times New Roman" w:cs="Times New Roman"/>
          <w:bCs/>
          <w:sz w:val="28"/>
          <w:szCs w:val="28"/>
        </w:rPr>
        <w:t xml:space="preserve">. У більш менш цілісному вигляді теорія політичних режимів </w:t>
      </w:r>
      <w:r w:rsidRPr="00254A7D">
        <w:rPr>
          <w:rFonts w:ascii="Times New Roman" w:hAnsi="Times New Roman" w:cs="Times New Roman"/>
          <w:bCs/>
          <w:sz w:val="28"/>
          <w:szCs w:val="28"/>
        </w:rPr>
        <w:lastRenderedPageBreak/>
        <w:t>склалася до 50-х років XX ст. Однак багато питань і досі залишаються дискусійними. Існують також проблеми, теоретичні висновки про розвиток яких зазнали суттєвих змін. Це стосується питання про переростання тоталітарних та авторитарних режимів у демократичні. Як зазначалося, у 70-х роках Фрідріх і Бжезинський зробили висновок, що тоталітарний режим не здатний змінюватися, що його можна знищити лише ззовні.</w:t>
      </w:r>
      <w:r>
        <w:rPr>
          <w:rFonts w:ascii="Times New Roman" w:hAnsi="Times New Roman" w:cs="Times New Roman"/>
          <w:bCs/>
          <w:sz w:val="28"/>
          <w:szCs w:val="28"/>
        </w:rPr>
        <w:t xml:space="preserve"> Вони доводили, що всі</w:t>
      </w:r>
      <w:r w:rsidRPr="00254A7D">
        <w:rPr>
          <w:rFonts w:ascii="Times New Roman" w:hAnsi="Times New Roman" w:cs="Times New Roman"/>
          <w:bCs/>
          <w:sz w:val="28"/>
          <w:szCs w:val="28"/>
        </w:rPr>
        <w:t xml:space="preserve"> тоталітарні держави приречені на загибель. Наприклад, загинув тоталітарний режим у Німеччині: розв'язавши дру</w:t>
      </w:r>
      <w:r w:rsidR="00E524A0">
        <w:rPr>
          <w:rFonts w:ascii="Times New Roman" w:hAnsi="Times New Roman" w:cs="Times New Roman"/>
          <w:bCs/>
          <w:sz w:val="28"/>
          <w:szCs w:val="28"/>
          <w:lang w:val="ru-RU"/>
        </w:rPr>
        <w:t xml:space="preserve"> </w:t>
      </w:r>
      <w:r w:rsidRPr="00254A7D">
        <w:rPr>
          <w:rFonts w:ascii="Times New Roman" w:hAnsi="Times New Roman" w:cs="Times New Roman"/>
          <w:bCs/>
          <w:sz w:val="28"/>
          <w:szCs w:val="28"/>
        </w:rPr>
        <w:t>у світову війну, він програв її. Однак життя показало помилковість такої точки зору. Тоталітарні режими здатні еволюціонувати. Так сталося після 1953 р. у колишньому СРСР, коли політичний режим став еволюціонувати від тоталітаризму до авторитаризму.</w:t>
      </w:r>
    </w:p>
    <w:p w14:paraId="22201EFD" w14:textId="77777777" w:rsidR="00B11ED5" w:rsidRDefault="00DF7DA1" w:rsidP="00B11ED5">
      <w:pPr>
        <w:spacing w:after="0" w:line="360" w:lineRule="auto"/>
        <w:ind w:firstLine="709"/>
        <w:jc w:val="both"/>
        <w:rPr>
          <w:rFonts w:ascii="Times New Roman" w:hAnsi="Times New Roman" w:cs="Times New Roman"/>
          <w:bCs/>
          <w:sz w:val="28"/>
          <w:szCs w:val="28"/>
        </w:rPr>
      </w:pPr>
      <w:r w:rsidRPr="00DF7DA1">
        <w:rPr>
          <w:rFonts w:ascii="Times New Roman" w:hAnsi="Times New Roman" w:cs="Times New Roman"/>
          <w:bCs/>
          <w:sz w:val="28"/>
          <w:szCs w:val="28"/>
        </w:rPr>
        <w:t>Авторитарний стиль управління напряму формується під тиском та впливом особистісних якостей одного управителя, який на свій розум, свої погляди та у своїй манері організує всі інші суспільні процеси в державі. Цей стиль вибудовує під себе апарат управління та механізм держави, основним призначенням якого є збереження особистої влади та недопущення або жорстке придушення суспільної непокори чи соціальних протестів. Таким чином, авторитарний режим пов'язаний не з державою чи суспільством. Не з розвитком нації, захистом національних цінностей, а є індивідуальним проявом особистої влади однієї особи, або вузького кола осіб, що займають найвищий щабель в ієрархії правлячої політичної еліти. Некоректно говорити про відсутність такої еліти, оскільки одна особа в принципі не здатна організувати державотворчі процеси. Навіть якщо вона є таким спроможним та авторитетним лідером як А. Гітлер, А. Піночет, Й. Сталін, так чи інакше існувало найближче коло на довіру та підтримку якої ця особа могла спиратися</w:t>
      </w:r>
      <w:r>
        <w:rPr>
          <w:rFonts w:ascii="Times New Roman" w:hAnsi="Times New Roman" w:cs="Times New Roman"/>
          <w:bCs/>
          <w:sz w:val="28"/>
          <w:szCs w:val="28"/>
        </w:rPr>
        <w:t>.</w:t>
      </w:r>
      <w:r w:rsidR="00B11ED5">
        <w:rPr>
          <w:rFonts w:ascii="Times New Roman" w:hAnsi="Times New Roman" w:cs="Times New Roman"/>
          <w:bCs/>
          <w:sz w:val="28"/>
          <w:szCs w:val="28"/>
        </w:rPr>
        <w:t xml:space="preserve"> </w:t>
      </w:r>
    </w:p>
    <w:p w14:paraId="455181D0" w14:textId="369524FB" w:rsidR="00B11ED5" w:rsidRDefault="00DF7DA1" w:rsidP="00B11ED5">
      <w:pPr>
        <w:spacing w:after="0" w:line="360" w:lineRule="auto"/>
        <w:ind w:firstLine="709"/>
        <w:jc w:val="both"/>
        <w:rPr>
          <w:rFonts w:ascii="Times New Roman" w:hAnsi="Times New Roman" w:cs="Times New Roman"/>
          <w:bCs/>
          <w:sz w:val="28"/>
          <w:szCs w:val="28"/>
        </w:rPr>
      </w:pPr>
      <w:r w:rsidRPr="00DF7DA1">
        <w:rPr>
          <w:rFonts w:ascii="Times New Roman" w:hAnsi="Times New Roman" w:cs="Times New Roman"/>
          <w:bCs/>
          <w:sz w:val="28"/>
          <w:szCs w:val="28"/>
        </w:rPr>
        <w:t xml:space="preserve">Так, на думку С. Кисельова «авторитаризм – це міра свободи держави і свободи індивідів у суспільстві. Такий політичний режим природно притаманний державно організованому суспільству. Зрозуміло, що він заснований на раціональній підтримці вказаної міри. Абсолютизація одного з моментів авторитарного режиму є причиною виникнення інших типів </w:t>
      </w:r>
      <w:r w:rsidRPr="00DF7DA1">
        <w:rPr>
          <w:rFonts w:ascii="Times New Roman" w:hAnsi="Times New Roman" w:cs="Times New Roman"/>
          <w:bCs/>
          <w:sz w:val="28"/>
          <w:szCs w:val="28"/>
        </w:rPr>
        <w:lastRenderedPageBreak/>
        <w:t>політичного режиму»</w:t>
      </w:r>
      <w:r>
        <w:t xml:space="preserve">. </w:t>
      </w:r>
      <w:r w:rsidRPr="00DF7DA1">
        <w:rPr>
          <w:rFonts w:ascii="Times New Roman" w:hAnsi="Times New Roman" w:cs="Times New Roman"/>
          <w:bCs/>
          <w:sz w:val="28"/>
          <w:szCs w:val="28"/>
        </w:rPr>
        <w:t>Влада за авторитаризму сконцентрована в руках правлячої еліти, виборча система пристосована до рішень виконавчої влади, демократичні принципи не є абсолютною цінністю, значний обсяг влади перебуває в руках силових структур, принципи законності та конституційності практично завжди спотворюються</w:t>
      </w:r>
      <w:r>
        <w:rPr>
          <w:rFonts w:ascii="Times New Roman" w:hAnsi="Times New Roman" w:cs="Times New Roman"/>
          <w:bCs/>
          <w:sz w:val="28"/>
          <w:szCs w:val="28"/>
        </w:rPr>
        <w:t>.</w:t>
      </w:r>
      <w:r w:rsidRPr="00DF7DA1">
        <w:t xml:space="preserve"> </w:t>
      </w:r>
      <w:r w:rsidRPr="00DF7DA1">
        <w:rPr>
          <w:rFonts w:ascii="Times New Roman" w:hAnsi="Times New Roman" w:cs="Times New Roman"/>
          <w:bCs/>
          <w:sz w:val="28"/>
          <w:szCs w:val="28"/>
        </w:rPr>
        <w:t>Сучасний авторитаризм на думку П. Роедера є залишковою категорію режиму, що характеризує стан, в якому суспільства змушені вийти з процесу модернізації в результаті їхньої неготовності, у тому числі економічної, до сприйняття та підтримки демократичних структур, які їм були штучно прищеплені. Як тоталітаризм, так і демократія розглядаються як крайні форми розвитку суспільнополітичної думки, тобто в якості ідеальних типів політичної влади в її крайніх проявах, тоді як авторитаризм є категорією, якою позначають режим, що знаходиться на незавершеному етапі свого політичного розвитку</w:t>
      </w:r>
      <w:r>
        <w:rPr>
          <w:rFonts w:ascii="Times New Roman" w:hAnsi="Times New Roman" w:cs="Times New Roman"/>
          <w:bCs/>
          <w:sz w:val="28"/>
          <w:szCs w:val="28"/>
        </w:rPr>
        <w:t>.</w:t>
      </w:r>
      <w:r w:rsidRPr="00DF7DA1">
        <w:t xml:space="preserve"> </w:t>
      </w:r>
      <w:r w:rsidRPr="00DF7DA1">
        <w:rPr>
          <w:rFonts w:ascii="Times New Roman" w:hAnsi="Times New Roman" w:cs="Times New Roman"/>
          <w:bCs/>
          <w:sz w:val="28"/>
          <w:szCs w:val="28"/>
        </w:rPr>
        <w:t xml:space="preserve">Таким чином, можна стверджувати, що авторитаризм є певною формо політичного режиму, який увібрав в себе ознаки наведених вище, але не сформувався у власному концепті. На нашу ж думку, сучасний авторитаризм це такий спосіб організації політичного режиму, який зупинився в процесі своєї еволюції на незавершеному етапі, тобто розвиток якого продовжується, але не має чіткого орієнтиру. І таким чином сучасний авторитаризм зосереджений на так званому збиральному типі, беручи окремі інструменти та елементи управління від демократії та тоталітаризму. </w:t>
      </w:r>
      <w:r w:rsidR="00125C65" w:rsidRPr="00125C65">
        <w:rPr>
          <w:rFonts w:ascii="Times New Roman" w:hAnsi="Times New Roman" w:cs="Times New Roman"/>
          <w:bCs/>
          <w:sz w:val="28"/>
          <w:szCs w:val="28"/>
        </w:rPr>
        <w:t>[</w:t>
      </w:r>
      <w:r w:rsidR="00C83B8A">
        <w:rPr>
          <w:rFonts w:ascii="Times New Roman" w:hAnsi="Times New Roman" w:cs="Times New Roman"/>
          <w:bCs/>
          <w:sz w:val="28"/>
          <w:szCs w:val="28"/>
        </w:rPr>
        <w:t>25</w:t>
      </w:r>
      <w:r w:rsidR="00125C65">
        <w:rPr>
          <w:rFonts w:ascii="Times New Roman" w:hAnsi="Times New Roman" w:cs="Times New Roman"/>
          <w:bCs/>
          <w:sz w:val="28"/>
          <w:szCs w:val="28"/>
        </w:rPr>
        <w:t>, с. 20</w:t>
      </w:r>
      <w:r w:rsidR="00125C65" w:rsidRPr="00125C65">
        <w:rPr>
          <w:rFonts w:ascii="Times New Roman" w:hAnsi="Times New Roman" w:cs="Times New Roman"/>
          <w:bCs/>
          <w:sz w:val="28"/>
          <w:szCs w:val="28"/>
        </w:rPr>
        <w:t>].</w:t>
      </w:r>
      <w:r w:rsidR="00125C65">
        <w:rPr>
          <w:rFonts w:ascii="Times New Roman" w:hAnsi="Times New Roman" w:cs="Times New Roman"/>
          <w:bCs/>
          <w:sz w:val="28"/>
          <w:szCs w:val="28"/>
        </w:rPr>
        <w:t xml:space="preserve"> </w:t>
      </w:r>
    </w:p>
    <w:p w14:paraId="62EDE15A" w14:textId="00AFE8E1" w:rsidR="00DF7DA1" w:rsidRPr="0095594C" w:rsidRDefault="00DF7DA1" w:rsidP="00B11ED5">
      <w:pPr>
        <w:spacing w:after="0" w:line="360" w:lineRule="auto"/>
        <w:ind w:firstLine="709"/>
        <w:jc w:val="both"/>
        <w:rPr>
          <w:rFonts w:ascii="Times New Roman" w:hAnsi="Times New Roman" w:cs="Times New Roman"/>
          <w:bCs/>
          <w:sz w:val="28"/>
          <w:szCs w:val="28"/>
        </w:rPr>
      </w:pPr>
      <w:r w:rsidRPr="00DF7DA1">
        <w:rPr>
          <w:rFonts w:ascii="Times New Roman" w:hAnsi="Times New Roman" w:cs="Times New Roman"/>
          <w:bCs/>
          <w:sz w:val="28"/>
          <w:szCs w:val="28"/>
        </w:rPr>
        <w:t>М. Шабанов визначає, що особливістю авторитарного режиму завжди виступає персональна влада. «Харизма як джерело легітимності стосується, передусім, політичних лідерів патримо– ніального володіння. Харизматичний лідер стає легітимованим індивідами та суспільством у цілому. Його образ активно підтримується агітаційними та пропагандистськими</w:t>
      </w:r>
      <w:r w:rsidR="00C957C6">
        <w:rPr>
          <w:rFonts w:ascii="Times New Roman" w:hAnsi="Times New Roman" w:cs="Times New Roman"/>
          <w:bCs/>
          <w:sz w:val="28"/>
          <w:szCs w:val="28"/>
        </w:rPr>
        <w:t xml:space="preserve"> методами, виступає в якості об’</w:t>
      </w:r>
      <w:r w:rsidRPr="00DF7DA1">
        <w:rPr>
          <w:rFonts w:ascii="Times New Roman" w:hAnsi="Times New Roman" w:cs="Times New Roman"/>
          <w:bCs/>
          <w:sz w:val="28"/>
          <w:szCs w:val="28"/>
        </w:rPr>
        <w:t>єднуючого та спрямовуючого систему. Проте реальна влада такого лідера може бути суто номінальна по відношенню до його безпосереднього оточення. З лідером ототожнюють політичний режим, державу»</w:t>
      </w:r>
      <w:r w:rsidRPr="00DF7DA1">
        <w:t xml:space="preserve"> </w:t>
      </w:r>
      <w:r>
        <w:rPr>
          <w:rFonts w:ascii="Times New Roman" w:hAnsi="Times New Roman" w:cs="Times New Roman"/>
          <w:bCs/>
          <w:sz w:val="28"/>
          <w:szCs w:val="28"/>
        </w:rPr>
        <w:t>[</w:t>
      </w:r>
      <w:r w:rsidR="00723E81">
        <w:rPr>
          <w:rFonts w:ascii="Times New Roman" w:hAnsi="Times New Roman" w:cs="Times New Roman"/>
          <w:bCs/>
          <w:sz w:val="28"/>
          <w:szCs w:val="28"/>
        </w:rPr>
        <w:t>31</w:t>
      </w:r>
      <w:r w:rsidRPr="00DF7DA1">
        <w:rPr>
          <w:rFonts w:ascii="Times New Roman" w:hAnsi="Times New Roman" w:cs="Times New Roman"/>
          <w:bCs/>
          <w:sz w:val="28"/>
          <w:szCs w:val="28"/>
        </w:rPr>
        <w:t>, с. 162–164]</w:t>
      </w:r>
      <w:r w:rsidR="007E4A52">
        <w:rPr>
          <w:rFonts w:ascii="Times New Roman" w:hAnsi="Times New Roman" w:cs="Times New Roman"/>
          <w:bCs/>
          <w:sz w:val="28"/>
          <w:szCs w:val="28"/>
        </w:rPr>
        <w:t xml:space="preserve">. </w:t>
      </w:r>
      <w:r w:rsidR="00842157" w:rsidRPr="00842157">
        <w:rPr>
          <w:rFonts w:ascii="Times New Roman" w:hAnsi="Times New Roman" w:cs="Times New Roman"/>
          <w:bCs/>
          <w:sz w:val="28"/>
          <w:szCs w:val="28"/>
        </w:rPr>
        <w:t xml:space="preserve">Хоча на думку В. В. Сухоноса «в умовах авторитарного режиму можливий частковий плюралізм, може бути обмежена </w:t>
      </w:r>
      <w:r w:rsidR="00842157" w:rsidRPr="00842157">
        <w:rPr>
          <w:rFonts w:ascii="Times New Roman" w:hAnsi="Times New Roman" w:cs="Times New Roman"/>
          <w:bCs/>
          <w:sz w:val="28"/>
          <w:szCs w:val="28"/>
        </w:rPr>
        <w:lastRenderedPageBreak/>
        <w:t>кількість партій, профспілок або інших організацій, але лише за умови їхньої підконтрольності автократу або хунті. Тобто може існувати лише імітація багатопартійності, тому що всі наявні партії повинні орієнтуватися на лінію, яку виробила правляча партія, у іншом</w:t>
      </w:r>
      <w:r w:rsidR="00842157">
        <w:rPr>
          <w:rFonts w:ascii="Times New Roman" w:hAnsi="Times New Roman" w:cs="Times New Roman"/>
          <w:bCs/>
          <w:sz w:val="28"/>
          <w:szCs w:val="28"/>
        </w:rPr>
        <w:t>у випадку вони забороняються» [</w:t>
      </w:r>
      <w:r w:rsidR="007D766F">
        <w:rPr>
          <w:rFonts w:ascii="Times New Roman" w:hAnsi="Times New Roman" w:cs="Times New Roman"/>
          <w:bCs/>
          <w:sz w:val="28"/>
          <w:szCs w:val="28"/>
        </w:rPr>
        <w:t>27</w:t>
      </w:r>
      <w:r w:rsidR="00842157" w:rsidRPr="00842157">
        <w:rPr>
          <w:rFonts w:ascii="Times New Roman" w:hAnsi="Times New Roman" w:cs="Times New Roman"/>
          <w:bCs/>
          <w:sz w:val="28"/>
          <w:szCs w:val="28"/>
        </w:rPr>
        <w:t>, с. 34–36]</w:t>
      </w:r>
      <w:r w:rsidR="0095594C" w:rsidRPr="0095594C">
        <w:rPr>
          <w:rFonts w:ascii="Times New Roman" w:hAnsi="Times New Roman" w:cs="Times New Roman"/>
          <w:bCs/>
          <w:sz w:val="28"/>
          <w:szCs w:val="28"/>
        </w:rPr>
        <w:t>.</w:t>
      </w:r>
    </w:p>
    <w:p w14:paraId="5AEB1CE6" w14:textId="070E5449" w:rsidR="00254A7D" w:rsidRPr="00254A7D" w:rsidRDefault="00254A7D" w:rsidP="008F3743">
      <w:pPr>
        <w:spacing w:after="0" w:line="360" w:lineRule="auto"/>
        <w:jc w:val="both"/>
        <w:rPr>
          <w:rFonts w:ascii="Times New Roman" w:hAnsi="Times New Roman" w:cs="Times New Roman"/>
          <w:bCs/>
          <w:sz w:val="28"/>
          <w:szCs w:val="28"/>
        </w:rPr>
      </w:pPr>
    </w:p>
    <w:p w14:paraId="16A677CC" w14:textId="5F431443" w:rsidR="006B7BB1" w:rsidRPr="0014656A" w:rsidRDefault="00591FE6" w:rsidP="0014656A">
      <w:pPr>
        <w:spacing w:after="0" w:line="360" w:lineRule="auto"/>
        <w:jc w:val="both"/>
        <w:rPr>
          <w:rFonts w:ascii="Times New Roman" w:hAnsi="Times New Roman" w:cs="Times New Roman"/>
          <w:sz w:val="28"/>
          <w:szCs w:val="28"/>
        </w:rPr>
      </w:pPr>
      <w:r w:rsidRPr="00B0108F">
        <w:rPr>
          <w:rFonts w:ascii="Times New Roman" w:hAnsi="Times New Roman" w:cs="Times New Roman"/>
          <w:b/>
          <w:bCs/>
          <w:sz w:val="28"/>
          <w:szCs w:val="28"/>
        </w:rPr>
        <w:t xml:space="preserve">       </w:t>
      </w:r>
      <w:r w:rsidR="0014656A">
        <w:rPr>
          <w:rFonts w:ascii="Times New Roman" w:hAnsi="Times New Roman" w:cs="Times New Roman"/>
          <w:b/>
          <w:bCs/>
          <w:sz w:val="28"/>
          <w:szCs w:val="28"/>
          <w:lang w:val="ru-RU"/>
        </w:rPr>
        <w:t>1.2.</w:t>
      </w:r>
      <w:r>
        <w:rPr>
          <w:rFonts w:ascii="Times New Roman" w:hAnsi="Times New Roman" w:cs="Times New Roman"/>
          <w:b/>
          <w:bCs/>
          <w:sz w:val="28"/>
          <w:szCs w:val="28"/>
          <w:lang w:val="ru-RU"/>
        </w:rPr>
        <w:t xml:space="preserve"> </w:t>
      </w:r>
      <w:r w:rsidR="001E0791" w:rsidRPr="0014656A">
        <w:rPr>
          <w:rFonts w:ascii="Times New Roman" w:hAnsi="Times New Roman" w:cs="Times New Roman"/>
          <w:b/>
          <w:bCs/>
          <w:sz w:val="28"/>
          <w:szCs w:val="28"/>
          <w:lang w:val="ru-RU"/>
        </w:rPr>
        <w:t>Понят</w:t>
      </w:r>
      <w:r w:rsidR="001E0791" w:rsidRPr="0014656A">
        <w:rPr>
          <w:rFonts w:ascii="Times New Roman" w:hAnsi="Times New Roman" w:cs="Times New Roman"/>
          <w:b/>
          <w:bCs/>
          <w:sz w:val="28"/>
          <w:szCs w:val="28"/>
        </w:rPr>
        <w:t xml:space="preserve">ійно-категоріальний апарат </w:t>
      </w:r>
      <w:r w:rsidR="006B7BB1" w:rsidRPr="0014656A">
        <w:rPr>
          <w:rFonts w:ascii="Times New Roman" w:hAnsi="Times New Roman" w:cs="Times New Roman"/>
          <w:b/>
          <w:bCs/>
          <w:sz w:val="28"/>
          <w:szCs w:val="28"/>
        </w:rPr>
        <w:t xml:space="preserve">трансформації авторитарного режиму. </w:t>
      </w:r>
    </w:p>
    <w:p w14:paraId="5E6BBCC6" w14:textId="588B4723" w:rsidR="000B6AE6" w:rsidRPr="006B7BB1" w:rsidRDefault="00E67DDD" w:rsidP="006B7B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AE6" w:rsidRPr="006B7BB1">
        <w:rPr>
          <w:rFonts w:ascii="Times New Roman" w:hAnsi="Times New Roman" w:cs="Times New Roman"/>
          <w:sz w:val="28"/>
          <w:szCs w:val="28"/>
        </w:rPr>
        <w:t>Понятійний апарат для вивчення трансформації авторитаризму містить широкий спектр понять і категорій, що дозволяють глибше зрозуміти цей</w:t>
      </w:r>
      <w:r w:rsidR="00F42E4F" w:rsidRPr="006B7BB1">
        <w:rPr>
          <w:rFonts w:ascii="Times New Roman" w:hAnsi="Times New Roman" w:cs="Times New Roman"/>
          <w:sz w:val="28"/>
          <w:szCs w:val="28"/>
        </w:rPr>
        <w:t xml:space="preserve"> складний процес</w:t>
      </w:r>
      <w:r w:rsidR="00207953">
        <w:rPr>
          <w:rFonts w:ascii="Times New Roman" w:hAnsi="Times New Roman" w:cs="Times New Roman"/>
          <w:sz w:val="28"/>
          <w:szCs w:val="28"/>
        </w:rPr>
        <w:t xml:space="preserve">. </w:t>
      </w:r>
      <w:r w:rsidR="00F42E4F" w:rsidRPr="006B7BB1">
        <w:rPr>
          <w:rFonts w:ascii="Times New Roman" w:hAnsi="Times New Roman" w:cs="Times New Roman"/>
          <w:sz w:val="28"/>
          <w:szCs w:val="28"/>
        </w:rPr>
        <w:t xml:space="preserve">Авторитаризм – </w:t>
      </w:r>
      <w:r w:rsidR="000B6AE6" w:rsidRPr="006B7BB1">
        <w:rPr>
          <w:rFonts w:ascii="Times New Roman" w:hAnsi="Times New Roman" w:cs="Times New Roman"/>
          <w:sz w:val="28"/>
          <w:szCs w:val="28"/>
        </w:rPr>
        <w:t xml:space="preserve">це політична система, що характеризується концентрацією влади в руках одного або декількох осіб, обмеженнями політичної свободи і громадянських прав, відсутністю демократичні інститути </w:t>
      </w:r>
      <w:r w:rsidR="009B1248" w:rsidRPr="006B7BB1">
        <w:rPr>
          <w:rFonts w:ascii="Times New Roman" w:hAnsi="Times New Roman" w:cs="Times New Roman"/>
          <w:sz w:val="28"/>
          <w:szCs w:val="28"/>
        </w:rPr>
        <w:t xml:space="preserve">і процедури. Трансформація  – </w:t>
      </w:r>
      <w:r w:rsidR="00DA3AF2" w:rsidRPr="006B7BB1">
        <w:rPr>
          <w:rFonts w:ascii="Times New Roman" w:hAnsi="Times New Roman" w:cs="Times New Roman"/>
          <w:sz w:val="28"/>
          <w:szCs w:val="28"/>
        </w:rPr>
        <w:t xml:space="preserve"> </w:t>
      </w:r>
      <w:r w:rsidR="000B6AE6" w:rsidRPr="006B7BB1">
        <w:rPr>
          <w:rFonts w:ascii="Times New Roman" w:hAnsi="Times New Roman" w:cs="Times New Roman"/>
          <w:sz w:val="28"/>
          <w:szCs w:val="28"/>
        </w:rPr>
        <w:t xml:space="preserve">це процес переходу від однієї політичної системи до іншої, зміна структури влади, істотна зміна політичної системи, включаючи політичні та керівні органи. Демократизація, як складова трансформації, - це процес переходу від авторитарного або тоталітарного режиму до демократичної форми правління, що передбачає вільні вибори, забезпечення політичних і громадянських прав, розподіл влади і підзвітність влади громадянам. </w:t>
      </w:r>
    </w:p>
    <w:p w14:paraId="6635CE9F" w14:textId="7A6715B1" w:rsidR="000B6AE6" w:rsidRPr="000B6AE6" w:rsidRDefault="000B6AE6" w:rsidP="000B6AE6">
      <w:pPr>
        <w:spacing w:after="0" w:line="360" w:lineRule="auto"/>
        <w:ind w:firstLine="709"/>
        <w:jc w:val="both"/>
        <w:rPr>
          <w:rFonts w:ascii="Times New Roman" w:hAnsi="Times New Roman" w:cs="Times New Roman"/>
          <w:sz w:val="28"/>
          <w:szCs w:val="28"/>
        </w:rPr>
      </w:pPr>
      <w:r w:rsidRPr="000B6AE6">
        <w:rPr>
          <w:rFonts w:ascii="Times New Roman" w:hAnsi="Times New Roman" w:cs="Times New Roman"/>
          <w:sz w:val="28"/>
          <w:szCs w:val="28"/>
        </w:rPr>
        <w:t>Політична</w:t>
      </w:r>
      <w:r w:rsidR="00DF477E">
        <w:rPr>
          <w:rFonts w:ascii="Times New Roman" w:hAnsi="Times New Roman" w:cs="Times New Roman"/>
          <w:sz w:val="28"/>
          <w:szCs w:val="28"/>
        </w:rPr>
        <w:t xml:space="preserve"> </w:t>
      </w:r>
      <w:r w:rsidRPr="000B6AE6">
        <w:rPr>
          <w:rFonts w:ascii="Times New Roman" w:hAnsi="Times New Roman" w:cs="Times New Roman"/>
          <w:sz w:val="28"/>
          <w:szCs w:val="28"/>
        </w:rPr>
        <w:t>модернізація передбачає процес адаптації політичних інститутів, норм і цінностей до нових соціально-економічних умов, включаючи як демократичні, так і авторитарні зміни, в контексті вивчення авторитарних трансформацій. Важливою категорією дослідження є політичні системи - сукупність політичних систем, норм і відносин, які визначають порядок прийняття політичних рішень і здійснення влади в суспільстві. Режим, як категорія, означає набір способів і засобів здійснення влади, які визначають природу політичної системи (демократія, авторитаризм, тоталітаризм і т.д.). Політичні інститути, такі як парламент, уряд, судова система та політичні партії, є організаціями та установами, які виконують такі функції: функції управління та регулювання суспільних відносин.</w:t>
      </w:r>
    </w:p>
    <w:p w14:paraId="24817289" w14:textId="35469C10" w:rsidR="00142B79" w:rsidRDefault="0042100A" w:rsidP="00142B79">
      <w:pPr>
        <w:spacing w:line="360" w:lineRule="auto"/>
        <w:ind w:firstLine="709"/>
        <w:jc w:val="both"/>
        <w:rPr>
          <w:rFonts w:ascii="Times New Roman" w:hAnsi="Times New Roman" w:cs="Times New Roman"/>
          <w:sz w:val="28"/>
          <w:szCs w:val="28"/>
        </w:rPr>
      </w:pPr>
      <w:r w:rsidRPr="0042100A">
        <w:rPr>
          <w:rFonts w:ascii="Times New Roman" w:hAnsi="Times New Roman" w:cs="Times New Roman"/>
          <w:sz w:val="28"/>
          <w:szCs w:val="28"/>
        </w:rPr>
        <w:lastRenderedPageBreak/>
        <w:t xml:space="preserve">Політичний режим </w:t>
      </w:r>
      <w:r w:rsidR="00DE0B9B" w:rsidRPr="00B0108F">
        <w:rPr>
          <w:rFonts w:ascii="Times New Roman" w:hAnsi="Times New Roman" w:cs="Times New Roman"/>
          <w:sz w:val="28"/>
          <w:szCs w:val="28"/>
        </w:rPr>
        <w:t xml:space="preserve">– </w:t>
      </w:r>
      <w:r w:rsidRPr="0042100A">
        <w:rPr>
          <w:rFonts w:ascii="Times New Roman" w:hAnsi="Times New Roman" w:cs="Times New Roman"/>
          <w:sz w:val="28"/>
          <w:szCs w:val="28"/>
        </w:rPr>
        <w:t>це спосіб функціонування та взаємозвʼязку основних елементів політичної системи суспільства</w:t>
      </w:r>
      <w:r w:rsidR="00F53148">
        <w:rPr>
          <w:rFonts w:ascii="Times New Roman" w:hAnsi="Times New Roman" w:cs="Times New Roman"/>
          <w:sz w:val="28"/>
          <w:szCs w:val="28"/>
        </w:rPr>
        <w:t xml:space="preserve">. </w:t>
      </w:r>
      <w:r w:rsidRPr="0042100A">
        <w:rPr>
          <w:rFonts w:ascii="Times New Roman" w:hAnsi="Times New Roman" w:cs="Times New Roman"/>
          <w:sz w:val="28"/>
          <w:szCs w:val="28"/>
        </w:rPr>
        <w:t>Критеріями характеристики режиму виступають такі його ознаки: співвідношення повноважень у владному трикутнику «президент-парламент-уряд»; державного уряду та</w:t>
      </w:r>
      <w:r w:rsidR="00045CC5">
        <w:rPr>
          <w:rFonts w:ascii="Times New Roman" w:hAnsi="Times New Roman" w:cs="Times New Roman"/>
          <w:sz w:val="28"/>
          <w:szCs w:val="28"/>
        </w:rPr>
        <w:t xml:space="preserve"> </w:t>
      </w:r>
      <w:r w:rsidRPr="0042100A">
        <w:rPr>
          <w:rFonts w:ascii="Times New Roman" w:hAnsi="Times New Roman" w:cs="Times New Roman"/>
          <w:sz w:val="28"/>
          <w:szCs w:val="28"/>
        </w:rPr>
        <w:t>органів місцевого самоврядування; спосіб формування органів влади; правовий статус особи; становище політичних партій та громадських організацій, зокрема опозиційних; стиль прийняття політичних рішень; порядок функціонування силових структур держави; легітимність як визнання режиму громадськістю та відповідність діяльності політичної влади суспільним цінностям.</w:t>
      </w:r>
      <w:r w:rsidR="00AF2350">
        <w:rPr>
          <w:rFonts w:ascii="Times New Roman" w:hAnsi="Times New Roman" w:cs="Times New Roman"/>
          <w:sz w:val="28"/>
          <w:szCs w:val="28"/>
        </w:rPr>
        <w:t xml:space="preserve"> </w:t>
      </w:r>
      <w:r w:rsidRPr="0042100A">
        <w:rPr>
          <w:rFonts w:ascii="Times New Roman" w:hAnsi="Times New Roman" w:cs="Times New Roman"/>
          <w:sz w:val="28"/>
          <w:szCs w:val="28"/>
        </w:rPr>
        <w:t>Відповідно до наведених вище критеріїв, політичні режими класифікують як демократичні та недемократичні.</w:t>
      </w:r>
      <w:r w:rsidR="00AF2350">
        <w:rPr>
          <w:rFonts w:ascii="Times New Roman" w:hAnsi="Times New Roman" w:cs="Times New Roman"/>
          <w:sz w:val="28"/>
          <w:szCs w:val="28"/>
        </w:rPr>
        <w:t xml:space="preserve"> </w:t>
      </w:r>
      <w:r w:rsidRPr="0042100A">
        <w:rPr>
          <w:rFonts w:ascii="Times New Roman" w:hAnsi="Times New Roman" w:cs="Times New Roman"/>
          <w:sz w:val="28"/>
          <w:szCs w:val="28"/>
        </w:rPr>
        <w:t>Демократичний режим являє собою такий стан політичного життя суспільства, за якого державна влада здійснюється на основі принципів широкої і реальної участі громадян та їх обʼєднань у формуванні державної політики, формуванні і</w:t>
      </w:r>
      <w:r>
        <w:rPr>
          <w:rFonts w:ascii="Times New Roman" w:hAnsi="Times New Roman" w:cs="Times New Roman"/>
          <w:sz w:val="28"/>
          <w:szCs w:val="28"/>
        </w:rPr>
        <w:t xml:space="preserve"> </w:t>
      </w:r>
      <w:r w:rsidRPr="0042100A">
        <w:rPr>
          <w:rFonts w:ascii="Times New Roman" w:hAnsi="Times New Roman" w:cs="Times New Roman"/>
          <w:sz w:val="28"/>
          <w:szCs w:val="28"/>
        </w:rPr>
        <w:t>державних органів,</w:t>
      </w:r>
      <w:r w:rsidR="00AF2350">
        <w:rPr>
          <w:rFonts w:ascii="Times New Roman" w:hAnsi="Times New Roman" w:cs="Times New Roman"/>
          <w:sz w:val="28"/>
          <w:szCs w:val="28"/>
        </w:rPr>
        <w:t xml:space="preserve"> дотримання прав і свобод</w:t>
      </w:r>
      <w:r>
        <w:rPr>
          <w:rFonts w:ascii="Times New Roman" w:hAnsi="Times New Roman" w:cs="Times New Roman"/>
          <w:sz w:val="28"/>
          <w:szCs w:val="28"/>
        </w:rPr>
        <w:t xml:space="preserve"> </w:t>
      </w:r>
      <w:r w:rsidRPr="0042100A">
        <w:rPr>
          <w:rFonts w:ascii="Times New Roman" w:hAnsi="Times New Roman" w:cs="Times New Roman"/>
          <w:sz w:val="28"/>
          <w:szCs w:val="28"/>
        </w:rPr>
        <w:t>людини.</w:t>
      </w:r>
      <w:r w:rsidR="00045CC5">
        <w:rPr>
          <w:rFonts w:ascii="Times New Roman" w:hAnsi="Times New Roman" w:cs="Times New Roman"/>
          <w:sz w:val="28"/>
          <w:szCs w:val="28"/>
        </w:rPr>
        <w:t xml:space="preserve"> </w:t>
      </w:r>
      <w:r w:rsidR="00D5799C" w:rsidRPr="0042100A">
        <w:rPr>
          <w:rFonts w:ascii="Times New Roman" w:hAnsi="Times New Roman" w:cs="Times New Roman"/>
          <w:sz w:val="28"/>
          <w:szCs w:val="28"/>
        </w:rPr>
        <w:t>[</w:t>
      </w:r>
      <w:r w:rsidR="002232D4">
        <w:rPr>
          <w:rFonts w:ascii="Times New Roman" w:hAnsi="Times New Roman" w:cs="Times New Roman"/>
          <w:sz w:val="28"/>
          <w:szCs w:val="28"/>
        </w:rPr>
        <w:t>15,</w:t>
      </w:r>
      <w:r w:rsidR="00CB07F3">
        <w:rPr>
          <w:rFonts w:ascii="Times New Roman" w:hAnsi="Times New Roman" w:cs="Times New Roman"/>
          <w:sz w:val="28"/>
          <w:szCs w:val="28"/>
        </w:rPr>
        <w:t xml:space="preserve"> </w:t>
      </w:r>
      <w:r w:rsidR="00D5799C" w:rsidRPr="0042100A">
        <w:rPr>
          <w:rFonts w:ascii="Times New Roman" w:hAnsi="Times New Roman" w:cs="Times New Roman"/>
          <w:sz w:val="28"/>
          <w:szCs w:val="28"/>
        </w:rPr>
        <w:t>с.</w:t>
      </w:r>
      <w:r w:rsidR="00985ECF" w:rsidRPr="00B0108F">
        <w:rPr>
          <w:rFonts w:ascii="Times New Roman" w:hAnsi="Times New Roman" w:cs="Times New Roman"/>
          <w:sz w:val="28"/>
          <w:szCs w:val="28"/>
        </w:rPr>
        <w:t xml:space="preserve"> 234</w:t>
      </w:r>
      <w:r w:rsidR="00D5799C" w:rsidRPr="0042100A">
        <w:rPr>
          <w:rFonts w:ascii="Times New Roman" w:hAnsi="Times New Roman" w:cs="Times New Roman"/>
          <w:sz w:val="28"/>
          <w:szCs w:val="28"/>
        </w:rPr>
        <w:t>]</w:t>
      </w:r>
      <w:r w:rsidR="00921D0C">
        <w:rPr>
          <w:rFonts w:ascii="Times New Roman" w:hAnsi="Times New Roman" w:cs="Times New Roman"/>
          <w:sz w:val="28"/>
          <w:szCs w:val="28"/>
        </w:rPr>
        <w:t xml:space="preserve">. </w:t>
      </w:r>
    </w:p>
    <w:p w14:paraId="36677E08" w14:textId="7BC73677" w:rsidR="004614A6" w:rsidRDefault="00AA5837" w:rsidP="00142B79">
      <w:pPr>
        <w:spacing w:line="360" w:lineRule="auto"/>
        <w:ind w:firstLine="709"/>
        <w:jc w:val="both"/>
        <w:rPr>
          <w:rFonts w:ascii="Times New Roman" w:hAnsi="Times New Roman" w:cs="Times New Roman"/>
          <w:sz w:val="28"/>
          <w:szCs w:val="28"/>
        </w:rPr>
      </w:pPr>
      <w:r w:rsidRPr="00AA5837">
        <w:rPr>
          <w:rFonts w:ascii="Times New Roman" w:hAnsi="Times New Roman" w:cs="Times New Roman"/>
          <w:sz w:val="28"/>
          <w:szCs w:val="28"/>
        </w:rPr>
        <w:t>Питання дослідження трансформації політичних режимів по</w:t>
      </w:r>
      <w:r w:rsidR="00C40E05">
        <w:rPr>
          <w:rFonts w:ascii="Times New Roman" w:hAnsi="Times New Roman" w:cs="Times New Roman"/>
          <w:sz w:val="28"/>
          <w:szCs w:val="28"/>
        </w:rPr>
        <w:t xml:space="preserve">сідає чільне місце </w:t>
      </w:r>
      <w:r w:rsidR="00C40E05" w:rsidRPr="00C40E05">
        <w:rPr>
          <w:rFonts w:ascii="Times New Roman" w:hAnsi="Times New Roman" w:cs="Times New Roman"/>
          <w:sz w:val="28"/>
          <w:szCs w:val="28"/>
        </w:rPr>
        <w:t xml:space="preserve">в </w:t>
      </w:r>
      <w:r w:rsidRPr="00AA5837">
        <w:rPr>
          <w:rFonts w:ascii="Times New Roman" w:hAnsi="Times New Roman" w:cs="Times New Roman"/>
          <w:sz w:val="28"/>
          <w:szCs w:val="28"/>
        </w:rPr>
        <w:t xml:space="preserve">політологічній науці. Існує велика кількість теорій, які досліджують дане явище і пояснюють його неоднозначність. Але варто зауважити, що жодна з них не є ідеальною, будь-яка з тих теорій має велику </w:t>
      </w:r>
      <w:r>
        <w:rPr>
          <w:rFonts w:ascii="Times New Roman" w:hAnsi="Times New Roman" w:cs="Times New Roman"/>
          <w:sz w:val="28"/>
          <w:szCs w:val="28"/>
        </w:rPr>
        <w:t>кількість переваг та недоліків.</w:t>
      </w:r>
      <w:r>
        <w:rPr>
          <w:rFonts w:ascii="Times New Roman" w:hAnsi="Times New Roman" w:cs="Times New Roman"/>
          <w:sz w:val="28"/>
          <w:szCs w:val="28"/>
          <w:lang w:val="ru-RU"/>
        </w:rPr>
        <w:t xml:space="preserve"> </w:t>
      </w:r>
      <w:r w:rsidRPr="00AA5837">
        <w:rPr>
          <w:rFonts w:ascii="Times New Roman" w:hAnsi="Times New Roman" w:cs="Times New Roman"/>
          <w:sz w:val="28"/>
          <w:szCs w:val="28"/>
        </w:rPr>
        <w:t xml:space="preserve">Трансформація </w:t>
      </w:r>
      <w:r w:rsidR="00C40E05" w:rsidRPr="00C40E05">
        <w:rPr>
          <w:rFonts w:ascii="Times New Roman" w:hAnsi="Times New Roman" w:cs="Times New Roman"/>
          <w:sz w:val="28"/>
          <w:szCs w:val="28"/>
        </w:rPr>
        <w:t xml:space="preserve">– </w:t>
      </w:r>
      <w:r w:rsidRPr="00AA5837">
        <w:rPr>
          <w:rFonts w:ascii="Times New Roman" w:hAnsi="Times New Roman" w:cs="Times New Roman"/>
          <w:sz w:val="28"/>
          <w:szCs w:val="28"/>
        </w:rPr>
        <w:t>це радикальна та відносно швидка з</w:t>
      </w:r>
      <w:r>
        <w:rPr>
          <w:rFonts w:ascii="Times New Roman" w:hAnsi="Times New Roman" w:cs="Times New Roman"/>
          <w:sz w:val="28"/>
          <w:szCs w:val="28"/>
        </w:rPr>
        <w:t>міна політичної природи та типу</w:t>
      </w:r>
      <w:r>
        <w:rPr>
          <w:rFonts w:ascii="Times New Roman" w:hAnsi="Times New Roman" w:cs="Times New Roman"/>
          <w:sz w:val="28"/>
          <w:szCs w:val="28"/>
          <w:lang w:val="ru-RU"/>
        </w:rPr>
        <w:t xml:space="preserve"> </w:t>
      </w:r>
      <w:r w:rsidRPr="00AA5837">
        <w:rPr>
          <w:rFonts w:ascii="Times New Roman" w:hAnsi="Times New Roman" w:cs="Times New Roman"/>
          <w:sz w:val="28"/>
          <w:szCs w:val="28"/>
        </w:rPr>
        <w:t>суспільства. Таке визначення трансформації в широкому значенні, я</w:t>
      </w:r>
      <w:r>
        <w:rPr>
          <w:rFonts w:ascii="Times New Roman" w:hAnsi="Times New Roman" w:cs="Times New Roman"/>
          <w:sz w:val="28"/>
          <w:szCs w:val="28"/>
        </w:rPr>
        <w:t>ке розкриває процес зміни цілої</w:t>
      </w:r>
      <w:r>
        <w:rPr>
          <w:rFonts w:ascii="Times New Roman" w:hAnsi="Times New Roman" w:cs="Times New Roman"/>
          <w:sz w:val="28"/>
          <w:szCs w:val="28"/>
          <w:lang w:val="ru-RU"/>
        </w:rPr>
        <w:t xml:space="preserve"> </w:t>
      </w:r>
      <w:r w:rsidRPr="00AA5837">
        <w:rPr>
          <w:rFonts w:ascii="Times New Roman" w:hAnsi="Times New Roman" w:cs="Times New Roman"/>
          <w:sz w:val="28"/>
          <w:szCs w:val="28"/>
        </w:rPr>
        <w:t>системи суспільства. Трансформація може відбуватися як у напрям</w:t>
      </w:r>
      <w:r>
        <w:rPr>
          <w:rFonts w:ascii="Times New Roman" w:hAnsi="Times New Roman" w:cs="Times New Roman"/>
          <w:sz w:val="28"/>
          <w:szCs w:val="28"/>
        </w:rPr>
        <w:t>и переходу від тоталітаризму та</w:t>
      </w:r>
      <w:r>
        <w:rPr>
          <w:rFonts w:ascii="Times New Roman" w:hAnsi="Times New Roman" w:cs="Times New Roman"/>
          <w:sz w:val="28"/>
          <w:szCs w:val="28"/>
          <w:lang w:val="ru-RU"/>
        </w:rPr>
        <w:t xml:space="preserve"> </w:t>
      </w:r>
      <w:r w:rsidRPr="00AA5837">
        <w:rPr>
          <w:rFonts w:ascii="Times New Roman" w:hAnsi="Times New Roman" w:cs="Times New Roman"/>
          <w:sz w:val="28"/>
          <w:szCs w:val="28"/>
        </w:rPr>
        <w:t xml:space="preserve">авторитаризму до демократії, так і у зворотному напрямі. Перші спроби пояснення суті транзиту належать С. Ліпсету, Г. Алмонду та С. Вербі, які є представниками теорії модернізації, яка згодом розвинулася у структурний (функціональний) підхід. Згідно з цим підходом можливість переходу певної країни до демократії корелюється з </w:t>
      </w:r>
      <w:r w:rsidR="00C957C6">
        <w:rPr>
          <w:rFonts w:ascii="Times New Roman" w:hAnsi="Times New Roman" w:cs="Times New Roman"/>
          <w:sz w:val="28"/>
          <w:szCs w:val="28"/>
        </w:rPr>
        <w:t>наявністю в ній тих чи інших об’</w:t>
      </w:r>
      <w:r w:rsidRPr="00AA5837">
        <w:rPr>
          <w:rFonts w:ascii="Times New Roman" w:hAnsi="Times New Roman" w:cs="Times New Roman"/>
          <w:sz w:val="28"/>
          <w:szCs w:val="28"/>
        </w:rPr>
        <w:t>єктивних передумов.</w:t>
      </w:r>
      <w:r>
        <w:rPr>
          <w:rFonts w:ascii="Times New Roman" w:hAnsi="Times New Roman" w:cs="Times New Roman"/>
          <w:sz w:val="28"/>
          <w:szCs w:val="28"/>
          <w:lang w:val="ru-RU"/>
        </w:rPr>
        <w:t xml:space="preserve"> </w:t>
      </w:r>
      <w:r w:rsidR="00C40E05">
        <w:rPr>
          <w:rFonts w:ascii="Times New Roman" w:hAnsi="Times New Roman" w:cs="Times New Roman"/>
          <w:sz w:val="28"/>
          <w:szCs w:val="28"/>
          <w:lang w:val="ru-RU"/>
        </w:rPr>
        <w:t>[</w:t>
      </w:r>
      <w:r w:rsidR="00BA050A">
        <w:rPr>
          <w:rFonts w:ascii="Times New Roman" w:hAnsi="Times New Roman" w:cs="Times New Roman"/>
          <w:sz w:val="28"/>
          <w:szCs w:val="28"/>
        </w:rPr>
        <w:t>21</w:t>
      </w:r>
      <w:r w:rsidR="009C7D1C">
        <w:rPr>
          <w:rFonts w:ascii="Times New Roman" w:hAnsi="Times New Roman" w:cs="Times New Roman"/>
          <w:sz w:val="28"/>
          <w:szCs w:val="28"/>
          <w:lang w:val="ru-RU"/>
        </w:rPr>
        <w:t>, с. 151</w:t>
      </w:r>
      <w:r w:rsidR="00C40E05" w:rsidRPr="00C40E05">
        <w:rPr>
          <w:rFonts w:ascii="Times New Roman" w:hAnsi="Times New Roman" w:cs="Times New Roman"/>
          <w:sz w:val="28"/>
          <w:szCs w:val="28"/>
          <w:lang w:val="ru-RU"/>
        </w:rPr>
        <w:t>]</w:t>
      </w:r>
      <w:r w:rsidR="0095594C">
        <w:rPr>
          <w:rFonts w:ascii="Times New Roman" w:hAnsi="Times New Roman" w:cs="Times New Roman"/>
          <w:sz w:val="28"/>
          <w:szCs w:val="28"/>
          <w:lang w:val="ru-RU"/>
        </w:rPr>
        <w:t xml:space="preserve">. </w:t>
      </w:r>
      <w:r w:rsidR="00937CDC" w:rsidRPr="00937CDC">
        <w:rPr>
          <w:rFonts w:ascii="Times New Roman" w:hAnsi="Times New Roman" w:cs="Times New Roman"/>
          <w:sz w:val="28"/>
          <w:szCs w:val="28"/>
        </w:rPr>
        <w:t xml:space="preserve">Сутність дослідження трансформації авторитаризму полягає в глибокому </w:t>
      </w:r>
      <w:r w:rsidR="00937CDC" w:rsidRPr="00937CDC">
        <w:rPr>
          <w:rFonts w:ascii="Times New Roman" w:hAnsi="Times New Roman" w:cs="Times New Roman"/>
          <w:sz w:val="28"/>
          <w:szCs w:val="28"/>
        </w:rPr>
        <w:lastRenderedPageBreak/>
        <w:t>аналізі процесів, що спричиняють зміни у формі, структурі, функціонуванні та природі авторитарних режимів. Це міждисциплінарне поле вивчення охоплює широкий спектр аспектів, що включають політичні, економічні, соціокультурні, інституціональні та міжнародні фактори, що впливають на розвиток авторит</w:t>
      </w:r>
      <w:r w:rsidR="00937CDC">
        <w:rPr>
          <w:rFonts w:ascii="Times New Roman" w:hAnsi="Times New Roman" w:cs="Times New Roman"/>
          <w:sz w:val="28"/>
          <w:szCs w:val="28"/>
        </w:rPr>
        <w:t xml:space="preserve">арних систем в сучасному світі. </w:t>
      </w:r>
      <w:r w:rsidR="00937CDC" w:rsidRPr="00937CDC">
        <w:rPr>
          <w:rFonts w:ascii="Times New Roman" w:hAnsi="Times New Roman" w:cs="Times New Roman"/>
          <w:sz w:val="28"/>
          <w:szCs w:val="28"/>
        </w:rPr>
        <w:t xml:space="preserve">Дослідження трансформації авторитаризму спрямоване на розуміння явищ, таких як перехід до більш демократичних форм влади, адаптація авторитарних структур до нових викликів, еволюція стратегій управління, реакція на громадський натиск і міжнародний тиск. Дослідники розглядають, які фактори сприяють або стримують процеси трансформації, і як вони взаємодіють у контексті </w:t>
      </w:r>
      <w:r w:rsidR="00AA586A">
        <w:rPr>
          <w:rFonts w:ascii="Times New Roman" w:hAnsi="Times New Roman" w:cs="Times New Roman"/>
          <w:sz w:val="28"/>
          <w:szCs w:val="28"/>
        </w:rPr>
        <w:t xml:space="preserve">конкретних авторитарних систем. </w:t>
      </w:r>
      <w:r w:rsidR="00937CDC" w:rsidRPr="00937CDC">
        <w:rPr>
          <w:rFonts w:ascii="Times New Roman" w:hAnsi="Times New Roman" w:cs="Times New Roman"/>
          <w:sz w:val="28"/>
          <w:szCs w:val="28"/>
        </w:rPr>
        <w:t>Вивчення трансформації авторитаризму включає в себе аналіз історичних прикладів переходу від авторитарних режимів до більш демократичних форм управління, таких як процеси демократизації, революції, а також вивчення сучасних прикладів зміни авторитарних структур під впливом нових технологій, економічних зрушень, соціо</w:t>
      </w:r>
      <w:r w:rsidR="00AA586A">
        <w:rPr>
          <w:rFonts w:ascii="Times New Roman" w:hAnsi="Times New Roman" w:cs="Times New Roman"/>
          <w:sz w:val="28"/>
          <w:szCs w:val="28"/>
        </w:rPr>
        <w:t xml:space="preserve">культурних та політичних рухів. </w:t>
      </w:r>
      <w:r w:rsidR="00937CDC" w:rsidRPr="00937CDC">
        <w:rPr>
          <w:rFonts w:ascii="Times New Roman" w:hAnsi="Times New Roman" w:cs="Times New Roman"/>
          <w:sz w:val="28"/>
          <w:szCs w:val="28"/>
        </w:rPr>
        <w:t>Зрозуміння трансформації авторитаризму має важливе значення для розвитку теорії політичних систем, формулювання стратегій міжнародної політики, а також для практичних зусиль у підтримці прав людини, демократії та правової держави.</w:t>
      </w:r>
      <w:r w:rsidR="0005589E" w:rsidRPr="0005589E">
        <w:t xml:space="preserve"> </w:t>
      </w:r>
      <w:r w:rsidR="0005589E" w:rsidRPr="0005589E">
        <w:rPr>
          <w:rFonts w:ascii="Times New Roman" w:hAnsi="Times New Roman" w:cs="Times New Roman"/>
          <w:sz w:val="28"/>
          <w:szCs w:val="28"/>
        </w:rPr>
        <w:t>Дослідження трансформації авторитарних режимів є важливим з кількох причин:</w:t>
      </w:r>
    </w:p>
    <w:p w14:paraId="3B5ADA63" w14:textId="77777777" w:rsidR="00B11ED5" w:rsidRPr="004614A6" w:rsidRDefault="00F526CD" w:rsidP="00062332">
      <w:pPr>
        <w:spacing w:after="0" w:line="360" w:lineRule="auto"/>
        <w:ind w:firstLine="709"/>
        <w:jc w:val="both"/>
        <w:rPr>
          <w:rFonts w:ascii="Times New Roman" w:hAnsi="Times New Roman" w:cs="Times New Roman"/>
          <w:sz w:val="28"/>
          <w:szCs w:val="28"/>
        </w:rPr>
      </w:pPr>
      <w:r w:rsidRPr="00B11ED5">
        <w:rPr>
          <w:rFonts w:ascii="Times New Roman" w:hAnsi="Times New Roman" w:cs="Times New Roman"/>
          <w:sz w:val="28"/>
          <w:szCs w:val="28"/>
        </w:rPr>
        <w:t>Розуміння причин і механізмів змін:</w:t>
      </w:r>
      <w:r w:rsidRPr="00383452">
        <w:rPr>
          <w:rFonts w:ascii="Times New Roman" w:hAnsi="Times New Roman" w:cs="Times New Roman"/>
          <w:sz w:val="28"/>
          <w:szCs w:val="28"/>
        </w:rPr>
        <w:t xml:space="preserve"> Вивчення трансформації авторитарних режимів вимагає аналізу різних причин і механізмів, які сприяють цим змінам. Однією з головних причин є економічні чинники, такі як економічні кризи, які можуть підірвати легітимність авторитарних режимів через погіршення умов життя і зростання недовіри до уряду. </w:t>
      </w:r>
      <w:r w:rsidRPr="00F526CD">
        <w:rPr>
          <w:rFonts w:ascii="Times New Roman" w:hAnsi="Times New Roman" w:cs="Times New Roman"/>
          <w:sz w:val="28"/>
          <w:szCs w:val="28"/>
          <w:lang w:val="ru-RU"/>
        </w:rPr>
        <w:t xml:space="preserve">Громадські рухи та протести також відіграють важливу роль, висловлюючи невдоволення режимом і вимагаючи демократичних реформ. Тиск і санкції з боку міжнародних організацій також можуть змусити авторитарні режими змінюватися. Крім того, важливу роль відіграють еліти, які можуть прийняти </w:t>
      </w:r>
      <w:r w:rsidRPr="00F526CD">
        <w:rPr>
          <w:rFonts w:ascii="Times New Roman" w:hAnsi="Times New Roman" w:cs="Times New Roman"/>
          <w:sz w:val="28"/>
          <w:szCs w:val="28"/>
          <w:lang w:val="ru-RU"/>
        </w:rPr>
        <w:lastRenderedPageBreak/>
        <w:t>рішення про перехід до демократії або утримання влади авторитарними методами. Серед інших важливих факторів - ступінь розвитку громадянського суспільства, рівень політичних репресій і реакція суспільства на них, а також ступінь відкритості економіки. Такі дослідження допомагають не лише зрозуміти процес трансформації, але й сформулювати стратегії підтримки демократії та уникнення політичних криз.</w:t>
      </w:r>
      <w:r w:rsidR="00B11ED5">
        <w:rPr>
          <w:rFonts w:ascii="Times New Roman" w:hAnsi="Times New Roman" w:cs="Times New Roman"/>
          <w:sz w:val="28"/>
          <w:szCs w:val="28"/>
          <w:lang w:val="ru-RU"/>
        </w:rPr>
        <w:t xml:space="preserve">   </w:t>
      </w:r>
    </w:p>
    <w:p w14:paraId="2778EDDF" w14:textId="77777777" w:rsidR="00994CAA" w:rsidRPr="00B11ED5" w:rsidRDefault="00994CAA" w:rsidP="00062332">
      <w:pPr>
        <w:spacing w:after="0" w:line="360" w:lineRule="auto"/>
        <w:ind w:firstLine="709"/>
        <w:jc w:val="both"/>
        <w:rPr>
          <w:rFonts w:ascii="Times New Roman" w:hAnsi="Times New Roman" w:cs="Times New Roman"/>
          <w:sz w:val="28"/>
          <w:szCs w:val="28"/>
          <w:lang w:val="ru-RU"/>
        </w:rPr>
      </w:pPr>
      <w:r w:rsidRPr="00B11ED5">
        <w:rPr>
          <w:rFonts w:ascii="Times New Roman" w:hAnsi="Times New Roman" w:cs="Times New Roman"/>
          <w:sz w:val="28"/>
          <w:szCs w:val="28"/>
          <w:lang w:val="ru-RU"/>
        </w:rPr>
        <w:t>Оцінка стабільності</w:t>
      </w:r>
      <w:r w:rsidRPr="00994CAA">
        <w:rPr>
          <w:rFonts w:ascii="Times New Roman" w:hAnsi="Times New Roman" w:cs="Times New Roman"/>
          <w:i/>
          <w:sz w:val="28"/>
          <w:szCs w:val="28"/>
          <w:lang w:val="ru-RU"/>
        </w:rPr>
        <w:t xml:space="preserve">: </w:t>
      </w:r>
      <w:r w:rsidRPr="00994CAA">
        <w:rPr>
          <w:rFonts w:ascii="Times New Roman" w:hAnsi="Times New Roman" w:cs="Times New Roman"/>
          <w:sz w:val="28"/>
          <w:szCs w:val="28"/>
          <w:lang w:val="ru-RU"/>
        </w:rPr>
        <w:t>дослідження стабільності авторитарних режимів важливе з кількох причин. По-перше, воно допомагає зрозуміти, які фактори дозволяють таким режимам виживати і залишатися при владі протягом тривалого часу. Воно допомагає прогнозувати майбутній політичний розвиток у країнах і регіонах, де існують авторитарні режими. Це також може допомогти виявити вразливі місця авторитарних режимів і спрямувати зусилля на їх підрив або підтримку демократичних змін. Вивчення оцінок стійкості авторитарних режимів може також сприяти кращому розумінню політичних режимів загалом і вдосконаленню демократичних інститутів і процесів. Для міжнародної спільноти та дипломатії вивчення стійкості авторитарних режимів є важливим для взаємодії з такими країнами та розробки стратегій підтримки демократичних перетворень. Таким чином, дослідження, що оцінюють стійкість авторитарних режимів, відіграють важливу роль у політичній науці та практиці, сприяючи розвитку демократії та стабільності в усьому світі.</w:t>
      </w:r>
    </w:p>
    <w:p w14:paraId="654A38AF" w14:textId="77777777" w:rsidR="00F526CD" w:rsidRPr="00F526CD" w:rsidRDefault="00F526CD" w:rsidP="00062332">
      <w:pPr>
        <w:spacing w:after="0" w:line="360" w:lineRule="auto"/>
        <w:ind w:firstLine="709"/>
        <w:jc w:val="both"/>
        <w:rPr>
          <w:rFonts w:ascii="Times New Roman" w:hAnsi="Times New Roman" w:cs="Times New Roman"/>
          <w:sz w:val="28"/>
          <w:szCs w:val="28"/>
          <w:lang w:val="ru-RU"/>
        </w:rPr>
      </w:pPr>
      <w:r w:rsidRPr="00B11ED5">
        <w:rPr>
          <w:rFonts w:ascii="Times New Roman" w:hAnsi="Times New Roman" w:cs="Times New Roman"/>
          <w:sz w:val="28"/>
          <w:szCs w:val="28"/>
          <w:lang w:val="ru-RU"/>
        </w:rPr>
        <w:t>Розвиток теорії та практики демократизації:</w:t>
      </w:r>
      <w:r w:rsidRPr="00F526CD">
        <w:rPr>
          <w:rFonts w:ascii="Times New Roman" w:hAnsi="Times New Roman" w:cs="Times New Roman"/>
          <w:sz w:val="28"/>
          <w:szCs w:val="28"/>
          <w:lang w:val="ru-RU"/>
        </w:rPr>
        <w:t xml:space="preserve"> трансформація авторитарних режимів дозволяє виявити основні чинники та умови, що сприяють переходу до демократії. Це допомагає вдосконалити теоретичні моделі демократизації та зрозуміти їхню реальність і застосовність у конкретних ситуаціях. Другий аспект полягає в тому, що дослідження трансформації допомагає виявити взаємозв'язки між різними політичними, соціокультурними та економічними факторами, які впливають на процеси демократизації. Це сприяє кращому розумінню динаміки цих процесів і дозволяє враховувати їх при формулюванні стратегій підтримки демократичних перетворень. Третій аспект полягає в тому, що, аналізуючи трансформацію авторитарних режимів, можна виявити нові </w:t>
      </w:r>
      <w:r w:rsidRPr="00F526CD">
        <w:rPr>
          <w:rFonts w:ascii="Times New Roman" w:hAnsi="Times New Roman" w:cs="Times New Roman"/>
          <w:sz w:val="28"/>
          <w:szCs w:val="28"/>
          <w:lang w:val="ru-RU"/>
        </w:rPr>
        <w:lastRenderedPageBreak/>
        <w:t>підходи та інновації в розбудові демократії, які можуть бути використані в інших контекстах. Це може допомогти вдосконалити і розширити застосування теорій демократизації.</w:t>
      </w:r>
    </w:p>
    <w:p w14:paraId="6B6D8603" w14:textId="77777777" w:rsidR="00F526CD" w:rsidRDefault="00F526CD" w:rsidP="00F42E4F">
      <w:pPr>
        <w:spacing w:after="0" w:line="360" w:lineRule="auto"/>
        <w:ind w:firstLine="709"/>
        <w:jc w:val="both"/>
        <w:rPr>
          <w:rFonts w:ascii="Times New Roman" w:hAnsi="Times New Roman" w:cs="Times New Roman"/>
          <w:sz w:val="28"/>
          <w:szCs w:val="28"/>
          <w:lang w:val="ru-RU"/>
        </w:rPr>
      </w:pPr>
      <w:r w:rsidRPr="00B11ED5">
        <w:rPr>
          <w:rFonts w:ascii="Times New Roman" w:hAnsi="Times New Roman" w:cs="Times New Roman"/>
          <w:sz w:val="28"/>
          <w:szCs w:val="28"/>
          <w:lang w:val="ru-RU"/>
        </w:rPr>
        <w:t>Прогнозування та запобігання міжнародним конфліктам:</w:t>
      </w:r>
      <w:r w:rsidRPr="00F526CD">
        <w:rPr>
          <w:rFonts w:ascii="Times New Roman" w:hAnsi="Times New Roman" w:cs="Times New Roman"/>
          <w:sz w:val="28"/>
          <w:szCs w:val="28"/>
          <w:lang w:val="ru-RU"/>
        </w:rPr>
        <w:t xml:space="preserve"> аналіз історії та динаміки авторитарних режимів </w:t>
      </w:r>
      <w:r w:rsidR="00994CAA">
        <w:rPr>
          <w:rFonts w:ascii="Times New Roman" w:hAnsi="Times New Roman" w:cs="Times New Roman"/>
          <w:sz w:val="28"/>
          <w:szCs w:val="28"/>
          <w:lang w:val="ru-RU"/>
        </w:rPr>
        <w:t>допоможе</w:t>
      </w:r>
      <w:r w:rsidRPr="00F526CD">
        <w:rPr>
          <w:rFonts w:ascii="Times New Roman" w:hAnsi="Times New Roman" w:cs="Times New Roman"/>
          <w:sz w:val="28"/>
          <w:szCs w:val="28"/>
          <w:lang w:val="ru-RU"/>
        </w:rPr>
        <w:t xml:space="preserve"> виявити тенденції, які можуть призвести до конфлікту, такі як політична нестабільність, націоналістичні амбіції та територіальні претензії. Вивчення цих факторів може допомогти країнам проаналізувати умови, за яких </w:t>
      </w:r>
      <w:r w:rsidR="00994CAA">
        <w:rPr>
          <w:rFonts w:ascii="Times New Roman" w:hAnsi="Times New Roman" w:cs="Times New Roman"/>
          <w:sz w:val="28"/>
          <w:szCs w:val="28"/>
        </w:rPr>
        <w:t xml:space="preserve">є імовірність </w:t>
      </w:r>
      <w:r w:rsidR="00994CAA">
        <w:rPr>
          <w:rFonts w:ascii="Times New Roman" w:hAnsi="Times New Roman" w:cs="Times New Roman"/>
          <w:sz w:val="28"/>
          <w:szCs w:val="28"/>
          <w:lang w:val="ru-RU"/>
        </w:rPr>
        <w:t xml:space="preserve">виникнення міжнародного </w:t>
      </w:r>
      <w:r w:rsidRPr="00F526CD">
        <w:rPr>
          <w:rFonts w:ascii="Times New Roman" w:hAnsi="Times New Roman" w:cs="Times New Roman"/>
          <w:sz w:val="28"/>
          <w:szCs w:val="28"/>
          <w:lang w:val="ru-RU"/>
        </w:rPr>
        <w:t>конфлікт</w:t>
      </w:r>
      <w:r w:rsidR="00994CAA">
        <w:rPr>
          <w:rFonts w:ascii="Times New Roman" w:hAnsi="Times New Roman" w:cs="Times New Roman"/>
          <w:sz w:val="28"/>
          <w:szCs w:val="28"/>
          <w:lang w:val="ru-RU"/>
        </w:rPr>
        <w:t>у</w:t>
      </w:r>
      <w:r w:rsidRPr="00F526CD">
        <w:rPr>
          <w:rFonts w:ascii="Times New Roman" w:hAnsi="Times New Roman" w:cs="Times New Roman"/>
          <w:sz w:val="28"/>
          <w:szCs w:val="28"/>
          <w:lang w:val="ru-RU"/>
        </w:rPr>
        <w:t xml:space="preserve">, і розробити стратегії уникнення конфлікту. Розуміння процесу змін </w:t>
      </w:r>
      <w:r w:rsidR="00994CAA">
        <w:rPr>
          <w:rFonts w:ascii="Times New Roman" w:hAnsi="Times New Roman" w:cs="Times New Roman"/>
          <w:sz w:val="28"/>
          <w:szCs w:val="28"/>
          <w:lang w:val="ru-RU"/>
        </w:rPr>
        <w:t xml:space="preserve">запобігає </w:t>
      </w:r>
      <w:r w:rsidRPr="00F526CD">
        <w:rPr>
          <w:rFonts w:ascii="Times New Roman" w:hAnsi="Times New Roman" w:cs="Times New Roman"/>
          <w:sz w:val="28"/>
          <w:szCs w:val="28"/>
          <w:lang w:val="ru-RU"/>
        </w:rPr>
        <w:t>конфліктам, пов'язаним з переходом від авторитарних до демократичних режимів. Коли авторитарний режим переходить до демократії, зовнішня політика країни</w:t>
      </w:r>
      <w:r w:rsidR="00994CAA">
        <w:rPr>
          <w:rFonts w:ascii="Times New Roman" w:hAnsi="Times New Roman" w:cs="Times New Roman"/>
          <w:sz w:val="28"/>
          <w:szCs w:val="28"/>
          <w:lang w:val="ru-RU"/>
        </w:rPr>
        <w:t xml:space="preserve"> має тенденцію до зміни</w:t>
      </w:r>
      <w:r w:rsidRPr="00F526CD">
        <w:rPr>
          <w:rFonts w:ascii="Times New Roman" w:hAnsi="Times New Roman" w:cs="Times New Roman"/>
          <w:sz w:val="28"/>
          <w:szCs w:val="28"/>
          <w:lang w:val="ru-RU"/>
        </w:rPr>
        <w:t>, а ймовірність агресії та конфліктів може зменшитися. Демократизація сприяє зміцненню верховенства права, розвитку громадянського суспільства та забезпе</w:t>
      </w:r>
      <w:r w:rsidR="00B11ED5">
        <w:rPr>
          <w:rFonts w:ascii="Times New Roman" w:hAnsi="Times New Roman" w:cs="Times New Roman"/>
          <w:sz w:val="28"/>
          <w:szCs w:val="28"/>
          <w:lang w:val="ru-RU"/>
        </w:rPr>
        <w:t xml:space="preserve">ченню внутрішньої стабільності. </w:t>
      </w:r>
      <w:r w:rsidRPr="00F526CD">
        <w:rPr>
          <w:rFonts w:ascii="Times New Roman" w:hAnsi="Times New Roman" w:cs="Times New Roman"/>
          <w:sz w:val="28"/>
          <w:szCs w:val="28"/>
          <w:lang w:val="ru-RU"/>
        </w:rPr>
        <w:t>Крім того, демократії частіше використовують мирні методи вирішення конфліктів і є більш відкритими до дипломатичних переговорів і компромісів. Це заохочує інші держави дотримуватися мирних методів вирішення конфліктів і допомагає підтримувати міжнародну стабіл</w:t>
      </w:r>
      <w:r w:rsidR="00994CAA">
        <w:rPr>
          <w:rFonts w:ascii="Times New Roman" w:hAnsi="Times New Roman" w:cs="Times New Roman"/>
          <w:sz w:val="28"/>
          <w:szCs w:val="28"/>
          <w:lang w:val="ru-RU"/>
        </w:rPr>
        <w:t xml:space="preserve">ьність. Вивчення трансформації допоможе </w:t>
      </w:r>
      <w:r w:rsidRPr="00F526CD">
        <w:rPr>
          <w:rFonts w:ascii="Times New Roman" w:hAnsi="Times New Roman" w:cs="Times New Roman"/>
          <w:sz w:val="28"/>
          <w:szCs w:val="28"/>
          <w:lang w:val="ru-RU"/>
        </w:rPr>
        <w:t xml:space="preserve"> краще зрозуміти рушійні сили конфлікту і розробити стратегії його запобігання. Наприклад, вивчення причин конфліктів у кр</w:t>
      </w:r>
      <w:r w:rsidR="00994CAA">
        <w:rPr>
          <w:rFonts w:ascii="Times New Roman" w:hAnsi="Times New Roman" w:cs="Times New Roman"/>
          <w:sz w:val="28"/>
          <w:szCs w:val="28"/>
          <w:lang w:val="ru-RU"/>
        </w:rPr>
        <w:t xml:space="preserve">аїнах з авторитарними режимами  допоможе </w:t>
      </w:r>
      <w:r w:rsidRPr="00F526CD">
        <w:rPr>
          <w:rFonts w:ascii="Times New Roman" w:hAnsi="Times New Roman" w:cs="Times New Roman"/>
          <w:sz w:val="28"/>
          <w:szCs w:val="28"/>
          <w:lang w:val="ru-RU"/>
        </w:rPr>
        <w:t>виявити ключові фактори, що спричиняють напруженість, і розробити механізми їх вирішення.</w:t>
      </w:r>
      <w:r w:rsidR="00B11ED5">
        <w:rPr>
          <w:rFonts w:ascii="Times New Roman" w:hAnsi="Times New Roman" w:cs="Times New Roman"/>
          <w:sz w:val="28"/>
          <w:szCs w:val="28"/>
          <w:lang w:val="ru-RU"/>
        </w:rPr>
        <w:t xml:space="preserve">                  </w:t>
      </w:r>
      <w:r w:rsidRPr="00F526CD">
        <w:rPr>
          <w:rFonts w:ascii="Times New Roman" w:hAnsi="Times New Roman" w:cs="Times New Roman"/>
          <w:sz w:val="28"/>
          <w:szCs w:val="28"/>
          <w:lang w:val="ru-RU"/>
        </w:rPr>
        <w:t>Таким чином, дослідження трансформації авторитарних режимів становить широкий практичний та академічний інтерес і може допомогти вдосконалити політичну практику та сприяти демократичним змінам.</w:t>
      </w:r>
    </w:p>
    <w:p w14:paraId="63BB0544" w14:textId="77777777" w:rsidR="00F42E4F" w:rsidRPr="00F526CD" w:rsidRDefault="00F42E4F" w:rsidP="00F42E4F">
      <w:pPr>
        <w:spacing w:after="0" w:line="360" w:lineRule="auto"/>
        <w:ind w:firstLine="709"/>
        <w:jc w:val="both"/>
        <w:rPr>
          <w:rFonts w:ascii="Times New Roman" w:hAnsi="Times New Roman" w:cs="Times New Roman"/>
          <w:sz w:val="28"/>
          <w:szCs w:val="28"/>
          <w:lang w:val="ru-RU"/>
        </w:rPr>
      </w:pPr>
    </w:p>
    <w:p w14:paraId="18C5FC5D" w14:textId="77777777" w:rsidR="00C957C6" w:rsidRPr="00B11ED5" w:rsidRDefault="00EF0928" w:rsidP="00F42E4F">
      <w:pPr>
        <w:pStyle w:val="a7"/>
        <w:numPr>
          <w:ilvl w:val="1"/>
          <w:numId w:val="14"/>
        </w:numPr>
        <w:spacing w:after="0" w:line="360" w:lineRule="auto"/>
        <w:jc w:val="both"/>
        <w:rPr>
          <w:rFonts w:ascii="Times New Roman" w:hAnsi="Times New Roman" w:cs="Times New Roman"/>
          <w:b/>
          <w:bCs/>
          <w:sz w:val="28"/>
          <w:szCs w:val="28"/>
        </w:rPr>
      </w:pPr>
      <w:r w:rsidRPr="0044070D">
        <w:rPr>
          <w:rFonts w:ascii="Times New Roman" w:hAnsi="Times New Roman" w:cs="Times New Roman"/>
          <w:b/>
          <w:bCs/>
          <w:sz w:val="28"/>
          <w:szCs w:val="28"/>
        </w:rPr>
        <w:t>Методологія вивчення трансформації авторитаризму</w:t>
      </w:r>
    </w:p>
    <w:p w14:paraId="7E6F3C85" w14:textId="77777777" w:rsidR="00C957C6" w:rsidRPr="00C957C6" w:rsidRDefault="00C957C6" w:rsidP="004614A6">
      <w:pPr>
        <w:spacing w:after="0" w:line="360" w:lineRule="auto"/>
        <w:ind w:firstLine="709"/>
        <w:jc w:val="both"/>
        <w:rPr>
          <w:rFonts w:ascii="Times New Roman" w:hAnsi="Times New Roman" w:cs="Times New Roman"/>
          <w:bCs/>
          <w:sz w:val="28"/>
          <w:szCs w:val="28"/>
          <w:lang w:val="ru-RU"/>
        </w:rPr>
      </w:pPr>
      <w:r w:rsidRPr="00633F19">
        <w:rPr>
          <w:rFonts w:ascii="Times New Roman" w:hAnsi="Times New Roman" w:cs="Times New Roman"/>
          <w:bCs/>
          <w:sz w:val="28"/>
          <w:szCs w:val="28"/>
        </w:rPr>
        <w:t xml:space="preserve">Аналіз і синтез в методології вивчення трансформації авторитаризму є важливими поняттями, що сприяють глибокому розумінню цього складного явища в політичній науці. </w:t>
      </w:r>
      <w:r w:rsidRPr="00C957C6">
        <w:rPr>
          <w:rFonts w:ascii="Times New Roman" w:hAnsi="Times New Roman" w:cs="Times New Roman"/>
          <w:bCs/>
          <w:sz w:val="28"/>
          <w:szCs w:val="28"/>
          <w:lang w:val="ru-RU"/>
        </w:rPr>
        <w:t xml:space="preserve">Аналіз передбачає систематичне вивчення </w:t>
      </w:r>
      <w:r w:rsidRPr="00C957C6">
        <w:rPr>
          <w:rFonts w:ascii="Times New Roman" w:hAnsi="Times New Roman" w:cs="Times New Roman"/>
          <w:bCs/>
          <w:sz w:val="28"/>
          <w:szCs w:val="28"/>
          <w:lang w:val="ru-RU"/>
        </w:rPr>
        <w:lastRenderedPageBreak/>
        <w:t>структурних компонентів авторитарного режиму, його функціональних механізмів та соціальних та політичних процесів, що лежать в його основі. Це означає аналіз структур влади, механізмів репресій, ідеологічних та інформаційних стратегій, за допомогою яких здійсн</w:t>
      </w:r>
      <w:r>
        <w:rPr>
          <w:rFonts w:ascii="Times New Roman" w:hAnsi="Times New Roman" w:cs="Times New Roman"/>
          <w:bCs/>
          <w:sz w:val="28"/>
          <w:szCs w:val="28"/>
          <w:lang w:val="ru-RU"/>
        </w:rPr>
        <w:t>юється управління суспільством.</w:t>
      </w:r>
    </w:p>
    <w:p w14:paraId="0C71B820" w14:textId="77777777" w:rsidR="00C957C6" w:rsidRPr="00C957C6" w:rsidRDefault="00C957C6" w:rsidP="004614A6">
      <w:pPr>
        <w:spacing w:after="0" w:line="360" w:lineRule="auto"/>
        <w:ind w:firstLine="709"/>
        <w:jc w:val="both"/>
        <w:rPr>
          <w:rFonts w:ascii="Times New Roman" w:hAnsi="Times New Roman" w:cs="Times New Roman"/>
          <w:bCs/>
          <w:sz w:val="28"/>
          <w:szCs w:val="28"/>
          <w:lang w:val="ru-RU"/>
        </w:rPr>
      </w:pPr>
      <w:r w:rsidRPr="00C957C6">
        <w:rPr>
          <w:rFonts w:ascii="Times New Roman" w:hAnsi="Times New Roman" w:cs="Times New Roman"/>
          <w:bCs/>
          <w:sz w:val="28"/>
          <w:szCs w:val="28"/>
          <w:lang w:val="ru-RU"/>
        </w:rPr>
        <w:t>У свою чергу, синтез полягає в узагальненні та інтеграції даних, отриманих в ході різних аспектів дослідження. Цей процес включає в себе розробку теоретичних моделей і концепцій, що пояснюють динаміку трансформації авторитаризму, виявлення нових форм авторитарних владних практик і їх взаємозв'язку з іншими соціальними явищами. Така інтеграція дозволяє визначити можливі шляхи еволюції авторитарних систем, адаптації до змін внутрішньої і зовнішньої політичної сит</w:t>
      </w:r>
      <w:r>
        <w:rPr>
          <w:rFonts w:ascii="Times New Roman" w:hAnsi="Times New Roman" w:cs="Times New Roman"/>
          <w:bCs/>
          <w:sz w:val="28"/>
          <w:szCs w:val="28"/>
          <w:lang w:val="ru-RU"/>
        </w:rPr>
        <w:t>уації, реформ і демократизації.</w:t>
      </w:r>
    </w:p>
    <w:p w14:paraId="01B15635" w14:textId="77777777" w:rsidR="0033124E" w:rsidRDefault="00C957C6" w:rsidP="004614A6">
      <w:pPr>
        <w:spacing w:after="0" w:line="360" w:lineRule="auto"/>
        <w:ind w:firstLine="709"/>
        <w:jc w:val="both"/>
        <w:rPr>
          <w:rFonts w:ascii="Times New Roman" w:hAnsi="Times New Roman" w:cs="Times New Roman"/>
          <w:bCs/>
          <w:sz w:val="28"/>
          <w:szCs w:val="28"/>
          <w:lang w:val="ru-RU"/>
        </w:rPr>
      </w:pPr>
      <w:r w:rsidRPr="00C957C6">
        <w:rPr>
          <w:rFonts w:ascii="Times New Roman" w:hAnsi="Times New Roman" w:cs="Times New Roman"/>
          <w:bCs/>
          <w:sz w:val="28"/>
          <w:szCs w:val="28"/>
          <w:lang w:val="ru-RU"/>
        </w:rPr>
        <w:t>У сукупності аналіз і синтез формують методологічну основу для всебічного вивчення трансформації авторитарних режимів і сприяють науковій обгрунтованості і розробці стратегій, спрямованих на перетворення політичного ландшафту в бік більш демократичної і стабільної форми правління.</w:t>
      </w:r>
    </w:p>
    <w:p w14:paraId="0B44D3AC" w14:textId="77777777" w:rsidR="00B11ED5" w:rsidRDefault="0044070D" w:rsidP="004614A6">
      <w:pPr>
        <w:spacing w:after="0" w:line="360" w:lineRule="auto"/>
        <w:ind w:firstLine="709"/>
        <w:jc w:val="both"/>
        <w:rPr>
          <w:rFonts w:ascii="Times New Roman" w:hAnsi="Times New Roman" w:cs="Times New Roman"/>
          <w:bCs/>
          <w:sz w:val="28"/>
          <w:szCs w:val="28"/>
          <w:lang w:val="ru-RU"/>
        </w:rPr>
      </w:pPr>
      <w:r w:rsidRPr="00FD33A9">
        <w:rPr>
          <w:rFonts w:ascii="Times New Roman" w:hAnsi="Times New Roman" w:cs="Times New Roman"/>
          <w:bCs/>
          <w:sz w:val="28"/>
          <w:szCs w:val="28"/>
        </w:rPr>
        <w:t xml:space="preserve">Історичний метод в методології трансформації авторитарного режиму  дозволяє зробити реальні висновки на основі аналізу минулого – виявити спільні закономірності та тенденції, сформулювати рекомендації щодо сучасної політики, оцінити актуальність історичний досвід у сучасних реаліях. </w:t>
      </w:r>
      <w:r w:rsidRPr="0044070D">
        <w:rPr>
          <w:rFonts w:ascii="Times New Roman" w:hAnsi="Times New Roman" w:cs="Times New Roman"/>
          <w:bCs/>
          <w:sz w:val="28"/>
          <w:szCs w:val="28"/>
          <w:lang w:val="ru-RU"/>
        </w:rPr>
        <w:t>Такий підхід дозволить отримати глибші знання про процеси демократизації та вироблення ефективних стратегій підтримки демократичних змін у сучасних авторитарних режимах.</w:t>
      </w:r>
      <w:r>
        <w:rPr>
          <w:rFonts w:ascii="Times New Roman" w:hAnsi="Times New Roman" w:cs="Times New Roman"/>
          <w:bCs/>
          <w:sz w:val="28"/>
          <w:szCs w:val="28"/>
          <w:lang w:val="ru-RU"/>
        </w:rPr>
        <w:t xml:space="preserve"> </w:t>
      </w:r>
      <w:r w:rsidRPr="0044070D">
        <w:rPr>
          <w:rFonts w:ascii="Times New Roman" w:hAnsi="Times New Roman" w:cs="Times New Roman"/>
          <w:bCs/>
          <w:sz w:val="28"/>
          <w:szCs w:val="28"/>
          <w:lang w:val="ru-RU"/>
        </w:rPr>
        <w:t>Таким чином, такий дослідницький підхід дозволяє вченим проаналізувати попередні випадки переходу від авторитаризму до демократії та виділити загальні тенденції, причини та наслідки таких трансформацій. Виділяють кілька важливих етапів використання історичног</w:t>
      </w:r>
      <w:r>
        <w:rPr>
          <w:rFonts w:ascii="Times New Roman" w:hAnsi="Times New Roman" w:cs="Times New Roman"/>
          <w:bCs/>
          <w:sz w:val="28"/>
          <w:szCs w:val="28"/>
          <w:lang w:val="ru-RU"/>
        </w:rPr>
        <w:t>о методу.</w:t>
      </w:r>
    </w:p>
    <w:p w14:paraId="6A792B9A" w14:textId="77777777" w:rsidR="0044070D" w:rsidRPr="0044070D" w:rsidRDefault="0044070D" w:rsidP="004614A6">
      <w:pPr>
        <w:spacing w:after="0" w:line="360" w:lineRule="auto"/>
        <w:ind w:firstLine="709"/>
        <w:jc w:val="both"/>
        <w:rPr>
          <w:rFonts w:ascii="Times New Roman" w:hAnsi="Times New Roman" w:cs="Times New Roman"/>
          <w:bCs/>
          <w:sz w:val="28"/>
          <w:szCs w:val="28"/>
          <w:lang w:val="ru-RU"/>
        </w:rPr>
      </w:pPr>
      <w:r w:rsidRPr="0044070D">
        <w:rPr>
          <w:rFonts w:ascii="Times New Roman" w:hAnsi="Times New Roman" w:cs="Times New Roman"/>
          <w:bCs/>
          <w:sz w:val="28"/>
          <w:szCs w:val="28"/>
          <w:lang w:val="ru-RU"/>
        </w:rPr>
        <w:t xml:space="preserve">Перший етап – скрупульозний збір та аналіз історичних даних про різні випадки трансформації авторитарних режимів. Це можуть бути випадки як </w:t>
      </w:r>
      <w:r w:rsidRPr="0044070D">
        <w:rPr>
          <w:rFonts w:ascii="Times New Roman" w:hAnsi="Times New Roman" w:cs="Times New Roman"/>
          <w:bCs/>
          <w:sz w:val="28"/>
          <w:szCs w:val="28"/>
          <w:lang w:val="ru-RU"/>
        </w:rPr>
        <w:lastRenderedPageBreak/>
        <w:t xml:space="preserve">минулого століття, так і не дуже давно. Наприклад, падіння комуністичних режимів у Східній Європі наприкінці 1980-х, революції в Латинській Америці у 1980-х чи щось на зразок «арабської весни» початку 2010-х. Вивчаючи весь цей досвід, науковці можуть виявити, які фактори сприяли успіху демократичних переходів, а які призвели до поразки та встановлення нового </w:t>
      </w:r>
      <w:r>
        <w:rPr>
          <w:rFonts w:ascii="Times New Roman" w:hAnsi="Times New Roman" w:cs="Times New Roman"/>
          <w:bCs/>
          <w:sz w:val="28"/>
          <w:szCs w:val="28"/>
          <w:lang w:val="ru-RU"/>
        </w:rPr>
        <w:t>авторитарного режиму.</w:t>
      </w:r>
    </w:p>
    <w:p w14:paraId="458A93AB" w14:textId="77777777" w:rsidR="0044070D" w:rsidRPr="0044070D" w:rsidRDefault="00FD33A9"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44070D" w:rsidRPr="0044070D">
        <w:rPr>
          <w:rFonts w:ascii="Times New Roman" w:hAnsi="Times New Roman" w:cs="Times New Roman"/>
          <w:bCs/>
          <w:sz w:val="28"/>
          <w:szCs w:val="28"/>
          <w:lang w:val="ru-RU"/>
        </w:rPr>
        <w:t>Другий етап</w:t>
      </w:r>
      <w:r w:rsidR="0047294A" w:rsidRPr="0047294A">
        <w:rPr>
          <w:rFonts w:ascii="Times New Roman" w:hAnsi="Times New Roman" w:cs="Times New Roman"/>
          <w:bCs/>
          <w:sz w:val="28"/>
          <w:szCs w:val="28"/>
          <w:lang w:val="ru-RU"/>
        </w:rPr>
        <w:t xml:space="preserve"> – </w:t>
      </w:r>
      <w:r w:rsidR="0044070D" w:rsidRPr="0044070D">
        <w:rPr>
          <w:rFonts w:ascii="Times New Roman" w:hAnsi="Times New Roman" w:cs="Times New Roman"/>
          <w:bCs/>
          <w:sz w:val="28"/>
          <w:szCs w:val="28"/>
          <w:lang w:val="ru-RU"/>
        </w:rPr>
        <w:t>поглиблений порівняльний аналіз відібраних випадків. Це дозволяє досліднику простежити спільні закономірності та тенденції. Наприклад, можна порівняти вплив економічних криз, масових протестів, іноземного втручання чи внутрішньополітичних реформ на процеси трансформації в різних країнах. Тоді можна було б визначити, які умови та обставини зрештою виявляються найбільш с</w:t>
      </w:r>
      <w:r w:rsidR="0044070D">
        <w:rPr>
          <w:rFonts w:ascii="Times New Roman" w:hAnsi="Times New Roman" w:cs="Times New Roman"/>
          <w:bCs/>
          <w:sz w:val="28"/>
          <w:szCs w:val="28"/>
          <w:lang w:val="ru-RU"/>
        </w:rPr>
        <w:t>приятливими для демократизації.</w:t>
      </w:r>
    </w:p>
    <w:p w14:paraId="704FE4C7" w14:textId="77777777" w:rsidR="0044070D" w:rsidRPr="0044070D" w:rsidRDefault="00FD33A9"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44070D" w:rsidRPr="0044070D">
        <w:rPr>
          <w:rFonts w:ascii="Times New Roman" w:hAnsi="Times New Roman" w:cs="Times New Roman"/>
          <w:bCs/>
          <w:sz w:val="28"/>
          <w:szCs w:val="28"/>
          <w:lang w:val="ru-RU"/>
        </w:rPr>
        <w:t>Третій етап</w:t>
      </w:r>
      <w:r w:rsidR="0047294A">
        <w:rPr>
          <w:rFonts w:ascii="Times New Roman" w:hAnsi="Times New Roman" w:cs="Times New Roman"/>
          <w:bCs/>
          <w:sz w:val="28"/>
          <w:szCs w:val="28"/>
          <w:lang w:val="ru-RU"/>
        </w:rPr>
        <w:t xml:space="preserve"> –</w:t>
      </w:r>
      <w:r w:rsidR="0047294A" w:rsidRPr="0047294A">
        <w:rPr>
          <w:rFonts w:ascii="Times New Roman" w:hAnsi="Times New Roman" w:cs="Times New Roman"/>
          <w:bCs/>
          <w:sz w:val="28"/>
          <w:szCs w:val="28"/>
          <w:lang w:val="ru-RU"/>
        </w:rPr>
        <w:t xml:space="preserve"> </w:t>
      </w:r>
      <w:r w:rsidR="0044070D" w:rsidRPr="0044070D">
        <w:rPr>
          <w:rFonts w:ascii="Times New Roman" w:hAnsi="Times New Roman" w:cs="Times New Roman"/>
          <w:bCs/>
          <w:sz w:val="28"/>
          <w:szCs w:val="28"/>
          <w:lang w:val="ru-RU"/>
        </w:rPr>
        <w:t>висновок і рекомендація на основі історичного аналізу. Отримані знання можна використати для розробки стратегій і політики, спрямованих на підтримку демократичних змін у сучасних авторитарних режимах. Наприклад, якщо історичний аналіз показує, що міжнародна підтримка та економічна допомога є надзвичайно важливими для успішного розвитку процесу демократизації, то сучасні політики будуть просто зосереджені на наданні такої підтримки країнам,</w:t>
      </w:r>
      <w:r w:rsidR="0044070D">
        <w:rPr>
          <w:rFonts w:ascii="Times New Roman" w:hAnsi="Times New Roman" w:cs="Times New Roman"/>
          <w:bCs/>
          <w:sz w:val="28"/>
          <w:szCs w:val="28"/>
          <w:lang w:val="ru-RU"/>
        </w:rPr>
        <w:t xml:space="preserve"> які переживають трансформацію.</w:t>
      </w:r>
    </w:p>
    <w:p w14:paraId="4408A872" w14:textId="77777777" w:rsidR="0044070D" w:rsidRDefault="00FD33A9"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44070D" w:rsidRPr="0044070D">
        <w:rPr>
          <w:rFonts w:ascii="Times New Roman" w:hAnsi="Times New Roman" w:cs="Times New Roman"/>
          <w:bCs/>
          <w:sz w:val="28"/>
          <w:szCs w:val="28"/>
          <w:lang w:val="ru-RU"/>
        </w:rPr>
        <w:t xml:space="preserve">Четвертий етап </w:t>
      </w:r>
      <w:r w:rsidR="0047294A" w:rsidRPr="0047294A">
        <w:rPr>
          <w:rFonts w:ascii="Times New Roman" w:hAnsi="Times New Roman" w:cs="Times New Roman"/>
          <w:bCs/>
          <w:sz w:val="28"/>
          <w:szCs w:val="28"/>
          <w:lang w:val="ru-RU"/>
        </w:rPr>
        <w:t xml:space="preserve">– </w:t>
      </w:r>
      <w:r w:rsidR="0047294A">
        <w:rPr>
          <w:rFonts w:ascii="Times New Roman" w:hAnsi="Times New Roman" w:cs="Times New Roman"/>
          <w:bCs/>
          <w:sz w:val="28"/>
          <w:szCs w:val="28"/>
          <w:lang w:val="ru-RU"/>
        </w:rPr>
        <w:t>оцін</w:t>
      </w:r>
      <w:r w:rsidR="0047294A">
        <w:rPr>
          <w:rFonts w:ascii="Times New Roman" w:hAnsi="Times New Roman" w:cs="Times New Roman"/>
          <w:bCs/>
          <w:sz w:val="28"/>
          <w:szCs w:val="28"/>
        </w:rPr>
        <w:t>ка</w:t>
      </w:r>
      <w:r w:rsidR="0047294A">
        <w:rPr>
          <w:rFonts w:ascii="Times New Roman" w:hAnsi="Times New Roman" w:cs="Times New Roman"/>
          <w:bCs/>
          <w:sz w:val="28"/>
          <w:szCs w:val="28"/>
          <w:lang w:val="ru-RU"/>
        </w:rPr>
        <w:t xml:space="preserve"> </w:t>
      </w:r>
      <w:r w:rsidR="0044070D" w:rsidRPr="0044070D">
        <w:rPr>
          <w:rFonts w:ascii="Times New Roman" w:hAnsi="Times New Roman" w:cs="Times New Roman"/>
          <w:bCs/>
          <w:sz w:val="28"/>
          <w:szCs w:val="28"/>
          <w:lang w:val="ru-RU"/>
        </w:rPr>
        <w:t>відповідності історичного досвіду сучасним умовам. Важливо враховувати зміни в глобальному контексті, технологіях, соціальних мережах та інших факторах, що впливають на процеси демократизації, оскільки сучасний світ суттєво відрізняється від того, яким він був кілька десятиліть тому, щоб дослідники критично розглядали, які історичні уроки можуть бути дійсними в сучасних умовах, а які можуть вимагати перегля</w:t>
      </w:r>
      <w:r w:rsidR="0044070D">
        <w:rPr>
          <w:rFonts w:ascii="Times New Roman" w:hAnsi="Times New Roman" w:cs="Times New Roman"/>
          <w:bCs/>
          <w:sz w:val="28"/>
          <w:szCs w:val="28"/>
          <w:lang w:val="ru-RU"/>
        </w:rPr>
        <w:t>ду або адаптаційного натхнення.</w:t>
      </w:r>
    </w:p>
    <w:p w14:paraId="4B3356FB" w14:textId="631CA548" w:rsidR="00B4308B" w:rsidRPr="008452D1" w:rsidRDefault="00FD33A9" w:rsidP="008452D1">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Якщо говорити про метод узагальнення він є оним із </w:t>
      </w:r>
      <w:r w:rsidRPr="00FD33A9">
        <w:rPr>
          <w:rFonts w:ascii="Times New Roman" w:hAnsi="Times New Roman" w:cs="Times New Roman"/>
          <w:bCs/>
          <w:sz w:val="28"/>
          <w:szCs w:val="28"/>
          <w:lang w:val="ru-RU"/>
        </w:rPr>
        <w:t xml:space="preserve">методів виявлення спільних закономірностей і тенденцій розвитку авторитарних режимів. Узагальнення допомагає вийти за межі конкретного випадку та виявити спільні </w:t>
      </w:r>
      <w:r w:rsidRPr="00FD33A9">
        <w:rPr>
          <w:rFonts w:ascii="Times New Roman" w:hAnsi="Times New Roman" w:cs="Times New Roman"/>
          <w:bCs/>
          <w:sz w:val="28"/>
          <w:szCs w:val="28"/>
          <w:lang w:val="ru-RU"/>
        </w:rPr>
        <w:lastRenderedPageBreak/>
        <w:t>характеристики, що визначають авторитарні системи. Узагальнення передбачає збір і аналіз широкого кола даних про різні авторитарні режими, їх політичні структури, методи управління, соціально-економічні умови та культурні фактори. Таким чином можна виявити спільні механізми виникнення, розвитку та зміцнення авторитарних режимів. Одним із важливих компонентів методу узагальнення є порівняльно-аналітичні дослідження, які дозволяють визначити схожість і відмінність між різними режимами та з’ясувати, наскільки різні фактори впливають на їх функціонування. Таким чином, шляхом узагальнення можна побудувати теоретичні моделі прогнозування розвитку авторитарних режимів; забезпечити політику трансформації або опору їм.</w:t>
      </w:r>
    </w:p>
    <w:p w14:paraId="0B9CA5F7" w14:textId="77777777" w:rsidR="002F0D24" w:rsidRPr="00383452" w:rsidRDefault="002F0D24" w:rsidP="0047294A">
      <w:pPr>
        <w:spacing w:after="0" w:line="360" w:lineRule="auto"/>
        <w:rPr>
          <w:rFonts w:ascii="Times New Roman" w:hAnsi="Times New Roman" w:cs="Times New Roman"/>
          <w:b/>
          <w:bCs/>
          <w:sz w:val="28"/>
          <w:szCs w:val="28"/>
          <w:lang w:val="ru-RU"/>
        </w:rPr>
      </w:pPr>
    </w:p>
    <w:p w14:paraId="2517D85F" w14:textId="77777777" w:rsidR="00BA050A" w:rsidRDefault="00BA050A" w:rsidP="00EA564B">
      <w:pPr>
        <w:spacing w:after="0" w:line="360" w:lineRule="auto"/>
        <w:ind w:firstLine="709"/>
        <w:jc w:val="center"/>
        <w:rPr>
          <w:rFonts w:ascii="Times New Roman" w:hAnsi="Times New Roman" w:cs="Times New Roman"/>
          <w:b/>
          <w:bCs/>
          <w:sz w:val="28"/>
          <w:szCs w:val="28"/>
        </w:rPr>
      </w:pPr>
    </w:p>
    <w:p w14:paraId="1ED35853"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15FB77A6"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40D71ED5"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3C9A89E5"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5D9D4521"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307011CE"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67569862"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0907DFE9"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52921A1B"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0B83EDB1"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1070F6D2"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5F8565C8"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2C4F837D" w14:textId="77777777" w:rsidR="003004AA" w:rsidRDefault="003004AA" w:rsidP="00EA564B">
      <w:pPr>
        <w:spacing w:after="0" w:line="360" w:lineRule="auto"/>
        <w:ind w:firstLine="709"/>
        <w:jc w:val="center"/>
        <w:rPr>
          <w:rFonts w:ascii="Times New Roman" w:hAnsi="Times New Roman" w:cs="Times New Roman"/>
          <w:b/>
          <w:bCs/>
          <w:sz w:val="28"/>
          <w:szCs w:val="28"/>
        </w:rPr>
      </w:pPr>
    </w:p>
    <w:p w14:paraId="6312D292" w14:textId="77777777" w:rsidR="002232D4" w:rsidRDefault="002232D4" w:rsidP="00EA564B">
      <w:pPr>
        <w:spacing w:after="0" w:line="360" w:lineRule="auto"/>
        <w:ind w:firstLine="709"/>
        <w:jc w:val="center"/>
        <w:rPr>
          <w:rFonts w:ascii="Times New Roman" w:hAnsi="Times New Roman" w:cs="Times New Roman"/>
          <w:b/>
          <w:bCs/>
          <w:sz w:val="28"/>
          <w:szCs w:val="28"/>
        </w:rPr>
      </w:pPr>
    </w:p>
    <w:p w14:paraId="7F636D6D" w14:textId="77777777" w:rsidR="002232D4" w:rsidRDefault="002232D4" w:rsidP="00EA564B">
      <w:pPr>
        <w:spacing w:after="0" w:line="360" w:lineRule="auto"/>
        <w:ind w:firstLine="709"/>
        <w:jc w:val="center"/>
        <w:rPr>
          <w:rFonts w:ascii="Times New Roman" w:hAnsi="Times New Roman" w:cs="Times New Roman"/>
          <w:b/>
          <w:bCs/>
          <w:sz w:val="28"/>
          <w:szCs w:val="28"/>
        </w:rPr>
      </w:pPr>
    </w:p>
    <w:p w14:paraId="0FC15739" w14:textId="77777777" w:rsidR="002232D4" w:rsidRDefault="002232D4" w:rsidP="00EA564B">
      <w:pPr>
        <w:spacing w:after="0" w:line="360" w:lineRule="auto"/>
        <w:ind w:firstLine="709"/>
        <w:jc w:val="center"/>
        <w:rPr>
          <w:rFonts w:ascii="Times New Roman" w:hAnsi="Times New Roman" w:cs="Times New Roman"/>
          <w:b/>
          <w:bCs/>
          <w:sz w:val="28"/>
          <w:szCs w:val="28"/>
        </w:rPr>
      </w:pPr>
    </w:p>
    <w:p w14:paraId="2157AB99" w14:textId="77777777" w:rsidR="002232D4" w:rsidRDefault="002232D4" w:rsidP="00EA564B">
      <w:pPr>
        <w:spacing w:after="0" w:line="360" w:lineRule="auto"/>
        <w:ind w:firstLine="709"/>
        <w:jc w:val="center"/>
        <w:rPr>
          <w:rFonts w:ascii="Times New Roman" w:hAnsi="Times New Roman" w:cs="Times New Roman"/>
          <w:b/>
          <w:bCs/>
          <w:sz w:val="28"/>
          <w:szCs w:val="28"/>
        </w:rPr>
      </w:pPr>
    </w:p>
    <w:p w14:paraId="3EB29D56" w14:textId="77777777" w:rsidR="002232D4" w:rsidRPr="002232D4" w:rsidRDefault="002232D4" w:rsidP="00EA564B">
      <w:pPr>
        <w:spacing w:after="0" w:line="360" w:lineRule="auto"/>
        <w:ind w:firstLine="709"/>
        <w:jc w:val="center"/>
        <w:rPr>
          <w:rFonts w:ascii="Times New Roman" w:hAnsi="Times New Roman" w:cs="Times New Roman"/>
          <w:b/>
          <w:bCs/>
          <w:sz w:val="28"/>
          <w:szCs w:val="28"/>
        </w:rPr>
      </w:pPr>
    </w:p>
    <w:p w14:paraId="1397B2D9" w14:textId="4372C5B7" w:rsidR="00EA564B" w:rsidRDefault="00EA564B" w:rsidP="00EA564B">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РОЗДІЛ  2</w:t>
      </w:r>
    </w:p>
    <w:p w14:paraId="3DB4F890" w14:textId="77777777" w:rsidR="00BB4FE6" w:rsidRDefault="00EF0928" w:rsidP="00BB4FE6">
      <w:pPr>
        <w:spacing w:after="0" w:line="360" w:lineRule="auto"/>
        <w:jc w:val="center"/>
        <w:rPr>
          <w:rFonts w:ascii="Times New Roman" w:hAnsi="Times New Roman" w:cs="Times New Roman"/>
          <w:b/>
          <w:bCs/>
          <w:sz w:val="28"/>
          <w:szCs w:val="28"/>
        </w:rPr>
      </w:pPr>
      <w:r w:rsidRPr="00EF0928">
        <w:rPr>
          <w:rFonts w:ascii="Times New Roman" w:hAnsi="Times New Roman" w:cs="Times New Roman"/>
          <w:b/>
          <w:bCs/>
          <w:sz w:val="28"/>
          <w:szCs w:val="28"/>
        </w:rPr>
        <w:t xml:space="preserve">ТЕОРЕТИЧНІ ЗАСАДИ </w:t>
      </w:r>
      <w:r w:rsidR="00383452">
        <w:rPr>
          <w:rFonts w:ascii="Times New Roman" w:hAnsi="Times New Roman" w:cs="Times New Roman"/>
          <w:b/>
          <w:bCs/>
          <w:sz w:val="28"/>
          <w:szCs w:val="28"/>
          <w:lang w:val="ru-RU"/>
        </w:rPr>
        <w:t xml:space="preserve">ВИВЧЕННЯ </w:t>
      </w:r>
      <w:r w:rsidRPr="00EF0928">
        <w:rPr>
          <w:rFonts w:ascii="Times New Roman" w:hAnsi="Times New Roman" w:cs="Times New Roman"/>
          <w:b/>
          <w:bCs/>
          <w:sz w:val="28"/>
          <w:szCs w:val="28"/>
        </w:rPr>
        <w:t>ТРАНСФОРМАЦІЇ АВТОРИТАРИЗМУ</w:t>
      </w:r>
      <w:r w:rsidR="00383452">
        <w:rPr>
          <w:rFonts w:ascii="Times New Roman" w:hAnsi="Times New Roman" w:cs="Times New Roman"/>
          <w:b/>
          <w:bCs/>
          <w:sz w:val="28"/>
          <w:szCs w:val="28"/>
          <w:lang w:val="ru-RU"/>
        </w:rPr>
        <w:t xml:space="preserve"> У СУЧАСНИЙ ПЕР</w:t>
      </w:r>
      <w:r w:rsidR="00383452">
        <w:rPr>
          <w:rFonts w:ascii="Times New Roman" w:hAnsi="Times New Roman" w:cs="Times New Roman"/>
          <w:b/>
          <w:bCs/>
          <w:sz w:val="28"/>
          <w:szCs w:val="28"/>
        </w:rPr>
        <w:t>ІОД</w:t>
      </w:r>
    </w:p>
    <w:p w14:paraId="62B07BF6" w14:textId="77777777" w:rsidR="002F0D24" w:rsidRPr="00383452" w:rsidRDefault="002F0D24" w:rsidP="00BB4FE6">
      <w:pPr>
        <w:spacing w:after="0" w:line="360" w:lineRule="auto"/>
        <w:jc w:val="center"/>
        <w:rPr>
          <w:rFonts w:ascii="Times New Roman" w:hAnsi="Times New Roman" w:cs="Times New Roman"/>
          <w:b/>
          <w:bCs/>
          <w:sz w:val="28"/>
          <w:szCs w:val="28"/>
        </w:rPr>
      </w:pPr>
    </w:p>
    <w:p w14:paraId="2790696E" w14:textId="77777777" w:rsidR="00D43986" w:rsidRDefault="00F20EF2" w:rsidP="00EA564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w:t>
      </w:r>
      <w:r w:rsidR="00A80B42" w:rsidRPr="00A80B42">
        <w:rPr>
          <w:rFonts w:ascii="Times New Roman" w:hAnsi="Times New Roman" w:cs="Times New Roman"/>
          <w:bCs/>
          <w:sz w:val="28"/>
          <w:szCs w:val="28"/>
        </w:rPr>
        <w:t xml:space="preserve"> </w:t>
      </w:r>
      <w:r w:rsidR="00A82939" w:rsidRPr="00A82939">
        <w:rPr>
          <w:rFonts w:ascii="Times New Roman" w:hAnsi="Times New Roman" w:cs="Times New Roman"/>
          <w:b/>
          <w:bCs/>
          <w:sz w:val="28"/>
          <w:szCs w:val="28"/>
        </w:rPr>
        <w:t>Сутність та</w:t>
      </w:r>
      <w:r w:rsidR="002D65C7">
        <w:rPr>
          <w:rFonts w:ascii="Times New Roman" w:hAnsi="Times New Roman" w:cs="Times New Roman"/>
          <w:b/>
          <w:bCs/>
          <w:sz w:val="28"/>
          <w:szCs w:val="28"/>
        </w:rPr>
        <w:t xml:space="preserve"> типи</w:t>
      </w:r>
      <w:r w:rsidR="00A82939" w:rsidRPr="00A82939">
        <w:rPr>
          <w:rFonts w:ascii="Times New Roman" w:hAnsi="Times New Roman" w:cs="Times New Roman"/>
          <w:b/>
          <w:bCs/>
          <w:sz w:val="28"/>
          <w:szCs w:val="28"/>
        </w:rPr>
        <w:t xml:space="preserve"> авторитаризму як політичного режиму</w:t>
      </w:r>
    </w:p>
    <w:p w14:paraId="6A296B5D" w14:textId="77777777" w:rsidR="00162C14" w:rsidRDefault="00106BB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 xml:space="preserve">Поняття політичного режиму є ключовим для формування уявлень про спосіб функціонування державної влади, що зумовило формування </w:t>
      </w:r>
      <w:r w:rsidR="00786A88">
        <w:rPr>
          <w:rFonts w:ascii="Times New Roman" w:hAnsi="Times New Roman" w:cs="Times New Roman"/>
          <w:bCs/>
          <w:sz w:val="28"/>
          <w:szCs w:val="28"/>
        </w:rPr>
        <w:t xml:space="preserve">різних підходів до класифікації </w:t>
      </w:r>
      <w:r w:rsidR="00786A88" w:rsidRPr="00786A88">
        <w:rPr>
          <w:rFonts w:ascii="Times New Roman" w:hAnsi="Times New Roman" w:cs="Times New Roman"/>
          <w:bCs/>
          <w:sz w:val="28"/>
          <w:szCs w:val="28"/>
        </w:rPr>
        <w:t>політичних режимів. Найпоширенішою класифікацією у науковому світі є поділ режимів на демократичні та недемократичні. У межах недемократичних режимів виокремлено</w:t>
      </w:r>
      <w:r w:rsidR="00FC6F9B">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авторитаризм, автократію, тоталітаризм. Поширення набула типологія політичних режимів, яку запропонував американський вчений</w:t>
      </w:r>
      <w:r w:rsidR="00C957C6">
        <w:rPr>
          <w:rFonts w:ascii="Times New Roman" w:hAnsi="Times New Roman" w:cs="Times New Roman"/>
          <w:bCs/>
          <w:sz w:val="28"/>
          <w:szCs w:val="28"/>
        </w:rPr>
        <w:t xml:space="preserve"> Х. Лінц. Дослідник виокремив п’</w:t>
      </w:r>
      <w:r w:rsidR="00786A88" w:rsidRPr="00786A88">
        <w:rPr>
          <w:rFonts w:ascii="Times New Roman" w:hAnsi="Times New Roman" w:cs="Times New Roman"/>
          <w:bCs/>
          <w:sz w:val="28"/>
          <w:szCs w:val="28"/>
        </w:rPr>
        <w:t>ять типів</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політичних режимів, зокрема: демократичний, авторитарний, тоталітарний, посттоталітарний та султаністський.</w:t>
      </w:r>
      <w:r w:rsidR="00DF5A7A">
        <w:rPr>
          <w:rFonts w:ascii="Times New Roman" w:hAnsi="Times New Roman" w:cs="Times New Roman"/>
          <w:bCs/>
          <w:sz w:val="28"/>
          <w:szCs w:val="28"/>
        </w:rPr>
        <w:t xml:space="preserve"> Отже, а</w:t>
      </w:r>
      <w:r w:rsidR="00786A88" w:rsidRPr="00786A88">
        <w:rPr>
          <w:rFonts w:ascii="Times New Roman" w:hAnsi="Times New Roman" w:cs="Times New Roman"/>
          <w:bCs/>
          <w:sz w:val="28"/>
          <w:szCs w:val="28"/>
        </w:rPr>
        <w:t>вторитаризм є типом правління, методом володарювання та різновидом недемократичного політичного режиму, основу якого станов</w:t>
      </w:r>
      <w:r w:rsidR="00786A88">
        <w:rPr>
          <w:rFonts w:ascii="Times New Roman" w:hAnsi="Times New Roman" w:cs="Times New Roman"/>
          <w:bCs/>
          <w:sz w:val="28"/>
          <w:szCs w:val="28"/>
        </w:rPr>
        <w:t xml:space="preserve">ить диктаторський, не обмежений </w:t>
      </w:r>
      <w:r w:rsidR="00786A88" w:rsidRPr="00786A88">
        <w:rPr>
          <w:rFonts w:ascii="Times New Roman" w:hAnsi="Times New Roman" w:cs="Times New Roman"/>
          <w:bCs/>
          <w:sz w:val="28"/>
          <w:szCs w:val="28"/>
        </w:rPr>
        <w:t>законом тип влади</w:t>
      </w:r>
      <w:r w:rsidR="00162C14">
        <w:rPr>
          <w:rFonts w:ascii="Times New Roman" w:hAnsi="Times New Roman" w:cs="Times New Roman"/>
          <w:bCs/>
          <w:sz w:val="28"/>
          <w:szCs w:val="28"/>
        </w:rPr>
        <w:t>.</w:t>
      </w:r>
    </w:p>
    <w:p w14:paraId="5208B6C9" w14:textId="77777777" w:rsidR="00A43801" w:rsidRPr="00162C14" w:rsidRDefault="00162C14"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w:t>
      </w:r>
      <w:r w:rsidR="00786A88" w:rsidRPr="00786A88">
        <w:rPr>
          <w:rFonts w:ascii="Times New Roman" w:hAnsi="Times New Roman" w:cs="Times New Roman"/>
          <w:bCs/>
          <w:sz w:val="28"/>
          <w:szCs w:val="28"/>
        </w:rPr>
        <w:t>ажливу характеристику політичного режиму становлять авторитарні</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методи владарюва</w:t>
      </w:r>
      <w:r w:rsidR="00786A88">
        <w:rPr>
          <w:rFonts w:ascii="Times New Roman" w:hAnsi="Times New Roman" w:cs="Times New Roman"/>
          <w:bCs/>
          <w:sz w:val="28"/>
          <w:szCs w:val="28"/>
        </w:rPr>
        <w:t xml:space="preserve">ння та управління. </w:t>
      </w:r>
      <w:r w:rsidR="00786A88" w:rsidRPr="00786A88">
        <w:rPr>
          <w:rFonts w:ascii="Times New Roman" w:hAnsi="Times New Roman" w:cs="Times New Roman"/>
          <w:bCs/>
          <w:sz w:val="28"/>
          <w:szCs w:val="28"/>
        </w:rPr>
        <w:t>Авторитарний політичний режим характеризується значним зосередженням влади</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в руках однієї особи (монарха, диктатора, деспота) або обмеженої групи осіб; звуженням</w:t>
      </w:r>
      <w:r w:rsidR="00786A88">
        <w:rPr>
          <w:rFonts w:ascii="Times New Roman" w:hAnsi="Times New Roman" w:cs="Times New Roman"/>
          <w:bCs/>
          <w:sz w:val="28"/>
          <w:szCs w:val="28"/>
        </w:rPr>
        <w:t xml:space="preserve"> п</w:t>
      </w:r>
      <w:r w:rsidR="00786A88" w:rsidRPr="00786A88">
        <w:rPr>
          <w:rFonts w:ascii="Times New Roman" w:hAnsi="Times New Roman" w:cs="Times New Roman"/>
          <w:bCs/>
          <w:sz w:val="28"/>
          <w:szCs w:val="28"/>
        </w:rPr>
        <w:t>олітичних прав і свобод громадян та їх об’єднань; обмеженням повноважень демократичних інституцій; усуненням громадян від процесу прийняття політичних рішень. Тобто</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в умовах авторитаризму політична влада здійснюється конкретною особою (групою осіб)</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з мінімальним залученням громадян до політичного процесу та процесу ухвалення політичних рішень.</w:t>
      </w:r>
      <w:r w:rsidR="00786A88">
        <w:rPr>
          <w:rFonts w:ascii="Times New Roman" w:hAnsi="Times New Roman" w:cs="Times New Roman"/>
          <w:bCs/>
          <w:sz w:val="28"/>
          <w:szCs w:val="28"/>
        </w:rPr>
        <w:t xml:space="preserve"> </w:t>
      </w:r>
    </w:p>
    <w:p w14:paraId="33591B5B" w14:textId="77777777" w:rsidR="00162C14" w:rsidRDefault="00A43801" w:rsidP="004614A6">
      <w:pPr>
        <w:spacing w:after="0" w:line="360" w:lineRule="auto"/>
        <w:ind w:firstLine="709"/>
        <w:jc w:val="both"/>
      </w:pPr>
      <w:r>
        <w:rPr>
          <w:rFonts w:ascii="Times New Roman" w:hAnsi="Times New Roman" w:cs="Times New Roman"/>
          <w:bCs/>
          <w:sz w:val="28"/>
          <w:szCs w:val="28"/>
          <w:lang w:val="ru-RU"/>
        </w:rPr>
        <w:t xml:space="preserve">   </w:t>
      </w:r>
      <w:r w:rsidR="00786A88" w:rsidRPr="00786A88">
        <w:rPr>
          <w:rFonts w:ascii="Times New Roman" w:hAnsi="Times New Roman" w:cs="Times New Roman"/>
          <w:bCs/>
          <w:sz w:val="28"/>
          <w:szCs w:val="28"/>
        </w:rPr>
        <w:t>Авторитаризм ґрунтується на безумовному підпорядкуванні владі й означає такі відносини між панівною елітою й масами, які побудовано на силі, а не на переконанні. Оновлення керівних кадрів здійснюється шляхом кооптації, призначення (самопризначення),</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 xml:space="preserve">а не через вибори й передвиборну </w:t>
      </w:r>
      <w:r w:rsidR="00786A88" w:rsidRPr="00786A88">
        <w:rPr>
          <w:rFonts w:ascii="Times New Roman" w:hAnsi="Times New Roman" w:cs="Times New Roman"/>
          <w:bCs/>
          <w:sz w:val="28"/>
          <w:szCs w:val="28"/>
        </w:rPr>
        <w:lastRenderedPageBreak/>
        <w:t>конкурентну боротьбу між кандидатами. Зміна влади</w:t>
      </w:r>
      <w:r w:rsidR="00786A88">
        <w:rPr>
          <w:rFonts w:ascii="Times New Roman" w:hAnsi="Times New Roman" w:cs="Times New Roman"/>
          <w:bCs/>
          <w:sz w:val="28"/>
          <w:szCs w:val="28"/>
        </w:rPr>
        <w:t xml:space="preserve"> </w:t>
      </w:r>
      <w:r w:rsidR="00786A88" w:rsidRPr="00786A88">
        <w:rPr>
          <w:rFonts w:ascii="Times New Roman" w:hAnsi="Times New Roman" w:cs="Times New Roman"/>
          <w:bCs/>
          <w:sz w:val="28"/>
          <w:szCs w:val="28"/>
        </w:rPr>
        <w:t>можлива й шляхом насильства (державний переворот, військовий переворот)</w:t>
      </w:r>
      <w:r w:rsidR="002F0D24">
        <w:t xml:space="preserve"> </w:t>
      </w:r>
      <w:r w:rsidR="00162C14">
        <w:rPr>
          <w:rFonts w:ascii="Times New Roman" w:hAnsi="Times New Roman" w:cs="Times New Roman"/>
          <w:bCs/>
          <w:sz w:val="28"/>
          <w:szCs w:val="28"/>
        </w:rPr>
        <w:t>[</w:t>
      </w:r>
      <w:r w:rsidR="00A06D4C">
        <w:rPr>
          <w:rFonts w:ascii="Times New Roman" w:hAnsi="Times New Roman" w:cs="Times New Roman"/>
          <w:bCs/>
          <w:sz w:val="28"/>
          <w:szCs w:val="28"/>
        </w:rPr>
        <w:t>5</w:t>
      </w:r>
      <w:r w:rsidR="00162C14">
        <w:rPr>
          <w:rFonts w:ascii="Times New Roman" w:hAnsi="Times New Roman" w:cs="Times New Roman"/>
          <w:bCs/>
          <w:sz w:val="28"/>
          <w:szCs w:val="28"/>
        </w:rPr>
        <w:t>, с. 184</w:t>
      </w:r>
      <w:r w:rsidR="00162C14" w:rsidRPr="008B755F">
        <w:rPr>
          <w:rFonts w:ascii="Times New Roman" w:hAnsi="Times New Roman" w:cs="Times New Roman"/>
          <w:bCs/>
          <w:sz w:val="28"/>
          <w:szCs w:val="28"/>
        </w:rPr>
        <w:t>].</w:t>
      </w:r>
    </w:p>
    <w:p w14:paraId="7C7B3FD5" w14:textId="77777777" w:rsidR="00A43801" w:rsidRDefault="00162C14"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rPr>
        <w:t xml:space="preserve">   </w:t>
      </w:r>
      <w:r w:rsidR="00DF5A7A" w:rsidRPr="00DF5A7A">
        <w:rPr>
          <w:rFonts w:ascii="Times New Roman" w:hAnsi="Times New Roman" w:cs="Times New Roman"/>
          <w:bCs/>
          <w:sz w:val="28"/>
          <w:szCs w:val="28"/>
        </w:rPr>
        <w:t>Аналізуючи авторитаризм у механізмі демократичн</w:t>
      </w:r>
      <w:r w:rsidR="00DF5A7A">
        <w:rPr>
          <w:rFonts w:ascii="Times New Roman" w:hAnsi="Times New Roman" w:cs="Times New Roman"/>
          <w:bCs/>
          <w:sz w:val="28"/>
          <w:szCs w:val="28"/>
        </w:rPr>
        <w:t xml:space="preserve">ого транзиту, варто відзначити, </w:t>
      </w:r>
      <w:r w:rsidR="00DF5A7A" w:rsidRPr="00DF5A7A">
        <w:rPr>
          <w:rFonts w:ascii="Times New Roman" w:hAnsi="Times New Roman" w:cs="Times New Roman"/>
          <w:bCs/>
          <w:sz w:val="28"/>
          <w:szCs w:val="28"/>
        </w:rPr>
        <w:t>що авторитарний політичний режим займає проміж</w:t>
      </w:r>
      <w:r w:rsidR="00DF5A7A">
        <w:rPr>
          <w:rFonts w:ascii="Times New Roman" w:hAnsi="Times New Roman" w:cs="Times New Roman"/>
          <w:bCs/>
          <w:sz w:val="28"/>
          <w:szCs w:val="28"/>
        </w:rPr>
        <w:t xml:space="preserve">не положення між демократичними </w:t>
      </w:r>
      <w:r w:rsidR="00DF5A7A" w:rsidRPr="00DF5A7A">
        <w:rPr>
          <w:rFonts w:ascii="Times New Roman" w:hAnsi="Times New Roman" w:cs="Times New Roman"/>
          <w:bCs/>
          <w:sz w:val="28"/>
          <w:szCs w:val="28"/>
        </w:rPr>
        <w:t>й тоталітарним політичним режимами. З тоталітарни</w:t>
      </w:r>
      <w:r w:rsidR="00C957C6">
        <w:rPr>
          <w:rFonts w:ascii="Times New Roman" w:hAnsi="Times New Roman" w:cs="Times New Roman"/>
          <w:bCs/>
          <w:sz w:val="28"/>
          <w:szCs w:val="28"/>
        </w:rPr>
        <w:t>м режимом авторитаризм об’</w:t>
      </w:r>
      <w:r w:rsidR="00DF5A7A">
        <w:rPr>
          <w:rFonts w:ascii="Times New Roman" w:hAnsi="Times New Roman" w:cs="Times New Roman"/>
          <w:bCs/>
          <w:sz w:val="28"/>
          <w:szCs w:val="28"/>
        </w:rPr>
        <w:t xml:space="preserve">єднує </w:t>
      </w:r>
      <w:r w:rsidR="00DF5A7A" w:rsidRPr="00DF5A7A">
        <w:rPr>
          <w:rFonts w:ascii="Times New Roman" w:hAnsi="Times New Roman" w:cs="Times New Roman"/>
          <w:bCs/>
          <w:sz w:val="28"/>
          <w:szCs w:val="28"/>
        </w:rPr>
        <w:t>майже не обмежена влада державних органів, з демократією – збереження сфери громадянського суспільства та приватного сектору в економіці. Авторитаризм ліберальніший, ніж тоталітаризм, однак жорст</w:t>
      </w:r>
      <w:r w:rsidR="00DF5A7A">
        <w:rPr>
          <w:rFonts w:ascii="Times New Roman" w:hAnsi="Times New Roman" w:cs="Times New Roman"/>
          <w:bCs/>
          <w:sz w:val="28"/>
          <w:szCs w:val="28"/>
        </w:rPr>
        <w:t>кіший, ніж демократичний режим.</w:t>
      </w:r>
    </w:p>
    <w:p w14:paraId="1F4CBD0D" w14:textId="77777777" w:rsidR="00DF5A7A" w:rsidRPr="00DF5A7A" w:rsidRDefault="00DF5A7A"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3801">
        <w:rPr>
          <w:rFonts w:ascii="Times New Roman" w:hAnsi="Times New Roman" w:cs="Times New Roman"/>
          <w:bCs/>
          <w:sz w:val="28"/>
          <w:szCs w:val="28"/>
          <w:lang w:val="ru-RU"/>
        </w:rPr>
        <w:t xml:space="preserve">   </w:t>
      </w:r>
      <w:r w:rsidRPr="00DF5A7A">
        <w:rPr>
          <w:rFonts w:ascii="Times New Roman" w:hAnsi="Times New Roman" w:cs="Times New Roman"/>
          <w:bCs/>
          <w:sz w:val="28"/>
          <w:szCs w:val="28"/>
        </w:rPr>
        <w:t>Авторитарний політичний режим має свої позитиви й переваги, які особливо відчутні в екстремальних ситуаціях. Авторитарна влада може забезпечити політичну стабільність та мобілізувати суспільні ресурси на виконання певних завдань. У деяких країнах</w:t>
      </w:r>
      <w:r w:rsidR="00FC6F9B">
        <w:rPr>
          <w:rFonts w:ascii="Times New Roman" w:hAnsi="Times New Roman" w:cs="Times New Roman"/>
          <w:bCs/>
          <w:sz w:val="28"/>
          <w:szCs w:val="28"/>
        </w:rPr>
        <w:t xml:space="preserve"> </w:t>
      </w:r>
      <w:r w:rsidRPr="00DF5A7A">
        <w:rPr>
          <w:rFonts w:ascii="Times New Roman" w:hAnsi="Times New Roman" w:cs="Times New Roman"/>
          <w:bCs/>
          <w:sz w:val="28"/>
          <w:szCs w:val="28"/>
        </w:rPr>
        <w:t>(Чилі, країни Південно-Східної Азії) авторитарні режими довели свою економічну ефективність, спроможність мобілізувати ресурси для розв’язання актуальних суспільно-політичних проблем. У посткомуністичних країнах стадії авторитарного правління зумовили</w:t>
      </w:r>
      <w:r w:rsidR="00857CA0">
        <w:rPr>
          <w:rFonts w:ascii="Times New Roman" w:hAnsi="Times New Roman" w:cs="Times New Roman"/>
          <w:bCs/>
          <w:sz w:val="28"/>
          <w:szCs w:val="28"/>
          <w:lang w:val="ru-RU"/>
        </w:rPr>
        <w:t xml:space="preserve"> </w:t>
      </w:r>
      <w:r w:rsidRPr="00DF5A7A">
        <w:rPr>
          <w:rFonts w:ascii="Times New Roman" w:hAnsi="Times New Roman" w:cs="Times New Roman"/>
          <w:bCs/>
          <w:sz w:val="28"/>
          <w:szCs w:val="28"/>
        </w:rPr>
        <w:t>більш успішний перехід до демократії. На цій підставі де</w:t>
      </w:r>
      <w:r>
        <w:rPr>
          <w:rFonts w:ascii="Times New Roman" w:hAnsi="Times New Roman" w:cs="Times New Roman"/>
          <w:bCs/>
          <w:sz w:val="28"/>
          <w:szCs w:val="28"/>
        </w:rPr>
        <w:t xml:space="preserve">які науковці обстоюють тезу про </w:t>
      </w:r>
      <w:r w:rsidRPr="00DF5A7A">
        <w:rPr>
          <w:rFonts w:ascii="Times New Roman" w:hAnsi="Times New Roman" w:cs="Times New Roman"/>
          <w:bCs/>
          <w:sz w:val="28"/>
          <w:szCs w:val="28"/>
        </w:rPr>
        <w:t>можливість (і навіть бажаність) стадії авторитарного правління в посткомуністичних країнах для більш успішного вирішення завдань пе</w:t>
      </w:r>
      <w:r>
        <w:rPr>
          <w:rFonts w:ascii="Times New Roman" w:hAnsi="Times New Roman" w:cs="Times New Roman"/>
          <w:bCs/>
          <w:sz w:val="28"/>
          <w:szCs w:val="28"/>
        </w:rPr>
        <w:t>реходу до демократії</w:t>
      </w:r>
      <w:r w:rsidR="00062332">
        <w:rPr>
          <w:rFonts w:ascii="Times New Roman" w:hAnsi="Times New Roman" w:cs="Times New Roman"/>
          <w:bCs/>
          <w:sz w:val="28"/>
          <w:szCs w:val="28"/>
        </w:rPr>
        <w:t xml:space="preserve"> [</w:t>
      </w:r>
      <w:r w:rsidR="00A06D4C">
        <w:rPr>
          <w:rFonts w:ascii="Times New Roman" w:hAnsi="Times New Roman" w:cs="Times New Roman"/>
          <w:bCs/>
          <w:sz w:val="28"/>
          <w:szCs w:val="28"/>
        </w:rPr>
        <w:t>6</w:t>
      </w:r>
      <w:r w:rsidR="008B755F">
        <w:rPr>
          <w:rFonts w:ascii="Times New Roman" w:hAnsi="Times New Roman" w:cs="Times New Roman"/>
          <w:bCs/>
          <w:sz w:val="28"/>
          <w:szCs w:val="28"/>
        </w:rPr>
        <w:t>, с. 175</w:t>
      </w:r>
      <w:r w:rsidR="008B755F" w:rsidRPr="008B755F">
        <w:rPr>
          <w:rFonts w:ascii="Times New Roman" w:hAnsi="Times New Roman" w:cs="Times New Roman"/>
          <w:bCs/>
          <w:sz w:val="28"/>
          <w:szCs w:val="28"/>
        </w:rPr>
        <w:t>].</w:t>
      </w:r>
    </w:p>
    <w:p w14:paraId="5DFD5A23" w14:textId="77777777" w:rsidR="00DF5A7A" w:rsidRPr="00DF5A7A" w:rsidRDefault="00DF5A7A" w:rsidP="004614A6">
      <w:pPr>
        <w:spacing w:after="0" w:line="360" w:lineRule="auto"/>
        <w:ind w:firstLine="709"/>
        <w:jc w:val="both"/>
        <w:rPr>
          <w:rFonts w:ascii="Times New Roman" w:hAnsi="Times New Roman" w:cs="Times New Roman"/>
          <w:bCs/>
          <w:sz w:val="28"/>
          <w:szCs w:val="28"/>
        </w:rPr>
      </w:pPr>
      <w:r w:rsidRPr="00DF5A7A">
        <w:rPr>
          <w:rFonts w:ascii="Times New Roman" w:hAnsi="Times New Roman" w:cs="Times New Roman"/>
          <w:bCs/>
          <w:sz w:val="28"/>
          <w:szCs w:val="28"/>
        </w:rPr>
        <w:t>Аналізуючи авторитарні політичні режими, Х. Лінц виділив такі типи:</w:t>
      </w:r>
    </w:p>
    <w:p w14:paraId="5B77D651" w14:textId="77777777" w:rsidR="00DF5A7A" w:rsidRPr="00DF5A7A" w:rsidRDefault="00DF5A7A" w:rsidP="004614A6">
      <w:pPr>
        <w:spacing w:after="0" w:line="360" w:lineRule="auto"/>
        <w:ind w:firstLine="709"/>
        <w:jc w:val="both"/>
        <w:rPr>
          <w:rFonts w:ascii="Times New Roman" w:hAnsi="Times New Roman" w:cs="Times New Roman"/>
          <w:bCs/>
          <w:sz w:val="28"/>
          <w:szCs w:val="28"/>
        </w:rPr>
      </w:pPr>
      <w:r w:rsidRPr="00DF5A7A">
        <w:rPr>
          <w:rFonts w:ascii="Times New Roman" w:hAnsi="Times New Roman" w:cs="Times New Roman"/>
          <w:bCs/>
          <w:sz w:val="28"/>
          <w:szCs w:val="28"/>
        </w:rPr>
        <w:t>а) Військово-бюрократичний режим характериз</w:t>
      </w:r>
      <w:r w:rsidR="005F7866">
        <w:rPr>
          <w:rFonts w:ascii="Times New Roman" w:hAnsi="Times New Roman" w:cs="Times New Roman"/>
          <w:bCs/>
          <w:sz w:val="28"/>
          <w:szCs w:val="28"/>
        </w:rPr>
        <w:t xml:space="preserve">ується залученням до управління </w:t>
      </w:r>
      <w:r w:rsidRPr="00DF5A7A">
        <w:rPr>
          <w:rFonts w:ascii="Times New Roman" w:hAnsi="Times New Roman" w:cs="Times New Roman"/>
          <w:bCs/>
          <w:sz w:val="28"/>
          <w:szCs w:val="28"/>
        </w:rPr>
        <w:t>державою цивільних спеціалістів, значною відкритістю пол</w:t>
      </w:r>
      <w:r w:rsidR="005F7866">
        <w:rPr>
          <w:rFonts w:ascii="Times New Roman" w:hAnsi="Times New Roman" w:cs="Times New Roman"/>
          <w:bCs/>
          <w:sz w:val="28"/>
          <w:szCs w:val="28"/>
        </w:rPr>
        <w:t xml:space="preserve">ітичної системи. За такого типу </w:t>
      </w:r>
      <w:r w:rsidRPr="00DF5A7A">
        <w:rPr>
          <w:rFonts w:ascii="Times New Roman" w:hAnsi="Times New Roman" w:cs="Times New Roman"/>
          <w:bCs/>
          <w:sz w:val="28"/>
          <w:szCs w:val="28"/>
        </w:rPr>
        <w:t>авторитарного режиму відсутня єдина ідеологія, а представниками уряду є війсь</w:t>
      </w:r>
      <w:r w:rsidR="005F7866">
        <w:rPr>
          <w:rFonts w:ascii="Times New Roman" w:hAnsi="Times New Roman" w:cs="Times New Roman"/>
          <w:bCs/>
          <w:sz w:val="28"/>
          <w:szCs w:val="28"/>
        </w:rPr>
        <w:t xml:space="preserve">кова еліта </w:t>
      </w:r>
      <w:r w:rsidRPr="00DF5A7A">
        <w:rPr>
          <w:rFonts w:ascii="Times New Roman" w:hAnsi="Times New Roman" w:cs="Times New Roman"/>
          <w:bCs/>
          <w:sz w:val="28"/>
          <w:szCs w:val="28"/>
        </w:rPr>
        <w:t>та бюрократія. Підґрунтям для створення та функціонування такого уряду є партія. Існування інших партій можливе, проте за умови, що вони не є опозицією до правлячої партії.</w:t>
      </w:r>
    </w:p>
    <w:p w14:paraId="1F65C6F5" w14:textId="77777777" w:rsidR="00DF5A7A" w:rsidRPr="00DF5A7A" w:rsidRDefault="00A4380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ru-RU"/>
        </w:rPr>
        <w:t xml:space="preserve">   </w:t>
      </w:r>
      <w:r w:rsidR="00DF5A7A" w:rsidRPr="00DF5A7A">
        <w:rPr>
          <w:rFonts w:ascii="Times New Roman" w:hAnsi="Times New Roman" w:cs="Times New Roman"/>
          <w:bCs/>
          <w:sz w:val="28"/>
          <w:szCs w:val="28"/>
        </w:rPr>
        <w:t>Військово-бюрократичний режим виникає, коли звужується соціальна база правління і знижується підтримка політичної системи. Пе</w:t>
      </w:r>
      <w:r w:rsidR="005F7866">
        <w:rPr>
          <w:rFonts w:ascii="Times New Roman" w:hAnsi="Times New Roman" w:cs="Times New Roman"/>
          <w:bCs/>
          <w:sz w:val="28"/>
          <w:szCs w:val="28"/>
        </w:rPr>
        <w:t xml:space="preserve">редумовами для утворення такого </w:t>
      </w:r>
      <w:r w:rsidR="00DF5A7A" w:rsidRPr="00DF5A7A">
        <w:rPr>
          <w:rFonts w:ascii="Times New Roman" w:hAnsi="Times New Roman" w:cs="Times New Roman"/>
          <w:bCs/>
          <w:sz w:val="28"/>
          <w:szCs w:val="28"/>
        </w:rPr>
        <w:t>типу політичного режиму є низький рівень соціально-</w:t>
      </w:r>
      <w:r w:rsidR="00DF5A7A" w:rsidRPr="00DF5A7A">
        <w:rPr>
          <w:rFonts w:ascii="Times New Roman" w:hAnsi="Times New Roman" w:cs="Times New Roman"/>
          <w:bCs/>
          <w:sz w:val="28"/>
          <w:szCs w:val="28"/>
        </w:rPr>
        <w:lastRenderedPageBreak/>
        <w:t>економічного і культурного розвитку, несформованість політичних інститутів, власне, кол</w:t>
      </w:r>
      <w:r w:rsidR="005F7866">
        <w:rPr>
          <w:rFonts w:ascii="Times New Roman" w:hAnsi="Times New Roman" w:cs="Times New Roman"/>
          <w:bCs/>
          <w:sz w:val="28"/>
          <w:szCs w:val="28"/>
        </w:rPr>
        <w:t xml:space="preserve">и політичні інститути мають так </w:t>
      </w:r>
      <w:r w:rsidR="00DF5A7A" w:rsidRPr="00DF5A7A">
        <w:rPr>
          <w:rFonts w:ascii="Times New Roman" w:hAnsi="Times New Roman" w:cs="Times New Roman"/>
          <w:bCs/>
          <w:sz w:val="28"/>
          <w:szCs w:val="28"/>
        </w:rPr>
        <w:t>званий «диванний характер». На фоні несформованості по</w:t>
      </w:r>
      <w:r w:rsidR="005F7866">
        <w:rPr>
          <w:rFonts w:ascii="Times New Roman" w:hAnsi="Times New Roman" w:cs="Times New Roman"/>
          <w:bCs/>
          <w:sz w:val="28"/>
          <w:szCs w:val="28"/>
        </w:rPr>
        <w:t xml:space="preserve">літичної системи і конкурентних </w:t>
      </w:r>
      <w:r w:rsidR="00DF5A7A" w:rsidRPr="00DF5A7A">
        <w:rPr>
          <w:rFonts w:ascii="Times New Roman" w:hAnsi="Times New Roman" w:cs="Times New Roman"/>
          <w:bCs/>
          <w:sz w:val="28"/>
          <w:szCs w:val="28"/>
        </w:rPr>
        <w:t xml:space="preserve">політичних партій виникає військово-бюрократичний </w:t>
      </w:r>
      <w:r w:rsidR="005F7866">
        <w:rPr>
          <w:rFonts w:ascii="Times New Roman" w:hAnsi="Times New Roman" w:cs="Times New Roman"/>
          <w:bCs/>
          <w:sz w:val="28"/>
          <w:szCs w:val="28"/>
        </w:rPr>
        <w:t xml:space="preserve">режим. Прикладами таких режимів </w:t>
      </w:r>
      <w:r w:rsidR="00DF5A7A" w:rsidRPr="00DF5A7A">
        <w:rPr>
          <w:rFonts w:ascii="Times New Roman" w:hAnsi="Times New Roman" w:cs="Times New Roman"/>
          <w:bCs/>
          <w:sz w:val="28"/>
          <w:szCs w:val="28"/>
        </w:rPr>
        <w:t>є Перу, Чилі, Аргентина, Бразилія.</w:t>
      </w:r>
    </w:p>
    <w:p w14:paraId="1E8E5D34" w14:textId="77777777" w:rsidR="00DF5A7A" w:rsidRPr="00DF5A7A" w:rsidRDefault="00DF5A7A" w:rsidP="004614A6">
      <w:pPr>
        <w:spacing w:after="0" w:line="360" w:lineRule="auto"/>
        <w:ind w:firstLine="709"/>
        <w:jc w:val="both"/>
        <w:rPr>
          <w:rFonts w:ascii="Times New Roman" w:hAnsi="Times New Roman" w:cs="Times New Roman"/>
          <w:bCs/>
          <w:sz w:val="28"/>
          <w:szCs w:val="28"/>
        </w:rPr>
      </w:pPr>
      <w:r w:rsidRPr="00DF5A7A">
        <w:rPr>
          <w:rFonts w:ascii="Times New Roman" w:hAnsi="Times New Roman" w:cs="Times New Roman"/>
          <w:bCs/>
          <w:sz w:val="28"/>
          <w:szCs w:val="28"/>
        </w:rPr>
        <w:t>б) Режим корпоративного авторитаризму. Цей режим встановлюється в плюралістичних суспільствах з невисоким рівнем політичної уча</w:t>
      </w:r>
      <w:r w:rsidR="00A231D5">
        <w:rPr>
          <w:rFonts w:ascii="Times New Roman" w:hAnsi="Times New Roman" w:cs="Times New Roman"/>
          <w:bCs/>
          <w:sz w:val="28"/>
          <w:szCs w:val="28"/>
        </w:rPr>
        <w:t xml:space="preserve">сті громадян. Він спирається на </w:t>
      </w:r>
      <w:r w:rsidRPr="00DF5A7A">
        <w:rPr>
          <w:rFonts w:ascii="Times New Roman" w:hAnsi="Times New Roman" w:cs="Times New Roman"/>
          <w:bCs/>
          <w:sz w:val="28"/>
          <w:szCs w:val="28"/>
        </w:rPr>
        <w:t>систему корпоративного представництва та єдину проурядову партію.</w:t>
      </w:r>
    </w:p>
    <w:p w14:paraId="569A5035" w14:textId="77777777" w:rsidR="00DF5A7A" w:rsidRPr="00DF5A7A" w:rsidRDefault="00DF5A7A" w:rsidP="004614A6">
      <w:pPr>
        <w:spacing w:after="0" w:line="360" w:lineRule="auto"/>
        <w:ind w:firstLine="709"/>
        <w:jc w:val="both"/>
        <w:rPr>
          <w:rFonts w:ascii="Times New Roman" w:hAnsi="Times New Roman" w:cs="Times New Roman"/>
          <w:bCs/>
          <w:sz w:val="28"/>
          <w:szCs w:val="28"/>
        </w:rPr>
      </w:pPr>
      <w:r w:rsidRPr="00DF5A7A">
        <w:rPr>
          <w:rFonts w:ascii="Times New Roman" w:hAnsi="Times New Roman" w:cs="Times New Roman"/>
          <w:bCs/>
          <w:sz w:val="28"/>
          <w:szCs w:val="28"/>
        </w:rPr>
        <w:t>в) Режим дототалітарного авторитаризму є пе</w:t>
      </w:r>
      <w:r w:rsidR="005F7866">
        <w:rPr>
          <w:rFonts w:ascii="Times New Roman" w:hAnsi="Times New Roman" w:cs="Times New Roman"/>
          <w:bCs/>
          <w:sz w:val="28"/>
          <w:szCs w:val="28"/>
        </w:rPr>
        <w:t xml:space="preserve">реходом до тоталітарної системи </w:t>
      </w:r>
      <w:r w:rsidRPr="00DF5A7A">
        <w:rPr>
          <w:rFonts w:ascii="Times New Roman" w:hAnsi="Times New Roman" w:cs="Times New Roman"/>
          <w:bCs/>
          <w:sz w:val="28"/>
          <w:szCs w:val="28"/>
        </w:rPr>
        <w:t>і встановлюється після радикального повалення демократії. Цей тип режиму характеризується однією масовою партією, яка має єдину ідеологію і с</w:t>
      </w:r>
      <w:r w:rsidR="005F7866">
        <w:rPr>
          <w:rFonts w:ascii="Times New Roman" w:hAnsi="Times New Roman" w:cs="Times New Roman"/>
          <w:bCs/>
          <w:sz w:val="28"/>
          <w:szCs w:val="28"/>
        </w:rPr>
        <w:t xml:space="preserve">пирається на згуртованість мас. </w:t>
      </w:r>
      <w:r w:rsidRPr="00DF5A7A">
        <w:rPr>
          <w:rFonts w:ascii="Times New Roman" w:hAnsi="Times New Roman" w:cs="Times New Roman"/>
          <w:bCs/>
          <w:sz w:val="28"/>
          <w:szCs w:val="28"/>
        </w:rPr>
        <w:t>Цей тип режиму ми не можемо характеризувати як тоталіта</w:t>
      </w:r>
      <w:r w:rsidR="005F7866">
        <w:rPr>
          <w:rFonts w:ascii="Times New Roman" w:hAnsi="Times New Roman" w:cs="Times New Roman"/>
          <w:bCs/>
          <w:sz w:val="28"/>
          <w:szCs w:val="28"/>
        </w:rPr>
        <w:t xml:space="preserve">рний, оскільки правлячій партії </w:t>
      </w:r>
      <w:r w:rsidRPr="00DF5A7A">
        <w:rPr>
          <w:rFonts w:ascii="Times New Roman" w:hAnsi="Times New Roman" w:cs="Times New Roman"/>
          <w:bCs/>
          <w:sz w:val="28"/>
          <w:szCs w:val="28"/>
        </w:rPr>
        <w:t>протистоять армія, інтелігенція та релігійні установи.</w:t>
      </w:r>
    </w:p>
    <w:p w14:paraId="7903E38F" w14:textId="77777777" w:rsidR="005F7866" w:rsidRPr="00A43801" w:rsidRDefault="00DF5A7A" w:rsidP="004614A6">
      <w:pPr>
        <w:spacing w:after="0" w:line="360" w:lineRule="auto"/>
        <w:ind w:firstLine="709"/>
        <w:jc w:val="both"/>
        <w:rPr>
          <w:rFonts w:ascii="Times New Roman" w:hAnsi="Times New Roman" w:cs="Times New Roman"/>
          <w:bCs/>
          <w:sz w:val="28"/>
          <w:szCs w:val="28"/>
        </w:rPr>
      </w:pPr>
      <w:r w:rsidRPr="00DF5A7A">
        <w:rPr>
          <w:rFonts w:ascii="Times New Roman" w:hAnsi="Times New Roman" w:cs="Times New Roman"/>
          <w:bCs/>
          <w:sz w:val="28"/>
          <w:szCs w:val="28"/>
        </w:rPr>
        <w:t>г) Режим постколоніального авторитаризму виникає в колишніх колоніях та державах з надзвичайно низьким рівнем соціально-економічного розвитку, відсутністю підготованих кадрів політичної еліти, низькою політичною свідомістю громадян. Як правило, такі</w:t>
      </w:r>
      <w:r w:rsidR="00A43801">
        <w:rPr>
          <w:rFonts w:ascii="Times New Roman" w:hAnsi="Times New Roman" w:cs="Times New Roman"/>
          <w:bCs/>
          <w:sz w:val="28"/>
          <w:szCs w:val="28"/>
          <w:lang w:val="ru-RU"/>
        </w:rPr>
        <w:t xml:space="preserve"> </w:t>
      </w:r>
      <w:r w:rsidRPr="00DF5A7A">
        <w:rPr>
          <w:rFonts w:ascii="Times New Roman" w:hAnsi="Times New Roman" w:cs="Times New Roman"/>
          <w:bCs/>
          <w:sz w:val="28"/>
          <w:szCs w:val="28"/>
        </w:rPr>
        <w:t>режими виникають на фоні громадянських та міжетнічних конфліктів та можуть утвердитись за наявності харизматичного лідера.</w:t>
      </w:r>
      <w:r w:rsidR="005F7866" w:rsidRPr="005F7866">
        <w:t xml:space="preserve"> </w:t>
      </w:r>
    </w:p>
    <w:p w14:paraId="253DCAC7" w14:textId="77777777" w:rsidR="005F7866" w:rsidRPr="005F7866" w:rsidRDefault="005F7866" w:rsidP="004614A6">
      <w:pPr>
        <w:spacing w:after="0" w:line="360" w:lineRule="auto"/>
        <w:ind w:firstLine="709"/>
        <w:jc w:val="both"/>
        <w:rPr>
          <w:rFonts w:ascii="Times New Roman" w:hAnsi="Times New Roman" w:cs="Times New Roman"/>
          <w:bCs/>
          <w:sz w:val="28"/>
          <w:szCs w:val="28"/>
        </w:rPr>
      </w:pPr>
      <w:r w:rsidRPr="005F7866">
        <w:rPr>
          <w:rFonts w:ascii="Times New Roman" w:hAnsi="Times New Roman" w:cs="Times New Roman"/>
          <w:bCs/>
          <w:sz w:val="28"/>
          <w:szCs w:val="28"/>
        </w:rPr>
        <w:t>д) Режим расової квазідемократії. Такий режим може утвердитись, якщо в політичному житті суспільства важливу роль відіграє певна расова або етнічна меншість. Прикладом може слугувати режим ПАР під час апартеїду.</w:t>
      </w:r>
    </w:p>
    <w:p w14:paraId="4E990870" w14:textId="77777777" w:rsidR="005B7E6B" w:rsidRDefault="005F7866" w:rsidP="004614A6">
      <w:pPr>
        <w:spacing w:after="0" w:line="360" w:lineRule="auto"/>
        <w:ind w:firstLine="709"/>
        <w:jc w:val="both"/>
        <w:rPr>
          <w:rFonts w:ascii="Times New Roman" w:hAnsi="Times New Roman" w:cs="Times New Roman"/>
          <w:bCs/>
          <w:sz w:val="28"/>
          <w:szCs w:val="28"/>
        </w:rPr>
      </w:pPr>
      <w:r w:rsidRPr="005F7866">
        <w:rPr>
          <w:rFonts w:ascii="Times New Roman" w:hAnsi="Times New Roman" w:cs="Times New Roman"/>
          <w:bCs/>
          <w:sz w:val="28"/>
          <w:szCs w:val="28"/>
        </w:rPr>
        <w:t>е) Посттоталітаризм. До режиму посттоталітаризму дослідник відносить радянський лад після смерті Сталіна. Посттоталітарні</w:t>
      </w:r>
      <w:r w:rsidR="00F10006">
        <w:rPr>
          <w:rFonts w:ascii="Times New Roman" w:hAnsi="Times New Roman" w:cs="Times New Roman"/>
          <w:bCs/>
          <w:sz w:val="28"/>
          <w:szCs w:val="28"/>
        </w:rPr>
        <w:t xml:space="preserve"> режими зазвичай встановлюються </w:t>
      </w:r>
      <w:r w:rsidRPr="005F7866">
        <w:rPr>
          <w:rFonts w:ascii="Times New Roman" w:hAnsi="Times New Roman" w:cs="Times New Roman"/>
          <w:bCs/>
          <w:sz w:val="28"/>
          <w:szCs w:val="28"/>
        </w:rPr>
        <w:t>після смерті тоталітарного харизматичного лідера. О</w:t>
      </w:r>
      <w:r>
        <w:rPr>
          <w:rFonts w:ascii="Times New Roman" w:hAnsi="Times New Roman" w:cs="Times New Roman"/>
          <w:bCs/>
          <w:sz w:val="28"/>
          <w:szCs w:val="28"/>
        </w:rPr>
        <w:t xml:space="preserve">дночасно послаблюється контроль </w:t>
      </w:r>
      <w:r w:rsidRPr="005F7866">
        <w:rPr>
          <w:rFonts w:ascii="Times New Roman" w:hAnsi="Times New Roman" w:cs="Times New Roman"/>
          <w:bCs/>
          <w:sz w:val="28"/>
          <w:szCs w:val="28"/>
        </w:rPr>
        <w:t>з боку держави. Місце диктатора займає більш ліберальн</w:t>
      </w:r>
      <w:r>
        <w:rPr>
          <w:rFonts w:ascii="Times New Roman" w:hAnsi="Times New Roman" w:cs="Times New Roman"/>
          <w:bCs/>
          <w:sz w:val="28"/>
          <w:szCs w:val="28"/>
        </w:rPr>
        <w:t xml:space="preserve">ий керівник або група осіб, які </w:t>
      </w:r>
      <w:r w:rsidRPr="005F7866">
        <w:rPr>
          <w:rFonts w:ascii="Times New Roman" w:hAnsi="Times New Roman" w:cs="Times New Roman"/>
          <w:bCs/>
          <w:sz w:val="28"/>
          <w:szCs w:val="28"/>
        </w:rPr>
        <w:t xml:space="preserve">здійснюють колективне управління. При такому режимі швидко зростає бюрократизація та корупція. ж) Султанізм </w:t>
      </w:r>
      <w:r w:rsidRPr="005F7866">
        <w:rPr>
          <w:rFonts w:ascii="Times New Roman" w:hAnsi="Times New Roman" w:cs="Times New Roman"/>
          <w:bCs/>
          <w:sz w:val="28"/>
          <w:szCs w:val="28"/>
        </w:rPr>
        <w:lastRenderedPageBreak/>
        <w:t xml:space="preserve">(султаністський режим). </w:t>
      </w:r>
      <w:r>
        <w:rPr>
          <w:rFonts w:ascii="Times New Roman" w:hAnsi="Times New Roman" w:cs="Times New Roman"/>
          <w:bCs/>
          <w:sz w:val="28"/>
          <w:szCs w:val="28"/>
        </w:rPr>
        <w:t xml:space="preserve">Такий режим, на думку Х. Лінца, </w:t>
      </w:r>
      <w:r w:rsidRPr="005F7866">
        <w:rPr>
          <w:rFonts w:ascii="Times New Roman" w:hAnsi="Times New Roman" w:cs="Times New Roman"/>
          <w:bCs/>
          <w:sz w:val="28"/>
          <w:szCs w:val="28"/>
        </w:rPr>
        <w:t>є крайньою формою патріархального спадково-родового панування. Основними ознаками султаністських режимів є відсутність ідеології, плюралізму; влада належить «султану». Прикладами сучасних султаністських режимів є: правління Дювальє в Гаїті, Трухільо – в Домініканській Республіці, Бокасса – в Центрально-Африканській Республіц</w:t>
      </w:r>
      <w:r w:rsidR="00A06D4C">
        <w:rPr>
          <w:rFonts w:ascii="Times New Roman" w:hAnsi="Times New Roman" w:cs="Times New Roman"/>
          <w:bCs/>
          <w:sz w:val="28"/>
          <w:szCs w:val="28"/>
        </w:rPr>
        <w:t>і [5</w:t>
      </w:r>
      <w:r w:rsidR="008B755F">
        <w:rPr>
          <w:rFonts w:ascii="Times New Roman" w:hAnsi="Times New Roman" w:cs="Times New Roman"/>
          <w:bCs/>
          <w:sz w:val="28"/>
          <w:szCs w:val="28"/>
        </w:rPr>
        <w:t>, с. 185-186</w:t>
      </w:r>
      <w:r w:rsidR="008B755F" w:rsidRPr="008B755F">
        <w:rPr>
          <w:rFonts w:ascii="Times New Roman" w:hAnsi="Times New Roman" w:cs="Times New Roman"/>
          <w:bCs/>
          <w:sz w:val="28"/>
          <w:szCs w:val="28"/>
        </w:rPr>
        <w:t>].</w:t>
      </w:r>
    </w:p>
    <w:p w14:paraId="5FE589DA" w14:textId="77777777" w:rsidR="00A231D5" w:rsidRPr="00A231D5" w:rsidRDefault="00383452" w:rsidP="00A06D4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231D5" w:rsidRPr="00A231D5">
        <w:rPr>
          <w:rFonts w:ascii="Times New Roman" w:hAnsi="Times New Roman" w:cs="Times New Roman"/>
          <w:bCs/>
          <w:sz w:val="28"/>
          <w:szCs w:val="28"/>
        </w:rPr>
        <w:t>У межах дослідження основних підходів до ти</w:t>
      </w:r>
      <w:r w:rsidR="00A231D5">
        <w:rPr>
          <w:rFonts w:ascii="Times New Roman" w:hAnsi="Times New Roman" w:cs="Times New Roman"/>
          <w:bCs/>
          <w:sz w:val="28"/>
          <w:szCs w:val="28"/>
        </w:rPr>
        <w:t xml:space="preserve">пології авторитарних політичних </w:t>
      </w:r>
      <w:r w:rsidR="00A231D5" w:rsidRPr="00A231D5">
        <w:rPr>
          <w:rFonts w:ascii="Times New Roman" w:hAnsi="Times New Roman" w:cs="Times New Roman"/>
          <w:bCs/>
          <w:sz w:val="28"/>
          <w:szCs w:val="28"/>
        </w:rPr>
        <w:t>режимів доцільно розглянути авторитаризм у контексті функціонуванн</w:t>
      </w:r>
      <w:r w:rsidR="00F10006">
        <w:rPr>
          <w:rFonts w:ascii="Times New Roman" w:hAnsi="Times New Roman" w:cs="Times New Roman"/>
          <w:bCs/>
          <w:sz w:val="28"/>
          <w:szCs w:val="28"/>
        </w:rPr>
        <w:t xml:space="preserve">я гібридних політичних режимів. </w:t>
      </w:r>
      <w:r w:rsidR="00A231D5" w:rsidRPr="00A231D5">
        <w:rPr>
          <w:rFonts w:ascii="Times New Roman" w:hAnsi="Times New Roman" w:cs="Times New Roman"/>
          <w:bCs/>
          <w:sz w:val="28"/>
          <w:szCs w:val="28"/>
        </w:rPr>
        <w:t>Є різні підходи до визначення поняття гібридно</w:t>
      </w:r>
      <w:r w:rsidR="00A231D5">
        <w:rPr>
          <w:rFonts w:ascii="Times New Roman" w:hAnsi="Times New Roman" w:cs="Times New Roman"/>
          <w:bCs/>
          <w:sz w:val="28"/>
          <w:szCs w:val="28"/>
        </w:rPr>
        <w:t xml:space="preserve">го політичного режиму. Одним із </w:t>
      </w:r>
      <w:r w:rsidR="00A231D5" w:rsidRPr="00A231D5">
        <w:rPr>
          <w:rFonts w:ascii="Times New Roman" w:hAnsi="Times New Roman" w:cs="Times New Roman"/>
          <w:bCs/>
          <w:sz w:val="28"/>
          <w:szCs w:val="28"/>
        </w:rPr>
        <w:t>перших поняття «гібридний режим» вжив угорський со</w:t>
      </w:r>
      <w:r w:rsidR="00A231D5">
        <w:rPr>
          <w:rFonts w:ascii="Times New Roman" w:hAnsi="Times New Roman" w:cs="Times New Roman"/>
          <w:bCs/>
          <w:sz w:val="28"/>
          <w:szCs w:val="28"/>
        </w:rPr>
        <w:t xml:space="preserve">ціолог Е. Ханкіш для позначення </w:t>
      </w:r>
      <w:r w:rsidR="00A231D5" w:rsidRPr="00A231D5">
        <w:rPr>
          <w:rFonts w:ascii="Times New Roman" w:hAnsi="Times New Roman" w:cs="Times New Roman"/>
          <w:bCs/>
          <w:sz w:val="28"/>
          <w:szCs w:val="28"/>
        </w:rPr>
        <w:t>системи, що була сформована в комуністичній Угорщині в період</w:t>
      </w:r>
      <w:r w:rsidR="00A231D5">
        <w:rPr>
          <w:rFonts w:ascii="Times New Roman" w:hAnsi="Times New Roman" w:cs="Times New Roman"/>
          <w:bCs/>
          <w:sz w:val="28"/>
          <w:szCs w:val="28"/>
        </w:rPr>
        <w:t xml:space="preserve"> правління Я. Кадара і яка </w:t>
      </w:r>
      <w:r w:rsidR="00A231D5" w:rsidRPr="00A231D5">
        <w:rPr>
          <w:rFonts w:ascii="Times New Roman" w:hAnsi="Times New Roman" w:cs="Times New Roman"/>
          <w:bCs/>
          <w:sz w:val="28"/>
          <w:szCs w:val="28"/>
        </w:rPr>
        <w:t>поєднувала часом несумісні інстит</w:t>
      </w:r>
      <w:r w:rsidR="00A231D5">
        <w:rPr>
          <w:rFonts w:ascii="Times New Roman" w:hAnsi="Times New Roman" w:cs="Times New Roman"/>
          <w:bCs/>
          <w:sz w:val="28"/>
          <w:szCs w:val="28"/>
        </w:rPr>
        <w:t xml:space="preserve">уційні та ідеологічні принципи. </w:t>
      </w:r>
      <w:r w:rsidR="00A231D5" w:rsidRPr="00A231D5">
        <w:rPr>
          <w:rFonts w:ascii="Times New Roman" w:hAnsi="Times New Roman" w:cs="Times New Roman"/>
          <w:bCs/>
          <w:sz w:val="28"/>
          <w:szCs w:val="28"/>
        </w:rPr>
        <w:t>Гібридний політичний режим можна визначити як багатоманітні за формою процеси інституціональних змін в межах поступово трансформованого правого поля (нереволюційними методами), які відбуваються після краху недемократичних (авторитарних або</w:t>
      </w:r>
      <w:r w:rsidR="00A06D4C">
        <w:rPr>
          <w:rFonts w:ascii="Times New Roman" w:hAnsi="Times New Roman" w:cs="Times New Roman"/>
          <w:bCs/>
          <w:sz w:val="28"/>
          <w:szCs w:val="28"/>
        </w:rPr>
        <w:t xml:space="preserve"> </w:t>
      </w:r>
      <w:r w:rsidR="00A231D5" w:rsidRPr="00A231D5">
        <w:rPr>
          <w:rFonts w:ascii="Times New Roman" w:hAnsi="Times New Roman" w:cs="Times New Roman"/>
          <w:bCs/>
          <w:sz w:val="28"/>
          <w:szCs w:val="28"/>
        </w:rPr>
        <w:t>оталітарних) політичних режимів.</w:t>
      </w:r>
    </w:p>
    <w:p w14:paraId="03E64FE2" w14:textId="77777777" w:rsidR="00A231D5" w:rsidRDefault="005008E6" w:rsidP="004614A6">
      <w:pPr>
        <w:spacing w:after="0" w:line="360" w:lineRule="auto"/>
        <w:ind w:firstLine="709"/>
        <w:jc w:val="both"/>
        <w:rPr>
          <w:rFonts w:ascii="Times New Roman" w:hAnsi="Times New Roman" w:cs="Times New Roman"/>
          <w:bCs/>
          <w:sz w:val="28"/>
          <w:szCs w:val="28"/>
        </w:rPr>
      </w:pPr>
      <w:r w:rsidRPr="005008E6">
        <w:rPr>
          <w:rFonts w:ascii="Times New Roman" w:hAnsi="Times New Roman" w:cs="Times New Roman"/>
          <w:bCs/>
          <w:sz w:val="28"/>
          <w:szCs w:val="28"/>
        </w:rPr>
        <w:t xml:space="preserve">   </w:t>
      </w:r>
      <w:r w:rsidR="00A231D5" w:rsidRPr="00A231D5">
        <w:rPr>
          <w:rFonts w:ascii="Times New Roman" w:hAnsi="Times New Roman" w:cs="Times New Roman"/>
          <w:bCs/>
          <w:sz w:val="28"/>
          <w:szCs w:val="28"/>
        </w:rPr>
        <w:t>Найбільш актуальний підхід до концептуалізац</w:t>
      </w:r>
      <w:r w:rsidR="00A231D5">
        <w:rPr>
          <w:rFonts w:ascii="Times New Roman" w:hAnsi="Times New Roman" w:cs="Times New Roman"/>
          <w:bCs/>
          <w:sz w:val="28"/>
          <w:szCs w:val="28"/>
        </w:rPr>
        <w:t xml:space="preserve">ії гібридних політичних режимів </w:t>
      </w:r>
      <w:r w:rsidR="00A231D5" w:rsidRPr="00A231D5">
        <w:rPr>
          <w:rFonts w:ascii="Times New Roman" w:hAnsi="Times New Roman" w:cs="Times New Roman"/>
          <w:bCs/>
          <w:sz w:val="28"/>
          <w:szCs w:val="28"/>
        </w:rPr>
        <w:t>у своїй праці висвітлив український дослідник Г. Шипунов. Поняття гібридного політичного режиму науковець трактує як спосіб функціонування</w:t>
      </w:r>
      <w:r w:rsidR="00A231D5">
        <w:rPr>
          <w:rFonts w:ascii="Times New Roman" w:hAnsi="Times New Roman" w:cs="Times New Roman"/>
          <w:bCs/>
          <w:sz w:val="28"/>
          <w:szCs w:val="28"/>
        </w:rPr>
        <w:t xml:space="preserve"> політичної системи, що поєднує </w:t>
      </w:r>
      <w:r w:rsidR="00A231D5" w:rsidRPr="00A231D5">
        <w:rPr>
          <w:rFonts w:ascii="Times New Roman" w:hAnsi="Times New Roman" w:cs="Times New Roman"/>
          <w:bCs/>
          <w:sz w:val="28"/>
          <w:szCs w:val="28"/>
        </w:rPr>
        <w:t>у собі певний набір демократичних процедур та інститутів з авторитарним стилем організації та функціонування цих інститутів, а також передбачає незначну взаємодію між владою та громадянським суспільством</w:t>
      </w:r>
      <w:r w:rsidR="008D651B" w:rsidRPr="008D651B">
        <w:rPr>
          <w:rFonts w:ascii="Times New Roman" w:hAnsi="Times New Roman" w:cs="Times New Roman"/>
          <w:bCs/>
          <w:sz w:val="28"/>
          <w:szCs w:val="28"/>
        </w:rPr>
        <w:t>.</w:t>
      </w:r>
      <w:r w:rsidR="00A06D4C">
        <w:rPr>
          <w:rFonts w:ascii="Times New Roman" w:hAnsi="Times New Roman" w:cs="Times New Roman"/>
          <w:bCs/>
          <w:sz w:val="28"/>
          <w:szCs w:val="28"/>
        </w:rPr>
        <w:t xml:space="preserve"> [33</w:t>
      </w:r>
      <w:r w:rsidR="00324D62">
        <w:rPr>
          <w:rFonts w:ascii="Times New Roman" w:hAnsi="Times New Roman" w:cs="Times New Roman"/>
          <w:bCs/>
          <w:sz w:val="28"/>
          <w:szCs w:val="28"/>
        </w:rPr>
        <w:t>, с. 330</w:t>
      </w:r>
      <w:r w:rsidR="00324D62" w:rsidRPr="00324D62">
        <w:rPr>
          <w:rFonts w:ascii="Times New Roman" w:hAnsi="Times New Roman" w:cs="Times New Roman"/>
          <w:bCs/>
          <w:sz w:val="28"/>
          <w:szCs w:val="28"/>
        </w:rPr>
        <w:t>].</w:t>
      </w:r>
    </w:p>
    <w:p w14:paraId="359342DB" w14:textId="77777777" w:rsidR="00FD33A9" w:rsidRPr="00FD33A9" w:rsidRDefault="00FD33A9" w:rsidP="004614A6">
      <w:pPr>
        <w:spacing w:after="0" w:line="360" w:lineRule="auto"/>
        <w:ind w:firstLine="709"/>
        <w:jc w:val="both"/>
        <w:rPr>
          <w:rFonts w:ascii="Times New Roman" w:hAnsi="Times New Roman" w:cs="Times New Roman"/>
          <w:bCs/>
          <w:sz w:val="28"/>
          <w:szCs w:val="28"/>
        </w:rPr>
      </w:pPr>
      <w:r w:rsidRPr="00FD33A9">
        <w:rPr>
          <w:rFonts w:ascii="Times New Roman" w:hAnsi="Times New Roman" w:cs="Times New Roman"/>
          <w:bCs/>
          <w:sz w:val="28"/>
          <w:szCs w:val="28"/>
        </w:rPr>
        <w:t xml:space="preserve">Політичні режими сучасного світу поділяються на три основні типи: тоталітарний, авторитарний і демократичний. Тоталітаризм та авторитаризм є окремішними типами політичного режиму, які суттєво відрізняються одне від одного. На шкалі політичних режимів авторитаризм посідає проміжне місце між тоталітаризмом та демократією, бо за характеристикою політичної сфери він ближче до тоталітаризму, за характеристиками позаполітичних сфер – до </w:t>
      </w:r>
      <w:r w:rsidR="00A06D4C">
        <w:rPr>
          <w:rFonts w:ascii="Times New Roman" w:hAnsi="Times New Roman" w:cs="Times New Roman"/>
          <w:bCs/>
          <w:sz w:val="28"/>
          <w:szCs w:val="28"/>
        </w:rPr>
        <w:lastRenderedPageBreak/>
        <w:t xml:space="preserve">демократії. Тоталітарний режим </w:t>
      </w:r>
      <w:r w:rsidRPr="00FD33A9">
        <w:rPr>
          <w:rFonts w:ascii="Times New Roman" w:hAnsi="Times New Roman" w:cs="Times New Roman"/>
          <w:bCs/>
          <w:sz w:val="28"/>
          <w:szCs w:val="28"/>
        </w:rPr>
        <w:t>– то режим загального монополізму, де перетинаються три види монополії: політична (монополія однієї партії на державну владу, внаслідок чого партія стає державною, а держава – партійною); економічна (монополія партійної держави на розпорядження засобами су</w:t>
      </w:r>
      <w:r w:rsidR="00EE365D">
        <w:rPr>
          <w:rFonts w:ascii="Times New Roman" w:hAnsi="Times New Roman" w:cs="Times New Roman"/>
          <w:bCs/>
          <w:sz w:val="28"/>
          <w:szCs w:val="28"/>
        </w:rPr>
        <w:t xml:space="preserve"> </w:t>
      </w:r>
      <w:r w:rsidRPr="00FD33A9">
        <w:rPr>
          <w:rFonts w:ascii="Times New Roman" w:hAnsi="Times New Roman" w:cs="Times New Roman"/>
          <w:bCs/>
          <w:sz w:val="28"/>
          <w:szCs w:val="28"/>
        </w:rPr>
        <w:t>спільного виробництва); ідеологічна (монополія офіційної ідеології, яка підкоряє собі суспільну культуру та визначає "кінцеву мету" суспільного розвитку). За авторитарного режиму монополізм існує тільки у політичній сфері (монополія певної групи осіб на урядову владу), тоді як у позаполітичних сферах зберігається обмежений плюралізм (в економіці його обмежує протекціонізм владної еліти приватним структурам, у яких мають капітал її представники; у сфері культури – забороною використання відносної духовної свободи для боротьби з режимом.</w:t>
      </w:r>
    </w:p>
    <w:p w14:paraId="6D789669" w14:textId="77777777" w:rsidR="00FD33A9" w:rsidRPr="00FD33A9" w:rsidRDefault="00383452"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D33A9" w:rsidRPr="00FD33A9">
        <w:rPr>
          <w:rFonts w:ascii="Times New Roman" w:hAnsi="Times New Roman" w:cs="Times New Roman"/>
          <w:bCs/>
          <w:sz w:val="28"/>
          <w:szCs w:val="28"/>
        </w:rPr>
        <w:t>Хоч більшість комуністичних режимів зазнала у післясталінський період певної еволюції, перетворення комуністичного тоталітаризму на комуністичний авторитаризм, як то вважає З. Бжезинський, не відбулося. Монопольні (тоталітарні) основи комуністичних систем, що ґрунтувалися на жорсткому керівництві комуністичної партії (фактично компартійної номенклатури) усіма сферами суспільного життя, збереглися. Тому вихідним пунктом транзитивного процесу варто вважати усунення комуністичної партії від влади або, принаймні, ліквідацію її монополії на урядову владу.</w:t>
      </w:r>
    </w:p>
    <w:p w14:paraId="462F2597" w14:textId="77777777" w:rsidR="00FD33A9" w:rsidRPr="00FD33A9" w:rsidRDefault="00FD33A9" w:rsidP="004614A6">
      <w:pPr>
        <w:spacing w:after="0" w:line="360" w:lineRule="auto"/>
        <w:ind w:firstLine="709"/>
        <w:jc w:val="both"/>
        <w:rPr>
          <w:rFonts w:ascii="Times New Roman" w:hAnsi="Times New Roman" w:cs="Times New Roman"/>
          <w:bCs/>
          <w:sz w:val="28"/>
          <w:szCs w:val="28"/>
        </w:rPr>
      </w:pPr>
      <w:r w:rsidRPr="00FD33A9">
        <w:rPr>
          <w:rFonts w:ascii="Times New Roman" w:hAnsi="Times New Roman" w:cs="Times New Roman"/>
          <w:bCs/>
          <w:sz w:val="28"/>
          <w:szCs w:val="28"/>
        </w:rPr>
        <w:t xml:space="preserve">Особливості тоталітарних режимів зумовлюють специфіку їх трансформації. </w:t>
      </w:r>
      <w:r w:rsidR="00383452">
        <w:rPr>
          <w:rFonts w:ascii="Times New Roman" w:hAnsi="Times New Roman" w:cs="Times New Roman"/>
          <w:bCs/>
          <w:sz w:val="28"/>
          <w:szCs w:val="28"/>
        </w:rPr>
        <w:t xml:space="preserve"> </w:t>
      </w:r>
      <w:r w:rsidRPr="00FD33A9">
        <w:rPr>
          <w:rFonts w:ascii="Times New Roman" w:hAnsi="Times New Roman" w:cs="Times New Roman"/>
          <w:bCs/>
          <w:sz w:val="28"/>
          <w:szCs w:val="28"/>
        </w:rPr>
        <w:t>Трансформація при переході до демократії від авторитарних режимів відбувається переважно у політичній сфері, де монопольна система перетворюється на плюральну; у позаполітичних сферах відбувається лише їх адаптація до нового режиму функціонування політичної системи (в економіці скасовується протекціонізм, в культурі – політичні обмеження). При переході від тоталітарних режимів трансформаційний процес охоплює усі сфери суспільного життя, бо і в політиці, і в економіці, і в культурі – скрізь треба замінити монопольну систему на плюральну.</w:t>
      </w:r>
    </w:p>
    <w:p w14:paraId="19C1FDD4" w14:textId="77777777" w:rsidR="00FD33A9" w:rsidRPr="00FD33A9" w:rsidRDefault="00383452"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FD33A9" w:rsidRPr="00FD33A9">
        <w:rPr>
          <w:rFonts w:ascii="Times New Roman" w:hAnsi="Times New Roman" w:cs="Times New Roman"/>
          <w:bCs/>
          <w:sz w:val="28"/>
          <w:szCs w:val="28"/>
        </w:rPr>
        <w:t>Оскільки тоталітаризм і демократія за своїми структурними характеристиками є двома крайніми типами політичного режиму, а авторитаризм – проміжний, то можно передбачити три можливі варіанти розвитку посткомуністичної трансформації: прямий перехід до демократії; перетворення тоталітарного режиму на авторитарний; повернення, в силу певних причин, суспільства до тоталітарного стану. Для емпіричного підтвердження таких теоретичних припущень були використані дані моніторингів стану свободи і демократії, які за програмами "Freedom in the Word" і "Nation in Transit" здійснює "Freedom House". За методологією програми "Freedom in the Word", якою сьогодні охоплено 193 країни та 18 територій, кожна країна, відповідно до додержання політичних прав і громадянських свобод, отримує рейтинг від 1 до 7. Рейтинг 1 характеризує ідеальний стан з їх додержанням, рейтинг 7 – найбільше відхилення від ідеалу. Рейтинги політичних прав і громадянських свобод виводяться окремо, середнє число обох рейтингів визначає статус країни, той, у свою чергу, – характер політичного режиму. Від 1.0-2,5 – Вільна з ліберальною демократією. 3.0-5.5 – частково вільна з елек</w:t>
      </w:r>
      <w:r w:rsidR="00A06D4C">
        <w:rPr>
          <w:rFonts w:ascii="Times New Roman" w:hAnsi="Times New Roman" w:cs="Times New Roman"/>
          <w:bCs/>
          <w:sz w:val="28"/>
          <w:szCs w:val="28"/>
        </w:rPr>
        <w:t xml:space="preserve">торальною демократією. 5.5-6.0  </w:t>
      </w:r>
      <w:r w:rsidR="00FD33A9" w:rsidRPr="00FD33A9">
        <w:rPr>
          <w:rFonts w:ascii="Times New Roman" w:hAnsi="Times New Roman" w:cs="Times New Roman"/>
          <w:bCs/>
          <w:sz w:val="28"/>
          <w:szCs w:val="28"/>
        </w:rPr>
        <w:t>– не вільна з автократією.</w:t>
      </w:r>
    </w:p>
    <w:p w14:paraId="42337E0A" w14:textId="77777777" w:rsidR="00FD33A9" w:rsidRPr="00FD33A9" w:rsidRDefault="00FD33A9" w:rsidP="004614A6">
      <w:pPr>
        <w:spacing w:after="0" w:line="360" w:lineRule="auto"/>
        <w:ind w:firstLine="709"/>
        <w:jc w:val="both"/>
        <w:rPr>
          <w:rFonts w:ascii="Times New Roman" w:hAnsi="Times New Roman" w:cs="Times New Roman"/>
          <w:bCs/>
          <w:sz w:val="28"/>
          <w:szCs w:val="28"/>
        </w:rPr>
      </w:pPr>
      <w:r w:rsidRPr="00FD33A9">
        <w:rPr>
          <w:rFonts w:ascii="Times New Roman" w:hAnsi="Times New Roman" w:cs="Times New Roman"/>
          <w:bCs/>
          <w:sz w:val="28"/>
          <w:szCs w:val="28"/>
        </w:rPr>
        <w:t xml:space="preserve">   Модель двофазового переходу. Трансформація тоталітарного режиму в авторитарний сама по собі є позитивним явищем, бо авторитарні режими дають суспільству більше свободи, ніж тоталітарні, хоча це стосується здебільше його позаполітичних сфер. Але роздержавлення позаполітичних сфер народжує структури самоорганізації суспільного життя, внаслідок чого виникає поле громадянського суспільства. Якщо для його розвитку існують більш-менш сприятливі умови, то, зміцнивши свої позиції, громадянське суспільство неодмінно намагатиметься звільнитися від автократичного контролю та запровадити свій контроль над політичною владою. Це народжує тенденцію до демократизації політичної системи. Розвиток цієї тенденції зрештою має призвести до встановлення політичної демократії.</w:t>
      </w:r>
    </w:p>
    <w:p w14:paraId="4C771F2C" w14:textId="77777777" w:rsidR="00FD33A9" w:rsidRPr="00FD33A9" w:rsidRDefault="00FD33A9" w:rsidP="004614A6">
      <w:pPr>
        <w:spacing w:after="0" w:line="360" w:lineRule="auto"/>
        <w:ind w:firstLine="709"/>
        <w:jc w:val="both"/>
        <w:rPr>
          <w:rFonts w:ascii="Times New Roman" w:hAnsi="Times New Roman" w:cs="Times New Roman"/>
          <w:bCs/>
          <w:sz w:val="28"/>
          <w:szCs w:val="28"/>
        </w:rPr>
      </w:pPr>
      <w:r w:rsidRPr="00FD33A9">
        <w:rPr>
          <w:rFonts w:ascii="Times New Roman" w:hAnsi="Times New Roman" w:cs="Times New Roman"/>
          <w:bCs/>
          <w:sz w:val="28"/>
          <w:szCs w:val="28"/>
        </w:rPr>
        <w:lastRenderedPageBreak/>
        <w:t xml:space="preserve">  Отже, трансформаційний процес набуває двофазової форми, у якій перша фаза є детоталітаризацію суспільного організму (на ній політичний режим перетворюється на авторитарний), а друга – його політичну демократизацію. Реальність двофазової моделі довела свого часу Іспанія, де внаслідок громадянської війни 1936 - 1939 років був встановлений тоталітарний режим, який у 1960-ті еволюціонував у класичний авторитаризм, а після смерті Ф. Франко (1976 р.) трансформувався в демократію. Проте у Іспанії початковим пунктом трансформаційного процесу була права (фашистська) форма тоталітаризму, яка істотно відрізняється від лівої (комуністичної). Чи існує можливість трансформації за такою моделлю в умовах посткомунізму? Приклад нової Югославії (з 2003 року конфедерація Сербії і Чорногорії), в якій після краху комуністичного був встановлений авторитарний режим С. Мілошевича, свідчить, що існує. Після революції 2000 року там зроблено великий крок у демократичному напрямі, і сьогодні політичні режими Сербії і Чорногорії кваліфікуються як напівконсолідована демократія.</w:t>
      </w:r>
    </w:p>
    <w:p w14:paraId="10F3B726" w14:textId="77777777" w:rsidR="0047294A" w:rsidRDefault="00FD33A9" w:rsidP="004614A6">
      <w:pPr>
        <w:spacing w:after="0" w:line="360" w:lineRule="auto"/>
        <w:ind w:firstLine="709"/>
        <w:jc w:val="both"/>
        <w:rPr>
          <w:rFonts w:ascii="Times New Roman" w:hAnsi="Times New Roman" w:cs="Times New Roman"/>
          <w:bCs/>
          <w:sz w:val="28"/>
          <w:szCs w:val="28"/>
        </w:rPr>
      </w:pPr>
      <w:r w:rsidRPr="00FD33A9">
        <w:rPr>
          <w:rFonts w:ascii="Times New Roman" w:hAnsi="Times New Roman" w:cs="Times New Roman"/>
          <w:bCs/>
          <w:sz w:val="28"/>
          <w:szCs w:val="28"/>
        </w:rPr>
        <w:t xml:space="preserve">   Модель "зворотного розвитку". Альтернативою двофазовій є модель "зворотного розвитку", суть якої полягає в тім, що внаслідок певних обставин суспільство повертається до попереднього (тоталітарного) стану. В цьому випадку процес трансформації переривається і суспільство не досягає нової якості. Таку модель унаочнюють Білорусь і Туркменістан, у яких з кожним роком погіршуються показники суспільно-політичних процесів. На 2005 рік вони мають найбільше відхилення від стандартів демократії. Їх системи мають більше ознак тоталітаризму, ніж авторитаризму. В них функціонує державна економіка, де 75% ВВП виробляє державний сектор. Майже не існує поля громадянського суспільства.</w:t>
      </w:r>
    </w:p>
    <w:p w14:paraId="70C5F050" w14:textId="77777777" w:rsidR="002F0D24" w:rsidRPr="00B32DC1" w:rsidRDefault="002F0D24" w:rsidP="00B32DC1">
      <w:pPr>
        <w:spacing w:after="0" w:line="360" w:lineRule="auto"/>
        <w:jc w:val="both"/>
        <w:rPr>
          <w:rFonts w:ascii="Times New Roman" w:hAnsi="Times New Roman" w:cs="Times New Roman"/>
          <w:bCs/>
          <w:sz w:val="28"/>
          <w:szCs w:val="28"/>
        </w:rPr>
      </w:pPr>
    </w:p>
    <w:p w14:paraId="74A12026" w14:textId="77777777" w:rsidR="003655C4" w:rsidRPr="003655C4" w:rsidRDefault="002F0D24" w:rsidP="004614A6">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2.2.</w:t>
      </w:r>
      <w:r w:rsidR="00377C34" w:rsidRPr="00BF0DF6">
        <w:rPr>
          <w:rFonts w:ascii="Times New Roman" w:hAnsi="Times New Roman" w:cs="Times New Roman"/>
          <w:b/>
          <w:bCs/>
          <w:sz w:val="28"/>
          <w:szCs w:val="28"/>
        </w:rPr>
        <w:t xml:space="preserve"> </w:t>
      </w:r>
      <w:r w:rsidR="003655C4" w:rsidRPr="00BF0DF6">
        <w:rPr>
          <w:rFonts w:ascii="Times New Roman" w:hAnsi="Times New Roman" w:cs="Times New Roman"/>
          <w:b/>
          <w:bCs/>
          <w:sz w:val="28"/>
          <w:szCs w:val="28"/>
        </w:rPr>
        <w:t>Фактори трансформації авторитаризму</w:t>
      </w:r>
      <w:r w:rsidR="00B3487F" w:rsidRPr="00BF0DF6">
        <w:rPr>
          <w:rFonts w:ascii="Times New Roman" w:hAnsi="Times New Roman" w:cs="Times New Roman"/>
          <w:b/>
          <w:bCs/>
          <w:sz w:val="28"/>
          <w:szCs w:val="28"/>
        </w:rPr>
        <w:t xml:space="preserve"> </w:t>
      </w:r>
    </w:p>
    <w:p w14:paraId="645B5201" w14:textId="77777777" w:rsidR="000068A2" w:rsidRPr="000068A2" w:rsidRDefault="005008E6" w:rsidP="004614A6">
      <w:pPr>
        <w:spacing w:after="0" w:line="360" w:lineRule="auto"/>
        <w:ind w:firstLine="709"/>
        <w:jc w:val="both"/>
        <w:rPr>
          <w:rFonts w:ascii="Times New Roman" w:hAnsi="Times New Roman" w:cs="Times New Roman"/>
          <w:bCs/>
          <w:sz w:val="28"/>
          <w:szCs w:val="28"/>
        </w:rPr>
      </w:pPr>
      <w:r w:rsidRPr="00BF0DF6">
        <w:rPr>
          <w:rFonts w:ascii="Times New Roman" w:hAnsi="Times New Roman" w:cs="Times New Roman"/>
          <w:bCs/>
          <w:sz w:val="28"/>
          <w:szCs w:val="28"/>
        </w:rPr>
        <w:t xml:space="preserve"> </w:t>
      </w:r>
      <w:r w:rsidR="000D3332" w:rsidRPr="00BF0DF6">
        <w:rPr>
          <w:rFonts w:ascii="Times New Roman" w:hAnsi="Times New Roman" w:cs="Times New Roman"/>
          <w:bCs/>
          <w:sz w:val="28"/>
          <w:szCs w:val="28"/>
        </w:rPr>
        <w:t xml:space="preserve"> </w:t>
      </w:r>
      <w:r w:rsidRPr="00BF0DF6">
        <w:rPr>
          <w:rFonts w:ascii="Times New Roman" w:hAnsi="Times New Roman" w:cs="Times New Roman"/>
          <w:bCs/>
          <w:sz w:val="28"/>
          <w:szCs w:val="28"/>
        </w:rPr>
        <w:t xml:space="preserve">  </w:t>
      </w:r>
      <w:r w:rsidR="00D707A9">
        <w:rPr>
          <w:rFonts w:ascii="Times New Roman" w:hAnsi="Times New Roman" w:cs="Times New Roman"/>
          <w:bCs/>
          <w:sz w:val="28"/>
          <w:szCs w:val="28"/>
          <w:lang w:val="ru-RU"/>
        </w:rPr>
        <w:t>С</w:t>
      </w:r>
      <w:r w:rsidR="000068A2" w:rsidRPr="000068A2">
        <w:rPr>
          <w:rFonts w:ascii="Times New Roman" w:hAnsi="Times New Roman" w:cs="Times New Roman"/>
          <w:bCs/>
          <w:sz w:val="28"/>
          <w:szCs w:val="28"/>
        </w:rPr>
        <w:t xml:space="preserve">еред ключових факторів, які сприяли авторитарному тренду, слід назвати слабку соціально-економічну ефективність молодих демократій, особисту незахищеність людей, які сподіваються на «сильну руку». </w:t>
      </w:r>
      <w:r w:rsidR="000068A2" w:rsidRPr="000068A2">
        <w:rPr>
          <w:rFonts w:ascii="Times New Roman" w:hAnsi="Times New Roman" w:cs="Times New Roman"/>
          <w:bCs/>
          <w:sz w:val="28"/>
          <w:szCs w:val="28"/>
        </w:rPr>
        <w:lastRenderedPageBreak/>
        <w:t>Розчарування громадян нових демократичних держав у своїх урядах спричинило втрату віри в демократію, обернулося нестабільністю та політичними конфліктами. З іншого боку, економічні успіхи країн із авторитарним правлінням «працюють» на їхню легітимацію та стають несприятливим фактором для глобального поширення демократії. Вражаючим прикладом успішного соціально-економічного розвитку стала китайська модель, а також високі показники економічного зростання у В'єтнамі, Росії та Казахстані у 2000-ті роки. У двох останніх країнах економічне зростання забезпечили високі ціни на нафтогазову сировину, внаслідок чого повторити їхній досвід у відсутності подібних ресурсів в інших країнах неможливо. Однак ці успіхи підживлюють віру в те, що авторитаризм забезпечує кращі можливості економічного розвитку, ніж демократія.</w:t>
      </w:r>
    </w:p>
    <w:p w14:paraId="1E65E87A" w14:textId="77777777" w:rsidR="005008E6" w:rsidRDefault="005008E6" w:rsidP="004614A6">
      <w:pPr>
        <w:spacing w:after="0" w:line="360" w:lineRule="auto"/>
        <w:ind w:firstLine="709"/>
        <w:jc w:val="both"/>
        <w:rPr>
          <w:rFonts w:ascii="Times New Roman" w:hAnsi="Times New Roman" w:cs="Times New Roman"/>
          <w:bCs/>
          <w:sz w:val="28"/>
          <w:szCs w:val="28"/>
          <w:lang w:val="ru-RU"/>
        </w:rPr>
      </w:pPr>
      <w:r w:rsidRPr="00DB1AFB">
        <w:rPr>
          <w:rFonts w:ascii="Times New Roman" w:hAnsi="Times New Roman" w:cs="Times New Roman"/>
          <w:bCs/>
          <w:sz w:val="28"/>
          <w:szCs w:val="28"/>
        </w:rPr>
        <w:t xml:space="preserve">   </w:t>
      </w:r>
      <w:r w:rsidR="000068A2" w:rsidRPr="000068A2">
        <w:rPr>
          <w:rFonts w:ascii="Times New Roman" w:hAnsi="Times New Roman" w:cs="Times New Roman"/>
          <w:bCs/>
          <w:sz w:val="28"/>
          <w:szCs w:val="28"/>
        </w:rPr>
        <w:t>Сприятливим для авторитарних практик є зовнішній, міжнародний контекст. Репутація Заходу як захисника та ініціатора демократизації була підірвана поваленням режимів у низці країн Близького Сходу (в Афганістані, Іраку, Лівії), провідну роль у якому відігравали США. З іншого боку, терпиме ставлення західних урядів до порушення прав людини в країнах-союзниках (наприклад, у Саудівській Аравії) говорить про подвійні стандарти: принципи демократії приносяться в жертву взаємовигідній співпраці з експортерами енергетичної сировини.</w:t>
      </w:r>
    </w:p>
    <w:p w14:paraId="46944A51" w14:textId="77777777" w:rsidR="000068A2" w:rsidRDefault="005008E6" w:rsidP="007C430B">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0068A2" w:rsidRPr="000068A2">
        <w:rPr>
          <w:rFonts w:ascii="Times New Roman" w:hAnsi="Times New Roman" w:cs="Times New Roman"/>
          <w:bCs/>
          <w:sz w:val="28"/>
          <w:szCs w:val="28"/>
          <w:lang w:val="ru-RU"/>
        </w:rPr>
        <w:t xml:space="preserve">Ментальність народу – ще один фактор трансформації авторитарного політичного режиму. </w:t>
      </w:r>
      <w:r w:rsidR="007C430B">
        <w:rPr>
          <w:rFonts w:ascii="Times New Roman" w:hAnsi="Times New Roman" w:cs="Times New Roman"/>
          <w:bCs/>
          <w:sz w:val="28"/>
          <w:szCs w:val="28"/>
          <w:lang w:val="ru-RU"/>
        </w:rPr>
        <w:t xml:space="preserve">Ментальність </w:t>
      </w:r>
      <w:r w:rsidR="000068A2" w:rsidRPr="000068A2">
        <w:rPr>
          <w:rFonts w:ascii="Times New Roman" w:hAnsi="Times New Roman" w:cs="Times New Roman"/>
          <w:bCs/>
          <w:sz w:val="28"/>
          <w:szCs w:val="28"/>
          <w:lang w:val="ru-RU"/>
        </w:rPr>
        <w:t>це спосіб думок і відчуттів, швидше емоційний, ніж раціональний, що зумовлює спонтанну реакцію різні ситуації. Тому розуміння впливу щоденної практики, що росте із загальних поглядів, моралі, переваг і т.д. певної групи людей у політиці, є важливим інструментом, необхідним вивчення відмінностей між нинішніми нео-авторитарними режимами. Однією з прикладів прагматичного використання ментальності нео-авторитарним режимом став прем'єр</w:t>
      </w:r>
      <w:r w:rsidR="007C430B">
        <w:rPr>
          <w:rFonts w:ascii="Times New Roman" w:hAnsi="Times New Roman" w:cs="Times New Roman"/>
          <w:bCs/>
          <w:sz w:val="28"/>
          <w:szCs w:val="28"/>
          <w:lang w:val="ru-RU"/>
        </w:rPr>
        <w:t>-міністр Угорщини Віктор Орбан.</w:t>
      </w:r>
    </w:p>
    <w:p w14:paraId="41F3CF88" w14:textId="77777777" w:rsidR="003655C4" w:rsidRPr="007C430B" w:rsidRDefault="00B36538" w:rsidP="007C430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068A2">
        <w:rPr>
          <w:rFonts w:ascii="Times New Roman" w:hAnsi="Times New Roman" w:cs="Times New Roman"/>
          <w:bCs/>
          <w:sz w:val="28"/>
          <w:szCs w:val="28"/>
          <w:lang w:val="en-US"/>
        </w:rPr>
        <w:t>C</w:t>
      </w:r>
      <w:r w:rsidR="000068A2">
        <w:rPr>
          <w:rFonts w:ascii="Times New Roman" w:hAnsi="Times New Roman" w:cs="Times New Roman"/>
          <w:bCs/>
          <w:sz w:val="28"/>
          <w:szCs w:val="28"/>
        </w:rPr>
        <w:t>лід зазначити що, а</w:t>
      </w:r>
      <w:r w:rsidR="003655C4" w:rsidRPr="003655C4">
        <w:rPr>
          <w:rFonts w:ascii="Times New Roman" w:hAnsi="Times New Roman" w:cs="Times New Roman"/>
          <w:bCs/>
          <w:sz w:val="28"/>
          <w:szCs w:val="28"/>
        </w:rPr>
        <w:t xml:space="preserve">вторитарний режим не є еволюційною формою розвитку держави, він не забезпечує якісну спадкоємність влади, він не здатен </w:t>
      </w:r>
      <w:r w:rsidR="003655C4" w:rsidRPr="003655C4">
        <w:rPr>
          <w:rFonts w:ascii="Times New Roman" w:hAnsi="Times New Roman" w:cs="Times New Roman"/>
          <w:bCs/>
          <w:sz w:val="28"/>
          <w:szCs w:val="28"/>
        </w:rPr>
        <w:lastRenderedPageBreak/>
        <w:t>запропонувати нові тренди та трансформації суспільного життя в силу неможливості однією особою змінювати власний світогляд підлаштовуючись під соціальні запити, міжнародно-правові та політичні тренди розвитку дер</w:t>
      </w:r>
      <w:r w:rsidR="003655C4">
        <w:rPr>
          <w:rFonts w:ascii="Times New Roman" w:hAnsi="Times New Roman" w:cs="Times New Roman"/>
          <w:bCs/>
          <w:sz w:val="28"/>
          <w:szCs w:val="28"/>
        </w:rPr>
        <w:t>жавотворчих процесів. Авторитар</w:t>
      </w:r>
      <w:r w:rsidR="003655C4" w:rsidRPr="003655C4">
        <w:rPr>
          <w:rFonts w:ascii="Times New Roman" w:hAnsi="Times New Roman" w:cs="Times New Roman"/>
          <w:bCs/>
          <w:sz w:val="28"/>
          <w:szCs w:val="28"/>
        </w:rPr>
        <w:t>ний режим також не можна вважати спонтанним етапом розвитку держави, він завжди є логічним наслідком тих суспільно-політичних процесів, які відбуваються в країні, він з'являється на тлі зламних процесів, коли політична система держави потребує змін, але ці зміни відбуваються під</w:t>
      </w:r>
      <w:r w:rsidR="003655C4">
        <w:rPr>
          <w:rFonts w:ascii="Times New Roman" w:hAnsi="Times New Roman" w:cs="Times New Roman"/>
          <w:bCs/>
          <w:sz w:val="28"/>
          <w:szCs w:val="28"/>
        </w:rPr>
        <w:t xml:space="preserve"> в</w:t>
      </w:r>
      <w:r w:rsidR="003655C4" w:rsidRPr="003655C4">
        <w:rPr>
          <w:rFonts w:ascii="Times New Roman" w:hAnsi="Times New Roman" w:cs="Times New Roman"/>
          <w:bCs/>
          <w:sz w:val="28"/>
          <w:szCs w:val="28"/>
        </w:rPr>
        <w:t>пливом політичної еліти, а не суспільства. Разом з тим, політична еліта відчуває ті негативи, які в суспільстві викликає існуюча політична система та реагує на ці з</w:t>
      </w:r>
      <w:r w:rsidR="003655C4">
        <w:rPr>
          <w:rFonts w:ascii="Times New Roman" w:hAnsi="Times New Roman" w:cs="Times New Roman"/>
          <w:bCs/>
          <w:sz w:val="28"/>
          <w:szCs w:val="28"/>
        </w:rPr>
        <w:t>апити. В такому розумінні авто</w:t>
      </w:r>
      <w:r w:rsidR="003655C4" w:rsidRPr="003655C4">
        <w:rPr>
          <w:rFonts w:ascii="Times New Roman" w:hAnsi="Times New Roman" w:cs="Times New Roman"/>
          <w:bCs/>
          <w:sz w:val="28"/>
          <w:szCs w:val="28"/>
        </w:rPr>
        <w:t>ритарний режим стає певним компромісом між потребами суспільного розвитку та необхідністю утримання державної влади. Це означає, що ми можемо виділити наступні політичні передумови появи авторитарного режиму</w:t>
      </w:r>
      <w:r w:rsidR="003B58D2">
        <w:rPr>
          <w:rFonts w:ascii="Times New Roman" w:hAnsi="Times New Roman" w:cs="Times New Roman"/>
          <w:bCs/>
          <w:sz w:val="28"/>
          <w:szCs w:val="28"/>
        </w:rPr>
        <w:t xml:space="preserve"> в державі:</w:t>
      </w:r>
      <w:r w:rsidR="00DC2F2B">
        <w:rPr>
          <w:rFonts w:ascii="Times New Roman" w:hAnsi="Times New Roman" w:cs="Times New Roman"/>
          <w:bCs/>
          <w:sz w:val="28"/>
          <w:szCs w:val="28"/>
        </w:rPr>
        <w:t xml:space="preserve"> </w:t>
      </w:r>
    </w:p>
    <w:p w14:paraId="416D6089" w14:textId="77777777" w:rsidR="003655C4" w:rsidRDefault="003655C4" w:rsidP="004614A6">
      <w:pPr>
        <w:pStyle w:val="a7"/>
        <w:numPr>
          <w:ilvl w:val="0"/>
          <w:numId w:val="21"/>
        </w:numPr>
        <w:spacing w:after="0" w:line="360" w:lineRule="auto"/>
        <w:ind w:left="-142" w:firstLine="709"/>
        <w:jc w:val="both"/>
        <w:rPr>
          <w:rFonts w:ascii="Times New Roman" w:hAnsi="Times New Roman" w:cs="Times New Roman"/>
          <w:bCs/>
          <w:sz w:val="28"/>
          <w:szCs w:val="28"/>
        </w:rPr>
      </w:pPr>
      <w:r w:rsidRPr="005008E6">
        <w:rPr>
          <w:rFonts w:ascii="Times New Roman" w:hAnsi="Times New Roman" w:cs="Times New Roman"/>
          <w:bCs/>
          <w:sz w:val="28"/>
          <w:szCs w:val="28"/>
        </w:rPr>
        <w:t>низький рівень політичної активності суспільства, домін</w:t>
      </w:r>
      <w:r w:rsidR="003B58D2" w:rsidRPr="005008E6">
        <w:rPr>
          <w:rFonts w:ascii="Times New Roman" w:hAnsi="Times New Roman" w:cs="Times New Roman"/>
          <w:bCs/>
          <w:sz w:val="28"/>
          <w:szCs w:val="28"/>
        </w:rPr>
        <w:t>ування класових, групових інте</w:t>
      </w:r>
      <w:r w:rsidRPr="005008E6">
        <w:rPr>
          <w:rFonts w:ascii="Times New Roman" w:hAnsi="Times New Roman" w:cs="Times New Roman"/>
          <w:bCs/>
          <w:sz w:val="28"/>
          <w:szCs w:val="28"/>
        </w:rPr>
        <w:t>ресів та наявність постійного конфлікту між ними, відсутність є</w:t>
      </w:r>
      <w:r w:rsidR="003B58D2" w:rsidRPr="005008E6">
        <w:rPr>
          <w:rFonts w:ascii="Times New Roman" w:hAnsi="Times New Roman" w:cs="Times New Roman"/>
          <w:bCs/>
          <w:sz w:val="28"/>
          <w:szCs w:val="28"/>
        </w:rPr>
        <w:t>диної системи національних цін</w:t>
      </w:r>
      <w:r w:rsidRPr="005008E6">
        <w:rPr>
          <w:rFonts w:ascii="Times New Roman" w:hAnsi="Times New Roman" w:cs="Times New Roman"/>
          <w:bCs/>
          <w:sz w:val="28"/>
          <w:szCs w:val="28"/>
        </w:rPr>
        <w:t>ностей та трендів національного розвитку, що обумовлює неможливість виділення домінуючої ідеї, яка покладається в підґрунтя державотворчих процесів;</w:t>
      </w:r>
    </w:p>
    <w:p w14:paraId="1C1D303A" w14:textId="77777777" w:rsidR="007C430B" w:rsidRPr="005008E6" w:rsidRDefault="007C430B" w:rsidP="004614A6">
      <w:pPr>
        <w:pStyle w:val="a7"/>
        <w:numPr>
          <w:ilvl w:val="0"/>
          <w:numId w:val="21"/>
        </w:numPr>
        <w:spacing w:after="0" w:line="360" w:lineRule="auto"/>
        <w:ind w:left="-142" w:firstLine="709"/>
        <w:jc w:val="both"/>
        <w:rPr>
          <w:rFonts w:ascii="Times New Roman" w:hAnsi="Times New Roman" w:cs="Times New Roman"/>
          <w:bCs/>
          <w:sz w:val="28"/>
          <w:szCs w:val="28"/>
        </w:rPr>
      </w:pPr>
      <w:r w:rsidRPr="005008E6">
        <w:rPr>
          <w:rFonts w:ascii="Times New Roman" w:hAnsi="Times New Roman" w:cs="Times New Roman"/>
          <w:bCs/>
          <w:sz w:val="28"/>
          <w:szCs w:val="28"/>
        </w:rPr>
        <w:t>усталеність історичних традицій державотворення за умови низького рівня розвитку правової та політичної культури, низької якості суспільної та індивідуальної свідомості, яка характеризується відсутністю можливості здійснення особою політичного вибору;</w:t>
      </w:r>
    </w:p>
    <w:p w14:paraId="26CFED59" w14:textId="77777777" w:rsidR="003655C4" w:rsidRPr="005008E6" w:rsidRDefault="003655C4" w:rsidP="004614A6">
      <w:pPr>
        <w:pStyle w:val="a7"/>
        <w:numPr>
          <w:ilvl w:val="0"/>
          <w:numId w:val="21"/>
        </w:numPr>
        <w:spacing w:after="0" w:line="360" w:lineRule="auto"/>
        <w:ind w:left="-142" w:firstLine="709"/>
        <w:jc w:val="both"/>
        <w:rPr>
          <w:rFonts w:ascii="Times New Roman" w:hAnsi="Times New Roman" w:cs="Times New Roman"/>
          <w:bCs/>
          <w:sz w:val="28"/>
          <w:szCs w:val="28"/>
        </w:rPr>
      </w:pPr>
      <w:r w:rsidRPr="005008E6">
        <w:rPr>
          <w:rFonts w:ascii="Times New Roman" w:hAnsi="Times New Roman" w:cs="Times New Roman"/>
          <w:bCs/>
          <w:sz w:val="28"/>
          <w:szCs w:val="28"/>
        </w:rPr>
        <w:t xml:space="preserve">національна, культурна, </w:t>
      </w:r>
      <w:r w:rsidR="000E3E8A" w:rsidRPr="000E3E8A">
        <w:rPr>
          <w:rFonts w:ascii="Times New Roman" w:hAnsi="Times New Roman" w:cs="Times New Roman"/>
          <w:bCs/>
          <w:sz w:val="28"/>
          <w:szCs w:val="28"/>
        </w:rPr>
        <w:t xml:space="preserve"> </w:t>
      </w:r>
      <w:r w:rsidRPr="005008E6">
        <w:rPr>
          <w:rFonts w:ascii="Times New Roman" w:hAnsi="Times New Roman" w:cs="Times New Roman"/>
          <w:bCs/>
          <w:sz w:val="28"/>
          <w:szCs w:val="28"/>
        </w:rPr>
        <w:t>конфесійна та інша неоднорідніс</w:t>
      </w:r>
      <w:r w:rsidR="003B58D2" w:rsidRPr="005008E6">
        <w:rPr>
          <w:rFonts w:ascii="Times New Roman" w:hAnsi="Times New Roman" w:cs="Times New Roman"/>
          <w:bCs/>
          <w:sz w:val="28"/>
          <w:szCs w:val="28"/>
        </w:rPr>
        <w:t>ть суспільства, що характеризу</w:t>
      </w:r>
      <w:r w:rsidRPr="005008E6">
        <w:rPr>
          <w:rFonts w:ascii="Times New Roman" w:hAnsi="Times New Roman" w:cs="Times New Roman"/>
          <w:bCs/>
          <w:sz w:val="28"/>
          <w:szCs w:val="28"/>
        </w:rPr>
        <w:t>ється наявністю великої кількості різновекторно спрямованих політичних еліт</w:t>
      </w:r>
      <w:r w:rsidR="003B58D2" w:rsidRPr="005008E6">
        <w:rPr>
          <w:rFonts w:ascii="Times New Roman" w:hAnsi="Times New Roman" w:cs="Times New Roman"/>
          <w:bCs/>
          <w:sz w:val="28"/>
          <w:szCs w:val="28"/>
        </w:rPr>
        <w:t xml:space="preserve"> незначних та неве</w:t>
      </w:r>
      <w:r w:rsidRPr="005008E6">
        <w:rPr>
          <w:rFonts w:ascii="Times New Roman" w:hAnsi="Times New Roman" w:cs="Times New Roman"/>
          <w:bCs/>
          <w:sz w:val="28"/>
          <w:szCs w:val="28"/>
        </w:rPr>
        <w:t>лик</w:t>
      </w:r>
      <w:r w:rsidR="003B58D2" w:rsidRPr="005008E6">
        <w:rPr>
          <w:rFonts w:ascii="Times New Roman" w:hAnsi="Times New Roman" w:cs="Times New Roman"/>
          <w:bCs/>
          <w:sz w:val="28"/>
          <w:szCs w:val="28"/>
        </w:rPr>
        <w:t>их за своїм політичним впливом;</w:t>
      </w:r>
    </w:p>
    <w:p w14:paraId="11D145BA" w14:textId="77777777" w:rsidR="003655C4" w:rsidRPr="005008E6" w:rsidRDefault="003655C4" w:rsidP="004614A6">
      <w:pPr>
        <w:pStyle w:val="a7"/>
        <w:numPr>
          <w:ilvl w:val="0"/>
          <w:numId w:val="21"/>
        </w:numPr>
        <w:spacing w:after="0" w:line="360" w:lineRule="auto"/>
        <w:ind w:left="-142" w:firstLine="709"/>
        <w:jc w:val="both"/>
        <w:rPr>
          <w:rFonts w:ascii="Times New Roman" w:hAnsi="Times New Roman" w:cs="Times New Roman"/>
          <w:bCs/>
          <w:sz w:val="28"/>
          <w:szCs w:val="28"/>
        </w:rPr>
      </w:pPr>
      <w:r w:rsidRPr="005008E6">
        <w:rPr>
          <w:rFonts w:ascii="Times New Roman" w:hAnsi="Times New Roman" w:cs="Times New Roman"/>
          <w:bCs/>
          <w:sz w:val="28"/>
          <w:szCs w:val="28"/>
        </w:rPr>
        <w:t>наявність суспільно-політичної кризи або ескалація ри</w:t>
      </w:r>
      <w:r w:rsidR="003B58D2" w:rsidRPr="005008E6">
        <w:rPr>
          <w:rFonts w:ascii="Times New Roman" w:hAnsi="Times New Roman" w:cs="Times New Roman"/>
          <w:bCs/>
          <w:sz w:val="28"/>
          <w:szCs w:val="28"/>
        </w:rPr>
        <w:t>зикогенних факторів, які демон</w:t>
      </w:r>
      <w:r w:rsidRPr="005008E6">
        <w:rPr>
          <w:rFonts w:ascii="Times New Roman" w:hAnsi="Times New Roman" w:cs="Times New Roman"/>
          <w:bCs/>
          <w:sz w:val="28"/>
          <w:szCs w:val="28"/>
        </w:rPr>
        <w:t>струють потенційні ризики політичної нестабільності в суспільстві</w:t>
      </w:r>
      <w:r w:rsidR="003B58D2" w:rsidRPr="005008E6">
        <w:rPr>
          <w:rFonts w:ascii="Times New Roman" w:hAnsi="Times New Roman" w:cs="Times New Roman"/>
          <w:bCs/>
          <w:sz w:val="28"/>
          <w:szCs w:val="28"/>
        </w:rPr>
        <w:t xml:space="preserve"> на тлі чого виникає авторитет</w:t>
      </w:r>
      <w:r w:rsidRPr="005008E6">
        <w:rPr>
          <w:rFonts w:ascii="Times New Roman" w:hAnsi="Times New Roman" w:cs="Times New Roman"/>
          <w:bCs/>
          <w:sz w:val="28"/>
          <w:szCs w:val="28"/>
        </w:rPr>
        <w:t xml:space="preserve">на фігура лідера, який здатен змінити та трансформувати систему правління шляхом прийняття на себе політичної </w:t>
      </w:r>
      <w:r w:rsidRPr="005008E6">
        <w:rPr>
          <w:rFonts w:ascii="Times New Roman" w:hAnsi="Times New Roman" w:cs="Times New Roman"/>
          <w:bCs/>
          <w:sz w:val="28"/>
          <w:szCs w:val="28"/>
        </w:rPr>
        <w:lastRenderedPageBreak/>
        <w:t>відповідальності та реалізації власного політично</w:t>
      </w:r>
      <w:r w:rsidR="003B58D2" w:rsidRPr="005008E6">
        <w:rPr>
          <w:rFonts w:ascii="Times New Roman" w:hAnsi="Times New Roman" w:cs="Times New Roman"/>
          <w:bCs/>
          <w:sz w:val="28"/>
          <w:szCs w:val="28"/>
        </w:rPr>
        <w:t>го потенціалу й волі при ухвал</w:t>
      </w:r>
      <w:r w:rsidRPr="005008E6">
        <w:rPr>
          <w:rFonts w:ascii="Times New Roman" w:hAnsi="Times New Roman" w:cs="Times New Roman"/>
          <w:bCs/>
          <w:sz w:val="28"/>
          <w:szCs w:val="28"/>
        </w:rPr>
        <w:t>енні рішень щодо подальших шляхів розвитку держави;</w:t>
      </w:r>
    </w:p>
    <w:p w14:paraId="246CB49B" w14:textId="77777777" w:rsidR="003655C4" w:rsidRPr="005008E6" w:rsidRDefault="003655C4" w:rsidP="004614A6">
      <w:pPr>
        <w:pStyle w:val="a7"/>
        <w:numPr>
          <w:ilvl w:val="0"/>
          <w:numId w:val="21"/>
        </w:numPr>
        <w:tabs>
          <w:tab w:val="left" w:pos="993"/>
        </w:tabs>
        <w:spacing w:after="0" w:line="360" w:lineRule="auto"/>
        <w:ind w:left="0" w:firstLine="709"/>
        <w:jc w:val="both"/>
        <w:rPr>
          <w:rFonts w:ascii="Times New Roman" w:hAnsi="Times New Roman" w:cs="Times New Roman"/>
          <w:bCs/>
          <w:sz w:val="28"/>
          <w:szCs w:val="28"/>
        </w:rPr>
      </w:pPr>
      <w:r w:rsidRPr="005008E6">
        <w:rPr>
          <w:rFonts w:ascii="Times New Roman" w:hAnsi="Times New Roman" w:cs="Times New Roman"/>
          <w:bCs/>
          <w:sz w:val="28"/>
          <w:szCs w:val="28"/>
        </w:rPr>
        <w:t>наявність безальтернативного лідера політичної еліти, як</w:t>
      </w:r>
      <w:r w:rsidR="003B58D2" w:rsidRPr="005008E6">
        <w:rPr>
          <w:rFonts w:ascii="Times New Roman" w:hAnsi="Times New Roman" w:cs="Times New Roman"/>
          <w:bCs/>
          <w:sz w:val="28"/>
          <w:szCs w:val="28"/>
        </w:rPr>
        <w:t>ий своїми особистісними якостя</w:t>
      </w:r>
      <w:r w:rsidRPr="005008E6">
        <w:rPr>
          <w:rFonts w:ascii="Times New Roman" w:hAnsi="Times New Roman" w:cs="Times New Roman"/>
          <w:bCs/>
          <w:sz w:val="28"/>
          <w:szCs w:val="28"/>
        </w:rPr>
        <w:t>ми здобуває перш за все прихильність як персоналія, а вже згодо</w:t>
      </w:r>
      <w:r w:rsidR="003B58D2" w:rsidRPr="005008E6">
        <w:rPr>
          <w:rFonts w:ascii="Times New Roman" w:hAnsi="Times New Roman" w:cs="Times New Roman"/>
          <w:bCs/>
          <w:sz w:val="28"/>
          <w:szCs w:val="28"/>
        </w:rPr>
        <w:t>м отримує необхідний кредит по</w:t>
      </w:r>
      <w:r w:rsidRPr="005008E6">
        <w:rPr>
          <w:rFonts w:ascii="Times New Roman" w:hAnsi="Times New Roman" w:cs="Times New Roman"/>
          <w:bCs/>
          <w:sz w:val="28"/>
          <w:szCs w:val="28"/>
        </w:rPr>
        <w:t>літичної довіри та фор</w:t>
      </w:r>
      <w:r w:rsidR="003B58D2" w:rsidRPr="005008E6">
        <w:rPr>
          <w:rFonts w:ascii="Times New Roman" w:hAnsi="Times New Roman" w:cs="Times New Roman"/>
          <w:bCs/>
          <w:sz w:val="28"/>
          <w:szCs w:val="28"/>
        </w:rPr>
        <w:t>мує власний політичний рейтинг.</w:t>
      </w:r>
    </w:p>
    <w:p w14:paraId="79597572" w14:textId="77777777" w:rsidR="003655C4" w:rsidRPr="003655C4" w:rsidRDefault="0047294A"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55C4" w:rsidRPr="003655C4">
        <w:rPr>
          <w:rFonts w:ascii="Times New Roman" w:hAnsi="Times New Roman" w:cs="Times New Roman"/>
          <w:bCs/>
          <w:sz w:val="28"/>
          <w:szCs w:val="28"/>
        </w:rPr>
        <w:t>Все це означає, що авторитарний режим управління пов'язаний із особистісними якостями особи, які зазнають певної трансформації під впливом соціально</w:t>
      </w:r>
      <w:r w:rsidR="003B58D2">
        <w:rPr>
          <w:rFonts w:ascii="Times New Roman" w:hAnsi="Times New Roman" w:cs="Times New Roman"/>
          <w:bCs/>
          <w:sz w:val="28"/>
          <w:szCs w:val="28"/>
        </w:rPr>
        <w:t>-економічних умов розвитку дер</w:t>
      </w:r>
      <w:r w:rsidR="003655C4" w:rsidRPr="003655C4">
        <w:rPr>
          <w:rFonts w:ascii="Times New Roman" w:hAnsi="Times New Roman" w:cs="Times New Roman"/>
          <w:bCs/>
          <w:sz w:val="28"/>
          <w:szCs w:val="28"/>
        </w:rPr>
        <w:t>жави</w:t>
      </w:r>
      <w:r w:rsidR="003B58D2">
        <w:rPr>
          <w:rFonts w:ascii="Times New Roman" w:hAnsi="Times New Roman" w:cs="Times New Roman"/>
          <w:bCs/>
          <w:sz w:val="28"/>
          <w:szCs w:val="28"/>
        </w:rPr>
        <w:t xml:space="preserve"> та суспільно-політичного ладу.</w:t>
      </w:r>
      <w:r w:rsidR="005008E6" w:rsidRPr="005008E6">
        <w:rPr>
          <w:rFonts w:ascii="Times New Roman" w:hAnsi="Times New Roman" w:cs="Times New Roman"/>
          <w:bCs/>
          <w:sz w:val="28"/>
          <w:szCs w:val="28"/>
        </w:rPr>
        <w:t xml:space="preserve"> </w:t>
      </w:r>
      <w:r w:rsidR="00C000A5">
        <w:rPr>
          <w:rFonts w:ascii="Times New Roman" w:hAnsi="Times New Roman" w:cs="Times New Roman"/>
          <w:bCs/>
          <w:sz w:val="28"/>
          <w:szCs w:val="28"/>
        </w:rPr>
        <w:t xml:space="preserve">За результатами </w:t>
      </w:r>
      <w:r w:rsidR="003655C4" w:rsidRPr="003655C4">
        <w:rPr>
          <w:rFonts w:ascii="Times New Roman" w:hAnsi="Times New Roman" w:cs="Times New Roman"/>
          <w:bCs/>
          <w:sz w:val="28"/>
          <w:szCs w:val="28"/>
        </w:rPr>
        <w:t>аналізу можна стверджувати, що сучасний авторитаризм отримав певні особливі риси та ознаки, які не були притаманні</w:t>
      </w:r>
      <w:r w:rsidR="003B58D2">
        <w:rPr>
          <w:rFonts w:ascii="Times New Roman" w:hAnsi="Times New Roman" w:cs="Times New Roman"/>
          <w:bCs/>
          <w:sz w:val="28"/>
          <w:szCs w:val="28"/>
        </w:rPr>
        <w:t xml:space="preserve"> </w:t>
      </w:r>
      <w:r w:rsidR="00C95388">
        <w:rPr>
          <w:rFonts w:ascii="Times New Roman" w:hAnsi="Times New Roman" w:cs="Times New Roman"/>
          <w:bCs/>
          <w:sz w:val="28"/>
          <w:szCs w:val="28"/>
        </w:rPr>
        <w:t xml:space="preserve"> </w:t>
      </w:r>
      <w:r w:rsidR="003B58D2">
        <w:rPr>
          <w:rFonts w:ascii="Times New Roman" w:hAnsi="Times New Roman" w:cs="Times New Roman"/>
          <w:bCs/>
          <w:sz w:val="28"/>
          <w:szCs w:val="28"/>
        </w:rPr>
        <w:t>історично попереднім його фор</w:t>
      </w:r>
      <w:r w:rsidR="003655C4" w:rsidRPr="003655C4">
        <w:rPr>
          <w:rFonts w:ascii="Times New Roman" w:hAnsi="Times New Roman" w:cs="Times New Roman"/>
          <w:bCs/>
          <w:sz w:val="28"/>
          <w:szCs w:val="28"/>
        </w:rPr>
        <w:t>мам. Зокрема мова йде про конкретні приклади авторитарних режимі</w:t>
      </w:r>
      <w:r w:rsidR="00C000A5">
        <w:rPr>
          <w:rFonts w:ascii="Times New Roman" w:hAnsi="Times New Roman" w:cs="Times New Roman"/>
          <w:bCs/>
          <w:sz w:val="28"/>
          <w:szCs w:val="28"/>
        </w:rPr>
        <w:t>в в РФ, Китаї, Білорусії та де</w:t>
      </w:r>
      <w:r w:rsidR="003655C4" w:rsidRPr="003655C4">
        <w:rPr>
          <w:rFonts w:ascii="Times New Roman" w:hAnsi="Times New Roman" w:cs="Times New Roman"/>
          <w:bCs/>
          <w:sz w:val="28"/>
          <w:szCs w:val="28"/>
        </w:rPr>
        <w:t>яких інших сучасних державах. При цьому в кожному конкретному випадку витоки та обгрунтування існування авторитарного політичного режиму відрізняться та</w:t>
      </w:r>
      <w:r w:rsidR="00C000A5">
        <w:rPr>
          <w:rFonts w:ascii="Times New Roman" w:hAnsi="Times New Roman" w:cs="Times New Roman"/>
          <w:bCs/>
          <w:sz w:val="28"/>
          <w:szCs w:val="28"/>
        </w:rPr>
        <w:t xml:space="preserve"> </w:t>
      </w:r>
      <w:r w:rsidR="003655C4" w:rsidRPr="003655C4">
        <w:rPr>
          <w:rFonts w:ascii="Times New Roman" w:hAnsi="Times New Roman" w:cs="Times New Roman"/>
          <w:bCs/>
          <w:sz w:val="28"/>
          <w:szCs w:val="28"/>
        </w:rPr>
        <w:t xml:space="preserve"> мають певні особливості, але при цьому можемо виділити загальні тренди, які</w:t>
      </w:r>
      <w:r w:rsidR="003B58D2">
        <w:rPr>
          <w:rFonts w:ascii="Times New Roman" w:hAnsi="Times New Roman" w:cs="Times New Roman"/>
          <w:bCs/>
          <w:sz w:val="28"/>
          <w:szCs w:val="28"/>
        </w:rPr>
        <w:t xml:space="preserve"> обумовлюють стабільність існуючих авторитарних режимів:</w:t>
      </w:r>
    </w:p>
    <w:p w14:paraId="77FBA021" w14:textId="77777777" w:rsidR="00741138" w:rsidRDefault="003655C4" w:rsidP="004614A6">
      <w:pPr>
        <w:pStyle w:val="a7"/>
        <w:numPr>
          <w:ilvl w:val="0"/>
          <w:numId w:val="26"/>
        </w:numPr>
        <w:tabs>
          <w:tab w:val="left" w:pos="0"/>
          <w:tab w:val="left" w:pos="993"/>
        </w:tabs>
        <w:spacing w:after="0" w:line="360" w:lineRule="auto"/>
        <w:ind w:left="0" w:firstLine="709"/>
        <w:jc w:val="both"/>
        <w:rPr>
          <w:rFonts w:ascii="Times New Roman" w:hAnsi="Times New Roman" w:cs="Times New Roman"/>
          <w:bCs/>
          <w:sz w:val="28"/>
          <w:szCs w:val="28"/>
        </w:rPr>
      </w:pPr>
      <w:r w:rsidRPr="005008E6">
        <w:rPr>
          <w:rFonts w:ascii="Times New Roman" w:hAnsi="Times New Roman" w:cs="Times New Roman"/>
          <w:bCs/>
          <w:sz w:val="28"/>
          <w:szCs w:val="28"/>
        </w:rPr>
        <w:t>національні та ментальні особливості народу, пануючі в суспільстві тренди стабільності, відсутність історичного досвіду державотворення та розвитку націо</w:t>
      </w:r>
      <w:r w:rsidR="003B58D2" w:rsidRPr="005008E6">
        <w:rPr>
          <w:rFonts w:ascii="Times New Roman" w:hAnsi="Times New Roman" w:cs="Times New Roman"/>
          <w:bCs/>
          <w:sz w:val="28"/>
          <w:szCs w:val="28"/>
        </w:rPr>
        <w:t>нальної ідеї в контексті стано</w:t>
      </w:r>
      <w:r w:rsidRPr="005008E6">
        <w:rPr>
          <w:rFonts w:ascii="Times New Roman" w:hAnsi="Times New Roman" w:cs="Times New Roman"/>
          <w:bCs/>
          <w:sz w:val="28"/>
          <w:szCs w:val="28"/>
        </w:rPr>
        <w:t xml:space="preserve">влення власної державності (Білорусія); </w:t>
      </w:r>
    </w:p>
    <w:p w14:paraId="0B3B0CA6" w14:textId="77777777" w:rsidR="003655C4" w:rsidRPr="005008E6" w:rsidRDefault="003655C4" w:rsidP="004614A6">
      <w:pPr>
        <w:pStyle w:val="a7"/>
        <w:numPr>
          <w:ilvl w:val="0"/>
          <w:numId w:val="26"/>
        </w:numPr>
        <w:tabs>
          <w:tab w:val="left" w:pos="0"/>
          <w:tab w:val="left" w:pos="993"/>
        </w:tabs>
        <w:spacing w:after="0" w:line="360" w:lineRule="auto"/>
        <w:ind w:left="0" w:firstLine="709"/>
        <w:jc w:val="both"/>
        <w:rPr>
          <w:rFonts w:ascii="Times New Roman" w:hAnsi="Times New Roman" w:cs="Times New Roman"/>
          <w:bCs/>
          <w:sz w:val="28"/>
          <w:szCs w:val="28"/>
        </w:rPr>
      </w:pPr>
      <w:r w:rsidRPr="005008E6">
        <w:rPr>
          <w:rFonts w:ascii="Times New Roman" w:hAnsi="Times New Roman" w:cs="Times New Roman"/>
          <w:bCs/>
          <w:sz w:val="28"/>
          <w:szCs w:val="28"/>
        </w:rPr>
        <w:t>панування історичного минулого та історичної свідомості</w:t>
      </w:r>
      <w:r w:rsidR="003B58D2" w:rsidRPr="005008E6">
        <w:rPr>
          <w:rFonts w:ascii="Times New Roman" w:hAnsi="Times New Roman" w:cs="Times New Roman"/>
          <w:bCs/>
          <w:sz w:val="28"/>
          <w:szCs w:val="28"/>
        </w:rPr>
        <w:t xml:space="preserve"> в системі національних ціннос</w:t>
      </w:r>
      <w:r w:rsidRPr="005008E6">
        <w:rPr>
          <w:rFonts w:ascii="Times New Roman" w:hAnsi="Times New Roman" w:cs="Times New Roman"/>
          <w:bCs/>
          <w:sz w:val="28"/>
          <w:szCs w:val="28"/>
        </w:rPr>
        <w:t>тей, ментальна традиція імперського суспільного устрою та відсутність національної, культурної, релігійної, етнічної однорідності, що межує із ризиками сепаратиз</w:t>
      </w:r>
      <w:r w:rsidR="003B58D2" w:rsidRPr="005008E6">
        <w:rPr>
          <w:rFonts w:ascii="Times New Roman" w:hAnsi="Times New Roman" w:cs="Times New Roman"/>
          <w:bCs/>
          <w:sz w:val="28"/>
          <w:szCs w:val="28"/>
        </w:rPr>
        <w:t>му, проявів розвитку національ</w:t>
      </w:r>
      <w:r w:rsidRPr="005008E6">
        <w:rPr>
          <w:rFonts w:ascii="Times New Roman" w:hAnsi="Times New Roman" w:cs="Times New Roman"/>
          <w:bCs/>
          <w:sz w:val="28"/>
          <w:szCs w:val="28"/>
        </w:rPr>
        <w:t>ної ідентичності, відродження історичних традицій власної державності у деяких малочислених народів держави (Росія);</w:t>
      </w:r>
    </w:p>
    <w:p w14:paraId="7360FD1D" w14:textId="77777777" w:rsidR="003655C4" w:rsidRPr="005008E6" w:rsidRDefault="003655C4" w:rsidP="004614A6">
      <w:pPr>
        <w:pStyle w:val="a7"/>
        <w:numPr>
          <w:ilvl w:val="0"/>
          <w:numId w:val="26"/>
        </w:numPr>
        <w:tabs>
          <w:tab w:val="left" w:pos="0"/>
          <w:tab w:val="left" w:pos="993"/>
        </w:tabs>
        <w:spacing w:after="0" w:line="360" w:lineRule="auto"/>
        <w:ind w:left="0" w:firstLine="709"/>
        <w:jc w:val="both"/>
        <w:rPr>
          <w:rFonts w:ascii="Times New Roman" w:hAnsi="Times New Roman" w:cs="Times New Roman"/>
          <w:bCs/>
          <w:sz w:val="28"/>
          <w:szCs w:val="28"/>
        </w:rPr>
      </w:pPr>
      <w:r w:rsidRPr="005008E6">
        <w:rPr>
          <w:rFonts w:ascii="Times New Roman" w:hAnsi="Times New Roman" w:cs="Times New Roman"/>
          <w:bCs/>
          <w:sz w:val="28"/>
          <w:szCs w:val="28"/>
        </w:rPr>
        <w:t>існування неоднорідного суспільства, яке в своїй більшос</w:t>
      </w:r>
      <w:r w:rsidR="003B58D2" w:rsidRPr="005008E6">
        <w:rPr>
          <w:rFonts w:ascii="Times New Roman" w:hAnsi="Times New Roman" w:cs="Times New Roman"/>
          <w:bCs/>
          <w:sz w:val="28"/>
          <w:szCs w:val="28"/>
        </w:rPr>
        <w:t>ті позбавлено традицій демокра</w:t>
      </w:r>
      <w:r w:rsidRPr="005008E6">
        <w:rPr>
          <w:rFonts w:ascii="Times New Roman" w:hAnsi="Times New Roman" w:cs="Times New Roman"/>
          <w:bCs/>
          <w:sz w:val="28"/>
          <w:szCs w:val="28"/>
        </w:rPr>
        <w:t>тизації суспільно-політичних процесів як ворожої негативної конце</w:t>
      </w:r>
      <w:r w:rsidR="005008E6">
        <w:rPr>
          <w:rFonts w:ascii="Times New Roman" w:hAnsi="Times New Roman" w:cs="Times New Roman"/>
          <w:bCs/>
          <w:sz w:val="28"/>
          <w:szCs w:val="28"/>
        </w:rPr>
        <w:t>пції світоустрою, що йде в роз-</w:t>
      </w:r>
      <w:r w:rsidRPr="005008E6">
        <w:rPr>
          <w:rFonts w:ascii="Times New Roman" w:hAnsi="Times New Roman" w:cs="Times New Roman"/>
          <w:bCs/>
          <w:sz w:val="28"/>
          <w:szCs w:val="28"/>
        </w:rPr>
        <w:t xml:space="preserve">різ із традиціями суспільно-політичної </w:t>
      </w:r>
      <w:r w:rsidRPr="005008E6">
        <w:rPr>
          <w:rFonts w:ascii="Times New Roman" w:hAnsi="Times New Roman" w:cs="Times New Roman"/>
          <w:bCs/>
          <w:sz w:val="28"/>
          <w:szCs w:val="28"/>
        </w:rPr>
        <w:lastRenderedPageBreak/>
        <w:t xml:space="preserve">думки та цінностями, які </w:t>
      </w:r>
      <w:r w:rsidR="00C000A5" w:rsidRPr="005008E6">
        <w:rPr>
          <w:rFonts w:ascii="Times New Roman" w:hAnsi="Times New Roman" w:cs="Times New Roman"/>
          <w:bCs/>
          <w:sz w:val="28"/>
          <w:szCs w:val="28"/>
        </w:rPr>
        <w:t>закладаються в аксіологічну ос</w:t>
      </w:r>
      <w:r w:rsidRPr="005008E6">
        <w:rPr>
          <w:rFonts w:ascii="Times New Roman" w:hAnsi="Times New Roman" w:cs="Times New Roman"/>
          <w:bCs/>
          <w:sz w:val="28"/>
          <w:szCs w:val="28"/>
        </w:rPr>
        <w:t>нову формування суспільної свідомості, масової політично</w:t>
      </w:r>
      <w:r w:rsidR="00E17932" w:rsidRPr="005008E6">
        <w:rPr>
          <w:rFonts w:ascii="Times New Roman" w:hAnsi="Times New Roman" w:cs="Times New Roman"/>
          <w:bCs/>
          <w:sz w:val="28"/>
          <w:szCs w:val="28"/>
        </w:rPr>
        <w:t>ї та правової культури (Китай).</w:t>
      </w:r>
    </w:p>
    <w:p w14:paraId="6ADB464E" w14:textId="77777777" w:rsidR="004F56B9" w:rsidRPr="002F0D24" w:rsidRDefault="003655C4" w:rsidP="004614A6">
      <w:pPr>
        <w:pStyle w:val="a7"/>
        <w:numPr>
          <w:ilvl w:val="0"/>
          <w:numId w:val="26"/>
        </w:numPr>
        <w:tabs>
          <w:tab w:val="left" w:pos="0"/>
          <w:tab w:val="left" w:pos="993"/>
        </w:tabs>
        <w:spacing w:after="0" w:line="360" w:lineRule="auto"/>
        <w:ind w:left="0" w:firstLine="709"/>
        <w:jc w:val="both"/>
        <w:rPr>
          <w:rFonts w:ascii="Times New Roman" w:hAnsi="Times New Roman" w:cs="Times New Roman"/>
          <w:bCs/>
          <w:sz w:val="28"/>
          <w:szCs w:val="28"/>
          <w:lang w:val="ru-RU"/>
        </w:rPr>
      </w:pPr>
      <w:r w:rsidRPr="002F0D24">
        <w:rPr>
          <w:rFonts w:ascii="Times New Roman" w:hAnsi="Times New Roman" w:cs="Times New Roman"/>
          <w:bCs/>
          <w:sz w:val="28"/>
          <w:szCs w:val="28"/>
        </w:rPr>
        <w:t>Все викладене вище демонструє реальне існування авторитарного режиму, як альтернативи демократичного управління в державах, які не є монархіями, але які тяжіють до відродження свого історичного минулого, хоча в умовах сучасного світу та домінува</w:t>
      </w:r>
      <w:r w:rsidR="003B58D2" w:rsidRPr="002F0D24">
        <w:rPr>
          <w:rFonts w:ascii="Times New Roman" w:hAnsi="Times New Roman" w:cs="Times New Roman"/>
          <w:bCs/>
          <w:sz w:val="28"/>
          <w:szCs w:val="28"/>
        </w:rPr>
        <w:t>ння концепту ліберальної демок</w:t>
      </w:r>
      <w:r w:rsidRPr="002F0D24">
        <w:rPr>
          <w:rFonts w:ascii="Times New Roman" w:hAnsi="Times New Roman" w:cs="Times New Roman"/>
          <w:bCs/>
          <w:sz w:val="28"/>
          <w:szCs w:val="28"/>
        </w:rPr>
        <w:t>ратії, змушені набувати певних її атрибутивів.</w:t>
      </w:r>
      <w:r w:rsidR="00BA5935" w:rsidRPr="002F0D24">
        <w:rPr>
          <w:rFonts w:ascii="Times New Roman" w:hAnsi="Times New Roman" w:cs="Times New Roman"/>
          <w:bCs/>
          <w:sz w:val="28"/>
          <w:szCs w:val="28"/>
        </w:rPr>
        <w:t xml:space="preserve"> [</w:t>
      </w:r>
      <w:r w:rsidR="00A06D4C">
        <w:rPr>
          <w:rFonts w:ascii="Times New Roman" w:hAnsi="Times New Roman" w:cs="Times New Roman"/>
          <w:bCs/>
          <w:sz w:val="28"/>
          <w:szCs w:val="28"/>
        </w:rPr>
        <w:t xml:space="preserve">25, </w:t>
      </w:r>
      <w:r w:rsidR="00BA5935" w:rsidRPr="002F0D24">
        <w:rPr>
          <w:rFonts w:ascii="Times New Roman" w:hAnsi="Times New Roman" w:cs="Times New Roman"/>
          <w:bCs/>
          <w:sz w:val="28"/>
          <w:szCs w:val="28"/>
        </w:rPr>
        <w:t xml:space="preserve">с. </w:t>
      </w:r>
      <w:r w:rsidR="00382668" w:rsidRPr="002F0D24">
        <w:rPr>
          <w:rFonts w:ascii="Times New Roman" w:hAnsi="Times New Roman" w:cs="Times New Roman"/>
          <w:bCs/>
          <w:sz w:val="28"/>
          <w:szCs w:val="28"/>
        </w:rPr>
        <w:t>21-22</w:t>
      </w:r>
      <w:r w:rsidR="00BA5935" w:rsidRPr="002F0D24">
        <w:rPr>
          <w:rFonts w:ascii="Times New Roman" w:hAnsi="Times New Roman" w:cs="Times New Roman"/>
          <w:bCs/>
          <w:sz w:val="28"/>
          <w:szCs w:val="28"/>
        </w:rPr>
        <w:t>]</w:t>
      </w:r>
      <w:r w:rsidR="003873F7" w:rsidRPr="002F0D24">
        <w:rPr>
          <w:rFonts w:ascii="Times New Roman" w:hAnsi="Times New Roman" w:cs="Times New Roman"/>
          <w:bCs/>
          <w:sz w:val="28"/>
          <w:szCs w:val="28"/>
          <w:lang w:val="ru-RU"/>
        </w:rPr>
        <w:t>.</w:t>
      </w:r>
    </w:p>
    <w:p w14:paraId="79251971" w14:textId="77777777" w:rsidR="003873F7" w:rsidRDefault="003873F7"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У 21 столітті імітація демократії в авторитарних режимах набула нових форм і вар</w:t>
      </w:r>
      <w:r w:rsidR="00DA6F14">
        <w:rPr>
          <w:rFonts w:ascii="Times New Roman" w:hAnsi="Times New Roman" w:cs="Times New Roman"/>
          <w:bCs/>
          <w:sz w:val="28"/>
          <w:szCs w:val="28"/>
          <w:lang w:val="ru-RU"/>
        </w:rPr>
        <w:t>іантів. Авторитарні уряди  організовують</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офіційні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вибори та інші демократичні процедури, але часто це відбувається під контролем</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влади для забезпечення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певних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результатів,</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або</w:t>
      </w:r>
      <w:r>
        <w:rPr>
          <w:rFonts w:ascii="Times New Roman" w:hAnsi="Times New Roman" w:cs="Times New Roman"/>
          <w:bCs/>
          <w:sz w:val="28"/>
          <w:szCs w:val="28"/>
          <w:lang w:val="ru-RU"/>
        </w:rPr>
        <w:t xml:space="preserve"> </w:t>
      </w:r>
      <w:r w:rsidR="00DA6F14">
        <w:rPr>
          <w:rFonts w:ascii="Times New Roman" w:hAnsi="Times New Roman" w:cs="Times New Roman"/>
          <w:bCs/>
          <w:sz w:val="28"/>
          <w:szCs w:val="28"/>
          <w:lang w:val="ru-RU"/>
        </w:rPr>
        <w:t xml:space="preserve">ЗМІ </w:t>
      </w:r>
      <w:r w:rsidRPr="003873F7">
        <w:rPr>
          <w:rFonts w:ascii="Times New Roman" w:hAnsi="Times New Roman" w:cs="Times New Roman"/>
          <w:bCs/>
          <w:sz w:val="28"/>
          <w:szCs w:val="28"/>
          <w:lang w:val="ru-RU"/>
        </w:rPr>
        <w:t>часто</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знаходяться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під контролем урядуабойого прихильників,здатних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маніпулювати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громадською</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думкою</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створювати образ опозиції.</w:t>
      </w:r>
    </w:p>
    <w:p w14:paraId="1F4DEEAD" w14:textId="77777777" w:rsidR="003873F7" w:rsidRPr="003873F7" w:rsidRDefault="003873F7"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Звичайною</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практикою</w:t>
      </w:r>
      <w:r w:rsidR="00DA6F14">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є</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моніторинг</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громадянського</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суспільства шляхом</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обмеження діяльності незалежних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державних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установ,</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неурядових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ЗМІ та політичних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партій.</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Хоча</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формалізовані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урядові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структури,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такі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як парламент</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та</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судова система,</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можуть</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існувати,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їх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повноваження та незалежність часто обмежені, що дозволяє владі контролювати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важливі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рішення. Деякі</w:t>
      </w:r>
      <w:r>
        <w:rPr>
          <w:rFonts w:ascii="Times New Roman" w:hAnsi="Times New Roman" w:cs="Times New Roman"/>
          <w:bCs/>
          <w:sz w:val="28"/>
          <w:szCs w:val="28"/>
          <w:lang w:val="ru-RU"/>
        </w:rPr>
        <w:t xml:space="preserve"> авторитарні </w:t>
      </w:r>
      <w:r w:rsidRPr="003873F7">
        <w:rPr>
          <w:rFonts w:ascii="Times New Roman" w:hAnsi="Times New Roman" w:cs="Times New Roman"/>
          <w:bCs/>
          <w:sz w:val="28"/>
          <w:szCs w:val="28"/>
          <w:lang w:val="ru-RU"/>
        </w:rPr>
        <w:t>режими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прагнуть</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домогтися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міжнародної</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легітимності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шляхом</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участі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в</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міжнародних організаціях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встановлення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зовнішньо</w:t>
      </w:r>
      <w:r>
        <w:rPr>
          <w:rFonts w:ascii="Times New Roman" w:hAnsi="Times New Roman" w:cs="Times New Roman"/>
          <w:bCs/>
          <w:sz w:val="28"/>
          <w:szCs w:val="28"/>
          <w:lang w:val="ru-RU"/>
        </w:rPr>
        <w:t>-</w:t>
      </w:r>
      <w:r w:rsidRPr="003873F7">
        <w:rPr>
          <w:rFonts w:ascii="Times New Roman" w:hAnsi="Times New Roman" w:cs="Times New Roman"/>
          <w:bCs/>
          <w:sz w:val="28"/>
          <w:szCs w:val="28"/>
          <w:lang w:val="ru-RU"/>
        </w:rPr>
        <w:t>економічних</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зв'язків.</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Ця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практика</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показує,як авторитарні уряди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намагаються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пристосуватися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до сучасних вимог</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і</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зберегти</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політичне</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панування,</w:t>
      </w:r>
      <w:r>
        <w:rPr>
          <w:rFonts w:ascii="Times New Roman" w:hAnsi="Times New Roman" w:cs="Times New Roman"/>
          <w:bCs/>
          <w:sz w:val="28"/>
          <w:szCs w:val="28"/>
          <w:lang w:val="ru-RU"/>
        </w:rPr>
        <w:t xml:space="preserve"> </w:t>
      </w:r>
      <w:r w:rsidRPr="003873F7">
        <w:rPr>
          <w:rFonts w:ascii="Times New Roman" w:hAnsi="Times New Roman" w:cs="Times New Roman"/>
          <w:bCs/>
          <w:sz w:val="28"/>
          <w:szCs w:val="28"/>
          <w:lang w:val="ru-RU"/>
        </w:rPr>
        <w:t>створюючи ілюзію демократії длянаціональногота міжнародноговизнання.</w:t>
      </w:r>
    </w:p>
    <w:p w14:paraId="0BCA289C" w14:textId="77777777" w:rsidR="002D65C7" w:rsidRPr="008905D9" w:rsidRDefault="0047294A"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A6F14">
        <w:rPr>
          <w:rFonts w:ascii="Times New Roman" w:hAnsi="Times New Roman" w:cs="Times New Roman"/>
          <w:bCs/>
          <w:sz w:val="28"/>
          <w:szCs w:val="28"/>
        </w:rPr>
        <w:t>Сучасні</w:t>
      </w:r>
      <w:r>
        <w:rPr>
          <w:rFonts w:ascii="Times New Roman" w:hAnsi="Times New Roman" w:cs="Times New Roman"/>
          <w:bCs/>
          <w:sz w:val="28"/>
          <w:szCs w:val="28"/>
        </w:rPr>
        <w:t xml:space="preserve"> </w:t>
      </w:r>
      <w:r w:rsidR="00DA6F14">
        <w:rPr>
          <w:rFonts w:ascii="Times New Roman" w:hAnsi="Times New Roman" w:cs="Times New Roman"/>
          <w:bCs/>
          <w:sz w:val="28"/>
          <w:szCs w:val="28"/>
        </w:rPr>
        <w:t>а</w:t>
      </w:r>
      <w:r w:rsidR="003873F7" w:rsidRPr="003873F7">
        <w:rPr>
          <w:rFonts w:ascii="Times New Roman" w:hAnsi="Times New Roman" w:cs="Times New Roman"/>
          <w:bCs/>
          <w:sz w:val="28"/>
          <w:szCs w:val="28"/>
        </w:rPr>
        <w:t>вторитарні держави активно використовують міжнародні економічні, політичні та військові відносини для зміцнення своєї внутрішньої легітимності та економічної стабільності. Вони беруть участь у різних міжнародних організаціях, встановлюють стратегічні партнерські відносини з іншими країнами, сприяють зміцненню своєї міжнародної репутації та захисту від зовнішнього втручання. Крім того, авторитарні режими використовують процес глобалізації для розвитку галузей еко</w:t>
      </w:r>
      <w:r w:rsidR="00DA6F14">
        <w:rPr>
          <w:rFonts w:ascii="Times New Roman" w:hAnsi="Times New Roman" w:cs="Times New Roman"/>
          <w:bCs/>
          <w:sz w:val="28"/>
          <w:szCs w:val="28"/>
        </w:rPr>
        <w:t xml:space="preserve">номіки та збагачення еліти. </w:t>
      </w:r>
      <w:r w:rsidR="00DA6F14">
        <w:rPr>
          <w:rFonts w:ascii="Times New Roman" w:hAnsi="Times New Roman" w:cs="Times New Roman"/>
          <w:bCs/>
          <w:sz w:val="28"/>
          <w:szCs w:val="28"/>
        </w:rPr>
        <w:lastRenderedPageBreak/>
        <w:t>З</w:t>
      </w:r>
      <w:r w:rsidR="003873F7" w:rsidRPr="003873F7">
        <w:rPr>
          <w:rFonts w:ascii="Times New Roman" w:hAnsi="Times New Roman" w:cs="Times New Roman"/>
          <w:bCs/>
          <w:sz w:val="28"/>
          <w:szCs w:val="28"/>
        </w:rPr>
        <w:t>алучають іноземні інвестиції, технології та зовнішні ресурси, сприяючи зміцненню внутрішньої стабільності та управління. Але така глобальна інтеграція часто супроводжується зовнішнім тиском, спрямованим на забезпечення підтримки прав людини, демократичних реформ і міжнародних стандартів. Це може спровокувати внутрішні зміни в авторитарній системі, такі як зміцнення громадянського суспільства або підтримка політичної опозиції, і підштовхнути режим до певної форми адаптації та модернізації. Таким чином, Міжнародні відносини та глобальна інтеграція відіграють неоднозначну роль у формуванні та трансформації авторитарних режимів у 21 столітті, впливаючи на їх структуру, стабільність та відкритість до змін.</w:t>
      </w:r>
      <w:r w:rsidR="00DA6F14" w:rsidRPr="00DA6F14">
        <w:rPr>
          <w:rFonts w:ascii="Times New Roman" w:hAnsi="Times New Roman" w:cs="Times New Roman"/>
          <w:bCs/>
          <w:sz w:val="28"/>
          <w:szCs w:val="28"/>
        </w:rPr>
        <w:t xml:space="preserve">  </w:t>
      </w:r>
    </w:p>
    <w:p w14:paraId="6584A044" w14:textId="77777777" w:rsidR="00DA6F14" w:rsidRDefault="00DA6F14" w:rsidP="004614A6">
      <w:pPr>
        <w:spacing w:after="0" w:line="360" w:lineRule="auto"/>
        <w:ind w:firstLine="709"/>
        <w:jc w:val="both"/>
        <w:rPr>
          <w:rFonts w:ascii="Times New Roman" w:hAnsi="Times New Roman" w:cs="Times New Roman"/>
          <w:bCs/>
          <w:sz w:val="28"/>
          <w:szCs w:val="28"/>
          <w:lang w:val="ru-RU"/>
        </w:rPr>
      </w:pPr>
      <w:r w:rsidRPr="008905D9">
        <w:rPr>
          <w:rFonts w:ascii="Times New Roman" w:hAnsi="Times New Roman" w:cs="Times New Roman"/>
          <w:bCs/>
          <w:sz w:val="28"/>
          <w:szCs w:val="28"/>
        </w:rPr>
        <w:t xml:space="preserve">   </w:t>
      </w:r>
      <w:r w:rsidRPr="00DA6F14">
        <w:rPr>
          <w:rFonts w:ascii="Times New Roman" w:hAnsi="Times New Roman" w:cs="Times New Roman"/>
          <w:bCs/>
          <w:sz w:val="28"/>
          <w:szCs w:val="28"/>
          <w:lang w:val="ru-RU"/>
        </w:rPr>
        <w:t>Авторитарні уряди використовують різні методи для збереження влади та запобігання загрозам. Сюди входять масова поліція, переслідування, цензура ЗМІ та обмеження прав громадянського суспільства. Опозиційні політичні партії, правозахисники та незалежні ЗМІ часто зазнають арештів, примусових виселень, фінансових санкцій та інших форм репресій. В умовах глобалізації та інформаційних технологій такі заходи можуть спонукати суспільство до протесту і боротьби за більшу політичну свободу, одночасно сприяючи політичній стабільності і підтримці державного контролю, адміністрація також використовує цифрові інструменти для моніторингу та контролю за громадянами, дозволяючи їм ефективно реагувати на потенційні загрози з боку опозиції. Таким чином, політичні репресії та придушення опозиції є важливою стратегією авторитарного режиму 21 століття, що впливає на його стійкість, адаптацію та реакцію на внутрішні та зовнішні виклики.</w:t>
      </w:r>
    </w:p>
    <w:p w14:paraId="2C05485D" w14:textId="77777777" w:rsidR="00DA6F14" w:rsidRDefault="00DA6F14"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DA6F14">
        <w:rPr>
          <w:rFonts w:ascii="Times New Roman" w:hAnsi="Times New Roman" w:cs="Times New Roman"/>
          <w:bCs/>
          <w:sz w:val="28"/>
          <w:szCs w:val="28"/>
          <w:lang w:val="ru-RU"/>
        </w:rPr>
        <w:t xml:space="preserve">Технологічний контроль і моніторинги в сучасних авторитарних режимах відіграють роль </w:t>
      </w:r>
      <w:r>
        <w:rPr>
          <w:rFonts w:ascii="Times New Roman" w:hAnsi="Times New Roman" w:cs="Times New Roman"/>
          <w:bCs/>
          <w:sz w:val="28"/>
          <w:szCs w:val="28"/>
          <w:lang w:val="ru-RU"/>
        </w:rPr>
        <w:t xml:space="preserve"> інструменту для </w:t>
      </w:r>
      <w:r w:rsidRPr="00DA6F14">
        <w:rPr>
          <w:rFonts w:ascii="Times New Roman" w:hAnsi="Times New Roman" w:cs="Times New Roman"/>
          <w:bCs/>
          <w:sz w:val="28"/>
          <w:szCs w:val="28"/>
          <w:lang w:val="ru-RU"/>
        </w:rPr>
        <w:t>посилення політичного контролю і забезпечення вну</w:t>
      </w:r>
      <w:r>
        <w:rPr>
          <w:rFonts w:ascii="Times New Roman" w:hAnsi="Times New Roman" w:cs="Times New Roman"/>
          <w:bCs/>
          <w:sz w:val="28"/>
          <w:szCs w:val="28"/>
          <w:lang w:val="ru-RU"/>
        </w:rPr>
        <w:t xml:space="preserve">трішньої стабільності. Уряди </w:t>
      </w:r>
      <w:r w:rsidRPr="00DA6F14">
        <w:rPr>
          <w:rFonts w:ascii="Times New Roman" w:hAnsi="Times New Roman" w:cs="Times New Roman"/>
          <w:bCs/>
          <w:sz w:val="28"/>
          <w:szCs w:val="28"/>
          <w:lang w:val="ru-RU"/>
        </w:rPr>
        <w:t>режимів активно використовують новітні технології, такі як</w:t>
      </w:r>
      <w:r>
        <w:rPr>
          <w:rFonts w:ascii="Times New Roman" w:hAnsi="Times New Roman" w:cs="Times New Roman"/>
          <w:bCs/>
          <w:sz w:val="28"/>
          <w:szCs w:val="28"/>
          <w:lang w:val="ru-RU"/>
        </w:rPr>
        <w:t xml:space="preserve"> м</w:t>
      </w:r>
      <w:r w:rsidRPr="00DA6F14">
        <w:rPr>
          <w:rFonts w:ascii="Times New Roman" w:hAnsi="Times New Roman" w:cs="Times New Roman"/>
          <w:bCs/>
          <w:sz w:val="28"/>
          <w:szCs w:val="28"/>
          <w:lang w:val="ru-RU"/>
        </w:rPr>
        <w:t xml:space="preserve">асове стеження за соціальними мережами, системи відеоспостереження та цифрові </w:t>
      </w:r>
      <w:r>
        <w:rPr>
          <w:rFonts w:ascii="Times New Roman" w:hAnsi="Times New Roman" w:cs="Times New Roman"/>
          <w:bCs/>
          <w:sz w:val="28"/>
          <w:szCs w:val="28"/>
          <w:lang w:val="ru-RU"/>
        </w:rPr>
        <w:t>важил</w:t>
      </w:r>
      <w:r>
        <w:rPr>
          <w:rFonts w:ascii="Times New Roman" w:hAnsi="Times New Roman" w:cs="Times New Roman"/>
          <w:bCs/>
          <w:sz w:val="28"/>
          <w:szCs w:val="28"/>
        </w:rPr>
        <w:t xml:space="preserve">і </w:t>
      </w:r>
      <w:r w:rsidRPr="00DA6F14">
        <w:rPr>
          <w:rFonts w:ascii="Times New Roman" w:hAnsi="Times New Roman" w:cs="Times New Roman"/>
          <w:bCs/>
          <w:sz w:val="28"/>
          <w:szCs w:val="28"/>
          <w:lang w:val="ru-RU"/>
        </w:rPr>
        <w:t>для спостереження за громадянами та контр</w:t>
      </w:r>
      <w:r>
        <w:rPr>
          <w:rFonts w:ascii="Times New Roman" w:hAnsi="Times New Roman" w:cs="Times New Roman"/>
          <w:bCs/>
          <w:sz w:val="28"/>
          <w:szCs w:val="28"/>
          <w:lang w:val="ru-RU"/>
        </w:rPr>
        <w:t>олю за їх діями. Це дозволяє їм</w:t>
      </w:r>
      <w:r w:rsidRPr="00DA6F14">
        <w:rPr>
          <w:rFonts w:ascii="Times New Roman" w:hAnsi="Times New Roman" w:cs="Times New Roman"/>
          <w:bCs/>
          <w:sz w:val="28"/>
          <w:szCs w:val="28"/>
          <w:lang w:val="ru-RU"/>
        </w:rPr>
        <w:t xml:space="preserve"> ефективно виявляти і придушувати всі форми політичної опозиції, відстежувати суспільні настрої, </w:t>
      </w:r>
      <w:r w:rsidRPr="00DA6F14">
        <w:rPr>
          <w:rFonts w:ascii="Times New Roman" w:hAnsi="Times New Roman" w:cs="Times New Roman"/>
          <w:bCs/>
          <w:sz w:val="28"/>
          <w:szCs w:val="28"/>
          <w:lang w:val="ru-RU"/>
        </w:rPr>
        <w:lastRenderedPageBreak/>
        <w:t>завчасно реагувати і контролювати потік інформації для формування бажаного образу влади. Цифровий авторитаризм - досить новий термін, який підхопили багато сучасних дослідників. Це спектр різних обмежень цифрових прав та спосіб авторитарного управління кіберпростором. Яскравим прикладом країни, де процвітає цифровий авторитаризм, є Китай. "Великий китайський файрвол" (англ. Great Firewall of China) успішно фільтрує вміст китайського інтернету вже майже 20 років. Файрвол обмежує доступ до низки іноземних сайтів на тери</w:t>
      </w:r>
      <w:r w:rsidR="00D707A9">
        <w:rPr>
          <w:rFonts w:ascii="Times New Roman" w:hAnsi="Times New Roman" w:cs="Times New Roman"/>
          <w:bCs/>
          <w:sz w:val="28"/>
          <w:szCs w:val="28"/>
          <w:lang w:val="ru-RU"/>
        </w:rPr>
        <w:t>торії Китаю, наприклад Facebook</w:t>
      </w:r>
      <w:r w:rsidRPr="00DA6F14">
        <w:rPr>
          <w:rFonts w:ascii="Times New Roman" w:hAnsi="Times New Roman" w:cs="Times New Roman"/>
          <w:bCs/>
          <w:sz w:val="28"/>
          <w:szCs w:val="28"/>
          <w:lang w:val="ru-RU"/>
        </w:rPr>
        <w:t>. "Золотий щит", як ще називають китайський файрвол, входить до складу 12 головних проектів Китаю з розвитку в країні електронного уряду (e-government). Але під виглядом суспільного блага практично у всі сфери життя громадян Китаю запроваджується суворий цифровий контроль.  З огляду на успішний досвід Китаю інші країни з державними режимами, наближеними до автократії, намагаються підкорити інтернет. Не можно не відмітити Північну корею - найзакритішую країною з власним інтеннетом.</w:t>
      </w:r>
    </w:p>
    <w:p w14:paraId="61B5F4B2" w14:textId="77777777" w:rsidR="00C957C6" w:rsidRDefault="00DA6F14" w:rsidP="004614A6">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Подібний</w:t>
      </w:r>
      <w:r w:rsidRPr="00DA6F14">
        <w:rPr>
          <w:rFonts w:ascii="Times New Roman" w:hAnsi="Times New Roman" w:cs="Times New Roman"/>
          <w:bCs/>
          <w:sz w:val="28"/>
          <w:szCs w:val="28"/>
          <w:lang w:val="ru-RU"/>
        </w:rPr>
        <w:t xml:space="preserve"> контроль дозволяє авторитарному режиму зміцнити свою легітимність, знизити внутрішній ризик дестабілізації і зберегти свою владу. У той же час це також породило морально-етичні дебати щодо обмежень приватного життя громадян, свободи слова та прав людини в цифрову епоху. Ці виклики посилюють міжнародний тиск на авторитарні режими, змушуючи їх пристосовуватися до світових стандартів і балансувати між домінува</w:t>
      </w:r>
      <w:r w:rsidR="00C957C6">
        <w:rPr>
          <w:rFonts w:ascii="Times New Roman" w:hAnsi="Times New Roman" w:cs="Times New Roman"/>
          <w:bCs/>
          <w:sz w:val="28"/>
          <w:szCs w:val="28"/>
          <w:lang w:val="ru-RU"/>
        </w:rPr>
        <w:t>нням і суспільними очікуванням.</w:t>
      </w:r>
    </w:p>
    <w:p w14:paraId="1C79337F" w14:textId="77777777" w:rsidR="00C957C6" w:rsidRDefault="00C957C6" w:rsidP="00383452">
      <w:pPr>
        <w:spacing w:after="0" w:line="360" w:lineRule="auto"/>
        <w:jc w:val="both"/>
        <w:rPr>
          <w:rFonts w:ascii="Times New Roman" w:hAnsi="Times New Roman" w:cs="Times New Roman"/>
          <w:bCs/>
          <w:sz w:val="28"/>
          <w:szCs w:val="28"/>
          <w:lang w:val="ru-RU"/>
        </w:rPr>
      </w:pPr>
    </w:p>
    <w:p w14:paraId="70B95903" w14:textId="77777777" w:rsidR="00C957C6" w:rsidRDefault="00C957C6" w:rsidP="00383452">
      <w:pPr>
        <w:spacing w:after="0" w:line="360" w:lineRule="auto"/>
        <w:jc w:val="both"/>
        <w:rPr>
          <w:rFonts w:ascii="Times New Roman" w:hAnsi="Times New Roman" w:cs="Times New Roman"/>
          <w:bCs/>
          <w:sz w:val="28"/>
          <w:szCs w:val="28"/>
          <w:lang w:val="ru-RU"/>
        </w:rPr>
      </w:pPr>
    </w:p>
    <w:p w14:paraId="1198CC0B" w14:textId="77777777" w:rsidR="002F0D24" w:rsidRDefault="002F0D24" w:rsidP="00383452">
      <w:pPr>
        <w:spacing w:after="0" w:line="360" w:lineRule="auto"/>
        <w:jc w:val="both"/>
        <w:rPr>
          <w:rFonts w:ascii="Times New Roman" w:hAnsi="Times New Roman" w:cs="Times New Roman"/>
          <w:bCs/>
          <w:sz w:val="28"/>
          <w:szCs w:val="28"/>
          <w:lang w:val="ru-RU"/>
        </w:rPr>
      </w:pPr>
    </w:p>
    <w:p w14:paraId="2DD87087" w14:textId="77777777" w:rsidR="002F0D24" w:rsidRDefault="002F0D24" w:rsidP="00383452">
      <w:pPr>
        <w:spacing w:after="0" w:line="360" w:lineRule="auto"/>
        <w:jc w:val="both"/>
        <w:rPr>
          <w:rFonts w:ascii="Times New Roman" w:hAnsi="Times New Roman" w:cs="Times New Roman"/>
          <w:bCs/>
          <w:sz w:val="28"/>
          <w:szCs w:val="28"/>
          <w:lang w:val="ru-RU"/>
        </w:rPr>
      </w:pPr>
    </w:p>
    <w:p w14:paraId="6361BD2A" w14:textId="77777777" w:rsidR="002F0D24" w:rsidRDefault="002F0D24" w:rsidP="00383452">
      <w:pPr>
        <w:spacing w:after="0" w:line="360" w:lineRule="auto"/>
        <w:jc w:val="both"/>
        <w:rPr>
          <w:rFonts w:ascii="Times New Roman" w:hAnsi="Times New Roman" w:cs="Times New Roman"/>
          <w:bCs/>
          <w:sz w:val="28"/>
          <w:szCs w:val="28"/>
          <w:lang w:val="ru-RU"/>
        </w:rPr>
      </w:pPr>
    </w:p>
    <w:p w14:paraId="37A2D118" w14:textId="77777777" w:rsidR="002F0D24" w:rsidRDefault="002F0D24" w:rsidP="00383452">
      <w:pPr>
        <w:spacing w:after="0" w:line="360" w:lineRule="auto"/>
        <w:jc w:val="both"/>
        <w:rPr>
          <w:rFonts w:ascii="Times New Roman" w:hAnsi="Times New Roman" w:cs="Times New Roman"/>
          <w:bCs/>
          <w:sz w:val="28"/>
          <w:szCs w:val="28"/>
          <w:lang w:val="ru-RU"/>
        </w:rPr>
      </w:pPr>
    </w:p>
    <w:p w14:paraId="7C3C6194" w14:textId="77777777" w:rsidR="002F0D24" w:rsidRDefault="002F0D24" w:rsidP="00383452">
      <w:pPr>
        <w:spacing w:after="0" w:line="360" w:lineRule="auto"/>
        <w:jc w:val="both"/>
        <w:rPr>
          <w:rFonts w:ascii="Times New Roman" w:hAnsi="Times New Roman" w:cs="Times New Roman"/>
          <w:bCs/>
          <w:sz w:val="28"/>
          <w:szCs w:val="28"/>
          <w:lang w:val="ru-RU"/>
        </w:rPr>
      </w:pPr>
    </w:p>
    <w:p w14:paraId="7CBD75EA" w14:textId="77777777" w:rsidR="002232D4" w:rsidRDefault="002232D4" w:rsidP="00383452">
      <w:pPr>
        <w:spacing w:after="0" w:line="360" w:lineRule="auto"/>
        <w:jc w:val="both"/>
        <w:rPr>
          <w:rFonts w:ascii="Times New Roman" w:hAnsi="Times New Roman" w:cs="Times New Roman"/>
          <w:bCs/>
          <w:sz w:val="28"/>
          <w:szCs w:val="28"/>
          <w:lang w:val="ru-RU"/>
        </w:rPr>
      </w:pPr>
    </w:p>
    <w:p w14:paraId="394FB212" w14:textId="77777777" w:rsidR="002232D4" w:rsidRPr="00D707A9" w:rsidRDefault="002232D4" w:rsidP="00383452">
      <w:pPr>
        <w:spacing w:after="0" w:line="360" w:lineRule="auto"/>
        <w:jc w:val="both"/>
        <w:rPr>
          <w:rFonts w:ascii="Times New Roman" w:hAnsi="Times New Roman" w:cs="Times New Roman"/>
          <w:bCs/>
          <w:sz w:val="28"/>
          <w:szCs w:val="28"/>
          <w:lang w:val="ru-RU"/>
        </w:rPr>
      </w:pPr>
    </w:p>
    <w:p w14:paraId="2BE65247" w14:textId="77777777" w:rsidR="005B7E6B" w:rsidRPr="002D65C7" w:rsidRDefault="002D65C7" w:rsidP="002D65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B7E6B" w:rsidRPr="005B7E6B">
        <w:rPr>
          <w:rFonts w:ascii="Times New Roman" w:hAnsi="Times New Roman" w:cs="Times New Roman"/>
          <w:b/>
          <w:bCs/>
          <w:sz w:val="28"/>
          <w:szCs w:val="28"/>
        </w:rPr>
        <w:t>РОЗДІЛ 3</w:t>
      </w:r>
    </w:p>
    <w:p w14:paraId="3DEF26BD" w14:textId="77777777" w:rsidR="009C4D91" w:rsidRDefault="005B7E6B" w:rsidP="009C4D91">
      <w:pPr>
        <w:spacing w:after="0" w:line="360" w:lineRule="auto"/>
        <w:ind w:firstLine="709"/>
        <w:jc w:val="center"/>
        <w:rPr>
          <w:rFonts w:ascii="Times New Roman" w:hAnsi="Times New Roman" w:cs="Times New Roman"/>
          <w:b/>
          <w:bCs/>
          <w:sz w:val="28"/>
          <w:szCs w:val="28"/>
        </w:rPr>
      </w:pPr>
      <w:r w:rsidRPr="005B7E6B">
        <w:rPr>
          <w:rFonts w:ascii="Times New Roman" w:hAnsi="Times New Roman" w:cs="Times New Roman"/>
          <w:b/>
          <w:bCs/>
          <w:sz w:val="28"/>
          <w:szCs w:val="28"/>
        </w:rPr>
        <w:t xml:space="preserve">ПРАКТИЧНИЙ АСПЕКТ ДОСЛІДЖЕННЯ ТРАНСФОРМАЦІЇ </w:t>
      </w:r>
      <w:r w:rsidR="00246A3F">
        <w:rPr>
          <w:rFonts w:ascii="Times New Roman" w:hAnsi="Times New Roman" w:cs="Times New Roman"/>
          <w:b/>
          <w:bCs/>
          <w:sz w:val="28"/>
          <w:szCs w:val="28"/>
        </w:rPr>
        <w:t xml:space="preserve">                          </w:t>
      </w:r>
      <w:r w:rsidRPr="005B7E6B">
        <w:rPr>
          <w:rFonts w:ascii="Times New Roman" w:hAnsi="Times New Roman" w:cs="Times New Roman"/>
          <w:b/>
          <w:bCs/>
          <w:sz w:val="28"/>
          <w:szCs w:val="28"/>
        </w:rPr>
        <w:t>АВТОРИТАРИЗМУ В Х</w:t>
      </w:r>
      <w:r w:rsidR="00B36538">
        <w:rPr>
          <w:rFonts w:ascii="Times New Roman" w:hAnsi="Times New Roman" w:cs="Times New Roman"/>
          <w:b/>
          <w:bCs/>
          <w:sz w:val="28"/>
          <w:szCs w:val="28"/>
          <w:lang w:val="ru-RU"/>
        </w:rPr>
        <w:t>Х</w:t>
      </w:r>
      <w:r w:rsidRPr="005B7E6B">
        <w:rPr>
          <w:rFonts w:ascii="Times New Roman" w:hAnsi="Times New Roman" w:cs="Times New Roman"/>
          <w:b/>
          <w:bCs/>
          <w:sz w:val="28"/>
          <w:szCs w:val="28"/>
        </w:rPr>
        <w:t>І ст.</w:t>
      </w:r>
    </w:p>
    <w:p w14:paraId="1AADFC4D" w14:textId="77777777" w:rsidR="002F0D24" w:rsidRDefault="002F0D24" w:rsidP="009C4D91">
      <w:pPr>
        <w:spacing w:after="0" w:line="360" w:lineRule="auto"/>
        <w:ind w:firstLine="709"/>
        <w:jc w:val="center"/>
        <w:rPr>
          <w:rFonts w:ascii="Times New Roman" w:hAnsi="Times New Roman" w:cs="Times New Roman"/>
          <w:b/>
          <w:bCs/>
          <w:sz w:val="28"/>
          <w:szCs w:val="28"/>
        </w:rPr>
      </w:pPr>
    </w:p>
    <w:p w14:paraId="1FB4CF12" w14:textId="77777777" w:rsidR="00383452" w:rsidRDefault="00383452" w:rsidP="002F0D24">
      <w:pPr>
        <w:spacing w:after="0" w:line="36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3.1 Досвід реалізації втілення авторитарних режимів сучасності</w:t>
      </w:r>
    </w:p>
    <w:p w14:paraId="7678A8BF"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83452">
        <w:rPr>
          <w:rFonts w:ascii="Times New Roman" w:hAnsi="Times New Roman" w:cs="Times New Roman"/>
          <w:bCs/>
          <w:sz w:val="28"/>
          <w:szCs w:val="28"/>
        </w:rPr>
        <w:t>Незважаючи на те, що за останні двадцять п’ять років дослідження авторитарних режимів різко зросли, 21 століття принесло нові форми авторитаризму для вивчення. Авторитарні режими після холодної війни були при владі довше, ніж їхні попередники. З 1946 по 1989 рік середня тривалість авторитарних режимів становила 12 років. З моменту закінчення холодної війни це число зросло майже вдвічі і становить у середньому 20 років. Сьогодні типова диктатура перебуває при владі 25 років. Теократичний режим Іра</w:t>
      </w:r>
      <w:r w:rsidR="0033124E">
        <w:rPr>
          <w:rFonts w:ascii="Times New Roman" w:hAnsi="Times New Roman" w:cs="Times New Roman"/>
          <w:bCs/>
          <w:sz w:val="28"/>
          <w:szCs w:val="28"/>
        </w:rPr>
        <w:t xml:space="preserve">ну, наприклад, правив 39 років </w:t>
      </w:r>
      <w:r w:rsidR="0033124E" w:rsidRPr="0033124E">
        <w:rPr>
          <w:rFonts w:ascii="Times New Roman" w:hAnsi="Times New Roman" w:cs="Times New Roman"/>
          <w:bCs/>
          <w:sz w:val="28"/>
          <w:szCs w:val="28"/>
          <w:lang w:val="ru-RU"/>
        </w:rPr>
        <w:t xml:space="preserve">- </w:t>
      </w:r>
      <w:r w:rsidRPr="00383452">
        <w:rPr>
          <w:rFonts w:ascii="Times New Roman" w:hAnsi="Times New Roman" w:cs="Times New Roman"/>
          <w:bCs/>
          <w:sz w:val="28"/>
          <w:szCs w:val="28"/>
        </w:rPr>
        <w:t>з моменту падіння шаха в 1979 році. А кубинський режим утримував владу 42 роки, переживши перехід влади від Фіделя Кастро до його брата  в 2</w:t>
      </w:r>
      <w:r w:rsidR="0033124E">
        <w:rPr>
          <w:rFonts w:ascii="Times New Roman" w:hAnsi="Times New Roman" w:cs="Times New Roman"/>
          <w:bCs/>
          <w:sz w:val="28"/>
          <w:szCs w:val="28"/>
        </w:rPr>
        <w:t xml:space="preserve">008 році. Навчання на помилках і успіхи </w:t>
      </w:r>
      <w:r w:rsidRPr="00383452">
        <w:rPr>
          <w:rFonts w:ascii="Times New Roman" w:hAnsi="Times New Roman" w:cs="Times New Roman"/>
          <w:bCs/>
          <w:sz w:val="28"/>
          <w:szCs w:val="28"/>
        </w:rPr>
        <w:t xml:space="preserve">своїх попередників і однолітків, автократи змінюють свою тактику, щоб збільшити довговічність своїх режимів. Довговічність і тактика авторитарного правління були однією з головних сфер досліджень протягом останніх кількох десятиліть. Авторитарні лідери більше не є ізольованими сторонниками в демократизаційному світі. Натомість вони активно співпрацюють один з одним, щоб поширювати нові форми репресій і відбивати демократичний тиск. </w:t>
      </w:r>
    </w:p>
    <w:p w14:paraId="0DEEA4F8" w14:textId="77777777" w:rsidR="00383452" w:rsidRPr="00383452" w:rsidRDefault="000344E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Ще на початку 1990-х рр. Венесуела мала найбільший серед латиноамериканських країн показник ВВП на душу населення, а завдяки величезним запасам нафти вона сподівалася примножити свою політичну вагу та подолати бідність. Сьогодні, однак, із країною радше асоціюються такі слова, як політична й економічна розруха, гіперінфляція та міграція. Старт нинішнім політичним потрясінням у Венесуелі дало самопроголошення в січні 2019 року лідера опозиції Хуана Гуайдо тимчасовим президентом країни. На такий крок тодішні опозиціонери пішли через фальсифікації на президентських </w:t>
      </w:r>
      <w:r w:rsidR="00383452" w:rsidRPr="00383452">
        <w:rPr>
          <w:rFonts w:ascii="Times New Roman" w:hAnsi="Times New Roman" w:cs="Times New Roman"/>
          <w:bCs/>
          <w:sz w:val="28"/>
          <w:szCs w:val="28"/>
        </w:rPr>
        <w:lastRenderedPageBreak/>
        <w:t xml:space="preserve">виборах, де перемогу здобув чинний глава держави Ніколас Мадуро, а також через важку економічну ситуацію, що супроводжувалася затяжним падінням ВВП, занепадом нафтогазової промисловості, безробіттям та гіперінфляцією. Такий крок противників соціалістичного режиму отримав широку підтримку народних мас, рівень життя яких значно впав за попередню каденцію Мадуро, і в пікові місяці на вулиці виходили сотні тисяч демонстрантів. Водночас Хуан Гуайдо отримав визнання приблизно 60 країн, серед яких були США, більшість держав ЄС та деякі Латинської Америки (як-от Аргентина, Бразилія, Колумбія, Чилі). Проте головним козирем у боротьбі з владою в руках опозиції був контроль над Національною асамблею. Посилаючись на те, що Мадуро узурпував владу в країні, остання зобов’язалася відновити верховенство права у Венесуелі, гарантувати реалізацію рішень Гуайдо та провести в майбутньому вільні та прозорі вибори. У квітні 2020 року США та ЄС підтрималиідею створення Тимчасового уряду Венесуели під керівництвом Гуайдо як частини перехідного етапу процесу демократизації країни. </w:t>
      </w:r>
    </w:p>
    <w:p w14:paraId="173B820E"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На цьогорічних літніх виборах він балотуватиметься на третій термін, і в разі перемоги Мадуро залишиться на чолі венесуельського уряду до 2031 року. Мадуро не має реальних конкурентів. Його головна опонентка, Марія Коріна Мачадо, яка перемогла на первинних виборах опозиційної коаліції, набравши понад 90% голосів, була дискваліфікована венесуельською владою і позбавлена права обіймати державні посади впродовж 15 років. Загалом із середини 2019 року політична вага опозиції систематично зменшувалася. Вона втратила контроль над Національною асамблею – останнім державним інститутом, що перебував під її владою, і це сильно вплинуло на визнання іншими країнами тимчасового уряду Гуайдо як легітимної влади у Венесуелі. Зокрема, ЄС перестав називати Гуайдо «тимчасовим президентом» і натомість використовує термін «привілейований переговорник». Окрім того, опозиційний рух став більш фрагментованим, що стало однією з ключових причин його програшу на регіональних виборах.</w:t>
      </w:r>
      <w:r w:rsidR="000A7A42" w:rsidRPr="000A7A42">
        <w:t xml:space="preserve"> </w:t>
      </w:r>
      <w:r w:rsidR="00B13BE8">
        <w:rPr>
          <w:rFonts w:ascii="Times New Roman" w:hAnsi="Times New Roman" w:cs="Times New Roman"/>
          <w:bCs/>
          <w:sz w:val="28"/>
          <w:szCs w:val="28"/>
        </w:rPr>
        <w:t>[3</w:t>
      </w:r>
      <w:r w:rsidR="000A7A42" w:rsidRPr="000A7A42">
        <w:rPr>
          <w:rFonts w:ascii="Times New Roman" w:hAnsi="Times New Roman" w:cs="Times New Roman"/>
          <w:bCs/>
          <w:sz w:val="28"/>
          <w:szCs w:val="28"/>
        </w:rPr>
        <w:t>]</w:t>
      </w:r>
    </w:p>
    <w:p w14:paraId="60F92342"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383452" w:rsidRPr="00383452">
        <w:rPr>
          <w:rFonts w:ascii="Times New Roman" w:hAnsi="Times New Roman" w:cs="Times New Roman"/>
          <w:bCs/>
          <w:sz w:val="28"/>
          <w:szCs w:val="28"/>
        </w:rPr>
        <w:t>Специфікою та рисами політичного режиму в Білорусі є як постать її глави, так і особистісні його якості. Зазначимо, що політичний режим тут ґрунтується не лише на харизмі чинного незмінного президента Олександра Лукашенка, але й на високому рівні суспільної підтримки. Адже протягом тривалого періоду рейтинг й підтримка цього лідера сягає рівня близько 70% опитуваних. Це дає деяким дослідникам підстави характеризувати білоруську модель як «політичний режим домінантного гравця».</w:t>
      </w:r>
    </w:p>
    <w:p w14:paraId="50CA8274"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Водночас, сьогодні політична система Білорусі багатьма дослідниками розглядається як суперечлива. З одного боку, мають місце яскраво виражені ознаки згортання останніх атрибутів демократичної моделі політичного життя, стрімкої еволюції режиму О. Лукашенка у бік латиноамериканських та азійських диктатур розвитку. З іншого відсутність, до недавнього часу, характерних для багатьох пострадянських країн негативних тенденцій соціально-економічних перетворень. Високий рівень соціального захисту та збереження соціальної інфраструктури, порівняно вдала боротьба з корупцією та підтримка вітчизняного виробника, певні успіхи в галузі медицини та освіти оцінювалися як беззаперечний успіх чинної влади. </w:t>
      </w:r>
    </w:p>
    <w:p w14:paraId="03FB7010"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З кожною наступною каденцією президентства О. Лукашенка у країні набирає дедалі чіткіших ознак своєрідна білоруська модель політичного режиму, що тяжіє до авторитаризму. У різних сферах політичної системи посилюється тиск на незалежні від виконавчої влади структури, відбувається концентрація в її руках важелів впливу на політичне та економічне життя країни. Якщо раніше була помітною діяльність опозиційних владі сил, політичних рухів, то нині їхній вплив мінімізований. І це не лише через слабкість опозиційних сил, але й значною мірою завдяки діям влади, адміністрації президента. Унаочненням форм боротьби із опозиційними силами в Білорусі є утиски та гоніння на опозиційні президенту сили в ході та після президентських виборів 2010 р.</w:t>
      </w:r>
    </w:p>
    <w:p w14:paraId="6006DA12"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Також варто наголосити, що для політичного режиму Республіки Білорусь вагоме значення має державна ідеологія, яка спирається на чимало </w:t>
      </w:r>
      <w:r w:rsidR="00383452" w:rsidRPr="00383452">
        <w:rPr>
          <w:rFonts w:ascii="Times New Roman" w:hAnsi="Times New Roman" w:cs="Times New Roman"/>
          <w:bCs/>
          <w:sz w:val="28"/>
          <w:szCs w:val="28"/>
        </w:rPr>
        <w:lastRenderedPageBreak/>
        <w:t>запозичень ще радянської доби. Так, Білорусь єдина держава в Європі, де відзначають річницю Жовтневої революції як державне свято. В усіх структурах влади Білорусі, а також у армійських штабах створено відділи з ідеологічної роботи. В адміністрації президента функціонує управління з ідеології. В багатьох вузах цієї держави вивчається курс «Основи ідеології білоруської держави».</w:t>
      </w:r>
    </w:p>
    <w:p w14:paraId="01E8D097"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Вплив політичного режиму, основу якого становить політика президента, на ці важливі, а то й доленосні складові, їх еволюцію вельми відчутний. У країні саме за цього владного органу створена потужна адміністрація, Рада національної безпеки і оборони, Інститут стратегічних досліджень, чимало дорадчих і консультативних формувань. Кожна з цих структур розробляє проекти відповідних політик, які досить часто стають політичними практиками.</w:t>
      </w:r>
    </w:p>
    <w:p w14:paraId="5B96E17C" w14:textId="66852AAE" w:rsidR="00383452" w:rsidRPr="00383452" w:rsidRDefault="004D0771" w:rsidP="008F041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Характерними рисами утвердження сучасного політичного режиму в Республіці Білорусь стали значне вивищення ролі президента, тяжіння цього інституту до домінування над іншими владними державними інститутами; піднесення значення адміністративно-командних методів розв'язання багатьох існуючих проблем і ролі адміністративних структур у білоруському суспільстві; чіткий курс на нівелювання ролі політичних партій та системи інститутів громадянського суспільства, або утримання їх у формально-зародковому стані; підпорядкування переважної більшості ЗМІ, посильне заохочення їх до провладної орієнтації та діяльності. </w:t>
      </w:r>
      <w:r w:rsidR="004706E8" w:rsidRPr="004A785D">
        <w:rPr>
          <w:rFonts w:ascii="Times New Roman" w:hAnsi="Times New Roman" w:cs="Times New Roman"/>
          <w:bCs/>
          <w:sz w:val="28"/>
          <w:szCs w:val="28"/>
        </w:rPr>
        <w:t>[</w:t>
      </w:r>
      <w:r w:rsidR="002232D4">
        <w:rPr>
          <w:rFonts w:ascii="Times New Roman" w:hAnsi="Times New Roman" w:cs="Times New Roman"/>
          <w:bCs/>
          <w:sz w:val="28"/>
          <w:szCs w:val="28"/>
        </w:rPr>
        <w:t>15,</w:t>
      </w:r>
      <w:r w:rsidR="004706E8" w:rsidRPr="004A785D">
        <w:rPr>
          <w:rFonts w:ascii="Times New Roman" w:hAnsi="Times New Roman" w:cs="Times New Roman"/>
          <w:bCs/>
          <w:sz w:val="28"/>
          <w:szCs w:val="28"/>
        </w:rPr>
        <w:t xml:space="preserve"> </w:t>
      </w:r>
      <w:r w:rsidR="004706E8">
        <w:rPr>
          <w:rFonts w:ascii="Times New Roman" w:hAnsi="Times New Roman" w:cs="Times New Roman"/>
          <w:bCs/>
          <w:sz w:val="28"/>
          <w:szCs w:val="28"/>
        </w:rPr>
        <w:t>с.</w:t>
      </w:r>
      <w:r w:rsidR="002232D4">
        <w:rPr>
          <w:rFonts w:ascii="Times New Roman" w:hAnsi="Times New Roman" w:cs="Times New Roman"/>
          <w:bCs/>
          <w:sz w:val="28"/>
          <w:szCs w:val="28"/>
        </w:rPr>
        <w:t xml:space="preserve"> 139]</w:t>
      </w:r>
    </w:p>
    <w:p w14:paraId="46552778"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Не можна не сказати про одного вагомого ворог</w:t>
      </w:r>
      <w:r w:rsidR="0033124E">
        <w:rPr>
          <w:rFonts w:ascii="Times New Roman" w:hAnsi="Times New Roman" w:cs="Times New Roman"/>
          <w:bCs/>
          <w:sz w:val="28"/>
          <w:szCs w:val="28"/>
        </w:rPr>
        <w:t xml:space="preserve">а США на Близькому Сході. Іран </w:t>
      </w:r>
      <w:r w:rsidR="0033124E" w:rsidRPr="0033124E">
        <w:rPr>
          <w:rFonts w:ascii="Times New Roman" w:hAnsi="Times New Roman" w:cs="Times New Roman"/>
          <w:bCs/>
          <w:sz w:val="28"/>
          <w:szCs w:val="28"/>
        </w:rPr>
        <w:t>-</w:t>
      </w:r>
      <w:r w:rsidR="00383452" w:rsidRPr="00383452">
        <w:rPr>
          <w:rFonts w:ascii="Times New Roman" w:hAnsi="Times New Roman" w:cs="Times New Roman"/>
          <w:bCs/>
          <w:sz w:val="28"/>
          <w:szCs w:val="28"/>
        </w:rPr>
        <w:t xml:space="preserve"> це авторитарна ісламська фундаменталістська теократія, що керується шиїтським експансіонізмом, його військові інтервенції в регіоні ґрунтуються на шиїтській ідеології. За словами дослідниці, Іран є прикладом мілітаризованого державного капіталізму, який діє як регіональна імперіалістична сила на Близькому Сході.</w:t>
      </w:r>
    </w:p>
    <w:p w14:paraId="4BD7F3C5" w14:textId="77777777" w:rsidR="0075405F"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Багато в чому Іран продовжив загальний напрямок економіки попе</w:t>
      </w:r>
      <w:r w:rsidR="0033124E">
        <w:rPr>
          <w:rFonts w:ascii="Times New Roman" w:hAnsi="Times New Roman" w:cs="Times New Roman"/>
          <w:bCs/>
          <w:sz w:val="28"/>
          <w:szCs w:val="28"/>
        </w:rPr>
        <w:t xml:space="preserve">реднього пехлевійського режиму </w:t>
      </w:r>
      <w:r w:rsidR="0033124E" w:rsidRPr="0033124E">
        <w:rPr>
          <w:rFonts w:ascii="Times New Roman" w:hAnsi="Times New Roman" w:cs="Times New Roman"/>
          <w:bCs/>
          <w:sz w:val="28"/>
          <w:szCs w:val="28"/>
          <w:lang w:val="ru-RU"/>
        </w:rPr>
        <w:t xml:space="preserve">- </w:t>
      </w:r>
      <w:r w:rsidR="00383452" w:rsidRPr="00383452">
        <w:rPr>
          <w:rFonts w:ascii="Times New Roman" w:hAnsi="Times New Roman" w:cs="Times New Roman"/>
          <w:bCs/>
          <w:sz w:val="28"/>
          <w:szCs w:val="28"/>
        </w:rPr>
        <w:t xml:space="preserve">статусної економіки, що </w:t>
      </w:r>
      <w:r w:rsidR="00383452" w:rsidRPr="00383452">
        <w:rPr>
          <w:rFonts w:ascii="Times New Roman" w:hAnsi="Times New Roman" w:cs="Times New Roman"/>
          <w:bCs/>
          <w:sz w:val="28"/>
          <w:szCs w:val="28"/>
        </w:rPr>
        <w:lastRenderedPageBreak/>
        <w:t xml:space="preserve">характеризується єдністю промисловості та армії. Однак після революції 1979 року аятола Хомейні, який заснував Ісламську Республіку, використовував антиамериканський дискурс, щоб знищити будь-яку прогресивну опозицію та залучити на свій бік частину іранських і глобальних лівих сил. </w:t>
      </w:r>
    </w:p>
    <w:p w14:paraId="36AFA9DA" w14:textId="77777777" w:rsidR="00383452" w:rsidRPr="00383452"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Близько 80% іранської економіки, яка складається переважно з нафти і газу, телекомунікацій та автомобілебудування, контролює Корпус вартових Ісламської революції, який де-факто є військовим і головним роботодавцем Ірану. У своїй публічній промові 2018 року Хассан Рухані, який на той час ще не був президентом, чітко заявив, що стратегічними кордонами Ірану є Індійський субконтинент на сході, Кавказ на півночі, Червоне море на півдні і Середземне море на заході. Отже, хоча Іран є авторитарною ісламською фундаменталістською теократією, що переслідує ексшиїтський експансіонізм, його військові інтервенції в регіоні ґрунтуються як на теократичному авантюризмі, так і на амбітних цілях щодо майбутнього економічного зиску.</w:t>
      </w:r>
    </w:p>
    <w:p w14:paraId="0C13EF82" w14:textId="77777777" w:rsidR="00383452" w:rsidRPr="00383452"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 До моменту, коли адміністрація Трампа вийшла з ядерної угоди з Іраном у 2018 році і запровадила жорсткі санкції, Іран був другою за величиною економікою на Близькому Сході після Туреччини, а також суперником Саудівської Аравії у боротьбі за контроль над регіоном. </w:t>
      </w:r>
    </w:p>
    <w:p w14:paraId="73D8037F" w14:textId="77777777" w:rsidR="004A785D"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Серед країн пострадянського простору Туркменістан займає особливе місце. На сьогоднішній день ця країна є чи не єдиною з вищезазначених держав, в якій успадкована  від  СРСР  тоталітарна  модель  не  лише  не  була  знищена,  але й навпаки лягла в основу формуванн</w:t>
      </w:r>
      <w:r w:rsidR="004A785D">
        <w:rPr>
          <w:rFonts w:ascii="Times New Roman" w:hAnsi="Times New Roman" w:cs="Times New Roman"/>
          <w:bCs/>
          <w:sz w:val="28"/>
          <w:szCs w:val="28"/>
        </w:rPr>
        <w:t xml:space="preserve">я власної  політичної системи. </w:t>
      </w:r>
      <w:r w:rsidR="004A785D" w:rsidRPr="004A785D">
        <w:rPr>
          <w:rFonts w:ascii="Times New Roman" w:hAnsi="Times New Roman" w:cs="Times New Roman"/>
          <w:bCs/>
          <w:sz w:val="28"/>
          <w:szCs w:val="28"/>
        </w:rPr>
        <w:t xml:space="preserve">[30, </w:t>
      </w:r>
      <w:r w:rsidR="004A785D">
        <w:rPr>
          <w:rFonts w:ascii="Times New Roman" w:hAnsi="Times New Roman" w:cs="Times New Roman"/>
          <w:bCs/>
          <w:sz w:val="28"/>
          <w:szCs w:val="28"/>
        </w:rPr>
        <w:t>с. 76</w:t>
      </w:r>
      <w:r w:rsidR="004A785D" w:rsidRPr="004A785D">
        <w:rPr>
          <w:rFonts w:ascii="Times New Roman" w:hAnsi="Times New Roman" w:cs="Times New Roman"/>
          <w:bCs/>
          <w:sz w:val="28"/>
          <w:szCs w:val="28"/>
        </w:rPr>
        <w:t>]</w:t>
      </w:r>
    </w:p>
    <w:p w14:paraId="410B24F5"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 xml:space="preserve">Тоталітарний  характер  туркменської  політичної  системи  загалом  прослідковується  вже  в  перші роки існування Туркменістану, як незалежної держави.  В цьому відношенні слід зазначити, що політична система будь-якої держави передбачає  перш  за  все  наявність  політичних  інститутів, які  собою представляють упорядковану  сукупність,  єдиний  механізм, який  визначає політичну  організацію  суспільства. Основу цих інститутів  складає  політична влада  у  відповідних  формах,  яка діє  на  різних  рівнях  і  виконує </w:t>
      </w:r>
      <w:r w:rsidRPr="00383452">
        <w:rPr>
          <w:rFonts w:ascii="Times New Roman" w:hAnsi="Times New Roman" w:cs="Times New Roman"/>
          <w:bCs/>
          <w:sz w:val="28"/>
          <w:szCs w:val="28"/>
        </w:rPr>
        <w:lastRenderedPageBreak/>
        <w:t xml:space="preserve">різноманітні функції. Характеризуючи  туркменську  опозицію,  слід  зазначити,  що  її слабкість пояснюється перш за все  незначною соціальною  базою її підтримки. Через  це  в  країні  з  часів  СРСР  збереглася  однопартійна  система.  Єдиною офіційно  зареєстрованою  політичною  партією  в  країні  була  Демократична партія Туркменистану (ДПТ),  що є  по суті колишньою Компартію республіки. В країні відсутня реальна демократична конкуренція, яка витіснена переважно  конкуренцією  кланів.  А  сам  політичний  процес  у  державі, спрямований на задоволення інтересів лише певної частини політичної верхівки країни  за  рахунок  низів.  За  роки незалежності у Туркменістані  посилювалася лише   структура  президентської  влади,  натомість  інші  державні  структури ослаблювалися, а паростки громадянського суспільства взагалі викорінювалися. </w:t>
      </w:r>
    </w:p>
    <w:p w14:paraId="6395B493" w14:textId="77777777" w:rsidR="00383452" w:rsidRPr="00383452"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Останні  президентські  вибори  в  Туркменістані  загалом  дозволяють  нам зробити висновок про те, що в низці пострадянських країн намітилася своєрідна тенденція перетворення посади президента країни у спадкову, яка передається від  батька  до сина.  Спочатку це  ми  бачимо  на  прикладі Азербайджану,  коли влада перейшла  від президента Г. Алієва до  його сина Ільхама  Алієва, і  тепер Туркменістан є другим таким прикладом. Все це дає нам підстави констатувати появу  серед  авторитарних  пострадянських  країн  нового  типу  політичного режиму – спадкового авторитаризму.</w:t>
      </w:r>
      <w:r w:rsidR="00B13BE8">
        <w:rPr>
          <w:rFonts w:ascii="Times New Roman" w:hAnsi="Times New Roman" w:cs="Times New Roman"/>
          <w:bCs/>
          <w:sz w:val="28"/>
          <w:szCs w:val="28"/>
        </w:rPr>
        <w:t xml:space="preserve"> </w:t>
      </w:r>
      <w:r w:rsidR="004A785D">
        <w:rPr>
          <w:rFonts w:ascii="Times New Roman" w:hAnsi="Times New Roman" w:cs="Times New Roman"/>
          <w:bCs/>
          <w:sz w:val="28"/>
          <w:szCs w:val="28"/>
        </w:rPr>
        <w:t>[30, с. 88</w:t>
      </w:r>
      <w:r w:rsidR="004A785D" w:rsidRPr="004A785D">
        <w:rPr>
          <w:rFonts w:ascii="Times New Roman" w:hAnsi="Times New Roman" w:cs="Times New Roman"/>
          <w:bCs/>
          <w:sz w:val="28"/>
          <w:szCs w:val="28"/>
        </w:rPr>
        <w:t>]</w:t>
      </w:r>
    </w:p>
    <w:p w14:paraId="013D68FC" w14:textId="77777777" w:rsidR="00383452" w:rsidRPr="00383452"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Сирійський режим включено в американський список країн-спонсорів тероризму ще з 29 грудня 1979 року. Тоді Сирію очолював Хафез Асад, батько Башара, який пішов на альянс з Іраном і підтримав проіранську терористичну організацію «Хезболла».</w:t>
      </w:r>
    </w:p>
    <w:p w14:paraId="2BF14F82" w14:textId="77777777" w:rsidR="00383452" w:rsidRPr="00383452"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Його син Башар повністю продовжив політику експорту тероризму в сусідній Ліван, де системно вбивав усіх місцевих політиків, які виступали проти присутності Сирії та Ірану, починаючи з прем'єр-міністра Лівану Рафіка Харірі. Слід зазначити, що сталося це 14 лютого 2005 року, тобто через чотири роки після терактів 11 вересня й оголошеної США всесвітньої війни проти тероризму. Крім того, Сирія була базою для бойовиків, які проникали в Ірак і </w:t>
      </w:r>
      <w:r w:rsidR="00383452" w:rsidRPr="00383452">
        <w:rPr>
          <w:rFonts w:ascii="Times New Roman" w:hAnsi="Times New Roman" w:cs="Times New Roman"/>
          <w:bCs/>
          <w:sz w:val="28"/>
          <w:szCs w:val="28"/>
        </w:rPr>
        <w:lastRenderedPageBreak/>
        <w:t xml:space="preserve">нападали на війська США в західних і центральних провінціях. До речі, цікаво, що чимало терористів ІДІЛ на початку 2010-х років вербувалися та тренувалися в сирійських тюрмах місцевою спецслужбою «Мухабарат». </w:t>
      </w:r>
    </w:p>
    <w:p w14:paraId="6383FE66"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Башар Асад керує Сирією з 2000 року. Попри статус спонсора тероризму, його режим намагався грати роль американського союзника у війні Вашингтона проти «Аль-Каїди» та схожих на неї радикальних ісламістських організацій. Приблизно так само в </w:t>
      </w:r>
      <w:r>
        <w:rPr>
          <w:rFonts w:ascii="Times New Roman" w:hAnsi="Times New Roman" w:cs="Times New Roman"/>
          <w:bCs/>
          <w:sz w:val="28"/>
          <w:szCs w:val="28"/>
        </w:rPr>
        <w:t xml:space="preserve">той час діяв і Муаммар Каддафі. </w:t>
      </w:r>
      <w:r w:rsidR="00383452" w:rsidRPr="00383452">
        <w:rPr>
          <w:rFonts w:ascii="Times New Roman" w:hAnsi="Times New Roman" w:cs="Times New Roman"/>
          <w:bCs/>
          <w:sz w:val="28"/>
          <w:szCs w:val="28"/>
        </w:rPr>
        <w:t xml:space="preserve">Асад проводить абсолютно проіранську лінію в регіоні, зокрема щодо Ізраїлю. Сирія кілька разів зазнавала від ізраїльських військ воєнного розгрому, вона втратила Голанські висоти. Однак нападати на Ізраїль наважується тільки з території Лівану. І ракетні удари, беззаперечно організовуються і координуються Тегераном і Дамаском. </w:t>
      </w:r>
    </w:p>
    <w:p w14:paraId="59C38208"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Характерною рисою арабського світу є широке застосування поліцейського терору і тортур, причому  найчастіше спостерігаємо це в республіках. На відміну від стабільних арабських монархій, республіками ці країни є тільки за офіційною назвою: політично вони дуже нестабільні, оскільки, крім Лівану, є банальними воєнними диктатурами. Найжорстокішими були режими в Сирії, Іраку часів Саддама Хусейна та Лівії Каддафі. До цього часу вціліла тільки диктатура в Сирії. Після початку громадянської війни режим Асада Ровлаштував міграційну кризу в регіоні – він змусив утікати близько шести мільйонів сирійців не лише до країн регіону, але й до Європи. Хоча активних воєнних дій у Сирії не ведуть із 2021 року, біженці не збираються повертатися на батьківщину. Проблема не тільки в тому, що їхні будинки давно зруйновані. Сирійці небезпідставно бояться помсти режиму, який уже знищував тих, хто ризик</w:t>
      </w:r>
      <w:r w:rsidR="00EE7E64">
        <w:rPr>
          <w:rFonts w:ascii="Times New Roman" w:hAnsi="Times New Roman" w:cs="Times New Roman"/>
          <w:bCs/>
          <w:sz w:val="28"/>
          <w:szCs w:val="28"/>
        </w:rPr>
        <w:t>нув приїхати у країну. [4</w:t>
      </w:r>
      <w:r w:rsidR="00383452" w:rsidRPr="00383452">
        <w:rPr>
          <w:rFonts w:ascii="Times New Roman" w:hAnsi="Times New Roman" w:cs="Times New Roman"/>
          <w:bCs/>
          <w:sz w:val="28"/>
          <w:szCs w:val="28"/>
        </w:rPr>
        <w:t>]</w:t>
      </w:r>
    </w:p>
    <w:p w14:paraId="3C604F83"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Не виходячі з азійського контитненту звернемо увагу на розвиток найбільшої «коммунітичної» країни в світі – Китай. У 1980-х верхівка партії вирішила відносно демократизуватися та відкрити країну для капіталізму. В результаті за 20 років Китай перетворився на світовий завод, де вироблялися товари для всього світу. А в XXI столітті Китай раптово вирвався в </w:t>
      </w:r>
      <w:r w:rsidR="00383452" w:rsidRPr="00383452">
        <w:rPr>
          <w:rFonts w:ascii="Times New Roman" w:hAnsi="Times New Roman" w:cs="Times New Roman"/>
          <w:bCs/>
          <w:sz w:val="28"/>
          <w:szCs w:val="28"/>
        </w:rPr>
        <w:lastRenderedPageBreak/>
        <w:t xml:space="preserve">технологічні лідери, отримав статус «наддержави з розвинутими системами штучного інтелекту (ШІ)» і почав послідовно поєднувати принципи авторитарної влади з можливостями нових технологій. </w:t>
      </w:r>
    </w:p>
    <w:p w14:paraId="55D72FED"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У цен</w:t>
      </w:r>
      <w:r w:rsidR="000A7A42">
        <w:rPr>
          <w:rFonts w:ascii="Times New Roman" w:hAnsi="Times New Roman" w:cs="Times New Roman"/>
          <w:bCs/>
          <w:sz w:val="28"/>
          <w:szCs w:val="28"/>
        </w:rPr>
        <w:t xml:space="preserve">трі цифрової влади Піднебесної </w:t>
      </w:r>
      <w:r w:rsidR="000A7A42" w:rsidRPr="000A7A42">
        <w:rPr>
          <w:rFonts w:ascii="Times New Roman" w:hAnsi="Times New Roman" w:cs="Times New Roman"/>
          <w:bCs/>
          <w:sz w:val="28"/>
          <w:szCs w:val="28"/>
        </w:rPr>
        <w:t>–</w:t>
      </w:r>
      <w:r w:rsidR="00383452" w:rsidRPr="00383452">
        <w:rPr>
          <w:rFonts w:ascii="Times New Roman" w:hAnsi="Times New Roman" w:cs="Times New Roman"/>
          <w:bCs/>
          <w:sz w:val="28"/>
          <w:szCs w:val="28"/>
        </w:rPr>
        <w:t xml:space="preserve"> Комуністична партія Китаю (КПК). Її основна мета — побудувати комуністичне суспільство загального достатку та рівності. Без партквитка неможливо зробити успішну кар’єру в жодній галузі.  Цифровим його робить той факт, що китайські правоохоронці цифровізовані до зубів: у країні працюють системи розпізнавання особи, є бази даних про громадян, доступ до їхнього листування, історії покупок та пересувань. У китайських судах працюють ШІ-прокурори, а у в’язницях сидять майже 2 млн осіб. Уявлення про те, як мають виглядати громадяни Китаю загалом та окремо, дозволяє партії послідовно модифікувати їх до необхідного вигляду за допомогою своєрідного цифрового «прокрустового ложа». Культурні та поведінкові шаблони китайської цифрової автократії — це суміш колективізму з капіталізмом. Такий підхід приніс партії безліч «якісних» громадян: партійців та науковців, підприємців та управлінців, мільйони працездатних</w:t>
      </w:r>
      <w:r w:rsidR="000A7A42">
        <w:rPr>
          <w:rFonts w:ascii="Times New Roman" w:hAnsi="Times New Roman" w:cs="Times New Roman"/>
          <w:bCs/>
          <w:sz w:val="28"/>
          <w:szCs w:val="28"/>
        </w:rPr>
        <w:t xml:space="preserve"> трудоголіків середнього класу </w:t>
      </w:r>
      <w:r w:rsidR="000A7A42" w:rsidRPr="000A7A42">
        <w:rPr>
          <w:rFonts w:ascii="Times New Roman" w:hAnsi="Times New Roman" w:cs="Times New Roman"/>
          <w:bCs/>
          <w:sz w:val="28"/>
          <w:szCs w:val="28"/>
        </w:rPr>
        <w:t>–</w:t>
      </w:r>
      <w:r w:rsidR="00383452" w:rsidRPr="00383452">
        <w:rPr>
          <w:rFonts w:ascii="Times New Roman" w:hAnsi="Times New Roman" w:cs="Times New Roman"/>
          <w:bCs/>
          <w:sz w:val="28"/>
          <w:szCs w:val="28"/>
        </w:rPr>
        <w:t xml:space="preserve"> а також неоконцентраційні табори та звичку без сумнівів вилучати з суспільства всіх, хто не вписує</w:t>
      </w:r>
      <w:r w:rsidR="00C64A69">
        <w:rPr>
          <w:rFonts w:ascii="Times New Roman" w:hAnsi="Times New Roman" w:cs="Times New Roman"/>
          <w:bCs/>
          <w:sz w:val="28"/>
          <w:szCs w:val="28"/>
        </w:rPr>
        <w:t>ться у «китайську мрію». [</w:t>
      </w:r>
      <w:r w:rsidR="00F0128D">
        <w:rPr>
          <w:rFonts w:ascii="Times New Roman" w:hAnsi="Times New Roman" w:cs="Times New Roman"/>
          <w:bCs/>
          <w:sz w:val="28"/>
          <w:szCs w:val="28"/>
        </w:rPr>
        <w:t>5</w:t>
      </w:r>
      <w:r w:rsidR="00383452" w:rsidRPr="00383452">
        <w:rPr>
          <w:rFonts w:ascii="Times New Roman" w:hAnsi="Times New Roman" w:cs="Times New Roman"/>
          <w:bCs/>
          <w:sz w:val="28"/>
          <w:szCs w:val="28"/>
        </w:rPr>
        <w:t>]</w:t>
      </w:r>
    </w:p>
    <w:p w14:paraId="3B56810C"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Китай посилив зу</w:t>
      </w:r>
      <w:r w:rsidR="000A7A42">
        <w:rPr>
          <w:rFonts w:ascii="Times New Roman" w:hAnsi="Times New Roman" w:cs="Times New Roman"/>
          <w:bCs/>
          <w:sz w:val="28"/>
          <w:szCs w:val="28"/>
        </w:rPr>
        <w:t xml:space="preserve">силля з експорту авторитаризму  і підриву демократії </w:t>
      </w:r>
      <w:r w:rsidR="00383452" w:rsidRPr="00383452">
        <w:rPr>
          <w:rFonts w:ascii="Times New Roman" w:hAnsi="Times New Roman" w:cs="Times New Roman"/>
          <w:bCs/>
          <w:sz w:val="28"/>
          <w:szCs w:val="28"/>
        </w:rPr>
        <w:t xml:space="preserve">щоб зробити світ безпечним для автократії і, отже, для їхніх режимів. Громадяни в усьому світі дедалі більше сумнівалися в тому, чи зможе демократія їх задовольнити, і звернулися до популістських лідерів, які пропонують (часто нежиттєздатні) швидкі економічні перемоги за рахунок політичних свобод. У країнах, що розвиваються загалом і в Африці на південь від Сахари зокрема, Комуністична партія Китаю (КПК) активно експортує та відстоює свою модель централізованого економічного зростання під керівництвом держави, керованого авторитарним правлінням. Лідерам країн, з якими Китай (і Росія) активно співпрацює, було б корисно вивчити наслідки </w:t>
      </w:r>
      <w:r w:rsidR="000A7A42">
        <w:rPr>
          <w:rFonts w:ascii="Times New Roman" w:hAnsi="Times New Roman" w:cs="Times New Roman"/>
          <w:bCs/>
          <w:sz w:val="28"/>
          <w:szCs w:val="28"/>
        </w:rPr>
        <w:lastRenderedPageBreak/>
        <w:t xml:space="preserve">для процвітання </w:t>
      </w:r>
      <w:r w:rsidR="00383452" w:rsidRPr="00383452">
        <w:rPr>
          <w:rFonts w:ascii="Times New Roman" w:hAnsi="Times New Roman" w:cs="Times New Roman"/>
          <w:bCs/>
          <w:sz w:val="28"/>
          <w:szCs w:val="28"/>
        </w:rPr>
        <w:t xml:space="preserve"> і їхніх </w:t>
      </w:r>
      <w:r w:rsidR="000A7A42">
        <w:rPr>
          <w:rFonts w:ascii="Times New Roman" w:hAnsi="Times New Roman" w:cs="Times New Roman"/>
          <w:bCs/>
          <w:sz w:val="28"/>
          <w:szCs w:val="28"/>
        </w:rPr>
        <w:t xml:space="preserve">власних політичних перспектив </w:t>
      </w:r>
      <w:r w:rsidR="00383452" w:rsidRPr="00383452">
        <w:rPr>
          <w:rFonts w:ascii="Times New Roman" w:hAnsi="Times New Roman" w:cs="Times New Roman"/>
          <w:bCs/>
          <w:sz w:val="28"/>
          <w:szCs w:val="28"/>
        </w:rPr>
        <w:t>слухання пісень сирени КПК.</w:t>
      </w:r>
    </w:p>
    <w:p w14:paraId="00A17D0F" w14:textId="77777777" w:rsidR="007324C3" w:rsidRPr="007B70C4"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 xml:space="preserve">І, звичано, говорячи за авторитарні режими сучасності не можна не виділити Росію. Спроба відновлення колишнього статусу наддержави випливає з імперської сутності російської державності, логіки її історичного розвитку, обʼєктивних характеристик і соціально-економічного, політичного, культурного та ідеологічного життя. </w:t>
      </w:r>
    </w:p>
    <w:p w14:paraId="4E4757CE"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Володимир Путін уже на посаді президента РФ отримав нову місію - його прийняла на службу імперія, що, здавалося, залишилася в минулому. Йому належало повернути Росію на колишній шлях її цивілізаційного розвитку.  Феномен Путіна полягає в тому, що під його керівництвом Росія відверто повернулася до своєї архаїчної сутності та почала реалізовувати переваги такого становища в політичній сфері. Основою путінської моделі є монополія на владу, що забезпечується:</w:t>
      </w:r>
    </w:p>
    <w:p w14:paraId="22004BE3"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1.</w:t>
      </w:r>
      <w:r w:rsidRPr="00383452">
        <w:rPr>
          <w:rFonts w:ascii="Times New Roman" w:hAnsi="Times New Roman" w:cs="Times New Roman"/>
          <w:bCs/>
          <w:sz w:val="28"/>
          <w:szCs w:val="28"/>
        </w:rPr>
        <w:tab/>
        <w:t>домінуванням силових органів (мілітаризм);</w:t>
      </w:r>
    </w:p>
    <w:p w14:paraId="006BFE70"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2.</w:t>
      </w:r>
      <w:r w:rsidRPr="00383452">
        <w:rPr>
          <w:rFonts w:ascii="Times New Roman" w:hAnsi="Times New Roman" w:cs="Times New Roman"/>
          <w:bCs/>
          <w:sz w:val="28"/>
          <w:szCs w:val="28"/>
        </w:rPr>
        <w:tab/>
        <w:t>фіктивною роллю демократичних</w:t>
      </w:r>
      <w:r w:rsidR="00DA6F14">
        <w:rPr>
          <w:rFonts w:ascii="Times New Roman" w:hAnsi="Times New Roman" w:cs="Times New Roman"/>
          <w:bCs/>
          <w:sz w:val="28"/>
          <w:szCs w:val="28"/>
        </w:rPr>
        <w:t xml:space="preserve"> </w:t>
      </w:r>
      <w:r w:rsidRPr="00383452">
        <w:rPr>
          <w:rFonts w:ascii="Times New Roman" w:hAnsi="Times New Roman" w:cs="Times New Roman"/>
          <w:bCs/>
          <w:sz w:val="28"/>
          <w:szCs w:val="28"/>
        </w:rPr>
        <w:t>політичних інститутів;</w:t>
      </w:r>
    </w:p>
    <w:p w14:paraId="4A0CC04A"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3.</w:t>
      </w:r>
      <w:r w:rsidRPr="00383452">
        <w:rPr>
          <w:rFonts w:ascii="Times New Roman" w:hAnsi="Times New Roman" w:cs="Times New Roman"/>
          <w:bCs/>
          <w:sz w:val="28"/>
          <w:szCs w:val="28"/>
        </w:rPr>
        <w:tab/>
        <w:t>контролем над громадською думкою;</w:t>
      </w:r>
    </w:p>
    <w:p w14:paraId="6639BA29"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4.</w:t>
      </w:r>
      <w:r w:rsidRPr="00383452">
        <w:rPr>
          <w:rFonts w:ascii="Times New Roman" w:hAnsi="Times New Roman" w:cs="Times New Roman"/>
          <w:bCs/>
          <w:sz w:val="28"/>
          <w:szCs w:val="28"/>
        </w:rPr>
        <w:tab/>
        <w:t>контролем над економічними ресурсами країни.</w:t>
      </w:r>
    </w:p>
    <w:p w14:paraId="4FA7B60C" w14:textId="77777777" w:rsidR="00383452" w:rsidRPr="00383452" w:rsidRDefault="004D0771"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На верхівці владної піраміди перебуває одноосібно президент Путін, який відповідає за реалізацію стратегічного завдання відновлення імперської величі та забезпечення національних інтересів Росії на міжнародній арені. Нижче розташований величезний апарат центральної влади, що включає дві головні складові - силові структури і адміністративно-господарський комплекс. Їхня сфера відповідальності - добробут російського народу і його безпека, що досягаються шляхом «освоєння» символічних і матеріальних ресурсів, здобутих завдяки успіхам політики В. Путіна.</w:t>
      </w:r>
    </w:p>
    <w:p w14:paraId="6FFFCD90" w14:textId="77777777" w:rsidR="00383452" w:rsidRPr="00383452" w:rsidRDefault="00383452" w:rsidP="004614A6">
      <w:pPr>
        <w:spacing w:after="0" w:line="360" w:lineRule="auto"/>
        <w:ind w:firstLine="709"/>
        <w:jc w:val="both"/>
        <w:rPr>
          <w:rFonts w:ascii="Times New Roman" w:hAnsi="Times New Roman" w:cs="Times New Roman"/>
          <w:bCs/>
          <w:sz w:val="28"/>
          <w:szCs w:val="28"/>
        </w:rPr>
      </w:pPr>
      <w:r w:rsidRPr="00383452">
        <w:rPr>
          <w:rFonts w:ascii="Times New Roman" w:hAnsi="Times New Roman" w:cs="Times New Roman"/>
          <w:bCs/>
          <w:sz w:val="28"/>
          <w:szCs w:val="28"/>
        </w:rPr>
        <w:t xml:space="preserve">   Декоративним додатком до блоку «реальної політики» є функціонування демократичних інститутів: парламентаризму, партійної системи, діяльності ЗМІ, громадянської активності, місцевого і регіонального самоврядування. На третьому рівні інституційної влади в РФ перебувають </w:t>
      </w:r>
      <w:r w:rsidRPr="00383452">
        <w:rPr>
          <w:rFonts w:ascii="Times New Roman" w:hAnsi="Times New Roman" w:cs="Times New Roman"/>
          <w:bCs/>
          <w:sz w:val="28"/>
          <w:szCs w:val="28"/>
        </w:rPr>
        <w:lastRenderedPageBreak/>
        <w:t xml:space="preserve">керівники регіонального і місцевого рівня, а також керівники державних підприємств. Саме на них лягає основний тягар відповідальності за соціально-економічне становище в конкретних населених пунктах та регіонах. </w:t>
      </w:r>
    </w:p>
    <w:p w14:paraId="437DFA09" w14:textId="77777777" w:rsidR="00383452" w:rsidRPr="007324C3" w:rsidRDefault="0075405F" w:rsidP="004614A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344EF">
        <w:rPr>
          <w:rFonts w:ascii="Times New Roman" w:hAnsi="Times New Roman" w:cs="Times New Roman"/>
          <w:bCs/>
          <w:sz w:val="28"/>
          <w:szCs w:val="28"/>
        </w:rPr>
        <w:t xml:space="preserve"> </w:t>
      </w:r>
      <w:r w:rsidR="00383452" w:rsidRPr="00383452">
        <w:rPr>
          <w:rFonts w:ascii="Times New Roman" w:hAnsi="Times New Roman" w:cs="Times New Roman"/>
          <w:bCs/>
          <w:sz w:val="28"/>
          <w:szCs w:val="28"/>
        </w:rPr>
        <w:t>Нова суб’єктність Росії формується на основі агресивної зовнішньої політики, що спирається на внутрішню консолідацію та посилене продукування і нав’язування медійними засобами власної картини дійсності. Точкою відліку для формування зовнішньополітичної стратегії Путіна є уявлення про розпад Радянського Союзу як про «найбільшу катастрофу XX століття». При цьому відповідальність за цю «катастрофу» несе саме Захід, який «свідомо підірвав» економіку СРСР (передовсім – шляхом зниження світових цін на нафту та ескалації гонки озброєнь), за допомогою своїх інформаційних та культурних ресурсів змінив свідомість радянських людей, чим роззброїв офіційну пропаганду, а потім ще й «обдурив» колишнє імперське керівництво, нібито даючи гарантії ненаближення НАТО до кордонів Росії і обіцяючи надати «план Маршалла» для переходу СРСР до демократії. Отже, замість визнання того, що Радянський Союз виявився економічним, ідеологічним, культурним, військовим, інформаційним і політичним банкрутом, який просто впав від власної неспроможності, путінський режим сформував міф про «золоту добу» імперії та її підступних ворогів.</w:t>
      </w:r>
      <w:r w:rsidR="007324C3" w:rsidRPr="007324C3">
        <w:rPr>
          <w:rFonts w:ascii="Times New Roman" w:hAnsi="Times New Roman" w:cs="Times New Roman"/>
          <w:bCs/>
          <w:sz w:val="28"/>
          <w:szCs w:val="28"/>
        </w:rPr>
        <w:t xml:space="preserve"> [23, с. 5</w:t>
      </w:r>
      <w:r w:rsidR="007324C3">
        <w:rPr>
          <w:rFonts w:ascii="Times New Roman" w:hAnsi="Times New Roman" w:cs="Times New Roman"/>
          <w:bCs/>
          <w:sz w:val="28"/>
          <w:szCs w:val="28"/>
          <w:lang w:val="ru-RU"/>
        </w:rPr>
        <w:t>-11</w:t>
      </w:r>
      <w:r w:rsidR="007324C3" w:rsidRPr="007324C3">
        <w:rPr>
          <w:rFonts w:ascii="Times New Roman" w:hAnsi="Times New Roman" w:cs="Times New Roman"/>
          <w:bCs/>
          <w:sz w:val="28"/>
          <w:szCs w:val="28"/>
        </w:rPr>
        <w:t>]</w:t>
      </w:r>
    </w:p>
    <w:p w14:paraId="52EDF453" w14:textId="77777777" w:rsidR="002F0D24" w:rsidRPr="00383452" w:rsidRDefault="002F0D24" w:rsidP="000344EF">
      <w:pPr>
        <w:spacing w:after="0" w:line="360" w:lineRule="auto"/>
        <w:jc w:val="both"/>
        <w:rPr>
          <w:rFonts w:ascii="Times New Roman" w:hAnsi="Times New Roman" w:cs="Times New Roman"/>
          <w:bCs/>
          <w:sz w:val="28"/>
          <w:szCs w:val="28"/>
        </w:rPr>
      </w:pPr>
    </w:p>
    <w:p w14:paraId="0DC2F1D1" w14:textId="77777777" w:rsidR="00246A3F" w:rsidRPr="005B7E6B" w:rsidRDefault="006F5DBD" w:rsidP="009C4D91">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383452">
        <w:rPr>
          <w:rFonts w:ascii="Times New Roman" w:hAnsi="Times New Roman" w:cs="Times New Roman"/>
          <w:b/>
          <w:bCs/>
          <w:sz w:val="28"/>
          <w:szCs w:val="28"/>
        </w:rPr>
        <w:t>3.2</w:t>
      </w:r>
      <w:r w:rsidR="002F0D24">
        <w:rPr>
          <w:rFonts w:ascii="Times New Roman" w:hAnsi="Times New Roman" w:cs="Times New Roman"/>
          <w:b/>
          <w:bCs/>
          <w:sz w:val="28"/>
          <w:szCs w:val="28"/>
        </w:rPr>
        <w:t xml:space="preserve">. </w:t>
      </w:r>
      <w:r w:rsidR="009C4D91" w:rsidRPr="009C4D91">
        <w:rPr>
          <w:rFonts w:ascii="Times New Roman" w:hAnsi="Times New Roman" w:cs="Times New Roman"/>
          <w:b/>
          <w:bCs/>
          <w:sz w:val="28"/>
          <w:szCs w:val="28"/>
        </w:rPr>
        <w:t>Тенденції розвитку авторитарних режимів у 21 столітті</w:t>
      </w:r>
    </w:p>
    <w:p w14:paraId="0AC3945A" w14:textId="77777777" w:rsidR="009C4D91" w:rsidRPr="009C4D91" w:rsidRDefault="00794EBD" w:rsidP="00C218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ru-RU"/>
        </w:rPr>
        <w:t xml:space="preserve">   </w:t>
      </w:r>
      <w:r w:rsidR="009C4D91" w:rsidRPr="009C4D91">
        <w:rPr>
          <w:rFonts w:ascii="Times New Roman" w:hAnsi="Times New Roman" w:cs="Times New Roman"/>
          <w:bCs/>
          <w:sz w:val="28"/>
          <w:szCs w:val="28"/>
        </w:rPr>
        <w:t>Авторитарні лідери в кожному регіоні спільно працюють над тим, щоб зміцнити свою владу та прискорити наступ на демократію та права людини, про що йдеться у звіті «Свобода у світі 2022: Глобальне поширення авторитарного режиму». Рівень дотримання громадянських та політичних прав в усьому світі знижується протягом останніх 16 років, що збільшує ймовірність того, що автократія може випередити демократію як модель управління, що визначає міжнародні стандарти поведінки.</w:t>
      </w:r>
    </w:p>
    <w:p w14:paraId="0C1F07BB" w14:textId="77777777" w:rsidR="009C4D91" w:rsidRPr="009C4D91" w:rsidRDefault="009C4D91" w:rsidP="00C21854">
      <w:pPr>
        <w:spacing w:after="0" w:line="360" w:lineRule="auto"/>
        <w:ind w:firstLine="709"/>
        <w:jc w:val="both"/>
        <w:rPr>
          <w:rFonts w:ascii="Times New Roman" w:hAnsi="Times New Roman" w:cs="Times New Roman"/>
          <w:bCs/>
          <w:sz w:val="28"/>
          <w:szCs w:val="28"/>
        </w:rPr>
      </w:pPr>
      <w:r w:rsidRPr="009C4D91">
        <w:rPr>
          <w:rFonts w:ascii="Times New Roman" w:hAnsi="Times New Roman" w:cs="Times New Roman"/>
          <w:bCs/>
          <w:sz w:val="28"/>
          <w:szCs w:val="28"/>
        </w:rPr>
        <w:t xml:space="preserve">Перевірки щодо зловживання владою та порушення прав людини послабшали як у країнах, так і зі сторони міжнародних організацій, що завдало </w:t>
      </w:r>
      <w:r w:rsidRPr="009C4D91">
        <w:rPr>
          <w:rFonts w:ascii="Times New Roman" w:hAnsi="Times New Roman" w:cs="Times New Roman"/>
          <w:bCs/>
          <w:sz w:val="28"/>
          <w:szCs w:val="28"/>
        </w:rPr>
        <w:lastRenderedPageBreak/>
        <w:t xml:space="preserve">серйозного удару по основам та репутації демократії. Авторитарні режими в Китаї, </w:t>
      </w:r>
      <w:r w:rsidR="005145F7">
        <w:rPr>
          <w:rFonts w:ascii="Times New Roman" w:hAnsi="Times New Roman" w:cs="Times New Roman"/>
          <w:bCs/>
          <w:sz w:val="28"/>
          <w:szCs w:val="28"/>
        </w:rPr>
        <w:t xml:space="preserve">Ірані </w:t>
      </w:r>
      <w:r w:rsidRPr="009C4D91">
        <w:rPr>
          <w:rFonts w:ascii="Times New Roman" w:hAnsi="Times New Roman" w:cs="Times New Roman"/>
          <w:bCs/>
          <w:sz w:val="28"/>
          <w:szCs w:val="28"/>
        </w:rPr>
        <w:t>та інших країнах здобули більші важелі впливу в міжнародній системі, а вільніші країни зіштовхнулися з тим, що їхні усталені демократичні стандарти ставляться під сумнів і зазнають руйнації. Військовий переворот у М'янмі та захоплення Афганістану талібами поклали край невпевненим спробам становлення обраного цивільного правління та привели до найбільшого спаду цих країн за останній рік: М'янма різко втратила 19 балів за 100-бальною шкалою звіту, а Афганістан – 17 б</w:t>
      </w:r>
      <w:r>
        <w:rPr>
          <w:rFonts w:ascii="Times New Roman" w:hAnsi="Times New Roman" w:cs="Times New Roman"/>
          <w:bCs/>
          <w:sz w:val="28"/>
          <w:szCs w:val="28"/>
        </w:rPr>
        <w:t>алів, що вселяє значну тривогу.</w:t>
      </w:r>
    </w:p>
    <w:p w14:paraId="1D784BE8" w14:textId="77777777" w:rsidR="009C4D91" w:rsidRPr="009C4D91" w:rsidRDefault="00794EBD" w:rsidP="00C21854">
      <w:pPr>
        <w:spacing w:after="0" w:line="360" w:lineRule="auto"/>
        <w:ind w:firstLine="709"/>
        <w:jc w:val="both"/>
        <w:rPr>
          <w:rFonts w:ascii="Times New Roman" w:hAnsi="Times New Roman" w:cs="Times New Roman"/>
          <w:bCs/>
          <w:sz w:val="28"/>
          <w:szCs w:val="28"/>
        </w:rPr>
      </w:pPr>
      <w:r w:rsidRPr="00794EBD">
        <w:rPr>
          <w:rFonts w:ascii="Times New Roman" w:hAnsi="Times New Roman" w:cs="Times New Roman"/>
          <w:bCs/>
          <w:sz w:val="28"/>
          <w:szCs w:val="28"/>
        </w:rPr>
        <w:t xml:space="preserve"> </w:t>
      </w:r>
      <w:r w:rsidRPr="00383452">
        <w:rPr>
          <w:rFonts w:ascii="Times New Roman" w:hAnsi="Times New Roman" w:cs="Times New Roman"/>
          <w:bCs/>
          <w:sz w:val="28"/>
          <w:szCs w:val="28"/>
        </w:rPr>
        <w:t xml:space="preserve">  </w:t>
      </w:r>
      <w:r w:rsidR="009C4D91" w:rsidRPr="009C4D91">
        <w:rPr>
          <w:rFonts w:ascii="Times New Roman" w:hAnsi="Times New Roman" w:cs="Times New Roman"/>
          <w:bCs/>
          <w:sz w:val="28"/>
          <w:szCs w:val="28"/>
        </w:rPr>
        <w:t>Загалом за останній рік рівень дотримання політичних прав і громадянських свобод знизився у 60 країнах, тоді як лише 25 країн покращили свій рейтинг. У 2021 році значно підвищити свої показники вдалося набагато меншій кількості країн, порівняно з будь-яким іншим роком від початку поточного періоду глобального демократичного занепаду. Станом на сьогодні близько 38 відсотків людей у світі живуть у країнах із рейтингом «Невільні», що є н</w:t>
      </w:r>
      <w:r w:rsidR="00744B95">
        <w:rPr>
          <w:rFonts w:ascii="Times New Roman" w:hAnsi="Times New Roman" w:cs="Times New Roman"/>
          <w:bCs/>
          <w:sz w:val="28"/>
          <w:szCs w:val="28"/>
        </w:rPr>
        <w:t xml:space="preserve">айвищим показником з 1997 року. </w:t>
      </w:r>
      <w:r w:rsidR="009C4D91" w:rsidRPr="009C4D91">
        <w:rPr>
          <w:rFonts w:ascii="Times New Roman" w:hAnsi="Times New Roman" w:cs="Times New Roman"/>
          <w:bCs/>
          <w:sz w:val="28"/>
          <w:szCs w:val="28"/>
        </w:rPr>
        <w:t>Лише двоє з 10 людей живуть у</w:t>
      </w:r>
      <w:r w:rsidR="009C4D91">
        <w:rPr>
          <w:rFonts w:ascii="Times New Roman" w:hAnsi="Times New Roman" w:cs="Times New Roman"/>
          <w:bCs/>
          <w:sz w:val="28"/>
          <w:szCs w:val="28"/>
        </w:rPr>
        <w:t xml:space="preserve"> країнах із рейтингом «Вільні».</w:t>
      </w:r>
    </w:p>
    <w:p w14:paraId="2B04B4E3" w14:textId="77777777" w:rsidR="009C4D91" w:rsidRDefault="009C4D91" w:rsidP="00C21854">
      <w:pPr>
        <w:spacing w:after="0" w:line="360" w:lineRule="auto"/>
        <w:ind w:firstLine="709"/>
        <w:jc w:val="both"/>
        <w:rPr>
          <w:rFonts w:ascii="Times New Roman" w:hAnsi="Times New Roman" w:cs="Times New Roman"/>
          <w:bCs/>
          <w:sz w:val="28"/>
          <w:szCs w:val="28"/>
        </w:rPr>
      </w:pPr>
      <w:r w:rsidRPr="009C4D91">
        <w:rPr>
          <w:rFonts w:ascii="Times New Roman" w:hAnsi="Times New Roman" w:cs="Times New Roman"/>
          <w:bCs/>
          <w:sz w:val="28"/>
          <w:szCs w:val="28"/>
        </w:rPr>
        <w:t xml:space="preserve">«Демократії усього світу знаходяться в реальній небезпеці», – сказав Майкл Дж. Абрамовіц, президент Freedom House. «Авторитарні лідери стають сміливішими, а демократії знову залишаються позаду. Демократичні уряди повинні згуртуватися, щоб протистояти авторитарним зловживанням і підтримати сміливих правозахисників, які борються за свободу в усьому світі. У той же час демократії також повинні зміцнювати власні </w:t>
      </w:r>
      <w:r w:rsidR="00DA2815">
        <w:rPr>
          <w:rFonts w:ascii="Times New Roman" w:hAnsi="Times New Roman" w:cs="Times New Roman"/>
          <w:bCs/>
          <w:sz w:val="28"/>
          <w:szCs w:val="28"/>
        </w:rPr>
        <w:t>іди</w:t>
      </w:r>
      <w:r w:rsidRPr="009C4D91">
        <w:rPr>
          <w:rFonts w:ascii="Times New Roman" w:hAnsi="Times New Roman" w:cs="Times New Roman"/>
          <w:bCs/>
          <w:sz w:val="28"/>
          <w:szCs w:val="28"/>
        </w:rPr>
        <w:t xml:space="preserve"> запобігати зусиллям зсередини країни, спрямованих на підрив поділу влади та чесних виборів, які є основою демократії».</w:t>
      </w:r>
      <w:r w:rsidR="00F25EDF">
        <w:rPr>
          <w:rFonts w:ascii="Times New Roman" w:hAnsi="Times New Roman" w:cs="Times New Roman"/>
          <w:bCs/>
          <w:sz w:val="28"/>
          <w:szCs w:val="28"/>
        </w:rPr>
        <w:t xml:space="preserve"> [17</w:t>
      </w:r>
      <w:r w:rsidR="00F25EDF" w:rsidRPr="00F25EDF">
        <w:rPr>
          <w:rFonts w:ascii="Times New Roman" w:hAnsi="Times New Roman" w:cs="Times New Roman"/>
          <w:bCs/>
          <w:sz w:val="28"/>
          <w:szCs w:val="28"/>
        </w:rPr>
        <w:t>]</w:t>
      </w:r>
    </w:p>
    <w:p w14:paraId="6E9C2561" w14:textId="77777777" w:rsidR="00A80B42" w:rsidRDefault="009C4D91" w:rsidP="00C21854">
      <w:pPr>
        <w:spacing w:after="0" w:line="360" w:lineRule="auto"/>
        <w:ind w:firstLine="709"/>
        <w:jc w:val="both"/>
        <w:rPr>
          <w:rFonts w:ascii="Times New Roman" w:hAnsi="Times New Roman" w:cs="Times New Roman"/>
          <w:bCs/>
          <w:sz w:val="28"/>
          <w:szCs w:val="28"/>
        </w:rPr>
      </w:pPr>
      <w:r w:rsidRPr="009C4D91">
        <w:rPr>
          <w:rFonts w:ascii="Times New Roman" w:hAnsi="Times New Roman" w:cs="Times New Roman"/>
          <w:bCs/>
          <w:sz w:val="28"/>
          <w:szCs w:val="28"/>
        </w:rPr>
        <w:t>«Авторитарні лідери стають сміливішими у своїх атаках на права людини вдома та закордоном, що має стати сигналом до дії для усіх, хто цінує свої права та права іншої людини», – заявила Сара Репуччі, віце-президентка з досліджень та аналізу Freedo</w:t>
      </w:r>
      <w:r w:rsidR="00AD5E75">
        <w:rPr>
          <w:rFonts w:ascii="Times New Roman" w:hAnsi="Times New Roman" w:cs="Times New Roman"/>
          <w:bCs/>
          <w:sz w:val="28"/>
          <w:szCs w:val="28"/>
        </w:rPr>
        <w:t xml:space="preserve">m House. «Автократи в Пекіні </w:t>
      </w:r>
      <w:r w:rsidRPr="009C4D91">
        <w:rPr>
          <w:rFonts w:ascii="Times New Roman" w:hAnsi="Times New Roman" w:cs="Times New Roman"/>
          <w:bCs/>
          <w:sz w:val="28"/>
          <w:szCs w:val="28"/>
        </w:rPr>
        <w:t xml:space="preserve">прагнуть використовувати ярлик «демократії», щоб підвищити власний авторитет, підриваючи фактичну демократію в усьому світі. Настав час для демократичних </w:t>
      </w:r>
      <w:r w:rsidRPr="009C4D91">
        <w:rPr>
          <w:rFonts w:ascii="Times New Roman" w:hAnsi="Times New Roman" w:cs="Times New Roman"/>
          <w:bCs/>
          <w:sz w:val="28"/>
          <w:szCs w:val="28"/>
        </w:rPr>
        <w:lastRenderedPageBreak/>
        <w:t>урядів перейти від риторики до дій. Глобальна свобода та процвітання перебувають під загрозою».</w:t>
      </w:r>
      <w:r w:rsidR="0033124E" w:rsidRPr="00633F19">
        <w:rPr>
          <w:rFonts w:ascii="Times New Roman" w:hAnsi="Times New Roman" w:cs="Times New Roman"/>
          <w:bCs/>
          <w:sz w:val="28"/>
          <w:szCs w:val="28"/>
          <w:lang w:val="ru-RU"/>
        </w:rPr>
        <w:t xml:space="preserve"> </w:t>
      </w:r>
      <w:r w:rsidR="00F25EDF">
        <w:rPr>
          <w:rFonts w:ascii="Times New Roman" w:hAnsi="Times New Roman" w:cs="Times New Roman"/>
          <w:bCs/>
          <w:sz w:val="28"/>
          <w:szCs w:val="28"/>
        </w:rPr>
        <w:t>[22</w:t>
      </w:r>
      <w:r w:rsidR="0033124E" w:rsidRPr="0033124E">
        <w:rPr>
          <w:rFonts w:ascii="Times New Roman" w:hAnsi="Times New Roman" w:cs="Times New Roman"/>
          <w:bCs/>
          <w:sz w:val="28"/>
          <w:szCs w:val="28"/>
        </w:rPr>
        <w:t>]</w:t>
      </w:r>
    </w:p>
    <w:p w14:paraId="7752EDED" w14:textId="77777777" w:rsidR="009C4D91" w:rsidRPr="009C4D91" w:rsidRDefault="0047294A" w:rsidP="00C218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C4D91" w:rsidRPr="009C4D91">
        <w:rPr>
          <w:rFonts w:ascii="Times New Roman" w:hAnsi="Times New Roman" w:cs="Times New Roman"/>
          <w:bCs/>
          <w:sz w:val="28"/>
          <w:szCs w:val="28"/>
        </w:rPr>
        <w:t xml:space="preserve">Авторитарні лідери все більше співпрацюють один з одним, щоб поширювати нові форми </w:t>
      </w:r>
      <w:r w:rsidR="009C4D91">
        <w:rPr>
          <w:rFonts w:ascii="Times New Roman" w:hAnsi="Times New Roman" w:cs="Times New Roman"/>
          <w:bCs/>
          <w:sz w:val="28"/>
          <w:szCs w:val="28"/>
        </w:rPr>
        <w:t xml:space="preserve">протистояння демократичному тиску. </w:t>
      </w:r>
      <w:r w:rsidR="009C4D91" w:rsidRPr="009C4D91">
        <w:rPr>
          <w:rFonts w:ascii="Times New Roman" w:hAnsi="Times New Roman" w:cs="Times New Roman"/>
          <w:bCs/>
          <w:sz w:val="28"/>
          <w:szCs w:val="28"/>
        </w:rPr>
        <w:t>Представники Китаю та Росії в Організації Об'єднаних Націй спільно працювали над тим, щоб послабити міжнародну відповідь на військові перевор</w:t>
      </w:r>
      <w:r w:rsidR="00AD5E75">
        <w:rPr>
          <w:rFonts w:ascii="Times New Roman" w:hAnsi="Times New Roman" w:cs="Times New Roman"/>
          <w:bCs/>
          <w:sz w:val="28"/>
          <w:szCs w:val="28"/>
        </w:rPr>
        <w:t>оти в М’янмі та Судані, а Китай намагався</w:t>
      </w:r>
      <w:r w:rsidR="009C4D91" w:rsidRPr="009C4D91">
        <w:rPr>
          <w:rFonts w:ascii="Times New Roman" w:hAnsi="Times New Roman" w:cs="Times New Roman"/>
          <w:bCs/>
          <w:sz w:val="28"/>
          <w:szCs w:val="28"/>
        </w:rPr>
        <w:t xml:space="preserve"> зміцнити економічні зв’язки з хунтою в М'янмі.</w:t>
      </w:r>
    </w:p>
    <w:p w14:paraId="437E8852" w14:textId="77777777" w:rsidR="0075405F" w:rsidRDefault="00AD5E75" w:rsidP="00C218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Уряди в </w:t>
      </w:r>
      <w:r w:rsidR="009C4D91" w:rsidRPr="009C4D91">
        <w:rPr>
          <w:rFonts w:ascii="Times New Roman" w:hAnsi="Times New Roman" w:cs="Times New Roman"/>
          <w:bCs/>
          <w:sz w:val="28"/>
          <w:szCs w:val="28"/>
        </w:rPr>
        <w:t>Китаї, Туреччині та інших країн економічно підтримували режим Мадуро у Венесуелі, компенсуючи витрати понесені через санкції, які запровадили демократії у відповідь на нечесні</w:t>
      </w:r>
      <w:r w:rsidR="009C4D91">
        <w:rPr>
          <w:rFonts w:ascii="Times New Roman" w:hAnsi="Times New Roman" w:cs="Times New Roman"/>
          <w:bCs/>
          <w:sz w:val="28"/>
          <w:szCs w:val="28"/>
        </w:rPr>
        <w:t xml:space="preserve"> вибори та придушення опозиції. </w:t>
      </w:r>
      <w:r w:rsidR="009C4D91" w:rsidRPr="009C4D91">
        <w:rPr>
          <w:rFonts w:ascii="Times New Roman" w:hAnsi="Times New Roman" w:cs="Times New Roman"/>
          <w:bCs/>
          <w:sz w:val="28"/>
          <w:szCs w:val="28"/>
        </w:rPr>
        <w:t>Кремль продовжує підтримувати диктатуру Олександра Лукашенка в Білорусі, здійснює пропаганду та надає військову допомогу, щоб придушити протести опозиції після фальсифікованих президентських виборів у країні в серпні 2020 року.</w:t>
      </w:r>
    </w:p>
    <w:p w14:paraId="684088EE" w14:textId="77777777" w:rsidR="00A7128A" w:rsidRDefault="0075405F" w:rsidP="00C218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344EF">
        <w:rPr>
          <w:rFonts w:ascii="Times New Roman" w:hAnsi="Times New Roman" w:cs="Times New Roman"/>
          <w:bCs/>
          <w:sz w:val="28"/>
          <w:szCs w:val="28"/>
        </w:rPr>
        <w:t xml:space="preserve"> </w:t>
      </w:r>
      <w:r w:rsidR="00A7128A" w:rsidRPr="00A7128A">
        <w:rPr>
          <w:rFonts w:ascii="Times New Roman" w:hAnsi="Times New Roman" w:cs="Times New Roman"/>
          <w:bCs/>
          <w:sz w:val="28"/>
          <w:szCs w:val="28"/>
        </w:rPr>
        <w:t>Оскільки авторитаристи продовжують розширювати свою сферу впливу, часто стикаючись лише з риторичними засудженнями з боку урядів, які заявляють про свою підтримку прав людини, з’являється все більше доказів неліберальної смуги в</w:t>
      </w:r>
      <w:r w:rsidR="008C272A">
        <w:rPr>
          <w:rFonts w:ascii="Times New Roman" w:hAnsi="Times New Roman" w:cs="Times New Roman"/>
          <w:bCs/>
          <w:sz w:val="28"/>
          <w:szCs w:val="28"/>
          <w:lang w:val="ru-RU"/>
        </w:rPr>
        <w:t xml:space="preserve"> самих</w:t>
      </w:r>
      <w:r w:rsidR="00A7128A" w:rsidRPr="00A7128A">
        <w:rPr>
          <w:rFonts w:ascii="Times New Roman" w:hAnsi="Times New Roman" w:cs="Times New Roman"/>
          <w:bCs/>
          <w:sz w:val="28"/>
          <w:szCs w:val="28"/>
        </w:rPr>
        <w:t xml:space="preserve"> демократіях. Недемократичні лідери та їхні прихильники в демократичному середовищі працювали над тим, щоб змінити або маніпулювати політичними системами, частково граючи на страхах виборців перед змінами в їх способі життя та висвітлюючи цілком реальні невдачі їхніх попередників. Вони пропагували ідею, що, опинившись при владі, вони відповідають лише за свою власну демографічну чи партійну базу, нехтуючи іншими інтересами та сегментами суспільства та деформуючи інституції, якими вони опікуються, щоб продовжити своє правління. На цьому шляху були втрачені демократичні принципи плюралізму, рівності та підзвітності, а також базове управління та державна служба, що поставило під загрозу права та добробут усіх жителів.</w:t>
      </w:r>
      <w:r w:rsidR="00A7128A" w:rsidRPr="00A7128A">
        <w:t xml:space="preserve"> </w:t>
      </w:r>
      <w:r w:rsidR="00A7128A" w:rsidRPr="00A7128A">
        <w:rPr>
          <w:rFonts w:ascii="Times New Roman" w:hAnsi="Times New Roman" w:cs="Times New Roman"/>
          <w:bCs/>
          <w:sz w:val="28"/>
          <w:szCs w:val="28"/>
        </w:rPr>
        <w:t xml:space="preserve">Президент США Дональд Трамп пригрозив використати демократичні інститути проти своїх політичних суперників у разі перемоги на перевиборах у листопаді 2024 року. Його </w:t>
      </w:r>
      <w:r w:rsidR="00A7128A" w:rsidRPr="00A7128A">
        <w:rPr>
          <w:rFonts w:ascii="Times New Roman" w:hAnsi="Times New Roman" w:cs="Times New Roman"/>
          <w:bCs/>
          <w:sz w:val="28"/>
          <w:szCs w:val="28"/>
        </w:rPr>
        <w:lastRenderedPageBreak/>
        <w:t>потенційне переобрання вже розповсюджує паніку в Європі, що він відвернеться від України – і навіть від НАТО – розв'язавши руки Путіну для відновлення російської імперії та впливу на мережі у Центральній та Східній Європі.</w:t>
      </w:r>
      <w:r w:rsidR="008C272A" w:rsidRPr="008C272A">
        <w:t xml:space="preserve"> </w:t>
      </w:r>
      <w:r w:rsidR="008C272A" w:rsidRPr="008C272A">
        <w:rPr>
          <w:rFonts w:ascii="Times New Roman" w:hAnsi="Times New Roman" w:cs="Times New Roman"/>
          <w:bCs/>
          <w:sz w:val="28"/>
          <w:szCs w:val="28"/>
        </w:rPr>
        <w:t xml:space="preserve">Вибори в ЄС у червні, схоже, стануть сигналом того, що ультраправі партії – можливо, найбільше у Франції та Німеччині – набирають реальні оберти та перетворюються на потенційні національні уряди, які будуть вороже налаштовані до інститутів ЄС у Брюсселі та європейських мусульман, але у водночас </w:t>
      </w:r>
      <w:r w:rsidR="00AD5E75">
        <w:rPr>
          <w:rFonts w:ascii="Times New Roman" w:hAnsi="Times New Roman" w:cs="Times New Roman"/>
          <w:bCs/>
          <w:sz w:val="28"/>
          <w:szCs w:val="28"/>
        </w:rPr>
        <w:t>будуть більш прихильні до антидемократичних устонов</w:t>
      </w:r>
      <w:r w:rsidR="008C272A" w:rsidRPr="008C272A">
        <w:rPr>
          <w:rFonts w:ascii="Times New Roman" w:hAnsi="Times New Roman" w:cs="Times New Roman"/>
          <w:bCs/>
          <w:sz w:val="28"/>
          <w:szCs w:val="28"/>
        </w:rPr>
        <w:t>. Велике питання, яке нависає над цими партіями, полягає в тому, чи не демонтують вони опори європейської демократії – такі як незалежна судова система та вільна преса – після того, як прийдуть до влади.</w:t>
      </w:r>
    </w:p>
    <w:p w14:paraId="0ED1F5D2" w14:textId="77777777" w:rsidR="0005589E" w:rsidRPr="006334D2" w:rsidRDefault="0005589E" w:rsidP="00C21854">
      <w:pPr>
        <w:spacing w:after="0" w:line="360" w:lineRule="auto"/>
        <w:ind w:firstLine="709"/>
        <w:jc w:val="both"/>
        <w:rPr>
          <w:rFonts w:ascii="Times New Roman" w:hAnsi="Times New Roman" w:cs="Times New Roman"/>
          <w:bCs/>
          <w:sz w:val="28"/>
          <w:szCs w:val="28"/>
        </w:rPr>
      </w:pPr>
    </w:p>
    <w:p w14:paraId="27D02739" w14:textId="77777777" w:rsidR="008C272A" w:rsidRPr="006334D2" w:rsidRDefault="00357D9F" w:rsidP="00C21854">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ru-RU"/>
        </w:rPr>
        <w:t xml:space="preserve"> </w:t>
      </w:r>
      <w:r w:rsidR="002411E1">
        <w:rPr>
          <w:rFonts w:ascii="Times New Roman" w:hAnsi="Times New Roman" w:cs="Times New Roman"/>
          <w:b/>
          <w:bCs/>
          <w:sz w:val="28"/>
          <w:szCs w:val="28"/>
          <w:lang w:val="ru-RU"/>
        </w:rPr>
        <w:t xml:space="preserve">  </w:t>
      </w:r>
      <w:r w:rsidR="00AE6826" w:rsidRPr="006334D2">
        <w:rPr>
          <w:rFonts w:ascii="Times New Roman" w:hAnsi="Times New Roman" w:cs="Times New Roman"/>
          <w:b/>
          <w:bCs/>
          <w:sz w:val="28"/>
          <w:szCs w:val="28"/>
        </w:rPr>
        <w:t>3.3</w:t>
      </w:r>
      <w:r w:rsidR="002F0D24">
        <w:rPr>
          <w:rFonts w:ascii="Times New Roman" w:hAnsi="Times New Roman" w:cs="Times New Roman"/>
          <w:b/>
          <w:bCs/>
          <w:sz w:val="28"/>
          <w:szCs w:val="28"/>
        </w:rPr>
        <w:t>.</w:t>
      </w:r>
      <w:r w:rsidR="00AE6826" w:rsidRPr="006334D2">
        <w:rPr>
          <w:rFonts w:ascii="Times New Roman" w:hAnsi="Times New Roman" w:cs="Times New Roman"/>
          <w:b/>
          <w:bCs/>
          <w:sz w:val="28"/>
          <w:szCs w:val="28"/>
        </w:rPr>
        <w:t xml:space="preserve"> </w:t>
      </w:r>
      <w:r w:rsidR="009B47EC">
        <w:rPr>
          <w:rFonts w:ascii="Times New Roman" w:hAnsi="Times New Roman" w:cs="Times New Roman"/>
          <w:b/>
          <w:bCs/>
          <w:sz w:val="28"/>
          <w:szCs w:val="28"/>
        </w:rPr>
        <w:t>Рекомендації щодо трансформації авторитарних режимів</w:t>
      </w:r>
    </w:p>
    <w:p w14:paraId="777D7671" w14:textId="77777777" w:rsidR="00AD5E75" w:rsidRDefault="009B47EC" w:rsidP="00C21854">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AD5E75" w:rsidRPr="00AD5E75">
        <w:rPr>
          <w:rFonts w:ascii="Times New Roman" w:hAnsi="Times New Roman" w:cs="Times New Roman"/>
          <w:bCs/>
          <w:sz w:val="28"/>
          <w:szCs w:val="28"/>
          <w:lang w:val="ru-RU"/>
        </w:rPr>
        <w:t xml:space="preserve">Трансформація авторитарних режимів - складний процес, що вимагає системного підходу та врахування багатьох факторів. Поступове впровадження демократичних реформ є ключем до уникнення нестабільності, дозволяючи суспільству та інституціям адаптуватися до нових умов. Розвиток незалежних судів, вільних ЗМІ та громадянського суспільства є важливим для забезпечення підзвітності та прозорості. Міжнародна підтримка може бути корисною, включаючи технічну та фінансову допомогу, а також дипломатичний тиск, спрямований на конкретні інтереси авторитарних лідерів. </w:t>
      </w:r>
    </w:p>
    <w:p w14:paraId="2335CADC" w14:textId="77777777" w:rsidR="000D1BC9" w:rsidRDefault="00383452" w:rsidP="00C21854">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AD5E75" w:rsidRPr="00AD5E75">
        <w:rPr>
          <w:rFonts w:ascii="Times New Roman" w:hAnsi="Times New Roman" w:cs="Times New Roman"/>
          <w:bCs/>
          <w:sz w:val="28"/>
          <w:szCs w:val="28"/>
          <w:lang w:val="ru-RU"/>
        </w:rPr>
        <w:t xml:space="preserve">Розвиток громадянського суспільства через освіту, підвищення громадянської свідомості та підтримку неурядових організацій сприяє створенню активного громадянського суспільства. Економічні реформи, такі як дерегуляція та приватизація, створюють сприятливе бізнес-середовище, що сприяє економічному зростанню та зменшує залежність громадян від державних субсидій, а антикорупційні заходи підвищують довіру до державних інституцій. Політичний діалог між владою, опозицією та громадянським суспільством сприяє пошуку компромісів, а залучення різних груп до політичного процесу підвищує легітимність реформ. Надання гарантій безпеки </w:t>
      </w:r>
      <w:r w:rsidR="00AD5E75" w:rsidRPr="00AD5E75">
        <w:rPr>
          <w:rFonts w:ascii="Times New Roman" w:hAnsi="Times New Roman" w:cs="Times New Roman"/>
          <w:bCs/>
          <w:sz w:val="28"/>
          <w:szCs w:val="28"/>
          <w:lang w:val="ru-RU"/>
        </w:rPr>
        <w:lastRenderedPageBreak/>
        <w:t>колишнім авторитарним лідерам, таких як недоторканність та амністія, зменшує опір їхнім реформам і дозволяє здійснити безпечний і мирний перехід, створюючи таким чином умови для стабільного переходу. Контроль над силами безпеки, включаючи реформування сил безпеки, спрямований на зменшення впливу авторитарних елементів і запобігання насильству. У деяких випадках міжнародні миротворчі сили можуть забезпечити стабільність під час переходу. Ці рекомендації можуть бути адаптовані до конкретної ситуації і контексту кожної країни, що здійснює перехід від авторитарного режиму. Слід також зазначити, що трансформація авторитарних режимів вимагає довгострокових зусиль для досягнення сталого демократичного розвитку і постійної підтримки з боку внутрішніх і зовнішніх суб'єктів.</w:t>
      </w:r>
      <w:r w:rsidR="00994CAA" w:rsidRPr="00994CAA">
        <w:t xml:space="preserve"> </w:t>
      </w:r>
      <w:r w:rsidR="00994CAA" w:rsidRPr="00994CAA">
        <w:rPr>
          <w:rFonts w:ascii="Times New Roman" w:hAnsi="Times New Roman" w:cs="Times New Roman"/>
          <w:bCs/>
          <w:sz w:val="28"/>
          <w:szCs w:val="28"/>
          <w:lang w:val="ru-RU"/>
        </w:rPr>
        <w:t xml:space="preserve">Для того, щоб стримати поширення авторитаризму у світі, необхідно вжити комплексних заходів, що включають політичні, економічні, соціальні та культурні аспекти. Перш за все, необхідно зміцнити міжнародні інституції, такі як ООН, ЄС, НАТО та інші регіональні організації, щоб вони могли більш ефективно реагувати на загрозу авторитаризму. </w:t>
      </w:r>
    </w:p>
    <w:p w14:paraId="61B40C7F" w14:textId="77777777" w:rsidR="000D1BC9" w:rsidRDefault="000D1BC9" w:rsidP="00C21854">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994CAA" w:rsidRPr="00994CAA">
        <w:rPr>
          <w:rFonts w:ascii="Times New Roman" w:hAnsi="Times New Roman" w:cs="Times New Roman"/>
          <w:bCs/>
          <w:sz w:val="28"/>
          <w:szCs w:val="28"/>
          <w:lang w:val="ru-RU"/>
        </w:rPr>
        <w:t xml:space="preserve">Це включає посилення санкцій проти авторитарних режимів, підтримку демократичних рухів і забезпечення дотримання міжнародних норм і стандартів. Також важливо сприяти економічному розвитку та зменшенню нерівності. Економічна стабільність і добробут населення можуть зменшити привабливість авторитарних режимів, які часто використовують економічні труднощі для виправдання своєї влади. Для цього необхідно підтримувати економічні реформи, інвестувати в освіту та інфраструктуру і забезпечувати доступ до базових соціальних послуг. Також важливо розвивати громадянське суспільство і підтримувати незалежні ЗМІ. Громадянське суспільство </w:t>
      </w:r>
      <w:r>
        <w:rPr>
          <w:rFonts w:ascii="Times New Roman" w:hAnsi="Times New Roman" w:cs="Times New Roman"/>
          <w:bCs/>
          <w:sz w:val="28"/>
          <w:szCs w:val="28"/>
          <w:lang w:val="ru-RU"/>
        </w:rPr>
        <w:t>з</w:t>
      </w:r>
      <w:r w:rsidR="00994CAA" w:rsidRPr="00994CAA">
        <w:rPr>
          <w:rFonts w:ascii="Times New Roman" w:hAnsi="Times New Roman" w:cs="Times New Roman"/>
          <w:bCs/>
          <w:sz w:val="28"/>
          <w:szCs w:val="28"/>
          <w:lang w:val="ru-RU"/>
        </w:rPr>
        <w:t xml:space="preserve">може відігравати важливу роль у моніторингу діяльності уряду, захисті прав людини та просуванні демократичних процесів. Підтримка незалежних ЗМІ та боротьба з дезінформацією </w:t>
      </w:r>
      <w:r>
        <w:rPr>
          <w:rFonts w:ascii="Times New Roman" w:hAnsi="Times New Roman" w:cs="Times New Roman"/>
          <w:bCs/>
          <w:sz w:val="28"/>
          <w:szCs w:val="28"/>
          <w:lang w:val="ru-RU"/>
        </w:rPr>
        <w:t>ймовірно допоможе</w:t>
      </w:r>
      <w:r w:rsidR="00994CAA" w:rsidRPr="00994CAA">
        <w:rPr>
          <w:rFonts w:ascii="Times New Roman" w:hAnsi="Times New Roman" w:cs="Times New Roman"/>
          <w:bCs/>
          <w:sz w:val="28"/>
          <w:szCs w:val="28"/>
          <w:lang w:val="ru-RU"/>
        </w:rPr>
        <w:t xml:space="preserve"> підвищити рівень обізнаності громадськості та створити умови для вільного обміну думками. Сприяння культурному обміну та поширенню демократичних цінностей також є </w:t>
      </w:r>
      <w:r w:rsidR="00994CAA" w:rsidRPr="00994CAA">
        <w:rPr>
          <w:rFonts w:ascii="Times New Roman" w:hAnsi="Times New Roman" w:cs="Times New Roman"/>
          <w:bCs/>
          <w:sz w:val="28"/>
          <w:szCs w:val="28"/>
          <w:lang w:val="ru-RU"/>
        </w:rPr>
        <w:lastRenderedPageBreak/>
        <w:t>важливим. Культурні програми, студентські обміни, спільні дослідницькі проекти та інші форми міжнародного співробітництва сприяють зміцненню взаєморозуміння між народами та зменшенню впливу авторитарних ідеологій. Ще одним важливим аспектом є розвиток правової держави та верховенства права. Відсутність корупції, незалежність судової системи та повага до прав людини є важливими факторами запобігання авторитаризму. Підтримка міжнародних програм верховенства права та антико</w:t>
      </w:r>
      <w:r>
        <w:rPr>
          <w:rFonts w:ascii="Times New Roman" w:hAnsi="Times New Roman" w:cs="Times New Roman"/>
          <w:bCs/>
          <w:sz w:val="28"/>
          <w:szCs w:val="28"/>
          <w:lang w:val="ru-RU"/>
        </w:rPr>
        <w:t>рупційних ініціатив посприяє</w:t>
      </w:r>
      <w:r w:rsidR="00994CAA" w:rsidRPr="00994CAA">
        <w:rPr>
          <w:rFonts w:ascii="Times New Roman" w:hAnsi="Times New Roman" w:cs="Times New Roman"/>
          <w:bCs/>
          <w:sz w:val="28"/>
          <w:szCs w:val="28"/>
          <w:lang w:val="ru-RU"/>
        </w:rPr>
        <w:t xml:space="preserve"> зміцненню демократичних інститутів. </w:t>
      </w:r>
    </w:p>
    <w:p w14:paraId="53505547" w14:textId="77777777" w:rsidR="00C957C6" w:rsidRDefault="000D1BC9" w:rsidP="00C21854">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994CAA" w:rsidRPr="00994CAA">
        <w:rPr>
          <w:rFonts w:ascii="Times New Roman" w:hAnsi="Times New Roman" w:cs="Times New Roman"/>
          <w:bCs/>
          <w:sz w:val="28"/>
          <w:szCs w:val="28"/>
          <w:lang w:val="ru-RU"/>
        </w:rPr>
        <w:t>Нарешті, необхідно підтримувати мирне вирішення конфліктів і зменшувати рівень насильства в усьому світі. Авторитарні режими часто використовують внутрішні та зовнішні конфлікти для виправдання своєї влади та репресій. Міжнародна спільнота повинна працювати над запобіганням конфліктам, підтримувати миротворчі операції та сприяти діалогу між сторонами конфлікту. Зменшення поширення авторитаризму вимагає не лише постійної підтримки демократичних цінностей і принципів, але й узгоджених зусиль на глобальному, регіональному та національному рівнях.</w:t>
      </w:r>
    </w:p>
    <w:p w14:paraId="4BE46945" w14:textId="77777777" w:rsidR="00F0128D" w:rsidRDefault="00F0128D" w:rsidP="00C957C6">
      <w:pPr>
        <w:spacing w:after="0" w:line="360" w:lineRule="auto"/>
        <w:jc w:val="both"/>
        <w:rPr>
          <w:rFonts w:ascii="Times New Roman" w:hAnsi="Times New Roman" w:cs="Times New Roman"/>
          <w:bCs/>
          <w:sz w:val="28"/>
          <w:szCs w:val="28"/>
          <w:lang w:val="ru-RU"/>
        </w:rPr>
      </w:pPr>
    </w:p>
    <w:p w14:paraId="14A76C29" w14:textId="77777777" w:rsidR="00F0128D" w:rsidRDefault="00F0128D" w:rsidP="00C957C6">
      <w:pPr>
        <w:spacing w:after="0" w:line="360" w:lineRule="auto"/>
        <w:jc w:val="both"/>
        <w:rPr>
          <w:rFonts w:ascii="Times New Roman" w:hAnsi="Times New Roman" w:cs="Times New Roman"/>
          <w:bCs/>
          <w:sz w:val="28"/>
          <w:szCs w:val="28"/>
          <w:lang w:val="ru-RU"/>
        </w:rPr>
      </w:pPr>
    </w:p>
    <w:p w14:paraId="75ED308A" w14:textId="77777777" w:rsidR="00F0128D" w:rsidRDefault="00F0128D" w:rsidP="00C957C6">
      <w:pPr>
        <w:spacing w:after="0" w:line="360" w:lineRule="auto"/>
        <w:jc w:val="both"/>
        <w:rPr>
          <w:rFonts w:ascii="Times New Roman" w:hAnsi="Times New Roman" w:cs="Times New Roman"/>
          <w:bCs/>
          <w:sz w:val="28"/>
          <w:szCs w:val="28"/>
          <w:lang w:val="ru-RU"/>
        </w:rPr>
      </w:pPr>
    </w:p>
    <w:p w14:paraId="276C218F" w14:textId="77777777" w:rsidR="00F0128D" w:rsidRDefault="00F0128D" w:rsidP="00C957C6">
      <w:pPr>
        <w:spacing w:after="0" w:line="360" w:lineRule="auto"/>
        <w:jc w:val="both"/>
        <w:rPr>
          <w:rFonts w:ascii="Times New Roman" w:hAnsi="Times New Roman" w:cs="Times New Roman"/>
          <w:bCs/>
          <w:sz w:val="28"/>
          <w:szCs w:val="28"/>
          <w:lang w:val="ru-RU"/>
        </w:rPr>
      </w:pPr>
    </w:p>
    <w:p w14:paraId="7A50355A" w14:textId="77777777" w:rsidR="00F0128D" w:rsidRDefault="00F0128D" w:rsidP="00C957C6">
      <w:pPr>
        <w:spacing w:after="0" w:line="360" w:lineRule="auto"/>
        <w:jc w:val="both"/>
        <w:rPr>
          <w:rFonts w:ascii="Times New Roman" w:hAnsi="Times New Roman" w:cs="Times New Roman"/>
          <w:bCs/>
          <w:sz w:val="28"/>
          <w:szCs w:val="28"/>
          <w:lang w:val="ru-RU"/>
        </w:rPr>
      </w:pPr>
    </w:p>
    <w:p w14:paraId="721BA5B1" w14:textId="77777777" w:rsidR="00F0128D" w:rsidRDefault="00F0128D" w:rsidP="00C957C6">
      <w:pPr>
        <w:spacing w:after="0" w:line="360" w:lineRule="auto"/>
        <w:jc w:val="both"/>
        <w:rPr>
          <w:rFonts w:ascii="Times New Roman" w:hAnsi="Times New Roman" w:cs="Times New Roman"/>
          <w:bCs/>
          <w:sz w:val="28"/>
          <w:szCs w:val="28"/>
          <w:lang w:val="ru-RU"/>
        </w:rPr>
      </w:pPr>
    </w:p>
    <w:p w14:paraId="29B07C00" w14:textId="77777777" w:rsidR="00F0128D" w:rsidRDefault="00F0128D" w:rsidP="00C957C6">
      <w:pPr>
        <w:spacing w:after="0" w:line="360" w:lineRule="auto"/>
        <w:jc w:val="both"/>
        <w:rPr>
          <w:rFonts w:ascii="Times New Roman" w:hAnsi="Times New Roman" w:cs="Times New Roman"/>
          <w:bCs/>
          <w:sz w:val="28"/>
          <w:szCs w:val="28"/>
          <w:lang w:val="ru-RU"/>
        </w:rPr>
      </w:pPr>
    </w:p>
    <w:p w14:paraId="7291D9D9" w14:textId="77777777" w:rsidR="00F0128D" w:rsidRDefault="00F0128D" w:rsidP="00C957C6">
      <w:pPr>
        <w:spacing w:after="0" w:line="360" w:lineRule="auto"/>
        <w:jc w:val="both"/>
        <w:rPr>
          <w:rFonts w:ascii="Times New Roman" w:hAnsi="Times New Roman" w:cs="Times New Roman"/>
          <w:bCs/>
          <w:sz w:val="28"/>
          <w:szCs w:val="28"/>
          <w:lang w:val="ru-RU"/>
        </w:rPr>
      </w:pPr>
    </w:p>
    <w:p w14:paraId="605F4F78" w14:textId="77777777" w:rsidR="00F0128D" w:rsidRDefault="00F0128D" w:rsidP="00C957C6">
      <w:pPr>
        <w:spacing w:after="0" w:line="360" w:lineRule="auto"/>
        <w:jc w:val="both"/>
        <w:rPr>
          <w:rFonts w:ascii="Times New Roman" w:hAnsi="Times New Roman" w:cs="Times New Roman"/>
          <w:bCs/>
          <w:sz w:val="28"/>
          <w:szCs w:val="28"/>
          <w:lang w:val="ru-RU"/>
        </w:rPr>
      </w:pPr>
    </w:p>
    <w:p w14:paraId="43788F2D" w14:textId="77777777" w:rsidR="002F0D24" w:rsidRDefault="002F0D24" w:rsidP="00C957C6">
      <w:pPr>
        <w:spacing w:after="0" w:line="360" w:lineRule="auto"/>
        <w:jc w:val="both"/>
        <w:rPr>
          <w:rFonts w:ascii="Times New Roman" w:hAnsi="Times New Roman" w:cs="Times New Roman"/>
          <w:bCs/>
          <w:sz w:val="28"/>
          <w:szCs w:val="28"/>
          <w:lang w:val="ru-RU"/>
        </w:rPr>
      </w:pPr>
    </w:p>
    <w:p w14:paraId="0319905C" w14:textId="77777777" w:rsidR="002F0D24" w:rsidRDefault="002F0D24" w:rsidP="00C957C6">
      <w:pPr>
        <w:spacing w:after="0" w:line="360" w:lineRule="auto"/>
        <w:jc w:val="both"/>
        <w:rPr>
          <w:rFonts w:ascii="Times New Roman" w:hAnsi="Times New Roman" w:cs="Times New Roman"/>
          <w:bCs/>
          <w:sz w:val="28"/>
          <w:szCs w:val="28"/>
          <w:lang w:val="ru-RU"/>
        </w:rPr>
      </w:pPr>
    </w:p>
    <w:p w14:paraId="06C3D931" w14:textId="77777777" w:rsidR="002F0D24" w:rsidRDefault="002F0D24" w:rsidP="00C957C6">
      <w:pPr>
        <w:spacing w:after="0" w:line="360" w:lineRule="auto"/>
        <w:jc w:val="both"/>
        <w:rPr>
          <w:rFonts w:ascii="Times New Roman" w:hAnsi="Times New Roman" w:cs="Times New Roman"/>
          <w:bCs/>
          <w:sz w:val="28"/>
          <w:szCs w:val="28"/>
          <w:lang w:val="ru-RU"/>
        </w:rPr>
      </w:pPr>
    </w:p>
    <w:p w14:paraId="226FD006" w14:textId="77777777" w:rsidR="007324C3" w:rsidRDefault="007324C3" w:rsidP="00C957C6">
      <w:pPr>
        <w:spacing w:after="0" w:line="360" w:lineRule="auto"/>
        <w:jc w:val="both"/>
        <w:rPr>
          <w:rFonts w:ascii="Times New Roman" w:hAnsi="Times New Roman" w:cs="Times New Roman"/>
          <w:bCs/>
          <w:sz w:val="28"/>
          <w:szCs w:val="28"/>
          <w:lang w:val="ru-RU"/>
        </w:rPr>
      </w:pPr>
    </w:p>
    <w:p w14:paraId="368C2886" w14:textId="77777777" w:rsidR="007324C3" w:rsidRPr="00C957C6" w:rsidRDefault="007324C3" w:rsidP="00C957C6">
      <w:pPr>
        <w:spacing w:after="0" w:line="360" w:lineRule="auto"/>
        <w:jc w:val="both"/>
        <w:rPr>
          <w:rFonts w:ascii="Times New Roman" w:hAnsi="Times New Roman" w:cs="Times New Roman"/>
          <w:bCs/>
          <w:sz w:val="28"/>
          <w:szCs w:val="28"/>
          <w:lang w:val="ru-RU"/>
        </w:rPr>
      </w:pPr>
    </w:p>
    <w:p w14:paraId="39FB69AB" w14:textId="77777777" w:rsidR="002F0D24" w:rsidRPr="0033124E" w:rsidRDefault="00AF5258" w:rsidP="0033124E">
      <w:pPr>
        <w:jc w:val="center"/>
        <w:rPr>
          <w:rFonts w:ascii="Times New Roman" w:hAnsi="Times New Roman" w:cs="Times New Roman"/>
          <w:b/>
          <w:bCs/>
          <w:sz w:val="28"/>
          <w:szCs w:val="28"/>
        </w:rPr>
      </w:pPr>
      <w:r w:rsidRPr="00AF5258">
        <w:rPr>
          <w:rFonts w:ascii="Times New Roman" w:hAnsi="Times New Roman" w:cs="Times New Roman"/>
          <w:b/>
          <w:bCs/>
          <w:sz w:val="28"/>
          <w:szCs w:val="28"/>
        </w:rPr>
        <w:lastRenderedPageBreak/>
        <w:t>ВИСНОВКИ</w:t>
      </w:r>
    </w:p>
    <w:p w14:paraId="7D11A434" w14:textId="77777777" w:rsidR="00633F19" w:rsidRDefault="00633F19" w:rsidP="00C21854">
      <w:pPr>
        <w:spacing w:after="0" w:line="360" w:lineRule="auto"/>
        <w:ind w:firstLine="709"/>
        <w:jc w:val="both"/>
        <w:rPr>
          <w:rFonts w:ascii="Times New Roman" w:hAnsi="Times New Roman" w:cs="Times New Roman"/>
          <w:bCs/>
          <w:sz w:val="28"/>
          <w:szCs w:val="28"/>
          <w:lang w:val="ru-RU"/>
        </w:rPr>
      </w:pPr>
      <w:r w:rsidRPr="00633F19">
        <w:rPr>
          <w:rFonts w:ascii="Times New Roman" w:hAnsi="Times New Roman" w:cs="Times New Roman"/>
          <w:bCs/>
          <w:sz w:val="28"/>
          <w:szCs w:val="28"/>
          <w:lang w:val="ru-RU"/>
        </w:rPr>
        <w:t>Трансформація авторитарного режиму є складним і мінливим процесом, який відображається у політичних, соціальних та економічних реаліях сучасного світу. Після закінчення Холодної війни і розпаду колишніх тоталітарних систем, у багатьох країнах виникли нові форми авторитаризму, які відрізняються від класичних диктатур та тоталі</w:t>
      </w:r>
      <w:r>
        <w:rPr>
          <w:rFonts w:ascii="Times New Roman" w:hAnsi="Times New Roman" w:cs="Times New Roman"/>
          <w:bCs/>
          <w:sz w:val="28"/>
          <w:szCs w:val="28"/>
          <w:lang w:val="ru-RU"/>
        </w:rPr>
        <w:t xml:space="preserve">тарних режимів минулих століть. </w:t>
      </w:r>
      <w:r w:rsidRPr="00633F19">
        <w:rPr>
          <w:rFonts w:ascii="Times New Roman" w:hAnsi="Times New Roman" w:cs="Times New Roman"/>
          <w:bCs/>
          <w:sz w:val="28"/>
          <w:szCs w:val="28"/>
          <w:lang w:val="ru-RU"/>
        </w:rPr>
        <w:t>Одним із ключових аспектів трансформації є використання технологій та інформаційних мереж для контролю населення та маніпуляцій з масовою свідомістю. Вони активно використовують цифрові технології для цензури, моніторингу та обмеження свободи слова, що сприяє зміцненню їхньої влади та контролю над суспільством. Важливою частиною цього процесу є не лише технічні засоби, але й вплив на законодавство, що регулює (або значно обм</w:t>
      </w:r>
      <w:r>
        <w:rPr>
          <w:rFonts w:ascii="Times New Roman" w:hAnsi="Times New Roman" w:cs="Times New Roman"/>
          <w:bCs/>
          <w:sz w:val="28"/>
          <w:szCs w:val="28"/>
          <w:lang w:val="ru-RU"/>
        </w:rPr>
        <w:t xml:space="preserve">ежує) вплив інтернету та медіа. </w:t>
      </w:r>
      <w:r w:rsidRPr="00633F19">
        <w:rPr>
          <w:rFonts w:ascii="Times New Roman" w:hAnsi="Times New Roman" w:cs="Times New Roman"/>
          <w:bCs/>
          <w:sz w:val="28"/>
          <w:szCs w:val="28"/>
          <w:lang w:val="ru-RU"/>
        </w:rPr>
        <w:t xml:space="preserve">Також варто зазначити геополітичний аспект трансформації авторитарних режимів. </w:t>
      </w:r>
      <w:r>
        <w:rPr>
          <w:rFonts w:ascii="Times New Roman" w:hAnsi="Times New Roman" w:cs="Times New Roman"/>
          <w:bCs/>
          <w:sz w:val="28"/>
          <w:szCs w:val="28"/>
          <w:lang w:val="ru-RU"/>
        </w:rPr>
        <w:t>Кра</w:t>
      </w:r>
      <w:r>
        <w:rPr>
          <w:rFonts w:ascii="Times New Roman" w:hAnsi="Times New Roman" w:cs="Times New Roman"/>
          <w:bCs/>
          <w:sz w:val="28"/>
          <w:szCs w:val="28"/>
        </w:rPr>
        <w:t xml:space="preserve">їни-автократи, </w:t>
      </w:r>
      <w:r>
        <w:rPr>
          <w:rFonts w:ascii="Times New Roman" w:hAnsi="Times New Roman" w:cs="Times New Roman"/>
          <w:bCs/>
          <w:sz w:val="28"/>
          <w:szCs w:val="28"/>
          <w:lang w:val="ru-RU"/>
        </w:rPr>
        <w:t xml:space="preserve">Росія та Китай </w:t>
      </w:r>
      <w:r w:rsidRPr="00633F19">
        <w:rPr>
          <w:rFonts w:ascii="Times New Roman" w:hAnsi="Times New Roman" w:cs="Times New Roman"/>
          <w:bCs/>
          <w:sz w:val="28"/>
          <w:szCs w:val="28"/>
          <w:lang w:val="ru-RU"/>
        </w:rPr>
        <w:t>активно просувають свої інтереси у міжнародній арені, використовуючи не лише військову силу, а й екон</w:t>
      </w:r>
      <w:r>
        <w:rPr>
          <w:rFonts w:ascii="Times New Roman" w:hAnsi="Times New Roman" w:cs="Times New Roman"/>
          <w:bCs/>
          <w:sz w:val="28"/>
          <w:szCs w:val="28"/>
          <w:lang w:val="ru-RU"/>
        </w:rPr>
        <w:t>омічний вплив та дипломатію. Що складає</w:t>
      </w:r>
      <w:r w:rsidRPr="00633F19">
        <w:rPr>
          <w:rFonts w:ascii="Times New Roman" w:hAnsi="Times New Roman" w:cs="Times New Roman"/>
          <w:bCs/>
          <w:sz w:val="28"/>
          <w:szCs w:val="28"/>
          <w:lang w:val="ru-RU"/>
        </w:rPr>
        <w:t xml:space="preserve"> розширення впливу через інвестиції, енергетичні проекти та інші форми геополітичного взаємодії, що дозволяють їм утверджувати свої авторитарні пр</w:t>
      </w:r>
      <w:r>
        <w:rPr>
          <w:rFonts w:ascii="Times New Roman" w:hAnsi="Times New Roman" w:cs="Times New Roman"/>
          <w:bCs/>
          <w:sz w:val="28"/>
          <w:szCs w:val="28"/>
          <w:lang w:val="ru-RU"/>
        </w:rPr>
        <w:t xml:space="preserve">актики у різних частинах світу. </w:t>
      </w:r>
      <w:r w:rsidRPr="00633F19">
        <w:rPr>
          <w:rFonts w:ascii="Times New Roman" w:hAnsi="Times New Roman" w:cs="Times New Roman"/>
          <w:bCs/>
          <w:sz w:val="28"/>
          <w:szCs w:val="28"/>
          <w:lang w:val="ru-RU"/>
        </w:rPr>
        <w:t>Зростання попул</w:t>
      </w:r>
      <w:r>
        <w:rPr>
          <w:rFonts w:ascii="Times New Roman" w:hAnsi="Times New Roman" w:cs="Times New Roman"/>
          <w:bCs/>
          <w:sz w:val="28"/>
          <w:szCs w:val="28"/>
          <w:lang w:val="ru-RU"/>
        </w:rPr>
        <w:t xml:space="preserve">ярності авторитарних ідей неабияк </w:t>
      </w:r>
      <w:r w:rsidRPr="00633F19">
        <w:rPr>
          <w:rFonts w:ascii="Times New Roman" w:hAnsi="Times New Roman" w:cs="Times New Roman"/>
          <w:bCs/>
          <w:sz w:val="28"/>
          <w:szCs w:val="28"/>
          <w:lang w:val="ru-RU"/>
        </w:rPr>
        <w:t>з кризами демократії у деяких країнах, де громадяни стикаються з економічними проблемами, корупцією та недовірою до політичних інститутів. Авторитарні лідери нерідко використовують ці проблеми як інструмент для закріплення своєї влади, обіцяючи стабільність і порядок, хоча це часто відбувається за рахунок обмеження о</w:t>
      </w:r>
      <w:r>
        <w:rPr>
          <w:rFonts w:ascii="Times New Roman" w:hAnsi="Times New Roman" w:cs="Times New Roman"/>
          <w:bCs/>
          <w:sz w:val="28"/>
          <w:szCs w:val="28"/>
          <w:lang w:val="ru-RU"/>
        </w:rPr>
        <w:t>сновних прав і свобод громадян.</w:t>
      </w:r>
      <w:r w:rsidRPr="00633F19">
        <w:rPr>
          <w:rFonts w:ascii="Times New Roman" w:hAnsi="Times New Roman" w:cs="Times New Roman"/>
          <w:bCs/>
          <w:sz w:val="28"/>
          <w:szCs w:val="28"/>
          <w:lang w:val="ru-RU"/>
        </w:rPr>
        <w:t>.</w:t>
      </w:r>
    </w:p>
    <w:p w14:paraId="28D54BFD" w14:textId="77777777" w:rsidR="00C21854" w:rsidRDefault="0047032E" w:rsidP="00C21854">
      <w:pPr>
        <w:spacing w:after="0" w:line="360" w:lineRule="auto"/>
        <w:ind w:firstLine="709"/>
        <w:jc w:val="both"/>
        <w:rPr>
          <w:rFonts w:ascii="Times New Roman" w:hAnsi="Times New Roman" w:cs="Times New Roman"/>
          <w:bCs/>
          <w:sz w:val="28"/>
          <w:szCs w:val="28"/>
          <w:lang w:val="ru-RU"/>
        </w:rPr>
      </w:pPr>
      <w:r w:rsidRPr="0047032E">
        <w:rPr>
          <w:rFonts w:ascii="Times New Roman" w:hAnsi="Times New Roman" w:cs="Times New Roman"/>
          <w:bCs/>
          <w:sz w:val="28"/>
          <w:szCs w:val="28"/>
          <w:lang w:val="ru-RU"/>
        </w:rPr>
        <w:t>Витіснення глобальних демократичних норм авторитарними державами та іншими антидемократичними акторам</w:t>
      </w:r>
      <w:r w:rsidR="008D651B">
        <w:rPr>
          <w:rFonts w:ascii="Times New Roman" w:hAnsi="Times New Roman" w:cs="Times New Roman"/>
          <w:bCs/>
          <w:sz w:val="28"/>
          <w:szCs w:val="28"/>
          <w:lang w:val="ru-RU"/>
        </w:rPr>
        <w:t>и все ще можна повернути назад.</w:t>
      </w:r>
      <w:r w:rsidRPr="0047032E">
        <w:rPr>
          <w:rFonts w:ascii="Times New Roman" w:hAnsi="Times New Roman" w:cs="Times New Roman"/>
          <w:bCs/>
          <w:sz w:val="28"/>
          <w:szCs w:val="28"/>
          <w:lang w:val="ru-RU"/>
        </w:rPr>
        <w:t xml:space="preserve"> Але успіх вимагатиме сміливої, стійкої відповіді, яка закріпить підтримку демократії та протидію авторитаризму в центрі зовнішньої політики кожної демократії, стратегії національної безпеки та програми внутрішніх реформ. Це також має передбачати участь як урядів</w:t>
      </w:r>
      <w:r w:rsidR="00633F19">
        <w:rPr>
          <w:rFonts w:ascii="Times New Roman" w:hAnsi="Times New Roman" w:cs="Times New Roman"/>
          <w:bCs/>
          <w:sz w:val="28"/>
          <w:szCs w:val="28"/>
          <w:lang w:val="ru-RU"/>
        </w:rPr>
        <w:t xml:space="preserve">, так і активного громадянства. </w:t>
      </w:r>
      <w:r w:rsidRPr="0047032E">
        <w:rPr>
          <w:rFonts w:ascii="Times New Roman" w:hAnsi="Times New Roman" w:cs="Times New Roman"/>
          <w:bCs/>
          <w:sz w:val="28"/>
          <w:szCs w:val="28"/>
          <w:lang w:val="ru-RU"/>
        </w:rPr>
        <w:t xml:space="preserve">Замість </w:t>
      </w:r>
      <w:r w:rsidRPr="0047032E">
        <w:rPr>
          <w:rFonts w:ascii="Times New Roman" w:hAnsi="Times New Roman" w:cs="Times New Roman"/>
          <w:bCs/>
          <w:sz w:val="28"/>
          <w:szCs w:val="28"/>
          <w:lang w:val="ru-RU"/>
        </w:rPr>
        <w:lastRenderedPageBreak/>
        <w:t>того, щоб сумувати за минулою епохою розширення свободи, демократичні лідери повинні протистояти проблемам, спричиненим їхніми минулими помилками, і усунути слабкі місця в міжнародній системі, якими авт</w:t>
      </w:r>
      <w:r>
        <w:rPr>
          <w:rFonts w:ascii="Times New Roman" w:hAnsi="Times New Roman" w:cs="Times New Roman"/>
          <w:bCs/>
          <w:sz w:val="28"/>
          <w:szCs w:val="28"/>
          <w:lang w:val="ru-RU"/>
        </w:rPr>
        <w:t>оритаристи змогли скористатися.</w:t>
      </w:r>
      <w:r w:rsidR="00E5359C">
        <w:rPr>
          <w:rFonts w:ascii="Times New Roman" w:hAnsi="Times New Roman" w:cs="Times New Roman"/>
          <w:bCs/>
          <w:sz w:val="28"/>
          <w:szCs w:val="28"/>
          <w:lang w:val="ru-RU"/>
        </w:rPr>
        <w:t xml:space="preserve"> </w:t>
      </w:r>
      <w:r w:rsidRPr="0047032E">
        <w:rPr>
          <w:rFonts w:ascii="Times New Roman" w:hAnsi="Times New Roman" w:cs="Times New Roman"/>
          <w:bCs/>
          <w:sz w:val="28"/>
          <w:szCs w:val="28"/>
          <w:lang w:val="ru-RU"/>
        </w:rPr>
        <w:t>Ефективна підтримка демократії не повинна бути підпорядкована короткостроковим економічним, військовим чи геополітичним інтересам вільної країни, яким насправді найкраще сприятиме довготривала відмова від авторитарних практик.</w:t>
      </w:r>
      <w:r w:rsidR="00D750B7">
        <w:rPr>
          <w:rFonts w:ascii="Times New Roman" w:hAnsi="Times New Roman" w:cs="Times New Roman"/>
          <w:bCs/>
          <w:sz w:val="28"/>
          <w:szCs w:val="28"/>
          <w:lang w:val="ru-RU"/>
        </w:rPr>
        <w:t xml:space="preserve">  </w:t>
      </w:r>
      <w:r w:rsidRPr="0047032E">
        <w:rPr>
          <w:rFonts w:ascii="Times New Roman" w:hAnsi="Times New Roman" w:cs="Times New Roman"/>
          <w:bCs/>
          <w:sz w:val="28"/>
          <w:szCs w:val="28"/>
          <w:lang w:val="ru-RU"/>
        </w:rPr>
        <w:t xml:space="preserve">Також демократія не може бути нав’язана силами за межами певної країни. </w:t>
      </w:r>
    </w:p>
    <w:p w14:paraId="19D0EE5F" w14:textId="77777777" w:rsidR="00734B16" w:rsidRDefault="0047032E" w:rsidP="00734B16">
      <w:pPr>
        <w:spacing w:after="0" w:line="360" w:lineRule="auto"/>
        <w:ind w:firstLine="709"/>
        <w:jc w:val="both"/>
        <w:rPr>
          <w:rFonts w:ascii="Times New Roman" w:hAnsi="Times New Roman" w:cs="Times New Roman"/>
          <w:bCs/>
          <w:sz w:val="28"/>
          <w:szCs w:val="28"/>
          <w:lang w:val="ru-RU"/>
        </w:rPr>
      </w:pPr>
      <w:r w:rsidRPr="0047032E">
        <w:rPr>
          <w:rFonts w:ascii="Times New Roman" w:hAnsi="Times New Roman" w:cs="Times New Roman"/>
          <w:bCs/>
          <w:sz w:val="28"/>
          <w:szCs w:val="28"/>
          <w:lang w:val="ru-RU"/>
        </w:rPr>
        <w:t>Жодна демократія не є ідеальною, але всі вони виграють від базової здатності адаптуватися до мінливих обставин, вносити корективи в політик</w:t>
      </w:r>
      <w:r w:rsidR="00C21854">
        <w:rPr>
          <w:rFonts w:ascii="Times New Roman" w:hAnsi="Times New Roman" w:cs="Times New Roman"/>
          <w:bCs/>
          <w:sz w:val="28"/>
          <w:szCs w:val="28"/>
          <w:lang w:val="ru-RU"/>
        </w:rPr>
        <w:t xml:space="preserve">у та залучати нове керівництво </w:t>
      </w:r>
      <w:r w:rsidR="00C21854" w:rsidRPr="00C21854">
        <w:rPr>
          <w:rFonts w:ascii="Times New Roman" w:hAnsi="Times New Roman" w:cs="Times New Roman"/>
          <w:bCs/>
          <w:sz w:val="28"/>
          <w:szCs w:val="28"/>
          <w:lang w:val="ru-RU"/>
        </w:rPr>
        <w:t>–</w:t>
      </w:r>
      <w:r w:rsidR="00C21854">
        <w:rPr>
          <w:rFonts w:ascii="Times New Roman" w:hAnsi="Times New Roman" w:cs="Times New Roman"/>
          <w:bCs/>
          <w:sz w:val="28"/>
          <w:szCs w:val="28"/>
          <w:lang w:val="ru-RU"/>
        </w:rPr>
        <w:t xml:space="preserve"> </w:t>
      </w:r>
      <w:r w:rsidRPr="0047032E">
        <w:rPr>
          <w:rFonts w:ascii="Times New Roman" w:hAnsi="Times New Roman" w:cs="Times New Roman"/>
          <w:bCs/>
          <w:sz w:val="28"/>
          <w:szCs w:val="28"/>
          <w:lang w:val="ru-RU"/>
        </w:rPr>
        <w:t>з мінімальним</w:t>
      </w:r>
      <w:r>
        <w:rPr>
          <w:rFonts w:ascii="Times New Roman" w:hAnsi="Times New Roman" w:cs="Times New Roman"/>
          <w:bCs/>
          <w:sz w:val="28"/>
          <w:szCs w:val="28"/>
          <w:lang w:val="ru-RU"/>
        </w:rPr>
        <w:t>и порушеннями системи в цілому.</w:t>
      </w:r>
    </w:p>
    <w:p w14:paraId="7F557498" w14:textId="77777777" w:rsidR="00734B16" w:rsidRDefault="006F1BA7" w:rsidP="00C21854">
      <w:pPr>
        <w:spacing w:after="0" w:line="360" w:lineRule="auto"/>
        <w:ind w:firstLine="709"/>
        <w:jc w:val="both"/>
        <w:rPr>
          <w:rFonts w:ascii="Times New Roman" w:hAnsi="Times New Roman" w:cs="Times New Roman"/>
          <w:bCs/>
          <w:sz w:val="28"/>
          <w:szCs w:val="28"/>
          <w:lang w:val="ru-RU"/>
        </w:rPr>
      </w:pPr>
      <w:r w:rsidRPr="006F1BA7">
        <w:t xml:space="preserve"> </w:t>
      </w:r>
      <w:r w:rsidR="00734B16">
        <w:rPr>
          <w:rFonts w:ascii="Times New Roman" w:hAnsi="Times New Roman" w:cs="Times New Roman"/>
          <w:bCs/>
          <w:sz w:val="28"/>
          <w:szCs w:val="28"/>
          <w:lang w:val="ru-RU"/>
        </w:rPr>
        <w:t>Незважаючи на аргументи в користь демократії</w:t>
      </w:r>
      <w:r w:rsidR="0047032E" w:rsidRPr="0047032E">
        <w:rPr>
          <w:rFonts w:ascii="Times New Roman" w:hAnsi="Times New Roman" w:cs="Times New Roman"/>
          <w:bCs/>
          <w:sz w:val="28"/>
          <w:szCs w:val="28"/>
          <w:lang w:val="ru-RU"/>
        </w:rPr>
        <w:t xml:space="preserve">, останні 16 років яскраво показали, що ні поширеність демократичних ідей у ​​всьому світі, ні впевненість у глобальному прогресі до демократичного управління не можна сприймати як належне. Автократи залишаються налаштованими зберегти та розширити свою владу, і вони продовжуватимуть досягати успіхів до тих пір, поки </w:t>
      </w:r>
      <w:r w:rsidR="00734B16">
        <w:rPr>
          <w:rFonts w:ascii="Times New Roman" w:hAnsi="Times New Roman" w:cs="Times New Roman"/>
          <w:bCs/>
          <w:sz w:val="28"/>
          <w:szCs w:val="28"/>
          <w:lang w:val="ru-RU"/>
        </w:rPr>
        <w:t xml:space="preserve">демократи </w:t>
      </w:r>
      <w:r>
        <w:rPr>
          <w:rFonts w:ascii="Times New Roman" w:hAnsi="Times New Roman" w:cs="Times New Roman"/>
          <w:bCs/>
          <w:sz w:val="28"/>
          <w:szCs w:val="28"/>
        </w:rPr>
        <w:t xml:space="preserve">будуть дозволяти </w:t>
      </w:r>
      <w:r w:rsidR="00734B16">
        <w:rPr>
          <w:rFonts w:ascii="Times New Roman" w:hAnsi="Times New Roman" w:cs="Times New Roman"/>
          <w:bCs/>
          <w:sz w:val="28"/>
          <w:szCs w:val="28"/>
        </w:rPr>
        <w:t xml:space="preserve">це </w:t>
      </w:r>
      <w:r>
        <w:rPr>
          <w:rFonts w:ascii="Times New Roman" w:hAnsi="Times New Roman" w:cs="Times New Roman"/>
          <w:bCs/>
          <w:sz w:val="28"/>
          <w:szCs w:val="28"/>
        </w:rPr>
        <w:t>робити</w:t>
      </w:r>
      <w:r>
        <w:rPr>
          <w:rFonts w:ascii="Times New Roman" w:hAnsi="Times New Roman" w:cs="Times New Roman"/>
          <w:bCs/>
          <w:sz w:val="28"/>
          <w:szCs w:val="28"/>
          <w:lang w:val="ru-RU"/>
        </w:rPr>
        <w:t>.</w:t>
      </w:r>
      <w:r w:rsidR="00E5359C">
        <w:rPr>
          <w:rFonts w:ascii="Times New Roman" w:hAnsi="Times New Roman" w:cs="Times New Roman"/>
          <w:bCs/>
          <w:sz w:val="28"/>
          <w:szCs w:val="28"/>
          <w:lang w:val="ru-RU"/>
        </w:rPr>
        <w:t xml:space="preserve"> </w:t>
      </w:r>
      <w:r w:rsidRPr="006F1BA7">
        <w:rPr>
          <w:rFonts w:ascii="Times New Roman" w:hAnsi="Times New Roman" w:cs="Times New Roman"/>
          <w:bCs/>
          <w:sz w:val="28"/>
          <w:szCs w:val="28"/>
          <w:lang w:val="ru-RU"/>
        </w:rPr>
        <w:t>Для того, щоб подолати авторитаризм у глобальному суперництві</w:t>
      </w:r>
      <w:r w:rsidR="00734B16">
        <w:rPr>
          <w:rFonts w:ascii="Times New Roman" w:hAnsi="Times New Roman" w:cs="Times New Roman"/>
          <w:bCs/>
          <w:sz w:val="28"/>
          <w:szCs w:val="28"/>
          <w:lang w:val="ru-RU"/>
        </w:rPr>
        <w:t>, демократичним лідерам н</w:t>
      </w:r>
      <w:r w:rsidR="00E5359C">
        <w:rPr>
          <w:rFonts w:ascii="Times New Roman" w:hAnsi="Times New Roman" w:cs="Times New Roman"/>
          <w:bCs/>
          <w:sz w:val="28"/>
          <w:szCs w:val="28"/>
          <w:lang w:val="ru-RU"/>
        </w:rPr>
        <w:t xml:space="preserve">еобхідно </w:t>
      </w:r>
      <w:r w:rsidRPr="006F1BA7">
        <w:rPr>
          <w:rFonts w:ascii="Times New Roman" w:hAnsi="Times New Roman" w:cs="Times New Roman"/>
          <w:bCs/>
          <w:sz w:val="28"/>
          <w:szCs w:val="28"/>
          <w:lang w:val="ru-RU"/>
        </w:rPr>
        <w:t xml:space="preserve">вибудовувати свій привабливий образ майбутнього. Тобто серйозно зайнятися вирішенням національних та глобальних проблем, довести насправді, що демократія здатна </w:t>
      </w:r>
      <w:r w:rsidR="00D750B7">
        <w:rPr>
          <w:rFonts w:ascii="Times New Roman" w:hAnsi="Times New Roman" w:cs="Times New Roman"/>
          <w:bCs/>
          <w:sz w:val="28"/>
          <w:szCs w:val="28"/>
          <w:lang w:val="ru-RU"/>
        </w:rPr>
        <w:t xml:space="preserve">забезпечити обіцяний результат. </w:t>
      </w:r>
    </w:p>
    <w:p w14:paraId="0C66F35E" w14:textId="77777777" w:rsidR="00D750B7" w:rsidRDefault="006F1BA7" w:rsidP="00C21854">
      <w:pPr>
        <w:spacing w:after="0" w:line="360" w:lineRule="auto"/>
        <w:ind w:firstLine="709"/>
        <w:jc w:val="both"/>
        <w:rPr>
          <w:rFonts w:ascii="Times New Roman" w:hAnsi="Times New Roman" w:cs="Times New Roman"/>
          <w:bCs/>
          <w:sz w:val="28"/>
          <w:szCs w:val="28"/>
          <w:lang w:val="ru-RU"/>
        </w:rPr>
      </w:pPr>
      <w:r w:rsidRPr="006F1BA7">
        <w:rPr>
          <w:rFonts w:ascii="Times New Roman" w:hAnsi="Times New Roman" w:cs="Times New Roman"/>
          <w:bCs/>
          <w:sz w:val="28"/>
          <w:szCs w:val="28"/>
          <w:lang w:val="ru-RU"/>
        </w:rPr>
        <w:t>Це означає, що доведеться відстоювати такі демократичні інститути, як незалежний суд, вільні ЗМІ, авторитетну законодавчу владу та динамічне громадянське суспільство, навіть якщо в результаті виконавча влада стикатиметься з некомфортним контролем або проблемами з к</w:t>
      </w:r>
      <w:r w:rsidR="00C21854">
        <w:rPr>
          <w:rFonts w:ascii="Times New Roman" w:hAnsi="Times New Roman" w:cs="Times New Roman"/>
          <w:bCs/>
          <w:sz w:val="28"/>
          <w:szCs w:val="28"/>
          <w:lang w:val="ru-RU"/>
        </w:rPr>
        <w:t>ерованістю</w:t>
      </w:r>
      <w:r w:rsidR="00100B35" w:rsidRPr="00100B35">
        <w:rPr>
          <w:rFonts w:ascii="Times New Roman" w:hAnsi="Times New Roman" w:cs="Times New Roman"/>
          <w:bCs/>
          <w:sz w:val="28"/>
          <w:szCs w:val="28"/>
        </w:rPr>
        <w:t>. Рівень нинішніх демократичних лідерів не відповідає тим викли</w:t>
      </w:r>
      <w:r w:rsidR="00100B35">
        <w:rPr>
          <w:rFonts w:ascii="Times New Roman" w:hAnsi="Times New Roman" w:cs="Times New Roman"/>
          <w:bCs/>
          <w:sz w:val="28"/>
          <w:szCs w:val="28"/>
        </w:rPr>
        <w:t>кам, перед якими опинився світ.</w:t>
      </w:r>
      <w:r w:rsidR="00E5359C" w:rsidRPr="00E5359C">
        <w:rPr>
          <w:rFonts w:ascii="Times New Roman" w:hAnsi="Times New Roman" w:cs="Times New Roman"/>
          <w:bCs/>
          <w:sz w:val="28"/>
          <w:szCs w:val="28"/>
        </w:rPr>
        <w:t xml:space="preserve"> </w:t>
      </w:r>
      <w:r w:rsidR="00C957C6">
        <w:rPr>
          <w:rFonts w:ascii="Times New Roman" w:hAnsi="Times New Roman" w:cs="Times New Roman"/>
          <w:bCs/>
          <w:sz w:val="28"/>
          <w:szCs w:val="28"/>
          <w:lang w:val="ru-RU"/>
        </w:rPr>
        <w:t xml:space="preserve">Слід </w:t>
      </w:r>
      <w:r w:rsidR="00100B35" w:rsidRPr="00100B35">
        <w:rPr>
          <w:rFonts w:ascii="Times New Roman" w:hAnsi="Times New Roman" w:cs="Times New Roman"/>
          <w:bCs/>
          <w:sz w:val="28"/>
          <w:szCs w:val="28"/>
          <w:lang w:val="ru-RU"/>
        </w:rPr>
        <w:t xml:space="preserve">мати на увазі, що демократія за своєю природою не передбачає наявності стрункої вертикалі влади. Поділ влади неминуче уповільнює процес реалізації владних повноважень, але це та ціна, яку </w:t>
      </w:r>
      <w:r w:rsidR="00100B35" w:rsidRPr="00100B35">
        <w:rPr>
          <w:rFonts w:ascii="Times New Roman" w:hAnsi="Times New Roman" w:cs="Times New Roman"/>
          <w:bCs/>
          <w:sz w:val="28"/>
          <w:szCs w:val="28"/>
          <w:lang w:val="ru-RU"/>
        </w:rPr>
        <w:lastRenderedPageBreak/>
        <w:t>доводиться платити за те, щоб уникнути тиранії, - такою є становим хребтом американської політичної системи.</w:t>
      </w:r>
    </w:p>
    <w:p w14:paraId="64931245" w14:textId="77777777" w:rsidR="00C21854" w:rsidRDefault="00100B35" w:rsidP="00C21854">
      <w:pPr>
        <w:spacing w:after="0" w:line="360" w:lineRule="auto"/>
        <w:ind w:firstLine="709"/>
        <w:jc w:val="both"/>
        <w:rPr>
          <w:rFonts w:ascii="Times New Roman" w:hAnsi="Times New Roman" w:cs="Times New Roman"/>
          <w:bCs/>
          <w:sz w:val="28"/>
          <w:szCs w:val="28"/>
          <w:lang w:val="ru-RU"/>
        </w:rPr>
      </w:pPr>
      <w:r w:rsidRPr="00100B35">
        <w:rPr>
          <w:rFonts w:ascii="Times New Roman" w:hAnsi="Times New Roman" w:cs="Times New Roman"/>
          <w:bCs/>
          <w:sz w:val="28"/>
          <w:szCs w:val="28"/>
          <w:lang w:val="ru-RU"/>
        </w:rPr>
        <w:t xml:space="preserve"> </w:t>
      </w:r>
      <w:r w:rsidR="00D750B7">
        <w:rPr>
          <w:rFonts w:ascii="Times New Roman" w:hAnsi="Times New Roman" w:cs="Times New Roman"/>
          <w:bCs/>
          <w:sz w:val="28"/>
          <w:szCs w:val="28"/>
          <w:lang w:val="ru-RU"/>
        </w:rPr>
        <w:t xml:space="preserve"> </w:t>
      </w:r>
      <w:r w:rsidRPr="00100B35">
        <w:rPr>
          <w:rFonts w:ascii="Times New Roman" w:hAnsi="Times New Roman" w:cs="Times New Roman"/>
          <w:bCs/>
          <w:sz w:val="28"/>
          <w:szCs w:val="28"/>
          <w:lang w:val="ru-RU"/>
        </w:rPr>
        <w:t>Ставки високі, результат протистояння між авторитари</w:t>
      </w:r>
      <w:r w:rsidR="00E5359C">
        <w:rPr>
          <w:rFonts w:ascii="Times New Roman" w:hAnsi="Times New Roman" w:cs="Times New Roman"/>
          <w:bCs/>
          <w:sz w:val="28"/>
          <w:szCs w:val="28"/>
          <w:lang w:val="ru-RU"/>
        </w:rPr>
        <w:t xml:space="preserve">змом та демократією залишається </w:t>
      </w:r>
      <w:r w:rsidRPr="00100B35">
        <w:rPr>
          <w:rFonts w:ascii="Times New Roman" w:hAnsi="Times New Roman" w:cs="Times New Roman"/>
          <w:bCs/>
          <w:sz w:val="28"/>
          <w:szCs w:val="28"/>
          <w:lang w:val="ru-RU"/>
        </w:rPr>
        <w:t>незрозумілим. Яким би не був широким запит на демократію, її доля багато в чому залежить від дій демократичних лідерів. Чи здатні вони дати відповідь на тектонічні виклики, що с</w:t>
      </w:r>
      <w:r>
        <w:rPr>
          <w:rFonts w:ascii="Times New Roman" w:hAnsi="Times New Roman" w:cs="Times New Roman"/>
          <w:bCs/>
          <w:sz w:val="28"/>
          <w:szCs w:val="28"/>
          <w:lang w:val="ru-RU"/>
        </w:rPr>
        <w:t>тоять перед ними</w:t>
      </w:r>
      <w:r w:rsidRPr="00100B35">
        <w:rPr>
          <w:rFonts w:ascii="Times New Roman" w:hAnsi="Times New Roman" w:cs="Times New Roman"/>
          <w:bCs/>
          <w:sz w:val="28"/>
          <w:szCs w:val="28"/>
          <w:lang w:val="ru-RU"/>
        </w:rPr>
        <w:t>? Чи готові у своїй країні та за її межами послідовно керуватися тими принципами демократії та прав людини, захисниками яких вони себе позиціонують? Найкращим із найгірших може бути недостатньо, якщо розчарування суспільства в демократичних лідерах виллється в байдужість до демократії як такої. Інтереси захисту прав людини вимагають не лише приборкання авторитарних репресій, а й підвищення планки для демократичних лідерів.</w:t>
      </w:r>
    </w:p>
    <w:p w14:paraId="7930D8F3" w14:textId="77777777" w:rsidR="00633F19" w:rsidRPr="00E5359C" w:rsidRDefault="00C21854" w:rsidP="00C21854">
      <w:pPr>
        <w:spacing w:after="0" w:line="360" w:lineRule="auto"/>
        <w:ind w:firstLine="709"/>
        <w:jc w:val="both"/>
        <w:rPr>
          <w:rFonts w:ascii="Times New Roman" w:hAnsi="Times New Roman" w:cs="Times New Roman"/>
          <w:bCs/>
          <w:sz w:val="28"/>
          <w:szCs w:val="28"/>
          <w:lang w:val="ru-RU"/>
        </w:rPr>
      </w:pPr>
      <w:r w:rsidRPr="00C21854">
        <w:rPr>
          <w:rFonts w:ascii="Times New Roman" w:hAnsi="Times New Roman" w:cs="Times New Roman"/>
          <w:bCs/>
          <w:sz w:val="28"/>
          <w:szCs w:val="28"/>
          <w:lang w:val="ru-RU"/>
        </w:rPr>
        <w:t>Отже, трансформація авторитарних режимів у 21 столітті є багатогранним явищем, яке відображається у різних аспектах суспільного життя та міжнародних відносинах. Цей процес вимагає уваги та аналізу з боку міжнародної спільноти, оскільки від нього залежить майбутнє демократії та прав людини в світі</w:t>
      </w:r>
      <w:r w:rsidR="00B13BE8">
        <w:rPr>
          <w:rFonts w:ascii="Times New Roman" w:hAnsi="Times New Roman" w:cs="Times New Roman"/>
          <w:bCs/>
          <w:sz w:val="28"/>
          <w:szCs w:val="28"/>
          <w:lang w:val="ru-RU"/>
        </w:rPr>
        <w:t>.</w:t>
      </w:r>
    </w:p>
    <w:p w14:paraId="61FFD417" w14:textId="77777777" w:rsidR="00C957C6" w:rsidRDefault="00E5359C" w:rsidP="004A6C8C">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
    <w:p w14:paraId="2E787343" w14:textId="77777777" w:rsidR="00C957C6" w:rsidRDefault="00C957C6" w:rsidP="004A6C8C">
      <w:pPr>
        <w:spacing w:line="360" w:lineRule="auto"/>
        <w:jc w:val="both"/>
        <w:rPr>
          <w:rFonts w:ascii="Times New Roman" w:hAnsi="Times New Roman" w:cs="Times New Roman"/>
          <w:bCs/>
          <w:sz w:val="28"/>
          <w:szCs w:val="28"/>
          <w:lang w:val="ru-RU"/>
        </w:rPr>
      </w:pPr>
    </w:p>
    <w:p w14:paraId="5DEAA34F" w14:textId="77777777" w:rsidR="00C957C6" w:rsidRDefault="00C957C6" w:rsidP="004A6C8C">
      <w:pPr>
        <w:spacing w:line="360" w:lineRule="auto"/>
        <w:jc w:val="both"/>
        <w:rPr>
          <w:rFonts w:ascii="Times New Roman" w:hAnsi="Times New Roman" w:cs="Times New Roman"/>
          <w:bCs/>
          <w:sz w:val="28"/>
          <w:szCs w:val="28"/>
          <w:lang w:val="ru-RU"/>
        </w:rPr>
      </w:pPr>
    </w:p>
    <w:p w14:paraId="0D8802F7" w14:textId="77777777" w:rsidR="00C957C6" w:rsidRDefault="00C957C6" w:rsidP="004A6C8C">
      <w:pPr>
        <w:spacing w:line="360" w:lineRule="auto"/>
        <w:jc w:val="both"/>
        <w:rPr>
          <w:rFonts w:ascii="Times New Roman" w:hAnsi="Times New Roman" w:cs="Times New Roman"/>
          <w:bCs/>
          <w:sz w:val="28"/>
          <w:szCs w:val="28"/>
          <w:lang w:val="ru-RU"/>
        </w:rPr>
      </w:pPr>
    </w:p>
    <w:p w14:paraId="35E67B79" w14:textId="77777777" w:rsidR="00C957C6" w:rsidRDefault="00C957C6" w:rsidP="004A6C8C">
      <w:pPr>
        <w:spacing w:line="360" w:lineRule="auto"/>
        <w:jc w:val="both"/>
        <w:rPr>
          <w:rFonts w:ascii="Times New Roman" w:hAnsi="Times New Roman" w:cs="Times New Roman"/>
          <w:bCs/>
          <w:sz w:val="28"/>
          <w:szCs w:val="28"/>
          <w:lang w:val="ru-RU"/>
        </w:rPr>
      </w:pPr>
    </w:p>
    <w:p w14:paraId="661B9E35" w14:textId="77777777" w:rsidR="00C957C6" w:rsidRDefault="00C957C6" w:rsidP="004A6C8C">
      <w:pPr>
        <w:spacing w:line="360" w:lineRule="auto"/>
        <w:jc w:val="both"/>
        <w:rPr>
          <w:rFonts w:ascii="Times New Roman" w:hAnsi="Times New Roman" w:cs="Times New Roman"/>
          <w:bCs/>
          <w:sz w:val="28"/>
          <w:szCs w:val="28"/>
          <w:lang w:val="ru-RU"/>
        </w:rPr>
      </w:pPr>
    </w:p>
    <w:p w14:paraId="4C913B82" w14:textId="77777777" w:rsidR="00C957C6" w:rsidRDefault="00C957C6" w:rsidP="004A6C8C">
      <w:pPr>
        <w:spacing w:line="360" w:lineRule="auto"/>
        <w:jc w:val="both"/>
        <w:rPr>
          <w:rFonts w:ascii="Times New Roman" w:hAnsi="Times New Roman" w:cs="Times New Roman"/>
          <w:bCs/>
          <w:sz w:val="28"/>
          <w:szCs w:val="28"/>
          <w:lang w:val="ru-RU"/>
        </w:rPr>
      </w:pPr>
    </w:p>
    <w:p w14:paraId="7AA4C569" w14:textId="77777777" w:rsidR="007324C3" w:rsidRDefault="00153546" w:rsidP="004A6C8C">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BC1DC4">
        <w:rPr>
          <w:rFonts w:ascii="Times New Roman" w:hAnsi="Times New Roman" w:cs="Times New Roman"/>
          <w:bCs/>
          <w:sz w:val="28"/>
          <w:szCs w:val="28"/>
          <w:lang w:val="ru-RU"/>
        </w:rPr>
        <w:t xml:space="preserve"> </w:t>
      </w:r>
    </w:p>
    <w:p w14:paraId="1E364F86" w14:textId="77777777" w:rsidR="0033124E" w:rsidRDefault="0033124E" w:rsidP="004A6C8C">
      <w:pPr>
        <w:spacing w:line="360" w:lineRule="auto"/>
        <w:jc w:val="both"/>
        <w:rPr>
          <w:rFonts w:ascii="Times New Roman" w:hAnsi="Times New Roman" w:cs="Times New Roman"/>
          <w:bCs/>
          <w:sz w:val="28"/>
          <w:szCs w:val="28"/>
          <w:lang w:val="ru-RU"/>
        </w:rPr>
      </w:pPr>
    </w:p>
    <w:p w14:paraId="07162B7A" w14:textId="38C7B0A4" w:rsidR="00B0108F" w:rsidRPr="00B0108F" w:rsidRDefault="00CA7B00" w:rsidP="00B0108F">
      <w:pPr>
        <w:spacing w:line="360" w:lineRule="auto"/>
        <w:jc w:val="center"/>
        <w:rPr>
          <w:rFonts w:ascii="Times New Roman" w:hAnsi="Times New Roman" w:cs="Times New Roman"/>
          <w:b/>
          <w:sz w:val="28"/>
          <w:szCs w:val="28"/>
        </w:rPr>
      </w:pPr>
      <w:r w:rsidRPr="00C97EE9">
        <w:rPr>
          <w:rFonts w:ascii="Times New Roman" w:hAnsi="Times New Roman" w:cs="Times New Roman"/>
          <w:b/>
          <w:sz w:val="28"/>
          <w:szCs w:val="28"/>
        </w:rPr>
        <w:lastRenderedPageBreak/>
        <w:t>СПИСОК Л</w:t>
      </w:r>
      <w:r w:rsidRPr="00EC087D">
        <w:rPr>
          <w:rFonts w:ascii="Times New Roman" w:hAnsi="Times New Roman" w:cs="Times New Roman"/>
          <w:b/>
          <w:sz w:val="28"/>
          <w:szCs w:val="28"/>
        </w:rPr>
        <w:t>ІТЕРАТУРИ</w:t>
      </w:r>
    </w:p>
    <w:p w14:paraId="15F2FB96"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Абашидзе М. (2023). «Як побудувати успішну автократію у XXI столітті?». URL:  </w:t>
      </w:r>
      <w:hyperlink r:id="rId8" w:history="1">
        <w:r w:rsidRPr="00B0108F">
          <w:rPr>
            <w:rStyle w:val="a8"/>
            <w:rFonts w:ascii="Times New Roman" w:hAnsi="Times New Roman" w:cs="Times New Roman"/>
            <w:color w:val="auto"/>
            <w:sz w:val="28"/>
            <w:szCs w:val="28"/>
            <w:u w:val="none"/>
          </w:rPr>
          <w:t>https://i-ua.tv/society/79410-yak-pobuduvaty-uspishnu-avtokratiiu-u-xxi-stolitti</w:t>
        </w:r>
      </w:hyperlink>
    </w:p>
    <w:p w14:paraId="25AA5C38"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Бекешкіна І.Е. (2001). Авторитаризм. В: І.М. Дзюба, А.І. Жуковський, М.Г. Железняк та ін. (ред.). Енциклопедія Сучасної України. Т. 1. «А» / НАН України, НТШ. Київ: Інститут енциклопедичних досліджень НАН України. URL: </w:t>
      </w:r>
      <w:hyperlink r:id="rId9" w:history="1">
        <w:r w:rsidRPr="00B0108F">
          <w:rPr>
            <w:rStyle w:val="a8"/>
            <w:rFonts w:ascii="Times New Roman" w:hAnsi="Times New Roman" w:cs="Times New Roman"/>
            <w:color w:val="auto"/>
            <w:sz w:val="28"/>
            <w:szCs w:val="28"/>
            <w:u w:val="none"/>
          </w:rPr>
          <w:t>http://esu.com.ua/search_articles.php?id=42475</w:t>
        </w:r>
      </w:hyperlink>
      <w:r w:rsidRPr="00B0108F">
        <w:rPr>
          <w:rFonts w:ascii="Times New Roman" w:hAnsi="Times New Roman" w:cs="Times New Roman"/>
          <w:sz w:val="28"/>
          <w:szCs w:val="28"/>
        </w:rPr>
        <w:t>.</w:t>
      </w:r>
    </w:p>
    <w:p w14:paraId="13A0A910"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Бикова О. (2022). «Три роки венесуельської кризи: як Мадуро втримався при владі і що в країні відбувається сьогодні?». URL: </w:t>
      </w:r>
      <w:hyperlink r:id="rId10" w:history="1">
        <w:r w:rsidRPr="00B0108F">
          <w:rPr>
            <w:rStyle w:val="a8"/>
            <w:rFonts w:ascii="Times New Roman" w:hAnsi="Times New Roman" w:cs="Times New Roman"/>
            <w:color w:val="auto"/>
            <w:sz w:val="28"/>
            <w:szCs w:val="28"/>
            <w:u w:val="none"/>
          </w:rPr>
          <w:t>https://adastra.org.ua/blog/tri-roki-venesuelskoyi-krizi-yak-maduro-vtrimavsya-pri-vladi-i-sho-v-krayini-vidbuvayetsya-sogodni</w:t>
        </w:r>
      </w:hyperlink>
    </w:p>
    <w:p w14:paraId="158280B0"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Бульбенюк С. (2022). «Деякі зауваги до дискусу щодо перспектив автократій сучасності». Вісник Львівського університету. Серія філософсько-політологічні студії. Вип. 40.  118-124 с.</w:t>
      </w:r>
    </w:p>
    <w:p w14:paraId="4A8FAA6A"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Гарбадин А. (2021). «Теоретико-концептуальні засади дослідження та типологізації авторитарних режимів». Вісник Львівського університету. Серія філос.-політолог. студії. Вип. 36, 183-189 с.</w:t>
      </w:r>
    </w:p>
    <w:p w14:paraId="0489937B"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Гетьманчук М. П. (2010).  «Політологія : навчальний посібник».  232 с.</w:t>
      </w:r>
    </w:p>
    <w:p w14:paraId="2CEB8989"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Грабовський С. (2022). «Авторитаризм і тоталітаризм: сутність та шляхи подолання». URL: </w:t>
      </w:r>
      <w:hyperlink r:id="rId11" w:history="1">
        <w:r w:rsidRPr="00B0108F">
          <w:rPr>
            <w:rStyle w:val="a8"/>
            <w:rFonts w:ascii="Times New Roman" w:hAnsi="Times New Roman" w:cs="Times New Roman"/>
            <w:color w:val="auto"/>
            <w:sz w:val="28"/>
            <w:szCs w:val="28"/>
            <w:u w:val="none"/>
          </w:rPr>
          <w:t>https://day.kyiv.ua/article/podrobytsi/avtorytaryzm-i-totalitaryzm</w:t>
        </w:r>
      </w:hyperlink>
    </w:p>
    <w:p w14:paraId="63081AEB"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Громенко С. (2023). «Джерела російської автократії та української демократії. Частина перша: Русь». URL: </w:t>
      </w:r>
      <w:hyperlink r:id="rId12" w:history="1">
        <w:r w:rsidRPr="00B0108F">
          <w:rPr>
            <w:rStyle w:val="a8"/>
            <w:rFonts w:ascii="Times New Roman" w:hAnsi="Times New Roman" w:cs="Times New Roman"/>
            <w:color w:val="auto"/>
            <w:sz w:val="28"/>
            <w:szCs w:val="28"/>
            <w:u w:val="none"/>
          </w:rPr>
          <w:t>https://localhistory.org.ua/texts/kolonki/dzherela-rosiiskoyi-avtokratiyi-ta-ukrayinskoyi-demokratiyi-chastina-persha-rus/</w:t>
        </w:r>
      </w:hyperlink>
    </w:p>
    <w:p w14:paraId="48FD9485"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Данилюк Н. (2016). «Визначальні риси авторитарного політичного режиму: роль «авторитарних послідовників» у його підтримці». науковий журнал «Освіта регіону». Вип. 4. 45 с.</w:t>
      </w:r>
    </w:p>
    <w:p w14:paraId="4337826A"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lastRenderedPageBreak/>
        <w:t xml:space="preserve"> Демченко О. (2023). «Арабська весна Асада». URL: https://lb.ua/world/2023/05/24/556857_povernennya_krivavogo_asada.htm</w:t>
      </w:r>
    </w:p>
    <w:p w14:paraId="4392FD04"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Жданов С. (2022). «Кіберпіднебесна: 4 принципи управління суспільством у китайському цифровому авторитаризмі». URL: https://zaborona.com/4-prynczypy-upravlinnya-suspilstvom-u-kytajskomu-czyfrovomu-avtorytaryzmi/</w:t>
      </w:r>
    </w:p>
    <w:p w14:paraId="79015A7E"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Іванчіхіна А., Скульська О. «Особливості реалізації тоталітарного політичного режиму в сучасних країнах світу». 322-326 с.</w:t>
      </w:r>
    </w:p>
    <w:p w14:paraId="43F97E06"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Кондратенко О. Ю. (2015). «Класична та сучасна геополітика: ретроспективний аналіз». URL:  http://journals.iir.kiev.ua/index.php/pol_n/article/view/2645/2351</w:t>
      </w:r>
    </w:p>
    <w:p w14:paraId="55647562"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Лапшин С.А. (2016). «Політологія / Навчальний посібник для студентів усіх спеціальностей» (доповнено) Ред.Струкевич О.К., Конотопенко О.П. , Лапшин С.А. – Вінниця: Нілан-ЛТД. 491 с.</w:t>
      </w:r>
    </w:p>
    <w:p w14:paraId="09F81C34"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Ляхович В. Політичні режими Росії та Білорусі. «Наукові записки» Вип. 4(54). 236-241</w:t>
      </w:r>
      <w:r w:rsidR="004A785D" w:rsidRPr="00B0108F">
        <w:rPr>
          <w:rFonts w:ascii="Times New Roman" w:hAnsi="Times New Roman" w:cs="Times New Roman"/>
          <w:sz w:val="28"/>
          <w:szCs w:val="28"/>
        </w:rPr>
        <w:t xml:space="preserve"> </w:t>
      </w:r>
      <w:r w:rsidRPr="00B0108F">
        <w:rPr>
          <w:rFonts w:ascii="Times New Roman" w:hAnsi="Times New Roman" w:cs="Times New Roman"/>
          <w:sz w:val="28"/>
          <w:szCs w:val="28"/>
        </w:rPr>
        <w:t xml:space="preserve">с. </w:t>
      </w:r>
      <w:r w:rsidRPr="00B0108F">
        <w:rPr>
          <w:rFonts w:ascii="Times New Roman" w:hAnsi="Times New Roman" w:cs="Times New Roman"/>
          <w:sz w:val="28"/>
          <w:szCs w:val="28"/>
          <w:lang w:val="en-US"/>
        </w:rPr>
        <w:t>URL</w:t>
      </w:r>
      <w:r w:rsidRPr="00B0108F">
        <w:rPr>
          <w:rFonts w:ascii="Times New Roman" w:hAnsi="Times New Roman" w:cs="Times New Roman"/>
          <w:sz w:val="28"/>
          <w:szCs w:val="28"/>
        </w:rPr>
        <w:t>: https://ipiend.gov.ua/wp-content/uploads/2018/07/liahovych_politychni.pdf</w:t>
      </w:r>
    </w:p>
    <w:p w14:paraId="0E5EA413"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Мироненко Ю. (2023). «Війна світів. Битва демократії та автократії». URL: </w:t>
      </w:r>
      <w:hyperlink r:id="rId13" w:history="1">
        <w:r w:rsidRPr="00B0108F">
          <w:rPr>
            <w:rStyle w:val="a8"/>
            <w:rFonts w:ascii="Times New Roman" w:hAnsi="Times New Roman" w:cs="Times New Roman"/>
            <w:color w:val="auto"/>
            <w:sz w:val="28"/>
            <w:szCs w:val="28"/>
            <w:u w:val="none"/>
          </w:rPr>
          <w:t>https://sdplatform.org.ua/blogs/waroftheworld</w:t>
        </w:r>
      </w:hyperlink>
    </w:p>
    <w:p w14:paraId="5FC934AF"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Новий звіт: Авторитарний режим ставить під загрозу демократію як домінуючу глобальну модель. (2022). URL: https://freedomhouse.org/uk/article/novyy-zvit-avtorytarnyy-rezhym-stavyt-pid-zahrozu-demokratiyu-yak-dominuyuchu-hlobalnu</w:t>
      </w:r>
    </w:p>
    <w:p w14:paraId="44F6F7DD"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Осветимська І. (2022). «Деформації комунікації між державною владою та суспільством у Росії. Ідеологія і політика». № 2(18). 292–312 с. URL: https://www.ideopol.org/wp-content/uploads/2021/11/12.-UKR.-Osvetimskaya-final.pdf</w:t>
      </w:r>
    </w:p>
    <w:p w14:paraId="518FAE67"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Панова І. О. (2023). «Теоретичні основи дослідження авторитаризму як виклику міжнародному порядку», «Міжнародні відносини. Економіка. Країнознавство. Туризм». Вип. 17. – Режим доспупу: https://periodicals.karazin.ua/irtb/article/view/22040/20411</w:t>
      </w:r>
    </w:p>
    <w:p w14:paraId="10228C73"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lastRenderedPageBreak/>
        <w:t xml:space="preserve"> Посткоммуністичні трансформації: Основні моделі. Реферат. (2011). URL: https://ru.osvita.ua/vnz/reports/politolog/17532/ </w:t>
      </w:r>
    </w:p>
    <w:p w14:paraId="1872C1E4"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Приймак Л. (2015).  «Концептуальні засади дослідження трансформації політичних режимів: транзитологічний підхід». 151-156 с.</w:t>
      </w:r>
    </w:p>
    <w:p w14:paraId="0584FE74"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Репуччі С. (2022). «The Global expansion of authoritarian rule». URL: https://freedomhouse.org/report/freedom-world/2022/global-expansion-authoritarian-rule</w:t>
      </w:r>
    </w:p>
    <w:p w14:paraId="5A226B93"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Розумний М. (2018). «Режим Путі</w:t>
      </w:r>
      <w:r w:rsidR="007324C3" w:rsidRPr="00B0108F">
        <w:rPr>
          <w:rFonts w:ascii="Times New Roman" w:hAnsi="Times New Roman" w:cs="Times New Roman"/>
          <w:sz w:val="28"/>
          <w:szCs w:val="28"/>
        </w:rPr>
        <w:t xml:space="preserve">на: перезавантаження-2018». </w:t>
      </w:r>
      <w:r w:rsidR="007324C3" w:rsidRPr="00B0108F">
        <w:rPr>
          <w:rFonts w:ascii="Times New Roman" w:hAnsi="Times New Roman" w:cs="Times New Roman"/>
          <w:sz w:val="28"/>
          <w:szCs w:val="28"/>
          <w:lang w:val="ru-RU"/>
        </w:rPr>
        <w:t xml:space="preserve">477 </w:t>
      </w:r>
      <w:r w:rsidRPr="00B0108F">
        <w:rPr>
          <w:rFonts w:ascii="Times New Roman" w:hAnsi="Times New Roman" w:cs="Times New Roman"/>
          <w:sz w:val="28"/>
          <w:szCs w:val="28"/>
        </w:rPr>
        <w:t xml:space="preserve">с. </w:t>
      </w:r>
    </w:p>
    <w:p w14:paraId="7585D285"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Романюк О. І. (2004).  «Проблема типологізації політичних режимів в контексті аналізу демократичних транзитів».  Вісник ХНУ ім. В. Н. Каразіна. – Серія: «Питання політології». Вип. 4. №555.</w:t>
      </w:r>
    </w:p>
    <w:p w14:paraId="29EA3CA4"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Скрипнюк О. О. (2020). «Сучасний авторитарний режим: характерні риси і прояви». Journal «ScienceRise: Juridical Science».  №2.  18-23 с.</w:t>
      </w:r>
    </w:p>
    <w:p w14:paraId="1A2530E1"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Стебліна Н. О. (2020). «Трансформація авторитарного режиму у цифровій реальності (на прикладі Білорусії)». URL: https://app.amanote.com/v4.0.71/research/note-taking?resourceId=hKR5AXQBKQvf0BhiDX1Q </w:t>
      </w:r>
    </w:p>
    <w:p w14:paraId="1FD0DE4A"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Сухонос В. В. (2000). «Сутність та функції авторитарного державного режиму в умовах переходу до демократії» (теоретико-методологічний аналіз). 185с.</w:t>
      </w:r>
    </w:p>
    <w:p w14:paraId="2AEC795A"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Ткач О. (2021). «Згортання демократії як небезпека повернення до авторитаризму».  Political Studies № 2. 170-185 с.</w:t>
      </w:r>
    </w:p>
    <w:p w14:paraId="4CF83B93"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Туренко К. (2023). «Не лише Росія: авторитарні режими й імперіалістична агресія». URL:  https://commons.com.ua/uk/avtoritarni-rezhimi-j-imperialistichna-agresiya/</w:t>
      </w:r>
    </w:p>
    <w:p w14:paraId="6A1253FC"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Цапко О. М. (2022). «Тоталітарний характер політичної системи сучасного Туркменістану: історико-політичний конспект». Проблеми всесвітньої історії. №4 (20)</w:t>
      </w:r>
      <w:r w:rsidR="00B13BE8" w:rsidRPr="00B0108F">
        <w:rPr>
          <w:rFonts w:ascii="Times New Roman" w:hAnsi="Times New Roman" w:cs="Times New Roman"/>
          <w:sz w:val="28"/>
          <w:szCs w:val="28"/>
        </w:rPr>
        <w:t xml:space="preserve">. </w:t>
      </w:r>
      <w:r w:rsidR="004A785D" w:rsidRPr="00B0108F">
        <w:rPr>
          <w:rFonts w:ascii="Times New Roman" w:hAnsi="Times New Roman" w:cs="Times New Roman"/>
          <w:sz w:val="28"/>
          <w:szCs w:val="28"/>
        </w:rPr>
        <w:t xml:space="preserve">76-92 </w:t>
      </w:r>
      <w:r w:rsidR="00B13BE8" w:rsidRPr="00B0108F">
        <w:rPr>
          <w:rFonts w:ascii="Times New Roman" w:hAnsi="Times New Roman" w:cs="Times New Roman"/>
          <w:sz w:val="28"/>
          <w:szCs w:val="28"/>
        </w:rPr>
        <w:t>с.</w:t>
      </w:r>
    </w:p>
    <w:p w14:paraId="5C2CE5BA"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lastRenderedPageBreak/>
        <w:t xml:space="preserve"> Шабанов М. (2017). Патримоніальний політичний режим та його відтворення: системні риси та специфіка. Вісник Львівського університету, Вип. 13, 159–165 с.</w:t>
      </w:r>
    </w:p>
    <w:p w14:paraId="41760216"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Шакірзянова І. В. (2010). «Політичний режим як фактор реалізації прав людини». URL: http://dspace.uabs.edu.ua/ bitstream/123456789/1934/1/21.pdf </w:t>
      </w:r>
    </w:p>
    <w:p w14:paraId="673AE6F3"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Шипунов Г. (2014). Авторитарний політичний режим: теоретико-методологічні підходи до визначення. Вісник Львівського університету. Серія «Філософсько-політологічні студії». Вип. 5. 329–338 с.</w:t>
      </w:r>
    </w:p>
    <w:p w14:paraId="59BAD3C3"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Шипунов Г. (2010).  «Категорія: політичний режим: суть та основні підходи щодо визначення.» URL: http://ena.lp.edu.ua:8080/bitstream/ntb/11784/1/48_18Ukr_nac_ideya.pdf </w:t>
      </w:r>
    </w:p>
    <w:p w14:paraId="6F5AD7B9"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Шміттер Ф. К. (2004). «Небезпеки і дилеми демократії». Львів : Ахілл, 287 с.</w:t>
      </w:r>
    </w:p>
    <w:p w14:paraId="0B12C607"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Ярема О. (2024). «США приєднуються до зусиль НАТО і ЄС з протидії російськім кібератакам проти європейських країн». URL: https://ms.detector.media/kiberbezpeka/post/34835/2024-05-03-ssha-pryiednuyutsya-do-zusyl-nato-i-ies-z-protydii-rosiyskim-kiberatakam-proty- ievropeyskykh-krain/</w:t>
      </w:r>
    </w:p>
    <w:p w14:paraId="6A43AAB8"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Alderman P. (2023). «Spin Dictators: The Changing Face of Tyranny in the 21st Century». URL:  https://www.birmingham.ac.uk/news/2023/spin-dictators-the-changing-face-of-tyranny-in-the-21st-century</w:t>
      </w:r>
    </w:p>
    <w:p w14:paraId="40F94D2E"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Democracy in Retreat (Report). Freedom House. (2019). URL: http://www.freedomhouse.org</w:t>
      </w:r>
    </w:p>
    <w:p w14:paraId="3712AC9C"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Held D. (2006). «Models of democracy. Stanford : Stanford University Press (Third Edition). 408 p.</w:t>
      </w:r>
    </w:p>
    <w:p w14:paraId="6274C0C6" w14:textId="77777777" w:rsidR="00EF56D9" w:rsidRPr="00B0108F" w:rsidRDefault="00EF56D9" w:rsidP="00B0108F">
      <w:pPr>
        <w:pStyle w:val="a7"/>
        <w:numPr>
          <w:ilvl w:val="0"/>
          <w:numId w:val="27"/>
        </w:numPr>
        <w:spacing w:line="360" w:lineRule="auto"/>
        <w:ind w:left="426" w:hanging="426"/>
        <w:jc w:val="both"/>
        <w:rPr>
          <w:rFonts w:ascii="Times New Roman" w:hAnsi="Times New Roman" w:cs="Times New Roman"/>
          <w:sz w:val="28"/>
          <w:szCs w:val="28"/>
        </w:rPr>
      </w:pPr>
      <w:r w:rsidRPr="00B0108F">
        <w:rPr>
          <w:rFonts w:ascii="Times New Roman" w:hAnsi="Times New Roman" w:cs="Times New Roman"/>
          <w:sz w:val="28"/>
          <w:szCs w:val="28"/>
        </w:rPr>
        <w:t xml:space="preserve"> Shamel A. (2023).  «The Rise and Fall of Authoritarian Regimes in the Modern Age: An In-Depth Analysis of Power Dynamics and Global Paradigm Shifts».  URL: </w:t>
      </w:r>
      <w:hyperlink r:id="rId14" w:history="1">
        <w:r w:rsidRPr="00B0108F">
          <w:rPr>
            <w:rStyle w:val="a8"/>
            <w:rFonts w:ascii="Times New Roman" w:hAnsi="Times New Roman" w:cs="Times New Roman"/>
            <w:color w:val="auto"/>
            <w:sz w:val="28"/>
            <w:szCs w:val="28"/>
            <w:u w:val="none"/>
          </w:rPr>
          <w:t>https://www.linkedin.com/pulse/rise-fall-authoritarian-regimes-modern-age-in-depth-analysis-ahmed</w:t>
        </w:r>
      </w:hyperlink>
    </w:p>
    <w:p w14:paraId="34145F8C" w14:textId="77777777" w:rsidR="002579C5" w:rsidRPr="00B0108F" w:rsidRDefault="002579C5" w:rsidP="00B0108F">
      <w:pPr>
        <w:pStyle w:val="a7"/>
        <w:spacing w:line="360" w:lineRule="auto"/>
        <w:ind w:left="426" w:hanging="426"/>
        <w:jc w:val="both"/>
        <w:rPr>
          <w:rFonts w:ascii="Times New Roman" w:hAnsi="Times New Roman" w:cs="Times New Roman"/>
          <w:sz w:val="28"/>
          <w:szCs w:val="28"/>
        </w:rPr>
      </w:pPr>
    </w:p>
    <w:sectPr w:rsidR="002579C5" w:rsidRPr="00B0108F" w:rsidSect="002F0D24">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E13F" w14:textId="77777777" w:rsidR="007D4DFA" w:rsidRDefault="007D4DFA" w:rsidP="00F02437">
      <w:pPr>
        <w:spacing w:after="0" w:line="240" w:lineRule="auto"/>
      </w:pPr>
      <w:r>
        <w:separator/>
      </w:r>
    </w:p>
  </w:endnote>
  <w:endnote w:type="continuationSeparator" w:id="0">
    <w:p w14:paraId="7622CA53" w14:textId="77777777" w:rsidR="007D4DFA" w:rsidRDefault="007D4DFA" w:rsidP="00F0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2E28" w14:textId="77777777" w:rsidR="007D4DFA" w:rsidRDefault="007D4DFA" w:rsidP="00F02437">
      <w:pPr>
        <w:spacing w:after="0" w:line="240" w:lineRule="auto"/>
      </w:pPr>
      <w:r>
        <w:separator/>
      </w:r>
    </w:p>
  </w:footnote>
  <w:footnote w:type="continuationSeparator" w:id="0">
    <w:p w14:paraId="33DEB4BD" w14:textId="77777777" w:rsidR="007D4DFA" w:rsidRDefault="007D4DFA" w:rsidP="00F0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74803"/>
      <w:docPartObj>
        <w:docPartGallery w:val="Page Numbers (Top of Page)"/>
        <w:docPartUnique/>
      </w:docPartObj>
    </w:sdtPr>
    <w:sdtEndPr/>
    <w:sdtContent>
      <w:p w14:paraId="0DEF7CF8" w14:textId="0BAA5569" w:rsidR="002F0D24" w:rsidRDefault="002F0D24">
        <w:pPr>
          <w:pStyle w:val="a3"/>
          <w:jc w:val="right"/>
        </w:pPr>
        <w:r>
          <w:fldChar w:fldCharType="begin"/>
        </w:r>
        <w:r>
          <w:instrText>PAGE   \* MERGEFORMAT</w:instrText>
        </w:r>
        <w:r>
          <w:fldChar w:fldCharType="separate"/>
        </w:r>
        <w:r w:rsidR="00B0108F" w:rsidRPr="00B0108F">
          <w:rPr>
            <w:noProof/>
            <w:lang w:val="ru-RU"/>
          </w:rPr>
          <w:t>3</w:t>
        </w:r>
        <w:r>
          <w:fldChar w:fldCharType="end"/>
        </w:r>
      </w:p>
    </w:sdtContent>
  </w:sdt>
  <w:p w14:paraId="3799DDE2" w14:textId="77777777" w:rsidR="002F0D24" w:rsidRDefault="002F0D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C11"/>
    <w:multiLevelType w:val="hybridMultilevel"/>
    <w:tmpl w:val="2932AEB2"/>
    <w:lvl w:ilvl="0" w:tplc="04220001">
      <w:start w:val="1"/>
      <w:numFmt w:val="bullet"/>
      <w:lvlText w:val=""/>
      <w:lvlJc w:val="left"/>
      <w:pPr>
        <w:ind w:left="1429" w:hanging="360"/>
      </w:pPr>
      <w:rPr>
        <w:rFonts w:ascii="Symbol" w:hAnsi="Symbol" w:hint="default"/>
      </w:rPr>
    </w:lvl>
    <w:lvl w:ilvl="1" w:tplc="73981410">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9650F46"/>
    <w:multiLevelType w:val="hybridMultilevel"/>
    <w:tmpl w:val="66100714"/>
    <w:lvl w:ilvl="0" w:tplc="F4F85DB0">
      <w:start w:val="1"/>
      <w:numFmt w:val="decimal"/>
      <w:lvlText w:val="%1."/>
      <w:lvlJc w:val="left"/>
      <w:pPr>
        <w:ind w:left="1110" w:hanging="3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9890A3B"/>
    <w:multiLevelType w:val="hybridMultilevel"/>
    <w:tmpl w:val="4EB4D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4B3DC9"/>
    <w:multiLevelType w:val="hybridMultilevel"/>
    <w:tmpl w:val="5DE80496"/>
    <w:lvl w:ilvl="0" w:tplc="4A24AC12">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4313A0"/>
    <w:multiLevelType w:val="hybridMultilevel"/>
    <w:tmpl w:val="0E50610A"/>
    <w:lvl w:ilvl="0" w:tplc="D87E0BB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B75D89"/>
    <w:multiLevelType w:val="hybridMultilevel"/>
    <w:tmpl w:val="375C451A"/>
    <w:lvl w:ilvl="0" w:tplc="D988E07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6F7283E"/>
    <w:multiLevelType w:val="hybridMultilevel"/>
    <w:tmpl w:val="2022440C"/>
    <w:lvl w:ilvl="0" w:tplc="01EC1CF8">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7846E9"/>
    <w:multiLevelType w:val="hybridMultilevel"/>
    <w:tmpl w:val="A29CD6C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5C83569"/>
    <w:multiLevelType w:val="hybridMultilevel"/>
    <w:tmpl w:val="3920E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3C5DC1"/>
    <w:multiLevelType w:val="hybridMultilevel"/>
    <w:tmpl w:val="20B65AB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AB3EAE"/>
    <w:multiLevelType w:val="hybridMultilevel"/>
    <w:tmpl w:val="536EF550"/>
    <w:lvl w:ilvl="0" w:tplc="39A027F6">
      <w:numFmt w:val="bullet"/>
      <w:lvlText w:val="–"/>
      <w:lvlJc w:val="left"/>
      <w:pPr>
        <w:ind w:left="1069" w:hanging="360"/>
      </w:pPr>
      <w:rPr>
        <w:rFonts w:ascii="Times New Roman" w:eastAsiaTheme="minorHAnsi" w:hAnsi="Times New Roman" w:cs="Times New Roman" w:hint="default"/>
        <w:i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0F970DB"/>
    <w:multiLevelType w:val="hybridMultilevel"/>
    <w:tmpl w:val="07AEFAC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022454"/>
    <w:multiLevelType w:val="hybridMultilevel"/>
    <w:tmpl w:val="3E4650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2B2724"/>
    <w:multiLevelType w:val="hybridMultilevel"/>
    <w:tmpl w:val="159C7842"/>
    <w:lvl w:ilvl="0" w:tplc="E6B8BE74">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A337AB0"/>
    <w:multiLevelType w:val="hybridMultilevel"/>
    <w:tmpl w:val="0DA48780"/>
    <w:lvl w:ilvl="0" w:tplc="9B4C37C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416330E7"/>
    <w:multiLevelType w:val="hybridMultilevel"/>
    <w:tmpl w:val="8002696A"/>
    <w:lvl w:ilvl="0" w:tplc="01EC1CF8">
      <w:start w:val="1"/>
      <w:numFmt w:val="bullet"/>
      <w:lvlText w:val="-"/>
      <w:lvlJc w:val="left"/>
      <w:pPr>
        <w:ind w:left="1429" w:hanging="360"/>
      </w:pPr>
      <w:rPr>
        <w:rFonts w:ascii="Sylfaen" w:hAnsi="Sylfae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A323569"/>
    <w:multiLevelType w:val="hybridMultilevel"/>
    <w:tmpl w:val="B62AE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E130034"/>
    <w:multiLevelType w:val="hybridMultilevel"/>
    <w:tmpl w:val="D6286FF6"/>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FD67A7"/>
    <w:multiLevelType w:val="hybridMultilevel"/>
    <w:tmpl w:val="903E0D54"/>
    <w:lvl w:ilvl="0" w:tplc="D988E07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58E17AB1"/>
    <w:multiLevelType w:val="hybridMultilevel"/>
    <w:tmpl w:val="4702793C"/>
    <w:lvl w:ilvl="0" w:tplc="D988E07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D84E94"/>
    <w:multiLevelType w:val="hybridMultilevel"/>
    <w:tmpl w:val="4F84117C"/>
    <w:lvl w:ilvl="0" w:tplc="BC5A52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AB8642E"/>
    <w:multiLevelType w:val="hybridMultilevel"/>
    <w:tmpl w:val="6A54B77E"/>
    <w:lvl w:ilvl="0" w:tplc="F08CC06E">
      <w:start w:val="1"/>
      <w:numFmt w:val="decimal"/>
      <w:lvlText w:val="%1."/>
      <w:lvlJc w:val="left"/>
      <w:pPr>
        <w:ind w:left="786"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BD2522"/>
    <w:multiLevelType w:val="hybridMultilevel"/>
    <w:tmpl w:val="98741B28"/>
    <w:lvl w:ilvl="0" w:tplc="0419000F">
      <w:start w:val="1"/>
      <w:numFmt w:val="decimal"/>
      <w:lvlText w:val="%1."/>
      <w:lvlJc w:val="left"/>
      <w:pPr>
        <w:ind w:left="1294" w:hanging="360"/>
      </w:pPr>
      <w:rPr>
        <w:rFonts w:hint="default"/>
      </w:rPr>
    </w:lvl>
    <w:lvl w:ilvl="1" w:tplc="04220019" w:tentative="1">
      <w:start w:val="1"/>
      <w:numFmt w:val="lowerLetter"/>
      <w:lvlText w:val="%2."/>
      <w:lvlJc w:val="left"/>
      <w:pPr>
        <w:ind w:left="2014" w:hanging="360"/>
      </w:pPr>
    </w:lvl>
    <w:lvl w:ilvl="2" w:tplc="0422001B" w:tentative="1">
      <w:start w:val="1"/>
      <w:numFmt w:val="lowerRoman"/>
      <w:lvlText w:val="%3."/>
      <w:lvlJc w:val="right"/>
      <w:pPr>
        <w:ind w:left="2734" w:hanging="180"/>
      </w:pPr>
    </w:lvl>
    <w:lvl w:ilvl="3" w:tplc="0422000F" w:tentative="1">
      <w:start w:val="1"/>
      <w:numFmt w:val="decimal"/>
      <w:lvlText w:val="%4."/>
      <w:lvlJc w:val="left"/>
      <w:pPr>
        <w:ind w:left="3454" w:hanging="360"/>
      </w:pPr>
    </w:lvl>
    <w:lvl w:ilvl="4" w:tplc="04220019" w:tentative="1">
      <w:start w:val="1"/>
      <w:numFmt w:val="lowerLetter"/>
      <w:lvlText w:val="%5."/>
      <w:lvlJc w:val="left"/>
      <w:pPr>
        <w:ind w:left="4174" w:hanging="360"/>
      </w:pPr>
    </w:lvl>
    <w:lvl w:ilvl="5" w:tplc="0422001B" w:tentative="1">
      <w:start w:val="1"/>
      <w:numFmt w:val="lowerRoman"/>
      <w:lvlText w:val="%6."/>
      <w:lvlJc w:val="right"/>
      <w:pPr>
        <w:ind w:left="4894" w:hanging="180"/>
      </w:pPr>
    </w:lvl>
    <w:lvl w:ilvl="6" w:tplc="0422000F" w:tentative="1">
      <w:start w:val="1"/>
      <w:numFmt w:val="decimal"/>
      <w:lvlText w:val="%7."/>
      <w:lvlJc w:val="left"/>
      <w:pPr>
        <w:ind w:left="5614" w:hanging="360"/>
      </w:pPr>
    </w:lvl>
    <w:lvl w:ilvl="7" w:tplc="04220019" w:tentative="1">
      <w:start w:val="1"/>
      <w:numFmt w:val="lowerLetter"/>
      <w:lvlText w:val="%8."/>
      <w:lvlJc w:val="left"/>
      <w:pPr>
        <w:ind w:left="6334" w:hanging="360"/>
      </w:pPr>
    </w:lvl>
    <w:lvl w:ilvl="8" w:tplc="0422001B" w:tentative="1">
      <w:start w:val="1"/>
      <w:numFmt w:val="lowerRoman"/>
      <w:lvlText w:val="%9."/>
      <w:lvlJc w:val="right"/>
      <w:pPr>
        <w:ind w:left="7054" w:hanging="180"/>
      </w:pPr>
    </w:lvl>
  </w:abstractNum>
  <w:abstractNum w:abstractNumId="24" w15:restartNumberingAfterBreak="0">
    <w:nsid w:val="71616B83"/>
    <w:multiLevelType w:val="hybridMultilevel"/>
    <w:tmpl w:val="A71E9702"/>
    <w:lvl w:ilvl="0" w:tplc="5F42BDB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F20CD1"/>
    <w:multiLevelType w:val="hybridMultilevel"/>
    <w:tmpl w:val="23586602"/>
    <w:lvl w:ilvl="0" w:tplc="95FC4C4A">
      <w:start w:val="1"/>
      <w:numFmt w:val="decimal"/>
      <w:lvlText w:val="%1)"/>
      <w:lvlJc w:val="left"/>
      <w:pPr>
        <w:ind w:left="1294" w:hanging="360"/>
      </w:pPr>
      <w:rPr>
        <w:rFonts w:hint="default"/>
      </w:rPr>
    </w:lvl>
    <w:lvl w:ilvl="1" w:tplc="04220019" w:tentative="1">
      <w:start w:val="1"/>
      <w:numFmt w:val="lowerLetter"/>
      <w:lvlText w:val="%2."/>
      <w:lvlJc w:val="left"/>
      <w:pPr>
        <w:ind w:left="2014" w:hanging="360"/>
      </w:pPr>
    </w:lvl>
    <w:lvl w:ilvl="2" w:tplc="0422001B" w:tentative="1">
      <w:start w:val="1"/>
      <w:numFmt w:val="lowerRoman"/>
      <w:lvlText w:val="%3."/>
      <w:lvlJc w:val="right"/>
      <w:pPr>
        <w:ind w:left="2734" w:hanging="180"/>
      </w:pPr>
    </w:lvl>
    <w:lvl w:ilvl="3" w:tplc="0422000F" w:tentative="1">
      <w:start w:val="1"/>
      <w:numFmt w:val="decimal"/>
      <w:lvlText w:val="%4."/>
      <w:lvlJc w:val="left"/>
      <w:pPr>
        <w:ind w:left="3454" w:hanging="360"/>
      </w:pPr>
    </w:lvl>
    <w:lvl w:ilvl="4" w:tplc="04220019" w:tentative="1">
      <w:start w:val="1"/>
      <w:numFmt w:val="lowerLetter"/>
      <w:lvlText w:val="%5."/>
      <w:lvlJc w:val="left"/>
      <w:pPr>
        <w:ind w:left="4174" w:hanging="360"/>
      </w:pPr>
    </w:lvl>
    <w:lvl w:ilvl="5" w:tplc="0422001B" w:tentative="1">
      <w:start w:val="1"/>
      <w:numFmt w:val="lowerRoman"/>
      <w:lvlText w:val="%6."/>
      <w:lvlJc w:val="right"/>
      <w:pPr>
        <w:ind w:left="4894" w:hanging="180"/>
      </w:pPr>
    </w:lvl>
    <w:lvl w:ilvl="6" w:tplc="0422000F" w:tentative="1">
      <w:start w:val="1"/>
      <w:numFmt w:val="decimal"/>
      <w:lvlText w:val="%7."/>
      <w:lvlJc w:val="left"/>
      <w:pPr>
        <w:ind w:left="5614" w:hanging="360"/>
      </w:pPr>
    </w:lvl>
    <w:lvl w:ilvl="7" w:tplc="04220019" w:tentative="1">
      <w:start w:val="1"/>
      <w:numFmt w:val="lowerLetter"/>
      <w:lvlText w:val="%8."/>
      <w:lvlJc w:val="left"/>
      <w:pPr>
        <w:ind w:left="6334" w:hanging="360"/>
      </w:pPr>
    </w:lvl>
    <w:lvl w:ilvl="8" w:tplc="0422001B" w:tentative="1">
      <w:start w:val="1"/>
      <w:numFmt w:val="lowerRoman"/>
      <w:lvlText w:val="%9."/>
      <w:lvlJc w:val="right"/>
      <w:pPr>
        <w:ind w:left="7054" w:hanging="180"/>
      </w:pPr>
    </w:lvl>
  </w:abstractNum>
  <w:abstractNum w:abstractNumId="26" w15:restartNumberingAfterBreak="0">
    <w:nsid w:val="765D0C6A"/>
    <w:multiLevelType w:val="singleLevel"/>
    <w:tmpl w:val="D3D2BD14"/>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77124B64"/>
    <w:multiLevelType w:val="hybridMultilevel"/>
    <w:tmpl w:val="DDD23D86"/>
    <w:lvl w:ilvl="0" w:tplc="56767FB6">
      <w:start w:val="1"/>
      <w:numFmt w:val="decimal"/>
      <w:lvlText w:val="%1."/>
      <w:lvlJc w:val="left"/>
      <w:pPr>
        <w:ind w:left="1909" w:hanging="120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7BAB2246"/>
    <w:multiLevelType w:val="multilevel"/>
    <w:tmpl w:val="1DE06A6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FA522AA"/>
    <w:multiLevelType w:val="hybridMultilevel"/>
    <w:tmpl w:val="942622C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0"/>
  </w:num>
  <w:num w:numId="5">
    <w:abstractNumId w:val="19"/>
  </w:num>
  <w:num w:numId="6">
    <w:abstractNumId w:val="18"/>
  </w:num>
  <w:num w:numId="7">
    <w:abstractNumId w:val="5"/>
  </w:num>
  <w:num w:numId="8">
    <w:abstractNumId w:val="2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2"/>
  </w:num>
  <w:num w:numId="13">
    <w:abstractNumId w:val="8"/>
  </w:num>
  <w:num w:numId="14">
    <w:abstractNumId w:val="28"/>
  </w:num>
  <w:num w:numId="15">
    <w:abstractNumId w:val="25"/>
  </w:num>
  <w:num w:numId="16">
    <w:abstractNumId w:val="20"/>
  </w:num>
  <w:num w:numId="17">
    <w:abstractNumId w:val="7"/>
  </w:num>
  <w:num w:numId="18">
    <w:abstractNumId w:val="11"/>
  </w:num>
  <w:num w:numId="19">
    <w:abstractNumId w:val="9"/>
  </w:num>
  <w:num w:numId="20">
    <w:abstractNumId w:val="29"/>
  </w:num>
  <w:num w:numId="21">
    <w:abstractNumId w:val="21"/>
  </w:num>
  <w:num w:numId="22">
    <w:abstractNumId w:val="24"/>
  </w:num>
  <w:num w:numId="23">
    <w:abstractNumId w:val="6"/>
  </w:num>
  <w:num w:numId="24">
    <w:abstractNumId w:val="15"/>
  </w:num>
  <w:num w:numId="25">
    <w:abstractNumId w:val="23"/>
  </w:num>
  <w:num w:numId="26">
    <w:abstractNumId w:val="17"/>
  </w:num>
  <w:num w:numId="27">
    <w:abstractNumId w:val="1"/>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9A"/>
    <w:rsid w:val="000068A2"/>
    <w:rsid w:val="00021A7E"/>
    <w:rsid w:val="00023D54"/>
    <w:rsid w:val="00030D1B"/>
    <w:rsid w:val="0003289E"/>
    <w:rsid w:val="000344EF"/>
    <w:rsid w:val="000365B0"/>
    <w:rsid w:val="00045CC5"/>
    <w:rsid w:val="0005410A"/>
    <w:rsid w:val="000551F9"/>
    <w:rsid w:val="000557F0"/>
    <w:rsid w:val="0005589E"/>
    <w:rsid w:val="00062332"/>
    <w:rsid w:val="00066157"/>
    <w:rsid w:val="00072832"/>
    <w:rsid w:val="0007763C"/>
    <w:rsid w:val="00084801"/>
    <w:rsid w:val="000950BE"/>
    <w:rsid w:val="000A5D91"/>
    <w:rsid w:val="000A7A42"/>
    <w:rsid w:val="000B0CB8"/>
    <w:rsid w:val="000B49AE"/>
    <w:rsid w:val="000B6990"/>
    <w:rsid w:val="000B6AE6"/>
    <w:rsid w:val="000B7177"/>
    <w:rsid w:val="000C3485"/>
    <w:rsid w:val="000D1BC9"/>
    <w:rsid w:val="000D3332"/>
    <w:rsid w:val="000E3E8A"/>
    <w:rsid w:val="000F12C1"/>
    <w:rsid w:val="000F40E1"/>
    <w:rsid w:val="000F6312"/>
    <w:rsid w:val="00100B35"/>
    <w:rsid w:val="001012B8"/>
    <w:rsid w:val="00102F64"/>
    <w:rsid w:val="00106BBF"/>
    <w:rsid w:val="00113656"/>
    <w:rsid w:val="00113B0B"/>
    <w:rsid w:val="00125C65"/>
    <w:rsid w:val="00140224"/>
    <w:rsid w:val="00142B79"/>
    <w:rsid w:val="0014656A"/>
    <w:rsid w:val="00146AFA"/>
    <w:rsid w:val="00153546"/>
    <w:rsid w:val="00162871"/>
    <w:rsid w:val="00162C14"/>
    <w:rsid w:val="00170BEE"/>
    <w:rsid w:val="001711BB"/>
    <w:rsid w:val="00187BEF"/>
    <w:rsid w:val="001946CC"/>
    <w:rsid w:val="001A150A"/>
    <w:rsid w:val="001B05B1"/>
    <w:rsid w:val="001B479E"/>
    <w:rsid w:val="001C5A90"/>
    <w:rsid w:val="001C5F6B"/>
    <w:rsid w:val="001C75E9"/>
    <w:rsid w:val="001C77CB"/>
    <w:rsid w:val="001D0DA6"/>
    <w:rsid w:val="001D39F9"/>
    <w:rsid w:val="001D3A3C"/>
    <w:rsid w:val="001E0791"/>
    <w:rsid w:val="001E12ED"/>
    <w:rsid w:val="001F3532"/>
    <w:rsid w:val="001F373B"/>
    <w:rsid w:val="001F78B3"/>
    <w:rsid w:val="00203D95"/>
    <w:rsid w:val="00207139"/>
    <w:rsid w:val="00207953"/>
    <w:rsid w:val="002136E2"/>
    <w:rsid w:val="00222139"/>
    <w:rsid w:val="002232D4"/>
    <w:rsid w:val="00231472"/>
    <w:rsid w:val="0023553B"/>
    <w:rsid w:val="00235BF3"/>
    <w:rsid w:val="002411E1"/>
    <w:rsid w:val="00243CBA"/>
    <w:rsid w:val="002446A5"/>
    <w:rsid w:val="00246A3F"/>
    <w:rsid w:val="00253E72"/>
    <w:rsid w:val="00254A7D"/>
    <w:rsid w:val="0025732C"/>
    <w:rsid w:val="002579C5"/>
    <w:rsid w:val="002616AE"/>
    <w:rsid w:val="00263616"/>
    <w:rsid w:val="00276D45"/>
    <w:rsid w:val="00281D9F"/>
    <w:rsid w:val="00282AD1"/>
    <w:rsid w:val="00286AD9"/>
    <w:rsid w:val="00295D9C"/>
    <w:rsid w:val="002975B8"/>
    <w:rsid w:val="002A2C5E"/>
    <w:rsid w:val="002A5683"/>
    <w:rsid w:val="002A5D6F"/>
    <w:rsid w:val="002A7028"/>
    <w:rsid w:val="002B4044"/>
    <w:rsid w:val="002B6991"/>
    <w:rsid w:val="002C2125"/>
    <w:rsid w:val="002C4617"/>
    <w:rsid w:val="002D2E7A"/>
    <w:rsid w:val="002D65C7"/>
    <w:rsid w:val="002D7B56"/>
    <w:rsid w:val="002E011E"/>
    <w:rsid w:val="002E41CA"/>
    <w:rsid w:val="002E69DF"/>
    <w:rsid w:val="002F0D24"/>
    <w:rsid w:val="002F2EB6"/>
    <w:rsid w:val="002F4211"/>
    <w:rsid w:val="002F4C32"/>
    <w:rsid w:val="003004AA"/>
    <w:rsid w:val="00307C62"/>
    <w:rsid w:val="00307CCC"/>
    <w:rsid w:val="00316B45"/>
    <w:rsid w:val="00316B48"/>
    <w:rsid w:val="00324D62"/>
    <w:rsid w:val="0032779B"/>
    <w:rsid w:val="0033124E"/>
    <w:rsid w:val="0033209B"/>
    <w:rsid w:val="003417EA"/>
    <w:rsid w:val="003452BD"/>
    <w:rsid w:val="00357D9F"/>
    <w:rsid w:val="00361136"/>
    <w:rsid w:val="003647A8"/>
    <w:rsid w:val="003655C4"/>
    <w:rsid w:val="0037033D"/>
    <w:rsid w:val="003775FD"/>
    <w:rsid w:val="00377C34"/>
    <w:rsid w:val="00382668"/>
    <w:rsid w:val="00383452"/>
    <w:rsid w:val="00383F1E"/>
    <w:rsid w:val="003873F7"/>
    <w:rsid w:val="0039774D"/>
    <w:rsid w:val="003A04E7"/>
    <w:rsid w:val="003A1F45"/>
    <w:rsid w:val="003A6055"/>
    <w:rsid w:val="003B58D2"/>
    <w:rsid w:val="003B7897"/>
    <w:rsid w:val="003B7C40"/>
    <w:rsid w:val="003C49D7"/>
    <w:rsid w:val="003D0C15"/>
    <w:rsid w:val="003D10B4"/>
    <w:rsid w:val="003D15E3"/>
    <w:rsid w:val="003D51FB"/>
    <w:rsid w:val="003E70BF"/>
    <w:rsid w:val="003F123F"/>
    <w:rsid w:val="003F32F2"/>
    <w:rsid w:val="003F4109"/>
    <w:rsid w:val="003F5473"/>
    <w:rsid w:val="003F5B23"/>
    <w:rsid w:val="003F6D7D"/>
    <w:rsid w:val="004030A2"/>
    <w:rsid w:val="00413DCC"/>
    <w:rsid w:val="0041441A"/>
    <w:rsid w:val="00415BEF"/>
    <w:rsid w:val="0042100A"/>
    <w:rsid w:val="00423FFE"/>
    <w:rsid w:val="0042461C"/>
    <w:rsid w:val="00430E26"/>
    <w:rsid w:val="00432F1C"/>
    <w:rsid w:val="00435D31"/>
    <w:rsid w:val="00436A79"/>
    <w:rsid w:val="0044070D"/>
    <w:rsid w:val="00453D30"/>
    <w:rsid w:val="004544D4"/>
    <w:rsid w:val="0045519A"/>
    <w:rsid w:val="00460A4D"/>
    <w:rsid w:val="004614A6"/>
    <w:rsid w:val="004618B2"/>
    <w:rsid w:val="0047032E"/>
    <w:rsid w:val="004706E8"/>
    <w:rsid w:val="0047294A"/>
    <w:rsid w:val="004731E8"/>
    <w:rsid w:val="00475E4A"/>
    <w:rsid w:val="0049027E"/>
    <w:rsid w:val="00490EEA"/>
    <w:rsid w:val="004912E9"/>
    <w:rsid w:val="00495A47"/>
    <w:rsid w:val="0049634E"/>
    <w:rsid w:val="00497E58"/>
    <w:rsid w:val="004A46C5"/>
    <w:rsid w:val="004A6C8C"/>
    <w:rsid w:val="004A785D"/>
    <w:rsid w:val="004A79BE"/>
    <w:rsid w:val="004B32C2"/>
    <w:rsid w:val="004C08F8"/>
    <w:rsid w:val="004C73A1"/>
    <w:rsid w:val="004D0771"/>
    <w:rsid w:val="004D277E"/>
    <w:rsid w:val="004E41DB"/>
    <w:rsid w:val="004E4919"/>
    <w:rsid w:val="004F56B9"/>
    <w:rsid w:val="004F666B"/>
    <w:rsid w:val="005008E6"/>
    <w:rsid w:val="00500AA1"/>
    <w:rsid w:val="005013C1"/>
    <w:rsid w:val="005018F7"/>
    <w:rsid w:val="005077D2"/>
    <w:rsid w:val="00510AE4"/>
    <w:rsid w:val="0051340E"/>
    <w:rsid w:val="005145F7"/>
    <w:rsid w:val="00521760"/>
    <w:rsid w:val="00543066"/>
    <w:rsid w:val="00550DD4"/>
    <w:rsid w:val="0055681A"/>
    <w:rsid w:val="00557765"/>
    <w:rsid w:val="00571ECA"/>
    <w:rsid w:val="00586C4B"/>
    <w:rsid w:val="00590DB4"/>
    <w:rsid w:val="00591FE6"/>
    <w:rsid w:val="0059301B"/>
    <w:rsid w:val="005A000D"/>
    <w:rsid w:val="005A2E22"/>
    <w:rsid w:val="005A5223"/>
    <w:rsid w:val="005B7E6B"/>
    <w:rsid w:val="005C0FF2"/>
    <w:rsid w:val="005D61F0"/>
    <w:rsid w:val="005E04D1"/>
    <w:rsid w:val="005E37C1"/>
    <w:rsid w:val="005E44F9"/>
    <w:rsid w:val="005F5F98"/>
    <w:rsid w:val="005F6DD6"/>
    <w:rsid w:val="005F7866"/>
    <w:rsid w:val="00603CFB"/>
    <w:rsid w:val="00603FFC"/>
    <w:rsid w:val="00612AF2"/>
    <w:rsid w:val="00615689"/>
    <w:rsid w:val="006214A2"/>
    <w:rsid w:val="006254FA"/>
    <w:rsid w:val="006334D2"/>
    <w:rsid w:val="00633DDF"/>
    <w:rsid w:val="00633F19"/>
    <w:rsid w:val="00645EC3"/>
    <w:rsid w:val="00655E14"/>
    <w:rsid w:val="0066274C"/>
    <w:rsid w:val="00671584"/>
    <w:rsid w:val="006736F9"/>
    <w:rsid w:val="00676937"/>
    <w:rsid w:val="006A0867"/>
    <w:rsid w:val="006A4CA3"/>
    <w:rsid w:val="006A5EB3"/>
    <w:rsid w:val="006B296B"/>
    <w:rsid w:val="006B5DD3"/>
    <w:rsid w:val="006B6287"/>
    <w:rsid w:val="006B7BB1"/>
    <w:rsid w:val="006B7BE4"/>
    <w:rsid w:val="006C2121"/>
    <w:rsid w:val="006D2BBE"/>
    <w:rsid w:val="006E3004"/>
    <w:rsid w:val="006E6CF9"/>
    <w:rsid w:val="006F1B29"/>
    <w:rsid w:val="006F1BA7"/>
    <w:rsid w:val="006F5DBD"/>
    <w:rsid w:val="007010FC"/>
    <w:rsid w:val="00706275"/>
    <w:rsid w:val="00706EB8"/>
    <w:rsid w:val="0071494D"/>
    <w:rsid w:val="007208C8"/>
    <w:rsid w:val="00722ECF"/>
    <w:rsid w:val="00723E81"/>
    <w:rsid w:val="007311FA"/>
    <w:rsid w:val="007324C3"/>
    <w:rsid w:val="007329DF"/>
    <w:rsid w:val="00734B16"/>
    <w:rsid w:val="0074067F"/>
    <w:rsid w:val="00741138"/>
    <w:rsid w:val="00744B95"/>
    <w:rsid w:val="0075405F"/>
    <w:rsid w:val="007556A4"/>
    <w:rsid w:val="00761E52"/>
    <w:rsid w:val="00774EFA"/>
    <w:rsid w:val="0077522B"/>
    <w:rsid w:val="00786A88"/>
    <w:rsid w:val="007872F7"/>
    <w:rsid w:val="00787DFC"/>
    <w:rsid w:val="0079277B"/>
    <w:rsid w:val="00792EC6"/>
    <w:rsid w:val="00794705"/>
    <w:rsid w:val="00794EBD"/>
    <w:rsid w:val="00795CD4"/>
    <w:rsid w:val="00797558"/>
    <w:rsid w:val="00797790"/>
    <w:rsid w:val="007B70C4"/>
    <w:rsid w:val="007B7CBA"/>
    <w:rsid w:val="007C0196"/>
    <w:rsid w:val="007C4015"/>
    <w:rsid w:val="007C430B"/>
    <w:rsid w:val="007D1659"/>
    <w:rsid w:val="007D218B"/>
    <w:rsid w:val="007D3BB6"/>
    <w:rsid w:val="007D4DFA"/>
    <w:rsid w:val="007D6307"/>
    <w:rsid w:val="007D766F"/>
    <w:rsid w:val="007E4A52"/>
    <w:rsid w:val="007E4E50"/>
    <w:rsid w:val="007F6C49"/>
    <w:rsid w:val="0080480F"/>
    <w:rsid w:val="008165A0"/>
    <w:rsid w:val="0082558D"/>
    <w:rsid w:val="00836B29"/>
    <w:rsid w:val="00842157"/>
    <w:rsid w:val="00843428"/>
    <w:rsid w:val="0084423E"/>
    <w:rsid w:val="008452D1"/>
    <w:rsid w:val="00854282"/>
    <w:rsid w:val="00857589"/>
    <w:rsid w:val="00857CA0"/>
    <w:rsid w:val="00865E2B"/>
    <w:rsid w:val="00866621"/>
    <w:rsid w:val="008734B0"/>
    <w:rsid w:val="0087509F"/>
    <w:rsid w:val="00887EF3"/>
    <w:rsid w:val="008905D9"/>
    <w:rsid w:val="008A2827"/>
    <w:rsid w:val="008B677D"/>
    <w:rsid w:val="008B755F"/>
    <w:rsid w:val="008C12CB"/>
    <w:rsid w:val="008C272A"/>
    <w:rsid w:val="008D14EE"/>
    <w:rsid w:val="008D4BB6"/>
    <w:rsid w:val="008D651B"/>
    <w:rsid w:val="008E192F"/>
    <w:rsid w:val="008F0419"/>
    <w:rsid w:val="008F3743"/>
    <w:rsid w:val="00901633"/>
    <w:rsid w:val="009063C6"/>
    <w:rsid w:val="00907C3F"/>
    <w:rsid w:val="00910FB4"/>
    <w:rsid w:val="00912344"/>
    <w:rsid w:val="00921D0C"/>
    <w:rsid w:val="00922B9F"/>
    <w:rsid w:val="0092407F"/>
    <w:rsid w:val="00933A29"/>
    <w:rsid w:val="00935DD7"/>
    <w:rsid w:val="009378C7"/>
    <w:rsid w:val="00937CDC"/>
    <w:rsid w:val="00941DD1"/>
    <w:rsid w:val="00941E73"/>
    <w:rsid w:val="0095062D"/>
    <w:rsid w:val="009551BE"/>
    <w:rsid w:val="0095594C"/>
    <w:rsid w:val="009576D3"/>
    <w:rsid w:val="00970926"/>
    <w:rsid w:val="00975208"/>
    <w:rsid w:val="00976F59"/>
    <w:rsid w:val="00985ECF"/>
    <w:rsid w:val="009913A3"/>
    <w:rsid w:val="00994CAA"/>
    <w:rsid w:val="009A5525"/>
    <w:rsid w:val="009A773E"/>
    <w:rsid w:val="009B1248"/>
    <w:rsid w:val="009B47EC"/>
    <w:rsid w:val="009B5224"/>
    <w:rsid w:val="009C26AE"/>
    <w:rsid w:val="009C4D91"/>
    <w:rsid w:val="009C7D1C"/>
    <w:rsid w:val="009D6874"/>
    <w:rsid w:val="009E1CA5"/>
    <w:rsid w:val="009E50D6"/>
    <w:rsid w:val="009E7F74"/>
    <w:rsid w:val="009F099D"/>
    <w:rsid w:val="009F0BAA"/>
    <w:rsid w:val="009F31F4"/>
    <w:rsid w:val="009F36AF"/>
    <w:rsid w:val="009F636B"/>
    <w:rsid w:val="00A06D4C"/>
    <w:rsid w:val="00A168E5"/>
    <w:rsid w:val="00A231D5"/>
    <w:rsid w:val="00A31430"/>
    <w:rsid w:val="00A31BD7"/>
    <w:rsid w:val="00A32D4D"/>
    <w:rsid w:val="00A378A4"/>
    <w:rsid w:val="00A42F3D"/>
    <w:rsid w:val="00A43801"/>
    <w:rsid w:val="00A44783"/>
    <w:rsid w:val="00A56EB6"/>
    <w:rsid w:val="00A62A92"/>
    <w:rsid w:val="00A64EBF"/>
    <w:rsid w:val="00A66764"/>
    <w:rsid w:val="00A7128A"/>
    <w:rsid w:val="00A77D17"/>
    <w:rsid w:val="00A80B42"/>
    <w:rsid w:val="00A80D0B"/>
    <w:rsid w:val="00A82419"/>
    <w:rsid w:val="00A82939"/>
    <w:rsid w:val="00A87113"/>
    <w:rsid w:val="00A956C8"/>
    <w:rsid w:val="00A9770D"/>
    <w:rsid w:val="00A97E41"/>
    <w:rsid w:val="00AA0942"/>
    <w:rsid w:val="00AA21B9"/>
    <w:rsid w:val="00AA3028"/>
    <w:rsid w:val="00AA5837"/>
    <w:rsid w:val="00AA586A"/>
    <w:rsid w:val="00AB0AB0"/>
    <w:rsid w:val="00AB2A63"/>
    <w:rsid w:val="00AB58E8"/>
    <w:rsid w:val="00AD37EE"/>
    <w:rsid w:val="00AD5E75"/>
    <w:rsid w:val="00AD7D88"/>
    <w:rsid w:val="00AE6826"/>
    <w:rsid w:val="00AF2350"/>
    <w:rsid w:val="00AF5258"/>
    <w:rsid w:val="00AF571C"/>
    <w:rsid w:val="00B0108F"/>
    <w:rsid w:val="00B07C5C"/>
    <w:rsid w:val="00B11ED5"/>
    <w:rsid w:val="00B13BE8"/>
    <w:rsid w:val="00B2215C"/>
    <w:rsid w:val="00B26E88"/>
    <w:rsid w:val="00B32DC1"/>
    <w:rsid w:val="00B3487F"/>
    <w:rsid w:val="00B34EEC"/>
    <w:rsid w:val="00B36538"/>
    <w:rsid w:val="00B4308B"/>
    <w:rsid w:val="00B551EB"/>
    <w:rsid w:val="00B55DF9"/>
    <w:rsid w:val="00B56C42"/>
    <w:rsid w:val="00B602C4"/>
    <w:rsid w:val="00B6543A"/>
    <w:rsid w:val="00B6602C"/>
    <w:rsid w:val="00B6742E"/>
    <w:rsid w:val="00B7214E"/>
    <w:rsid w:val="00B82398"/>
    <w:rsid w:val="00B9476A"/>
    <w:rsid w:val="00BA050A"/>
    <w:rsid w:val="00BA0631"/>
    <w:rsid w:val="00BA3D15"/>
    <w:rsid w:val="00BA437A"/>
    <w:rsid w:val="00BA5935"/>
    <w:rsid w:val="00BA5C07"/>
    <w:rsid w:val="00BA77DF"/>
    <w:rsid w:val="00BB4630"/>
    <w:rsid w:val="00BB4984"/>
    <w:rsid w:val="00BB4FE6"/>
    <w:rsid w:val="00BC1DC4"/>
    <w:rsid w:val="00BD2532"/>
    <w:rsid w:val="00BD432F"/>
    <w:rsid w:val="00BD5457"/>
    <w:rsid w:val="00BD6B6D"/>
    <w:rsid w:val="00BE43C1"/>
    <w:rsid w:val="00BF0DF6"/>
    <w:rsid w:val="00BF5A3F"/>
    <w:rsid w:val="00BF5C27"/>
    <w:rsid w:val="00C000A5"/>
    <w:rsid w:val="00C10B0B"/>
    <w:rsid w:val="00C11726"/>
    <w:rsid w:val="00C126A4"/>
    <w:rsid w:val="00C16B78"/>
    <w:rsid w:val="00C21854"/>
    <w:rsid w:val="00C22DB1"/>
    <w:rsid w:val="00C232AA"/>
    <w:rsid w:val="00C2700C"/>
    <w:rsid w:val="00C34136"/>
    <w:rsid w:val="00C3512D"/>
    <w:rsid w:val="00C353CC"/>
    <w:rsid w:val="00C4081A"/>
    <w:rsid w:val="00C40E05"/>
    <w:rsid w:val="00C40F8C"/>
    <w:rsid w:val="00C4724B"/>
    <w:rsid w:val="00C60B84"/>
    <w:rsid w:val="00C610E5"/>
    <w:rsid w:val="00C61123"/>
    <w:rsid w:val="00C62888"/>
    <w:rsid w:val="00C64A69"/>
    <w:rsid w:val="00C700B7"/>
    <w:rsid w:val="00C70399"/>
    <w:rsid w:val="00C7063A"/>
    <w:rsid w:val="00C83B8A"/>
    <w:rsid w:val="00C9114B"/>
    <w:rsid w:val="00C928D8"/>
    <w:rsid w:val="00C93208"/>
    <w:rsid w:val="00C95388"/>
    <w:rsid w:val="00C957C6"/>
    <w:rsid w:val="00C97EE9"/>
    <w:rsid w:val="00CA3F00"/>
    <w:rsid w:val="00CA70C0"/>
    <w:rsid w:val="00CA7B00"/>
    <w:rsid w:val="00CB002D"/>
    <w:rsid w:val="00CB07F3"/>
    <w:rsid w:val="00CC1EEE"/>
    <w:rsid w:val="00CE158E"/>
    <w:rsid w:val="00CE4E55"/>
    <w:rsid w:val="00CF3D14"/>
    <w:rsid w:val="00CF5262"/>
    <w:rsid w:val="00CF58E4"/>
    <w:rsid w:val="00CF6C27"/>
    <w:rsid w:val="00D0134C"/>
    <w:rsid w:val="00D06AE4"/>
    <w:rsid w:val="00D15D21"/>
    <w:rsid w:val="00D244F8"/>
    <w:rsid w:val="00D27AC6"/>
    <w:rsid w:val="00D303B0"/>
    <w:rsid w:val="00D32846"/>
    <w:rsid w:val="00D35F12"/>
    <w:rsid w:val="00D43986"/>
    <w:rsid w:val="00D44A00"/>
    <w:rsid w:val="00D450E0"/>
    <w:rsid w:val="00D501F0"/>
    <w:rsid w:val="00D51906"/>
    <w:rsid w:val="00D5799C"/>
    <w:rsid w:val="00D6404B"/>
    <w:rsid w:val="00D707A9"/>
    <w:rsid w:val="00D750B7"/>
    <w:rsid w:val="00D76B92"/>
    <w:rsid w:val="00D87A89"/>
    <w:rsid w:val="00D930DA"/>
    <w:rsid w:val="00DA2563"/>
    <w:rsid w:val="00DA2815"/>
    <w:rsid w:val="00DA3AF2"/>
    <w:rsid w:val="00DA6F14"/>
    <w:rsid w:val="00DB1AFB"/>
    <w:rsid w:val="00DC2D56"/>
    <w:rsid w:val="00DC2F2B"/>
    <w:rsid w:val="00DD59BC"/>
    <w:rsid w:val="00DE0815"/>
    <w:rsid w:val="00DE0B9B"/>
    <w:rsid w:val="00DF08B6"/>
    <w:rsid w:val="00DF477E"/>
    <w:rsid w:val="00DF5A7A"/>
    <w:rsid w:val="00DF5A9A"/>
    <w:rsid w:val="00DF7DA1"/>
    <w:rsid w:val="00E01285"/>
    <w:rsid w:val="00E01769"/>
    <w:rsid w:val="00E108DE"/>
    <w:rsid w:val="00E11C2D"/>
    <w:rsid w:val="00E15E07"/>
    <w:rsid w:val="00E17932"/>
    <w:rsid w:val="00E20618"/>
    <w:rsid w:val="00E21594"/>
    <w:rsid w:val="00E243A5"/>
    <w:rsid w:val="00E4208D"/>
    <w:rsid w:val="00E43B14"/>
    <w:rsid w:val="00E524A0"/>
    <w:rsid w:val="00E53153"/>
    <w:rsid w:val="00E5359C"/>
    <w:rsid w:val="00E55634"/>
    <w:rsid w:val="00E60F1B"/>
    <w:rsid w:val="00E61EEA"/>
    <w:rsid w:val="00E67DDD"/>
    <w:rsid w:val="00E86D59"/>
    <w:rsid w:val="00E86F41"/>
    <w:rsid w:val="00E90818"/>
    <w:rsid w:val="00E90919"/>
    <w:rsid w:val="00E96EC1"/>
    <w:rsid w:val="00EA0B8C"/>
    <w:rsid w:val="00EA564B"/>
    <w:rsid w:val="00EB38BA"/>
    <w:rsid w:val="00EB4639"/>
    <w:rsid w:val="00EC087D"/>
    <w:rsid w:val="00EC69DC"/>
    <w:rsid w:val="00EE133C"/>
    <w:rsid w:val="00EE365D"/>
    <w:rsid w:val="00EE7E64"/>
    <w:rsid w:val="00EF0928"/>
    <w:rsid w:val="00EF3376"/>
    <w:rsid w:val="00EF39E6"/>
    <w:rsid w:val="00EF56D9"/>
    <w:rsid w:val="00EF6196"/>
    <w:rsid w:val="00F006D6"/>
    <w:rsid w:val="00F0128D"/>
    <w:rsid w:val="00F02437"/>
    <w:rsid w:val="00F068E1"/>
    <w:rsid w:val="00F10006"/>
    <w:rsid w:val="00F15C9A"/>
    <w:rsid w:val="00F20EF2"/>
    <w:rsid w:val="00F25EDF"/>
    <w:rsid w:val="00F32592"/>
    <w:rsid w:val="00F32825"/>
    <w:rsid w:val="00F352FE"/>
    <w:rsid w:val="00F41A43"/>
    <w:rsid w:val="00F42E4F"/>
    <w:rsid w:val="00F47220"/>
    <w:rsid w:val="00F47CD4"/>
    <w:rsid w:val="00F526CD"/>
    <w:rsid w:val="00F53148"/>
    <w:rsid w:val="00F61B21"/>
    <w:rsid w:val="00F754A8"/>
    <w:rsid w:val="00F80338"/>
    <w:rsid w:val="00F877E7"/>
    <w:rsid w:val="00FA1657"/>
    <w:rsid w:val="00FA5BEC"/>
    <w:rsid w:val="00FA7AE7"/>
    <w:rsid w:val="00FB4960"/>
    <w:rsid w:val="00FC2DEC"/>
    <w:rsid w:val="00FC4147"/>
    <w:rsid w:val="00FC54C0"/>
    <w:rsid w:val="00FC5AEE"/>
    <w:rsid w:val="00FC6F9B"/>
    <w:rsid w:val="00FD33A9"/>
    <w:rsid w:val="00FE5619"/>
    <w:rsid w:val="00FE5A9B"/>
    <w:rsid w:val="00FE7346"/>
    <w:rsid w:val="00FF37C5"/>
    <w:rsid w:val="00FF38C1"/>
    <w:rsid w:val="00FF666D"/>
    <w:rsid w:val="00FF7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A3C4"/>
  <w15:docId w15:val="{B961E780-9741-E14E-A08B-3A666C4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437"/>
  </w:style>
  <w:style w:type="paragraph" w:styleId="a5">
    <w:name w:val="footer"/>
    <w:basedOn w:val="a"/>
    <w:link w:val="a6"/>
    <w:uiPriority w:val="99"/>
    <w:unhideWhenUsed/>
    <w:rsid w:val="00F024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437"/>
  </w:style>
  <w:style w:type="paragraph" w:styleId="a7">
    <w:name w:val="List Paragraph"/>
    <w:basedOn w:val="a"/>
    <w:uiPriority w:val="34"/>
    <w:qFormat/>
    <w:rsid w:val="00286AD9"/>
    <w:pPr>
      <w:ind w:left="720"/>
      <w:contextualSpacing/>
    </w:pPr>
  </w:style>
  <w:style w:type="character" w:styleId="a8">
    <w:name w:val="Hyperlink"/>
    <w:basedOn w:val="a0"/>
    <w:uiPriority w:val="99"/>
    <w:unhideWhenUsed/>
    <w:rsid w:val="00CA7B00"/>
    <w:rPr>
      <w:color w:val="0000FF" w:themeColor="hyperlink"/>
      <w:u w:val="single"/>
    </w:rPr>
  </w:style>
  <w:style w:type="character" w:customStyle="1" w:styleId="apple-converted-space">
    <w:name w:val="apple-converted-space"/>
    <w:basedOn w:val="a0"/>
    <w:rsid w:val="00E9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8999">
      <w:bodyDiv w:val="1"/>
      <w:marLeft w:val="0"/>
      <w:marRight w:val="0"/>
      <w:marTop w:val="0"/>
      <w:marBottom w:val="0"/>
      <w:divBdr>
        <w:top w:val="none" w:sz="0" w:space="0" w:color="auto"/>
        <w:left w:val="none" w:sz="0" w:space="0" w:color="auto"/>
        <w:bottom w:val="none" w:sz="0" w:space="0" w:color="auto"/>
        <w:right w:val="none" w:sz="0" w:space="0" w:color="auto"/>
      </w:divBdr>
      <w:divsChild>
        <w:div w:id="811564002">
          <w:marLeft w:val="0"/>
          <w:marRight w:val="0"/>
          <w:marTop w:val="0"/>
          <w:marBottom w:val="0"/>
          <w:divBdr>
            <w:top w:val="none" w:sz="0" w:space="0" w:color="auto"/>
            <w:left w:val="none" w:sz="0" w:space="0" w:color="auto"/>
            <w:bottom w:val="none" w:sz="0" w:space="0" w:color="auto"/>
            <w:right w:val="none" w:sz="0" w:space="0" w:color="auto"/>
          </w:divBdr>
          <w:divsChild>
            <w:div w:id="15931175">
              <w:marLeft w:val="0"/>
              <w:marRight w:val="0"/>
              <w:marTop w:val="0"/>
              <w:marBottom w:val="0"/>
              <w:divBdr>
                <w:top w:val="none" w:sz="0" w:space="0" w:color="auto"/>
                <w:left w:val="none" w:sz="0" w:space="0" w:color="auto"/>
                <w:bottom w:val="none" w:sz="0" w:space="0" w:color="auto"/>
                <w:right w:val="none" w:sz="0" w:space="0" w:color="auto"/>
              </w:divBdr>
              <w:divsChild>
                <w:div w:id="503784651">
                  <w:marLeft w:val="0"/>
                  <w:marRight w:val="0"/>
                  <w:marTop w:val="0"/>
                  <w:marBottom w:val="0"/>
                  <w:divBdr>
                    <w:top w:val="none" w:sz="0" w:space="0" w:color="auto"/>
                    <w:left w:val="none" w:sz="0" w:space="0" w:color="auto"/>
                    <w:bottom w:val="none" w:sz="0" w:space="0" w:color="auto"/>
                    <w:right w:val="none" w:sz="0" w:space="0" w:color="auto"/>
                  </w:divBdr>
                  <w:divsChild>
                    <w:div w:id="1912420857">
                      <w:marLeft w:val="0"/>
                      <w:marRight w:val="0"/>
                      <w:marTop w:val="0"/>
                      <w:marBottom w:val="0"/>
                      <w:divBdr>
                        <w:top w:val="none" w:sz="0" w:space="0" w:color="auto"/>
                        <w:left w:val="none" w:sz="0" w:space="0" w:color="auto"/>
                        <w:bottom w:val="none" w:sz="0" w:space="0" w:color="auto"/>
                        <w:right w:val="none" w:sz="0" w:space="0" w:color="auto"/>
                      </w:divBdr>
                      <w:divsChild>
                        <w:div w:id="1222205603">
                          <w:marLeft w:val="0"/>
                          <w:marRight w:val="0"/>
                          <w:marTop w:val="0"/>
                          <w:marBottom w:val="0"/>
                          <w:divBdr>
                            <w:top w:val="none" w:sz="0" w:space="0" w:color="auto"/>
                            <w:left w:val="none" w:sz="0" w:space="0" w:color="auto"/>
                            <w:bottom w:val="none" w:sz="0" w:space="0" w:color="auto"/>
                            <w:right w:val="none" w:sz="0" w:space="0" w:color="auto"/>
                          </w:divBdr>
                          <w:divsChild>
                            <w:div w:id="1080983473">
                              <w:marLeft w:val="0"/>
                              <w:marRight w:val="0"/>
                              <w:marTop w:val="0"/>
                              <w:marBottom w:val="0"/>
                              <w:divBdr>
                                <w:top w:val="none" w:sz="0" w:space="0" w:color="auto"/>
                                <w:left w:val="none" w:sz="0" w:space="0" w:color="auto"/>
                                <w:bottom w:val="none" w:sz="0" w:space="0" w:color="auto"/>
                                <w:right w:val="none" w:sz="0" w:space="0" w:color="auto"/>
                              </w:divBdr>
                              <w:divsChild>
                                <w:div w:id="2124643265">
                                  <w:marLeft w:val="0"/>
                                  <w:marRight w:val="0"/>
                                  <w:marTop w:val="0"/>
                                  <w:marBottom w:val="0"/>
                                  <w:divBdr>
                                    <w:top w:val="none" w:sz="0" w:space="0" w:color="auto"/>
                                    <w:left w:val="none" w:sz="0" w:space="0" w:color="auto"/>
                                    <w:bottom w:val="none" w:sz="0" w:space="0" w:color="auto"/>
                                    <w:right w:val="none" w:sz="0" w:space="0" w:color="auto"/>
                                  </w:divBdr>
                                  <w:divsChild>
                                    <w:div w:id="1001005248">
                                      <w:marLeft w:val="0"/>
                                      <w:marRight w:val="0"/>
                                      <w:marTop w:val="0"/>
                                      <w:marBottom w:val="0"/>
                                      <w:divBdr>
                                        <w:top w:val="none" w:sz="0" w:space="0" w:color="auto"/>
                                        <w:left w:val="none" w:sz="0" w:space="0" w:color="auto"/>
                                        <w:bottom w:val="none" w:sz="0" w:space="0" w:color="auto"/>
                                        <w:right w:val="none" w:sz="0" w:space="0" w:color="auto"/>
                                      </w:divBdr>
                                      <w:divsChild>
                                        <w:div w:id="1506433242">
                                          <w:marLeft w:val="0"/>
                                          <w:marRight w:val="0"/>
                                          <w:marTop w:val="0"/>
                                          <w:marBottom w:val="120"/>
                                          <w:divBdr>
                                            <w:top w:val="none" w:sz="0" w:space="0" w:color="auto"/>
                                            <w:left w:val="none" w:sz="0" w:space="0" w:color="auto"/>
                                            <w:bottom w:val="none" w:sz="0" w:space="0" w:color="auto"/>
                                            <w:right w:val="none" w:sz="0" w:space="0" w:color="auto"/>
                                          </w:divBdr>
                                          <w:divsChild>
                                            <w:div w:id="1520587707">
                                              <w:marLeft w:val="0"/>
                                              <w:marRight w:val="0"/>
                                              <w:marTop w:val="0"/>
                                              <w:marBottom w:val="0"/>
                                              <w:divBdr>
                                                <w:top w:val="none" w:sz="0" w:space="0" w:color="auto"/>
                                                <w:left w:val="none" w:sz="0" w:space="0" w:color="auto"/>
                                                <w:bottom w:val="none" w:sz="0" w:space="0" w:color="auto"/>
                                                <w:right w:val="none" w:sz="0" w:space="0" w:color="auto"/>
                                              </w:divBdr>
                                              <w:divsChild>
                                                <w:div w:id="1156994950">
                                                  <w:marLeft w:val="0"/>
                                                  <w:marRight w:val="0"/>
                                                  <w:marTop w:val="0"/>
                                                  <w:marBottom w:val="0"/>
                                                  <w:divBdr>
                                                    <w:top w:val="none" w:sz="0" w:space="0" w:color="auto"/>
                                                    <w:left w:val="none" w:sz="0" w:space="0" w:color="auto"/>
                                                    <w:bottom w:val="none" w:sz="0" w:space="0" w:color="auto"/>
                                                    <w:right w:val="none" w:sz="0" w:space="0" w:color="auto"/>
                                                  </w:divBdr>
                                                  <w:divsChild>
                                                    <w:div w:id="450439076">
                                                      <w:marLeft w:val="0"/>
                                                      <w:marRight w:val="0"/>
                                                      <w:marTop w:val="0"/>
                                                      <w:marBottom w:val="0"/>
                                                      <w:divBdr>
                                                        <w:top w:val="none" w:sz="0" w:space="0" w:color="auto"/>
                                                        <w:left w:val="none" w:sz="0" w:space="0" w:color="auto"/>
                                                        <w:bottom w:val="none" w:sz="0" w:space="0" w:color="auto"/>
                                                        <w:right w:val="none" w:sz="0" w:space="0" w:color="auto"/>
                                                      </w:divBdr>
                                                      <w:divsChild>
                                                        <w:div w:id="73283742">
                                                          <w:marLeft w:val="0"/>
                                                          <w:marRight w:val="0"/>
                                                          <w:marTop w:val="0"/>
                                                          <w:marBottom w:val="0"/>
                                                          <w:divBdr>
                                                            <w:top w:val="none" w:sz="0" w:space="0" w:color="auto"/>
                                                            <w:left w:val="none" w:sz="0" w:space="0" w:color="auto"/>
                                                            <w:bottom w:val="none" w:sz="0" w:space="0" w:color="auto"/>
                                                            <w:right w:val="none" w:sz="0" w:space="0" w:color="auto"/>
                                                          </w:divBdr>
                                                          <w:divsChild>
                                                            <w:div w:id="195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11568">
      <w:bodyDiv w:val="1"/>
      <w:marLeft w:val="0"/>
      <w:marRight w:val="0"/>
      <w:marTop w:val="0"/>
      <w:marBottom w:val="0"/>
      <w:divBdr>
        <w:top w:val="none" w:sz="0" w:space="0" w:color="auto"/>
        <w:left w:val="none" w:sz="0" w:space="0" w:color="auto"/>
        <w:bottom w:val="none" w:sz="0" w:space="0" w:color="auto"/>
        <w:right w:val="none" w:sz="0" w:space="0" w:color="auto"/>
      </w:divBdr>
      <w:divsChild>
        <w:div w:id="272135443">
          <w:marLeft w:val="0"/>
          <w:marRight w:val="0"/>
          <w:marTop w:val="0"/>
          <w:marBottom w:val="0"/>
          <w:divBdr>
            <w:top w:val="single" w:sz="2" w:space="0" w:color="000000"/>
            <w:left w:val="single" w:sz="2" w:space="0" w:color="000000"/>
            <w:bottom w:val="single" w:sz="2" w:space="0" w:color="000000"/>
            <w:right w:val="single" w:sz="2" w:space="0" w:color="000000"/>
          </w:divBdr>
          <w:divsChild>
            <w:div w:id="992368153">
              <w:marLeft w:val="0"/>
              <w:marRight w:val="0"/>
              <w:marTop w:val="0"/>
              <w:marBottom w:val="0"/>
              <w:divBdr>
                <w:top w:val="single" w:sz="2" w:space="0" w:color="000000"/>
                <w:left w:val="single" w:sz="2" w:space="0" w:color="000000"/>
                <w:bottom w:val="single" w:sz="2" w:space="0" w:color="000000"/>
                <w:right w:val="single" w:sz="2" w:space="0" w:color="000000"/>
              </w:divBdr>
              <w:divsChild>
                <w:div w:id="858741247">
                  <w:marLeft w:val="0"/>
                  <w:marRight w:val="0"/>
                  <w:marTop w:val="0"/>
                  <w:marBottom w:val="0"/>
                  <w:divBdr>
                    <w:top w:val="single" w:sz="2" w:space="0" w:color="000000"/>
                    <w:left w:val="single" w:sz="2" w:space="0" w:color="000000"/>
                    <w:bottom w:val="single" w:sz="2" w:space="0" w:color="000000"/>
                    <w:right w:val="single" w:sz="2" w:space="0" w:color="000000"/>
                  </w:divBdr>
                  <w:divsChild>
                    <w:div w:id="497383097">
                      <w:marLeft w:val="0"/>
                      <w:marRight w:val="0"/>
                      <w:marTop w:val="0"/>
                      <w:marBottom w:val="0"/>
                      <w:divBdr>
                        <w:top w:val="single" w:sz="2" w:space="0" w:color="000000"/>
                        <w:left w:val="single" w:sz="2" w:space="0" w:color="000000"/>
                        <w:bottom w:val="single" w:sz="2" w:space="0" w:color="000000"/>
                        <w:right w:val="single" w:sz="2" w:space="0" w:color="000000"/>
                      </w:divBdr>
                      <w:divsChild>
                        <w:div w:id="1214274323">
                          <w:marLeft w:val="0"/>
                          <w:marRight w:val="0"/>
                          <w:marTop w:val="0"/>
                          <w:marBottom w:val="0"/>
                          <w:divBdr>
                            <w:top w:val="single" w:sz="2" w:space="0" w:color="000000"/>
                            <w:left w:val="single" w:sz="2" w:space="0" w:color="000000"/>
                            <w:bottom w:val="single" w:sz="2" w:space="0" w:color="000000"/>
                            <w:right w:val="single" w:sz="2" w:space="0" w:color="000000"/>
                          </w:divBdr>
                          <w:divsChild>
                            <w:div w:id="1584876047">
                              <w:marLeft w:val="0"/>
                              <w:marRight w:val="0"/>
                              <w:marTop w:val="0"/>
                              <w:marBottom w:val="120"/>
                              <w:divBdr>
                                <w:top w:val="single" w:sz="2" w:space="0" w:color="000000"/>
                                <w:left w:val="single" w:sz="2" w:space="0" w:color="000000"/>
                                <w:bottom w:val="single" w:sz="2" w:space="0" w:color="000000"/>
                                <w:right w:val="single" w:sz="2" w:space="0" w:color="000000"/>
                              </w:divBdr>
                              <w:divsChild>
                                <w:div w:id="574902910">
                                  <w:marLeft w:val="0"/>
                                  <w:marRight w:val="0"/>
                                  <w:marTop w:val="0"/>
                                  <w:marBottom w:val="0"/>
                                  <w:divBdr>
                                    <w:top w:val="none" w:sz="0" w:space="0" w:color="auto"/>
                                    <w:left w:val="none" w:sz="0" w:space="0" w:color="auto"/>
                                    <w:bottom w:val="none" w:sz="0" w:space="0" w:color="auto"/>
                                    <w:right w:val="none" w:sz="0" w:space="0" w:color="auto"/>
                                  </w:divBdr>
                                  <w:divsChild>
                                    <w:div w:id="863520230">
                                      <w:marLeft w:val="0"/>
                                      <w:marRight w:val="0"/>
                                      <w:marTop w:val="0"/>
                                      <w:marBottom w:val="0"/>
                                      <w:divBdr>
                                        <w:top w:val="single" w:sz="2" w:space="0" w:color="000000"/>
                                        <w:left w:val="single" w:sz="2" w:space="0" w:color="000000"/>
                                        <w:bottom w:val="single" w:sz="2" w:space="0" w:color="000000"/>
                                        <w:right w:val="single" w:sz="2" w:space="0" w:color="000000"/>
                                      </w:divBdr>
                                      <w:divsChild>
                                        <w:div w:id="388189327">
                                          <w:marLeft w:val="0"/>
                                          <w:marRight w:val="0"/>
                                          <w:marTop w:val="0"/>
                                          <w:marBottom w:val="0"/>
                                          <w:divBdr>
                                            <w:top w:val="single" w:sz="2" w:space="12" w:color="000000"/>
                                            <w:left w:val="single" w:sz="2" w:space="12" w:color="000000"/>
                                            <w:bottom w:val="single" w:sz="2" w:space="12" w:color="000000"/>
                                            <w:right w:val="single" w:sz="2" w:space="12" w:color="000000"/>
                                          </w:divBdr>
                                          <w:divsChild>
                                            <w:div w:id="683940386">
                                              <w:marLeft w:val="0"/>
                                              <w:marRight w:val="0"/>
                                              <w:marTop w:val="0"/>
                                              <w:marBottom w:val="0"/>
                                              <w:divBdr>
                                                <w:top w:val="single" w:sz="2" w:space="0" w:color="000000"/>
                                                <w:left w:val="single" w:sz="2" w:space="0" w:color="000000"/>
                                                <w:bottom w:val="single" w:sz="2" w:space="0" w:color="000000"/>
                                                <w:right w:val="single" w:sz="2" w:space="0" w:color="000000"/>
                                              </w:divBdr>
                                              <w:divsChild>
                                                <w:div w:id="786451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09371148">
          <w:marLeft w:val="0"/>
          <w:marRight w:val="0"/>
          <w:marTop w:val="0"/>
          <w:marBottom w:val="0"/>
          <w:divBdr>
            <w:top w:val="single" w:sz="2" w:space="0" w:color="000000"/>
            <w:left w:val="single" w:sz="2" w:space="0" w:color="000000"/>
            <w:bottom w:val="single" w:sz="2" w:space="0" w:color="000000"/>
            <w:right w:val="single" w:sz="2" w:space="0" w:color="000000"/>
          </w:divBdr>
          <w:divsChild>
            <w:div w:id="2001960750">
              <w:marLeft w:val="0"/>
              <w:marRight w:val="0"/>
              <w:marTop w:val="0"/>
              <w:marBottom w:val="0"/>
              <w:divBdr>
                <w:top w:val="single" w:sz="2" w:space="0" w:color="000000"/>
                <w:left w:val="single" w:sz="2" w:space="0" w:color="000000"/>
                <w:bottom w:val="single" w:sz="2" w:space="0" w:color="000000"/>
                <w:right w:val="single" w:sz="2" w:space="0" w:color="000000"/>
              </w:divBdr>
              <w:divsChild>
                <w:div w:id="1533036138">
                  <w:marLeft w:val="0"/>
                  <w:marRight w:val="0"/>
                  <w:marTop w:val="0"/>
                  <w:marBottom w:val="0"/>
                  <w:divBdr>
                    <w:top w:val="single" w:sz="2" w:space="0" w:color="000000"/>
                    <w:left w:val="single" w:sz="2" w:space="0" w:color="000000"/>
                    <w:bottom w:val="single" w:sz="2" w:space="0" w:color="000000"/>
                    <w:right w:val="single" w:sz="2" w:space="0" w:color="000000"/>
                  </w:divBdr>
                  <w:divsChild>
                    <w:div w:id="432476203">
                      <w:marLeft w:val="0"/>
                      <w:marRight w:val="0"/>
                      <w:marTop w:val="0"/>
                      <w:marBottom w:val="0"/>
                      <w:divBdr>
                        <w:top w:val="single" w:sz="2" w:space="0" w:color="000000"/>
                        <w:left w:val="single" w:sz="2" w:space="0" w:color="000000"/>
                        <w:bottom w:val="single" w:sz="2" w:space="0" w:color="000000"/>
                        <w:right w:val="single" w:sz="2" w:space="0" w:color="000000"/>
                      </w:divBdr>
                      <w:divsChild>
                        <w:div w:id="1500849082">
                          <w:marLeft w:val="0"/>
                          <w:marRight w:val="0"/>
                          <w:marTop w:val="0"/>
                          <w:marBottom w:val="0"/>
                          <w:divBdr>
                            <w:top w:val="single" w:sz="2" w:space="0" w:color="000000"/>
                            <w:left w:val="single" w:sz="2" w:space="0" w:color="000000"/>
                            <w:bottom w:val="single" w:sz="2" w:space="0" w:color="000000"/>
                            <w:right w:val="single" w:sz="2" w:space="0" w:color="000000"/>
                          </w:divBdr>
                          <w:divsChild>
                            <w:div w:id="151337457">
                              <w:marLeft w:val="0"/>
                              <w:marRight w:val="0"/>
                              <w:marTop w:val="0"/>
                              <w:marBottom w:val="120"/>
                              <w:divBdr>
                                <w:top w:val="single" w:sz="2" w:space="0" w:color="000000"/>
                                <w:left w:val="single" w:sz="2" w:space="0" w:color="000000"/>
                                <w:bottom w:val="single" w:sz="2" w:space="0" w:color="000000"/>
                                <w:right w:val="single" w:sz="2" w:space="0" w:color="000000"/>
                              </w:divBdr>
                              <w:divsChild>
                                <w:div w:id="2056544947">
                                  <w:marLeft w:val="0"/>
                                  <w:marRight w:val="0"/>
                                  <w:marTop w:val="0"/>
                                  <w:marBottom w:val="0"/>
                                  <w:divBdr>
                                    <w:top w:val="none" w:sz="0" w:space="0" w:color="auto"/>
                                    <w:left w:val="none" w:sz="0" w:space="0" w:color="auto"/>
                                    <w:bottom w:val="none" w:sz="0" w:space="0" w:color="auto"/>
                                    <w:right w:val="none" w:sz="0" w:space="0" w:color="auto"/>
                                  </w:divBdr>
                                  <w:divsChild>
                                    <w:div w:id="845632424">
                                      <w:marLeft w:val="0"/>
                                      <w:marRight w:val="0"/>
                                      <w:marTop w:val="0"/>
                                      <w:marBottom w:val="0"/>
                                      <w:divBdr>
                                        <w:top w:val="single" w:sz="2" w:space="0" w:color="000000"/>
                                        <w:left w:val="single" w:sz="2" w:space="0" w:color="000000"/>
                                        <w:bottom w:val="single" w:sz="2" w:space="0" w:color="000000"/>
                                        <w:right w:val="single" w:sz="2" w:space="0" w:color="000000"/>
                                      </w:divBdr>
                                      <w:divsChild>
                                        <w:div w:id="2102407843">
                                          <w:marLeft w:val="0"/>
                                          <w:marRight w:val="0"/>
                                          <w:marTop w:val="0"/>
                                          <w:marBottom w:val="0"/>
                                          <w:divBdr>
                                            <w:top w:val="single" w:sz="2" w:space="12" w:color="000000"/>
                                            <w:left w:val="single" w:sz="2" w:space="12" w:color="000000"/>
                                            <w:bottom w:val="single" w:sz="2" w:space="12" w:color="000000"/>
                                            <w:right w:val="single" w:sz="2" w:space="12" w:color="000000"/>
                                          </w:divBdr>
                                          <w:divsChild>
                                            <w:div w:id="1274022352">
                                              <w:marLeft w:val="0"/>
                                              <w:marRight w:val="0"/>
                                              <w:marTop w:val="0"/>
                                              <w:marBottom w:val="0"/>
                                              <w:divBdr>
                                                <w:top w:val="single" w:sz="2" w:space="0" w:color="000000"/>
                                                <w:left w:val="single" w:sz="2" w:space="0" w:color="000000"/>
                                                <w:bottom w:val="single" w:sz="2" w:space="0" w:color="000000"/>
                                                <w:right w:val="single" w:sz="2" w:space="0" w:color="000000"/>
                                              </w:divBdr>
                                              <w:divsChild>
                                                <w:div w:id="38822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99171616">
                              <w:marLeft w:val="0"/>
                              <w:marRight w:val="0"/>
                              <w:marTop w:val="0"/>
                              <w:marBottom w:val="0"/>
                              <w:divBdr>
                                <w:top w:val="single" w:sz="2" w:space="0" w:color="000000"/>
                                <w:left w:val="single" w:sz="2" w:space="0" w:color="000000"/>
                                <w:bottom w:val="single" w:sz="2" w:space="0" w:color="000000"/>
                                <w:right w:val="single" w:sz="2" w:space="0" w:color="000000"/>
                              </w:divBdr>
                              <w:divsChild>
                                <w:div w:id="1232422278">
                                  <w:marLeft w:val="0"/>
                                  <w:marRight w:val="0"/>
                                  <w:marTop w:val="0"/>
                                  <w:marBottom w:val="0"/>
                                  <w:divBdr>
                                    <w:top w:val="single" w:sz="2" w:space="6" w:color="000000"/>
                                    <w:left w:val="single" w:sz="2" w:space="9" w:color="000000"/>
                                    <w:bottom w:val="single" w:sz="2" w:space="6" w:color="000000"/>
                                    <w:right w:val="single" w:sz="2" w:space="9" w:color="000000"/>
                                  </w:divBdr>
                                  <w:divsChild>
                                    <w:div w:id="1483349363">
                                      <w:marLeft w:val="0"/>
                                      <w:marRight w:val="0"/>
                                      <w:marTop w:val="0"/>
                                      <w:marBottom w:val="0"/>
                                      <w:divBdr>
                                        <w:top w:val="single" w:sz="2" w:space="0" w:color="000000"/>
                                        <w:left w:val="single" w:sz="2" w:space="0" w:color="000000"/>
                                        <w:bottom w:val="single" w:sz="2" w:space="0" w:color="000000"/>
                                        <w:right w:val="single" w:sz="2" w:space="0" w:color="000000"/>
                                      </w:divBdr>
                                      <w:divsChild>
                                        <w:div w:id="163210106">
                                          <w:marLeft w:val="0"/>
                                          <w:marRight w:val="120"/>
                                          <w:marTop w:val="0"/>
                                          <w:marBottom w:val="0"/>
                                          <w:divBdr>
                                            <w:top w:val="single" w:sz="2" w:space="0" w:color="000000"/>
                                            <w:left w:val="single" w:sz="2" w:space="0" w:color="000000"/>
                                            <w:bottom w:val="single" w:sz="2" w:space="0" w:color="000000"/>
                                            <w:right w:val="single" w:sz="2" w:space="0" w:color="000000"/>
                                          </w:divBdr>
                                        </w:div>
                                        <w:div w:id="266043251">
                                          <w:marLeft w:val="0"/>
                                          <w:marRight w:val="120"/>
                                          <w:marTop w:val="0"/>
                                          <w:marBottom w:val="0"/>
                                          <w:divBdr>
                                            <w:top w:val="single" w:sz="2" w:space="0" w:color="000000"/>
                                            <w:left w:val="single" w:sz="2" w:space="0" w:color="000000"/>
                                            <w:bottom w:val="single" w:sz="2" w:space="0" w:color="000000"/>
                                            <w:right w:val="single" w:sz="2" w:space="0" w:color="000000"/>
                                          </w:divBdr>
                                        </w:div>
                                        <w:div w:id="1276324140">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23946058">
          <w:marLeft w:val="0"/>
          <w:marRight w:val="0"/>
          <w:marTop w:val="0"/>
          <w:marBottom w:val="0"/>
          <w:divBdr>
            <w:top w:val="single" w:sz="2" w:space="0" w:color="000000"/>
            <w:left w:val="single" w:sz="2" w:space="0" w:color="000000"/>
            <w:bottom w:val="single" w:sz="2" w:space="0" w:color="000000"/>
            <w:right w:val="single" w:sz="2" w:space="0" w:color="000000"/>
          </w:divBdr>
          <w:divsChild>
            <w:div w:id="115032665">
              <w:marLeft w:val="0"/>
              <w:marRight w:val="0"/>
              <w:marTop w:val="0"/>
              <w:marBottom w:val="0"/>
              <w:divBdr>
                <w:top w:val="single" w:sz="2" w:space="0" w:color="000000"/>
                <w:left w:val="single" w:sz="2" w:space="0" w:color="000000"/>
                <w:bottom w:val="single" w:sz="2" w:space="0" w:color="000000"/>
                <w:right w:val="single" w:sz="2" w:space="0" w:color="000000"/>
              </w:divBdr>
              <w:divsChild>
                <w:div w:id="1590969926">
                  <w:marLeft w:val="0"/>
                  <w:marRight w:val="0"/>
                  <w:marTop w:val="0"/>
                  <w:marBottom w:val="0"/>
                  <w:divBdr>
                    <w:top w:val="single" w:sz="2" w:space="0" w:color="000000"/>
                    <w:left w:val="single" w:sz="2" w:space="0" w:color="000000"/>
                    <w:bottom w:val="single" w:sz="2" w:space="0" w:color="000000"/>
                    <w:right w:val="single" w:sz="2" w:space="0" w:color="000000"/>
                  </w:divBdr>
                  <w:divsChild>
                    <w:div w:id="450979039">
                      <w:marLeft w:val="0"/>
                      <w:marRight w:val="0"/>
                      <w:marTop w:val="0"/>
                      <w:marBottom w:val="0"/>
                      <w:divBdr>
                        <w:top w:val="single" w:sz="2" w:space="0" w:color="000000"/>
                        <w:left w:val="single" w:sz="2" w:space="0" w:color="000000"/>
                        <w:bottom w:val="single" w:sz="2" w:space="0" w:color="000000"/>
                        <w:right w:val="single" w:sz="2" w:space="0" w:color="000000"/>
                      </w:divBdr>
                      <w:divsChild>
                        <w:div w:id="1610896397">
                          <w:marLeft w:val="0"/>
                          <w:marRight w:val="0"/>
                          <w:marTop w:val="0"/>
                          <w:marBottom w:val="0"/>
                          <w:divBdr>
                            <w:top w:val="single" w:sz="2" w:space="0" w:color="000000"/>
                            <w:left w:val="single" w:sz="2" w:space="0" w:color="000000"/>
                            <w:bottom w:val="single" w:sz="2" w:space="0" w:color="000000"/>
                            <w:right w:val="single" w:sz="2" w:space="0" w:color="000000"/>
                          </w:divBdr>
                          <w:divsChild>
                            <w:div w:id="2044597592">
                              <w:marLeft w:val="0"/>
                              <w:marRight w:val="0"/>
                              <w:marTop w:val="0"/>
                              <w:marBottom w:val="120"/>
                              <w:divBdr>
                                <w:top w:val="single" w:sz="2" w:space="0" w:color="000000"/>
                                <w:left w:val="single" w:sz="2" w:space="0" w:color="000000"/>
                                <w:bottom w:val="single" w:sz="2" w:space="0" w:color="000000"/>
                                <w:right w:val="single" w:sz="2" w:space="0" w:color="000000"/>
                              </w:divBdr>
                              <w:divsChild>
                                <w:div w:id="1910993601">
                                  <w:marLeft w:val="0"/>
                                  <w:marRight w:val="0"/>
                                  <w:marTop w:val="0"/>
                                  <w:marBottom w:val="0"/>
                                  <w:divBdr>
                                    <w:top w:val="none" w:sz="0" w:space="0" w:color="auto"/>
                                    <w:left w:val="none" w:sz="0" w:space="0" w:color="auto"/>
                                    <w:bottom w:val="none" w:sz="0" w:space="0" w:color="auto"/>
                                    <w:right w:val="none" w:sz="0" w:space="0" w:color="auto"/>
                                  </w:divBdr>
                                  <w:divsChild>
                                    <w:div w:id="1031762638">
                                      <w:marLeft w:val="0"/>
                                      <w:marRight w:val="0"/>
                                      <w:marTop w:val="0"/>
                                      <w:marBottom w:val="0"/>
                                      <w:divBdr>
                                        <w:top w:val="single" w:sz="2" w:space="0" w:color="000000"/>
                                        <w:left w:val="single" w:sz="2" w:space="0" w:color="000000"/>
                                        <w:bottom w:val="single" w:sz="2" w:space="0" w:color="000000"/>
                                        <w:right w:val="single" w:sz="2" w:space="0" w:color="000000"/>
                                      </w:divBdr>
                                      <w:divsChild>
                                        <w:div w:id="2108040406">
                                          <w:marLeft w:val="0"/>
                                          <w:marRight w:val="0"/>
                                          <w:marTop w:val="0"/>
                                          <w:marBottom w:val="0"/>
                                          <w:divBdr>
                                            <w:top w:val="single" w:sz="2" w:space="12" w:color="000000"/>
                                            <w:left w:val="single" w:sz="2" w:space="12" w:color="000000"/>
                                            <w:bottom w:val="single" w:sz="2" w:space="12" w:color="000000"/>
                                            <w:right w:val="single" w:sz="2" w:space="12" w:color="000000"/>
                                          </w:divBdr>
                                          <w:divsChild>
                                            <w:div w:id="1503936463">
                                              <w:marLeft w:val="0"/>
                                              <w:marRight w:val="0"/>
                                              <w:marTop w:val="0"/>
                                              <w:marBottom w:val="0"/>
                                              <w:divBdr>
                                                <w:top w:val="single" w:sz="2" w:space="0" w:color="000000"/>
                                                <w:left w:val="single" w:sz="2" w:space="0" w:color="000000"/>
                                                <w:bottom w:val="single" w:sz="2" w:space="0" w:color="000000"/>
                                                <w:right w:val="single" w:sz="2" w:space="0" w:color="000000"/>
                                              </w:divBdr>
                                              <w:divsChild>
                                                <w:div w:id="238830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36035672">
      <w:bodyDiv w:val="1"/>
      <w:marLeft w:val="0"/>
      <w:marRight w:val="0"/>
      <w:marTop w:val="0"/>
      <w:marBottom w:val="0"/>
      <w:divBdr>
        <w:top w:val="none" w:sz="0" w:space="0" w:color="auto"/>
        <w:left w:val="none" w:sz="0" w:space="0" w:color="auto"/>
        <w:bottom w:val="none" w:sz="0" w:space="0" w:color="auto"/>
        <w:right w:val="none" w:sz="0" w:space="0" w:color="auto"/>
      </w:divBdr>
      <w:divsChild>
        <w:div w:id="810243832">
          <w:marLeft w:val="0"/>
          <w:marRight w:val="0"/>
          <w:marTop w:val="0"/>
          <w:marBottom w:val="0"/>
          <w:divBdr>
            <w:top w:val="none" w:sz="0" w:space="0" w:color="auto"/>
            <w:left w:val="none" w:sz="0" w:space="0" w:color="auto"/>
            <w:bottom w:val="none" w:sz="0" w:space="0" w:color="auto"/>
            <w:right w:val="none" w:sz="0" w:space="0" w:color="auto"/>
          </w:divBdr>
          <w:divsChild>
            <w:div w:id="2104716020">
              <w:marLeft w:val="0"/>
              <w:marRight w:val="0"/>
              <w:marTop w:val="0"/>
              <w:marBottom w:val="0"/>
              <w:divBdr>
                <w:top w:val="none" w:sz="0" w:space="0" w:color="auto"/>
                <w:left w:val="none" w:sz="0" w:space="0" w:color="auto"/>
                <w:bottom w:val="none" w:sz="0" w:space="0" w:color="auto"/>
                <w:right w:val="none" w:sz="0" w:space="0" w:color="auto"/>
              </w:divBdr>
              <w:divsChild>
                <w:div w:id="541940449">
                  <w:marLeft w:val="0"/>
                  <w:marRight w:val="0"/>
                  <w:marTop w:val="0"/>
                  <w:marBottom w:val="0"/>
                  <w:divBdr>
                    <w:top w:val="none" w:sz="0" w:space="0" w:color="auto"/>
                    <w:left w:val="none" w:sz="0" w:space="0" w:color="auto"/>
                    <w:bottom w:val="none" w:sz="0" w:space="0" w:color="auto"/>
                    <w:right w:val="none" w:sz="0" w:space="0" w:color="auto"/>
                  </w:divBdr>
                  <w:divsChild>
                    <w:div w:id="96411357">
                      <w:marLeft w:val="0"/>
                      <w:marRight w:val="0"/>
                      <w:marTop w:val="0"/>
                      <w:marBottom w:val="0"/>
                      <w:divBdr>
                        <w:top w:val="none" w:sz="0" w:space="0" w:color="auto"/>
                        <w:left w:val="none" w:sz="0" w:space="0" w:color="auto"/>
                        <w:bottom w:val="none" w:sz="0" w:space="0" w:color="auto"/>
                        <w:right w:val="none" w:sz="0" w:space="0" w:color="auto"/>
                      </w:divBdr>
                      <w:divsChild>
                        <w:div w:id="1395273031">
                          <w:marLeft w:val="0"/>
                          <w:marRight w:val="0"/>
                          <w:marTop w:val="0"/>
                          <w:marBottom w:val="0"/>
                          <w:divBdr>
                            <w:top w:val="none" w:sz="0" w:space="0" w:color="auto"/>
                            <w:left w:val="none" w:sz="0" w:space="0" w:color="auto"/>
                            <w:bottom w:val="none" w:sz="0" w:space="0" w:color="auto"/>
                            <w:right w:val="none" w:sz="0" w:space="0" w:color="auto"/>
                          </w:divBdr>
                          <w:divsChild>
                            <w:div w:id="663162474">
                              <w:marLeft w:val="0"/>
                              <w:marRight w:val="0"/>
                              <w:marTop w:val="0"/>
                              <w:marBottom w:val="0"/>
                              <w:divBdr>
                                <w:top w:val="none" w:sz="0" w:space="0" w:color="auto"/>
                                <w:left w:val="none" w:sz="0" w:space="0" w:color="auto"/>
                                <w:bottom w:val="none" w:sz="0" w:space="0" w:color="auto"/>
                                <w:right w:val="none" w:sz="0" w:space="0" w:color="auto"/>
                              </w:divBdr>
                              <w:divsChild>
                                <w:div w:id="637296427">
                                  <w:marLeft w:val="0"/>
                                  <w:marRight w:val="0"/>
                                  <w:marTop w:val="0"/>
                                  <w:marBottom w:val="0"/>
                                  <w:divBdr>
                                    <w:top w:val="none" w:sz="0" w:space="0" w:color="auto"/>
                                    <w:left w:val="none" w:sz="0" w:space="0" w:color="auto"/>
                                    <w:bottom w:val="none" w:sz="0" w:space="0" w:color="auto"/>
                                    <w:right w:val="none" w:sz="0" w:space="0" w:color="auto"/>
                                  </w:divBdr>
                                  <w:divsChild>
                                    <w:div w:id="784613084">
                                      <w:marLeft w:val="0"/>
                                      <w:marRight w:val="0"/>
                                      <w:marTop w:val="0"/>
                                      <w:marBottom w:val="0"/>
                                      <w:divBdr>
                                        <w:top w:val="none" w:sz="0" w:space="0" w:color="auto"/>
                                        <w:left w:val="none" w:sz="0" w:space="0" w:color="auto"/>
                                        <w:bottom w:val="none" w:sz="0" w:space="0" w:color="auto"/>
                                        <w:right w:val="none" w:sz="0" w:space="0" w:color="auto"/>
                                      </w:divBdr>
                                      <w:divsChild>
                                        <w:div w:id="9719407">
                                          <w:marLeft w:val="0"/>
                                          <w:marRight w:val="120"/>
                                          <w:marTop w:val="0"/>
                                          <w:marBottom w:val="0"/>
                                          <w:divBdr>
                                            <w:top w:val="none" w:sz="0" w:space="0" w:color="auto"/>
                                            <w:left w:val="none" w:sz="0" w:space="0" w:color="auto"/>
                                            <w:bottom w:val="none" w:sz="0" w:space="0" w:color="auto"/>
                                            <w:right w:val="none" w:sz="0" w:space="0" w:color="auto"/>
                                          </w:divBdr>
                                        </w:div>
                                        <w:div w:id="93913100">
                                          <w:marLeft w:val="0"/>
                                          <w:marRight w:val="120"/>
                                          <w:marTop w:val="0"/>
                                          <w:marBottom w:val="0"/>
                                          <w:divBdr>
                                            <w:top w:val="none" w:sz="0" w:space="0" w:color="auto"/>
                                            <w:left w:val="none" w:sz="0" w:space="0" w:color="auto"/>
                                            <w:bottom w:val="none" w:sz="0" w:space="0" w:color="auto"/>
                                            <w:right w:val="none" w:sz="0" w:space="0" w:color="auto"/>
                                          </w:divBdr>
                                        </w:div>
                                        <w:div w:id="1663973763">
                                          <w:marLeft w:val="0"/>
                                          <w:marRight w:val="120"/>
                                          <w:marTop w:val="0"/>
                                          <w:marBottom w:val="0"/>
                                          <w:divBdr>
                                            <w:top w:val="none" w:sz="0" w:space="0" w:color="auto"/>
                                            <w:left w:val="none" w:sz="0" w:space="0" w:color="auto"/>
                                            <w:bottom w:val="none" w:sz="0" w:space="0" w:color="auto"/>
                                            <w:right w:val="none" w:sz="0" w:space="0" w:color="auto"/>
                                          </w:divBdr>
                                        </w:div>
                                        <w:div w:id="2095978412">
                                          <w:marLeft w:val="0"/>
                                          <w:marRight w:val="0"/>
                                          <w:marTop w:val="0"/>
                                          <w:marBottom w:val="0"/>
                                          <w:divBdr>
                                            <w:top w:val="none" w:sz="0" w:space="0" w:color="auto"/>
                                            <w:left w:val="none" w:sz="0" w:space="0" w:color="auto"/>
                                            <w:bottom w:val="none" w:sz="0" w:space="0" w:color="auto"/>
                                            <w:right w:val="none" w:sz="0" w:space="0" w:color="auto"/>
                                          </w:divBdr>
                                          <w:divsChild>
                                            <w:div w:id="21399093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43980669">
                              <w:marLeft w:val="0"/>
                              <w:marRight w:val="0"/>
                              <w:marTop w:val="0"/>
                              <w:marBottom w:val="120"/>
                              <w:divBdr>
                                <w:top w:val="none" w:sz="0" w:space="0" w:color="auto"/>
                                <w:left w:val="none" w:sz="0" w:space="0" w:color="auto"/>
                                <w:bottom w:val="none" w:sz="0" w:space="0" w:color="auto"/>
                                <w:right w:val="none" w:sz="0" w:space="0" w:color="auto"/>
                              </w:divBdr>
                              <w:divsChild>
                                <w:div w:id="217324268">
                                  <w:marLeft w:val="0"/>
                                  <w:marRight w:val="0"/>
                                  <w:marTop w:val="0"/>
                                  <w:marBottom w:val="0"/>
                                  <w:divBdr>
                                    <w:top w:val="none" w:sz="0" w:space="0" w:color="auto"/>
                                    <w:left w:val="none" w:sz="0" w:space="0" w:color="auto"/>
                                    <w:bottom w:val="none" w:sz="0" w:space="0" w:color="auto"/>
                                    <w:right w:val="none" w:sz="0" w:space="0" w:color="auto"/>
                                  </w:divBdr>
                                  <w:divsChild>
                                    <w:div w:id="1726023964">
                                      <w:marLeft w:val="0"/>
                                      <w:marRight w:val="0"/>
                                      <w:marTop w:val="0"/>
                                      <w:marBottom w:val="0"/>
                                      <w:divBdr>
                                        <w:top w:val="none" w:sz="0" w:space="0" w:color="auto"/>
                                        <w:left w:val="none" w:sz="0" w:space="0" w:color="auto"/>
                                        <w:bottom w:val="none" w:sz="0" w:space="0" w:color="auto"/>
                                        <w:right w:val="none" w:sz="0" w:space="0" w:color="auto"/>
                                      </w:divBdr>
                                      <w:divsChild>
                                        <w:div w:id="1114448751">
                                          <w:marLeft w:val="0"/>
                                          <w:marRight w:val="0"/>
                                          <w:marTop w:val="0"/>
                                          <w:marBottom w:val="0"/>
                                          <w:divBdr>
                                            <w:top w:val="none" w:sz="0" w:space="0" w:color="auto"/>
                                            <w:left w:val="none" w:sz="0" w:space="0" w:color="auto"/>
                                            <w:bottom w:val="none" w:sz="0" w:space="0" w:color="auto"/>
                                            <w:right w:val="none" w:sz="0" w:space="0" w:color="auto"/>
                                          </w:divBdr>
                                          <w:divsChild>
                                            <w:div w:id="487940838">
                                              <w:marLeft w:val="0"/>
                                              <w:marRight w:val="0"/>
                                              <w:marTop w:val="0"/>
                                              <w:marBottom w:val="0"/>
                                              <w:divBdr>
                                                <w:top w:val="none" w:sz="0" w:space="0" w:color="auto"/>
                                                <w:left w:val="none" w:sz="0" w:space="0" w:color="auto"/>
                                                <w:bottom w:val="none" w:sz="0" w:space="0" w:color="auto"/>
                                                <w:right w:val="none" w:sz="0" w:space="0" w:color="auto"/>
                                              </w:divBdr>
                                              <w:divsChild>
                                                <w:div w:id="398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7564">
          <w:marLeft w:val="0"/>
          <w:marRight w:val="0"/>
          <w:marTop w:val="0"/>
          <w:marBottom w:val="0"/>
          <w:divBdr>
            <w:top w:val="none" w:sz="0" w:space="0" w:color="auto"/>
            <w:left w:val="none" w:sz="0" w:space="0" w:color="auto"/>
            <w:bottom w:val="none" w:sz="0" w:space="0" w:color="auto"/>
            <w:right w:val="none" w:sz="0" w:space="0" w:color="auto"/>
          </w:divBdr>
          <w:divsChild>
            <w:div w:id="483543154">
              <w:marLeft w:val="0"/>
              <w:marRight w:val="0"/>
              <w:marTop w:val="0"/>
              <w:marBottom w:val="0"/>
              <w:divBdr>
                <w:top w:val="none" w:sz="0" w:space="0" w:color="auto"/>
                <w:left w:val="none" w:sz="0" w:space="0" w:color="auto"/>
                <w:bottom w:val="none" w:sz="0" w:space="0" w:color="auto"/>
                <w:right w:val="none" w:sz="0" w:space="0" w:color="auto"/>
              </w:divBdr>
              <w:divsChild>
                <w:div w:id="1309357230">
                  <w:marLeft w:val="0"/>
                  <w:marRight w:val="0"/>
                  <w:marTop w:val="0"/>
                  <w:marBottom w:val="0"/>
                  <w:divBdr>
                    <w:top w:val="none" w:sz="0" w:space="0" w:color="auto"/>
                    <w:left w:val="none" w:sz="0" w:space="0" w:color="auto"/>
                    <w:bottom w:val="none" w:sz="0" w:space="0" w:color="auto"/>
                    <w:right w:val="none" w:sz="0" w:space="0" w:color="auto"/>
                  </w:divBdr>
                  <w:divsChild>
                    <w:div w:id="924538651">
                      <w:marLeft w:val="0"/>
                      <w:marRight w:val="0"/>
                      <w:marTop w:val="0"/>
                      <w:marBottom w:val="0"/>
                      <w:divBdr>
                        <w:top w:val="none" w:sz="0" w:space="0" w:color="auto"/>
                        <w:left w:val="none" w:sz="0" w:space="0" w:color="auto"/>
                        <w:bottom w:val="none" w:sz="0" w:space="0" w:color="auto"/>
                        <w:right w:val="none" w:sz="0" w:space="0" w:color="auto"/>
                      </w:divBdr>
                      <w:divsChild>
                        <w:div w:id="1784690973">
                          <w:marLeft w:val="0"/>
                          <w:marRight w:val="0"/>
                          <w:marTop w:val="0"/>
                          <w:marBottom w:val="0"/>
                          <w:divBdr>
                            <w:top w:val="none" w:sz="0" w:space="0" w:color="auto"/>
                            <w:left w:val="none" w:sz="0" w:space="0" w:color="auto"/>
                            <w:bottom w:val="none" w:sz="0" w:space="0" w:color="auto"/>
                            <w:right w:val="none" w:sz="0" w:space="0" w:color="auto"/>
                          </w:divBdr>
                          <w:divsChild>
                            <w:div w:id="1459487630">
                              <w:marLeft w:val="0"/>
                              <w:marRight w:val="0"/>
                              <w:marTop w:val="0"/>
                              <w:marBottom w:val="120"/>
                              <w:divBdr>
                                <w:top w:val="none" w:sz="0" w:space="0" w:color="auto"/>
                                <w:left w:val="none" w:sz="0" w:space="0" w:color="auto"/>
                                <w:bottom w:val="none" w:sz="0" w:space="0" w:color="auto"/>
                                <w:right w:val="none" w:sz="0" w:space="0" w:color="auto"/>
                              </w:divBdr>
                              <w:divsChild>
                                <w:div w:id="737555785">
                                  <w:marLeft w:val="0"/>
                                  <w:marRight w:val="0"/>
                                  <w:marTop w:val="0"/>
                                  <w:marBottom w:val="0"/>
                                  <w:divBdr>
                                    <w:top w:val="none" w:sz="0" w:space="0" w:color="auto"/>
                                    <w:left w:val="none" w:sz="0" w:space="0" w:color="auto"/>
                                    <w:bottom w:val="none" w:sz="0" w:space="0" w:color="auto"/>
                                    <w:right w:val="none" w:sz="0" w:space="0" w:color="auto"/>
                                  </w:divBdr>
                                  <w:divsChild>
                                    <w:div w:id="1624076050">
                                      <w:marLeft w:val="0"/>
                                      <w:marRight w:val="0"/>
                                      <w:marTop w:val="0"/>
                                      <w:marBottom w:val="0"/>
                                      <w:divBdr>
                                        <w:top w:val="none" w:sz="0" w:space="0" w:color="auto"/>
                                        <w:left w:val="none" w:sz="0" w:space="0" w:color="auto"/>
                                        <w:bottom w:val="none" w:sz="0" w:space="0" w:color="auto"/>
                                        <w:right w:val="none" w:sz="0" w:space="0" w:color="auto"/>
                                      </w:divBdr>
                                      <w:divsChild>
                                        <w:div w:id="1357317176">
                                          <w:marLeft w:val="0"/>
                                          <w:marRight w:val="0"/>
                                          <w:marTop w:val="0"/>
                                          <w:marBottom w:val="0"/>
                                          <w:divBdr>
                                            <w:top w:val="none" w:sz="0" w:space="0" w:color="auto"/>
                                            <w:left w:val="none" w:sz="0" w:space="0" w:color="auto"/>
                                            <w:bottom w:val="none" w:sz="0" w:space="0" w:color="auto"/>
                                            <w:right w:val="none" w:sz="0" w:space="0" w:color="auto"/>
                                          </w:divBdr>
                                          <w:divsChild>
                                            <w:div w:id="1459908324">
                                              <w:marLeft w:val="0"/>
                                              <w:marRight w:val="0"/>
                                              <w:marTop w:val="0"/>
                                              <w:marBottom w:val="0"/>
                                              <w:divBdr>
                                                <w:top w:val="none" w:sz="0" w:space="0" w:color="auto"/>
                                                <w:left w:val="none" w:sz="0" w:space="0" w:color="auto"/>
                                                <w:bottom w:val="none" w:sz="0" w:space="0" w:color="auto"/>
                                                <w:right w:val="none" w:sz="0" w:space="0" w:color="auto"/>
                                              </w:divBdr>
                                              <w:divsChild>
                                                <w:div w:id="2953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981007">
      <w:bodyDiv w:val="1"/>
      <w:marLeft w:val="0"/>
      <w:marRight w:val="0"/>
      <w:marTop w:val="0"/>
      <w:marBottom w:val="0"/>
      <w:divBdr>
        <w:top w:val="none" w:sz="0" w:space="0" w:color="auto"/>
        <w:left w:val="none" w:sz="0" w:space="0" w:color="auto"/>
        <w:bottom w:val="none" w:sz="0" w:space="0" w:color="auto"/>
        <w:right w:val="none" w:sz="0" w:space="0" w:color="auto"/>
      </w:divBdr>
    </w:div>
    <w:div w:id="558370204">
      <w:bodyDiv w:val="1"/>
      <w:marLeft w:val="0"/>
      <w:marRight w:val="0"/>
      <w:marTop w:val="0"/>
      <w:marBottom w:val="0"/>
      <w:divBdr>
        <w:top w:val="none" w:sz="0" w:space="0" w:color="auto"/>
        <w:left w:val="none" w:sz="0" w:space="0" w:color="auto"/>
        <w:bottom w:val="none" w:sz="0" w:space="0" w:color="auto"/>
        <w:right w:val="none" w:sz="0" w:space="0" w:color="auto"/>
      </w:divBdr>
      <w:divsChild>
        <w:div w:id="1593078405">
          <w:marLeft w:val="0"/>
          <w:marRight w:val="0"/>
          <w:marTop w:val="0"/>
          <w:marBottom w:val="0"/>
          <w:divBdr>
            <w:top w:val="none" w:sz="0" w:space="0" w:color="auto"/>
            <w:left w:val="none" w:sz="0" w:space="0" w:color="auto"/>
            <w:bottom w:val="none" w:sz="0" w:space="0" w:color="auto"/>
            <w:right w:val="none" w:sz="0" w:space="0" w:color="auto"/>
          </w:divBdr>
          <w:divsChild>
            <w:div w:id="1417166711">
              <w:marLeft w:val="0"/>
              <w:marRight w:val="0"/>
              <w:marTop w:val="0"/>
              <w:marBottom w:val="0"/>
              <w:divBdr>
                <w:top w:val="none" w:sz="0" w:space="0" w:color="auto"/>
                <w:left w:val="none" w:sz="0" w:space="0" w:color="auto"/>
                <w:bottom w:val="none" w:sz="0" w:space="0" w:color="auto"/>
                <w:right w:val="none" w:sz="0" w:space="0" w:color="auto"/>
              </w:divBdr>
              <w:divsChild>
                <w:div w:id="1504737197">
                  <w:marLeft w:val="0"/>
                  <w:marRight w:val="0"/>
                  <w:marTop w:val="0"/>
                  <w:marBottom w:val="0"/>
                  <w:divBdr>
                    <w:top w:val="none" w:sz="0" w:space="0" w:color="auto"/>
                    <w:left w:val="none" w:sz="0" w:space="0" w:color="auto"/>
                    <w:bottom w:val="none" w:sz="0" w:space="0" w:color="auto"/>
                    <w:right w:val="none" w:sz="0" w:space="0" w:color="auto"/>
                  </w:divBdr>
                  <w:divsChild>
                    <w:div w:id="1106317115">
                      <w:marLeft w:val="0"/>
                      <w:marRight w:val="0"/>
                      <w:marTop w:val="0"/>
                      <w:marBottom w:val="0"/>
                      <w:divBdr>
                        <w:top w:val="none" w:sz="0" w:space="0" w:color="auto"/>
                        <w:left w:val="none" w:sz="0" w:space="0" w:color="auto"/>
                        <w:bottom w:val="none" w:sz="0" w:space="0" w:color="auto"/>
                        <w:right w:val="none" w:sz="0" w:space="0" w:color="auto"/>
                      </w:divBdr>
                      <w:divsChild>
                        <w:div w:id="791703074">
                          <w:marLeft w:val="0"/>
                          <w:marRight w:val="0"/>
                          <w:marTop w:val="0"/>
                          <w:marBottom w:val="0"/>
                          <w:divBdr>
                            <w:top w:val="none" w:sz="0" w:space="0" w:color="auto"/>
                            <w:left w:val="none" w:sz="0" w:space="0" w:color="auto"/>
                            <w:bottom w:val="none" w:sz="0" w:space="0" w:color="auto"/>
                            <w:right w:val="none" w:sz="0" w:space="0" w:color="auto"/>
                          </w:divBdr>
                          <w:divsChild>
                            <w:div w:id="820464586">
                              <w:marLeft w:val="0"/>
                              <w:marRight w:val="0"/>
                              <w:marTop w:val="0"/>
                              <w:marBottom w:val="0"/>
                              <w:divBdr>
                                <w:top w:val="none" w:sz="0" w:space="0" w:color="auto"/>
                                <w:left w:val="none" w:sz="0" w:space="0" w:color="auto"/>
                                <w:bottom w:val="none" w:sz="0" w:space="0" w:color="auto"/>
                                <w:right w:val="none" w:sz="0" w:space="0" w:color="auto"/>
                              </w:divBdr>
                              <w:divsChild>
                                <w:div w:id="1688871980">
                                  <w:marLeft w:val="0"/>
                                  <w:marRight w:val="0"/>
                                  <w:marTop w:val="0"/>
                                  <w:marBottom w:val="0"/>
                                  <w:divBdr>
                                    <w:top w:val="none" w:sz="0" w:space="0" w:color="auto"/>
                                    <w:left w:val="none" w:sz="0" w:space="0" w:color="auto"/>
                                    <w:bottom w:val="none" w:sz="0" w:space="0" w:color="auto"/>
                                    <w:right w:val="none" w:sz="0" w:space="0" w:color="auto"/>
                                  </w:divBdr>
                                  <w:divsChild>
                                    <w:div w:id="1242107547">
                                      <w:marLeft w:val="0"/>
                                      <w:marRight w:val="0"/>
                                      <w:marTop w:val="0"/>
                                      <w:marBottom w:val="0"/>
                                      <w:divBdr>
                                        <w:top w:val="none" w:sz="0" w:space="0" w:color="auto"/>
                                        <w:left w:val="none" w:sz="0" w:space="0" w:color="auto"/>
                                        <w:bottom w:val="none" w:sz="0" w:space="0" w:color="auto"/>
                                        <w:right w:val="none" w:sz="0" w:space="0" w:color="auto"/>
                                      </w:divBdr>
                                      <w:divsChild>
                                        <w:div w:id="934751587">
                                          <w:marLeft w:val="0"/>
                                          <w:marRight w:val="0"/>
                                          <w:marTop w:val="0"/>
                                          <w:marBottom w:val="120"/>
                                          <w:divBdr>
                                            <w:top w:val="none" w:sz="0" w:space="0" w:color="auto"/>
                                            <w:left w:val="none" w:sz="0" w:space="0" w:color="auto"/>
                                            <w:bottom w:val="none" w:sz="0" w:space="0" w:color="auto"/>
                                            <w:right w:val="none" w:sz="0" w:space="0" w:color="auto"/>
                                          </w:divBdr>
                                          <w:divsChild>
                                            <w:div w:id="616330596">
                                              <w:marLeft w:val="0"/>
                                              <w:marRight w:val="0"/>
                                              <w:marTop w:val="0"/>
                                              <w:marBottom w:val="0"/>
                                              <w:divBdr>
                                                <w:top w:val="none" w:sz="0" w:space="0" w:color="auto"/>
                                                <w:left w:val="none" w:sz="0" w:space="0" w:color="auto"/>
                                                <w:bottom w:val="none" w:sz="0" w:space="0" w:color="auto"/>
                                                <w:right w:val="none" w:sz="0" w:space="0" w:color="auto"/>
                                              </w:divBdr>
                                              <w:divsChild>
                                                <w:div w:id="434520313">
                                                  <w:marLeft w:val="0"/>
                                                  <w:marRight w:val="0"/>
                                                  <w:marTop w:val="0"/>
                                                  <w:marBottom w:val="0"/>
                                                  <w:divBdr>
                                                    <w:top w:val="none" w:sz="0" w:space="0" w:color="auto"/>
                                                    <w:left w:val="none" w:sz="0" w:space="0" w:color="auto"/>
                                                    <w:bottom w:val="none" w:sz="0" w:space="0" w:color="auto"/>
                                                    <w:right w:val="none" w:sz="0" w:space="0" w:color="auto"/>
                                                  </w:divBdr>
                                                  <w:divsChild>
                                                    <w:div w:id="2087456066">
                                                      <w:marLeft w:val="0"/>
                                                      <w:marRight w:val="0"/>
                                                      <w:marTop w:val="0"/>
                                                      <w:marBottom w:val="0"/>
                                                      <w:divBdr>
                                                        <w:top w:val="none" w:sz="0" w:space="0" w:color="auto"/>
                                                        <w:left w:val="none" w:sz="0" w:space="0" w:color="auto"/>
                                                        <w:bottom w:val="none" w:sz="0" w:space="0" w:color="auto"/>
                                                        <w:right w:val="none" w:sz="0" w:space="0" w:color="auto"/>
                                                      </w:divBdr>
                                                      <w:divsChild>
                                                        <w:div w:id="844785661">
                                                          <w:marLeft w:val="0"/>
                                                          <w:marRight w:val="0"/>
                                                          <w:marTop w:val="0"/>
                                                          <w:marBottom w:val="0"/>
                                                          <w:divBdr>
                                                            <w:top w:val="none" w:sz="0" w:space="0" w:color="auto"/>
                                                            <w:left w:val="none" w:sz="0" w:space="0" w:color="auto"/>
                                                            <w:bottom w:val="none" w:sz="0" w:space="0" w:color="auto"/>
                                                            <w:right w:val="none" w:sz="0" w:space="0" w:color="auto"/>
                                                          </w:divBdr>
                                                          <w:divsChild>
                                                            <w:div w:id="1832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1056818">
      <w:bodyDiv w:val="1"/>
      <w:marLeft w:val="0"/>
      <w:marRight w:val="0"/>
      <w:marTop w:val="0"/>
      <w:marBottom w:val="0"/>
      <w:divBdr>
        <w:top w:val="none" w:sz="0" w:space="0" w:color="auto"/>
        <w:left w:val="none" w:sz="0" w:space="0" w:color="auto"/>
        <w:bottom w:val="none" w:sz="0" w:space="0" w:color="auto"/>
        <w:right w:val="none" w:sz="0" w:space="0" w:color="auto"/>
      </w:divBdr>
    </w:div>
    <w:div w:id="711342739">
      <w:bodyDiv w:val="1"/>
      <w:marLeft w:val="0"/>
      <w:marRight w:val="0"/>
      <w:marTop w:val="0"/>
      <w:marBottom w:val="0"/>
      <w:divBdr>
        <w:top w:val="none" w:sz="0" w:space="0" w:color="auto"/>
        <w:left w:val="none" w:sz="0" w:space="0" w:color="auto"/>
        <w:bottom w:val="none" w:sz="0" w:space="0" w:color="auto"/>
        <w:right w:val="none" w:sz="0" w:space="0" w:color="auto"/>
      </w:divBdr>
      <w:divsChild>
        <w:div w:id="32536688">
          <w:marLeft w:val="0"/>
          <w:marRight w:val="0"/>
          <w:marTop w:val="0"/>
          <w:marBottom w:val="0"/>
          <w:divBdr>
            <w:top w:val="single" w:sz="2" w:space="0" w:color="000000"/>
            <w:left w:val="single" w:sz="2" w:space="0" w:color="000000"/>
            <w:bottom w:val="single" w:sz="2" w:space="0" w:color="000000"/>
            <w:right w:val="single" w:sz="2" w:space="0" w:color="000000"/>
          </w:divBdr>
          <w:divsChild>
            <w:div w:id="1078097234">
              <w:marLeft w:val="0"/>
              <w:marRight w:val="0"/>
              <w:marTop w:val="0"/>
              <w:marBottom w:val="0"/>
              <w:divBdr>
                <w:top w:val="single" w:sz="2" w:space="0" w:color="000000"/>
                <w:left w:val="single" w:sz="2" w:space="0" w:color="000000"/>
                <w:bottom w:val="single" w:sz="2" w:space="0" w:color="000000"/>
                <w:right w:val="single" w:sz="2" w:space="0" w:color="000000"/>
              </w:divBdr>
              <w:divsChild>
                <w:div w:id="871573952">
                  <w:marLeft w:val="0"/>
                  <w:marRight w:val="0"/>
                  <w:marTop w:val="0"/>
                  <w:marBottom w:val="0"/>
                  <w:divBdr>
                    <w:top w:val="single" w:sz="2" w:space="0" w:color="000000"/>
                    <w:left w:val="single" w:sz="2" w:space="0" w:color="000000"/>
                    <w:bottom w:val="single" w:sz="2" w:space="0" w:color="000000"/>
                    <w:right w:val="single" w:sz="2" w:space="0" w:color="000000"/>
                  </w:divBdr>
                  <w:divsChild>
                    <w:div w:id="1640958654">
                      <w:marLeft w:val="0"/>
                      <w:marRight w:val="0"/>
                      <w:marTop w:val="0"/>
                      <w:marBottom w:val="0"/>
                      <w:divBdr>
                        <w:top w:val="single" w:sz="2" w:space="0" w:color="000000"/>
                        <w:left w:val="single" w:sz="2" w:space="0" w:color="000000"/>
                        <w:bottom w:val="single" w:sz="2" w:space="0" w:color="000000"/>
                        <w:right w:val="single" w:sz="2" w:space="0" w:color="000000"/>
                      </w:divBdr>
                      <w:divsChild>
                        <w:div w:id="116341710">
                          <w:marLeft w:val="0"/>
                          <w:marRight w:val="0"/>
                          <w:marTop w:val="0"/>
                          <w:marBottom w:val="0"/>
                          <w:divBdr>
                            <w:top w:val="single" w:sz="2" w:space="0" w:color="000000"/>
                            <w:left w:val="single" w:sz="2" w:space="0" w:color="000000"/>
                            <w:bottom w:val="single" w:sz="2" w:space="0" w:color="000000"/>
                            <w:right w:val="single" w:sz="2" w:space="0" w:color="000000"/>
                          </w:divBdr>
                          <w:divsChild>
                            <w:div w:id="373964701">
                              <w:marLeft w:val="0"/>
                              <w:marRight w:val="0"/>
                              <w:marTop w:val="0"/>
                              <w:marBottom w:val="120"/>
                              <w:divBdr>
                                <w:top w:val="single" w:sz="2" w:space="0" w:color="000000"/>
                                <w:left w:val="single" w:sz="2" w:space="0" w:color="000000"/>
                                <w:bottom w:val="single" w:sz="2" w:space="0" w:color="000000"/>
                                <w:right w:val="single" w:sz="2" w:space="0" w:color="000000"/>
                              </w:divBdr>
                              <w:divsChild>
                                <w:div w:id="1533035121">
                                  <w:marLeft w:val="0"/>
                                  <w:marRight w:val="0"/>
                                  <w:marTop w:val="0"/>
                                  <w:marBottom w:val="0"/>
                                  <w:divBdr>
                                    <w:top w:val="none" w:sz="0" w:space="0" w:color="auto"/>
                                    <w:left w:val="none" w:sz="0" w:space="0" w:color="auto"/>
                                    <w:bottom w:val="none" w:sz="0" w:space="0" w:color="auto"/>
                                    <w:right w:val="none" w:sz="0" w:space="0" w:color="auto"/>
                                  </w:divBdr>
                                  <w:divsChild>
                                    <w:div w:id="1458183813">
                                      <w:marLeft w:val="0"/>
                                      <w:marRight w:val="0"/>
                                      <w:marTop w:val="0"/>
                                      <w:marBottom w:val="0"/>
                                      <w:divBdr>
                                        <w:top w:val="single" w:sz="2" w:space="0" w:color="000000"/>
                                        <w:left w:val="single" w:sz="2" w:space="0" w:color="000000"/>
                                        <w:bottom w:val="single" w:sz="2" w:space="0" w:color="000000"/>
                                        <w:right w:val="single" w:sz="2" w:space="0" w:color="000000"/>
                                      </w:divBdr>
                                      <w:divsChild>
                                        <w:div w:id="212468718">
                                          <w:marLeft w:val="0"/>
                                          <w:marRight w:val="0"/>
                                          <w:marTop w:val="0"/>
                                          <w:marBottom w:val="0"/>
                                          <w:divBdr>
                                            <w:top w:val="single" w:sz="2" w:space="12" w:color="000000"/>
                                            <w:left w:val="single" w:sz="2" w:space="12" w:color="000000"/>
                                            <w:bottom w:val="single" w:sz="2" w:space="12" w:color="000000"/>
                                            <w:right w:val="single" w:sz="2" w:space="12" w:color="000000"/>
                                          </w:divBdr>
                                          <w:divsChild>
                                            <w:div w:id="1598556654">
                                              <w:marLeft w:val="0"/>
                                              <w:marRight w:val="0"/>
                                              <w:marTop w:val="0"/>
                                              <w:marBottom w:val="0"/>
                                              <w:divBdr>
                                                <w:top w:val="single" w:sz="2" w:space="0" w:color="000000"/>
                                                <w:left w:val="single" w:sz="2" w:space="0" w:color="000000"/>
                                                <w:bottom w:val="single" w:sz="2" w:space="0" w:color="000000"/>
                                                <w:right w:val="single" w:sz="2" w:space="0" w:color="000000"/>
                                              </w:divBdr>
                                              <w:divsChild>
                                                <w:div w:id="1236892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47649496">
          <w:marLeft w:val="0"/>
          <w:marRight w:val="0"/>
          <w:marTop w:val="0"/>
          <w:marBottom w:val="0"/>
          <w:divBdr>
            <w:top w:val="single" w:sz="2" w:space="0" w:color="000000"/>
            <w:left w:val="single" w:sz="2" w:space="0" w:color="000000"/>
            <w:bottom w:val="single" w:sz="2" w:space="0" w:color="000000"/>
            <w:right w:val="single" w:sz="2" w:space="0" w:color="000000"/>
          </w:divBdr>
          <w:divsChild>
            <w:div w:id="1740663530">
              <w:marLeft w:val="0"/>
              <w:marRight w:val="0"/>
              <w:marTop w:val="0"/>
              <w:marBottom w:val="0"/>
              <w:divBdr>
                <w:top w:val="single" w:sz="2" w:space="0" w:color="000000"/>
                <w:left w:val="single" w:sz="2" w:space="0" w:color="000000"/>
                <w:bottom w:val="single" w:sz="2" w:space="0" w:color="000000"/>
                <w:right w:val="single" w:sz="2" w:space="0" w:color="000000"/>
              </w:divBdr>
              <w:divsChild>
                <w:div w:id="169370086">
                  <w:marLeft w:val="0"/>
                  <w:marRight w:val="0"/>
                  <w:marTop w:val="0"/>
                  <w:marBottom w:val="0"/>
                  <w:divBdr>
                    <w:top w:val="single" w:sz="2" w:space="0" w:color="000000"/>
                    <w:left w:val="single" w:sz="2" w:space="0" w:color="000000"/>
                    <w:bottom w:val="single" w:sz="2" w:space="0" w:color="000000"/>
                    <w:right w:val="single" w:sz="2" w:space="0" w:color="000000"/>
                  </w:divBdr>
                  <w:divsChild>
                    <w:div w:id="264314032">
                      <w:marLeft w:val="0"/>
                      <w:marRight w:val="0"/>
                      <w:marTop w:val="0"/>
                      <w:marBottom w:val="0"/>
                      <w:divBdr>
                        <w:top w:val="single" w:sz="2" w:space="0" w:color="000000"/>
                        <w:left w:val="single" w:sz="2" w:space="0" w:color="000000"/>
                        <w:bottom w:val="single" w:sz="2" w:space="0" w:color="000000"/>
                        <w:right w:val="single" w:sz="2" w:space="0" w:color="000000"/>
                      </w:divBdr>
                      <w:divsChild>
                        <w:div w:id="652223054">
                          <w:marLeft w:val="0"/>
                          <w:marRight w:val="0"/>
                          <w:marTop w:val="0"/>
                          <w:marBottom w:val="0"/>
                          <w:divBdr>
                            <w:top w:val="single" w:sz="2" w:space="0" w:color="000000"/>
                            <w:left w:val="single" w:sz="2" w:space="0" w:color="000000"/>
                            <w:bottom w:val="single" w:sz="2" w:space="0" w:color="000000"/>
                            <w:right w:val="single" w:sz="2" w:space="0" w:color="000000"/>
                          </w:divBdr>
                          <w:divsChild>
                            <w:div w:id="791509999">
                              <w:marLeft w:val="0"/>
                              <w:marRight w:val="0"/>
                              <w:marTop w:val="0"/>
                              <w:marBottom w:val="120"/>
                              <w:divBdr>
                                <w:top w:val="single" w:sz="2" w:space="0" w:color="000000"/>
                                <w:left w:val="single" w:sz="2" w:space="0" w:color="000000"/>
                                <w:bottom w:val="single" w:sz="2" w:space="0" w:color="000000"/>
                                <w:right w:val="single" w:sz="2" w:space="0" w:color="000000"/>
                              </w:divBdr>
                              <w:divsChild>
                                <w:div w:id="716121615">
                                  <w:marLeft w:val="0"/>
                                  <w:marRight w:val="0"/>
                                  <w:marTop w:val="0"/>
                                  <w:marBottom w:val="0"/>
                                  <w:divBdr>
                                    <w:top w:val="none" w:sz="0" w:space="0" w:color="auto"/>
                                    <w:left w:val="none" w:sz="0" w:space="0" w:color="auto"/>
                                    <w:bottom w:val="none" w:sz="0" w:space="0" w:color="auto"/>
                                    <w:right w:val="none" w:sz="0" w:space="0" w:color="auto"/>
                                  </w:divBdr>
                                  <w:divsChild>
                                    <w:div w:id="1242373693">
                                      <w:marLeft w:val="0"/>
                                      <w:marRight w:val="0"/>
                                      <w:marTop w:val="0"/>
                                      <w:marBottom w:val="0"/>
                                      <w:divBdr>
                                        <w:top w:val="single" w:sz="2" w:space="0" w:color="000000"/>
                                        <w:left w:val="single" w:sz="2" w:space="0" w:color="000000"/>
                                        <w:bottom w:val="single" w:sz="2" w:space="0" w:color="000000"/>
                                        <w:right w:val="single" w:sz="2" w:space="0" w:color="000000"/>
                                      </w:divBdr>
                                      <w:divsChild>
                                        <w:div w:id="1641838769">
                                          <w:marLeft w:val="0"/>
                                          <w:marRight w:val="0"/>
                                          <w:marTop w:val="0"/>
                                          <w:marBottom w:val="0"/>
                                          <w:divBdr>
                                            <w:top w:val="single" w:sz="2" w:space="12" w:color="000000"/>
                                            <w:left w:val="single" w:sz="2" w:space="12" w:color="000000"/>
                                            <w:bottom w:val="single" w:sz="2" w:space="12" w:color="000000"/>
                                            <w:right w:val="single" w:sz="2" w:space="12" w:color="000000"/>
                                          </w:divBdr>
                                          <w:divsChild>
                                            <w:div w:id="1292591560">
                                              <w:marLeft w:val="0"/>
                                              <w:marRight w:val="0"/>
                                              <w:marTop w:val="0"/>
                                              <w:marBottom w:val="0"/>
                                              <w:divBdr>
                                                <w:top w:val="single" w:sz="2" w:space="0" w:color="000000"/>
                                                <w:left w:val="single" w:sz="2" w:space="0" w:color="000000"/>
                                                <w:bottom w:val="single" w:sz="2" w:space="0" w:color="000000"/>
                                                <w:right w:val="single" w:sz="2" w:space="0" w:color="000000"/>
                                              </w:divBdr>
                                              <w:divsChild>
                                                <w:div w:id="354812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50356587">
                              <w:marLeft w:val="0"/>
                              <w:marRight w:val="0"/>
                              <w:marTop w:val="0"/>
                              <w:marBottom w:val="0"/>
                              <w:divBdr>
                                <w:top w:val="single" w:sz="2" w:space="0" w:color="000000"/>
                                <w:left w:val="single" w:sz="2" w:space="0" w:color="000000"/>
                                <w:bottom w:val="single" w:sz="2" w:space="0" w:color="000000"/>
                                <w:right w:val="single" w:sz="2" w:space="0" w:color="000000"/>
                              </w:divBdr>
                              <w:divsChild>
                                <w:div w:id="1640302550">
                                  <w:marLeft w:val="0"/>
                                  <w:marRight w:val="0"/>
                                  <w:marTop w:val="0"/>
                                  <w:marBottom w:val="0"/>
                                  <w:divBdr>
                                    <w:top w:val="single" w:sz="2" w:space="6" w:color="000000"/>
                                    <w:left w:val="single" w:sz="2" w:space="9" w:color="000000"/>
                                    <w:bottom w:val="single" w:sz="2" w:space="6" w:color="000000"/>
                                    <w:right w:val="single" w:sz="2" w:space="9" w:color="000000"/>
                                  </w:divBdr>
                                  <w:divsChild>
                                    <w:div w:id="711733944">
                                      <w:marLeft w:val="0"/>
                                      <w:marRight w:val="0"/>
                                      <w:marTop w:val="0"/>
                                      <w:marBottom w:val="0"/>
                                      <w:divBdr>
                                        <w:top w:val="single" w:sz="2" w:space="0" w:color="000000"/>
                                        <w:left w:val="single" w:sz="2" w:space="0" w:color="000000"/>
                                        <w:bottom w:val="single" w:sz="2" w:space="0" w:color="000000"/>
                                        <w:right w:val="single" w:sz="2" w:space="0" w:color="000000"/>
                                      </w:divBdr>
                                      <w:divsChild>
                                        <w:div w:id="82728327">
                                          <w:marLeft w:val="0"/>
                                          <w:marRight w:val="120"/>
                                          <w:marTop w:val="0"/>
                                          <w:marBottom w:val="0"/>
                                          <w:divBdr>
                                            <w:top w:val="single" w:sz="2" w:space="0" w:color="000000"/>
                                            <w:left w:val="single" w:sz="2" w:space="0" w:color="000000"/>
                                            <w:bottom w:val="single" w:sz="2" w:space="0" w:color="000000"/>
                                            <w:right w:val="single" w:sz="2" w:space="0" w:color="000000"/>
                                          </w:divBdr>
                                        </w:div>
                                        <w:div w:id="594361589">
                                          <w:marLeft w:val="0"/>
                                          <w:marRight w:val="120"/>
                                          <w:marTop w:val="0"/>
                                          <w:marBottom w:val="0"/>
                                          <w:divBdr>
                                            <w:top w:val="single" w:sz="2" w:space="0" w:color="000000"/>
                                            <w:left w:val="single" w:sz="2" w:space="0" w:color="000000"/>
                                            <w:bottom w:val="single" w:sz="2" w:space="0" w:color="000000"/>
                                            <w:right w:val="single" w:sz="2" w:space="0" w:color="000000"/>
                                          </w:divBdr>
                                        </w:div>
                                        <w:div w:id="956453875">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60361658">
          <w:marLeft w:val="0"/>
          <w:marRight w:val="0"/>
          <w:marTop w:val="0"/>
          <w:marBottom w:val="0"/>
          <w:divBdr>
            <w:top w:val="single" w:sz="2" w:space="0" w:color="000000"/>
            <w:left w:val="single" w:sz="2" w:space="0" w:color="000000"/>
            <w:bottom w:val="single" w:sz="2" w:space="0" w:color="000000"/>
            <w:right w:val="single" w:sz="2" w:space="0" w:color="000000"/>
          </w:divBdr>
          <w:divsChild>
            <w:div w:id="187061852">
              <w:marLeft w:val="0"/>
              <w:marRight w:val="0"/>
              <w:marTop w:val="0"/>
              <w:marBottom w:val="0"/>
              <w:divBdr>
                <w:top w:val="single" w:sz="2" w:space="0" w:color="000000"/>
                <w:left w:val="single" w:sz="2" w:space="0" w:color="000000"/>
                <w:bottom w:val="single" w:sz="2" w:space="0" w:color="000000"/>
                <w:right w:val="single" w:sz="2" w:space="0" w:color="000000"/>
              </w:divBdr>
              <w:divsChild>
                <w:div w:id="1204829399">
                  <w:marLeft w:val="0"/>
                  <w:marRight w:val="0"/>
                  <w:marTop w:val="0"/>
                  <w:marBottom w:val="0"/>
                  <w:divBdr>
                    <w:top w:val="single" w:sz="2" w:space="0" w:color="000000"/>
                    <w:left w:val="single" w:sz="2" w:space="0" w:color="000000"/>
                    <w:bottom w:val="single" w:sz="2" w:space="0" w:color="000000"/>
                    <w:right w:val="single" w:sz="2" w:space="0" w:color="000000"/>
                  </w:divBdr>
                  <w:divsChild>
                    <w:div w:id="1889797249">
                      <w:marLeft w:val="0"/>
                      <w:marRight w:val="0"/>
                      <w:marTop w:val="0"/>
                      <w:marBottom w:val="0"/>
                      <w:divBdr>
                        <w:top w:val="single" w:sz="2" w:space="0" w:color="000000"/>
                        <w:left w:val="single" w:sz="2" w:space="0" w:color="000000"/>
                        <w:bottom w:val="single" w:sz="2" w:space="0" w:color="000000"/>
                        <w:right w:val="single" w:sz="2" w:space="0" w:color="000000"/>
                      </w:divBdr>
                      <w:divsChild>
                        <w:div w:id="1164006942">
                          <w:marLeft w:val="0"/>
                          <w:marRight w:val="0"/>
                          <w:marTop w:val="0"/>
                          <w:marBottom w:val="0"/>
                          <w:divBdr>
                            <w:top w:val="single" w:sz="2" w:space="0" w:color="000000"/>
                            <w:left w:val="single" w:sz="2" w:space="0" w:color="000000"/>
                            <w:bottom w:val="single" w:sz="2" w:space="0" w:color="000000"/>
                            <w:right w:val="single" w:sz="2" w:space="0" w:color="000000"/>
                          </w:divBdr>
                          <w:divsChild>
                            <w:div w:id="1248689816">
                              <w:marLeft w:val="0"/>
                              <w:marRight w:val="0"/>
                              <w:marTop w:val="0"/>
                              <w:marBottom w:val="120"/>
                              <w:divBdr>
                                <w:top w:val="single" w:sz="2" w:space="0" w:color="000000"/>
                                <w:left w:val="single" w:sz="2" w:space="0" w:color="000000"/>
                                <w:bottom w:val="single" w:sz="2" w:space="0" w:color="000000"/>
                                <w:right w:val="single" w:sz="2" w:space="0" w:color="000000"/>
                              </w:divBdr>
                              <w:divsChild>
                                <w:div w:id="513612684">
                                  <w:marLeft w:val="0"/>
                                  <w:marRight w:val="0"/>
                                  <w:marTop w:val="0"/>
                                  <w:marBottom w:val="0"/>
                                  <w:divBdr>
                                    <w:top w:val="none" w:sz="0" w:space="0" w:color="auto"/>
                                    <w:left w:val="none" w:sz="0" w:space="0" w:color="auto"/>
                                    <w:bottom w:val="none" w:sz="0" w:space="0" w:color="auto"/>
                                    <w:right w:val="none" w:sz="0" w:space="0" w:color="auto"/>
                                  </w:divBdr>
                                  <w:divsChild>
                                    <w:div w:id="1396969477">
                                      <w:marLeft w:val="0"/>
                                      <w:marRight w:val="0"/>
                                      <w:marTop w:val="0"/>
                                      <w:marBottom w:val="0"/>
                                      <w:divBdr>
                                        <w:top w:val="single" w:sz="2" w:space="0" w:color="000000"/>
                                        <w:left w:val="single" w:sz="2" w:space="0" w:color="000000"/>
                                        <w:bottom w:val="single" w:sz="2" w:space="0" w:color="000000"/>
                                        <w:right w:val="single" w:sz="2" w:space="0" w:color="000000"/>
                                      </w:divBdr>
                                      <w:divsChild>
                                        <w:div w:id="151408197">
                                          <w:marLeft w:val="0"/>
                                          <w:marRight w:val="0"/>
                                          <w:marTop w:val="0"/>
                                          <w:marBottom w:val="0"/>
                                          <w:divBdr>
                                            <w:top w:val="single" w:sz="2" w:space="12" w:color="000000"/>
                                            <w:left w:val="single" w:sz="2" w:space="12" w:color="000000"/>
                                            <w:bottom w:val="single" w:sz="2" w:space="12" w:color="000000"/>
                                            <w:right w:val="single" w:sz="2" w:space="12" w:color="000000"/>
                                          </w:divBdr>
                                          <w:divsChild>
                                            <w:div w:id="400563719">
                                              <w:marLeft w:val="0"/>
                                              <w:marRight w:val="0"/>
                                              <w:marTop w:val="0"/>
                                              <w:marBottom w:val="0"/>
                                              <w:divBdr>
                                                <w:top w:val="single" w:sz="2" w:space="0" w:color="000000"/>
                                                <w:left w:val="single" w:sz="2" w:space="0" w:color="000000"/>
                                                <w:bottom w:val="single" w:sz="2" w:space="0" w:color="000000"/>
                                                <w:right w:val="single" w:sz="2" w:space="0" w:color="000000"/>
                                              </w:divBdr>
                                              <w:divsChild>
                                                <w:div w:id="931819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58647682">
      <w:bodyDiv w:val="1"/>
      <w:marLeft w:val="0"/>
      <w:marRight w:val="0"/>
      <w:marTop w:val="0"/>
      <w:marBottom w:val="0"/>
      <w:divBdr>
        <w:top w:val="none" w:sz="0" w:space="0" w:color="auto"/>
        <w:left w:val="none" w:sz="0" w:space="0" w:color="auto"/>
        <w:bottom w:val="none" w:sz="0" w:space="0" w:color="auto"/>
        <w:right w:val="none" w:sz="0" w:space="0" w:color="auto"/>
      </w:divBdr>
    </w:div>
    <w:div w:id="1196970328">
      <w:bodyDiv w:val="1"/>
      <w:marLeft w:val="0"/>
      <w:marRight w:val="0"/>
      <w:marTop w:val="0"/>
      <w:marBottom w:val="0"/>
      <w:divBdr>
        <w:top w:val="none" w:sz="0" w:space="0" w:color="auto"/>
        <w:left w:val="none" w:sz="0" w:space="0" w:color="auto"/>
        <w:bottom w:val="none" w:sz="0" w:space="0" w:color="auto"/>
        <w:right w:val="none" w:sz="0" w:space="0" w:color="auto"/>
      </w:divBdr>
      <w:divsChild>
        <w:div w:id="1349405687">
          <w:marLeft w:val="0"/>
          <w:marRight w:val="0"/>
          <w:marTop w:val="0"/>
          <w:marBottom w:val="0"/>
          <w:divBdr>
            <w:top w:val="single" w:sz="2" w:space="0" w:color="000000"/>
            <w:left w:val="single" w:sz="2" w:space="0" w:color="000000"/>
            <w:bottom w:val="single" w:sz="2" w:space="0" w:color="000000"/>
            <w:right w:val="single" w:sz="2" w:space="0" w:color="000000"/>
          </w:divBdr>
          <w:divsChild>
            <w:div w:id="340401967">
              <w:marLeft w:val="0"/>
              <w:marRight w:val="0"/>
              <w:marTop w:val="0"/>
              <w:marBottom w:val="0"/>
              <w:divBdr>
                <w:top w:val="single" w:sz="2" w:space="15" w:color="000000"/>
                <w:left w:val="single" w:sz="2" w:space="15" w:color="000000"/>
                <w:bottom w:val="single" w:sz="2" w:space="0" w:color="000000"/>
                <w:right w:val="single" w:sz="2" w:space="15" w:color="000000"/>
              </w:divBdr>
              <w:divsChild>
                <w:div w:id="135294093">
                  <w:marLeft w:val="0"/>
                  <w:marRight w:val="0"/>
                  <w:marTop w:val="0"/>
                  <w:marBottom w:val="0"/>
                  <w:divBdr>
                    <w:top w:val="single" w:sz="2" w:space="0" w:color="000000"/>
                    <w:left w:val="single" w:sz="2" w:space="0" w:color="000000"/>
                    <w:bottom w:val="single" w:sz="2" w:space="0" w:color="000000"/>
                    <w:right w:val="single" w:sz="2" w:space="0" w:color="000000"/>
                  </w:divBdr>
                  <w:divsChild>
                    <w:div w:id="18091900">
                      <w:marLeft w:val="0"/>
                      <w:marRight w:val="0"/>
                      <w:marTop w:val="0"/>
                      <w:marBottom w:val="0"/>
                      <w:divBdr>
                        <w:top w:val="single" w:sz="2" w:space="0" w:color="000000"/>
                        <w:left w:val="single" w:sz="2" w:space="0" w:color="000000"/>
                        <w:bottom w:val="single" w:sz="2" w:space="0" w:color="000000"/>
                        <w:right w:val="single" w:sz="2" w:space="0" w:color="000000"/>
                      </w:divBdr>
                      <w:divsChild>
                        <w:div w:id="1191603464">
                          <w:marLeft w:val="0"/>
                          <w:marRight w:val="0"/>
                          <w:marTop w:val="0"/>
                          <w:marBottom w:val="0"/>
                          <w:divBdr>
                            <w:top w:val="single" w:sz="2" w:space="0" w:color="000000"/>
                            <w:left w:val="single" w:sz="2" w:space="0" w:color="000000"/>
                            <w:bottom w:val="single" w:sz="2" w:space="0" w:color="000000"/>
                            <w:right w:val="single" w:sz="2" w:space="0" w:color="000000"/>
                          </w:divBdr>
                          <w:divsChild>
                            <w:div w:id="1382703640">
                              <w:marLeft w:val="0"/>
                              <w:marRight w:val="0"/>
                              <w:marTop w:val="0"/>
                              <w:marBottom w:val="0"/>
                              <w:divBdr>
                                <w:top w:val="single" w:sz="2" w:space="0" w:color="000000"/>
                                <w:left w:val="single" w:sz="2" w:space="0" w:color="000000"/>
                                <w:bottom w:val="single" w:sz="2" w:space="0" w:color="000000"/>
                                <w:right w:val="single" w:sz="2" w:space="0" w:color="000000"/>
                              </w:divBdr>
                              <w:divsChild>
                                <w:div w:id="2055083879">
                                  <w:marLeft w:val="0"/>
                                  <w:marRight w:val="0"/>
                                  <w:marTop w:val="0"/>
                                  <w:marBottom w:val="0"/>
                                  <w:divBdr>
                                    <w:top w:val="single" w:sz="2" w:space="0" w:color="000000"/>
                                    <w:left w:val="single" w:sz="2" w:space="0" w:color="000000"/>
                                    <w:bottom w:val="single" w:sz="2" w:space="0" w:color="000000"/>
                                    <w:right w:val="single" w:sz="2" w:space="0" w:color="000000"/>
                                  </w:divBdr>
                                  <w:divsChild>
                                    <w:div w:id="219480688">
                                      <w:marLeft w:val="0"/>
                                      <w:marRight w:val="0"/>
                                      <w:marTop w:val="0"/>
                                      <w:marBottom w:val="0"/>
                                      <w:divBdr>
                                        <w:top w:val="single" w:sz="2" w:space="0" w:color="000000"/>
                                        <w:left w:val="single" w:sz="2" w:space="0" w:color="000000"/>
                                        <w:bottom w:val="single" w:sz="2" w:space="0" w:color="000000"/>
                                        <w:right w:val="single" w:sz="2" w:space="0" w:color="000000"/>
                                      </w:divBdr>
                                      <w:divsChild>
                                        <w:div w:id="231088541">
                                          <w:marLeft w:val="0"/>
                                          <w:marRight w:val="0"/>
                                          <w:marTop w:val="0"/>
                                          <w:marBottom w:val="120"/>
                                          <w:divBdr>
                                            <w:top w:val="single" w:sz="2" w:space="0" w:color="000000"/>
                                            <w:left w:val="single" w:sz="2" w:space="0" w:color="000000"/>
                                            <w:bottom w:val="single" w:sz="2" w:space="0" w:color="000000"/>
                                            <w:right w:val="single" w:sz="2" w:space="0" w:color="000000"/>
                                          </w:divBdr>
                                          <w:divsChild>
                                            <w:div w:id="316762333">
                                              <w:marLeft w:val="0"/>
                                              <w:marRight w:val="0"/>
                                              <w:marTop w:val="0"/>
                                              <w:marBottom w:val="0"/>
                                              <w:divBdr>
                                                <w:top w:val="none" w:sz="0" w:space="0" w:color="auto"/>
                                                <w:left w:val="none" w:sz="0" w:space="0" w:color="auto"/>
                                                <w:bottom w:val="none" w:sz="0" w:space="0" w:color="auto"/>
                                                <w:right w:val="none" w:sz="0" w:space="0" w:color="auto"/>
                                              </w:divBdr>
                                              <w:divsChild>
                                                <w:div w:id="1012998587">
                                                  <w:marLeft w:val="0"/>
                                                  <w:marRight w:val="0"/>
                                                  <w:marTop w:val="0"/>
                                                  <w:marBottom w:val="0"/>
                                                  <w:divBdr>
                                                    <w:top w:val="single" w:sz="2" w:space="0" w:color="000000"/>
                                                    <w:left w:val="single" w:sz="2" w:space="0" w:color="000000"/>
                                                    <w:bottom w:val="single" w:sz="2" w:space="0" w:color="000000"/>
                                                    <w:right w:val="single" w:sz="2" w:space="0" w:color="000000"/>
                                                  </w:divBdr>
                                                  <w:divsChild>
                                                    <w:div w:id="1948662082">
                                                      <w:marLeft w:val="0"/>
                                                      <w:marRight w:val="0"/>
                                                      <w:marTop w:val="0"/>
                                                      <w:marBottom w:val="0"/>
                                                      <w:divBdr>
                                                        <w:top w:val="single" w:sz="2" w:space="12" w:color="000000"/>
                                                        <w:left w:val="single" w:sz="2" w:space="12" w:color="000000"/>
                                                        <w:bottom w:val="single" w:sz="2" w:space="12" w:color="000000"/>
                                                        <w:right w:val="single" w:sz="2" w:space="12" w:color="000000"/>
                                                      </w:divBdr>
                                                      <w:divsChild>
                                                        <w:div w:id="637879644">
                                                          <w:marLeft w:val="0"/>
                                                          <w:marRight w:val="0"/>
                                                          <w:marTop w:val="0"/>
                                                          <w:marBottom w:val="0"/>
                                                          <w:divBdr>
                                                            <w:top w:val="single" w:sz="2" w:space="0" w:color="000000"/>
                                                            <w:left w:val="single" w:sz="2" w:space="0" w:color="000000"/>
                                                            <w:bottom w:val="single" w:sz="2" w:space="0" w:color="000000"/>
                                                            <w:right w:val="single" w:sz="2" w:space="0" w:color="000000"/>
                                                          </w:divBdr>
                                                          <w:divsChild>
                                                            <w:div w:id="1936327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291863439">
      <w:bodyDiv w:val="1"/>
      <w:marLeft w:val="0"/>
      <w:marRight w:val="0"/>
      <w:marTop w:val="0"/>
      <w:marBottom w:val="0"/>
      <w:divBdr>
        <w:top w:val="none" w:sz="0" w:space="0" w:color="auto"/>
        <w:left w:val="none" w:sz="0" w:space="0" w:color="auto"/>
        <w:bottom w:val="none" w:sz="0" w:space="0" w:color="auto"/>
        <w:right w:val="none" w:sz="0" w:space="0" w:color="auto"/>
      </w:divBdr>
    </w:div>
    <w:div w:id="1398896265">
      <w:bodyDiv w:val="1"/>
      <w:marLeft w:val="0"/>
      <w:marRight w:val="0"/>
      <w:marTop w:val="0"/>
      <w:marBottom w:val="0"/>
      <w:divBdr>
        <w:top w:val="none" w:sz="0" w:space="0" w:color="auto"/>
        <w:left w:val="none" w:sz="0" w:space="0" w:color="auto"/>
        <w:bottom w:val="none" w:sz="0" w:space="0" w:color="auto"/>
        <w:right w:val="none" w:sz="0" w:space="0" w:color="auto"/>
      </w:divBdr>
    </w:div>
    <w:div w:id="1452554984">
      <w:bodyDiv w:val="1"/>
      <w:marLeft w:val="0"/>
      <w:marRight w:val="0"/>
      <w:marTop w:val="0"/>
      <w:marBottom w:val="0"/>
      <w:divBdr>
        <w:top w:val="none" w:sz="0" w:space="0" w:color="auto"/>
        <w:left w:val="none" w:sz="0" w:space="0" w:color="auto"/>
        <w:bottom w:val="none" w:sz="0" w:space="0" w:color="auto"/>
        <w:right w:val="none" w:sz="0" w:space="0" w:color="auto"/>
      </w:divBdr>
      <w:divsChild>
        <w:div w:id="1782533095">
          <w:marLeft w:val="0"/>
          <w:marRight w:val="0"/>
          <w:marTop w:val="0"/>
          <w:marBottom w:val="0"/>
          <w:divBdr>
            <w:top w:val="none" w:sz="0" w:space="0" w:color="auto"/>
            <w:left w:val="none" w:sz="0" w:space="0" w:color="auto"/>
            <w:bottom w:val="none" w:sz="0" w:space="0" w:color="auto"/>
            <w:right w:val="none" w:sz="0" w:space="0" w:color="auto"/>
          </w:divBdr>
          <w:divsChild>
            <w:div w:id="1875120819">
              <w:marLeft w:val="0"/>
              <w:marRight w:val="0"/>
              <w:marTop w:val="0"/>
              <w:marBottom w:val="0"/>
              <w:divBdr>
                <w:top w:val="none" w:sz="0" w:space="0" w:color="auto"/>
                <w:left w:val="none" w:sz="0" w:space="0" w:color="auto"/>
                <w:bottom w:val="none" w:sz="0" w:space="0" w:color="auto"/>
                <w:right w:val="none" w:sz="0" w:space="0" w:color="auto"/>
              </w:divBdr>
              <w:divsChild>
                <w:div w:id="1481187523">
                  <w:marLeft w:val="0"/>
                  <w:marRight w:val="0"/>
                  <w:marTop w:val="0"/>
                  <w:marBottom w:val="0"/>
                  <w:divBdr>
                    <w:top w:val="none" w:sz="0" w:space="0" w:color="auto"/>
                    <w:left w:val="none" w:sz="0" w:space="0" w:color="auto"/>
                    <w:bottom w:val="none" w:sz="0" w:space="0" w:color="auto"/>
                    <w:right w:val="none" w:sz="0" w:space="0" w:color="auto"/>
                  </w:divBdr>
                  <w:divsChild>
                    <w:div w:id="1993096058">
                      <w:marLeft w:val="0"/>
                      <w:marRight w:val="0"/>
                      <w:marTop w:val="0"/>
                      <w:marBottom w:val="0"/>
                      <w:divBdr>
                        <w:top w:val="none" w:sz="0" w:space="0" w:color="auto"/>
                        <w:left w:val="none" w:sz="0" w:space="0" w:color="auto"/>
                        <w:bottom w:val="none" w:sz="0" w:space="0" w:color="auto"/>
                        <w:right w:val="none" w:sz="0" w:space="0" w:color="auto"/>
                      </w:divBdr>
                      <w:divsChild>
                        <w:div w:id="845635036">
                          <w:marLeft w:val="0"/>
                          <w:marRight w:val="0"/>
                          <w:marTop w:val="0"/>
                          <w:marBottom w:val="0"/>
                          <w:divBdr>
                            <w:top w:val="none" w:sz="0" w:space="0" w:color="auto"/>
                            <w:left w:val="none" w:sz="0" w:space="0" w:color="auto"/>
                            <w:bottom w:val="none" w:sz="0" w:space="0" w:color="auto"/>
                            <w:right w:val="none" w:sz="0" w:space="0" w:color="auto"/>
                          </w:divBdr>
                          <w:divsChild>
                            <w:div w:id="1262642595">
                              <w:marLeft w:val="0"/>
                              <w:marRight w:val="0"/>
                              <w:marTop w:val="0"/>
                              <w:marBottom w:val="0"/>
                              <w:divBdr>
                                <w:top w:val="none" w:sz="0" w:space="0" w:color="auto"/>
                                <w:left w:val="none" w:sz="0" w:space="0" w:color="auto"/>
                                <w:bottom w:val="none" w:sz="0" w:space="0" w:color="auto"/>
                                <w:right w:val="none" w:sz="0" w:space="0" w:color="auto"/>
                              </w:divBdr>
                              <w:divsChild>
                                <w:div w:id="1291740786">
                                  <w:marLeft w:val="0"/>
                                  <w:marRight w:val="0"/>
                                  <w:marTop w:val="0"/>
                                  <w:marBottom w:val="0"/>
                                  <w:divBdr>
                                    <w:top w:val="none" w:sz="0" w:space="0" w:color="auto"/>
                                    <w:left w:val="none" w:sz="0" w:space="0" w:color="auto"/>
                                    <w:bottom w:val="none" w:sz="0" w:space="0" w:color="auto"/>
                                    <w:right w:val="none" w:sz="0" w:space="0" w:color="auto"/>
                                  </w:divBdr>
                                  <w:divsChild>
                                    <w:div w:id="1285700164">
                                      <w:marLeft w:val="0"/>
                                      <w:marRight w:val="0"/>
                                      <w:marTop w:val="0"/>
                                      <w:marBottom w:val="0"/>
                                      <w:divBdr>
                                        <w:top w:val="none" w:sz="0" w:space="0" w:color="auto"/>
                                        <w:left w:val="none" w:sz="0" w:space="0" w:color="auto"/>
                                        <w:bottom w:val="none" w:sz="0" w:space="0" w:color="auto"/>
                                        <w:right w:val="none" w:sz="0" w:space="0" w:color="auto"/>
                                      </w:divBdr>
                                      <w:divsChild>
                                        <w:div w:id="732503411">
                                          <w:marLeft w:val="0"/>
                                          <w:marRight w:val="0"/>
                                          <w:marTop w:val="0"/>
                                          <w:marBottom w:val="120"/>
                                          <w:divBdr>
                                            <w:top w:val="none" w:sz="0" w:space="0" w:color="auto"/>
                                            <w:left w:val="none" w:sz="0" w:space="0" w:color="auto"/>
                                            <w:bottom w:val="none" w:sz="0" w:space="0" w:color="auto"/>
                                            <w:right w:val="none" w:sz="0" w:space="0" w:color="auto"/>
                                          </w:divBdr>
                                          <w:divsChild>
                                            <w:div w:id="898709929">
                                              <w:marLeft w:val="0"/>
                                              <w:marRight w:val="0"/>
                                              <w:marTop w:val="0"/>
                                              <w:marBottom w:val="0"/>
                                              <w:divBdr>
                                                <w:top w:val="none" w:sz="0" w:space="0" w:color="auto"/>
                                                <w:left w:val="none" w:sz="0" w:space="0" w:color="auto"/>
                                                <w:bottom w:val="none" w:sz="0" w:space="0" w:color="auto"/>
                                                <w:right w:val="none" w:sz="0" w:space="0" w:color="auto"/>
                                              </w:divBdr>
                                              <w:divsChild>
                                                <w:div w:id="1047418273">
                                                  <w:marLeft w:val="0"/>
                                                  <w:marRight w:val="0"/>
                                                  <w:marTop w:val="0"/>
                                                  <w:marBottom w:val="0"/>
                                                  <w:divBdr>
                                                    <w:top w:val="none" w:sz="0" w:space="0" w:color="auto"/>
                                                    <w:left w:val="none" w:sz="0" w:space="0" w:color="auto"/>
                                                    <w:bottom w:val="none" w:sz="0" w:space="0" w:color="auto"/>
                                                    <w:right w:val="none" w:sz="0" w:space="0" w:color="auto"/>
                                                  </w:divBdr>
                                                  <w:divsChild>
                                                    <w:div w:id="675694762">
                                                      <w:marLeft w:val="0"/>
                                                      <w:marRight w:val="0"/>
                                                      <w:marTop w:val="0"/>
                                                      <w:marBottom w:val="0"/>
                                                      <w:divBdr>
                                                        <w:top w:val="none" w:sz="0" w:space="0" w:color="auto"/>
                                                        <w:left w:val="none" w:sz="0" w:space="0" w:color="auto"/>
                                                        <w:bottom w:val="none" w:sz="0" w:space="0" w:color="auto"/>
                                                        <w:right w:val="none" w:sz="0" w:space="0" w:color="auto"/>
                                                      </w:divBdr>
                                                      <w:divsChild>
                                                        <w:div w:id="1738162795">
                                                          <w:marLeft w:val="0"/>
                                                          <w:marRight w:val="0"/>
                                                          <w:marTop w:val="0"/>
                                                          <w:marBottom w:val="0"/>
                                                          <w:divBdr>
                                                            <w:top w:val="none" w:sz="0" w:space="0" w:color="auto"/>
                                                            <w:left w:val="none" w:sz="0" w:space="0" w:color="auto"/>
                                                            <w:bottom w:val="none" w:sz="0" w:space="0" w:color="auto"/>
                                                            <w:right w:val="none" w:sz="0" w:space="0" w:color="auto"/>
                                                          </w:divBdr>
                                                          <w:divsChild>
                                                            <w:div w:id="462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364542">
      <w:bodyDiv w:val="1"/>
      <w:marLeft w:val="0"/>
      <w:marRight w:val="0"/>
      <w:marTop w:val="0"/>
      <w:marBottom w:val="0"/>
      <w:divBdr>
        <w:top w:val="none" w:sz="0" w:space="0" w:color="auto"/>
        <w:left w:val="none" w:sz="0" w:space="0" w:color="auto"/>
        <w:bottom w:val="none" w:sz="0" w:space="0" w:color="auto"/>
        <w:right w:val="none" w:sz="0" w:space="0" w:color="auto"/>
      </w:divBdr>
      <w:divsChild>
        <w:div w:id="194467818">
          <w:marLeft w:val="0"/>
          <w:marRight w:val="0"/>
          <w:marTop w:val="0"/>
          <w:marBottom w:val="0"/>
          <w:divBdr>
            <w:top w:val="single" w:sz="2" w:space="0" w:color="000000"/>
            <w:left w:val="single" w:sz="2" w:space="0" w:color="000000"/>
            <w:bottom w:val="single" w:sz="2" w:space="0" w:color="000000"/>
            <w:right w:val="single" w:sz="2" w:space="0" w:color="000000"/>
          </w:divBdr>
          <w:divsChild>
            <w:div w:id="452138192">
              <w:marLeft w:val="0"/>
              <w:marRight w:val="0"/>
              <w:marTop w:val="0"/>
              <w:marBottom w:val="0"/>
              <w:divBdr>
                <w:top w:val="single" w:sz="2" w:space="0" w:color="000000"/>
                <w:left w:val="single" w:sz="2" w:space="0" w:color="000000"/>
                <w:bottom w:val="single" w:sz="2" w:space="0" w:color="000000"/>
                <w:right w:val="single" w:sz="2" w:space="0" w:color="000000"/>
              </w:divBdr>
              <w:divsChild>
                <w:div w:id="878084012">
                  <w:marLeft w:val="0"/>
                  <w:marRight w:val="0"/>
                  <w:marTop w:val="0"/>
                  <w:marBottom w:val="0"/>
                  <w:divBdr>
                    <w:top w:val="single" w:sz="2" w:space="0" w:color="000000"/>
                    <w:left w:val="single" w:sz="2" w:space="0" w:color="000000"/>
                    <w:bottom w:val="single" w:sz="2" w:space="0" w:color="000000"/>
                    <w:right w:val="single" w:sz="2" w:space="0" w:color="000000"/>
                  </w:divBdr>
                  <w:divsChild>
                    <w:div w:id="230427677">
                      <w:marLeft w:val="0"/>
                      <w:marRight w:val="0"/>
                      <w:marTop w:val="0"/>
                      <w:marBottom w:val="0"/>
                      <w:divBdr>
                        <w:top w:val="single" w:sz="2" w:space="0" w:color="000000"/>
                        <w:left w:val="single" w:sz="2" w:space="0" w:color="000000"/>
                        <w:bottom w:val="single" w:sz="2" w:space="0" w:color="000000"/>
                        <w:right w:val="single" w:sz="2" w:space="0" w:color="000000"/>
                      </w:divBdr>
                      <w:divsChild>
                        <w:div w:id="1089737459">
                          <w:marLeft w:val="0"/>
                          <w:marRight w:val="0"/>
                          <w:marTop w:val="0"/>
                          <w:marBottom w:val="0"/>
                          <w:divBdr>
                            <w:top w:val="single" w:sz="2" w:space="0" w:color="000000"/>
                            <w:left w:val="single" w:sz="2" w:space="0" w:color="000000"/>
                            <w:bottom w:val="single" w:sz="2" w:space="0" w:color="000000"/>
                            <w:right w:val="single" w:sz="2" w:space="0" w:color="000000"/>
                          </w:divBdr>
                          <w:divsChild>
                            <w:div w:id="185869336">
                              <w:marLeft w:val="0"/>
                              <w:marRight w:val="0"/>
                              <w:marTop w:val="0"/>
                              <w:marBottom w:val="120"/>
                              <w:divBdr>
                                <w:top w:val="single" w:sz="2" w:space="0" w:color="000000"/>
                                <w:left w:val="single" w:sz="2" w:space="0" w:color="000000"/>
                                <w:bottom w:val="single" w:sz="2" w:space="0" w:color="000000"/>
                                <w:right w:val="single" w:sz="2" w:space="0" w:color="000000"/>
                              </w:divBdr>
                              <w:divsChild>
                                <w:div w:id="1908874609">
                                  <w:marLeft w:val="0"/>
                                  <w:marRight w:val="0"/>
                                  <w:marTop w:val="0"/>
                                  <w:marBottom w:val="0"/>
                                  <w:divBdr>
                                    <w:top w:val="none" w:sz="0" w:space="0" w:color="auto"/>
                                    <w:left w:val="none" w:sz="0" w:space="0" w:color="auto"/>
                                    <w:bottom w:val="none" w:sz="0" w:space="0" w:color="auto"/>
                                    <w:right w:val="none" w:sz="0" w:space="0" w:color="auto"/>
                                  </w:divBdr>
                                  <w:divsChild>
                                    <w:div w:id="207422694">
                                      <w:marLeft w:val="0"/>
                                      <w:marRight w:val="0"/>
                                      <w:marTop w:val="0"/>
                                      <w:marBottom w:val="0"/>
                                      <w:divBdr>
                                        <w:top w:val="single" w:sz="2" w:space="0" w:color="000000"/>
                                        <w:left w:val="single" w:sz="2" w:space="0" w:color="000000"/>
                                        <w:bottom w:val="single" w:sz="2" w:space="0" w:color="000000"/>
                                        <w:right w:val="single" w:sz="2" w:space="0" w:color="000000"/>
                                      </w:divBdr>
                                      <w:divsChild>
                                        <w:div w:id="321279289">
                                          <w:marLeft w:val="0"/>
                                          <w:marRight w:val="0"/>
                                          <w:marTop w:val="0"/>
                                          <w:marBottom w:val="0"/>
                                          <w:divBdr>
                                            <w:top w:val="single" w:sz="2" w:space="12" w:color="000000"/>
                                            <w:left w:val="single" w:sz="2" w:space="12" w:color="000000"/>
                                            <w:bottom w:val="single" w:sz="2" w:space="12" w:color="000000"/>
                                            <w:right w:val="single" w:sz="2" w:space="12" w:color="000000"/>
                                          </w:divBdr>
                                          <w:divsChild>
                                            <w:div w:id="865558839">
                                              <w:marLeft w:val="0"/>
                                              <w:marRight w:val="0"/>
                                              <w:marTop w:val="0"/>
                                              <w:marBottom w:val="0"/>
                                              <w:divBdr>
                                                <w:top w:val="single" w:sz="2" w:space="0" w:color="000000"/>
                                                <w:left w:val="single" w:sz="2" w:space="0" w:color="000000"/>
                                                <w:bottom w:val="single" w:sz="2" w:space="0" w:color="000000"/>
                                                <w:right w:val="single" w:sz="2" w:space="0" w:color="000000"/>
                                              </w:divBdr>
                                              <w:divsChild>
                                                <w:div w:id="20149933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2221372">
                              <w:marLeft w:val="0"/>
                              <w:marRight w:val="0"/>
                              <w:marTop w:val="0"/>
                              <w:marBottom w:val="0"/>
                              <w:divBdr>
                                <w:top w:val="single" w:sz="2" w:space="0" w:color="000000"/>
                                <w:left w:val="single" w:sz="2" w:space="0" w:color="000000"/>
                                <w:bottom w:val="single" w:sz="2" w:space="0" w:color="000000"/>
                                <w:right w:val="single" w:sz="2" w:space="0" w:color="000000"/>
                              </w:divBdr>
                              <w:divsChild>
                                <w:div w:id="1763069779">
                                  <w:marLeft w:val="0"/>
                                  <w:marRight w:val="0"/>
                                  <w:marTop w:val="0"/>
                                  <w:marBottom w:val="0"/>
                                  <w:divBdr>
                                    <w:top w:val="single" w:sz="2" w:space="6" w:color="000000"/>
                                    <w:left w:val="single" w:sz="2" w:space="9" w:color="000000"/>
                                    <w:bottom w:val="single" w:sz="2" w:space="6" w:color="000000"/>
                                    <w:right w:val="single" w:sz="2" w:space="9" w:color="000000"/>
                                  </w:divBdr>
                                  <w:divsChild>
                                    <w:div w:id="721758854">
                                      <w:marLeft w:val="0"/>
                                      <w:marRight w:val="0"/>
                                      <w:marTop w:val="0"/>
                                      <w:marBottom w:val="0"/>
                                      <w:divBdr>
                                        <w:top w:val="single" w:sz="2" w:space="0" w:color="000000"/>
                                        <w:left w:val="single" w:sz="2" w:space="0" w:color="000000"/>
                                        <w:bottom w:val="single" w:sz="2" w:space="0" w:color="000000"/>
                                        <w:right w:val="single" w:sz="2" w:space="0" w:color="000000"/>
                                      </w:divBdr>
                                      <w:divsChild>
                                        <w:div w:id="193884761">
                                          <w:marLeft w:val="0"/>
                                          <w:marRight w:val="120"/>
                                          <w:marTop w:val="0"/>
                                          <w:marBottom w:val="0"/>
                                          <w:divBdr>
                                            <w:top w:val="single" w:sz="2" w:space="0" w:color="000000"/>
                                            <w:left w:val="single" w:sz="2" w:space="0" w:color="000000"/>
                                            <w:bottom w:val="single" w:sz="2" w:space="0" w:color="000000"/>
                                            <w:right w:val="single" w:sz="2" w:space="0" w:color="000000"/>
                                          </w:divBdr>
                                        </w:div>
                                        <w:div w:id="483202904">
                                          <w:marLeft w:val="0"/>
                                          <w:marRight w:val="120"/>
                                          <w:marTop w:val="0"/>
                                          <w:marBottom w:val="0"/>
                                          <w:divBdr>
                                            <w:top w:val="single" w:sz="2" w:space="0" w:color="000000"/>
                                            <w:left w:val="single" w:sz="2" w:space="0" w:color="000000"/>
                                            <w:bottom w:val="single" w:sz="2" w:space="0" w:color="000000"/>
                                            <w:right w:val="single" w:sz="2" w:space="0" w:color="000000"/>
                                          </w:divBdr>
                                        </w:div>
                                        <w:div w:id="1998678981">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972565387">
          <w:marLeft w:val="0"/>
          <w:marRight w:val="0"/>
          <w:marTop w:val="0"/>
          <w:marBottom w:val="0"/>
          <w:divBdr>
            <w:top w:val="single" w:sz="2" w:space="0" w:color="000000"/>
            <w:left w:val="single" w:sz="2" w:space="0" w:color="000000"/>
            <w:bottom w:val="single" w:sz="2" w:space="0" w:color="000000"/>
            <w:right w:val="single" w:sz="2" w:space="0" w:color="000000"/>
          </w:divBdr>
          <w:divsChild>
            <w:div w:id="1424767719">
              <w:marLeft w:val="0"/>
              <w:marRight w:val="0"/>
              <w:marTop w:val="0"/>
              <w:marBottom w:val="0"/>
              <w:divBdr>
                <w:top w:val="single" w:sz="2" w:space="0" w:color="000000"/>
                <w:left w:val="single" w:sz="2" w:space="0" w:color="000000"/>
                <w:bottom w:val="single" w:sz="2" w:space="0" w:color="000000"/>
                <w:right w:val="single" w:sz="2" w:space="0" w:color="000000"/>
              </w:divBdr>
              <w:divsChild>
                <w:div w:id="22484649">
                  <w:marLeft w:val="0"/>
                  <w:marRight w:val="0"/>
                  <w:marTop w:val="0"/>
                  <w:marBottom w:val="0"/>
                  <w:divBdr>
                    <w:top w:val="single" w:sz="2" w:space="0" w:color="000000"/>
                    <w:left w:val="single" w:sz="2" w:space="0" w:color="000000"/>
                    <w:bottom w:val="single" w:sz="2" w:space="0" w:color="000000"/>
                    <w:right w:val="single" w:sz="2" w:space="0" w:color="000000"/>
                  </w:divBdr>
                  <w:divsChild>
                    <w:div w:id="2092846519">
                      <w:marLeft w:val="0"/>
                      <w:marRight w:val="0"/>
                      <w:marTop w:val="0"/>
                      <w:marBottom w:val="0"/>
                      <w:divBdr>
                        <w:top w:val="single" w:sz="2" w:space="0" w:color="000000"/>
                        <w:left w:val="single" w:sz="2" w:space="0" w:color="000000"/>
                        <w:bottom w:val="single" w:sz="2" w:space="0" w:color="000000"/>
                        <w:right w:val="single" w:sz="2" w:space="0" w:color="000000"/>
                      </w:divBdr>
                      <w:divsChild>
                        <w:div w:id="1404639961">
                          <w:marLeft w:val="0"/>
                          <w:marRight w:val="0"/>
                          <w:marTop w:val="0"/>
                          <w:marBottom w:val="0"/>
                          <w:divBdr>
                            <w:top w:val="single" w:sz="2" w:space="0" w:color="000000"/>
                            <w:left w:val="single" w:sz="2" w:space="0" w:color="000000"/>
                            <w:bottom w:val="single" w:sz="2" w:space="0" w:color="000000"/>
                            <w:right w:val="single" w:sz="2" w:space="0" w:color="000000"/>
                          </w:divBdr>
                          <w:divsChild>
                            <w:div w:id="74087215">
                              <w:marLeft w:val="0"/>
                              <w:marRight w:val="0"/>
                              <w:marTop w:val="0"/>
                              <w:marBottom w:val="120"/>
                              <w:divBdr>
                                <w:top w:val="single" w:sz="2" w:space="0" w:color="000000"/>
                                <w:left w:val="single" w:sz="2" w:space="0" w:color="000000"/>
                                <w:bottom w:val="single" w:sz="2" w:space="0" w:color="000000"/>
                                <w:right w:val="single" w:sz="2" w:space="0" w:color="000000"/>
                              </w:divBdr>
                              <w:divsChild>
                                <w:div w:id="446512723">
                                  <w:marLeft w:val="0"/>
                                  <w:marRight w:val="0"/>
                                  <w:marTop w:val="0"/>
                                  <w:marBottom w:val="0"/>
                                  <w:divBdr>
                                    <w:top w:val="none" w:sz="0" w:space="0" w:color="auto"/>
                                    <w:left w:val="none" w:sz="0" w:space="0" w:color="auto"/>
                                    <w:bottom w:val="none" w:sz="0" w:space="0" w:color="auto"/>
                                    <w:right w:val="none" w:sz="0" w:space="0" w:color="auto"/>
                                  </w:divBdr>
                                  <w:divsChild>
                                    <w:div w:id="1664625955">
                                      <w:marLeft w:val="0"/>
                                      <w:marRight w:val="0"/>
                                      <w:marTop w:val="0"/>
                                      <w:marBottom w:val="0"/>
                                      <w:divBdr>
                                        <w:top w:val="single" w:sz="2" w:space="0" w:color="000000"/>
                                        <w:left w:val="single" w:sz="2" w:space="0" w:color="000000"/>
                                        <w:bottom w:val="single" w:sz="2" w:space="0" w:color="000000"/>
                                        <w:right w:val="single" w:sz="2" w:space="0" w:color="000000"/>
                                      </w:divBdr>
                                      <w:divsChild>
                                        <w:div w:id="1244223019">
                                          <w:marLeft w:val="0"/>
                                          <w:marRight w:val="0"/>
                                          <w:marTop w:val="0"/>
                                          <w:marBottom w:val="0"/>
                                          <w:divBdr>
                                            <w:top w:val="single" w:sz="2" w:space="12" w:color="000000"/>
                                            <w:left w:val="single" w:sz="2" w:space="12" w:color="000000"/>
                                            <w:bottom w:val="single" w:sz="2" w:space="12" w:color="000000"/>
                                            <w:right w:val="single" w:sz="2" w:space="12" w:color="000000"/>
                                          </w:divBdr>
                                          <w:divsChild>
                                            <w:div w:id="956907853">
                                              <w:marLeft w:val="0"/>
                                              <w:marRight w:val="0"/>
                                              <w:marTop w:val="0"/>
                                              <w:marBottom w:val="0"/>
                                              <w:divBdr>
                                                <w:top w:val="single" w:sz="2" w:space="0" w:color="000000"/>
                                                <w:left w:val="single" w:sz="2" w:space="0" w:color="000000"/>
                                                <w:bottom w:val="single" w:sz="2" w:space="0" w:color="000000"/>
                                                <w:right w:val="single" w:sz="2" w:space="0" w:color="000000"/>
                                              </w:divBdr>
                                              <w:divsChild>
                                                <w:div w:id="1373309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582367365">
      <w:bodyDiv w:val="1"/>
      <w:marLeft w:val="0"/>
      <w:marRight w:val="0"/>
      <w:marTop w:val="0"/>
      <w:marBottom w:val="0"/>
      <w:divBdr>
        <w:top w:val="none" w:sz="0" w:space="0" w:color="auto"/>
        <w:left w:val="none" w:sz="0" w:space="0" w:color="auto"/>
        <w:bottom w:val="none" w:sz="0" w:space="0" w:color="auto"/>
        <w:right w:val="none" w:sz="0" w:space="0" w:color="auto"/>
      </w:divBdr>
      <w:divsChild>
        <w:div w:id="897591253">
          <w:marLeft w:val="0"/>
          <w:marRight w:val="0"/>
          <w:marTop w:val="0"/>
          <w:marBottom w:val="0"/>
          <w:divBdr>
            <w:top w:val="single" w:sz="2" w:space="0" w:color="000000"/>
            <w:left w:val="single" w:sz="2" w:space="0" w:color="000000"/>
            <w:bottom w:val="single" w:sz="2" w:space="0" w:color="000000"/>
            <w:right w:val="single" w:sz="2" w:space="0" w:color="000000"/>
          </w:divBdr>
          <w:divsChild>
            <w:div w:id="69619455">
              <w:marLeft w:val="0"/>
              <w:marRight w:val="0"/>
              <w:marTop w:val="0"/>
              <w:marBottom w:val="0"/>
              <w:divBdr>
                <w:top w:val="single" w:sz="2" w:space="0" w:color="000000"/>
                <w:left w:val="single" w:sz="2" w:space="0" w:color="000000"/>
                <w:bottom w:val="single" w:sz="2" w:space="0" w:color="000000"/>
                <w:right w:val="single" w:sz="2" w:space="0" w:color="000000"/>
              </w:divBdr>
              <w:divsChild>
                <w:div w:id="322898394">
                  <w:marLeft w:val="0"/>
                  <w:marRight w:val="0"/>
                  <w:marTop w:val="0"/>
                  <w:marBottom w:val="0"/>
                  <w:divBdr>
                    <w:top w:val="single" w:sz="2" w:space="0" w:color="000000"/>
                    <w:left w:val="single" w:sz="2" w:space="0" w:color="000000"/>
                    <w:bottom w:val="single" w:sz="2" w:space="0" w:color="000000"/>
                    <w:right w:val="single" w:sz="2" w:space="0" w:color="000000"/>
                  </w:divBdr>
                  <w:divsChild>
                    <w:div w:id="2002926169">
                      <w:marLeft w:val="0"/>
                      <w:marRight w:val="0"/>
                      <w:marTop w:val="0"/>
                      <w:marBottom w:val="0"/>
                      <w:divBdr>
                        <w:top w:val="single" w:sz="2" w:space="0" w:color="000000"/>
                        <w:left w:val="single" w:sz="2" w:space="0" w:color="000000"/>
                        <w:bottom w:val="single" w:sz="2" w:space="0" w:color="000000"/>
                        <w:right w:val="single" w:sz="2" w:space="0" w:color="000000"/>
                      </w:divBdr>
                      <w:divsChild>
                        <w:div w:id="1966621163">
                          <w:marLeft w:val="0"/>
                          <w:marRight w:val="0"/>
                          <w:marTop w:val="0"/>
                          <w:marBottom w:val="0"/>
                          <w:divBdr>
                            <w:top w:val="single" w:sz="2" w:space="0" w:color="000000"/>
                            <w:left w:val="single" w:sz="2" w:space="0" w:color="000000"/>
                            <w:bottom w:val="single" w:sz="2" w:space="0" w:color="000000"/>
                            <w:right w:val="single" w:sz="2" w:space="0" w:color="000000"/>
                          </w:divBdr>
                          <w:divsChild>
                            <w:div w:id="2113864500">
                              <w:marLeft w:val="0"/>
                              <w:marRight w:val="0"/>
                              <w:marTop w:val="0"/>
                              <w:marBottom w:val="120"/>
                              <w:divBdr>
                                <w:top w:val="single" w:sz="2" w:space="0" w:color="000000"/>
                                <w:left w:val="single" w:sz="2" w:space="0" w:color="000000"/>
                                <w:bottom w:val="single" w:sz="2" w:space="0" w:color="000000"/>
                                <w:right w:val="single" w:sz="2" w:space="0" w:color="000000"/>
                              </w:divBdr>
                              <w:divsChild>
                                <w:div w:id="1601379146">
                                  <w:marLeft w:val="0"/>
                                  <w:marRight w:val="0"/>
                                  <w:marTop w:val="0"/>
                                  <w:marBottom w:val="0"/>
                                  <w:divBdr>
                                    <w:top w:val="none" w:sz="0" w:space="0" w:color="auto"/>
                                    <w:left w:val="none" w:sz="0" w:space="0" w:color="auto"/>
                                    <w:bottom w:val="none" w:sz="0" w:space="0" w:color="auto"/>
                                    <w:right w:val="none" w:sz="0" w:space="0" w:color="auto"/>
                                  </w:divBdr>
                                  <w:divsChild>
                                    <w:div w:id="877594030">
                                      <w:marLeft w:val="0"/>
                                      <w:marRight w:val="0"/>
                                      <w:marTop w:val="0"/>
                                      <w:marBottom w:val="0"/>
                                      <w:divBdr>
                                        <w:top w:val="single" w:sz="2" w:space="0" w:color="000000"/>
                                        <w:left w:val="single" w:sz="2" w:space="0" w:color="000000"/>
                                        <w:bottom w:val="single" w:sz="2" w:space="0" w:color="000000"/>
                                        <w:right w:val="single" w:sz="2" w:space="0" w:color="000000"/>
                                      </w:divBdr>
                                      <w:divsChild>
                                        <w:div w:id="1470901382">
                                          <w:marLeft w:val="0"/>
                                          <w:marRight w:val="0"/>
                                          <w:marTop w:val="0"/>
                                          <w:marBottom w:val="0"/>
                                          <w:divBdr>
                                            <w:top w:val="single" w:sz="2" w:space="12" w:color="000000"/>
                                            <w:left w:val="single" w:sz="2" w:space="12" w:color="000000"/>
                                            <w:bottom w:val="single" w:sz="2" w:space="12" w:color="000000"/>
                                            <w:right w:val="single" w:sz="2" w:space="12" w:color="000000"/>
                                          </w:divBdr>
                                          <w:divsChild>
                                            <w:div w:id="1363632407">
                                              <w:marLeft w:val="0"/>
                                              <w:marRight w:val="0"/>
                                              <w:marTop w:val="0"/>
                                              <w:marBottom w:val="0"/>
                                              <w:divBdr>
                                                <w:top w:val="single" w:sz="2" w:space="0" w:color="000000"/>
                                                <w:left w:val="single" w:sz="2" w:space="0" w:color="000000"/>
                                                <w:bottom w:val="single" w:sz="2" w:space="0" w:color="000000"/>
                                                <w:right w:val="single" w:sz="2" w:space="0" w:color="000000"/>
                                              </w:divBdr>
                                              <w:divsChild>
                                                <w:div w:id="8900450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750695043">
          <w:marLeft w:val="0"/>
          <w:marRight w:val="0"/>
          <w:marTop w:val="0"/>
          <w:marBottom w:val="0"/>
          <w:divBdr>
            <w:top w:val="single" w:sz="2" w:space="0" w:color="000000"/>
            <w:left w:val="single" w:sz="2" w:space="0" w:color="000000"/>
            <w:bottom w:val="single" w:sz="2" w:space="0" w:color="000000"/>
            <w:right w:val="single" w:sz="2" w:space="0" w:color="000000"/>
          </w:divBdr>
          <w:divsChild>
            <w:div w:id="634989654">
              <w:marLeft w:val="0"/>
              <w:marRight w:val="0"/>
              <w:marTop w:val="0"/>
              <w:marBottom w:val="0"/>
              <w:divBdr>
                <w:top w:val="single" w:sz="2" w:space="0" w:color="000000"/>
                <w:left w:val="single" w:sz="2" w:space="0" w:color="000000"/>
                <w:bottom w:val="single" w:sz="2" w:space="0" w:color="000000"/>
                <w:right w:val="single" w:sz="2" w:space="0" w:color="000000"/>
              </w:divBdr>
              <w:divsChild>
                <w:div w:id="1750615463">
                  <w:marLeft w:val="0"/>
                  <w:marRight w:val="0"/>
                  <w:marTop w:val="0"/>
                  <w:marBottom w:val="0"/>
                  <w:divBdr>
                    <w:top w:val="single" w:sz="2" w:space="0" w:color="000000"/>
                    <w:left w:val="single" w:sz="2" w:space="0" w:color="000000"/>
                    <w:bottom w:val="single" w:sz="2" w:space="0" w:color="000000"/>
                    <w:right w:val="single" w:sz="2" w:space="0" w:color="000000"/>
                  </w:divBdr>
                  <w:divsChild>
                    <w:div w:id="1434085329">
                      <w:marLeft w:val="0"/>
                      <w:marRight w:val="0"/>
                      <w:marTop w:val="0"/>
                      <w:marBottom w:val="0"/>
                      <w:divBdr>
                        <w:top w:val="single" w:sz="2" w:space="0" w:color="000000"/>
                        <w:left w:val="single" w:sz="2" w:space="0" w:color="000000"/>
                        <w:bottom w:val="single" w:sz="2" w:space="0" w:color="000000"/>
                        <w:right w:val="single" w:sz="2" w:space="0" w:color="000000"/>
                      </w:divBdr>
                      <w:divsChild>
                        <w:div w:id="1436750321">
                          <w:marLeft w:val="0"/>
                          <w:marRight w:val="0"/>
                          <w:marTop w:val="0"/>
                          <w:marBottom w:val="0"/>
                          <w:divBdr>
                            <w:top w:val="single" w:sz="2" w:space="0" w:color="000000"/>
                            <w:left w:val="single" w:sz="2" w:space="0" w:color="000000"/>
                            <w:bottom w:val="single" w:sz="2" w:space="0" w:color="000000"/>
                            <w:right w:val="single" w:sz="2" w:space="0" w:color="000000"/>
                          </w:divBdr>
                          <w:divsChild>
                            <w:div w:id="105783304">
                              <w:marLeft w:val="0"/>
                              <w:marRight w:val="0"/>
                              <w:marTop w:val="0"/>
                              <w:marBottom w:val="120"/>
                              <w:divBdr>
                                <w:top w:val="single" w:sz="2" w:space="0" w:color="000000"/>
                                <w:left w:val="single" w:sz="2" w:space="0" w:color="000000"/>
                                <w:bottom w:val="single" w:sz="2" w:space="0" w:color="000000"/>
                                <w:right w:val="single" w:sz="2" w:space="0" w:color="000000"/>
                              </w:divBdr>
                              <w:divsChild>
                                <w:div w:id="1883252438">
                                  <w:marLeft w:val="0"/>
                                  <w:marRight w:val="0"/>
                                  <w:marTop w:val="0"/>
                                  <w:marBottom w:val="0"/>
                                  <w:divBdr>
                                    <w:top w:val="none" w:sz="0" w:space="0" w:color="auto"/>
                                    <w:left w:val="none" w:sz="0" w:space="0" w:color="auto"/>
                                    <w:bottom w:val="none" w:sz="0" w:space="0" w:color="auto"/>
                                    <w:right w:val="none" w:sz="0" w:space="0" w:color="auto"/>
                                  </w:divBdr>
                                  <w:divsChild>
                                    <w:div w:id="1137919567">
                                      <w:marLeft w:val="0"/>
                                      <w:marRight w:val="0"/>
                                      <w:marTop w:val="0"/>
                                      <w:marBottom w:val="0"/>
                                      <w:divBdr>
                                        <w:top w:val="single" w:sz="2" w:space="0" w:color="000000"/>
                                        <w:left w:val="single" w:sz="2" w:space="0" w:color="000000"/>
                                        <w:bottom w:val="single" w:sz="2" w:space="0" w:color="000000"/>
                                        <w:right w:val="single" w:sz="2" w:space="0" w:color="000000"/>
                                      </w:divBdr>
                                      <w:divsChild>
                                        <w:div w:id="1571958092">
                                          <w:marLeft w:val="0"/>
                                          <w:marRight w:val="0"/>
                                          <w:marTop w:val="0"/>
                                          <w:marBottom w:val="0"/>
                                          <w:divBdr>
                                            <w:top w:val="single" w:sz="2" w:space="12" w:color="000000"/>
                                            <w:left w:val="single" w:sz="2" w:space="12" w:color="000000"/>
                                            <w:bottom w:val="single" w:sz="2" w:space="12" w:color="000000"/>
                                            <w:right w:val="single" w:sz="2" w:space="12" w:color="000000"/>
                                          </w:divBdr>
                                          <w:divsChild>
                                            <w:div w:id="2102095222">
                                              <w:marLeft w:val="0"/>
                                              <w:marRight w:val="0"/>
                                              <w:marTop w:val="0"/>
                                              <w:marBottom w:val="0"/>
                                              <w:divBdr>
                                                <w:top w:val="single" w:sz="2" w:space="0" w:color="000000"/>
                                                <w:left w:val="single" w:sz="2" w:space="0" w:color="000000"/>
                                                <w:bottom w:val="single" w:sz="2" w:space="0" w:color="000000"/>
                                                <w:right w:val="single" w:sz="2" w:space="0" w:color="000000"/>
                                              </w:divBdr>
                                              <w:divsChild>
                                                <w:div w:id="1346321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7144931">
                              <w:marLeft w:val="0"/>
                              <w:marRight w:val="0"/>
                              <w:marTop w:val="0"/>
                              <w:marBottom w:val="0"/>
                              <w:divBdr>
                                <w:top w:val="single" w:sz="2" w:space="0" w:color="000000"/>
                                <w:left w:val="single" w:sz="2" w:space="0" w:color="000000"/>
                                <w:bottom w:val="single" w:sz="2" w:space="0" w:color="000000"/>
                                <w:right w:val="single" w:sz="2" w:space="0" w:color="000000"/>
                              </w:divBdr>
                              <w:divsChild>
                                <w:div w:id="541670229">
                                  <w:marLeft w:val="0"/>
                                  <w:marRight w:val="0"/>
                                  <w:marTop w:val="0"/>
                                  <w:marBottom w:val="0"/>
                                  <w:divBdr>
                                    <w:top w:val="single" w:sz="2" w:space="6" w:color="000000"/>
                                    <w:left w:val="single" w:sz="2" w:space="9" w:color="000000"/>
                                    <w:bottom w:val="single" w:sz="2" w:space="6" w:color="000000"/>
                                    <w:right w:val="single" w:sz="2" w:space="9" w:color="000000"/>
                                  </w:divBdr>
                                  <w:divsChild>
                                    <w:div w:id="1054699302">
                                      <w:marLeft w:val="0"/>
                                      <w:marRight w:val="0"/>
                                      <w:marTop w:val="0"/>
                                      <w:marBottom w:val="0"/>
                                      <w:divBdr>
                                        <w:top w:val="single" w:sz="2" w:space="0" w:color="000000"/>
                                        <w:left w:val="single" w:sz="2" w:space="0" w:color="000000"/>
                                        <w:bottom w:val="single" w:sz="2" w:space="0" w:color="000000"/>
                                        <w:right w:val="single" w:sz="2" w:space="0" w:color="000000"/>
                                      </w:divBdr>
                                      <w:divsChild>
                                        <w:div w:id="15281150">
                                          <w:marLeft w:val="0"/>
                                          <w:marRight w:val="120"/>
                                          <w:marTop w:val="0"/>
                                          <w:marBottom w:val="0"/>
                                          <w:divBdr>
                                            <w:top w:val="single" w:sz="2" w:space="0" w:color="000000"/>
                                            <w:left w:val="single" w:sz="2" w:space="0" w:color="000000"/>
                                            <w:bottom w:val="single" w:sz="2" w:space="0" w:color="000000"/>
                                            <w:right w:val="single" w:sz="2" w:space="0" w:color="000000"/>
                                          </w:divBdr>
                                        </w:div>
                                        <w:div w:id="942569794">
                                          <w:marLeft w:val="0"/>
                                          <w:marRight w:val="120"/>
                                          <w:marTop w:val="0"/>
                                          <w:marBottom w:val="0"/>
                                          <w:divBdr>
                                            <w:top w:val="single" w:sz="2" w:space="0" w:color="000000"/>
                                            <w:left w:val="single" w:sz="2" w:space="0" w:color="000000"/>
                                            <w:bottom w:val="single" w:sz="2" w:space="0" w:color="000000"/>
                                            <w:right w:val="single" w:sz="2" w:space="0" w:color="000000"/>
                                          </w:divBdr>
                                        </w:div>
                                        <w:div w:id="1283995974">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7273087">
      <w:bodyDiv w:val="1"/>
      <w:marLeft w:val="0"/>
      <w:marRight w:val="0"/>
      <w:marTop w:val="0"/>
      <w:marBottom w:val="0"/>
      <w:divBdr>
        <w:top w:val="none" w:sz="0" w:space="0" w:color="auto"/>
        <w:left w:val="none" w:sz="0" w:space="0" w:color="auto"/>
        <w:bottom w:val="none" w:sz="0" w:space="0" w:color="auto"/>
        <w:right w:val="none" w:sz="0" w:space="0" w:color="auto"/>
      </w:divBdr>
      <w:divsChild>
        <w:div w:id="1160540600">
          <w:marLeft w:val="0"/>
          <w:marRight w:val="0"/>
          <w:marTop w:val="0"/>
          <w:marBottom w:val="0"/>
          <w:divBdr>
            <w:top w:val="none" w:sz="0" w:space="0" w:color="auto"/>
            <w:left w:val="none" w:sz="0" w:space="0" w:color="auto"/>
            <w:bottom w:val="none" w:sz="0" w:space="0" w:color="auto"/>
            <w:right w:val="none" w:sz="0" w:space="0" w:color="auto"/>
          </w:divBdr>
          <w:divsChild>
            <w:div w:id="1358390921">
              <w:marLeft w:val="0"/>
              <w:marRight w:val="0"/>
              <w:marTop w:val="0"/>
              <w:marBottom w:val="0"/>
              <w:divBdr>
                <w:top w:val="none" w:sz="0" w:space="0" w:color="auto"/>
                <w:left w:val="none" w:sz="0" w:space="0" w:color="auto"/>
                <w:bottom w:val="none" w:sz="0" w:space="0" w:color="auto"/>
                <w:right w:val="none" w:sz="0" w:space="0" w:color="auto"/>
              </w:divBdr>
              <w:divsChild>
                <w:div w:id="1611814580">
                  <w:marLeft w:val="0"/>
                  <w:marRight w:val="0"/>
                  <w:marTop w:val="0"/>
                  <w:marBottom w:val="0"/>
                  <w:divBdr>
                    <w:top w:val="none" w:sz="0" w:space="0" w:color="auto"/>
                    <w:left w:val="none" w:sz="0" w:space="0" w:color="auto"/>
                    <w:bottom w:val="none" w:sz="0" w:space="0" w:color="auto"/>
                    <w:right w:val="none" w:sz="0" w:space="0" w:color="auto"/>
                  </w:divBdr>
                  <w:divsChild>
                    <w:div w:id="732314901">
                      <w:marLeft w:val="0"/>
                      <w:marRight w:val="0"/>
                      <w:marTop w:val="0"/>
                      <w:marBottom w:val="0"/>
                      <w:divBdr>
                        <w:top w:val="none" w:sz="0" w:space="0" w:color="auto"/>
                        <w:left w:val="none" w:sz="0" w:space="0" w:color="auto"/>
                        <w:bottom w:val="none" w:sz="0" w:space="0" w:color="auto"/>
                        <w:right w:val="none" w:sz="0" w:space="0" w:color="auto"/>
                      </w:divBdr>
                      <w:divsChild>
                        <w:div w:id="1733234924">
                          <w:marLeft w:val="0"/>
                          <w:marRight w:val="0"/>
                          <w:marTop w:val="0"/>
                          <w:marBottom w:val="0"/>
                          <w:divBdr>
                            <w:top w:val="none" w:sz="0" w:space="0" w:color="auto"/>
                            <w:left w:val="none" w:sz="0" w:space="0" w:color="auto"/>
                            <w:bottom w:val="none" w:sz="0" w:space="0" w:color="auto"/>
                            <w:right w:val="none" w:sz="0" w:space="0" w:color="auto"/>
                          </w:divBdr>
                          <w:divsChild>
                            <w:div w:id="342249880">
                              <w:marLeft w:val="0"/>
                              <w:marRight w:val="0"/>
                              <w:marTop w:val="0"/>
                              <w:marBottom w:val="0"/>
                              <w:divBdr>
                                <w:top w:val="none" w:sz="0" w:space="0" w:color="auto"/>
                                <w:left w:val="none" w:sz="0" w:space="0" w:color="auto"/>
                                <w:bottom w:val="none" w:sz="0" w:space="0" w:color="auto"/>
                                <w:right w:val="none" w:sz="0" w:space="0" w:color="auto"/>
                              </w:divBdr>
                              <w:divsChild>
                                <w:div w:id="2018262991">
                                  <w:marLeft w:val="0"/>
                                  <w:marRight w:val="0"/>
                                  <w:marTop w:val="0"/>
                                  <w:marBottom w:val="0"/>
                                  <w:divBdr>
                                    <w:top w:val="none" w:sz="0" w:space="0" w:color="auto"/>
                                    <w:left w:val="none" w:sz="0" w:space="0" w:color="auto"/>
                                    <w:bottom w:val="none" w:sz="0" w:space="0" w:color="auto"/>
                                    <w:right w:val="none" w:sz="0" w:space="0" w:color="auto"/>
                                  </w:divBdr>
                                  <w:divsChild>
                                    <w:div w:id="298583060">
                                      <w:marLeft w:val="0"/>
                                      <w:marRight w:val="0"/>
                                      <w:marTop w:val="0"/>
                                      <w:marBottom w:val="0"/>
                                      <w:divBdr>
                                        <w:top w:val="none" w:sz="0" w:space="0" w:color="auto"/>
                                        <w:left w:val="none" w:sz="0" w:space="0" w:color="auto"/>
                                        <w:bottom w:val="none" w:sz="0" w:space="0" w:color="auto"/>
                                        <w:right w:val="none" w:sz="0" w:space="0" w:color="auto"/>
                                      </w:divBdr>
                                      <w:divsChild>
                                        <w:div w:id="1834834160">
                                          <w:marLeft w:val="0"/>
                                          <w:marRight w:val="0"/>
                                          <w:marTop w:val="0"/>
                                          <w:marBottom w:val="120"/>
                                          <w:divBdr>
                                            <w:top w:val="none" w:sz="0" w:space="0" w:color="auto"/>
                                            <w:left w:val="none" w:sz="0" w:space="0" w:color="auto"/>
                                            <w:bottom w:val="none" w:sz="0" w:space="0" w:color="auto"/>
                                            <w:right w:val="none" w:sz="0" w:space="0" w:color="auto"/>
                                          </w:divBdr>
                                          <w:divsChild>
                                            <w:div w:id="1339193355">
                                              <w:marLeft w:val="0"/>
                                              <w:marRight w:val="0"/>
                                              <w:marTop w:val="0"/>
                                              <w:marBottom w:val="0"/>
                                              <w:divBdr>
                                                <w:top w:val="none" w:sz="0" w:space="0" w:color="auto"/>
                                                <w:left w:val="none" w:sz="0" w:space="0" w:color="auto"/>
                                                <w:bottom w:val="none" w:sz="0" w:space="0" w:color="auto"/>
                                                <w:right w:val="none" w:sz="0" w:space="0" w:color="auto"/>
                                              </w:divBdr>
                                              <w:divsChild>
                                                <w:div w:id="867526712">
                                                  <w:marLeft w:val="0"/>
                                                  <w:marRight w:val="0"/>
                                                  <w:marTop w:val="0"/>
                                                  <w:marBottom w:val="0"/>
                                                  <w:divBdr>
                                                    <w:top w:val="none" w:sz="0" w:space="0" w:color="auto"/>
                                                    <w:left w:val="none" w:sz="0" w:space="0" w:color="auto"/>
                                                    <w:bottom w:val="none" w:sz="0" w:space="0" w:color="auto"/>
                                                    <w:right w:val="none" w:sz="0" w:space="0" w:color="auto"/>
                                                  </w:divBdr>
                                                  <w:divsChild>
                                                    <w:div w:id="227765487">
                                                      <w:marLeft w:val="0"/>
                                                      <w:marRight w:val="0"/>
                                                      <w:marTop w:val="0"/>
                                                      <w:marBottom w:val="0"/>
                                                      <w:divBdr>
                                                        <w:top w:val="none" w:sz="0" w:space="0" w:color="auto"/>
                                                        <w:left w:val="none" w:sz="0" w:space="0" w:color="auto"/>
                                                        <w:bottom w:val="none" w:sz="0" w:space="0" w:color="auto"/>
                                                        <w:right w:val="none" w:sz="0" w:space="0" w:color="auto"/>
                                                      </w:divBdr>
                                                      <w:divsChild>
                                                        <w:div w:id="149836029">
                                                          <w:marLeft w:val="0"/>
                                                          <w:marRight w:val="0"/>
                                                          <w:marTop w:val="0"/>
                                                          <w:marBottom w:val="0"/>
                                                          <w:divBdr>
                                                            <w:top w:val="none" w:sz="0" w:space="0" w:color="auto"/>
                                                            <w:left w:val="none" w:sz="0" w:space="0" w:color="auto"/>
                                                            <w:bottom w:val="none" w:sz="0" w:space="0" w:color="auto"/>
                                                            <w:right w:val="none" w:sz="0" w:space="0" w:color="auto"/>
                                                          </w:divBdr>
                                                          <w:divsChild>
                                                            <w:div w:id="138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718269">
      <w:bodyDiv w:val="1"/>
      <w:marLeft w:val="0"/>
      <w:marRight w:val="0"/>
      <w:marTop w:val="0"/>
      <w:marBottom w:val="0"/>
      <w:divBdr>
        <w:top w:val="none" w:sz="0" w:space="0" w:color="auto"/>
        <w:left w:val="none" w:sz="0" w:space="0" w:color="auto"/>
        <w:bottom w:val="none" w:sz="0" w:space="0" w:color="auto"/>
        <w:right w:val="none" w:sz="0" w:space="0" w:color="auto"/>
      </w:divBdr>
      <w:divsChild>
        <w:div w:id="1432161387">
          <w:marLeft w:val="0"/>
          <w:marRight w:val="0"/>
          <w:marTop w:val="0"/>
          <w:marBottom w:val="0"/>
          <w:divBdr>
            <w:top w:val="single" w:sz="2" w:space="0" w:color="000000"/>
            <w:left w:val="single" w:sz="2" w:space="0" w:color="000000"/>
            <w:bottom w:val="single" w:sz="2" w:space="0" w:color="000000"/>
            <w:right w:val="single" w:sz="2" w:space="0" w:color="000000"/>
          </w:divBdr>
          <w:divsChild>
            <w:div w:id="348140937">
              <w:marLeft w:val="0"/>
              <w:marRight w:val="0"/>
              <w:marTop w:val="0"/>
              <w:marBottom w:val="0"/>
              <w:divBdr>
                <w:top w:val="single" w:sz="2" w:space="0" w:color="000000"/>
                <w:left w:val="single" w:sz="2" w:space="0" w:color="000000"/>
                <w:bottom w:val="single" w:sz="2" w:space="0" w:color="000000"/>
                <w:right w:val="single" w:sz="2" w:space="0" w:color="000000"/>
              </w:divBdr>
              <w:divsChild>
                <w:div w:id="281815070">
                  <w:marLeft w:val="0"/>
                  <w:marRight w:val="0"/>
                  <w:marTop w:val="0"/>
                  <w:marBottom w:val="0"/>
                  <w:divBdr>
                    <w:top w:val="single" w:sz="2" w:space="0" w:color="000000"/>
                    <w:left w:val="single" w:sz="2" w:space="0" w:color="000000"/>
                    <w:bottom w:val="single" w:sz="2" w:space="0" w:color="000000"/>
                    <w:right w:val="single" w:sz="2" w:space="0" w:color="000000"/>
                  </w:divBdr>
                  <w:divsChild>
                    <w:div w:id="1790051645">
                      <w:marLeft w:val="0"/>
                      <w:marRight w:val="0"/>
                      <w:marTop w:val="0"/>
                      <w:marBottom w:val="0"/>
                      <w:divBdr>
                        <w:top w:val="single" w:sz="2" w:space="0" w:color="000000"/>
                        <w:left w:val="single" w:sz="2" w:space="0" w:color="000000"/>
                        <w:bottom w:val="single" w:sz="2" w:space="0" w:color="000000"/>
                        <w:right w:val="single" w:sz="2" w:space="0" w:color="000000"/>
                      </w:divBdr>
                      <w:divsChild>
                        <w:div w:id="550925703">
                          <w:marLeft w:val="0"/>
                          <w:marRight w:val="0"/>
                          <w:marTop w:val="0"/>
                          <w:marBottom w:val="0"/>
                          <w:divBdr>
                            <w:top w:val="single" w:sz="2" w:space="0" w:color="000000"/>
                            <w:left w:val="single" w:sz="2" w:space="0" w:color="000000"/>
                            <w:bottom w:val="single" w:sz="2" w:space="0" w:color="000000"/>
                            <w:right w:val="single" w:sz="2" w:space="0" w:color="000000"/>
                          </w:divBdr>
                          <w:divsChild>
                            <w:div w:id="744763753">
                              <w:marLeft w:val="0"/>
                              <w:marRight w:val="0"/>
                              <w:marTop w:val="0"/>
                              <w:marBottom w:val="120"/>
                              <w:divBdr>
                                <w:top w:val="single" w:sz="2" w:space="0" w:color="000000"/>
                                <w:left w:val="single" w:sz="2" w:space="0" w:color="000000"/>
                                <w:bottom w:val="single" w:sz="2" w:space="0" w:color="000000"/>
                                <w:right w:val="single" w:sz="2" w:space="0" w:color="000000"/>
                              </w:divBdr>
                              <w:divsChild>
                                <w:div w:id="1784566991">
                                  <w:marLeft w:val="0"/>
                                  <w:marRight w:val="0"/>
                                  <w:marTop w:val="0"/>
                                  <w:marBottom w:val="0"/>
                                  <w:divBdr>
                                    <w:top w:val="none" w:sz="0" w:space="0" w:color="auto"/>
                                    <w:left w:val="none" w:sz="0" w:space="0" w:color="auto"/>
                                    <w:bottom w:val="none" w:sz="0" w:space="0" w:color="auto"/>
                                    <w:right w:val="none" w:sz="0" w:space="0" w:color="auto"/>
                                  </w:divBdr>
                                  <w:divsChild>
                                    <w:div w:id="1416514645">
                                      <w:marLeft w:val="0"/>
                                      <w:marRight w:val="0"/>
                                      <w:marTop w:val="0"/>
                                      <w:marBottom w:val="0"/>
                                      <w:divBdr>
                                        <w:top w:val="single" w:sz="2" w:space="0" w:color="000000"/>
                                        <w:left w:val="single" w:sz="2" w:space="0" w:color="000000"/>
                                        <w:bottom w:val="single" w:sz="2" w:space="0" w:color="000000"/>
                                        <w:right w:val="single" w:sz="2" w:space="0" w:color="000000"/>
                                      </w:divBdr>
                                      <w:divsChild>
                                        <w:div w:id="1872916176">
                                          <w:marLeft w:val="0"/>
                                          <w:marRight w:val="0"/>
                                          <w:marTop w:val="0"/>
                                          <w:marBottom w:val="0"/>
                                          <w:divBdr>
                                            <w:top w:val="single" w:sz="2" w:space="12" w:color="000000"/>
                                            <w:left w:val="single" w:sz="2" w:space="12" w:color="000000"/>
                                            <w:bottom w:val="single" w:sz="2" w:space="12" w:color="000000"/>
                                            <w:right w:val="single" w:sz="2" w:space="12" w:color="000000"/>
                                          </w:divBdr>
                                          <w:divsChild>
                                            <w:div w:id="1530607669">
                                              <w:marLeft w:val="0"/>
                                              <w:marRight w:val="0"/>
                                              <w:marTop w:val="0"/>
                                              <w:marBottom w:val="0"/>
                                              <w:divBdr>
                                                <w:top w:val="single" w:sz="2" w:space="0" w:color="000000"/>
                                                <w:left w:val="single" w:sz="2" w:space="0" w:color="000000"/>
                                                <w:bottom w:val="single" w:sz="2" w:space="0" w:color="000000"/>
                                                <w:right w:val="single" w:sz="2" w:space="0" w:color="000000"/>
                                              </w:divBdr>
                                              <w:divsChild>
                                                <w:div w:id="1497257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5747630">
                              <w:marLeft w:val="0"/>
                              <w:marRight w:val="0"/>
                              <w:marTop w:val="0"/>
                              <w:marBottom w:val="0"/>
                              <w:divBdr>
                                <w:top w:val="single" w:sz="2" w:space="0" w:color="000000"/>
                                <w:left w:val="single" w:sz="2" w:space="0" w:color="000000"/>
                                <w:bottom w:val="single" w:sz="2" w:space="0" w:color="000000"/>
                                <w:right w:val="single" w:sz="2" w:space="0" w:color="000000"/>
                              </w:divBdr>
                              <w:divsChild>
                                <w:div w:id="823929805">
                                  <w:marLeft w:val="0"/>
                                  <w:marRight w:val="0"/>
                                  <w:marTop w:val="0"/>
                                  <w:marBottom w:val="0"/>
                                  <w:divBdr>
                                    <w:top w:val="single" w:sz="2" w:space="6" w:color="000000"/>
                                    <w:left w:val="single" w:sz="2" w:space="9" w:color="000000"/>
                                    <w:bottom w:val="single" w:sz="2" w:space="6" w:color="000000"/>
                                    <w:right w:val="single" w:sz="2" w:space="9" w:color="000000"/>
                                  </w:divBdr>
                                  <w:divsChild>
                                    <w:div w:id="490953272">
                                      <w:marLeft w:val="0"/>
                                      <w:marRight w:val="0"/>
                                      <w:marTop w:val="0"/>
                                      <w:marBottom w:val="0"/>
                                      <w:divBdr>
                                        <w:top w:val="single" w:sz="2" w:space="0" w:color="000000"/>
                                        <w:left w:val="single" w:sz="2" w:space="0" w:color="000000"/>
                                        <w:bottom w:val="single" w:sz="2" w:space="0" w:color="000000"/>
                                        <w:right w:val="single" w:sz="2" w:space="0" w:color="000000"/>
                                      </w:divBdr>
                                      <w:divsChild>
                                        <w:div w:id="389426562">
                                          <w:marLeft w:val="0"/>
                                          <w:marRight w:val="120"/>
                                          <w:marTop w:val="0"/>
                                          <w:marBottom w:val="0"/>
                                          <w:divBdr>
                                            <w:top w:val="single" w:sz="2" w:space="0" w:color="000000"/>
                                            <w:left w:val="single" w:sz="2" w:space="0" w:color="000000"/>
                                            <w:bottom w:val="single" w:sz="2" w:space="0" w:color="000000"/>
                                            <w:right w:val="single" w:sz="2" w:space="0" w:color="000000"/>
                                          </w:divBdr>
                                        </w:div>
                                        <w:div w:id="1082722028">
                                          <w:marLeft w:val="0"/>
                                          <w:marRight w:val="120"/>
                                          <w:marTop w:val="0"/>
                                          <w:marBottom w:val="0"/>
                                          <w:divBdr>
                                            <w:top w:val="single" w:sz="2" w:space="0" w:color="000000"/>
                                            <w:left w:val="single" w:sz="2" w:space="0" w:color="000000"/>
                                            <w:bottom w:val="single" w:sz="2" w:space="0" w:color="000000"/>
                                            <w:right w:val="single" w:sz="2" w:space="0" w:color="000000"/>
                                          </w:divBdr>
                                        </w:div>
                                        <w:div w:id="1574927474">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971477077">
          <w:marLeft w:val="0"/>
          <w:marRight w:val="0"/>
          <w:marTop w:val="0"/>
          <w:marBottom w:val="0"/>
          <w:divBdr>
            <w:top w:val="single" w:sz="2" w:space="0" w:color="000000"/>
            <w:left w:val="single" w:sz="2" w:space="0" w:color="000000"/>
            <w:bottom w:val="single" w:sz="2" w:space="0" w:color="000000"/>
            <w:right w:val="single" w:sz="2" w:space="0" w:color="000000"/>
          </w:divBdr>
          <w:divsChild>
            <w:div w:id="56706773">
              <w:marLeft w:val="0"/>
              <w:marRight w:val="0"/>
              <w:marTop w:val="0"/>
              <w:marBottom w:val="0"/>
              <w:divBdr>
                <w:top w:val="single" w:sz="2" w:space="0" w:color="000000"/>
                <w:left w:val="single" w:sz="2" w:space="0" w:color="000000"/>
                <w:bottom w:val="single" w:sz="2" w:space="0" w:color="000000"/>
                <w:right w:val="single" w:sz="2" w:space="0" w:color="000000"/>
              </w:divBdr>
              <w:divsChild>
                <w:div w:id="2019849805">
                  <w:marLeft w:val="0"/>
                  <w:marRight w:val="0"/>
                  <w:marTop w:val="0"/>
                  <w:marBottom w:val="0"/>
                  <w:divBdr>
                    <w:top w:val="single" w:sz="2" w:space="0" w:color="000000"/>
                    <w:left w:val="single" w:sz="2" w:space="0" w:color="000000"/>
                    <w:bottom w:val="single" w:sz="2" w:space="0" w:color="000000"/>
                    <w:right w:val="single" w:sz="2" w:space="0" w:color="000000"/>
                  </w:divBdr>
                  <w:divsChild>
                    <w:div w:id="1482381445">
                      <w:marLeft w:val="0"/>
                      <w:marRight w:val="0"/>
                      <w:marTop w:val="0"/>
                      <w:marBottom w:val="0"/>
                      <w:divBdr>
                        <w:top w:val="single" w:sz="2" w:space="0" w:color="000000"/>
                        <w:left w:val="single" w:sz="2" w:space="0" w:color="000000"/>
                        <w:bottom w:val="single" w:sz="2" w:space="0" w:color="000000"/>
                        <w:right w:val="single" w:sz="2" w:space="0" w:color="000000"/>
                      </w:divBdr>
                      <w:divsChild>
                        <w:div w:id="1946425505">
                          <w:marLeft w:val="0"/>
                          <w:marRight w:val="0"/>
                          <w:marTop w:val="0"/>
                          <w:marBottom w:val="0"/>
                          <w:divBdr>
                            <w:top w:val="single" w:sz="2" w:space="0" w:color="000000"/>
                            <w:left w:val="single" w:sz="2" w:space="0" w:color="000000"/>
                            <w:bottom w:val="single" w:sz="2" w:space="0" w:color="000000"/>
                            <w:right w:val="single" w:sz="2" w:space="0" w:color="000000"/>
                          </w:divBdr>
                          <w:divsChild>
                            <w:div w:id="515190256">
                              <w:marLeft w:val="0"/>
                              <w:marRight w:val="0"/>
                              <w:marTop w:val="0"/>
                              <w:marBottom w:val="120"/>
                              <w:divBdr>
                                <w:top w:val="single" w:sz="2" w:space="0" w:color="000000"/>
                                <w:left w:val="single" w:sz="2" w:space="0" w:color="000000"/>
                                <w:bottom w:val="single" w:sz="2" w:space="0" w:color="000000"/>
                                <w:right w:val="single" w:sz="2" w:space="0" w:color="000000"/>
                              </w:divBdr>
                              <w:divsChild>
                                <w:div w:id="971406759">
                                  <w:marLeft w:val="0"/>
                                  <w:marRight w:val="0"/>
                                  <w:marTop w:val="0"/>
                                  <w:marBottom w:val="0"/>
                                  <w:divBdr>
                                    <w:top w:val="none" w:sz="0" w:space="0" w:color="auto"/>
                                    <w:left w:val="none" w:sz="0" w:space="0" w:color="auto"/>
                                    <w:bottom w:val="none" w:sz="0" w:space="0" w:color="auto"/>
                                    <w:right w:val="none" w:sz="0" w:space="0" w:color="auto"/>
                                  </w:divBdr>
                                  <w:divsChild>
                                    <w:div w:id="1365905691">
                                      <w:marLeft w:val="0"/>
                                      <w:marRight w:val="0"/>
                                      <w:marTop w:val="0"/>
                                      <w:marBottom w:val="0"/>
                                      <w:divBdr>
                                        <w:top w:val="single" w:sz="2" w:space="0" w:color="000000"/>
                                        <w:left w:val="single" w:sz="2" w:space="0" w:color="000000"/>
                                        <w:bottom w:val="single" w:sz="2" w:space="0" w:color="000000"/>
                                        <w:right w:val="single" w:sz="2" w:space="0" w:color="000000"/>
                                      </w:divBdr>
                                      <w:divsChild>
                                        <w:div w:id="317466612">
                                          <w:marLeft w:val="0"/>
                                          <w:marRight w:val="0"/>
                                          <w:marTop w:val="0"/>
                                          <w:marBottom w:val="0"/>
                                          <w:divBdr>
                                            <w:top w:val="single" w:sz="2" w:space="12" w:color="000000"/>
                                            <w:left w:val="single" w:sz="2" w:space="12" w:color="000000"/>
                                            <w:bottom w:val="single" w:sz="2" w:space="12" w:color="000000"/>
                                            <w:right w:val="single" w:sz="2" w:space="12" w:color="000000"/>
                                          </w:divBdr>
                                          <w:divsChild>
                                            <w:div w:id="743914290">
                                              <w:marLeft w:val="0"/>
                                              <w:marRight w:val="0"/>
                                              <w:marTop w:val="0"/>
                                              <w:marBottom w:val="0"/>
                                              <w:divBdr>
                                                <w:top w:val="single" w:sz="2" w:space="0" w:color="000000"/>
                                                <w:left w:val="single" w:sz="2" w:space="0" w:color="000000"/>
                                                <w:bottom w:val="single" w:sz="2" w:space="0" w:color="000000"/>
                                                <w:right w:val="single" w:sz="2" w:space="0" w:color="000000"/>
                                              </w:divBdr>
                                              <w:divsChild>
                                                <w:div w:id="348262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921985009">
      <w:bodyDiv w:val="1"/>
      <w:marLeft w:val="0"/>
      <w:marRight w:val="0"/>
      <w:marTop w:val="0"/>
      <w:marBottom w:val="0"/>
      <w:divBdr>
        <w:top w:val="none" w:sz="0" w:space="0" w:color="auto"/>
        <w:left w:val="none" w:sz="0" w:space="0" w:color="auto"/>
        <w:bottom w:val="none" w:sz="0" w:space="0" w:color="auto"/>
        <w:right w:val="none" w:sz="0" w:space="0" w:color="auto"/>
      </w:divBdr>
    </w:div>
    <w:div w:id="2115398038">
      <w:bodyDiv w:val="1"/>
      <w:marLeft w:val="0"/>
      <w:marRight w:val="0"/>
      <w:marTop w:val="0"/>
      <w:marBottom w:val="0"/>
      <w:divBdr>
        <w:top w:val="none" w:sz="0" w:space="0" w:color="auto"/>
        <w:left w:val="none" w:sz="0" w:space="0" w:color="auto"/>
        <w:bottom w:val="none" w:sz="0" w:space="0" w:color="auto"/>
        <w:right w:val="none" w:sz="0" w:space="0" w:color="auto"/>
      </w:divBdr>
      <w:divsChild>
        <w:div w:id="201594801">
          <w:marLeft w:val="0"/>
          <w:marRight w:val="0"/>
          <w:marTop w:val="0"/>
          <w:marBottom w:val="0"/>
          <w:divBdr>
            <w:top w:val="single" w:sz="2" w:space="0" w:color="000000"/>
            <w:left w:val="single" w:sz="2" w:space="0" w:color="000000"/>
            <w:bottom w:val="single" w:sz="2" w:space="0" w:color="000000"/>
            <w:right w:val="single" w:sz="2" w:space="0" w:color="000000"/>
          </w:divBdr>
          <w:divsChild>
            <w:div w:id="2108769071">
              <w:marLeft w:val="0"/>
              <w:marRight w:val="0"/>
              <w:marTop w:val="0"/>
              <w:marBottom w:val="0"/>
              <w:divBdr>
                <w:top w:val="single" w:sz="2" w:space="0" w:color="000000"/>
                <w:left w:val="single" w:sz="2" w:space="0" w:color="000000"/>
                <w:bottom w:val="single" w:sz="2" w:space="0" w:color="000000"/>
                <w:right w:val="single" w:sz="2" w:space="0" w:color="000000"/>
              </w:divBdr>
              <w:divsChild>
                <w:div w:id="2122218484">
                  <w:marLeft w:val="0"/>
                  <w:marRight w:val="0"/>
                  <w:marTop w:val="0"/>
                  <w:marBottom w:val="0"/>
                  <w:divBdr>
                    <w:top w:val="single" w:sz="2" w:space="0" w:color="000000"/>
                    <w:left w:val="single" w:sz="2" w:space="0" w:color="000000"/>
                    <w:bottom w:val="single" w:sz="2" w:space="0" w:color="000000"/>
                    <w:right w:val="single" w:sz="2" w:space="0" w:color="000000"/>
                  </w:divBdr>
                  <w:divsChild>
                    <w:div w:id="1424569815">
                      <w:marLeft w:val="0"/>
                      <w:marRight w:val="0"/>
                      <w:marTop w:val="0"/>
                      <w:marBottom w:val="0"/>
                      <w:divBdr>
                        <w:top w:val="single" w:sz="2" w:space="0" w:color="000000"/>
                        <w:left w:val="single" w:sz="2" w:space="0" w:color="000000"/>
                        <w:bottom w:val="single" w:sz="2" w:space="0" w:color="000000"/>
                        <w:right w:val="single" w:sz="2" w:space="0" w:color="000000"/>
                      </w:divBdr>
                      <w:divsChild>
                        <w:div w:id="1835754932">
                          <w:marLeft w:val="0"/>
                          <w:marRight w:val="0"/>
                          <w:marTop w:val="0"/>
                          <w:marBottom w:val="0"/>
                          <w:divBdr>
                            <w:top w:val="single" w:sz="2" w:space="0" w:color="000000"/>
                            <w:left w:val="single" w:sz="2" w:space="0" w:color="000000"/>
                            <w:bottom w:val="single" w:sz="2" w:space="0" w:color="000000"/>
                            <w:right w:val="single" w:sz="2" w:space="0" w:color="000000"/>
                          </w:divBdr>
                          <w:divsChild>
                            <w:div w:id="457843377">
                              <w:marLeft w:val="0"/>
                              <w:marRight w:val="0"/>
                              <w:marTop w:val="0"/>
                              <w:marBottom w:val="120"/>
                              <w:divBdr>
                                <w:top w:val="single" w:sz="2" w:space="0" w:color="000000"/>
                                <w:left w:val="single" w:sz="2" w:space="0" w:color="000000"/>
                                <w:bottom w:val="single" w:sz="2" w:space="0" w:color="000000"/>
                                <w:right w:val="single" w:sz="2" w:space="0" w:color="000000"/>
                              </w:divBdr>
                              <w:divsChild>
                                <w:div w:id="1956329894">
                                  <w:marLeft w:val="0"/>
                                  <w:marRight w:val="0"/>
                                  <w:marTop w:val="0"/>
                                  <w:marBottom w:val="0"/>
                                  <w:divBdr>
                                    <w:top w:val="none" w:sz="0" w:space="0" w:color="auto"/>
                                    <w:left w:val="none" w:sz="0" w:space="0" w:color="auto"/>
                                    <w:bottom w:val="none" w:sz="0" w:space="0" w:color="auto"/>
                                    <w:right w:val="none" w:sz="0" w:space="0" w:color="auto"/>
                                  </w:divBdr>
                                  <w:divsChild>
                                    <w:div w:id="1488782906">
                                      <w:marLeft w:val="0"/>
                                      <w:marRight w:val="0"/>
                                      <w:marTop w:val="0"/>
                                      <w:marBottom w:val="0"/>
                                      <w:divBdr>
                                        <w:top w:val="single" w:sz="2" w:space="0" w:color="000000"/>
                                        <w:left w:val="single" w:sz="2" w:space="0" w:color="000000"/>
                                        <w:bottom w:val="single" w:sz="2" w:space="0" w:color="000000"/>
                                        <w:right w:val="single" w:sz="2" w:space="0" w:color="000000"/>
                                      </w:divBdr>
                                      <w:divsChild>
                                        <w:div w:id="1204319973">
                                          <w:marLeft w:val="0"/>
                                          <w:marRight w:val="0"/>
                                          <w:marTop w:val="0"/>
                                          <w:marBottom w:val="0"/>
                                          <w:divBdr>
                                            <w:top w:val="single" w:sz="2" w:space="12" w:color="000000"/>
                                            <w:left w:val="single" w:sz="2" w:space="12" w:color="000000"/>
                                            <w:bottom w:val="single" w:sz="2" w:space="12" w:color="000000"/>
                                            <w:right w:val="single" w:sz="2" w:space="12" w:color="000000"/>
                                          </w:divBdr>
                                          <w:divsChild>
                                            <w:div w:id="472134972">
                                              <w:marLeft w:val="0"/>
                                              <w:marRight w:val="0"/>
                                              <w:marTop w:val="0"/>
                                              <w:marBottom w:val="0"/>
                                              <w:divBdr>
                                                <w:top w:val="single" w:sz="2" w:space="0" w:color="000000"/>
                                                <w:left w:val="single" w:sz="2" w:space="0" w:color="000000"/>
                                                <w:bottom w:val="single" w:sz="2" w:space="0" w:color="000000"/>
                                                <w:right w:val="single" w:sz="2" w:space="0" w:color="000000"/>
                                              </w:divBdr>
                                              <w:divsChild>
                                                <w:div w:id="1669089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33488657">
                              <w:marLeft w:val="0"/>
                              <w:marRight w:val="0"/>
                              <w:marTop w:val="0"/>
                              <w:marBottom w:val="0"/>
                              <w:divBdr>
                                <w:top w:val="single" w:sz="2" w:space="0" w:color="000000"/>
                                <w:left w:val="single" w:sz="2" w:space="0" w:color="000000"/>
                                <w:bottom w:val="single" w:sz="2" w:space="0" w:color="000000"/>
                                <w:right w:val="single" w:sz="2" w:space="0" w:color="000000"/>
                              </w:divBdr>
                              <w:divsChild>
                                <w:div w:id="1684279216">
                                  <w:marLeft w:val="0"/>
                                  <w:marRight w:val="0"/>
                                  <w:marTop w:val="0"/>
                                  <w:marBottom w:val="0"/>
                                  <w:divBdr>
                                    <w:top w:val="single" w:sz="2" w:space="6" w:color="000000"/>
                                    <w:left w:val="single" w:sz="2" w:space="9" w:color="000000"/>
                                    <w:bottom w:val="single" w:sz="2" w:space="6" w:color="000000"/>
                                    <w:right w:val="single" w:sz="2" w:space="9" w:color="000000"/>
                                  </w:divBdr>
                                  <w:divsChild>
                                    <w:div w:id="266088654">
                                      <w:marLeft w:val="0"/>
                                      <w:marRight w:val="0"/>
                                      <w:marTop w:val="0"/>
                                      <w:marBottom w:val="0"/>
                                      <w:divBdr>
                                        <w:top w:val="single" w:sz="2" w:space="0" w:color="000000"/>
                                        <w:left w:val="single" w:sz="2" w:space="0" w:color="000000"/>
                                        <w:bottom w:val="single" w:sz="2" w:space="0" w:color="000000"/>
                                        <w:right w:val="single" w:sz="2" w:space="0" w:color="000000"/>
                                      </w:divBdr>
                                      <w:divsChild>
                                        <w:div w:id="857626065">
                                          <w:marLeft w:val="0"/>
                                          <w:marRight w:val="120"/>
                                          <w:marTop w:val="0"/>
                                          <w:marBottom w:val="0"/>
                                          <w:divBdr>
                                            <w:top w:val="single" w:sz="2" w:space="0" w:color="000000"/>
                                            <w:left w:val="single" w:sz="2" w:space="0" w:color="000000"/>
                                            <w:bottom w:val="single" w:sz="2" w:space="0" w:color="000000"/>
                                            <w:right w:val="single" w:sz="2" w:space="0" w:color="000000"/>
                                          </w:divBdr>
                                        </w:div>
                                        <w:div w:id="934287605">
                                          <w:marLeft w:val="0"/>
                                          <w:marRight w:val="120"/>
                                          <w:marTop w:val="0"/>
                                          <w:marBottom w:val="0"/>
                                          <w:divBdr>
                                            <w:top w:val="single" w:sz="2" w:space="0" w:color="000000"/>
                                            <w:left w:val="single" w:sz="2" w:space="0" w:color="000000"/>
                                            <w:bottom w:val="single" w:sz="2" w:space="0" w:color="000000"/>
                                            <w:right w:val="single" w:sz="2" w:space="0" w:color="000000"/>
                                          </w:divBdr>
                                        </w:div>
                                        <w:div w:id="1567842285">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872641394">
          <w:marLeft w:val="0"/>
          <w:marRight w:val="0"/>
          <w:marTop w:val="0"/>
          <w:marBottom w:val="0"/>
          <w:divBdr>
            <w:top w:val="single" w:sz="2" w:space="0" w:color="000000"/>
            <w:left w:val="single" w:sz="2" w:space="0" w:color="000000"/>
            <w:bottom w:val="single" w:sz="2" w:space="0" w:color="000000"/>
            <w:right w:val="single" w:sz="2" w:space="0" w:color="000000"/>
          </w:divBdr>
          <w:divsChild>
            <w:div w:id="1990548302">
              <w:marLeft w:val="0"/>
              <w:marRight w:val="0"/>
              <w:marTop w:val="0"/>
              <w:marBottom w:val="0"/>
              <w:divBdr>
                <w:top w:val="single" w:sz="2" w:space="0" w:color="000000"/>
                <w:left w:val="single" w:sz="2" w:space="0" w:color="000000"/>
                <w:bottom w:val="single" w:sz="2" w:space="0" w:color="000000"/>
                <w:right w:val="single" w:sz="2" w:space="0" w:color="000000"/>
              </w:divBdr>
              <w:divsChild>
                <w:div w:id="1117718064">
                  <w:marLeft w:val="0"/>
                  <w:marRight w:val="0"/>
                  <w:marTop w:val="0"/>
                  <w:marBottom w:val="0"/>
                  <w:divBdr>
                    <w:top w:val="single" w:sz="2" w:space="0" w:color="000000"/>
                    <w:left w:val="single" w:sz="2" w:space="0" w:color="000000"/>
                    <w:bottom w:val="single" w:sz="2" w:space="0" w:color="000000"/>
                    <w:right w:val="single" w:sz="2" w:space="0" w:color="000000"/>
                  </w:divBdr>
                  <w:divsChild>
                    <w:div w:id="1413430558">
                      <w:marLeft w:val="0"/>
                      <w:marRight w:val="0"/>
                      <w:marTop w:val="0"/>
                      <w:marBottom w:val="0"/>
                      <w:divBdr>
                        <w:top w:val="single" w:sz="2" w:space="0" w:color="000000"/>
                        <w:left w:val="single" w:sz="2" w:space="0" w:color="000000"/>
                        <w:bottom w:val="single" w:sz="2" w:space="0" w:color="000000"/>
                        <w:right w:val="single" w:sz="2" w:space="0" w:color="000000"/>
                      </w:divBdr>
                      <w:divsChild>
                        <w:div w:id="1035890474">
                          <w:marLeft w:val="0"/>
                          <w:marRight w:val="0"/>
                          <w:marTop w:val="0"/>
                          <w:marBottom w:val="0"/>
                          <w:divBdr>
                            <w:top w:val="single" w:sz="2" w:space="0" w:color="000000"/>
                            <w:left w:val="single" w:sz="2" w:space="0" w:color="000000"/>
                            <w:bottom w:val="single" w:sz="2" w:space="0" w:color="000000"/>
                            <w:right w:val="single" w:sz="2" w:space="0" w:color="000000"/>
                          </w:divBdr>
                          <w:divsChild>
                            <w:div w:id="79102457">
                              <w:marLeft w:val="0"/>
                              <w:marRight w:val="0"/>
                              <w:marTop w:val="0"/>
                              <w:marBottom w:val="120"/>
                              <w:divBdr>
                                <w:top w:val="single" w:sz="2" w:space="0" w:color="000000"/>
                                <w:left w:val="single" w:sz="2" w:space="0" w:color="000000"/>
                                <w:bottom w:val="single" w:sz="2" w:space="0" w:color="000000"/>
                                <w:right w:val="single" w:sz="2" w:space="0" w:color="000000"/>
                              </w:divBdr>
                              <w:divsChild>
                                <w:div w:id="1452939966">
                                  <w:marLeft w:val="0"/>
                                  <w:marRight w:val="0"/>
                                  <w:marTop w:val="0"/>
                                  <w:marBottom w:val="0"/>
                                  <w:divBdr>
                                    <w:top w:val="none" w:sz="0" w:space="0" w:color="auto"/>
                                    <w:left w:val="none" w:sz="0" w:space="0" w:color="auto"/>
                                    <w:bottom w:val="none" w:sz="0" w:space="0" w:color="auto"/>
                                    <w:right w:val="none" w:sz="0" w:space="0" w:color="auto"/>
                                  </w:divBdr>
                                  <w:divsChild>
                                    <w:div w:id="449713409">
                                      <w:marLeft w:val="0"/>
                                      <w:marRight w:val="0"/>
                                      <w:marTop w:val="0"/>
                                      <w:marBottom w:val="0"/>
                                      <w:divBdr>
                                        <w:top w:val="single" w:sz="2" w:space="0" w:color="000000"/>
                                        <w:left w:val="single" w:sz="2" w:space="0" w:color="000000"/>
                                        <w:bottom w:val="single" w:sz="2" w:space="0" w:color="000000"/>
                                        <w:right w:val="single" w:sz="2" w:space="0" w:color="000000"/>
                                      </w:divBdr>
                                      <w:divsChild>
                                        <w:div w:id="2005932014">
                                          <w:marLeft w:val="0"/>
                                          <w:marRight w:val="0"/>
                                          <w:marTop w:val="0"/>
                                          <w:marBottom w:val="0"/>
                                          <w:divBdr>
                                            <w:top w:val="single" w:sz="2" w:space="12" w:color="000000"/>
                                            <w:left w:val="single" w:sz="2" w:space="12" w:color="000000"/>
                                            <w:bottom w:val="single" w:sz="2" w:space="12" w:color="000000"/>
                                            <w:right w:val="single" w:sz="2" w:space="12" w:color="000000"/>
                                          </w:divBdr>
                                          <w:divsChild>
                                            <w:div w:id="121966342">
                                              <w:marLeft w:val="0"/>
                                              <w:marRight w:val="0"/>
                                              <w:marTop w:val="0"/>
                                              <w:marBottom w:val="0"/>
                                              <w:divBdr>
                                                <w:top w:val="single" w:sz="2" w:space="0" w:color="000000"/>
                                                <w:left w:val="single" w:sz="2" w:space="0" w:color="000000"/>
                                                <w:bottom w:val="single" w:sz="2" w:space="0" w:color="000000"/>
                                                <w:right w:val="single" w:sz="2" w:space="0" w:color="000000"/>
                                              </w:divBdr>
                                              <w:divsChild>
                                                <w:div w:id="266124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58752314">
          <w:marLeft w:val="0"/>
          <w:marRight w:val="0"/>
          <w:marTop w:val="0"/>
          <w:marBottom w:val="0"/>
          <w:divBdr>
            <w:top w:val="single" w:sz="2" w:space="0" w:color="000000"/>
            <w:left w:val="single" w:sz="2" w:space="0" w:color="000000"/>
            <w:bottom w:val="single" w:sz="2" w:space="0" w:color="000000"/>
            <w:right w:val="single" w:sz="2" w:space="0" w:color="000000"/>
          </w:divBdr>
          <w:divsChild>
            <w:div w:id="1191914262">
              <w:marLeft w:val="0"/>
              <w:marRight w:val="0"/>
              <w:marTop w:val="0"/>
              <w:marBottom w:val="0"/>
              <w:divBdr>
                <w:top w:val="single" w:sz="2" w:space="0" w:color="000000"/>
                <w:left w:val="single" w:sz="2" w:space="0" w:color="000000"/>
                <w:bottom w:val="single" w:sz="2" w:space="0" w:color="000000"/>
                <w:right w:val="single" w:sz="2" w:space="0" w:color="000000"/>
              </w:divBdr>
              <w:divsChild>
                <w:div w:id="1231842297">
                  <w:marLeft w:val="0"/>
                  <w:marRight w:val="0"/>
                  <w:marTop w:val="0"/>
                  <w:marBottom w:val="0"/>
                  <w:divBdr>
                    <w:top w:val="single" w:sz="2" w:space="0" w:color="000000"/>
                    <w:left w:val="single" w:sz="2" w:space="0" w:color="000000"/>
                    <w:bottom w:val="single" w:sz="2" w:space="0" w:color="000000"/>
                    <w:right w:val="single" w:sz="2" w:space="0" w:color="000000"/>
                  </w:divBdr>
                  <w:divsChild>
                    <w:div w:id="1266839185">
                      <w:marLeft w:val="0"/>
                      <w:marRight w:val="0"/>
                      <w:marTop w:val="0"/>
                      <w:marBottom w:val="0"/>
                      <w:divBdr>
                        <w:top w:val="single" w:sz="2" w:space="0" w:color="000000"/>
                        <w:left w:val="single" w:sz="2" w:space="0" w:color="000000"/>
                        <w:bottom w:val="single" w:sz="2" w:space="0" w:color="000000"/>
                        <w:right w:val="single" w:sz="2" w:space="0" w:color="000000"/>
                      </w:divBdr>
                      <w:divsChild>
                        <w:div w:id="1026252735">
                          <w:marLeft w:val="0"/>
                          <w:marRight w:val="0"/>
                          <w:marTop w:val="0"/>
                          <w:marBottom w:val="0"/>
                          <w:divBdr>
                            <w:top w:val="single" w:sz="2" w:space="0" w:color="000000"/>
                            <w:left w:val="single" w:sz="2" w:space="0" w:color="000000"/>
                            <w:bottom w:val="single" w:sz="2" w:space="0" w:color="000000"/>
                            <w:right w:val="single" w:sz="2" w:space="0" w:color="000000"/>
                          </w:divBdr>
                          <w:divsChild>
                            <w:div w:id="802116719">
                              <w:marLeft w:val="0"/>
                              <w:marRight w:val="0"/>
                              <w:marTop w:val="0"/>
                              <w:marBottom w:val="120"/>
                              <w:divBdr>
                                <w:top w:val="single" w:sz="2" w:space="0" w:color="000000"/>
                                <w:left w:val="single" w:sz="2" w:space="0" w:color="000000"/>
                                <w:bottom w:val="single" w:sz="2" w:space="0" w:color="000000"/>
                                <w:right w:val="single" w:sz="2" w:space="0" w:color="000000"/>
                              </w:divBdr>
                              <w:divsChild>
                                <w:div w:id="2041321094">
                                  <w:marLeft w:val="0"/>
                                  <w:marRight w:val="0"/>
                                  <w:marTop w:val="0"/>
                                  <w:marBottom w:val="0"/>
                                  <w:divBdr>
                                    <w:top w:val="none" w:sz="0" w:space="0" w:color="auto"/>
                                    <w:left w:val="none" w:sz="0" w:space="0" w:color="auto"/>
                                    <w:bottom w:val="none" w:sz="0" w:space="0" w:color="auto"/>
                                    <w:right w:val="none" w:sz="0" w:space="0" w:color="auto"/>
                                  </w:divBdr>
                                  <w:divsChild>
                                    <w:div w:id="1862669927">
                                      <w:marLeft w:val="0"/>
                                      <w:marRight w:val="0"/>
                                      <w:marTop w:val="0"/>
                                      <w:marBottom w:val="0"/>
                                      <w:divBdr>
                                        <w:top w:val="single" w:sz="2" w:space="0" w:color="000000"/>
                                        <w:left w:val="single" w:sz="2" w:space="0" w:color="000000"/>
                                        <w:bottom w:val="single" w:sz="2" w:space="0" w:color="000000"/>
                                        <w:right w:val="single" w:sz="2" w:space="0" w:color="000000"/>
                                      </w:divBdr>
                                      <w:divsChild>
                                        <w:div w:id="1177768168">
                                          <w:marLeft w:val="0"/>
                                          <w:marRight w:val="0"/>
                                          <w:marTop w:val="0"/>
                                          <w:marBottom w:val="0"/>
                                          <w:divBdr>
                                            <w:top w:val="single" w:sz="2" w:space="12" w:color="000000"/>
                                            <w:left w:val="single" w:sz="2" w:space="12" w:color="000000"/>
                                            <w:bottom w:val="single" w:sz="2" w:space="12" w:color="000000"/>
                                            <w:right w:val="single" w:sz="2" w:space="12" w:color="000000"/>
                                          </w:divBdr>
                                          <w:divsChild>
                                            <w:div w:id="556281647">
                                              <w:marLeft w:val="0"/>
                                              <w:marRight w:val="0"/>
                                              <w:marTop w:val="0"/>
                                              <w:marBottom w:val="0"/>
                                              <w:divBdr>
                                                <w:top w:val="single" w:sz="2" w:space="0" w:color="000000"/>
                                                <w:left w:val="single" w:sz="2" w:space="0" w:color="000000"/>
                                                <w:bottom w:val="single" w:sz="2" w:space="0" w:color="000000"/>
                                                <w:right w:val="single" w:sz="2" w:space="0" w:color="000000"/>
                                              </w:divBdr>
                                              <w:divsChild>
                                                <w:div w:id="1693188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a.tv/society/79410-yak-pobuduvaty-uspishnu-avtokratiiu-u-xxi-stolitti" TargetMode="External"/><Relationship Id="rId13" Type="http://schemas.openxmlformats.org/officeDocument/2006/relationships/hyperlink" Target="https://sdplatform.org.ua/blogs/warofthe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calhistory.org.ua/texts/kolonki/dzherela-rosiiskoyi-avtokratiyi-ta-ukrayinskoyi-demokratiyi-chastina-persha-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y.kyiv.ua/article/podrobytsi/avtorytaryzm-i-totalitaryz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astra.org.ua/blog/tri-roki-venesuelskoyi-krizi-yak-maduro-vtrimavsya-pri-vladi-i-sho-v-krayini-vidbuvayetsya-sogodni" TargetMode="External"/><Relationship Id="rId4" Type="http://schemas.openxmlformats.org/officeDocument/2006/relationships/settings" Target="settings.xml"/><Relationship Id="rId9" Type="http://schemas.openxmlformats.org/officeDocument/2006/relationships/hyperlink" Target="http://esu.com.ua/search_articles.php?id=42475" TargetMode="External"/><Relationship Id="rId14" Type="http://schemas.openxmlformats.org/officeDocument/2006/relationships/hyperlink" Target="https://www.linkedin.com/pulse/rise-fall-authoritarian-regimes-modern-age-in-depth-analysis-ah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9635-14A3-4FEB-9870-4B3458DA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14931</Words>
  <Characters>85108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DDD</cp:lastModifiedBy>
  <cp:revision>4</cp:revision>
  <dcterms:created xsi:type="dcterms:W3CDTF">2024-06-25T09:33:00Z</dcterms:created>
  <dcterms:modified xsi:type="dcterms:W3CDTF">2024-06-26T09:26:00Z</dcterms:modified>
</cp:coreProperties>
</file>