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158D" w14:textId="31543504" w:rsidR="002304A7" w:rsidRDefault="002304A7" w:rsidP="002304A7">
      <w:pPr>
        <w:jc w:val="center"/>
        <w:rPr>
          <w:sz w:val="28"/>
          <w:szCs w:val="28"/>
        </w:rPr>
      </w:pPr>
      <w:r>
        <w:rPr>
          <w:b/>
          <w:sz w:val="28"/>
          <w:szCs w:val="28"/>
        </w:rPr>
        <w:t>МІНІСТЕРСТВО ОСВІТИ І НАУКИ УКРАЇНИ</w:t>
      </w:r>
    </w:p>
    <w:p w14:paraId="136E9685" w14:textId="77777777" w:rsidR="002304A7" w:rsidRDefault="002304A7" w:rsidP="002304A7">
      <w:pPr>
        <w:jc w:val="center"/>
        <w:rPr>
          <w:sz w:val="28"/>
          <w:szCs w:val="28"/>
        </w:rPr>
      </w:pPr>
      <w:r>
        <w:rPr>
          <w:b/>
          <w:sz w:val="28"/>
          <w:szCs w:val="28"/>
        </w:rPr>
        <w:t>ЗАПОРІЗЬКИЙ НАЦІОНАЛЬНИЙ УНІВЕРСИТЕТ</w:t>
      </w:r>
    </w:p>
    <w:p w14:paraId="14912D0F" w14:textId="77777777" w:rsidR="002304A7" w:rsidRDefault="002304A7" w:rsidP="002304A7">
      <w:pPr>
        <w:jc w:val="center"/>
        <w:rPr>
          <w:sz w:val="28"/>
          <w:szCs w:val="28"/>
        </w:rPr>
      </w:pPr>
    </w:p>
    <w:p w14:paraId="207A4988" w14:textId="77777777" w:rsidR="002304A7" w:rsidRDefault="002304A7" w:rsidP="002304A7">
      <w:pPr>
        <w:jc w:val="center"/>
        <w:rPr>
          <w:sz w:val="28"/>
          <w:szCs w:val="28"/>
        </w:rPr>
      </w:pPr>
      <w:r>
        <w:rPr>
          <w:b/>
          <w:sz w:val="28"/>
          <w:szCs w:val="28"/>
        </w:rPr>
        <w:t>ФАКУЛЬТЕТ СОЦІОЛОГІЇ ТА УПРАВЛІННЯ</w:t>
      </w:r>
    </w:p>
    <w:p w14:paraId="0E6398E9" w14:textId="77777777" w:rsidR="002304A7" w:rsidRDefault="002304A7" w:rsidP="002304A7">
      <w:pPr>
        <w:jc w:val="center"/>
        <w:rPr>
          <w:sz w:val="28"/>
          <w:szCs w:val="28"/>
        </w:rPr>
      </w:pPr>
    </w:p>
    <w:p w14:paraId="1DEDE675" w14:textId="77777777" w:rsidR="002304A7" w:rsidRDefault="002304A7" w:rsidP="002304A7">
      <w:pPr>
        <w:jc w:val="center"/>
        <w:rPr>
          <w:sz w:val="28"/>
          <w:szCs w:val="28"/>
        </w:rPr>
      </w:pPr>
      <w:r>
        <w:rPr>
          <w:b/>
          <w:sz w:val="28"/>
          <w:szCs w:val="28"/>
        </w:rPr>
        <w:t>КАФЕДРА ПОЛІТОЛОГІЇ</w:t>
      </w:r>
    </w:p>
    <w:p w14:paraId="4AAED8BD" w14:textId="77777777" w:rsidR="002304A7" w:rsidRDefault="002304A7" w:rsidP="002304A7">
      <w:pPr>
        <w:jc w:val="center"/>
        <w:rPr>
          <w:sz w:val="28"/>
          <w:szCs w:val="28"/>
        </w:rPr>
      </w:pPr>
    </w:p>
    <w:p w14:paraId="30BDBA61" w14:textId="77777777" w:rsidR="002304A7" w:rsidRDefault="002304A7" w:rsidP="002304A7">
      <w:pPr>
        <w:jc w:val="center"/>
        <w:rPr>
          <w:sz w:val="28"/>
          <w:szCs w:val="28"/>
        </w:rPr>
      </w:pPr>
    </w:p>
    <w:p w14:paraId="79A3EE68" w14:textId="77777777" w:rsidR="002304A7" w:rsidRDefault="002304A7" w:rsidP="002304A7">
      <w:pPr>
        <w:rPr>
          <w:sz w:val="28"/>
          <w:szCs w:val="28"/>
        </w:rPr>
      </w:pPr>
    </w:p>
    <w:p w14:paraId="20FDFD73" w14:textId="77777777" w:rsidR="002304A7" w:rsidRDefault="002304A7" w:rsidP="002304A7">
      <w:pPr>
        <w:jc w:val="center"/>
        <w:rPr>
          <w:sz w:val="28"/>
          <w:szCs w:val="28"/>
        </w:rPr>
      </w:pPr>
    </w:p>
    <w:p w14:paraId="4AF0ED62" w14:textId="77777777" w:rsidR="002304A7" w:rsidRDefault="002304A7" w:rsidP="002304A7">
      <w:pPr>
        <w:jc w:val="center"/>
        <w:rPr>
          <w:sz w:val="28"/>
          <w:szCs w:val="28"/>
        </w:rPr>
      </w:pPr>
    </w:p>
    <w:p w14:paraId="17CFA2D1" w14:textId="77777777" w:rsidR="002304A7" w:rsidRDefault="002304A7" w:rsidP="002304A7">
      <w:pPr>
        <w:jc w:val="center"/>
        <w:rPr>
          <w:sz w:val="28"/>
          <w:szCs w:val="28"/>
        </w:rPr>
      </w:pPr>
    </w:p>
    <w:p w14:paraId="13A5FA14" w14:textId="77777777" w:rsidR="002304A7" w:rsidRDefault="002304A7" w:rsidP="002304A7">
      <w:pPr>
        <w:jc w:val="center"/>
        <w:rPr>
          <w:sz w:val="16"/>
          <w:szCs w:val="16"/>
        </w:rPr>
      </w:pPr>
    </w:p>
    <w:p w14:paraId="6177960C" w14:textId="77777777" w:rsidR="002304A7" w:rsidRDefault="002304A7" w:rsidP="002304A7">
      <w:pPr>
        <w:jc w:val="center"/>
        <w:rPr>
          <w:sz w:val="28"/>
          <w:szCs w:val="28"/>
        </w:rPr>
      </w:pPr>
      <w:r>
        <w:rPr>
          <w:b/>
          <w:sz w:val="28"/>
          <w:szCs w:val="28"/>
        </w:rPr>
        <w:t xml:space="preserve">Кваліфікаційна робота </w:t>
      </w:r>
    </w:p>
    <w:p w14:paraId="43C440D2" w14:textId="77777777" w:rsidR="002304A7" w:rsidRDefault="002304A7" w:rsidP="002304A7">
      <w:pPr>
        <w:jc w:val="center"/>
        <w:rPr>
          <w:sz w:val="28"/>
          <w:szCs w:val="28"/>
        </w:rPr>
      </w:pPr>
      <w:r>
        <w:rPr>
          <w:b/>
          <w:sz w:val="28"/>
          <w:szCs w:val="28"/>
        </w:rPr>
        <w:t>бакалавра</w:t>
      </w:r>
    </w:p>
    <w:p w14:paraId="5AF798CC" w14:textId="77777777" w:rsidR="002304A7" w:rsidRDefault="002304A7" w:rsidP="002304A7">
      <w:pPr>
        <w:jc w:val="center"/>
      </w:pPr>
    </w:p>
    <w:p w14:paraId="67ADA226" w14:textId="77777777" w:rsidR="002304A7" w:rsidRDefault="002304A7" w:rsidP="002304A7">
      <w:pPr>
        <w:jc w:val="center"/>
      </w:pPr>
    </w:p>
    <w:p w14:paraId="0B32760E" w14:textId="77777777" w:rsidR="002304A7" w:rsidRDefault="002304A7" w:rsidP="002304A7">
      <w:pPr>
        <w:jc w:val="center"/>
      </w:pPr>
    </w:p>
    <w:p w14:paraId="3AC8C27B" w14:textId="02EEB16A" w:rsidR="002304A7" w:rsidRPr="002304A7" w:rsidRDefault="002304A7" w:rsidP="002304A7">
      <w:pPr>
        <w:jc w:val="center"/>
        <w:rPr>
          <w:b/>
          <w:bCs/>
        </w:rPr>
      </w:pPr>
      <w:r w:rsidRPr="002304A7">
        <w:rPr>
          <w:b/>
          <w:bCs/>
          <w:sz w:val="28"/>
          <w:szCs w:val="28"/>
        </w:rPr>
        <w:t>ОСОБЛИВОСТІ ДІЯЛЬНОСТІ ЗМІ В УМОВАХ ЗБРОЙНИХ КОНФЛІКТІВ</w:t>
      </w:r>
    </w:p>
    <w:p w14:paraId="42D9BC3B" w14:textId="77777777" w:rsidR="002304A7" w:rsidRDefault="002304A7" w:rsidP="002304A7">
      <w:pPr>
        <w:jc w:val="center"/>
      </w:pPr>
    </w:p>
    <w:p w14:paraId="3616EB37" w14:textId="77777777" w:rsidR="002304A7" w:rsidRDefault="002304A7" w:rsidP="002304A7">
      <w:pPr>
        <w:jc w:val="center"/>
      </w:pPr>
    </w:p>
    <w:p w14:paraId="284A7745" w14:textId="77777777" w:rsidR="002304A7" w:rsidRDefault="002304A7" w:rsidP="002304A7">
      <w:pPr>
        <w:jc w:val="center"/>
      </w:pPr>
    </w:p>
    <w:p w14:paraId="4BCE672F" w14:textId="77777777" w:rsidR="002304A7" w:rsidRDefault="002304A7" w:rsidP="002304A7">
      <w:pPr>
        <w:jc w:val="center"/>
      </w:pPr>
    </w:p>
    <w:p w14:paraId="48595D1A" w14:textId="77777777" w:rsidR="002304A7" w:rsidRDefault="002304A7" w:rsidP="002304A7">
      <w:pPr>
        <w:ind w:left="3544"/>
        <w:rPr>
          <w:sz w:val="28"/>
          <w:szCs w:val="28"/>
        </w:rPr>
      </w:pPr>
      <w:r>
        <w:rPr>
          <w:sz w:val="28"/>
          <w:szCs w:val="28"/>
        </w:rPr>
        <w:t>Виконала: студентка групи 6.0520</w:t>
      </w:r>
    </w:p>
    <w:p w14:paraId="27557EEC" w14:textId="77777777" w:rsidR="002304A7" w:rsidRDefault="002304A7" w:rsidP="002304A7">
      <w:pPr>
        <w:ind w:left="3544"/>
        <w:rPr>
          <w:sz w:val="28"/>
          <w:szCs w:val="28"/>
        </w:rPr>
      </w:pPr>
      <w:r>
        <w:rPr>
          <w:sz w:val="28"/>
          <w:szCs w:val="28"/>
        </w:rPr>
        <w:t xml:space="preserve">спеціальності 052 Політологія </w:t>
      </w:r>
    </w:p>
    <w:p w14:paraId="15F2DA5C" w14:textId="6C417A1F" w:rsidR="002304A7" w:rsidRDefault="002304A7" w:rsidP="002304A7">
      <w:pPr>
        <w:ind w:left="3544"/>
        <w:rPr>
          <w:sz w:val="28"/>
          <w:szCs w:val="28"/>
        </w:rPr>
      </w:pPr>
      <w:r>
        <w:rPr>
          <w:sz w:val="28"/>
          <w:szCs w:val="28"/>
        </w:rPr>
        <w:t xml:space="preserve">освітньо-професійної програми </w:t>
      </w:r>
      <w:r w:rsidR="00264CB1">
        <w:rPr>
          <w:sz w:val="28"/>
          <w:szCs w:val="28"/>
        </w:rPr>
        <w:t>«</w:t>
      </w:r>
      <w:r>
        <w:rPr>
          <w:sz w:val="28"/>
          <w:szCs w:val="28"/>
        </w:rPr>
        <w:t>Політологія</w:t>
      </w:r>
      <w:r w:rsidR="00264CB1">
        <w:rPr>
          <w:sz w:val="28"/>
          <w:szCs w:val="28"/>
        </w:rPr>
        <w:t>»</w:t>
      </w:r>
      <w:r>
        <w:rPr>
          <w:sz w:val="28"/>
          <w:szCs w:val="28"/>
        </w:rPr>
        <w:t xml:space="preserve"> </w:t>
      </w:r>
    </w:p>
    <w:p w14:paraId="20AFBEDC" w14:textId="7FD3CB2D" w:rsidR="002304A7" w:rsidRPr="002304A7" w:rsidRDefault="002304A7" w:rsidP="002304A7">
      <w:pPr>
        <w:ind w:left="3544"/>
        <w:rPr>
          <w:sz w:val="28"/>
          <w:szCs w:val="28"/>
          <w:lang w:val="uk-UA"/>
        </w:rPr>
      </w:pPr>
      <w:r>
        <w:rPr>
          <w:sz w:val="28"/>
          <w:szCs w:val="28"/>
        </w:rPr>
        <w:t>Ю. О. К</w:t>
      </w:r>
      <w:r>
        <w:rPr>
          <w:sz w:val="28"/>
          <w:szCs w:val="28"/>
          <w:lang w:val="uk-UA"/>
        </w:rPr>
        <w:t>лимкіна</w:t>
      </w:r>
    </w:p>
    <w:p w14:paraId="1139C3AF" w14:textId="77777777" w:rsidR="002304A7" w:rsidRDefault="002304A7" w:rsidP="002304A7">
      <w:pPr>
        <w:ind w:left="3544"/>
        <w:rPr>
          <w:sz w:val="28"/>
          <w:szCs w:val="28"/>
        </w:rPr>
      </w:pPr>
    </w:p>
    <w:p w14:paraId="7014C82B" w14:textId="1CC44016" w:rsidR="002304A7" w:rsidRDefault="002304A7" w:rsidP="002304A7">
      <w:pPr>
        <w:ind w:left="3544"/>
        <w:rPr>
          <w:sz w:val="28"/>
          <w:szCs w:val="28"/>
        </w:rPr>
      </w:pPr>
      <w:r>
        <w:rPr>
          <w:sz w:val="28"/>
          <w:szCs w:val="28"/>
        </w:rPr>
        <w:t xml:space="preserve">Керівник </w:t>
      </w:r>
      <w:r w:rsidR="002D5DC6">
        <w:rPr>
          <w:sz w:val="28"/>
          <w:szCs w:val="28"/>
          <w:lang w:val="uk-UA"/>
        </w:rPr>
        <w:t>професор</w:t>
      </w:r>
      <w:r>
        <w:rPr>
          <w:sz w:val="28"/>
          <w:szCs w:val="28"/>
        </w:rPr>
        <w:t xml:space="preserve"> кафедри політології, </w:t>
      </w:r>
      <w:r w:rsidR="002D5DC6">
        <w:rPr>
          <w:sz w:val="28"/>
          <w:szCs w:val="28"/>
          <w:lang w:val="uk-UA"/>
        </w:rPr>
        <w:t>професор</w:t>
      </w:r>
      <w:r>
        <w:rPr>
          <w:sz w:val="28"/>
          <w:szCs w:val="28"/>
        </w:rPr>
        <w:t xml:space="preserve">, </w:t>
      </w:r>
      <w:r w:rsidR="002D5DC6">
        <w:rPr>
          <w:sz w:val="28"/>
          <w:szCs w:val="28"/>
          <w:lang w:val="uk-UA"/>
        </w:rPr>
        <w:t>д</w:t>
      </w:r>
      <w:r>
        <w:rPr>
          <w:sz w:val="28"/>
          <w:szCs w:val="28"/>
        </w:rPr>
        <w:t xml:space="preserve">.політ.н. </w:t>
      </w:r>
      <w:r>
        <w:rPr>
          <w:sz w:val="28"/>
          <w:szCs w:val="28"/>
          <w:lang w:val="uk-UA"/>
        </w:rPr>
        <w:t>Н</w:t>
      </w:r>
      <w:r>
        <w:rPr>
          <w:sz w:val="28"/>
          <w:szCs w:val="28"/>
        </w:rPr>
        <w:t xml:space="preserve">. </w:t>
      </w:r>
      <w:r>
        <w:rPr>
          <w:sz w:val="28"/>
          <w:szCs w:val="28"/>
          <w:lang w:val="uk-UA"/>
        </w:rPr>
        <w:t>В</w:t>
      </w:r>
      <w:r>
        <w:rPr>
          <w:sz w:val="28"/>
          <w:szCs w:val="28"/>
        </w:rPr>
        <w:t xml:space="preserve">. </w:t>
      </w:r>
      <w:r>
        <w:rPr>
          <w:sz w:val="28"/>
          <w:szCs w:val="28"/>
          <w:lang w:val="uk-UA"/>
        </w:rPr>
        <w:t>Горло</w:t>
      </w:r>
      <w:r>
        <w:rPr>
          <w:sz w:val="28"/>
          <w:szCs w:val="28"/>
        </w:rPr>
        <w:t xml:space="preserve"> </w:t>
      </w:r>
    </w:p>
    <w:p w14:paraId="68501148" w14:textId="77777777" w:rsidR="002304A7" w:rsidRDefault="002304A7" w:rsidP="002304A7">
      <w:pPr>
        <w:ind w:left="3544"/>
        <w:rPr>
          <w:sz w:val="28"/>
          <w:szCs w:val="28"/>
        </w:rPr>
      </w:pPr>
    </w:p>
    <w:p w14:paraId="62B3D424" w14:textId="77777777" w:rsidR="002304A7" w:rsidRDefault="002304A7" w:rsidP="002304A7">
      <w:pPr>
        <w:ind w:left="3544"/>
        <w:rPr>
          <w:sz w:val="28"/>
          <w:szCs w:val="28"/>
        </w:rPr>
      </w:pPr>
    </w:p>
    <w:p w14:paraId="0A45FB81" w14:textId="2A48D12C" w:rsidR="002304A7" w:rsidRDefault="002304A7" w:rsidP="002304A7">
      <w:pPr>
        <w:ind w:left="3544"/>
        <w:rPr>
          <w:sz w:val="28"/>
          <w:szCs w:val="28"/>
        </w:rPr>
      </w:pPr>
      <w:r>
        <w:rPr>
          <w:sz w:val="28"/>
          <w:szCs w:val="28"/>
        </w:rPr>
        <w:t xml:space="preserve">Рецензент </w:t>
      </w:r>
      <w:r w:rsidR="002D5DC6">
        <w:rPr>
          <w:sz w:val="28"/>
          <w:szCs w:val="28"/>
          <w:lang w:val="uk-UA"/>
        </w:rPr>
        <w:t>доцент</w:t>
      </w:r>
      <w:r>
        <w:rPr>
          <w:sz w:val="28"/>
          <w:szCs w:val="28"/>
        </w:rPr>
        <w:t xml:space="preserve"> кафедри політології, </w:t>
      </w:r>
      <w:r w:rsidR="002D5DC6">
        <w:rPr>
          <w:sz w:val="28"/>
          <w:szCs w:val="28"/>
          <w:lang w:val="uk-UA"/>
        </w:rPr>
        <w:t>доцент</w:t>
      </w:r>
      <w:r>
        <w:rPr>
          <w:sz w:val="28"/>
          <w:szCs w:val="28"/>
        </w:rPr>
        <w:t xml:space="preserve">, </w:t>
      </w:r>
      <w:r w:rsidR="002D5DC6">
        <w:rPr>
          <w:sz w:val="28"/>
          <w:szCs w:val="28"/>
          <w:lang w:val="uk-UA"/>
        </w:rPr>
        <w:t>к</w:t>
      </w:r>
      <w:r>
        <w:rPr>
          <w:sz w:val="28"/>
          <w:szCs w:val="28"/>
        </w:rPr>
        <w:t xml:space="preserve">.політ.н. Ю. Г. Мальована </w:t>
      </w:r>
    </w:p>
    <w:p w14:paraId="27DE52E1" w14:textId="39CE49D9" w:rsidR="002304A7" w:rsidRDefault="002304A7" w:rsidP="002304A7">
      <w:pPr>
        <w:tabs>
          <w:tab w:val="left" w:pos="9214"/>
        </w:tabs>
        <w:ind w:left="3544"/>
        <w:jc w:val="both"/>
        <w:rPr>
          <w:sz w:val="28"/>
          <w:szCs w:val="28"/>
        </w:rPr>
      </w:pPr>
    </w:p>
    <w:p w14:paraId="7FA9B118" w14:textId="77777777" w:rsidR="002304A7" w:rsidRDefault="002304A7" w:rsidP="002304A7">
      <w:pPr>
        <w:jc w:val="right"/>
        <w:rPr>
          <w:sz w:val="28"/>
          <w:szCs w:val="28"/>
        </w:rPr>
      </w:pPr>
    </w:p>
    <w:p w14:paraId="2BFBDD61" w14:textId="77777777" w:rsidR="002304A7" w:rsidRDefault="002304A7" w:rsidP="002304A7">
      <w:pPr>
        <w:jc w:val="center"/>
        <w:rPr>
          <w:sz w:val="28"/>
          <w:szCs w:val="28"/>
        </w:rPr>
      </w:pPr>
    </w:p>
    <w:p w14:paraId="7868AF39" w14:textId="77777777" w:rsidR="002304A7" w:rsidRDefault="002304A7" w:rsidP="002304A7">
      <w:pPr>
        <w:jc w:val="center"/>
        <w:rPr>
          <w:sz w:val="28"/>
          <w:szCs w:val="28"/>
        </w:rPr>
      </w:pPr>
    </w:p>
    <w:p w14:paraId="63170781" w14:textId="77777777" w:rsidR="002304A7" w:rsidRDefault="002304A7" w:rsidP="002304A7">
      <w:pPr>
        <w:rPr>
          <w:sz w:val="28"/>
          <w:szCs w:val="28"/>
          <w:lang w:val="uk-UA"/>
        </w:rPr>
      </w:pPr>
    </w:p>
    <w:p w14:paraId="4E33ECCC" w14:textId="77777777" w:rsidR="002D5DC6" w:rsidRPr="002D5DC6" w:rsidRDefault="002D5DC6" w:rsidP="002304A7">
      <w:pPr>
        <w:rPr>
          <w:sz w:val="28"/>
          <w:szCs w:val="28"/>
          <w:lang w:val="uk-UA"/>
        </w:rPr>
      </w:pPr>
    </w:p>
    <w:p w14:paraId="0587CBFD" w14:textId="77777777" w:rsidR="002304A7" w:rsidRDefault="002304A7" w:rsidP="002304A7">
      <w:pPr>
        <w:jc w:val="center"/>
        <w:rPr>
          <w:sz w:val="28"/>
          <w:szCs w:val="28"/>
        </w:rPr>
      </w:pPr>
    </w:p>
    <w:p w14:paraId="45A96082" w14:textId="77777777" w:rsidR="002304A7" w:rsidRDefault="002304A7" w:rsidP="002304A7">
      <w:pPr>
        <w:jc w:val="center"/>
        <w:rPr>
          <w:sz w:val="28"/>
          <w:szCs w:val="28"/>
        </w:rPr>
      </w:pPr>
      <w:r>
        <w:rPr>
          <w:sz w:val="28"/>
          <w:szCs w:val="28"/>
        </w:rPr>
        <w:t>Запоріжжя – 2024</w:t>
      </w:r>
    </w:p>
    <w:p w14:paraId="430AFDDF" w14:textId="77777777" w:rsidR="00EC5936" w:rsidRDefault="00EC5936" w:rsidP="002D0509">
      <w:pPr>
        <w:spacing w:line="360" w:lineRule="auto"/>
        <w:rPr>
          <w:b/>
          <w:bCs/>
          <w:sz w:val="28"/>
          <w:szCs w:val="28"/>
          <w:lang w:val="uk-UA"/>
        </w:rPr>
        <w:sectPr w:rsidR="00EC5936" w:rsidSect="0092540C">
          <w:headerReference w:type="even" r:id="rId8"/>
          <w:headerReference w:type="default" r:id="rId9"/>
          <w:pgSz w:w="11906" w:h="16838"/>
          <w:pgMar w:top="1134" w:right="567" w:bottom="1134" w:left="1701" w:header="720" w:footer="720" w:gutter="0"/>
          <w:cols w:space="720"/>
          <w:titlePg/>
          <w:docGrid w:linePitch="360"/>
        </w:sectPr>
      </w:pPr>
      <w:bookmarkStart w:id="0" w:name="_GoBack"/>
      <w:bookmarkEnd w:id="0"/>
    </w:p>
    <w:p w14:paraId="6151B22F" w14:textId="245E976F" w:rsidR="009D45D7" w:rsidRDefault="00EE1A9D" w:rsidP="00F33A30">
      <w:pPr>
        <w:spacing w:line="360" w:lineRule="auto"/>
        <w:jc w:val="center"/>
        <w:rPr>
          <w:b/>
          <w:bCs/>
          <w:sz w:val="28"/>
          <w:szCs w:val="28"/>
          <w:lang w:val="uk-UA"/>
        </w:rPr>
      </w:pPr>
      <w:r w:rsidRPr="002D0509">
        <w:rPr>
          <w:b/>
          <w:bCs/>
          <w:sz w:val="28"/>
          <w:szCs w:val="28"/>
          <w:lang w:val="uk-UA"/>
        </w:rPr>
        <w:lastRenderedPageBreak/>
        <w:t>ЗМІСТ</w:t>
      </w:r>
    </w:p>
    <w:p w14:paraId="7D729B2B" w14:textId="77777777" w:rsidR="006669EA" w:rsidRPr="002D0509" w:rsidRDefault="006669EA" w:rsidP="009D45D7">
      <w:pPr>
        <w:spacing w:line="360" w:lineRule="auto"/>
        <w:ind w:firstLine="709"/>
        <w:jc w:val="center"/>
        <w:rPr>
          <w:b/>
          <w:bCs/>
          <w:sz w:val="28"/>
          <w:szCs w:val="28"/>
          <w:lang w:val="uk-UA"/>
        </w:rPr>
      </w:pPr>
    </w:p>
    <w:sdt>
      <w:sdtPr>
        <w:rPr>
          <w:rFonts w:ascii="Times New Roman" w:eastAsia="Times New Roman" w:hAnsi="Times New Roman" w:cs="Times New Roman"/>
          <w:b w:val="0"/>
          <w:bCs w:val="0"/>
          <w:color w:val="auto"/>
          <w:sz w:val="24"/>
          <w:szCs w:val="24"/>
          <w:u w:val="single"/>
          <w:lang w:eastAsia="ko-KR"/>
        </w:rPr>
        <w:id w:val="1455836849"/>
        <w:docPartObj>
          <w:docPartGallery w:val="Table of Contents"/>
          <w:docPartUnique/>
        </w:docPartObj>
      </w:sdtPr>
      <w:sdtEndPr>
        <w:rPr>
          <w:noProof/>
          <w:color w:val="000000" w:themeColor="text1"/>
          <w:sz w:val="28"/>
          <w:szCs w:val="28"/>
          <w:u w:val="none"/>
        </w:rPr>
      </w:sdtEndPr>
      <w:sdtContent>
        <w:p w14:paraId="01238575" w14:textId="1F24B7F9" w:rsidR="009D45D7" w:rsidRPr="006669EA" w:rsidRDefault="009D45D7" w:rsidP="006669EA">
          <w:pPr>
            <w:pStyle w:val="af5"/>
            <w:spacing w:before="0" w:line="360" w:lineRule="auto"/>
            <w:ind w:right="140"/>
            <w:jc w:val="both"/>
            <w:rPr>
              <w:rFonts w:ascii="Times New Roman" w:hAnsi="Times New Roman" w:cs="Times New Roman"/>
              <w:b w:val="0"/>
              <w:noProof/>
              <w:color w:val="000000" w:themeColor="text1"/>
            </w:rPr>
          </w:pPr>
          <w:r w:rsidRPr="006669EA">
            <w:rPr>
              <w:rFonts w:ascii="Times New Roman" w:hAnsi="Times New Roman" w:cs="Times New Roman"/>
              <w:b w:val="0"/>
              <w:bCs w:val="0"/>
              <w:color w:val="000000" w:themeColor="text1"/>
            </w:rPr>
            <w:fldChar w:fldCharType="begin"/>
          </w:r>
          <w:r w:rsidRPr="006669EA">
            <w:rPr>
              <w:rFonts w:ascii="Times New Roman" w:hAnsi="Times New Roman" w:cs="Times New Roman"/>
              <w:b w:val="0"/>
              <w:color w:val="000000" w:themeColor="text1"/>
            </w:rPr>
            <w:instrText>TOC \o "1-3" \h \z \u</w:instrText>
          </w:r>
          <w:r w:rsidRPr="006669EA">
            <w:rPr>
              <w:rFonts w:ascii="Times New Roman" w:hAnsi="Times New Roman" w:cs="Times New Roman"/>
              <w:b w:val="0"/>
              <w:bCs w:val="0"/>
              <w:color w:val="000000" w:themeColor="text1"/>
            </w:rPr>
            <w:fldChar w:fldCharType="separate"/>
          </w:r>
          <w:hyperlink w:anchor="_Toc169449266" w:history="1">
            <w:r w:rsidRPr="006669EA">
              <w:rPr>
                <w:rStyle w:val="a6"/>
                <w:rFonts w:ascii="Times New Roman" w:hAnsi="Times New Roman" w:cs="Times New Roman"/>
                <w:b w:val="0"/>
                <w:noProof/>
                <w:color w:val="000000" w:themeColor="text1"/>
                <w:u w:val="none"/>
              </w:rPr>
              <w:t>ВСТУП</w:t>
            </w:r>
            <w:r w:rsidRPr="006669EA">
              <w:rPr>
                <w:rStyle w:val="a6"/>
                <w:rFonts w:ascii="Times New Roman" w:hAnsi="Times New Roman" w:cs="Times New Roman"/>
                <w:b w:val="0"/>
                <w:noProof/>
                <w:color w:val="000000" w:themeColor="text1"/>
                <w:u w:val="none"/>
                <w:lang w:val="en-AU"/>
              </w:rPr>
              <w:t>……………………………………………………………</w:t>
            </w:r>
            <w:r w:rsidR="0041273A" w:rsidRPr="006669EA">
              <w:rPr>
                <w:rStyle w:val="a6"/>
                <w:rFonts w:ascii="Times New Roman" w:hAnsi="Times New Roman" w:cs="Times New Roman"/>
                <w:b w:val="0"/>
                <w:noProof/>
                <w:color w:val="000000" w:themeColor="text1"/>
                <w:u w:val="none"/>
                <w:lang w:val="uk-UA"/>
              </w:rPr>
              <w:t>…</w:t>
            </w:r>
            <w:r w:rsidRPr="006669EA">
              <w:rPr>
                <w:rStyle w:val="a6"/>
                <w:rFonts w:ascii="Times New Roman" w:hAnsi="Times New Roman" w:cs="Times New Roman"/>
                <w:b w:val="0"/>
                <w:noProof/>
                <w:color w:val="000000" w:themeColor="text1"/>
                <w:u w:val="none"/>
                <w:lang w:val="en-AU"/>
              </w:rPr>
              <w:t>………</w:t>
            </w:r>
            <w:r w:rsidR="0041273A" w:rsidRPr="006669EA">
              <w:rPr>
                <w:rStyle w:val="a6"/>
                <w:rFonts w:ascii="Times New Roman" w:hAnsi="Times New Roman" w:cs="Times New Roman"/>
                <w:b w:val="0"/>
                <w:noProof/>
                <w:color w:val="000000" w:themeColor="text1"/>
                <w:u w:val="none"/>
                <w:lang w:val="en-AU"/>
              </w:rPr>
              <w:t>…</w:t>
            </w:r>
            <w:r w:rsidR="006669EA" w:rsidRPr="006669EA">
              <w:rPr>
                <w:rStyle w:val="a6"/>
                <w:rFonts w:ascii="Times New Roman" w:hAnsi="Times New Roman" w:cs="Times New Roman"/>
                <w:b w:val="0"/>
                <w:noProof/>
                <w:color w:val="000000" w:themeColor="text1"/>
                <w:u w:val="none"/>
                <w:lang w:val="uk-UA"/>
              </w:rPr>
              <w:t>…..</w:t>
            </w:r>
            <w:r w:rsidRPr="006669EA">
              <w:rPr>
                <w:rStyle w:val="a6"/>
                <w:rFonts w:ascii="Times New Roman" w:hAnsi="Times New Roman" w:cs="Times New Roman"/>
                <w:b w:val="0"/>
                <w:noProof/>
                <w:color w:val="000000" w:themeColor="text1"/>
                <w:u w:val="none"/>
                <w:lang w:val="en-AU"/>
              </w:rPr>
              <w:t>.</w:t>
            </w:r>
            <w:r w:rsidRPr="006669EA">
              <w:rPr>
                <w:rFonts w:ascii="Times New Roman" w:hAnsi="Times New Roman" w:cs="Times New Roman"/>
                <w:b w:val="0"/>
                <w:noProof/>
                <w:webHidden/>
                <w:color w:val="000000" w:themeColor="text1"/>
              </w:rPr>
              <w:fldChar w:fldCharType="begin"/>
            </w:r>
            <w:r w:rsidRPr="006669EA">
              <w:rPr>
                <w:rFonts w:ascii="Times New Roman" w:hAnsi="Times New Roman" w:cs="Times New Roman"/>
                <w:b w:val="0"/>
                <w:noProof/>
                <w:webHidden/>
                <w:color w:val="000000" w:themeColor="text1"/>
              </w:rPr>
              <w:instrText xml:space="preserve"> PAGEREF _Toc169449266 \h </w:instrText>
            </w:r>
            <w:r w:rsidRPr="006669EA">
              <w:rPr>
                <w:rFonts w:ascii="Times New Roman" w:hAnsi="Times New Roman" w:cs="Times New Roman"/>
                <w:b w:val="0"/>
                <w:noProof/>
                <w:webHidden/>
                <w:color w:val="000000" w:themeColor="text1"/>
              </w:rPr>
            </w:r>
            <w:r w:rsidRPr="006669EA">
              <w:rPr>
                <w:rFonts w:ascii="Times New Roman" w:hAnsi="Times New Roman" w:cs="Times New Roman"/>
                <w:b w:val="0"/>
                <w:noProof/>
                <w:webHidden/>
                <w:color w:val="000000" w:themeColor="text1"/>
              </w:rPr>
              <w:fldChar w:fldCharType="separate"/>
            </w:r>
            <w:r w:rsidR="00F33A30">
              <w:rPr>
                <w:rFonts w:ascii="Times New Roman" w:hAnsi="Times New Roman" w:cs="Times New Roman"/>
                <w:b w:val="0"/>
                <w:noProof/>
                <w:webHidden/>
                <w:color w:val="000000" w:themeColor="text1"/>
              </w:rPr>
              <w:t>7</w:t>
            </w:r>
            <w:r w:rsidRPr="006669EA">
              <w:rPr>
                <w:rFonts w:ascii="Times New Roman" w:hAnsi="Times New Roman" w:cs="Times New Roman"/>
                <w:b w:val="0"/>
                <w:noProof/>
                <w:webHidden/>
                <w:color w:val="000000" w:themeColor="text1"/>
              </w:rPr>
              <w:fldChar w:fldCharType="end"/>
            </w:r>
          </w:hyperlink>
        </w:p>
        <w:p w14:paraId="486C48BB" w14:textId="12640415" w:rsidR="009D45D7" w:rsidRPr="006669EA" w:rsidRDefault="00381FFE" w:rsidP="00BB4854">
          <w:pPr>
            <w:pStyle w:val="12"/>
          </w:pPr>
          <w:hyperlink w:anchor="_Toc169449267" w:history="1">
            <w:r w:rsidR="009D45D7" w:rsidRPr="006669EA">
              <w:rPr>
                <w:rStyle w:val="a6"/>
                <w:b w:val="0"/>
                <w:i w:val="0"/>
                <w:color w:val="000000" w:themeColor="text1"/>
                <w:u w:val="none"/>
              </w:rPr>
              <w:t>РОЗДІЛ 1</w:t>
            </w:r>
            <w:r w:rsidR="005B1D71" w:rsidRPr="006669EA">
              <w:rPr>
                <w:webHidden/>
              </w:rPr>
              <w:t>.</w:t>
            </w:r>
          </w:hyperlink>
          <w:r w:rsidR="005B1D71" w:rsidRPr="006669EA">
            <w:t xml:space="preserve"> </w:t>
          </w:r>
          <w:hyperlink w:anchor="_Toc169449268" w:history="1">
            <w:r w:rsidR="009D45D7" w:rsidRPr="006669EA">
              <w:rPr>
                <w:rStyle w:val="a6"/>
                <w:b w:val="0"/>
                <w:i w:val="0"/>
                <w:color w:val="000000" w:themeColor="text1"/>
                <w:u w:val="none"/>
              </w:rPr>
              <w:t>ТЕОРЕТИКО-МЕТОДОЛОГІЧНІ АСПЕКТИ ДОСЛІДЖЕННЯ ДІЯЛЬНОСТІ ЗМІ В УМОВАХ ВІЙНИ</w:t>
            </w:r>
            <w:r w:rsidR="009D45D7" w:rsidRPr="006669EA">
              <w:rPr>
                <w:webHidden/>
              </w:rPr>
              <w:tab/>
            </w:r>
            <w:r w:rsidR="006669EA">
              <w:rPr>
                <w:webHidden/>
              </w:rPr>
              <w:t>…</w:t>
            </w:r>
            <w:r w:rsidR="00BB4854">
              <w:rPr>
                <w:webHidden/>
              </w:rPr>
              <w:t>……………………………………</w:t>
            </w:r>
            <w:r w:rsidR="009D45D7" w:rsidRPr="00BB4854">
              <w:rPr>
                <w:b w:val="0"/>
                <w:i w:val="0"/>
                <w:webHidden/>
              </w:rPr>
              <w:fldChar w:fldCharType="begin"/>
            </w:r>
            <w:r w:rsidR="009D45D7" w:rsidRPr="00BB4854">
              <w:rPr>
                <w:b w:val="0"/>
                <w:i w:val="0"/>
                <w:webHidden/>
              </w:rPr>
              <w:instrText xml:space="preserve"> PAGEREF _Toc169449268 \h </w:instrText>
            </w:r>
            <w:r w:rsidR="009D45D7" w:rsidRPr="00BB4854">
              <w:rPr>
                <w:b w:val="0"/>
                <w:i w:val="0"/>
                <w:webHidden/>
              </w:rPr>
            </w:r>
            <w:r w:rsidR="009D45D7" w:rsidRPr="00BB4854">
              <w:rPr>
                <w:b w:val="0"/>
                <w:i w:val="0"/>
                <w:webHidden/>
              </w:rPr>
              <w:fldChar w:fldCharType="separate"/>
            </w:r>
            <w:r w:rsidR="00F33A30" w:rsidRPr="00BB4854">
              <w:rPr>
                <w:b w:val="0"/>
                <w:i w:val="0"/>
                <w:webHidden/>
              </w:rPr>
              <w:t>10</w:t>
            </w:r>
            <w:r w:rsidR="009D45D7" w:rsidRPr="00BB4854">
              <w:rPr>
                <w:b w:val="0"/>
                <w:i w:val="0"/>
                <w:webHidden/>
              </w:rPr>
              <w:fldChar w:fldCharType="end"/>
            </w:r>
          </w:hyperlink>
        </w:p>
        <w:p w14:paraId="7D2F0BAA" w14:textId="28BEE9EA"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69" w:history="1">
            <w:r w:rsidR="009D45D7" w:rsidRPr="006669EA">
              <w:rPr>
                <w:rStyle w:val="a6"/>
                <w:rFonts w:ascii="Times New Roman" w:eastAsiaTheme="majorEastAsia" w:hAnsi="Times New Roman"/>
                <w:b w:val="0"/>
                <w:noProof/>
                <w:color w:val="000000" w:themeColor="text1"/>
                <w:sz w:val="28"/>
                <w:szCs w:val="28"/>
                <w:u w:val="none"/>
                <w:lang w:val="en-AU"/>
              </w:rPr>
              <w:t xml:space="preserve">1.1 </w:t>
            </w:r>
            <w:r w:rsidR="009D45D7" w:rsidRPr="006669EA">
              <w:rPr>
                <w:rStyle w:val="a6"/>
                <w:rFonts w:ascii="Times New Roman" w:eastAsiaTheme="majorEastAsia" w:hAnsi="Times New Roman"/>
                <w:b w:val="0"/>
                <w:noProof/>
                <w:color w:val="000000" w:themeColor="text1"/>
                <w:sz w:val="28"/>
                <w:szCs w:val="28"/>
                <w:u w:val="none"/>
                <w:lang w:val="uk-UA"/>
              </w:rPr>
              <w:t>Уточнення основних понять дослідження</w:t>
            </w:r>
            <w:r w:rsidR="009D45D7" w:rsidRPr="006669EA">
              <w:rPr>
                <w:rFonts w:ascii="Times New Roman" w:hAnsi="Times New Roman"/>
                <w:b w:val="0"/>
                <w:noProof/>
                <w:webHidden/>
                <w:sz w:val="28"/>
                <w:szCs w:val="28"/>
              </w:rPr>
              <w:tab/>
            </w:r>
            <w:r w:rsidR="006669EA" w:rsidRPr="006669EA">
              <w:rPr>
                <w:rFonts w:ascii="Times New Roman" w:hAnsi="Times New Roman"/>
                <w:b w:val="0"/>
                <w:noProof/>
                <w:webHidden/>
                <w:sz w:val="28"/>
                <w:szCs w:val="28"/>
                <w:lang w:val="uk-UA"/>
              </w:rPr>
              <w:t>……………………………….</w:t>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_Toc169449269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10</w:t>
            </w:r>
            <w:r w:rsidR="009D45D7" w:rsidRPr="006669EA">
              <w:rPr>
                <w:rFonts w:ascii="Times New Roman" w:hAnsi="Times New Roman"/>
                <w:b w:val="0"/>
                <w:noProof/>
                <w:webHidden/>
                <w:sz w:val="28"/>
                <w:szCs w:val="28"/>
              </w:rPr>
              <w:fldChar w:fldCharType="end"/>
            </w:r>
          </w:hyperlink>
        </w:p>
        <w:p w14:paraId="10DF81E1" w14:textId="127609A1"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70" w:history="1">
            <w:r w:rsidR="009D45D7" w:rsidRPr="006669EA">
              <w:rPr>
                <w:rStyle w:val="a6"/>
                <w:rFonts w:ascii="Times New Roman" w:eastAsiaTheme="majorEastAsia" w:hAnsi="Times New Roman"/>
                <w:b w:val="0"/>
                <w:noProof/>
                <w:color w:val="000000" w:themeColor="text1"/>
                <w:sz w:val="28"/>
                <w:szCs w:val="28"/>
                <w:u w:val="none"/>
                <w:lang w:val="en-AU"/>
              </w:rPr>
              <w:t xml:space="preserve">1.2 </w:t>
            </w:r>
            <w:r w:rsidR="009D45D7" w:rsidRPr="006669EA">
              <w:rPr>
                <w:rStyle w:val="a6"/>
                <w:rFonts w:ascii="Times New Roman" w:eastAsiaTheme="majorEastAsia" w:hAnsi="Times New Roman"/>
                <w:b w:val="0"/>
                <w:noProof/>
                <w:color w:val="000000" w:themeColor="text1"/>
                <w:sz w:val="28"/>
                <w:szCs w:val="28"/>
                <w:u w:val="none"/>
                <w:lang w:val="uk-UA"/>
              </w:rPr>
              <w:t>Ступінь дослідженості проблеми</w:t>
            </w:r>
            <w:r w:rsidR="009D45D7" w:rsidRPr="006669EA">
              <w:rPr>
                <w:rFonts w:ascii="Times New Roman" w:hAnsi="Times New Roman"/>
                <w:b w:val="0"/>
                <w:noProof/>
                <w:webHidden/>
                <w:sz w:val="28"/>
                <w:szCs w:val="28"/>
              </w:rPr>
              <w:tab/>
            </w:r>
            <w:r w:rsidR="006669EA" w:rsidRPr="006669EA">
              <w:rPr>
                <w:rFonts w:ascii="Times New Roman" w:hAnsi="Times New Roman"/>
                <w:b w:val="0"/>
                <w:noProof/>
                <w:webHidden/>
                <w:sz w:val="28"/>
                <w:szCs w:val="28"/>
                <w:lang w:val="uk-UA"/>
              </w:rPr>
              <w:t>……</w:t>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_Toc169449270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16</w:t>
            </w:r>
            <w:r w:rsidR="009D45D7" w:rsidRPr="006669EA">
              <w:rPr>
                <w:rFonts w:ascii="Times New Roman" w:hAnsi="Times New Roman"/>
                <w:b w:val="0"/>
                <w:noProof/>
                <w:webHidden/>
                <w:sz w:val="28"/>
                <w:szCs w:val="28"/>
              </w:rPr>
              <w:fldChar w:fldCharType="end"/>
            </w:r>
          </w:hyperlink>
        </w:p>
        <w:p w14:paraId="698657CC" w14:textId="09063B27"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71" w:history="1">
            <w:r w:rsidR="009D45D7" w:rsidRPr="006669EA">
              <w:rPr>
                <w:rStyle w:val="a6"/>
                <w:rFonts w:ascii="Times New Roman" w:eastAsiaTheme="majorEastAsia" w:hAnsi="Times New Roman"/>
                <w:b w:val="0"/>
                <w:noProof/>
                <w:color w:val="000000" w:themeColor="text1"/>
                <w:sz w:val="28"/>
                <w:szCs w:val="28"/>
                <w:u w:val="none"/>
              </w:rPr>
              <w:t>1.3. Методологія дослідження</w:t>
            </w:r>
            <w:r w:rsidR="009D45D7" w:rsidRPr="006669EA">
              <w:rPr>
                <w:rStyle w:val="a6"/>
                <w:rFonts w:ascii="Times New Roman" w:eastAsiaTheme="majorEastAsia" w:hAnsi="Times New Roman"/>
                <w:b w:val="0"/>
                <w:noProof/>
                <w:color w:val="000000" w:themeColor="text1"/>
                <w:sz w:val="28"/>
                <w:szCs w:val="28"/>
                <w:u w:val="none"/>
                <w:lang w:val="uk-UA"/>
              </w:rPr>
              <w:t xml:space="preserve"> о</w:t>
            </w:r>
            <w:r w:rsidR="009D45D7" w:rsidRPr="006669EA">
              <w:rPr>
                <w:rStyle w:val="a6"/>
                <w:rFonts w:ascii="Times New Roman" w:eastAsiaTheme="majorEastAsia" w:hAnsi="Times New Roman"/>
                <w:b w:val="0"/>
                <w:noProof/>
                <w:color w:val="000000" w:themeColor="text1"/>
                <w:sz w:val="28"/>
                <w:szCs w:val="28"/>
                <w:u w:val="none"/>
              </w:rPr>
              <w:t>собливост</w:t>
            </w:r>
            <w:r w:rsidR="009D45D7" w:rsidRPr="006669EA">
              <w:rPr>
                <w:rStyle w:val="a6"/>
                <w:rFonts w:ascii="Times New Roman" w:eastAsiaTheme="majorEastAsia" w:hAnsi="Times New Roman"/>
                <w:b w:val="0"/>
                <w:noProof/>
                <w:color w:val="000000" w:themeColor="text1"/>
                <w:sz w:val="28"/>
                <w:szCs w:val="28"/>
                <w:u w:val="none"/>
                <w:lang w:val="uk-UA"/>
              </w:rPr>
              <w:t>ей</w:t>
            </w:r>
            <w:r w:rsidR="009D45D7" w:rsidRPr="006669EA">
              <w:rPr>
                <w:rStyle w:val="a6"/>
                <w:rFonts w:ascii="Times New Roman" w:eastAsiaTheme="majorEastAsia" w:hAnsi="Times New Roman"/>
                <w:b w:val="0"/>
                <w:noProof/>
                <w:color w:val="000000" w:themeColor="text1"/>
                <w:sz w:val="28"/>
                <w:szCs w:val="28"/>
                <w:u w:val="none"/>
              </w:rPr>
              <w:t xml:space="preserve"> діяльності ЗМІ в умовах збройних конфліктів</w:t>
            </w:r>
            <w:r w:rsidR="009D45D7" w:rsidRPr="006669EA">
              <w:rPr>
                <w:rFonts w:ascii="Times New Roman" w:hAnsi="Times New Roman"/>
                <w:b w:val="0"/>
                <w:noProof/>
                <w:webHidden/>
                <w:sz w:val="28"/>
                <w:szCs w:val="28"/>
              </w:rPr>
              <w:tab/>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_Toc169449271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18</w:t>
            </w:r>
            <w:r w:rsidR="009D45D7" w:rsidRPr="006669EA">
              <w:rPr>
                <w:rFonts w:ascii="Times New Roman" w:hAnsi="Times New Roman"/>
                <w:b w:val="0"/>
                <w:noProof/>
                <w:webHidden/>
                <w:sz w:val="28"/>
                <w:szCs w:val="28"/>
              </w:rPr>
              <w:fldChar w:fldCharType="end"/>
            </w:r>
          </w:hyperlink>
        </w:p>
        <w:p w14:paraId="60D2E450" w14:textId="4DAFDF81" w:rsidR="009D45D7" w:rsidRPr="006669EA" w:rsidRDefault="00381FFE" w:rsidP="00BB4854">
          <w:pPr>
            <w:pStyle w:val="12"/>
          </w:pPr>
          <w:hyperlink w:anchor="_Toc169449272" w:history="1">
            <w:r w:rsidR="009D45D7" w:rsidRPr="006669EA">
              <w:rPr>
                <w:rStyle w:val="a6"/>
                <w:b w:val="0"/>
                <w:i w:val="0"/>
                <w:color w:val="000000" w:themeColor="text1"/>
                <w:u w:val="none"/>
              </w:rPr>
              <w:t>РОЗДІЛ 2</w:t>
            </w:r>
            <w:r w:rsidR="005B1D71" w:rsidRPr="006669EA">
              <w:rPr>
                <w:webHidden/>
              </w:rPr>
              <w:t>.</w:t>
            </w:r>
          </w:hyperlink>
          <w:r w:rsidR="005B1D71" w:rsidRPr="006669EA">
            <w:t xml:space="preserve"> </w:t>
          </w:r>
          <w:hyperlink w:anchor="_Toc169449273" w:history="1">
            <w:r w:rsidR="009D45D7" w:rsidRPr="006669EA">
              <w:rPr>
                <w:rStyle w:val="a6"/>
                <w:b w:val="0"/>
                <w:i w:val="0"/>
                <w:color w:val="000000" w:themeColor="text1"/>
                <w:u w:val="none"/>
              </w:rPr>
              <w:t>ЗМІ ЯК СУБ</w:t>
            </w:r>
            <w:r w:rsidR="00B7067E" w:rsidRPr="006669EA">
              <w:rPr>
                <w:rStyle w:val="a6"/>
                <w:b w:val="0"/>
                <w:i w:val="0"/>
                <w:color w:val="000000" w:themeColor="text1"/>
                <w:u w:val="none"/>
              </w:rPr>
              <w:t>’</w:t>
            </w:r>
            <w:r w:rsidR="009D45D7" w:rsidRPr="006669EA">
              <w:rPr>
                <w:rStyle w:val="a6"/>
                <w:b w:val="0"/>
                <w:i w:val="0"/>
                <w:color w:val="000000" w:themeColor="text1"/>
                <w:u w:val="none"/>
              </w:rPr>
              <w:t>ЄКТИ ПОЛІТИЧНОЇ КОМУНІКАЦІЇ</w:t>
            </w:r>
            <w:r w:rsidR="009D45D7" w:rsidRPr="006669EA">
              <w:rPr>
                <w:webHidden/>
              </w:rPr>
              <w:tab/>
            </w:r>
            <w:r w:rsidR="006669EA">
              <w:rPr>
                <w:webHidden/>
              </w:rPr>
              <w:t>…</w:t>
            </w:r>
            <w:r w:rsidR="0047526F">
              <w:rPr>
                <w:webHidden/>
              </w:rPr>
              <w:t>.</w:t>
            </w:r>
            <w:r w:rsidR="006669EA">
              <w:rPr>
                <w:webHidden/>
              </w:rPr>
              <w:t>……</w:t>
            </w:r>
            <w:r w:rsidR="00BB4854">
              <w:rPr>
                <w:webHidden/>
              </w:rPr>
              <w:t>…...</w:t>
            </w:r>
            <w:r w:rsidR="009D45D7" w:rsidRPr="00BB4854">
              <w:rPr>
                <w:b w:val="0"/>
                <w:i w:val="0"/>
                <w:webHidden/>
              </w:rPr>
              <w:fldChar w:fldCharType="begin"/>
            </w:r>
            <w:r w:rsidR="009D45D7" w:rsidRPr="00BB4854">
              <w:rPr>
                <w:b w:val="0"/>
                <w:i w:val="0"/>
                <w:webHidden/>
              </w:rPr>
              <w:instrText xml:space="preserve"> PAGEREF _Toc169449273 \h </w:instrText>
            </w:r>
            <w:r w:rsidR="009D45D7" w:rsidRPr="00BB4854">
              <w:rPr>
                <w:b w:val="0"/>
                <w:i w:val="0"/>
                <w:webHidden/>
              </w:rPr>
            </w:r>
            <w:r w:rsidR="009D45D7" w:rsidRPr="00BB4854">
              <w:rPr>
                <w:b w:val="0"/>
                <w:i w:val="0"/>
                <w:webHidden/>
              </w:rPr>
              <w:fldChar w:fldCharType="separate"/>
            </w:r>
            <w:r w:rsidR="00F33A30" w:rsidRPr="00BB4854">
              <w:rPr>
                <w:b w:val="0"/>
                <w:i w:val="0"/>
                <w:webHidden/>
              </w:rPr>
              <w:t>22</w:t>
            </w:r>
            <w:r w:rsidR="009D45D7" w:rsidRPr="00BB4854">
              <w:rPr>
                <w:b w:val="0"/>
                <w:i w:val="0"/>
                <w:webHidden/>
              </w:rPr>
              <w:fldChar w:fldCharType="end"/>
            </w:r>
          </w:hyperlink>
        </w:p>
        <w:p w14:paraId="158DC6DA" w14:textId="07CC9B7E"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74" w:history="1">
            <w:r w:rsidR="009D45D7" w:rsidRPr="006669EA">
              <w:rPr>
                <w:rStyle w:val="a6"/>
                <w:rFonts w:ascii="Times New Roman" w:eastAsiaTheme="majorEastAsia" w:hAnsi="Times New Roman"/>
                <w:b w:val="0"/>
                <w:noProof/>
                <w:color w:val="000000" w:themeColor="text1"/>
                <w:sz w:val="28"/>
                <w:szCs w:val="28"/>
                <w:u w:val="none"/>
                <w:lang w:val="uk-UA"/>
              </w:rPr>
              <w:t>2.1. Види ЗМІ та їх роль у формуванні громадської думки</w:t>
            </w:r>
            <w:r w:rsidR="009D45D7" w:rsidRPr="006669EA">
              <w:rPr>
                <w:rFonts w:ascii="Times New Roman" w:hAnsi="Times New Roman"/>
                <w:b w:val="0"/>
                <w:noProof/>
                <w:webHidden/>
                <w:sz w:val="28"/>
                <w:szCs w:val="28"/>
              </w:rPr>
              <w:tab/>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_Toc169449274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22</w:t>
            </w:r>
            <w:r w:rsidR="009D45D7" w:rsidRPr="006669EA">
              <w:rPr>
                <w:rFonts w:ascii="Times New Roman" w:hAnsi="Times New Roman"/>
                <w:b w:val="0"/>
                <w:noProof/>
                <w:webHidden/>
                <w:sz w:val="28"/>
                <w:szCs w:val="28"/>
              </w:rPr>
              <w:fldChar w:fldCharType="end"/>
            </w:r>
          </w:hyperlink>
        </w:p>
        <w:p w14:paraId="7B126159" w14:textId="5BA36B6E"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75" w:history="1">
            <w:r w:rsidR="009D45D7" w:rsidRPr="006669EA">
              <w:rPr>
                <w:rStyle w:val="a6"/>
                <w:rFonts w:ascii="Times New Roman" w:eastAsiaTheme="majorEastAsia" w:hAnsi="Times New Roman"/>
                <w:b w:val="0"/>
                <w:noProof/>
                <w:color w:val="000000" w:themeColor="text1"/>
                <w:sz w:val="28"/>
                <w:szCs w:val="28"/>
                <w:u w:val="none"/>
                <w:lang w:val="uk-UA"/>
              </w:rPr>
              <w:t xml:space="preserve">2.2. </w:t>
            </w:r>
            <w:r w:rsidR="009D45D7" w:rsidRPr="006669EA">
              <w:rPr>
                <w:rStyle w:val="a6"/>
                <w:rFonts w:ascii="Times New Roman" w:eastAsiaTheme="majorEastAsia" w:hAnsi="Times New Roman"/>
                <w:b w:val="0"/>
                <w:noProof/>
                <w:color w:val="000000" w:themeColor="text1"/>
                <w:sz w:val="28"/>
                <w:szCs w:val="28"/>
                <w:u w:val="none"/>
              </w:rPr>
              <w:t xml:space="preserve">Поняття </w:t>
            </w:r>
            <w:r w:rsidR="009D45D7" w:rsidRPr="006669EA">
              <w:rPr>
                <w:rStyle w:val="a6"/>
                <w:rFonts w:ascii="Times New Roman" w:eastAsiaTheme="majorEastAsia" w:hAnsi="Times New Roman"/>
                <w:b w:val="0"/>
                <w:noProof/>
                <w:color w:val="000000" w:themeColor="text1"/>
                <w:sz w:val="28"/>
                <w:szCs w:val="28"/>
                <w:u w:val="none"/>
                <w:lang w:val="uk-UA"/>
              </w:rPr>
              <w:t>і</w:t>
            </w:r>
            <w:r w:rsidR="009D45D7" w:rsidRPr="006669EA">
              <w:rPr>
                <w:rStyle w:val="a6"/>
                <w:rFonts w:ascii="Times New Roman" w:eastAsiaTheme="majorEastAsia" w:hAnsi="Times New Roman"/>
                <w:b w:val="0"/>
                <w:noProof/>
                <w:color w:val="000000" w:themeColor="text1"/>
                <w:sz w:val="28"/>
                <w:szCs w:val="28"/>
                <w:u w:val="none"/>
              </w:rPr>
              <w:t xml:space="preserve"> види фейків та пропаганди у ЗМІ</w:t>
            </w:r>
            <w:r w:rsidR="009D45D7" w:rsidRPr="006669EA">
              <w:rPr>
                <w:rFonts w:ascii="Times New Roman" w:hAnsi="Times New Roman"/>
                <w:b w:val="0"/>
                <w:noProof/>
                <w:webHidden/>
                <w:sz w:val="28"/>
                <w:szCs w:val="28"/>
              </w:rPr>
              <w:tab/>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_Toc169449275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25</w:t>
            </w:r>
            <w:r w:rsidR="009D45D7" w:rsidRPr="006669EA">
              <w:rPr>
                <w:rFonts w:ascii="Times New Roman" w:hAnsi="Times New Roman"/>
                <w:b w:val="0"/>
                <w:noProof/>
                <w:webHidden/>
                <w:sz w:val="28"/>
                <w:szCs w:val="28"/>
              </w:rPr>
              <w:fldChar w:fldCharType="end"/>
            </w:r>
          </w:hyperlink>
        </w:p>
        <w:p w14:paraId="6E0BE5E4" w14:textId="64A5A424" w:rsidR="009D45D7" w:rsidRPr="006669EA" w:rsidRDefault="00381FFE" w:rsidP="00BB4854">
          <w:pPr>
            <w:pStyle w:val="12"/>
          </w:pPr>
          <w:hyperlink w:anchor="_Toc169449276" w:history="1">
            <w:r w:rsidR="009D45D7" w:rsidRPr="006669EA">
              <w:rPr>
                <w:rStyle w:val="a6"/>
                <w:b w:val="0"/>
                <w:i w:val="0"/>
                <w:color w:val="000000" w:themeColor="text1"/>
                <w:u w:val="none"/>
              </w:rPr>
              <w:t>РОЗДІЛ 3</w:t>
            </w:r>
            <w:r w:rsidR="005B1D71" w:rsidRPr="006669EA">
              <w:rPr>
                <w:webHidden/>
              </w:rPr>
              <w:t>.</w:t>
            </w:r>
          </w:hyperlink>
          <w:r w:rsidR="005B1D71" w:rsidRPr="006669EA">
            <w:t xml:space="preserve"> </w:t>
          </w:r>
          <w:hyperlink w:anchor="_Toc169449277" w:history="1">
            <w:r w:rsidR="009D45D7" w:rsidRPr="006669EA">
              <w:rPr>
                <w:rStyle w:val="a6"/>
                <w:b w:val="0"/>
                <w:i w:val="0"/>
                <w:color w:val="000000" w:themeColor="text1"/>
                <w:u w:val="none"/>
              </w:rPr>
              <w:t>ПРАКТИЧНІ АСПЕКТИ ФУНКЦІОНУВАННЯ ЗМІ У ВІЙСЬКОВИХ КОНФЛІКТАХ</w:t>
            </w:r>
            <w:r w:rsidR="00BB4854">
              <w:rPr>
                <w:webHidden/>
              </w:rPr>
              <w:t>…………………………………………………..</w:t>
            </w:r>
            <w:r w:rsidR="009D45D7" w:rsidRPr="00BB4854">
              <w:rPr>
                <w:b w:val="0"/>
                <w:i w:val="0"/>
                <w:webHidden/>
              </w:rPr>
              <w:fldChar w:fldCharType="begin"/>
            </w:r>
            <w:r w:rsidR="009D45D7" w:rsidRPr="00BB4854">
              <w:rPr>
                <w:b w:val="0"/>
                <w:i w:val="0"/>
                <w:webHidden/>
              </w:rPr>
              <w:instrText xml:space="preserve"> PAGEREF _Toc169449277 \h </w:instrText>
            </w:r>
            <w:r w:rsidR="009D45D7" w:rsidRPr="00BB4854">
              <w:rPr>
                <w:b w:val="0"/>
                <w:i w:val="0"/>
                <w:webHidden/>
              </w:rPr>
            </w:r>
            <w:r w:rsidR="009D45D7" w:rsidRPr="00BB4854">
              <w:rPr>
                <w:b w:val="0"/>
                <w:i w:val="0"/>
                <w:webHidden/>
              </w:rPr>
              <w:fldChar w:fldCharType="separate"/>
            </w:r>
            <w:r w:rsidR="00F33A30" w:rsidRPr="00BB4854">
              <w:rPr>
                <w:b w:val="0"/>
                <w:i w:val="0"/>
                <w:webHidden/>
              </w:rPr>
              <w:t>30</w:t>
            </w:r>
            <w:r w:rsidR="009D45D7" w:rsidRPr="00BB4854">
              <w:rPr>
                <w:b w:val="0"/>
                <w:i w:val="0"/>
                <w:webHidden/>
              </w:rPr>
              <w:fldChar w:fldCharType="end"/>
            </w:r>
          </w:hyperlink>
        </w:p>
        <w:p w14:paraId="597F52AA" w14:textId="04046E3F"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78" w:history="1">
            <w:r w:rsidR="009D45D7" w:rsidRPr="006669EA">
              <w:rPr>
                <w:rStyle w:val="a6"/>
                <w:rFonts w:ascii="Times New Roman" w:eastAsiaTheme="majorEastAsia" w:hAnsi="Times New Roman"/>
                <w:b w:val="0"/>
                <w:noProof/>
                <w:color w:val="000000" w:themeColor="text1"/>
                <w:sz w:val="28"/>
                <w:szCs w:val="28"/>
                <w:u w:val="none"/>
                <w:lang w:val="uk-UA"/>
              </w:rPr>
              <w:t xml:space="preserve">3.1. </w:t>
            </w:r>
            <w:r w:rsidR="009D45D7" w:rsidRPr="006669EA">
              <w:rPr>
                <w:rStyle w:val="a6"/>
                <w:rFonts w:ascii="Times New Roman" w:eastAsiaTheme="majorEastAsia" w:hAnsi="Times New Roman"/>
                <w:b w:val="0"/>
                <w:noProof/>
                <w:color w:val="000000" w:themeColor="text1"/>
                <w:sz w:val="28"/>
                <w:szCs w:val="28"/>
                <w:u w:val="none"/>
              </w:rPr>
              <w:t>Роль міжнародних ЗМІ в інформаційному просторі війни</w:t>
            </w:r>
            <w:r w:rsidR="009D45D7" w:rsidRPr="006669EA">
              <w:rPr>
                <w:rFonts w:ascii="Times New Roman" w:hAnsi="Times New Roman"/>
                <w:b w:val="0"/>
                <w:noProof/>
                <w:webHidden/>
                <w:sz w:val="28"/>
                <w:szCs w:val="28"/>
              </w:rPr>
              <w:tab/>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_Toc169449278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30</w:t>
            </w:r>
            <w:r w:rsidR="009D45D7" w:rsidRPr="006669EA">
              <w:rPr>
                <w:rFonts w:ascii="Times New Roman" w:hAnsi="Times New Roman"/>
                <w:b w:val="0"/>
                <w:noProof/>
                <w:webHidden/>
                <w:sz w:val="28"/>
                <w:szCs w:val="28"/>
              </w:rPr>
              <w:fldChar w:fldCharType="end"/>
            </w:r>
          </w:hyperlink>
        </w:p>
        <w:p w14:paraId="049320E6" w14:textId="021EC101"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79" w:history="1">
            <w:r w:rsidR="009D45D7" w:rsidRPr="006669EA">
              <w:rPr>
                <w:rStyle w:val="a6"/>
                <w:rFonts w:ascii="Times New Roman" w:eastAsiaTheme="majorEastAsia" w:hAnsi="Times New Roman"/>
                <w:b w:val="0"/>
                <w:noProof/>
                <w:color w:val="000000" w:themeColor="text1"/>
                <w:sz w:val="28"/>
                <w:szCs w:val="28"/>
                <w:u w:val="none"/>
                <w:lang w:val="uk-UA"/>
              </w:rPr>
              <w:t>3.2. Досвід співпраці ЗМІ з владою та армією у військових умовах</w:t>
            </w:r>
            <w:r w:rsidR="009D45D7" w:rsidRPr="006669EA">
              <w:rPr>
                <w:rFonts w:ascii="Times New Roman" w:hAnsi="Times New Roman"/>
                <w:b w:val="0"/>
                <w:noProof/>
                <w:webHidden/>
                <w:sz w:val="28"/>
                <w:szCs w:val="28"/>
              </w:rPr>
              <w:tab/>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_Toc169449279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32</w:t>
            </w:r>
            <w:r w:rsidR="009D45D7" w:rsidRPr="006669EA">
              <w:rPr>
                <w:rFonts w:ascii="Times New Roman" w:hAnsi="Times New Roman"/>
                <w:b w:val="0"/>
                <w:noProof/>
                <w:webHidden/>
                <w:sz w:val="28"/>
                <w:szCs w:val="28"/>
              </w:rPr>
              <w:fldChar w:fldCharType="end"/>
            </w:r>
          </w:hyperlink>
        </w:p>
        <w:p w14:paraId="1B61C291" w14:textId="0AD46F05"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80" w:history="1">
            <w:r w:rsidR="009D45D7" w:rsidRPr="006669EA">
              <w:rPr>
                <w:rStyle w:val="a6"/>
                <w:rFonts w:ascii="Times New Roman" w:eastAsiaTheme="majorEastAsia" w:hAnsi="Times New Roman"/>
                <w:b w:val="0"/>
                <w:noProof/>
                <w:color w:val="000000" w:themeColor="text1"/>
                <w:sz w:val="28"/>
                <w:szCs w:val="28"/>
                <w:u w:val="none"/>
                <w:lang w:val="uk-UA"/>
              </w:rPr>
              <w:t>3.3. В</w:t>
            </w:r>
            <w:r w:rsidR="009D45D7" w:rsidRPr="006669EA">
              <w:rPr>
                <w:rStyle w:val="a6"/>
                <w:rFonts w:ascii="Times New Roman" w:eastAsiaTheme="majorEastAsia" w:hAnsi="Times New Roman"/>
                <w:b w:val="0"/>
                <w:noProof/>
                <w:color w:val="000000" w:themeColor="text1"/>
                <w:sz w:val="28"/>
                <w:szCs w:val="28"/>
                <w:u w:val="none"/>
              </w:rPr>
              <w:t xml:space="preserve">икористання фейків та пропаганди </w:t>
            </w:r>
            <w:r w:rsidR="009D45D7" w:rsidRPr="006669EA">
              <w:rPr>
                <w:rStyle w:val="a6"/>
                <w:rFonts w:ascii="Times New Roman" w:eastAsiaTheme="majorEastAsia" w:hAnsi="Times New Roman"/>
                <w:b w:val="0"/>
                <w:noProof/>
                <w:color w:val="000000" w:themeColor="text1"/>
                <w:sz w:val="28"/>
                <w:szCs w:val="28"/>
                <w:u w:val="none"/>
                <w:lang w:val="uk-UA"/>
              </w:rPr>
              <w:t>у</w:t>
            </w:r>
            <w:r w:rsidR="009D45D7" w:rsidRPr="006669EA">
              <w:rPr>
                <w:rStyle w:val="a6"/>
                <w:rFonts w:ascii="Times New Roman" w:eastAsiaTheme="majorEastAsia" w:hAnsi="Times New Roman"/>
                <w:b w:val="0"/>
                <w:noProof/>
                <w:color w:val="000000" w:themeColor="text1"/>
                <w:sz w:val="28"/>
                <w:szCs w:val="28"/>
                <w:u w:val="none"/>
              </w:rPr>
              <w:t xml:space="preserve"> ЗМІ під час військових конфліктів</w:t>
            </w:r>
            <w:r w:rsidR="009D45D7" w:rsidRPr="006669EA">
              <w:rPr>
                <w:rStyle w:val="a6"/>
                <w:rFonts w:ascii="Times New Roman" w:eastAsiaTheme="majorEastAsia" w:hAnsi="Times New Roman"/>
                <w:b w:val="0"/>
                <w:noProof/>
                <w:color w:val="000000" w:themeColor="text1"/>
                <w:sz w:val="28"/>
                <w:szCs w:val="28"/>
                <w:u w:val="none"/>
                <w:lang w:val="uk-UA"/>
              </w:rPr>
              <w:t xml:space="preserve"> та інформаційної війни</w:t>
            </w:r>
            <w:r w:rsidR="009D45D7" w:rsidRPr="006669EA">
              <w:rPr>
                <w:rFonts w:ascii="Times New Roman" w:hAnsi="Times New Roman"/>
                <w:b w:val="0"/>
                <w:noProof/>
                <w:webHidden/>
                <w:sz w:val="28"/>
                <w:szCs w:val="28"/>
              </w:rPr>
              <w:tab/>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_Toc169449280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36</w:t>
            </w:r>
            <w:r w:rsidR="009D45D7" w:rsidRPr="006669EA">
              <w:rPr>
                <w:rFonts w:ascii="Times New Roman" w:hAnsi="Times New Roman"/>
                <w:b w:val="0"/>
                <w:noProof/>
                <w:webHidden/>
                <w:sz w:val="28"/>
                <w:szCs w:val="28"/>
              </w:rPr>
              <w:fldChar w:fldCharType="end"/>
            </w:r>
          </w:hyperlink>
        </w:p>
        <w:p w14:paraId="1071F232" w14:textId="3633C91D" w:rsidR="009D45D7" w:rsidRPr="006669EA" w:rsidRDefault="00381FFE" w:rsidP="006669EA">
          <w:pPr>
            <w:pStyle w:val="22"/>
            <w:spacing w:before="0" w:line="360" w:lineRule="auto"/>
            <w:ind w:right="140"/>
            <w:rPr>
              <w:rFonts w:ascii="Times New Roman" w:hAnsi="Times New Roman"/>
              <w:b w:val="0"/>
              <w:noProof/>
              <w:sz w:val="28"/>
              <w:szCs w:val="28"/>
            </w:rPr>
          </w:pPr>
          <w:hyperlink w:anchor="_Toc169449281" w:history="1">
            <w:r w:rsidR="009D45D7" w:rsidRPr="006669EA">
              <w:rPr>
                <w:rStyle w:val="a6"/>
                <w:rFonts w:ascii="Times New Roman" w:eastAsiaTheme="majorEastAsia" w:hAnsi="Times New Roman"/>
                <w:b w:val="0"/>
                <w:noProof/>
                <w:color w:val="000000" w:themeColor="text1"/>
                <w:sz w:val="28"/>
                <w:szCs w:val="28"/>
                <w:u w:val="none"/>
                <w:lang w:val="uk-UA"/>
              </w:rPr>
              <w:t>3.4. Рекомендації щодо оптимізації діяльності ЗМІ в умовах військових конфліктів</w:t>
            </w:r>
            <w:r w:rsidR="009D45D7" w:rsidRPr="006669EA">
              <w:rPr>
                <w:rFonts w:ascii="Times New Roman" w:hAnsi="Times New Roman"/>
                <w:b w:val="0"/>
                <w:noProof/>
                <w:webHidden/>
                <w:sz w:val="28"/>
                <w:szCs w:val="28"/>
              </w:rPr>
              <w:tab/>
            </w:r>
            <w:r w:rsidR="009D45D7" w:rsidRPr="006669EA">
              <w:rPr>
                <w:rFonts w:ascii="Times New Roman" w:hAnsi="Times New Roman"/>
                <w:b w:val="0"/>
                <w:noProof/>
                <w:webHidden/>
                <w:sz w:val="28"/>
                <w:szCs w:val="28"/>
              </w:rPr>
              <w:fldChar w:fldCharType="begin"/>
            </w:r>
            <w:r w:rsidR="009D45D7" w:rsidRPr="006669EA">
              <w:rPr>
                <w:rFonts w:ascii="Times New Roman" w:hAnsi="Times New Roman"/>
                <w:b w:val="0"/>
                <w:noProof/>
                <w:webHidden/>
                <w:sz w:val="28"/>
                <w:szCs w:val="28"/>
              </w:rPr>
              <w:instrText xml:space="preserve"> PAGEREF _Toc169449281 \h </w:instrText>
            </w:r>
            <w:r w:rsidR="009D45D7" w:rsidRPr="006669EA">
              <w:rPr>
                <w:rFonts w:ascii="Times New Roman" w:hAnsi="Times New Roman"/>
                <w:b w:val="0"/>
                <w:noProof/>
                <w:webHidden/>
                <w:sz w:val="28"/>
                <w:szCs w:val="28"/>
              </w:rPr>
            </w:r>
            <w:r w:rsidR="009D45D7" w:rsidRPr="006669EA">
              <w:rPr>
                <w:rFonts w:ascii="Times New Roman" w:hAnsi="Times New Roman"/>
                <w:b w:val="0"/>
                <w:noProof/>
                <w:webHidden/>
                <w:sz w:val="28"/>
                <w:szCs w:val="28"/>
              </w:rPr>
              <w:fldChar w:fldCharType="separate"/>
            </w:r>
            <w:r w:rsidR="00F33A30">
              <w:rPr>
                <w:rFonts w:ascii="Times New Roman" w:hAnsi="Times New Roman"/>
                <w:b w:val="0"/>
                <w:noProof/>
                <w:webHidden/>
                <w:sz w:val="28"/>
                <w:szCs w:val="28"/>
              </w:rPr>
              <w:t>41</w:t>
            </w:r>
            <w:r w:rsidR="009D45D7" w:rsidRPr="006669EA">
              <w:rPr>
                <w:rFonts w:ascii="Times New Roman" w:hAnsi="Times New Roman"/>
                <w:b w:val="0"/>
                <w:noProof/>
                <w:webHidden/>
                <w:sz w:val="28"/>
                <w:szCs w:val="28"/>
              </w:rPr>
              <w:fldChar w:fldCharType="end"/>
            </w:r>
          </w:hyperlink>
        </w:p>
        <w:p w14:paraId="7E652082" w14:textId="2C871177" w:rsidR="009D45D7" w:rsidRPr="006669EA" w:rsidRDefault="00381FFE" w:rsidP="00BB4854">
          <w:pPr>
            <w:pStyle w:val="12"/>
          </w:pPr>
          <w:hyperlink w:anchor="_Toc169449282" w:history="1">
            <w:r w:rsidR="009D45D7" w:rsidRPr="006669EA">
              <w:rPr>
                <w:rStyle w:val="a6"/>
                <w:b w:val="0"/>
                <w:i w:val="0"/>
                <w:color w:val="000000" w:themeColor="text1"/>
                <w:u w:val="none"/>
              </w:rPr>
              <w:t>ВИСНОВКИ</w:t>
            </w:r>
            <w:r w:rsidR="00BB4854">
              <w:rPr>
                <w:webHidden/>
              </w:rPr>
              <w:t>…………………………………………………………………….…</w:t>
            </w:r>
            <w:r w:rsidR="009D45D7" w:rsidRPr="00BB4854">
              <w:rPr>
                <w:b w:val="0"/>
                <w:i w:val="0"/>
                <w:webHidden/>
              </w:rPr>
              <w:fldChar w:fldCharType="begin"/>
            </w:r>
            <w:r w:rsidR="009D45D7" w:rsidRPr="00BB4854">
              <w:rPr>
                <w:b w:val="0"/>
                <w:i w:val="0"/>
                <w:webHidden/>
              </w:rPr>
              <w:instrText xml:space="preserve"> PAGEREF _Toc169449282 \h </w:instrText>
            </w:r>
            <w:r w:rsidR="009D45D7" w:rsidRPr="00BB4854">
              <w:rPr>
                <w:b w:val="0"/>
                <w:i w:val="0"/>
                <w:webHidden/>
              </w:rPr>
            </w:r>
            <w:r w:rsidR="009D45D7" w:rsidRPr="00BB4854">
              <w:rPr>
                <w:b w:val="0"/>
                <w:i w:val="0"/>
                <w:webHidden/>
              </w:rPr>
              <w:fldChar w:fldCharType="separate"/>
            </w:r>
            <w:r w:rsidR="00F33A30" w:rsidRPr="00BB4854">
              <w:rPr>
                <w:b w:val="0"/>
                <w:i w:val="0"/>
                <w:webHidden/>
              </w:rPr>
              <w:t>45</w:t>
            </w:r>
            <w:r w:rsidR="009D45D7" w:rsidRPr="00BB4854">
              <w:rPr>
                <w:b w:val="0"/>
                <w:i w:val="0"/>
                <w:webHidden/>
              </w:rPr>
              <w:fldChar w:fldCharType="end"/>
            </w:r>
          </w:hyperlink>
        </w:p>
        <w:p w14:paraId="089D0BD9" w14:textId="474B3D9A" w:rsidR="009D45D7" w:rsidRPr="006669EA" w:rsidRDefault="00381FFE" w:rsidP="00BB4854">
          <w:pPr>
            <w:pStyle w:val="12"/>
          </w:pPr>
          <w:hyperlink w:anchor="_Toc169449283" w:history="1">
            <w:r w:rsidR="009D45D7" w:rsidRPr="006669EA">
              <w:rPr>
                <w:rStyle w:val="a6"/>
                <w:b w:val="0"/>
                <w:i w:val="0"/>
                <w:color w:val="000000" w:themeColor="text1"/>
                <w:u w:val="none"/>
              </w:rPr>
              <w:t xml:space="preserve">СПИСОК </w:t>
            </w:r>
            <w:r w:rsidR="0041273A" w:rsidRPr="006669EA">
              <w:rPr>
                <w:rStyle w:val="a6"/>
                <w:b w:val="0"/>
                <w:i w:val="0"/>
                <w:color w:val="000000" w:themeColor="text1"/>
                <w:u w:val="none"/>
              </w:rPr>
              <w:t>ЛІТЕРАТУРИ</w:t>
            </w:r>
            <w:r w:rsidR="00BB4854">
              <w:rPr>
                <w:rStyle w:val="a6"/>
                <w:b w:val="0"/>
                <w:i w:val="0"/>
                <w:color w:val="000000" w:themeColor="text1"/>
                <w:u w:val="none"/>
              </w:rPr>
              <w:t>………………………………………………………….</w:t>
            </w:r>
            <w:r w:rsidR="009D45D7" w:rsidRPr="00BB4854">
              <w:rPr>
                <w:b w:val="0"/>
                <w:i w:val="0"/>
                <w:webHidden/>
              </w:rPr>
              <w:fldChar w:fldCharType="begin"/>
            </w:r>
            <w:r w:rsidR="009D45D7" w:rsidRPr="00BB4854">
              <w:rPr>
                <w:b w:val="0"/>
                <w:i w:val="0"/>
                <w:webHidden/>
              </w:rPr>
              <w:instrText xml:space="preserve"> PAGEREF _Toc169449283 \h </w:instrText>
            </w:r>
            <w:r w:rsidR="009D45D7" w:rsidRPr="00BB4854">
              <w:rPr>
                <w:b w:val="0"/>
                <w:i w:val="0"/>
                <w:webHidden/>
              </w:rPr>
            </w:r>
            <w:r w:rsidR="009D45D7" w:rsidRPr="00BB4854">
              <w:rPr>
                <w:b w:val="0"/>
                <w:i w:val="0"/>
                <w:webHidden/>
              </w:rPr>
              <w:fldChar w:fldCharType="separate"/>
            </w:r>
            <w:r w:rsidR="00F33A30" w:rsidRPr="00BB4854">
              <w:rPr>
                <w:b w:val="0"/>
                <w:i w:val="0"/>
                <w:webHidden/>
              </w:rPr>
              <w:t>47</w:t>
            </w:r>
            <w:r w:rsidR="009D45D7" w:rsidRPr="00BB4854">
              <w:rPr>
                <w:b w:val="0"/>
                <w:i w:val="0"/>
                <w:webHidden/>
              </w:rPr>
              <w:fldChar w:fldCharType="end"/>
            </w:r>
          </w:hyperlink>
        </w:p>
        <w:p w14:paraId="714B6513" w14:textId="0698DF40" w:rsidR="009D45D7" w:rsidRPr="006669EA" w:rsidRDefault="009D45D7" w:rsidP="006669EA">
          <w:pPr>
            <w:ind w:right="140"/>
            <w:jc w:val="both"/>
            <w:rPr>
              <w:color w:val="000000" w:themeColor="text1"/>
              <w:sz w:val="28"/>
              <w:szCs w:val="28"/>
            </w:rPr>
          </w:pPr>
          <w:r w:rsidRPr="006669EA">
            <w:rPr>
              <w:bCs/>
              <w:noProof/>
              <w:color w:val="000000" w:themeColor="text1"/>
              <w:sz w:val="28"/>
              <w:szCs w:val="28"/>
            </w:rPr>
            <w:fldChar w:fldCharType="end"/>
          </w:r>
        </w:p>
      </w:sdtContent>
    </w:sdt>
    <w:p w14:paraId="1BC0E01F" w14:textId="23391E72" w:rsidR="007628B4" w:rsidRDefault="007628B4" w:rsidP="009D45D7">
      <w:pPr>
        <w:jc w:val="both"/>
        <w:rPr>
          <w:b/>
          <w:bCs/>
          <w:sz w:val="28"/>
          <w:szCs w:val="28"/>
          <w:lang w:val="uk-UA"/>
        </w:rPr>
      </w:pPr>
    </w:p>
    <w:p w14:paraId="7BF3ADE6" w14:textId="77777777" w:rsidR="009D45D7" w:rsidRDefault="009D45D7" w:rsidP="009D45D7">
      <w:pPr>
        <w:pStyle w:val="1"/>
        <w:jc w:val="center"/>
        <w:rPr>
          <w:sz w:val="28"/>
          <w:szCs w:val="28"/>
        </w:rPr>
      </w:pPr>
      <w:bookmarkStart w:id="1" w:name="_Toc135942600"/>
      <w:bookmarkStart w:id="2" w:name="_Toc169449266"/>
    </w:p>
    <w:p w14:paraId="5318347B" w14:textId="4CDAF229" w:rsidR="009563E3" w:rsidRDefault="009563E3">
      <w:pPr>
        <w:rPr>
          <w:b/>
          <w:bCs/>
          <w:kern w:val="36"/>
          <w:sz w:val="28"/>
          <w:szCs w:val="28"/>
        </w:rPr>
      </w:pPr>
      <w:r>
        <w:rPr>
          <w:sz w:val="28"/>
          <w:szCs w:val="28"/>
        </w:rPr>
        <w:br w:type="page"/>
      </w:r>
    </w:p>
    <w:p w14:paraId="3792E530" w14:textId="3431EC8C" w:rsidR="009548E2" w:rsidRDefault="00FC5338" w:rsidP="0041273A">
      <w:pPr>
        <w:pStyle w:val="1"/>
        <w:spacing w:before="0" w:beforeAutospacing="0" w:after="0" w:afterAutospacing="0"/>
        <w:jc w:val="center"/>
        <w:rPr>
          <w:lang w:val="uk-UA"/>
        </w:rPr>
      </w:pPr>
      <w:r w:rsidRPr="00003A11">
        <w:rPr>
          <w:sz w:val="28"/>
          <w:szCs w:val="28"/>
        </w:rPr>
        <w:lastRenderedPageBreak/>
        <w:t>ВСТУП</w:t>
      </w:r>
      <w:bookmarkEnd w:id="1"/>
      <w:bookmarkEnd w:id="2"/>
    </w:p>
    <w:p w14:paraId="08904D16" w14:textId="77777777" w:rsidR="00B0150F" w:rsidRPr="009548E2" w:rsidRDefault="00B0150F" w:rsidP="0041273A">
      <w:pPr>
        <w:pStyle w:val="1"/>
        <w:spacing w:before="0" w:beforeAutospacing="0" w:after="0" w:afterAutospacing="0" w:line="360" w:lineRule="auto"/>
        <w:rPr>
          <w:color w:val="000000" w:themeColor="text1"/>
          <w:sz w:val="28"/>
          <w:szCs w:val="28"/>
          <w:lang w:val="uk-UA"/>
        </w:rPr>
      </w:pPr>
    </w:p>
    <w:p w14:paraId="1DE8AFA4" w14:textId="3F3A9D15" w:rsidR="009548E2" w:rsidRPr="00291ED2" w:rsidRDefault="00AE05B8" w:rsidP="007A6AD8">
      <w:pPr>
        <w:spacing w:line="360" w:lineRule="auto"/>
        <w:ind w:firstLine="709"/>
        <w:jc w:val="both"/>
        <w:rPr>
          <w:sz w:val="28"/>
          <w:szCs w:val="28"/>
        </w:rPr>
      </w:pPr>
      <w:r w:rsidRPr="00AE05B8">
        <w:rPr>
          <w:i/>
          <w:sz w:val="28"/>
          <w:szCs w:val="28"/>
          <w:lang w:val="uk-UA"/>
        </w:rPr>
        <w:t>Актуальність дослідження.</w:t>
      </w:r>
      <w:r>
        <w:rPr>
          <w:sz w:val="28"/>
          <w:szCs w:val="28"/>
          <w:lang w:val="uk-UA"/>
        </w:rPr>
        <w:t xml:space="preserve"> </w:t>
      </w:r>
      <w:r w:rsidR="009548E2" w:rsidRPr="00291ED2">
        <w:rPr>
          <w:sz w:val="28"/>
          <w:szCs w:val="28"/>
          <w:lang w:val="uk-UA"/>
        </w:rPr>
        <w:t xml:space="preserve">У сучасному світі розгортання та вирішення конфліктів неможливе без впливу засобів масової інформації (ЗМІ), які </w:t>
      </w:r>
      <w:r w:rsidR="00693B84">
        <w:rPr>
          <w:sz w:val="28"/>
          <w:szCs w:val="28"/>
          <w:lang w:val="uk-UA"/>
        </w:rPr>
        <w:t>ма</w:t>
      </w:r>
      <w:r w:rsidR="009548E2" w:rsidRPr="00291ED2">
        <w:rPr>
          <w:sz w:val="28"/>
          <w:szCs w:val="28"/>
          <w:lang w:val="uk-UA"/>
        </w:rPr>
        <w:t xml:space="preserve">ють величезний вплив на уявлення аудиторії про складні ситуації та їхні наслідки. </w:t>
      </w:r>
      <w:r w:rsidR="009548E2" w:rsidRPr="00291ED2">
        <w:rPr>
          <w:sz w:val="28"/>
          <w:szCs w:val="28"/>
        </w:rPr>
        <w:t>ЗМІ, використовуючи різноманітні техніки та стратегії, активно впливають на думки та переконання громадян, формуючи їхню реакцію на конфліктні ситуації.</w:t>
      </w:r>
    </w:p>
    <w:p w14:paraId="6B7CF41A" w14:textId="2B30B09E" w:rsidR="00291ED2" w:rsidRPr="00291ED2" w:rsidRDefault="00291ED2" w:rsidP="007A6AD8">
      <w:pPr>
        <w:spacing w:line="360" w:lineRule="auto"/>
        <w:ind w:firstLine="709"/>
        <w:jc w:val="both"/>
        <w:rPr>
          <w:color w:val="FF0000"/>
          <w:sz w:val="28"/>
          <w:szCs w:val="28"/>
          <w:lang w:val="uk-UA"/>
        </w:rPr>
      </w:pPr>
      <w:r w:rsidRPr="00291ED2">
        <w:rPr>
          <w:color w:val="000000" w:themeColor="text1"/>
          <w:sz w:val="28"/>
          <w:szCs w:val="28"/>
          <w:lang w:val="uk-UA"/>
        </w:rPr>
        <w:t>В умовах зростаючої складнос</w:t>
      </w:r>
      <w:r w:rsidR="00311ECD">
        <w:rPr>
          <w:color w:val="000000" w:themeColor="text1"/>
          <w:sz w:val="28"/>
          <w:szCs w:val="28"/>
          <w:lang w:val="uk-UA"/>
        </w:rPr>
        <w:t>ті сучасних збройних конфліктів</w:t>
      </w:r>
      <w:r w:rsidRPr="00291ED2">
        <w:rPr>
          <w:color w:val="000000" w:themeColor="text1"/>
          <w:sz w:val="28"/>
          <w:szCs w:val="28"/>
          <w:lang w:val="uk-UA"/>
        </w:rPr>
        <w:t xml:space="preserve"> роль ЗМІ стає визначальною </w:t>
      </w:r>
      <w:r w:rsidR="00311ECD">
        <w:rPr>
          <w:color w:val="000000" w:themeColor="text1"/>
          <w:sz w:val="28"/>
          <w:szCs w:val="28"/>
          <w:lang w:val="uk-UA"/>
        </w:rPr>
        <w:t>у</w:t>
      </w:r>
      <w:r w:rsidRPr="00291ED2">
        <w:rPr>
          <w:color w:val="000000" w:themeColor="text1"/>
          <w:sz w:val="28"/>
          <w:szCs w:val="28"/>
          <w:lang w:val="uk-UA"/>
        </w:rPr>
        <w:t xml:space="preserve"> формуванні громадської думки та інформаційн</w:t>
      </w:r>
      <w:r w:rsidR="00807C87">
        <w:rPr>
          <w:color w:val="000000" w:themeColor="text1"/>
          <w:sz w:val="28"/>
          <w:szCs w:val="28"/>
          <w:lang w:val="uk-UA"/>
        </w:rPr>
        <w:t xml:space="preserve">ої </w:t>
      </w:r>
      <w:r w:rsidRPr="00291ED2">
        <w:rPr>
          <w:color w:val="000000" w:themeColor="text1"/>
          <w:sz w:val="28"/>
          <w:szCs w:val="28"/>
          <w:lang w:val="uk-UA"/>
        </w:rPr>
        <w:t>безпе</w:t>
      </w:r>
      <w:r w:rsidR="00807C87">
        <w:rPr>
          <w:color w:val="000000" w:themeColor="text1"/>
          <w:sz w:val="28"/>
          <w:szCs w:val="28"/>
          <w:lang w:val="uk-UA"/>
        </w:rPr>
        <w:t>ки</w:t>
      </w:r>
      <w:r w:rsidRPr="00291ED2">
        <w:rPr>
          <w:color w:val="000000" w:themeColor="text1"/>
          <w:sz w:val="28"/>
          <w:szCs w:val="28"/>
          <w:lang w:val="uk-UA"/>
        </w:rPr>
        <w:t xml:space="preserve">. Дослідження особливостей їхньої діяльності в цих умовах є актуальним, оскільки вони впливають на сприйняття конфліктів та міжнародних відносин. </w:t>
      </w:r>
    </w:p>
    <w:p w14:paraId="5A88C8E6" w14:textId="18AC0C91" w:rsidR="009548E2" w:rsidRPr="002304A7" w:rsidRDefault="009548E2" w:rsidP="007A6AD8">
      <w:pPr>
        <w:spacing w:line="360" w:lineRule="auto"/>
        <w:ind w:firstLine="709"/>
        <w:jc w:val="both"/>
        <w:rPr>
          <w:sz w:val="28"/>
          <w:szCs w:val="28"/>
          <w:lang w:val="uk-UA"/>
        </w:rPr>
      </w:pPr>
      <w:r w:rsidRPr="002304A7">
        <w:rPr>
          <w:sz w:val="28"/>
          <w:szCs w:val="28"/>
          <w:lang w:val="uk-UA"/>
        </w:rPr>
        <w:t xml:space="preserve">Дослідження </w:t>
      </w:r>
      <w:r w:rsidR="002304A7" w:rsidRPr="002304A7">
        <w:rPr>
          <w:sz w:val="28"/>
          <w:szCs w:val="28"/>
          <w:lang w:val="uk-UA"/>
        </w:rPr>
        <w:t>взаємодії</w:t>
      </w:r>
      <w:r w:rsidRPr="002304A7">
        <w:rPr>
          <w:sz w:val="28"/>
          <w:szCs w:val="28"/>
          <w:lang w:val="uk-UA"/>
        </w:rPr>
        <w:t xml:space="preserve"> медіа </w:t>
      </w:r>
      <w:r w:rsidR="002304A7" w:rsidRPr="002304A7">
        <w:rPr>
          <w:sz w:val="28"/>
          <w:szCs w:val="28"/>
          <w:lang w:val="uk-UA"/>
        </w:rPr>
        <w:t xml:space="preserve">з </w:t>
      </w:r>
      <w:r w:rsidRPr="002304A7">
        <w:rPr>
          <w:sz w:val="28"/>
          <w:szCs w:val="28"/>
          <w:lang w:val="uk-UA"/>
        </w:rPr>
        <w:t>аудиторі</w:t>
      </w:r>
      <w:r w:rsidR="002304A7" w:rsidRPr="002304A7">
        <w:rPr>
          <w:sz w:val="28"/>
          <w:szCs w:val="28"/>
          <w:lang w:val="uk-UA"/>
        </w:rPr>
        <w:t>є</w:t>
      </w:r>
      <w:r w:rsidRPr="002304A7">
        <w:rPr>
          <w:sz w:val="28"/>
          <w:szCs w:val="28"/>
          <w:lang w:val="uk-UA"/>
        </w:rPr>
        <w:t xml:space="preserve">ю є ключовим для розуміння механізмів, які використовуються сучасними ЗМІ для маніпуляції громадською думкою та впливу на розвиток конфліктів. Різноманітність підходів та методів, які застосовуються ЗМІ, варто досліджувати з метою визначення основних факторів впливу та розробки механізмів </w:t>
      </w:r>
      <w:r w:rsidR="002304A7" w:rsidRPr="00BD38CC">
        <w:rPr>
          <w:color w:val="000000"/>
          <w:spacing w:val="2"/>
          <w:sz w:val="28"/>
          <w:szCs w:val="28"/>
          <w:lang w:val="uk-UA"/>
        </w:rPr>
        <w:t>запобігання негативним наслідкам</w:t>
      </w:r>
      <w:r w:rsidRPr="002304A7">
        <w:rPr>
          <w:sz w:val="28"/>
          <w:szCs w:val="28"/>
          <w:lang w:val="uk-UA"/>
        </w:rPr>
        <w:t>.</w:t>
      </w:r>
    </w:p>
    <w:p w14:paraId="4655FE25" w14:textId="329CAC0F" w:rsidR="00291ED2" w:rsidRPr="00291ED2" w:rsidRDefault="00291ED2" w:rsidP="007A6AD8">
      <w:pPr>
        <w:spacing w:line="360" w:lineRule="auto"/>
        <w:ind w:firstLine="709"/>
        <w:jc w:val="both"/>
        <w:rPr>
          <w:sz w:val="28"/>
          <w:szCs w:val="28"/>
          <w:lang w:val="uk-UA"/>
        </w:rPr>
      </w:pPr>
      <w:r w:rsidRPr="00291ED2">
        <w:rPr>
          <w:sz w:val="28"/>
          <w:szCs w:val="28"/>
          <w:lang w:val="uk-UA"/>
        </w:rPr>
        <w:t xml:space="preserve">Як результат, </w:t>
      </w:r>
      <w:r w:rsidRPr="00291ED2">
        <w:rPr>
          <w:color w:val="000000" w:themeColor="text1"/>
          <w:sz w:val="28"/>
          <w:szCs w:val="28"/>
          <w:lang w:val="uk-UA"/>
        </w:rPr>
        <w:t xml:space="preserve">аналіз цієї взаємодії може поліпшити стратегії управління інформацією в умовах криз та сприяти інформаційній грамотності </w:t>
      </w:r>
      <w:r w:rsidR="00844242">
        <w:rPr>
          <w:color w:val="000000" w:themeColor="text1"/>
          <w:sz w:val="28"/>
          <w:szCs w:val="28"/>
          <w:lang w:val="uk-UA"/>
        </w:rPr>
        <w:t xml:space="preserve">населення </w:t>
      </w:r>
      <w:r w:rsidRPr="00291ED2">
        <w:rPr>
          <w:color w:val="000000" w:themeColor="text1"/>
          <w:sz w:val="28"/>
          <w:szCs w:val="28"/>
          <w:lang w:val="uk-UA"/>
        </w:rPr>
        <w:t>та зміцненню світового суспільства.</w:t>
      </w:r>
    </w:p>
    <w:p w14:paraId="593DB541" w14:textId="77777777" w:rsidR="006E364C" w:rsidRDefault="009548E2" w:rsidP="007A6AD8">
      <w:pPr>
        <w:spacing w:line="360" w:lineRule="auto"/>
        <w:ind w:firstLine="709"/>
        <w:jc w:val="both"/>
        <w:rPr>
          <w:sz w:val="28"/>
          <w:szCs w:val="28"/>
          <w:lang w:val="uk-UA"/>
        </w:rPr>
      </w:pPr>
      <w:r w:rsidRPr="00B11A90">
        <w:rPr>
          <w:sz w:val="28"/>
          <w:szCs w:val="28"/>
          <w:lang w:val="uk-UA"/>
        </w:rPr>
        <w:t xml:space="preserve">Отже, аналіз ролі та впливу ЗМІ в сучасних конфліктних ситуаціях є актуальною темою для наукових досліджень, оскільки він сприяє розумінню та ефективному управлінню процесами формування громадської думки і сприяє мирному вирішенню конфліктів. </w:t>
      </w:r>
    </w:p>
    <w:p w14:paraId="0BE70B08" w14:textId="2D20AA9B" w:rsidR="00D661B9" w:rsidRPr="007554A9" w:rsidRDefault="009548E2" w:rsidP="007A6AD8">
      <w:pPr>
        <w:spacing w:line="360" w:lineRule="auto"/>
        <w:ind w:firstLine="709"/>
        <w:jc w:val="both"/>
        <w:rPr>
          <w:sz w:val="28"/>
          <w:szCs w:val="28"/>
        </w:rPr>
      </w:pPr>
      <w:r w:rsidRPr="007554A9">
        <w:rPr>
          <w:sz w:val="28"/>
          <w:szCs w:val="28"/>
        </w:rPr>
        <w:t>Детальне вивчення цих аспектів може привести до розробки конкретних стратегій та рекомендацій для владних структур, суспільства та ЗМІ</w:t>
      </w:r>
      <w:r w:rsidRPr="007554A9">
        <w:rPr>
          <w:sz w:val="28"/>
          <w:szCs w:val="28"/>
          <w:lang w:val="uk-UA"/>
        </w:rPr>
        <w:t>.</w:t>
      </w:r>
    </w:p>
    <w:p w14:paraId="2045AD1A" w14:textId="2FE3DBD1" w:rsidR="00D661B9" w:rsidRPr="00EE1A9D" w:rsidRDefault="00D661B9" w:rsidP="007A6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FF0000"/>
          <w:sz w:val="28"/>
          <w:szCs w:val="28"/>
          <w:lang w:val="uk-UA"/>
        </w:rPr>
      </w:pPr>
      <w:r w:rsidRPr="009548E2">
        <w:rPr>
          <w:color w:val="000000" w:themeColor="text1"/>
          <w:sz w:val="28"/>
          <w:szCs w:val="28"/>
        </w:rPr>
        <w:t xml:space="preserve">Враховуючи вагомий внесок і наукову та практичну значущість розглянутих наукових праць, слід, однак, зауважити, що серед невирішених </w:t>
      </w:r>
      <w:r w:rsidR="004F5C4B">
        <w:rPr>
          <w:color w:val="000000" w:themeColor="text1"/>
          <w:sz w:val="28"/>
          <w:szCs w:val="28"/>
        </w:rPr>
        <w:t>питань</w:t>
      </w:r>
      <w:r w:rsidR="009548E2">
        <w:rPr>
          <w:color w:val="000000" w:themeColor="text1"/>
          <w:sz w:val="28"/>
          <w:szCs w:val="28"/>
        </w:rPr>
        <w:t xml:space="preserve"> </w:t>
      </w:r>
      <w:r w:rsidRPr="009548E2">
        <w:rPr>
          <w:color w:val="000000" w:themeColor="text1"/>
          <w:sz w:val="28"/>
          <w:szCs w:val="28"/>
        </w:rPr>
        <w:t>залишається</w:t>
      </w:r>
      <w:r w:rsidR="004F5C4B">
        <w:rPr>
          <w:color w:val="000000" w:themeColor="text1"/>
          <w:sz w:val="28"/>
          <w:szCs w:val="28"/>
          <w:lang w:val="uk-UA"/>
        </w:rPr>
        <w:t xml:space="preserve"> наступна проблемна ситуація</w:t>
      </w:r>
      <w:r w:rsidR="00E334CC">
        <w:rPr>
          <w:color w:val="000000" w:themeColor="text1"/>
          <w:sz w:val="28"/>
          <w:szCs w:val="28"/>
          <w:lang w:val="uk-UA"/>
        </w:rPr>
        <w:t>.</w:t>
      </w:r>
      <w:r w:rsidR="00291ED2">
        <w:rPr>
          <w:color w:val="000000" w:themeColor="text1"/>
          <w:sz w:val="28"/>
          <w:szCs w:val="28"/>
          <w:lang w:val="uk-UA"/>
        </w:rPr>
        <w:t xml:space="preserve"> </w:t>
      </w:r>
    </w:p>
    <w:p w14:paraId="781628B5" w14:textId="21017E82" w:rsidR="006E364C" w:rsidRDefault="006A0843" w:rsidP="007A6AD8">
      <w:pPr>
        <w:spacing w:line="360" w:lineRule="auto"/>
        <w:ind w:firstLine="709"/>
        <w:jc w:val="both"/>
        <w:rPr>
          <w:color w:val="000000" w:themeColor="text1"/>
          <w:sz w:val="28"/>
          <w:szCs w:val="28"/>
          <w:lang w:val="uk-UA"/>
        </w:rPr>
      </w:pPr>
      <w:r w:rsidRPr="002B32CF">
        <w:rPr>
          <w:i/>
          <w:iCs/>
          <w:color w:val="000000" w:themeColor="text1"/>
          <w:sz w:val="28"/>
          <w:szCs w:val="28"/>
          <w:lang w:val="uk-UA"/>
        </w:rPr>
        <w:lastRenderedPageBreak/>
        <w:t xml:space="preserve">Проблемна ситуація. </w:t>
      </w:r>
      <w:r w:rsidRPr="002B32CF">
        <w:rPr>
          <w:color w:val="000000" w:themeColor="text1"/>
          <w:sz w:val="28"/>
          <w:szCs w:val="28"/>
          <w:lang w:val="uk-UA"/>
        </w:rPr>
        <w:t xml:space="preserve">Залученість ЗМІ у психологічні війни, поширення фейків та пропаганди стає проблемою, порушуючи інформаційну безпеку та впливаючи на сприйняття </w:t>
      </w:r>
      <w:r w:rsidR="00844242">
        <w:rPr>
          <w:color w:val="000000" w:themeColor="text1"/>
          <w:sz w:val="28"/>
          <w:szCs w:val="28"/>
          <w:lang w:val="uk-UA"/>
        </w:rPr>
        <w:t xml:space="preserve">подій </w:t>
      </w:r>
      <w:r w:rsidRPr="002B32CF">
        <w:rPr>
          <w:color w:val="000000" w:themeColor="text1"/>
          <w:sz w:val="28"/>
          <w:szCs w:val="28"/>
          <w:lang w:val="uk-UA"/>
        </w:rPr>
        <w:t>суспільств</w:t>
      </w:r>
      <w:r w:rsidR="00844242">
        <w:rPr>
          <w:color w:val="000000" w:themeColor="text1"/>
          <w:sz w:val="28"/>
          <w:szCs w:val="28"/>
          <w:lang w:val="uk-UA"/>
        </w:rPr>
        <w:t>ом</w:t>
      </w:r>
      <w:r w:rsidRPr="002B32CF">
        <w:rPr>
          <w:color w:val="000000" w:themeColor="text1"/>
          <w:sz w:val="28"/>
          <w:szCs w:val="28"/>
          <w:lang w:val="uk-UA"/>
        </w:rPr>
        <w:t xml:space="preserve">. </w:t>
      </w:r>
    </w:p>
    <w:p w14:paraId="1A9B2823" w14:textId="4808B393" w:rsidR="006A0843" w:rsidRPr="002B32CF" w:rsidRDefault="006E364C" w:rsidP="007A6AD8">
      <w:pPr>
        <w:spacing w:line="360" w:lineRule="auto"/>
        <w:ind w:firstLine="709"/>
        <w:jc w:val="both"/>
        <w:rPr>
          <w:color w:val="000000" w:themeColor="text1"/>
          <w:sz w:val="28"/>
          <w:szCs w:val="28"/>
          <w:lang w:val="uk-UA"/>
        </w:rPr>
      </w:pPr>
      <w:r>
        <w:rPr>
          <w:color w:val="000000" w:themeColor="text1"/>
          <w:sz w:val="28"/>
          <w:szCs w:val="28"/>
          <w:lang w:val="uk-UA"/>
        </w:rPr>
        <w:t>Н</w:t>
      </w:r>
      <w:r w:rsidR="006A0843" w:rsidRPr="002B32CF">
        <w:rPr>
          <w:color w:val="000000" w:themeColor="text1"/>
          <w:sz w:val="28"/>
          <w:szCs w:val="28"/>
          <w:lang w:val="uk-UA"/>
        </w:rPr>
        <w:t xml:space="preserve">еобхідність у вивченні особливостей діяльності ЗМІ в умовах конфліктів полягає </w:t>
      </w:r>
      <w:r w:rsidR="007E5F31">
        <w:rPr>
          <w:color w:val="000000" w:themeColor="text1"/>
          <w:sz w:val="28"/>
          <w:szCs w:val="28"/>
          <w:lang w:val="uk-UA"/>
        </w:rPr>
        <w:t>у</w:t>
      </w:r>
      <w:r w:rsidR="006A0843" w:rsidRPr="002B32CF">
        <w:rPr>
          <w:color w:val="000000" w:themeColor="text1"/>
          <w:sz w:val="28"/>
          <w:szCs w:val="28"/>
          <w:lang w:val="uk-UA"/>
        </w:rPr>
        <w:t xml:space="preserve"> розкритті механізмів впливу на формування громадської думки та реального сприйняття конфлікту, а також </w:t>
      </w:r>
      <w:r w:rsidR="00844242">
        <w:rPr>
          <w:color w:val="000000" w:themeColor="text1"/>
          <w:sz w:val="28"/>
          <w:szCs w:val="28"/>
          <w:lang w:val="uk-UA"/>
        </w:rPr>
        <w:t>у</w:t>
      </w:r>
      <w:r w:rsidR="006A0843" w:rsidRPr="002B32CF">
        <w:rPr>
          <w:color w:val="000000" w:themeColor="text1"/>
          <w:sz w:val="28"/>
          <w:szCs w:val="28"/>
          <w:lang w:val="uk-UA"/>
        </w:rPr>
        <w:t xml:space="preserve"> розробці стратегій управління інформаційним простором для підвищення інформаційної грамотності та забезпечення стабільності суспільства.</w:t>
      </w:r>
    </w:p>
    <w:p w14:paraId="6BD7F32A" w14:textId="0CD7AC54" w:rsidR="002B32CF" w:rsidRPr="00291ED2" w:rsidRDefault="00844242" w:rsidP="007A6AD8">
      <w:pPr>
        <w:spacing w:line="360" w:lineRule="auto"/>
        <w:ind w:firstLine="709"/>
        <w:jc w:val="both"/>
        <w:rPr>
          <w:color w:val="000000" w:themeColor="text1"/>
          <w:sz w:val="28"/>
          <w:szCs w:val="28"/>
        </w:rPr>
      </w:pPr>
      <w:r>
        <w:rPr>
          <w:i/>
          <w:iCs/>
          <w:color w:val="000000" w:themeColor="text1"/>
          <w:sz w:val="28"/>
          <w:szCs w:val="28"/>
          <w:lang w:val="uk-UA"/>
        </w:rPr>
        <w:t>Об</w:t>
      </w:r>
      <w:r w:rsidR="00B7067E">
        <w:rPr>
          <w:i/>
          <w:iCs/>
          <w:color w:val="000000" w:themeColor="text1"/>
          <w:sz w:val="28"/>
          <w:szCs w:val="28"/>
          <w:lang w:val="uk-UA"/>
        </w:rPr>
        <w:t>’</w:t>
      </w:r>
      <w:r>
        <w:rPr>
          <w:i/>
          <w:iCs/>
          <w:color w:val="000000" w:themeColor="text1"/>
          <w:sz w:val="28"/>
          <w:szCs w:val="28"/>
          <w:lang w:val="uk-UA"/>
        </w:rPr>
        <w:t xml:space="preserve">єкт дослідження: </w:t>
      </w:r>
      <w:r w:rsidR="00291ED2" w:rsidRPr="00291ED2">
        <w:rPr>
          <w:color w:val="000000" w:themeColor="text1"/>
          <w:sz w:val="28"/>
          <w:szCs w:val="28"/>
          <w:lang w:val="uk-UA"/>
        </w:rPr>
        <w:t>ЗМІ як соціально-політичний інститут</w:t>
      </w:r>
      <w:r w:rsidR="006A0843" w:rsidRPr="006A0843">
        <w:rPr>
          <w:color w:val="000000" w:themeColor="text1"/>
          <w:sz w:val="28"/>
          <w:szCs w:val="28"/>
        </w:rPr>
        <w:t>.</w:t>
      </w:r>
    </w:p>
    <w:p w14:paraId="1B110B12" w14:textId="21286AEA" w:rsidR="002B32CF" w:rsidRPr="00B11A90" w:rsidRDefault="006A0843" w:rsidP="007A6AD8">
      <w:pPr>
        <w:spacing w:line="360" w:lineRule="auto"/>
        <w:ind w:firstLine="709"/>
        <w:jc w:val="both"/>
        <w:rPr>
          <w:color w:val="000000" w:themeColor="text1"/>
          <w:sz w:val="28"/>
          <w:szCs w:val="28"/>
          <w:lang w:val="uk-UA"/>
        </w:rPr>
      </w:pPr>
      <w:r w:rsidRPr="002B32CF">
        <w:rPr>
          <w:i/>
          <w:iCs/>
          <w:color w:val="000000" w:themeColor="text1"/>
          <w:sz w:val="28"/>
          <w:szCs w:val="28"/>
          <w:lang w:val="uk-UA"/>
        </w:rPr>
        <w:t>Предмет дослідження</w:t>
      </w:r>
      <w:r w:rsidR="00844242">
        <w:rPr>
          <w:color w:val="000000" w:themeColor="text1"/>
          <w:sz w:val="28"/>
          <w:szCs w:val="28"/>
          <w:lang w:val="uk-UA"/>
        </w:rPr>
        <w:t xml:space="preserve">: </w:t>
      </w:r>
      <w:r w:rsidR="002B32CF" w:rsidRPr="00B11A90">
        <w:rPr>
          <w:color w:val="000000" w:themeColor="text1"/>
          <w:sz w:val="28"/>
          <w:szCs w:val="28"/>
          <w:lang w:val="uk-UA"/>
        </w:rPr>
        <w:t xml:space="preserve">аспекти функціонування ЗМІ під час збройних конфліктів. </w:t>
      </w:r>
    </w:p>
    <w:p w14:paraId="1A94817C" w14:textId="1474E426" w:rsidR="00242554" w:rsidRPr="00B11A90" w:rsidRDefault="006A0843" w:rsidP="007A6AD8">
      <w:pPr>
        <w:spacing w:line="360" w:lineRule="auto"/>
        <w:ind w:firstLine="709"/>
        <w:jc w:val="both"/>
        <w:rPr>
          <w:color w:val="000000" w:themeColor="text1"/>
          <w:sz w:val="28"/>
          <w:szCs w:val="28"/>
          <w:lang w:val="uk-UA"/>
        </w:rPr>
      </w:pPr>
      <w:r w:rsidRPr="002B32CF">
        <w:rPr>
          <w:i/>
          <w:iCs/>
          <w:sz w:val="28"/>
          <w:szCs w:val="28"/>
          <w:lang w:val="uk-UA"/>
        </w:rPr>
        <w:t>Мета дослідження</w:t>
      </w:r>
      <w:r w:rsidR="00844242" w:rsidRPr="00844242">
        <w:rPr>
          <w:bCs/>
          <w:sz w:val="28"/>
          <w:szCs w:val="28"/>
          <w:lang w:val="uk-UA"/>
        </w:rPr>
        <w:t>:</w:t>
      </w:r>
      <w:r w:rsidRPr="002B32CF">
        <w:rPr>
          <w:sz w:val="28"/>
          <w:szCs w:val="28"/>
          <w:lang w:val="uk-UA"/>
        </w:rPr>
        <w:t xml:space="preserve"> </w:t>
      </w:r>
      <w:r w:rsidR="00242554">
        <w:rPr>
          <w:color w:val="000000" w:themeColor="text1"/>
          <w:sz w:val="28"/>
          <w:szCs w:val="28"/>
          <w:lang w:val="uk-UA"/>
        </w:rPr>
        <w:t>р</w:t>
      </w:r>
      <w:r w:rsidR="002B32CF" w:rsidRPr="00B11A90">
        <w:rPr>
          <w:color w:val="000000" w:themeColor="text1"/>
          <w:sz w:val="28"/>
          <w:szCs w:val="28"/>
          <w:lang w:val="uk-UA"/>
        </w:rPr>
        <w:t>озкрити роль та вплив ЗМІ в умовах збройних конфліктів, вивчити їхню взаємодію з учасниками конфлікту, визначити вплив на громадську думку та розробити рекомендації для покращення інформаційної стратегії в кризових ситуаціях.</w:t>
      </w:r>
    </w:p>
    <w:p w14:paraId="085A3D74" w14:textId="45BBA723" w:rsidR="00B74B51" w:rsidRDefault="00B74B51" w:rsidP="007A6AD8">
      <w:pPr>
        <w:spacing w:line="360" w:lineRule="auto"/>
        <w:ind w:firstLine="709"/>
        <w:jc w:val="both"/>
        <w:rPr>
          <w:sz w:val="28"/>
          <w:szCs w:val="28"/>
          <w:lang w:val="uk-UA"/>
        </w:rPr>
      </w:pPr>
      <w:r w:rsidRPr="00B74B51">
        <w:rPr>
          <w:sz w:val="28"/>
          <w:szCs w:val="28"/>
          <w:lang w:val="uk-UA"/>
        </w:rPr>
        <w:t xml:space="preserve">Досягнення мети передбачає виконання наступних </w:t>
      </w:r>
      <w:r w:rsidRPr="00844242">
        <w:rPr>
          <w:i/>
          <w:sz w:val="28"/>
          <w:szCs w:val="28"/>
          <w:lang w:val="uk-UA"/>
        </w:rPr>
        <w:t>завдань</w:t>
      </w:r>
      <w:r w:rsidRPr="00B74B51">
        <w:rPr>
          <w:sz w:val="28"/>
          <w:szCs w:val="28"/>
          <w:lang w:val="uk-UA"/>
        </w:rPr>
        <w:t xml:space="preserve">: </w:t>
      </w:r>
    </w:p>
    <w:p w14:paraId="61884E0E" w14:textId="112D4031" w:rsidR="006A0843" w:rsidRPr="00B74B51" w:rsidRDefault="00EE1A9D" w:rsidP="007A6AD8">
      <w:pPr>
        <w:pStyle w:val="a3"/>
        <w:numPr>
          <w:ilvl w:val="0"/>
          <w:numId w:val="2"/>
        </w:numPr>
        <w:tabs>
          <w:tab w:val="left" w:pos="993"/>
        </w:tabs>
        <w:spacing w:line="360" w:lineRule="auto"/>
        <w:ind w:left="0" w:firstLine="709"/>
        <w:jc w:val="both"/>
        <w:rPr>
          <w:b/>
          <w:bCs/>
          <w:color w:val="FF0000"/>
          <w:sz w:val="28"/>
          <w:szCs w:val="28"/>
          <w:lang w:val="uk-UA"/>
        </w:rPr>
      </w:pPr>
      <w:r>
        <w:rPr>
          <w:sz w:val="28"/>
          <w:szCs w:val="28"/>
          <w:lang w:val="uk-UA"/>
        </w:rPr>
        <w:t>проаналізувати</w:t>
      </w:r>
      <w:r w:rsidR="00B74B51" w:rsidRPr="00B74B51">
        <w:rPr>
          <w:sz w:val="28"/>
          <w:szCs w:val="28"/>
          <w:lang w:val="uk-UA"/>
        </w:rPr>
        <w:t xml:space="preserve"> основн</w:t>
      </w:r>
      <w:r>
        <w:rPr>
          <w:sz w:val="28"/>
          <w:szCs w:val="28"/>
          <w:lang w:val="uk-UA"/>
        </w:rPr>
        <w:t xml:space="preserve">і </w:t>
      </w:r>
      <w:r w:rsidR="00B74B51" w:rsidRPr="00B74B51">
        <w:rPr>
          <w:sz w:val="28"/>
          <w:szCs w:val="28"/>
          <w:lang w:val="uk-UA"/>
        </w:rPr>
        <w:t>понят</w:t>
      </w:r>
      <w:r>
        <w:rPr>
          <w:sz w:val="28"/>
          <w:szCs w:val="28"/>
          <w:lang w:val="uk-UA"/>
        </w:rPr>
        <w:t>тя дослідження</w:t>
      </w:r>
      <w:r w:rsidR="00B74B51">
        <w:rPr>
          <w:sz w:val="28"/>
          <w:szCs w:val="28"/>
          <w:lang w:val="uk-UA"/>
        </w:rPr>
        <w:t>;</w:t>
      </w:r>
    </w:p>
    <w:p w14:paraId="49F52928" w14:textId="035E6A21" w:rsidR="006A0843" w:rsidRPr="00B74B51" w:rsidRDefault="00EE1A9D" w:rsidP="007A6AD8">
      <w:pPr>
        <w:pStyle w:val="a3"/>
        <w:numPr>
          <w:ilvl w:val="0"/>
          <w:numId w:val="2"/>
        </w:numPr>
        <w:tabs>
          <w:tab w:val="left" w:pos="993"/>
        </w:tabs>
        <w:spacing w:line="360" w:lineRule="auto"/>
        <w:ind w:left="0" w:firstLine="709"/>
        <w:jc w:val="both"/>
        <w:rPr>
          <w:color w:val="FF0000"/>
          <w:sz w:val="28"/>
          <w:szCs w:val="28"/>
          <w:lang w:val="uk-UA"/>
        </w:rPr>
      </w:pPr>
      <w:r>
        <w:rPr>
          <w:color w:val="000000" w:themeColor="text1"/>
          <w:sz w:val="28"/>
          <w:szCs w:val="28"/>
          <w:lang w:val="uk-UA"/>
        </w:rPr>
        <w:t>проаналізувати</w:t>
      </w:r>
      <w:r w:rsidR="00B74B51" w:rsidRPr="00B74B51">
        <w:rPr>
          <w:color w:val="000000" w:themeColor="text1"/>
          <w:sz w:val="28"/>
          <w:szCs w:val="28"/>
          <w:lang w:val="uk-UA"/>
        </w:rPr>
        <w:t xml:space="preserve"> </w:t>
      </w:r>
      <w:r>
        <w:rPr>
          <w:color w:val="000000" w:themeColor="text1"/>
          <w:sz w:val="28"/>
          <w:szCs w:val="28"/>
          <w:lang w:val="uk-UA"/>
        </w:rPr>
        <w:t>ступінь</w:t>
      </w:r>
      <w:r w:rsidR="00B74B51" w:rsidRPr="00B74B51">
        <w:rPr>
          <w:color w:val="000000" w:themeColor="text1"/>
          <w:sz w:val="28"/>
          <w:szCs w:val="28"/>
          <w:lang w:val="uk-UA"/>
        </w:rPr>
        <w:t xml:space="preserve"> досліджен</w:t>
      </w:r>
      <w:r>
        <w:rPr>
          <w:color w:val="000000" w:themeColor="text1"/>
          <w:sz w:val="28"/>
          <w:szCs w:val="28"/>
          <w:lang w:val="uk-UA"/>
        </w:rPr>
        <w:t xml:space="preserve">ості проблеми </w:t>
      </w:r>
      <w:r w:rsidR="00B74B51" w:rsidRPr="00B74B51">
        <w:rPr>
          <w:color w:val="000000" w:themeColor="text1"/>
          <w:sz w:val="28"/>
          <w:szCs w:val="28"/>
          <w:lang w:val="uk-UA"/>
        </w:rPr>
        <w:t xml:space="preserve">та </w:t>
      </w:r>
      <w:r w:rsidR="004F5C4B">
        <w:rPr>
          <w:color w:val="000000" w:themeColor="text1"/>
          <w:sz w:val="28"/>
          <w:szCs w:val="28"/>
          <w:lang w:val="uk-UA"/>
        </w:rPr>
        <w:t>сформулювати методологію дослідження</w:t>
      </w:r>
      <w:r w:rsidR="00B74B51" w:rsidRPr="00B74B51">
        <w:rPr>
          <w:color w:val="000000" w:themeColor="text1"/>
          <w:sz w:val="28"/>
          <w:szCs w:val="28"/>
          <w:lang w:val="uk-UA"/>
        </w:rPr>
        <w:t>;</w:t>
      </w:r>
    </w:p>
    <w:p w14:paraId="272D9895" w14:textId="257D5803" w:rsidR="00B74B51" w:rsidRPr="003B3596" w:rsidRDefault="00B74B51" w:rsidP="007A6AD8">
      <w:pPr>
        <w:pStyle w:val="a3"/>
        <w:numPr>
          <w:ilvl w:val="0"/>
          <w:numId w:val="2"/>
        </w:numPr>
        <w:tabs>
          <w:tab w:val="left" w:pos="993"/>
        </w:tabs>
        <w:spacing w:line="360" w:lineRule="auto"/>
        <w:ind w:left="0" w:firstLine="709"/>
        <w:jc w:val="both"/>
        <w:rPr>
          <w:color w:val="FF0000"/>
          <w:sz w:val="28"/>
          <w:szCs w:val="28"/>
          <w:lang w:val="uk-UA"/>
        </w:rPr>
      </w:pPr>
      <w:r>
        <w:rPr>
          <w:color w:val="000000" w:themeColor="text1"/>
          <w:sz w:val="28"/>
          <w:szCs w:val="28"/>
          <w:lang w:val="uk-UA"/>
        </w:rPr>
        <w:t>вивчити</w:t>
      </w:r>
      <w:r w:rsidR="004F5C4B">
        <w:rPr>
          <w:color w:val="000000" w:themeColor="text1"/>
          <w:sz w:val="28"/>
          <w:szCs w:val="28"/>
          <w:lang w:val="uk-UA"/>
        </w:rPr>
        <w:t xml:space="preserve"> роль ЗМІ у формуванні громадської думки під час війни</w:t>
      </w:r>
      <w:r w:rsidR="003B3596">
        <w:rPr>
          <w:color w:val="000000" w:themeColor="text1"/>
          <w:sz w:val="28"/>
          <w:szCs w:val="28"/>
          <w:lang w:val="uk-UA"/>
        </w:rPr>
        <w:t xml:space="preserve">; </w:t>
      </w:r>
    </w:p>
    <w:p w14:paraId="2BFBE0B1" w14:textId="32297CFC" w:rsidR="003B3596" w:rsidRDefault="004F5C4B" w:rsidP="007A6AD8">
      <w:pPr>
        <w:pStyle w:val="a3"/>
        <w:numPr>
          <w:ilvl w:val="0"/>
          <w:numId w:val="2"/>
        </w:numPr>
        <w:tabs>
          <w:tab w:val="left" w:pos="993"/>
        </w:tabs>
        <w:spacing w:line="360" w:lineRule="auto"/>
        <w:ind w:left="0" w:firstLine="709"/>
        <w:jc w:val="both"/>
        <w:rPr>
          <w:color w:val="000000" w:themeColor="text1"/>
          <w:sz w:val="28"/>
          <w:szCs w:val="28"/>
          <w:lang w:val="uk-UA"/>
        </w:rPr>
      </w:pPr>
      <w:r>
        <w:rPr>
          <w:color w:val="000000" w:themeColor="text1"/>
          <w:sz w:val="28"/>
          <w:szCs w:val="28"/>
          <w:lang w:val="uk-UA"/>
        </w:rPr>
        <w:t>розглянути практичні аспекти функціонування ЗМІ у військових конфліктах</w:t>
      </w:r>
      <w:r w:rsidR="003B3596">
        <w:rPr>
          <w:color w:val="000000" w:themeColor="text1"/>
          <w:sz w:val="28"/>
          <w:szCs w:val="28"/>
          <w:lang w:val="uk-UA"/>
        </w:rPr>
        <w:t>;</w:t>
      </w:r>
    </w:p>
    <w:p w14:paraId="7CAC8EDC" w14:textId="184ECBB8" w:rsidR="004F5C4B" w:rsidRPr="00844242" w:rsidRDefault="004F5C4B" w:rsidP="007A6AD8">
      <w:pPr>
        <w:pStyle w:val="a3"/>
        <w:numPr>
          <w:ilvl w:val="0"/>
          <w:numId w:val="2"/>
        </w:numPr>
        <w:tabs>
          <w:tab w:val="left" w:pos="993"/>
        </w:tabs>
        <w:spacing w:line="360" w:lineRule="auto"/>
        <w:ind w:left="0" w:firstLine="709"/>
        <w:jc w:val="both"/>
        <w:rPr>
          <w:color w:val="000000" w:themeColor="text1"/>
          <w:sz w:val="28"/>
          <w:szCs w:val="28"/>
          <w:lang w:val="uk-UA"/>
        </w:rPr>
      </w:pPr>
      <w:r>
        <w:rPr>
          <w:color w:val="000000" w:themeColor="text1"/>
          <w:sz w:val="28"/>
          <w:szCs w:val="28"/>
          <w:lang w:val="uk-UA"/>
        </w:rPr>
        <w:t>вивчити використання фейків та пропаганди під час військових конфлік</w:t>
      </w:r>
      <w:r w:rsidR="00C025F5">
        <w:rPr>
          <w:color w:val="000000" w:themeColor="text1"/>
          <w:sz w:val="28"/>
          <w:szCs w:val="28"/>
          <w:lang w:val="uk-UA"/>
        </w:rPr>
        <w:t>т</w:t>
      </w:r>
      <w:r>
        <w:rPr>
          <w:color w:val="000000" w:themeColor="text1"/>
          <w:sz w:val="28"/>
          <w:szCs w:val="28"/>
          <w:lang w:val="uk-UA"/>
        </w:rPr>
        <w:t>ів;</w:t>
      </w:r>
    </w:p>
    <w:p w14:paraId="55A113A3" w14:textId="4B1B79AB" w:rsidR="004F5C4B" w:rsidRPr="004F5C4B" w:rsidRDefault="00844242" w:rsidP="007A6AD8">
      <w:pPr>
        <w:pStyle w:val="a3"/>
        <w:numPr>
          <w:ilvl w:val="0"/>
          <w:numId w:val="2"/>
        </w:numPr>
        <w:tabs>
          <w:tab w:val="left" w:pos="993"/>
        </w:tabs>
        <w:spacing w:line="360" w:lineRule="auto"/>
        <w:ind w:left="0" w:firstLine="709"/>
        <w:jc w:val="both"/>
        <w:rPr>
          <w:color w:val="000000" w:themeColor="text1"/>
          <w:sz w:val="28"/>
          <w:szCs w:val="28"/>
        </w:rPr>
      </w:pPr>
      <w:r>
        <w:rPr>
          <w:sz w:val="28"/>
          <w:szCs w:val="28"/>
          <w:lang w:val="uk-UA"/>
        </w:rPr>
        <w:t xml:space="preserve">розробити рекомендації щодо </w:t>
      </w:r>
      <w:r w:rsidR="003B3596" w:rsidRPr="004F5C4B">
        <w:rPr>
          <w:sz w:val="28"/>
          <w:szCs w:val="28"/>
          <w:lang w:val="uk-UA"/>
        </w:rPr>
        <w:t>оптиміз</w:t>
      </w:r>
      <w:r>
        <w:rPr>
          <w:sz w:val="28"/>
          <w:szCs w:val="28"/>
          <w:lang w:val="uk-UA"/>
        </w:rPr>
        <w:t>ації</w:t>
      </w:r>
      <w:r w:rsidR="003B3596" w:rsidRPr="004F5C4B">
        <w:rPr>
          <w:sz w:val="28"/>
          <w:szCs w:val="28"/>
          <w:lang w:val="uk-UA"/>
        </w:rPr>
        <w:t xml:space="preserve"> використання ЗМІ в умовах військового</w:t>
      </w:r>
      <w:r w:rsidR="00242554" w:rsidRPr="004F5C4B">
        <w:rPr>
          <w:sz w:val="28"/>
          <w:szCs w:val="28"/>
          <w:lang w:val="uk-UA"/>
        </w:rPr>
        <w:t xml:space="preserve"> </w:t>
      </w:r>
      <w:r w:rsidR="003B3596" w:rsidRPr="004F5C4B">
        <w:rPr>
          <w:sz w:val="28"/>
          <w:szCs w:val="28"/>
          <w:lang w:val="uk-UA"/>
        </w:rPr>
        <w:t>протистоян</w:t>
      </w:r>
      <w:r w:rsidR="00242554" w:rsidRPr="004F5C4B">
        <w:rPr>
          <w:sz w:val="28"/>
          <w:szCs w:val="28"/>
          <w:lang w:val="uk-UA"/>
        </w:rPr>
        <w:t>н</w:t>
      </w:r>
      <w:r w:rsidR="003B3596" w:rsidRPr="004F5C4B">
        <w:rPr>
          <w:sz w:val="28"/>
          <w:szCs w:val="28"/>
          <w:lang w:val="uk-UA"/>
        </w:rPr>
        <w:t>я.</w:t>
      </w:r>
      <w:r w:rsidR="00EE1A9D" w:rsidRPr="004F5C4B">
        <w:rPr>
          <w:sz w:val="28"/>
          <w:szCs w:val="28"/>
          <w:lang w:val="uk-UA"/>
        </w:rPr>
        <w:t xml:space="preserve"> </w:t>
      </w:r>
    </w:p>
    <w:p w14:paraId="05664934" w14:textId="4CB40831" w:rsidR="00C025F5" w:rsidRDefault="003B3596" w:rsidP="007A6AD8">
      <w:pPr>
        <w:spacing w:line="360" w:lineRule="auto"/>
        <w:ind w:firstLine="709"/>
        <w:jc w:val="both"/>
        <w:rPr>
          <w:color w:val="000000" w:themeColor="text1"/>
          <w:sz w:val="28"/>
          <w:szCs w:val="28"/>
        </w:rPr>
      </w:pPr>
      <w:r w:rsidRPr="004F5C4B">
        <w:rPr>
          <w:i/>
          <w:iCs/>
          <w:color w:val="000000" w:themeColor="text1"/>
          <w:sz w:val="28"/>
          <w:szCs w:val="28"/>
          <w:lang w:val="uk-UA"/>
        </w:rPr>
        <w:t>Гіпотеза дослідженн</w:t>
      </w:r>
      <w:r w:rsidRPr="00844242">
        <w:rPr>
          <w:i/>
          <w:iCs/>
          <w:color w:val="000000" w:themeColor="text1"/>
          <w:sz w:val="28"/>
          <w:szCs w:val="28"/>
          <w:lang w:val="uk-UA"/>
        </w:rPr>
        <w:t>я</w:t>
      </w:r>
      <w:r w:rsidR="00844242" w:rsidRPr="00844242">
        <w:rPr>
          <w:bCs/>
          <w:i/>
          <w:color w:val="000000" w:themeColor="text1"/>
          <w:sz w:val="28"/>
          <w:szCs w:val="28"/>
          <w:lang w:val="uk-UA"/>
        </w:rPr>
        <w:t>:</w:t>
      </w:r>
      <w:r w:rsidR="00844242">
        <w:rPr>
          <w:b/>
          <w:bCs/>
          <w:color w:val="000000" w:themeColor="text1"/>
          <w:sz w:val="28"/>
          <w:szCs w:val="28"/>
          <w:lang w:val="uk-UA"/>
        </w:rPr>
        <w:t xml:space="preserve"> </w:t>
      </w:r>
      <w:r w:rsidR="00242554" w:rsidRPr="004F5C4B">
        <w:rPr>
          <w:color w:val="000000" w:themeColor="text1"/>
          <w:sz w:val="28"/>
          <w:szCs w:val="28"/>
          <w:lang w:val="uk-UA"/>
        </w:rPr>
        <w:t>в</w:t>
      </w:r>
      <w:r w:rsidRPr="004F5C4B">
        <w:rPr>
          <w:color w:val="000000" w:themeColor="text1"/>
          <w:sz w:val="28"/>
          <w:szCs w:val="28"/>
        </w:rPr>
        <w:t xml:space="preserve"> умовах збройних конфліктів ЗМІ виконують не лише роль інформаційного посередника, але й активно впливають на формування громадської думки та сприйняття конфлікту. </w:t>
      </w:r>
    </w:p>
    <w:p w14:paraId="7D68E14A" w14:textId="23AC0971" w:rsidR="003B3596" w:rsidRPr="004F5C4B" w:rsidRDefault="003B3596" w:rsidP="007A6AD8">
      <w:pPr>
        <w:spacing w:line="360" w:lineRule="auto"/>
        <w:ind w:firstLine="709"/>
        <w:jc w:val="both"/>
        <w:rPr>
          <w:color w:val="000000" w:themeColor="text1"/>
          <w:sz w:val="28"/>
          <w:szCs w:val="28"/>
        </w:rPr>
      </w:pPr>
      <w:r w:rsidRPr="004F5C4B">
        <w:rPr>
          <w:color w:val="000000" w:themeColor="text1"/>
          <w:sz w:val="28"/>
          <w:szCs w:val="28"/>
        </w:rPr>
        <w:lastRenderedPageBreak/>
        <w:t>Дослідження спрямоване на визначення особливостей цього впливу та розробку стратегій для забезпечення об</w:t>
      </w:r>
      <w:r w:rsidR="00D43651" w:rsidRPr="00F974C4">
        <w:rPr>
          <w:color w:val="000000" w:themeColor="text1"/>
          <w:sz w:val="28"/>
          <w:szCs w:val="28"/>
        </w:rPr>
        <w:t>’</w:t>
      </w:r>
      <w:r w:rsidRPr="004F5C4B">
        <w:rPr>
          <w:color w:val="000000" w:themeColor="text1"/>
          <w:sz w:val="28"/>
          <w:szCs w:val="28"/>
        </w:rPr>
        <w:t>єктивного сприйняття подій суспільством.</w:t>
      </w:r>
    </w:p>
    <w:p w14:paraId="577A4B2C" w14:textId="5B6D342D" w:rsidR="003B3596" w:rsidRPr="004F5C4B" w:rsidRDefault="003B3596" w:rsidP="007A6AD8">
      <w:pPr>
        <w:spacing w:line="360" w:lineRule="auto"/>
        <w:ind w:firstLine="709"/>
        <w:jc w:val="both"/>
        <w:rPr>
          <w:color w:val="000000" w:themeColor="text1"/>
          <w:sz w:val="28"/>
          <w:szCs w:val="28"/>
          <w:lang w:val="uk-UA"/>
        </w:rPr>
      </w:pPr>
      <w:r w:rsidRPr="004F5C4B">
        <w:rPr>
          <w:i/>
          <w:iCs/>
          <w:color w:val="000000" w:themeColor="text1"/>
          <w:sz w:val="28"/>
          <w:szCs w:val="28"/>
          <w:lang w:val="uk-UA"/>
        </w:rPr>
        <w:t>Структура</w:t>
      </w:r>
      <w:r w:rsidRPr="004F5C4B">
        <w:rPr>
          <w:b/>
          <w:bCs/>
          <w:i/>
          <w:iCs/>
          <w:color w:val="000000" w:themeColor="text1"/>
          <w:sz w:val="28"/>
          <w:szCs w:val="28"/>
          <w:lang w:val="uk-UA"/>
        </w:rPr>
        <w:t xml:space="preserve"> </w:t>
      </w:r>
      <w:r w:rsidRPr="004F5C4B">
        <w:rPr>
          <w:i/>
          <w:iCs/>
          <w:color w:val="000000" w:themeColor="text1"/>
          <w:sz w:val="28"/>
          <w:szCs w:val="28"/>
          <w:lang w:val="uk-UA"/>
        </w:rPr>
        <w:t>дослідження:</w:t>
      </w:r>
      <w:r w:rsidRPr="004F5C4B">
        <w:rPr>
          <w:b/>
          <w:bCs/>
          <w:color w:val="000000" w:themeColor="text1"/>
          <w:sz w:val="28"/>
          <w:szCs w:val="28"/>
          <w:lang w:val="uk-UA"/>
        </w:rPr>
        <w:t xml:space="preserve"> </w:t>
      </w:r>
      <w:r w:rsidRPr="004F5C4B">
        <w:rPr>
          <w:color w:val="000000" w:themeColor="text1"/>
          <w:sz w:val="28"/>
          <w:szCs w:val="28"/>
          <w:lang w:val="uk-UA"/>
        </w:rPr>
        <w:t>дипломна робота складається зі вступу, трьох розділів, висновків, списку літератури.</w:t>
      </w:r>
    </w:p>
    <w:p w14:paraId="027625B6" w14:textId="77777777" w:rsidR="00D8334E" w:rsidRDefault="00D8334E" w:rsidP="00D8334E">
      <w:pPr>
        <w:spacing w:line="360" w:lineRule="auto"/>
        <w:jc w:val="both"/>
        <w:rPr>
          <w:color w:val="000000" w:themeColor="text1"/>
          <w:sz w:val="28"/>
          <w:szCs w:val="28"/>
          <w:lang w:val="uk-UA"/>
        </w:rPr>
      </w:pPr>
    </w:p>
    <w:p w14:paraId="0887A030" w14:textId="7E9EF5D8" w:rsidR="00BE6BC8" w:rsidRPr="00F6055C" w:rsidRDefault="00BE6BC8" w:rsidP="007554A9">
      <w:pPr>
        <w:spacing w:line="360" w:lineRule="auto"/>
        <w:ind w:firstLine="709"/>
        <w:jc w:val="both"/>
        <w:rPr>
          <w:color w:val="FF0000"/>
          <w:sz w:val="28"/>
          <w:szCs w:val="28"/>
          <w:lang w:val="uk-UA"/>
        </w:rPr>
      </w:pPr>
      <w:r w:rsidRPr="00F6055C">
        <w:rPr>
          <w:color w:val="FF0000"/>
          <w:sz w:val="28"/>
          <w:szCs w:val="28"/>
          <w:lang w:val="uk-UA"/>
        </w:rPr>
        <w:br w:type="page"/>
      </w:r>
    </w:p>
    <w:p w14:paraId="48F167E3" w14:textId="1F2DB3F4" w:rsidR="00BE6BC8" w:rsidRPr="00003A11" w:rsidRDefault="00B52F3F" w:rsidP="009563E3">
      <w:pPr>
        <w:pStyle w:val="1"/>
        <w:spacing w:before="0" w:beforeAutospacing="0" w:after="0" w:afterAutospacing="0" w:line="360" w:lineRule="auto"/>
        <w:jc w:val="center"/>
        <w:rPr>
          <w:sz w:val="28"/>
          <w:szCs w:val="28"/>
          <w:lang w:val="uk-UA"/>
        </w:rPr>
      </w:pPr>
      <w:bookmarkStart w:id="3" w:name="_Toc169449267"/>
      <w:r w:rsidRPr="00003A11">
        <w:rPr>
          <w:sz w:val="28"/>
          <w:szCs w:val="28"/>
          <w:lang w:val="uk-UA"/>
        </w:rPr>
        <w:lastRenderedPageBreak/>
        <w:t>РОЗДІЛ 1</w:t>
      </w:r>
      <w:bookmarkEnd w:id="3"/>
    </w:p>
    <w:p w14:paraId="478E282C" w14:textId="50E739DE" w:rsidR="00BE6BC8" w:rsidRPr="00003A11" w:rsidRDefault="00B52F3F" w:rsidP="009563E3">
      <w:pPr>
        <w:pStyle w:val="1"/>
        <w:spacing w:before="0" w:beforeAutospacing="0" w:after="0" w:afterAutospacing="0" w:line="360" w:lineRule="auto"/>
        <w:jc w:val="center"/>
        <w:rPr>
          <w:sz w:val="28"/>
          <w:szCs w:val="28"/>
          <w:lang w:val="uk-UA"/>
        </w:rPr>
      </w:pPr>
      <w:bookmarkStart w:id="4" w:name="_Toc169449268"/>
      <w:r w:rsidRPr="00003A11">
        <w:rPr>
          <w:sz w:val="28"/>
          <w:szCs w:val="28"/>
          <w:lang w:val="uk-UA"/>
        </w:rPr>
        <w:t>ТЕОРЕТИКО-МЕТОДОЛОГІЧНІ АСПЕКТИ ДОСЛІДЖЕНН</w:t>
      </w:r>
      <w:r w:rsidR="00CB6174" w:rsidRPr="00003A11">
        <w:rPr>
          <w:sz w:val="28"/>
          <w:szCs w:val="28"/>
          <w:lang w:val="uk-UA"/>
        </w:rPr>
        <w:t>Я ДІЯЛЬНОСТІ ЗМІ В УМОВАХ ВІЙНИ</w:t>
      </w:r>
      <w:bookmarkEnd w:id="4"/>
    </w:p>
    <w:p w14:paraId="0283E113" w14:textId="77777777" w:rsidR="00B0150F" w:rsidRPr="006113C0" w:rsidRDefault="00B0150F" w:rsidP="009563E3">
      <w:pPr>
        <w:spacing w:line="360" w:lineRule="auto"/>
        <w:rPr>
          <w:sz w:val="28"/>
          <w:szCs w:val="28"/>
          <w:lang w:val="uk-UA"/>
        </w:rPr>
      </w:pPr>
    </w:p>
    <w:p w14:paraId="205CACAD" w14:textId="364C3444" w:rsidR="00B52026" w:rsidRPr="009563E3" w:rsidRDefault="00003A11" w:rsidP="009563E3">
      <w:pPr>
        <w:pStyle w:val="2"/>
        <w:spacing w:before="0" w:line="360" w:lineRule="auto"/>
        <w:ind w:firstLine="709"/>
        <w:rPr>
          <w:rFonts w:ascii="Times New Roman" w:hAnsi="Times New Roman" w:cs="Times New Roman"/>
          <w:b/>
          <w:color w:val="000000" w:themeColor="text1"/>
          <w:sz w:val="28"/>
          <w:szCs w:val="28"/>
          <w:lang w:val="uk-UA"/>
        </w:rPr>
      </w:pPr>
      <w:bookmarkStart w:id="5" w:name="_Toc169449269"/>
      <w:r w:rsidRPr="00A47AA6">
        <w:rPr>
          <w:rFonts w:ascii="Times New Roman" w:hAnsi="Times New Roman" w:cs="Times New Roman"/>
          <w:b/>
          <w:color w:val="000000" w:themeColor="text1"/>
          <w:sz w:val="28"/>
          <w:szCs w:val="28"/>
          <w:lang w:val="uk-UA"/>
        </w:rPr>
        <w:t xml:space="preserve">1.1 </w:t>
      </w:r>
      <w:r w:rsidR="00BE6BC8" w:rsidRPr="00003A11">
        <w:rPr>
          <w:rFonts w:ascii="Times New Roman" w:hAnsi="Times New Roman" w:cs="Times New Roman"/>
          <w:b/>
          <w:color w:val="000000" w:themeColor="text1"/>
          <w:sz w:val="28"/>
          <w:szCs w:val="28"/>
          <w:lang w:val="uk-UA"/>
        </w:rPr>
        <w:t>Уточне</w:t>
      </w:r>
      <w:r w:rsidR="00AF1D8C" w:rsidRPr="00003A11">
        <w:rPr>
          <w:rFonts w:ascii="Times New Roman" w:hAnsi="Times New Roman" w:cs="Times New Roman"/>
          <w:b/>
          <w:color w:val="000000" w:themeColor="text1"/>
          <w:sz w:val="28"/>
          <w:szCs w:val="28"/>
          <w:lang w:val="uk-UA"/>
        </w:rPr>
        <w:t>ння основних понять дослідження</w:t>
      </w:r>
      <w:bookmarkEnd w:id="5"/>
      <w:r w:rsidR="00076D66" w:rsidRPr="00003A11">
        <w:rPr>
          <w:rFonts w:ascii="Times New Roman" w:hAnsi="Times New Roman" w:cs="Times New Roman"/>
          <w:b/>
          <w:color w:val="000000" w:themeColor="text1"/>
          <w:sz w:val="28"/>
          <w:szCs w:val="28"/>
          <w:lang w:val="uk-UA"/>
        </w:rPr>
        <w:t xml:space="preserve"> </w:t>
      </w:r>
    </w:p>
    <w:p w14:paraId="2BC925EC" w14:textId="2E45CE66" w:rsidR="002113B7" w:rsidRPr="007554A9" w:rsidRDefault="002113B7" w:rsidP="007A6AD8">
      <w:pPr>
        <w:spacing w:line="360" w:lineRule="auto"/>
        <w:ind w:firstLine="709"/>
        <w:jc w:val="both"/>
        <w:rPr>
          <w:sz w:val="28"/>
          <w:szCs w:val="28"/>
          <w:lang w:val="uk-UA"/>
        </w:rPr>
      </w:pPr>
      <w:r w:rsidRPr="00AF1D8C">
        <w:rPr>
          <w:sz w:val="28"/>
          <w:szCs w:val="28"/>
          <w:lang w:val="uk-UA"/>
        </w:rPr>
        <w:t>Дослідження спрямоване на вивчення взаємозв</w:t>
      </w:r>
      <w:r w:rsidR="00D43651" w:rsidRPr="00F974C4">
        <w:rPr>
          <w:sz w:val="28"/>
          <w:szCs w:val="28"/>
          <w:lang w:val="uk-UA"/>
        </w:rPr>
        <w:t>’</w:t>
      </w:r>
      <w:r w:rsidRPr="00AF1D8C">
        <w:rPr>
          <w:sz w:val="28"/>
          <w:szCs w:val="28"/>
          <w:lang w:val="uk-UA"/>
        </w:rPr>
        <w:t xml:space="preserve">язків між засобами масової інформації, політичною пропагандою та конфліктами, зокрема збройними. </w:t>
      </w:r>
      <w:r w:rsidRPr="001446E7">
        <w:rPr>
          <w:sz w:val="28"/>
          <w:szCs w:val="28"/>
          <w:lang w:val="uk-UA"/>
        </w:rPr>
        <w:t>Збагачення та уточнення основних понять дослідження дозволить</w:t>
      </w:r>
      <w:r w:rsidRPr="00D76906">
        <w:rPr>
          <w:sz w:val="28"/>
          <w:szCs w:val="28"/>
          <w:lang w:val="uk-UA"/>
        </w:rPr>
        <w:t xml:space="preserve"> порівняти та</w:t>
      </w:r>
      <w:r w:rsidRPr="001446E7">
        <w:rPr>
          <w:sz w:val="28"/>
          <w:szCs w:val="28"/>
          <w:lang w:val="uk-UA"/>
        </w:rPr>
        <w:t xml:space="preserve"> </w:t>
      </w:r>
      <w:r w:rsidRPr="00D76906">
        <w:rPr>
          <w:sz w:val="28"/>
          <w:szCs w:val="28"/>
          <w:lang w:val="uk-UA"/>
        </w:rPr>
        <w:t xml:space="preserve">актуалізувати основні терміни, які використовують ЗМІ під час </w:t>
      </w:r>
      <w:r w:rsidRPr="001446E7">
        <w:rPr>
          <w:sz w:val="28"/>
          <w:szCs w:val="28"/>
          <w:lang w:val="uk-UA"/>
        </w:rPr>
        <w:t>формуванн</w:t>
      </w:r>
      <w:r w:rsidRPr="00D76906">
        <w:rPr>
          <w:sz w:val="28"/>
          <w:szCs w:val="28"/>
          <w:lang w:val="uk-UA"/>
        </w:rPr>
        <w:t>я</w:t>
      </w:r>
      <w:r w:rsidRPr="001446E7">
        <w:rPr>
          <w:sz w:val="28"/>
          <w:szCs w:val="28"/>
          <w:lang w:val="uk-UA"/>
        </w:rPr>
        <w:t xml:space="preserve"> суспільно-політичних процесів</w:t>
      </w:r>
      <w:r>
        <w:rPr>
          <w:sz w:val="28"/>
          <w:szCs w:val="28"/>
          <w:lang w:val="uk-UA"/>
        </w:rPr>
        <w:t xml:space="preserve"> та </w:t>
      </w:r>
      <w:r w:rsidRPr="00D76906">
        <w:rPr>
          <w:sz w:val="28"/>
          <w:szCs w:val="28"/>
          <w:lang w:val="uk-UA"/>
        </w:rPr>
        <w:t xml:space="preserve">які </w:t>
      </w:r>
      <w:r w:rsidRPr="001446E7">
        <w:rPr>
          <w:sz w:val="28"/>
          <w:szCs w:val="28"/>
          <w:lang w:val="uk-UA"/>
        </w:rPr>
        <w:t>вплив</w:t>
      </w:r>
      <w:r w:rsidRPr="00D76906">
        <w:rPr>
          <w:sz w:val="28"/>
          <w:szCs w:val="28"/>
          <w:lang w:val="uk-UA"/>
        </w:rPr>
        <w:t>ають</w:t>
      </w:r>
      <w:r w:rsidRPr="001446E7">
        <w:rPr>
          <w:sz w:val="28"/>
          <w:szCs w:val="28"/>
          <w:lang w:val="uk-UA"/>
        </w:rPr>
        <w:t xml:space="preserve"> на критичні точки виникнення конфліктів.</w:t>
      </w:r>
    </w:p>
    <w:p w14:paraId="11C20CBE" w14:textId="391B28D9" w:rsidR="00241B66" w:rsidRPr="0016762A" w:rsidRDefault="002113B7" w:rsidP="007A6AD8">
      <w:pPr>
        <w:spacing w:line="360" w:lineRule="auto"/>
        <w:ind w:firstLine="709"/>
        <w:jc w:val="both"/>
        <w:rPr>
          <w:sz w:val="28"/>
          <w:szCs w:val="28"/>
          <w:lang w:val="uk-UA"/>
        </w:rPr>
      </w:pPr>
      <w:r w:rsidRPr="002113B7">
        <w:rPr>
          <w:sz w:val="28"/>
          <w:szCs w:val="28"/>
          <w:lang w:val="uk-UA"/>
        </w:rPr>
        <w:t>У сучасному світі, який піддавався стрімким змінам під впливом технологій та геополітичних трансформацій, роль масових комунікацій стала критичною для формування суспільно-політичної атмосфери.</w:t>
      </w:r>
      <w:r w:rsidR="0016762A">
        <w:rPr>
          <w:sz w:val="28"/>
          <w:szCs w:val="28"/>
          <w:lang w:val="uk-UA"/>
        </w:rPr>
        <w:t xml:space="preserve"> </w:t>
      </w:r>
      <w:r w:rsidR="00241B66" w:rsidRPr="0016762A">
        <w:rPr>
          <w:sz w:val="28"/>
          <w:szCs w:val="28"/>
          <w:lang w:val="uk-UA"/>
        </w:rPr>
        <w:t xml:space="preserve">Засоби масової інформації, виступаючи як ключовий інструмент впливу на громадську думку, здатні не тільки відображати реальність, але </w:t>
      </w:r>
      <w:r w:rsidR="0016762A">
        <w:rPr>
          <w:sz w:val="28"/>
          <w:szCs w:val="28"/>
          <w:lang w:val="uk-UA"/>
        </w:rPr>
        <w:t>й</w:t>
      </w:r>
      <w:r w:rsidR="00241B66" w:rsidRPr="0016762A">
        <w:rPr>
          <w:sz w:val="28"/>
          <w:szCs w:val="28"/>
          <w:lang w:val="uk-UA"/>
        </w:rPr>
        <w:t xml:space="preserve"> активно формувати її сприйняття. </w:t>
      </w:r>
      <w:r w:rsidR="0016762A">
        <w:rPr>
          <w:sz w:val="28"/>
          <w:szCs w:val="28"/>
          <w:lang w:val="uk-UA"/>
        </w:rPr>
        <w:t>Враховуючи розмаїття</w:t>
      </w:r>
      <w:r w:rsidR="00241B66" w:rsidRPr="0016762A">
        <w:rPr>
          <w:sz w:val="28"/>
          <w:szCs w:val="28"/>
          <w:lang w:val="uk-UA"/>
        </w:rPr>
        <w:t xml:space="preserve"> понять, </w:t>
      </w:r>
      <w:r w:rsidR="0016762A">
        <w:rPr>
          <w:sz w:val="28"/>
          <w:szCs w:val="28"/>
          <w:lang w:val="uk-UA"/>
        </w:rPr>
        <w:t xml:space="preserve">дотичних до даної теми, </w:t>
      </w:r>
      <w:r w:rsidR="00241B66" w:rsidRPr="0016762A">
        <w:rPr>
          <w:sz w:val="28"/>
          <w:szCs w:val="28"/>
          <w:lang w:val="uk-UA"/>
        </w:rPr>
        <w:t>таких як ЗМІ, пропаганда, війна, збройний конфлікт</w:t>
      </w:r>
      <w:r w:rsidR="0016762A">
        <w:rPr>
          <w:sz w:val="28"/>
          <w:szCs w:val="28"/>
          <w:lang w:val="uk-UA"/>
        </w:rPr>
        <w:t xml:space="preserve"> та інші, виникає необхідність</w:t>
      </w:r>
      <w:r w:rsidR="00241B66" w:rsidRPr="0016762A">
        <w:rPr>
          <w:sz w:val="28"/>
          <w:szCs w:val="28"/>
          <w:lang w:val="uk-UA"/>
        </w:rPr>
        <w:t xml:space="preserve"> </w:t>
      </w:r>
      <w:r w:rsidR="0016762A">
        <w:rPr>
          <w:sz w:val="28"/>
          <w:szCs w:val="28"/>
          <w:lang w:val="uk-UA"/>
        </w:rPr>
        <w:t xml:space="preserve">їх </w:t>
      </w:r>
      <w:r w:rsidR="00241B66" w:rsidRPr="0016762A">
        <w:rPr>
          <w:sz w:val="28"/>
          <w:szCs w:val="28"/>
          <w:lang w:val="uk-UA"/>
        </w:rPr>
        <w:t>уточненн</w:t>
      </w:r>
      <w:r w:rsidR="0016762A">
        <w:rPr>
          <w:sz w:val="28"/>
          <w:szCs w:val="28"/>
          <w:lang w:val="uk-UA"/>
        </w:rPr>
        <w:t>я</w:t>
      </w:r>
      <w:r w:rsidR="00241B66" w:rsidRPr="0016762A">
        <w:rPr>
          <w:sz w:val="28"/>
          <w:szCs w:val="28"/>
          <w:lang w:val="uk-UA"/>
        </w:rPr>
        <w:t xml:space="preserve"> </w:t>
      </w:r>
      <w:r w:rsidR="0016762A">
        <w:rPr>
          <w:sz w:val="28"/>
          <w:szCs w:val="28"/>
          <w:lang w:val="uk-UA"/>
        </w:rPr>
        <w:t xml:space="preserve">через призму </w:t>
      </w:r>
      <w:r w:rsidR="00241B66" w:rsidRPr="0016762A">
        <w:rPr>
          <w:sz w:val="28"/>
          <w:szCs w:val="28"/>
          <w:lang w:val="uk-UA"/>
        </w:rPr>
        <w:t>політологічного аналізу.</w:t>
      </w:r>
    </w:p>
    <w:p w14:paraId="1BE28C99" w14:textId="1828C9F4" w:rsidR="00F1428F" w:rsidRPr="000552DA" w:rsidRDefault="00667A0D" w:rsidP="00882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uk-UA"/>
        </w:rPr>
      </w:pPr>
      <w:r w:rsidRPr="00F1428F">
        <w:rPr>
          <w:color w:val="000000" w:themeColor="text1"/>
          <w:sz w:val="28"/>
          <w:szCs w:val="28"/>
          <w:lang w:val="uk-UA"/>
        </w:rPr>
        <w:t xml:space="preserve">На сьогоднішньому етапі існує декілька варіацій поняття </w:t>
      </w:r>
      <w:r w:rsidR="00264CB1">
        <w:rPr>
          <w:color w:val="000000" w:themeColor="text1"/>
          <w:sz w:val="28"/>
          <w:szCs w:val="28"/>
          <w:lang w:val="uk-UA"/>
        </w:rPr>
        <w:t>«</w:t>
      </w:r>
      <w:r w:rsidRPr="00F1428F">
        <w:rPr>
          <w:color w:val="000000" w:themeColor="text1"/>
          <w:sz w:val="28"/>
          <w:szCs w:val="28"/>
          <w:lang w:val="uk-UA"/>
        </w:rPr>
        <w:t>засоби масової інформації</w:t>
      </w:r>
      <w:r w:rsidR="00264CB1">
        <w:rPr>
          <w:color w:val="000000" w:themeColor="text1"/>
          <w:sz w:val="28"/>
          <w:szCs w:val="28"/>
          <w:lang w:val="uk-UA"/>
        </w:rPr>
        <w:t>»</w:t>
      </w:r>
      <w:r w:rsidRPr="00F1428F">
        <w:rPr>
          <w:color w:val="000000" w:themeColor="text1"/>
          <w:sz w:val="28"/>
          <w:szCs w:val="28"/>
          <w:lang w:val="uk-UA"/>
        </w:rPr>
        <w:t xml:space="preserve">. Так, одним із провідних </w:t>
      </w:r>
      <w:r w:rsidR="0016762A" w:rsidRPr="00F1428F">
        <w:rPr>
          <w:color w:val="000000" w:themeColor="text1"/>
          <w:sz w:val="28"/>
          <w:szCs w:val="28"/>
          <w:lang w:val="uk-UA"/>
        </w:rPr>
        <w:t xml:space="preserve">визначень </w:t>
      </w:r>
      <w:r w:rsidRPr="00F1428F">
        <w:rPr>
          <w:color w:val="000000" w:themeColor="text1"/>
          <w:sz w:val="28"/>
          <w:szCs w:val="28"/>
          <w:lang w:val="uk-UA"/>
        </w:rPr>
        <w:t>є наступна дефініція</w:t>
      </w:r>
      <w:r w:rsidR="0024316C" w:rsidRPr="00F1428F">
        <w:rPr>
          <w:color w:val="000000" w:themeColor="text1"/>
          <w:sz w:val="28"/>
          <w:szCs w:val="28"/>
          <w:lang w:val="uk-UA"/>
        </w:rPr>
        <w:t xml:space="preserve">: </w:t>
      </w:r>
      <w:r w:rsidR="00264CB1">
        <w:rPr>
          <w:color w:val="000000" w:themeColor="text1"/>
          <w:sz w:val="28"/>
          <w:szCs w:val="28"/>
          <w:lang w:val="uk-UA"/>
        </w:rPr>
        <w:t>«</w:t>
      </w:r>
      <w:r w:rsidR="00F1428F" w:rsidRPr="00E32981">
        <w:rPr>
          <w:sz w:val="28"/>
          <w:szCs w:val="28"/>
          <w:lang w:val="uk-UA"/>
        </w:rPr>
        <w:t>Засоби масової інформації – це розгалужена мережа установ, що займаються збором, обробкою, поширенням інформації</w:t>
      </w:r>
      <w:r w:rsidR="00264CB1">
        <w:rPr>
          <w:color w:val="000000" w:themeColor="text1"/>
          <w:sz w:val="28"/>
          <w:szCs w:val="28"/>
          <w:lang w:val="uk-UA"/>
        </w:rPr>
        <w:t>»</w:t>
      </w:r>
      <w:r w:rsidR="00910A3C">
        <w:rPr>
          <w:sz w:val="28"/>
          <w:szCs w:val="28"/>
          <w:lang w:val="uk-UA"/>
        </w:rPr>
        <w:t xml:space="preserve"> </w:t>
      </w:r>
      <w:r w:rsidR="00842237" w:rsidRPr="001F21B8">
        <w:rPr>
          <w:sz w:val="28"/>
          <w:szCs w:val="28"/>
          <w:lang w:val="uk-UA"/>
        </w:rPr>
        <w:t>[</w:t>
      </w:r>
      <w:r w:rsidR="00842237" w:rsidRPr="00A47AA6">
        <w:rPr>
          <w:sz w:val="28"/>
          <w:szCs w:val="28"/>
          <w:lang w:val="uk-UA"/>
        </w:rPr>
        <w:t>20</w:t>
      </w:r>
      <w:r w:rsidR="00842237" w:rsidRPr="001F21B8">
        <w:rPr>
          <w:sz w:val="28"/>
          <w:szCs w:val="28"/>
          <w:lang w:val="uk-UA"/>
        </w:rPr>
        <w:t xml:space="preserve">, с. </w:t>
      </w:r>
      <w:r w:rsidR="00842237" w:rsidRPr="00A47AA6">
        <w:rPr>
          <w:sz w:val="28"/>
          <w:szCs w:val="28"/>
          <w:lang w:val="uk-UA"/>
        </w:rPr>
        <w:t>72</w:t>
      </w:r>
      <w:r w:rsidR="00910A3C" w:rsidRPr="00A47AA6">
        <w:rPr>
          <w:sz w:val="28"/>
          <w:szCs w:val="28"/>
          <w:lang w:val="uk-UA"/>
        </w:rPr>
        <w:t>]</w:t>
      </w:r>
      <w:r w:rsidR="00842237">
        <w:rPr>
          <w:sz w:val="28"/>
          <w:szCs w:val="28"/>
          <w:lang w:val="uk-UA"/>
        </w:rPr>
        <w:t>.</w:t>
      </w:r>
    </w:p>
    <w:p w14:paraId="62F7B1DC" w14:textId="7CDAD05B" w:rsidR="00667A0D" w:rsidRPr="00AE05B8" w:rsidRDefault="0016762A" w:rsidP="00882E5B">
      <w:pPr>
        <w:spacing w:line="360" w:lineRule="auto"/>
        <w:ind w:firstLine="709"/>
        <w:jc w:val="both"/>
        <w:rPr>
          <w:color w:val="000000" w:themeColor="text1"/>
          <w:sz w:val="28"/>
          <w:szCs w:val="28"/>
          <w:lang w:val="uk-UA"/>
        </w:rPr>
      </w:pPr>
      <w:r>
        <w:rPr>
          <w:color w:val="000000" w:themeColor="text1"/>
          <w:sz w:val="28"/>
          <w:szCs w:val="28"/>
          <w:lang w:val="uk-UA"/>
        </w:rPr>
        <w:t>Тож</w:t>
      </w:r>
      <w:r w:rsidR="006E364C">
        <w:rPr>
          <w:color w:val="000000" w:themeColor="text1"/>
          <w:sz w:val="28"/>
          <w:szCs w:val="28"/>
          <w:lang w:val="uk-UA"/>
        </w:rPr>
        <w:t xml:space="preserve"> виникає потреба</w:t>
      </w:r>
      <w:r w:rsidR="00667A0D" w:rsidRPr="00AE05B8">
        <w:rPr>
          <w:color w:val="000000" w:themeColor="text1"/>
          <w:sz w:val="28"/>
          <w:szCs w:val="28"/>
          <w:lang w:val="uk-UA"/>
        </w:rPr>
        <w:t xml:space="preserve"> розглядати ЗМІ як комплекс організаційних структур та комунікаційних</w:t>
      </w:r>
      <w:r w:rsidR="00667A0D" w:rsidRPr="00D76906">
        <w:rPr>
          <w:color w:val="000000" w:themeColor="text1"/>
          <w:sz w:val="28"/>
          <w:szCs w:val="28"/>
          <w:lang w:val="uk-UA"/>
        </w:rPr>
        <w:t xml:space="preserve"> </w:t>
      </w:r>
      <w:r w:rsidR="00667A0D" w:rsidRPr="00AE05B8">
        <w:rPr>
          <w:color w:val="000000" w:themeColor="text1"/>
          <w:sz w:val="28"/>
          <w:szCs w:val="28"/>
          <w:lang w:val="uk-UA"/>
        </w:rPr>
        <w:t>каналів, які виробляють та поширюють інформацію, призначену</w:t>
      </w:r>
      <w:r w:rsidR="00667A0D" w:rsidRPr="00D76906">
        <w:rPr>
          <w:color w:val="000000" w:themeColor="text1"/>
          <w:sz w:val="28"/>
          <w:szCs w:val="28"/>
          <w:lang w:val="uk-UA"/>
        </w:rPr>
        <w:t xml:space="preserve"> для </w:t>
      </w:r>
      <w:r w:rsidR="00667A0D" w:rsidRPr="00AE05B8">
        <w:rPr>
          <w:color w:val="000000" w:themeColor="text1"/>
          <w:sz w:val="28"/>
          <w:szCs w:val="28"/>
          <w:lang w:val="uk-UA"/>
        </w:rPr>
        <w:t>масов</w:t>
      </w:r>
      <w:r w:rsidR="00667A0D" w:rsidRPr="00D76906">
        <w:rPr>
          <w:color w:val="000000" w:themeColor="text1"/>
          <w:sz w:val="28"/>
          <w:szCs w:val="28"/>
          <w:lang w:val="uk-UA"/>
        </w:rPr>
        <w:t xml:space="preserve">ої </w:t>
      </w:r>
      <w:r w:rsidR="00667A0D" w:rsidRPr="00AE05B8">
        <w:rPr>
          <w:color w:val="000000" w:themeColor="text1"/>
          <w:sz w:val="28"/>
          <w:szCs w:val="28"/>
          <w:lang w:val="uk-UA"/>
        </w:rPr>
        <w:t>аудиторії.</w:t>
      </w:r>
    </w:p>
    <w:p w14:paraId="2D076543" w14:textId="14207FE1" w:rsidR="000460A5" w:rsidRPr="00FF135D" w:rsidRDefault="00604C0E" w:rsidP="00882E5B">
      <w:pPr>
        <w:spacing w:line="360" w:lineRule="auto"/>
        <w:ind w:firstLine="709"/>
        <w:jc w:val="both"/>
        <w:rPr>
          <w:color w:val="000000" w:themeColor="text1"/>
          <w:sz w:val="28"/>
          <w:szCs w:val="28"/>
        </w:rPr>
      </w:pPr>
      <w:r w:rsidRPr="00FF135D">
        <w:rPr>
          <w:sz w:val="28"/>
          <w:szCs w:val="28"/>
          <w:lang w:val="uk-UA"/>
        </w:rPr>
        <w:t>А.А. К</w:t>
      </w:r>
      <w:r w:rsidR="0024316C" w:rsidRPr="00FF135D">
        <w:rPr>
          <w:sz w:val="28"/>
          <w:szCs w:val="28"/>
          <w:lang w:val="uk-UA"/>
        </w:rPr>
        <w:t>а</w:t>
      </w:r>
      <w:r w:rsidRPr="00FF135D">
        <w:rPr>
          <w:sz w:val="28"/>
          <w:szCs w:val="28"/>
          <w:lang w:val="uk-UA"/>
        </w:rPr>
        <w:t>рна</w:t>
      </w:r>
      <w:r w:rsidR="0024316C" w:rsidRPr="00FF135D">
        <w:rPr>
          <w:sz w:val="28"/>
          <w:szCs w:val="28"/>
          <w:lang w:val="uk-UA"/>
        </w:rPr>
        <w:t>у</w:t>
      </w:r>
      <w:r w:rsidRPr="00FF135D">
        <w:rPr>
          <w:sz w:val="28"/>
          <w:szCs w:val="28"/>
          <w:lang w:val="uk-UA"/>
        </w:rPr>
        <w:t>х описує з</w:t>
      </w:r>
      <w:r w:rsidR="00241B66" w:rsidRPr="00FF135D">
        <w:rPr>
          <w:sz w:val="28"/>
          <w:szCs w:val="28"/>
          <w:lang w:val="uk-UA"/>
        </w:rPr>
        <w:t>асоби масової інформації</w:t>
      </w:r>
      <w:r w:rsidR="00076D66" w:rsidRPr="00FF135D">
        <w:rPr>
          <w:sz w:val="28"/>
          <w:szCs w:val="28"/>
          <w:lang w:val="uk-UA"/>
        </w:rPr>
        <w:t xml:space="preserve"> </w:t>
      </w:r>
      <w:r w:rsidRPr="00FF135D">
        <w:rPr>
          <w:sz w:val="28"/>
          <w:szCs w:val="28"/>
          <w:lang w:val="uk-UA"/>
        </w:rPr>
        <w:t xml:space="preserve">як </w:t>
      </w:r>
      <w:r w:rsidR="00264CB1" w:rsidRPr="00FF135D">
        <w:rPr>
          <w:sz w:val="28"/>
          <w:szCs w:val="28"/>
          <w:lang w:val="uk-UA"/>
        </w:rPr>
        <w:t>«</w:t>
      </w:r>
      <w:r w:rsidR="00241B66" w:rsidRPr="00FF135D">
        <w:rPr>
          <w:sz w:val="28"/>
          <w:szCs w:val="28"/>
          <w:lang w:val="uk-UA"/>
        </w:rPr>
        <w:t>розгалужен</w:t>
      </w:r>
      <w:r w:rsidR="00076D66" w:rsidRPr="00FF135D">
        <w:rPr>
          <w:sz w:val="28"/>
          <w:szCs w:val="28"/>
          <w:lang w:val="uk-UA"/>
        </w:rPr>
        <w:t>у</w:t>
      </w:r>
      <w:r w:rsidR="00241B66" w:rsidRPr="00FF135D">
        <w:rPr>
          <w:sz w:val="28"/>
          <w:szCs w:val="28"/>
          <w:lang w:val="uk-UA"/>
        </w:rPr>
        <w:t xml:space="preserve"> мереж</w:t>
      </w:r>
      <w:r w:rsidR="00076D66" w:rsidRPr="00FF135D">
        <w:rPr>
          <w:sz w:val="28"/>
          <w:szCs w:val="28"/>
          <w:lang w:val="uk-UA"/>
        </w:rPr>
        <w:t>у</w:t>
      </w:r>
      <w:r w:rsidR="00241B66" w:rsidRPr="00FF135D">
        <w:rPr>
          <w:sz w:val="28"/>
          <w:szCs w:val="28"/>
          <w:lang w:val="uk-UA"/>
        </w:rPr>
        <w:t xml:space="preserve"> установ, що займаються збором, обробкою, поширенням інформації</w:t>
      </w:r>
      <w:r w:rsidR="00264CB1" w:rsidRPr="00FF135D">
        <w:rPr>
          <w:sz w:val="28"/>
          <w:szCs w:val="28"/>
          <w:lang w:val="uk-UA"/>
        </w:rPr>
        <w:t>»</w:t>
      </w:r>
      <w:r w:rsidR="00241B66" w:rsidRPr="00FF135D">
        <w:rPr>
          <w:sz w:val="28"/>
          <w:szCs w:val="28"/>
          <w:lang w:val="uk-UA"/>
        </w:rPr>
        <w:t xml:space="preserve">. </w:t>
      </w:r>
      <w:r w:rsidR="00241B66" w:rsidRPr="00FF135D">
        <w:rPr>
          <w:sz w:val="28"/>
          <w:szCs w:val="28"/>
        </w:rPr>
        <w:t>У цю мережу входять теле</w:t>
      </w:r>
      <w:r w:rsidR="0024316C" w:rsidRPr="00FF135D">
        <w:rPr>
          <w:sz w:val="28"/>
          <w:szCs w:val="28"/>
          <w:lang w:val="uk-UA"/>
        </w:rPr>
        <w:t>-</w:t>
      </w:r>
      <w:r w:rsidR="00241B66" w:rsidRPr="00FF135D">
        <w:rPr>
          <w:sz w:val="28"/>
          <w:szCs w:val="28"/>
        </w:rPr>
        <w:t>, радіопрограми, газети, журнали, інформаційні</w:t>
      </w:r>
      <w:r w:rsidR="00572238" w:rsidRPr="00FF135D">
        <w:rPr>
          <w:sz w:val="28"/>
          <w:szCs w:val="28"/>
          <w:lang w:val="uk-UA"/>
        </w:rPr>
        <w:t xml:space="preserve"> </w:t>
      </w:r>
      <w:r w:rsidR="00241B66" w:rsidRPr="00FF135D">
        <w:rPr>
          <w:sz w:val="28"/>
          <w:szCs w:val="28"/>
        </w:rPr>
        <w:t>агентства, кінодокументалістика</w:t>
      </w:r>
      <w:r w:rsidR="00FF135D" w:rsidRPr="00A47AA6">
        <w:rPr>
          <w:sz w:val="28"/>
          <w:szCs w:val="28"/>
        </w:rPr>
        <w:t xml:space="preserve"> [</w:t>
      </w:r>
      <w:r w:rsidR="00031EA4">
        <w:rPr>
          <w:color w:val="000000" w:themeColor="text1"/>
          <w:sz w:val="28"/>
          <w:szCs w:val="28"/>
          <w:shd w:val="clear" w:color="auto" w:fill="F9F9F9"/>
          <w:lang w:val="uk-UA"/>
        </w:rPr>
        <w:t>16</w:t>
      </w:r>
      <w:r w:rsidR="00FF135D" w:rsidRPr="00FF135D">
        <w:rPr>
          <w:color w:val="000000" w:themeColor="text1"/>
          <w:sz w:val="28"/>
          <w:szCs w:val="28"/>
          <w:shd w:val="clear" w:color="auto" w:fill="F9F9F9"/>
        </w:rPr>
        <w:t>, c. 129</w:t>
      </w:r>
      <w:r w:rsidR="00FF135D" w:rsidRPr="00A47AA6">
        <w:rPr>
          <w:color w:val="000000" w:themeColor="text1"/>
          <w:sz w:val="28"/>
          <w:szCs w:val="28"/>
        </w:rPr>
        <w:t>].</w:t>
      </w:r>
    </w:p>
    <w:p w14:paraId="387AF912" w14:textId="27F3C903" w:rsidR="000460A5" w:rsidRPr="00A47AA6" w:rsidRDefault="00473A62" w:rsidP="00882E5B">
      <w:pPr>
        <w:spacing w:line="360" w:lineRule="auto"/>
        <w:ind w:firstLine="709"/>
        <w:jc w:val="both"/>
        <w:rPr>
          <w:sz w:val="28"/>
          <w:szCs w:val="28"/>
          <w:lang w:val="uk-UA"/>
        </w:rPr>
      </w:pPr>
      <w:r w:rsidRPr="00D76906">
        <w:rPr>
          <w:sz w:val="28"/>
          <w:szCs w:val="28"/>
          <w:lang w:val="uk-UA"/>
        </w:rPr>
        <w:lastRenderedPageBreak/>
        <w:t>У свою чергу к</w:t>
      </w:r>
      <w:r w:rsidR="00953293" w:rsidRPr="006113C0">
        <w:rPr>
          <w:sz w:val="28"/>
          <w:szCs w:val="28"/>
          <w:lang w:val="uk-UA"/>
        </w:rPr>
        <w:t xml:space="preserve">анадський </w:t>
      </w:r>
      <w:r w:rsidR="00953293" w:rsidRPr="00D76906">
        <w:rPr>
          <w:sz w:val="28"/>
          <w:szCs w:val="28"/>
          <w:lang w:val="uk-UA"/>
        </w:rPr>
        <w:t xml:space="preserve">вчений </w:t>
      </w:r>
      <w:r w:rsidR="00953293" w:rsidRPr="006113C0">
        <w:rPr>
          <w:sz w:val="28"/>
          <w:szCs w:val="28"/>
          <w:lang w:val="uk-UA"/>
        </w:rPr>
        <w:t>М. Маклуен</w:t>
      </w:r>
      <w:r w:rsidR="0024316C" w:rsidRPr="00D76906">
        <w:rPr>
          <w:sz w:val="28"/>
          <w:szCs w:val="28"/>
          <w:lang w:val="uk-UA"/>
        </w:rPr>
        <w:t xml:space="preserve"> </w:t>
      </w:r>
      <w:r w:rsidR="00F1428F">
        <w:rPr>
          <w:sz w:val="28"/>
          <w:szCs w:val="28"/>
          <w:lang w:val="uk-UA"/>
        </w:rPr>
        <w:t>створив</w:t>
      </w:r>
      <w:r w:rsidR="00953293" w:rsidRPr="006113C0">
        <w:rPr>
          <w:sz w:val="28"/>
          <w:szCs w:val="28"/>
          <w:lang w:val="uk-UA"/>
        </w:rPr>
        <w:t xml:space="preserve"> науков</w:t>
      </w:r>
      <w:r w:rsidR="00F1428F">
        <w:rPr>
          <w:sz w:val="28"/>
          <w:szCs w:val="28"/>
          <w:lang w:val="uk-UA"/>
        </w:rPr>
        <w:t>у</w:t>
      </w:r>
      <w:r w:rsidR="00953293" w:rsidRPr="006113C0">
        <w:rPr>
          <w:sz w:val="28"/>
          <w:szCs w:val="28"/>
          <w:lang w:val="uk-UA"/>
        </w:rPr>
        <w:t xml:space="preserve"> </w:t>
      </w:r>
      <w:r w:rsidR="00953293" w:rsidRPr="00F1428F">
        <w:rPr>
          <w:sz w:val="28"/>
          <w:szCs w:val="28"/>
          <w:lang w:val="uk-UA"/>
        </w:rPr>
        <w:t>прац</w:t>
      </w:r>
      <w:r w:rsidR="00F1428F" w:rsidRPr="00F1428F">
        <w:rPr>
          <w:sz w:val="28"/>
          <w:szCs w:val="28"/>
          <w:lang w:val="uk-UA"/>
        </w:rPr>
        <w:t>ю</w:t>
      </w:r>
      <w:r w:rsidR="00953293" w:rsidRPr="006113C0">
        <w:rPr>
          <w:sz w:val="28"/>
          <w:szCs w:val="28"/>
          <w:lang w:val="uk-UA"/>
        </w:rPr>
        <w:t xml:space="preserve"> </w:t>
      </w:r>
      <w:r w:rsidR="00264CB1">
        <w:rPr>
          <w:sz w:val="28"/>
          <w:szCs w:val="28"/>
          <w:lang w:val="uk-UA"/>
        </w:rPr>
        <w:t>«</w:t>
      </w:r>
      <w:r w:rsidR="00953293" w:rsidRPr="006113C0">
        <w:rPr>
          <w:sz w:val="28"/>
          <w:szCs w:val="28"/>
          <w:lang w:val="uk-UA"/>
        </w:rPr>
        <w:t>Розуміння медіа</w:t>
      </w:r>
      <w:r w:rsidR="00264CB1">
        <w:rPr>
          <w:sz w:val="28"/>
          <w:szCs w:val="28"/>
          <w:lang w:val="uk-UA"/>
        </w:rPr>
        <w:t>»</w:t>
      </w:r>
      <w:r w:rsidR="00953293" w:rsidRPr="006113C0">
        <w:rPr>
          <w:sz w:val="28"/>
          <w:szCs w:val="28"/>
          <w:lang w:val="uk-UA"/>
        </w:rPr>
        <w:t>: зовнішні розширення людини</w:t>
      </w:r>
      <w:r w:rsidR="00264CB1">
        <w:rPr>
          <w:sz w:val="28"/>
          <w:szCs w:val="28"/>
          <w:lang w:val="uk-UA"/>
        </w:rPr>
        <w:t>»</w:t>
      </w:r>
      <w:r w:rsidR="00953293" w:rsidRPr="006113C0">
        <w:rPr>
          <w:sz w:val="28"/>
          <w:szCs w:val="28"/>
          <w:lang w:val="uk-UA"/>
        </w:rPr>
        <w:t xml:space="preserve"> </w:t>
      </w:r>
      <w:r w:rsidR="00F1428F">
        <w:rPr>
          <w:sz w:val="28"/>
          <w:szCs w:val="28"/>
          <w:lang w:val="uk-UA"/>
        </w:rPr>
        <w:t xml:space="preserve">та </w:t>
      </w:r>
      <w:r w:rsidR="00953293" w:rsidRPr="006113C0">
        <w:rPr>
          <w:sz w:val="28"/>
          <w:szCs w:val="28"/>
          <w:lang w:val="uk-UA"/>
        </w:rPr>
        <w:t>у 1964</w:t>
      </w:r>
      <w:r w:rsidR="00D76906" w:rsidRPr="00D76906">
        <w:rPr>
          <w:sz w:val="28"/>
          <w:szCs w:val="28"/>
          <w:lang w:val="uk-UA"/>
        </w:rPr>
        <w:t xml:space="preserve"> с</w:t>
      </w:r>
      <w:r w:rsidR="00953293" w:rsidRPr="00D76906">
        <w:rPr>
          <w:sz w:val="28"/>
          <w:szCs w:val="28"/>
          <w:lang w:val="uk-UA"/>
        </w:rPr>
        <w:t>творив</w:t>
      </w:r>
      <w:r w:rsidR="00F1428F">
        <w:rPr>
          <w:sz w:val="28"/>
          <w:szCs w:val="28"/>
          <w:lang w:val="uk-UA"/>
        </w:rPr>
        <w:t xml:space="preserve"> на її основі ще </w:t>
      </w:r>
      <w:r w:rsidR="00953293" w:rsidRPr="00F1428F">
        <w:rPr>
          <w:sz w:val="28"/>
          <w:szCs w:val="28"/>
          <w:lang w:val="uk-UA"/>
        </w:rPr>
        <w:t>роботу</w:t>
      </w:r>
      <w:r w:rsidR="00953293" w:rsidRPr="00D76906">
        <w:rPr>
          <w:sz w:val="28"/>
          <w:szCs w:val="28"/>
          <w:lang w:val="uk-UA"/>
        </w:rPr>
        <w:t xml:space="preserve"> </w:t>
      </w:r>
      <w:r w:rsidR="00264CB1">
        <w:rPr>
          <w:sz w:val="28"/>
          <w:szCs w:val="28"/>
          <w:lang w:val="uk-UA"/>
        </w:rPr>
        <w:t>«</w:t>
      </w:r>
      <w:r w:rsidR="00953293" w:rsidRPr="006113C0">
        <w:rPr>
          <w:sz w:val="28"/>
          <w:szCs w:val="28"/>
          <w:lang w:val="uk-UA"/>
        </w:rPr>
        <w:t>Закони медіа</w:t>
      </w:r>
      <w:r w:rsidR="00264CB1">
        <w:rPr>
          <w:sz w:val="28"/>
          <w:szCs w:val="28"/>
          <w:lang w:val="uk-UA"/>
        </w:rPr>
        <w:t>»</w:t>
      </w:r>
      <w:r w:rsidR="00953293" w:rsidRPr="006113C0">
        <w:rPr>
          <w:sz w:val="28"/>
          <w:szCs w:val="28"/>
          <w:lang w:val="uk-UA"/>
        </w:rPr>
        <w:t>,</w:t>
      </w:r>
      <w:r w:rsidR="0024316C" w:rsidRPr="00D76906">
        <w:rPr>
          <w:sz w:val="28"/>
          <w:szCs w:val="28"/>
          <w:lang w:val="uk-UA"/>
        </w:rPr>
        <w:t xml:space="preserve"> </w:t>
      </w:r>
      <w:r w:rsidR="00953293" w:rsidRPr="006113C0">
        <w:rPr>
          <w:sz w:val="28"/>
          <w:szCs w:val="28"/>
          <w:lang w:val="uk-UA"/>
        </w:rPr>
        <w:t>де ЗМІ розглянуто не лише як засоби та канали передачі інформації, а в значно ширшому значенні – як посередник між людиною – суб</w:t>
      </w:r>
      <w:r w:rsidR="00D43651" w:rsidRPr="00F974C4">
        <w:rPr>
          <w:sz w:val="28"/>
          <w:szCs w:val="28"/>
          <w:lang w:val="uk-UA"/>
        </w:rPr>
        <w:t>’</w:t>
      </w:r>
      <w:r w:rsidR="00953293" w:rsidRPr="006113C0">
        <w:rPr>
          <w:sz w:val="28"/>
          <w:szCs w:val="28"/>
          <w:lang w:val="uk-UA"/>
        </w:rPr>
        <w:t>єктом і певним об</w:t>
      </w:r>
      <w:r w:rsidR="00D43651" w:rsidRPr="00F974C4">
        <w:rPr>
          <w:sz w:val="28"/>
          <w:szCs w:val="28"/>
          <w:lang w:val="uk-UA"/>
        </w:rPr>
        <w:t>’</w:t>
      </w:r>
      <w:r w:rsidR="00953293" w:rsidRPr="006113C0">
        <w:rPr>
          <w:sz w:val="28"/>
          <w:szCs w:val="28"/>
          <w:lang w:val="uk-UA"/>
        </w:rPr>
        <w:t>єктом сприйняття або іншої діяльності</w:t>
      </w:r>
      <w:r w:rsidR="00842237">
        <w:rPr>
          <w:sz w:val="28"/>
          <w:szCs w:val="28"/>
          <w:lang w:val="uk-UA"/>
        </w:rPr>
        <w:t xml:space="preserve"> </w:t>
      </w:r>
      <w:r w:rsidR="00842237" w:rsidRPr="00A47AA6">
        <w:rPr>
          <w:sz w:val="28"/>
          <w:szCs w:val="28"/>
          <w:lang w:val="uk-UA"/>
        </w:rPr>
        <w:t>[</w:t>
      </w:r>
      <w:r w:rsidR="00031EA4">
        <w:rPr>
          <w:sz w:val="28"/>
          <w:szCs w:val="28"/>
          <w:lang w:val="uk-UA"/>
        </w:rPr>
        <w:t>5</w:t>
      </w:r>
      <w:r w:rsidR="000552DA">
        <w:rPr>
          <w:sz w:val="28"/>
          <w:szCs w:val="28"/>
          <w:lang w:val="uk-UA"/>
        </w:rPr>
        <w:t>, с. 196</w:t>
      </w:r>
      <w:r w:rsidR="00842237" w:rsidRPr="00A47AA6">
        <w:rPr>
          <w:sz w:val="28"/>
          <w:szCs w:val="28"/>
          <w:lang w:val="uk-UA"/>
        </w:rPr>
        <w:t>].</w:t>
      </w:r>
    </w:p>
    <w:p w14:paraId="43A759E3" w14:textId="16F6596D" w:rsidR="00473A62" w:rsidRPr="00D76906" w:rsidRDefault="00AB1AD6" w:rsidP="00882E5B">
      <w:pPr>
        <w:spacing w:line="360" w:lineRule="auto"/>
        <w:ind w:firstLine="709"/>
        <w:jc w:val="both"/>
        <w:rPr>
          <w:sz w:val="28"/>
          <w:szCs w:val="28"/>
          <w:lang w:val="uk-UA"/>
        </w:rPr>
      </w:pPr>
      <w:r w:rsidRPr="00D76906">
        <w:rPr>
          <w:sz w:val="28"/>
          <w:szCs w:val="28"/>
          <w:lang w:val="uk-UA"/>
        </w:rPr>
        <w:t>Тож</w:t>
      </w:r>
      <w:r w:rsidR="00076D66">
        <w:rPr>
          <w:sz w:val="28"/>
          <w:szCs w:val="28"/>
          <w:lang w:val="uk-UA"/>
        </w:rPr>
        <w:t>,</w:t>
      </w:r>
      <w:r w:rsidRPr="00D76906">
        <w:rPr>
          <w:sz w:val="28"/>
          <w:szCs w:val="28"/>
          <w:lang w:val="uk-UA"/>
        </w:rPr>
        <w:t xml:space="preserve"> враховуюч</w:t>
      </w:r>
      <w:r w:rsidR="00501C68">
        <w:rPr>
          <w:sz w:val="28"/>
          <w:szCs w:val="28"/>
          <w:lang w:val="uk-UA"/>
        </w:rPr>
        <w:t>и</w:t>
      </w:r>
      <w:r w:rsidRPr="00D76906">
        <w:rPr>
          <w:sz w:val="28"/>
          <w:szCs w:val="28"/>
          <w:lang w:val="uk-UA"/>
        </w:rPr>
        <w:t xml:space="preserve"> усю вищезазначену інформацію</w:t>
      </w:r>
      <w:r w:rsidR="0024316C" w:rsidRPr="00D76906">
        <w:rPr>
          <w:sz w:val="28"/>
          <w:szCs w:val="28"/>
          <w:lang w:val="uk-UA"/>
        </w:rPr>
        <w:t>,</w:t>
      </w:r>
      <w:r w:rsidRPr="00D76906">
        <w:rPr>
          <w:sz w:val="28"/>
          <w:szCs w:val="28"/>
          <w:lang w:val="uk-UA"/>
        </w:rPr>
        <w:t xml:space="preserve"> можна</w:t>
      </w:r>
      <w:r w:rsidR="0024316C" w:rsidRPr="00D76906">
        <w:rPr>
          <w:sz w:val="28"/>
          <w:szCs w:val="28"/>
          <w:lang w:val="uk-UA"/>
        </w:rPr>
        <w:t xml:space="preserve"> </w:t>
      </w:r>
      <w:r w:rsidR="00473A62" w:rsidRPr="00D76906">
        <w:rPr>
          <w:sz w:val="28"/>
          <w:szCs w:val="28"/>
          <w:lang w:val="uk-UA"/>
        </w:rPr>
        <w:t>стверджувати</w:t>
      </w:r>
      <w:r w:rsidRPr="00D76906">
        <w:rPr>
          <w:sz w:val="28"/>
          <w:szCs w:val="28"/>
          <w:lang w:val="uk-UA"/>
        </w:rPr>
        <w:t>,</w:t>
      </w:r>
      <w:r w:rsidR="006E364C">
        <w:rPr>
          <w:sz w:val="28"/>
          <w:szCs w:val="28"/>
          <w:lang w:val="uk-UA"/>
        </w:rPr>
        <w:t xml:space="preserve"> </w:t>
      </w:r>
      <w:r w:rsidRPr="00D76906">
        <w:rPr>
          <w:sz w:val="28"/>
          <w:szCs w:val="28"/>
          <w:lang w:val="uk-UA"/>
        </w:rPr>
        <w:t>що ЗМІ</w:t>
      </w:r>
      <w:r w:rsidR="0024316C" w:rsidRPr="00D76906">
        <w:rPr>
          <w:sz w:val="28"/>
          <w:szCs w:val="28"/>
          <w:lang w:val="uk-UA"/>
        </w:rPr>
        <w:t xml:space="preserve"> </w:t>
      </w:r>
      <w:r w:rsidR="00501C68">
        <w:rPr>
          <w:sz w:val="28"/>
          <w:szCs w:val="28"/>
          <w:lang w:val="uk-UA"/>
        </w:rPr>
        <w:t>–</w:t>
      </w:r>
      <w:r w:rsidRPr="00D76906">
        <w:rPr>
          <w:sz w:val="28"/>
          <w:szCs w:val="28"/>
          <w:lang w:val="uk-UA"/>
        </w:rPr>
        <w:t xml:space="preserve"> це посередник, який збирає</w:t>
      </w:r>
      <w:r w:rsidR="0024316C" w:rsidRPr="00D76906">
        <w:rPr>
          <w:sz w:val="28"/>
          <w:szCs w:val="28"/>
          <w:lang w:val="uk-UA"/>
        </w:rPr>
        <w:t>,</w:t>
      </w:r>
      <w:r w:rsidRPr="00D76906">
        <w:rPr>
          <w:sz w:val="28"/>
          <w:szCs w:val="28"/>
          <w:lang w:val="uk-UA"/>
        </w:rPr>
        <w:t xml:space="preserve"> опрацьову</w:t>
      </w:r>
      <w:r w:rsidR="0024316C" w:rsidRPr="00D76906">
        <w:rPr>
          <w:sz w:val="28"/>
          <w:szCs w:val="28"/>
          <w:lang w:val="uk-UA"/>
        </w:rPr>
        <w:t>є</w:t>
      </w:r>
      <w:r w:rsidRPr="00D76906">
        <w:rPr>
          <w:sz w:val="28"/>
          <w:szCs w:val="28"/>
          <w:lang w:val="uk-UA"/>
        </w:rPr>
        <w:t xml:space="preserve"> та публікує інформацію </w:t>
      </w:r>
      <w:r w:rsidR="00501C68">
        <w:rPr>
          <w:sz w:val="28"/>
          <w:szCs w:val="28"/>
          <w:lang w:val="uk-UA"/>
        </w:rPr>
        <w:t xml:space="preserve">для </w:t>
      </w:r>
      <w:r w:rsidRPr="00D76906">
        <w:rPr>
          <w:sz w:val="28"/>
          <w:szCs w:val="28"/>
          <w:lang w:val="uk-UA"/>
        </w:rPr>
        <w:t>суспільств</w:t>
      </w:r>
      <w:r w:rsidR="00501C68">
        <w:rPr>
          <w:sz w:val="28"/>
          <w:szCs w:val="28"/>
          <w:lang w:val="uk-UA"/>
        </w:rPr>
        <w:t>а</w:t>
      </w:r>
      <w:r w:rsidRPr="00D76906">
        <w:rPr>
          <w:sz w:val="28"/>
          <w:szCs w:val="28"/>
          <w:lang w:val="uk-UA"/>
        </w:rPr>
        <w:t xml:space="preserve"> через різні канали. </w:t>
      </w:r>
      <w:r w:rsidR="00F15D2E" w:rsidRPr="00D76906">
        <w:rPr>
          <w:sz w:val="28"/>
          <w:szCs w:val="28"/>
          <w:lang w:val="uk-UA"/>
        </w:rPr>
        <w:t xml:space="preserve">Це </w:t>
      </w:r>
      <w:r w:rsidR="00501C68">
        <w:rPr>
          <w:sz w:val="28"/>
          <w:szCs w:val="28"/>
          <w:lang w:val="uk-UA"/>
        </w:rPr>
        <w:t>розуміння</w:t>
      </w:r>
      <w:r w:rsidR="00F15D2E" w:rsidRPr="00D76906">
        <w:rPr>
          <w:sz w:val="28"/>
          <w:szCs w:val="28"/>
          <w:lang w:val="uk-UA"/>
        </w:rPr>
        <w:t xml:space="preserve"> </w:t>
      </w:r>
      <w:r w:rsidR="00501C68">
        <w:rPr>
          <w:sz w:val="28"/>
          <w:szCs w:val="28"/>
          <w:lang w:val="uk-UA"/>
        </w:rPr>
        <w:t xml:space="preserve">є більш універсальним і </w:t>
      </w:r>
      <w:r w:rsidR="00F15D2E" w:rsidRPr="00D76906">
        <w:rPr>
          <w:sz w:val="28"/>
          <w:szCs w:val="28"/>
          <w:lang w:val="uk-UA"/>
        </w:rPr>
        <w:t>охоплює ус</w:t>
      </w:r>
      <w:r w:rsidR="0024316C" w:rsidRPr="00D76906">
        <w:rPr>
          <w:sz w:val="28"/>
          <w:szCs w:val="28"/>
          <w:lang w:val="uk-UA"/>
        </w:rPr>
        <w:t xml:space="preserve">і </w:t>
      </w:r>
      <w:r w:rsidR="00501C68">
        <w:rPr>
          <w:sz w:val="28"/>
          <w:szCs w:val="28"/>
          <w:lang w:val="uk-UA"/>
        </w:rPr>
        <w:t>вище наведені визначення</w:t>
      </w:r>
      <w:r w:rsidR="00F15D2E" w:rsidRPr="00D76906">
        <w:rPr>
          <w:sz w:val="28"/>
          <w:szCs w:val="28"/>
          <w:lang w:val="uk-UA"/>
        </w:rPr>
        <w:t>.</w:t>
      </w:r>
    </w:p>
    <w:p w14:paraId="1D0E709F" w14:textId="084AB9E1" w:rsidR="006E364C" w:rsidRDefault="00F15D2E" w:rsidP="00882E5B">
      <w:pPr>
        <w:spacing w:line="360" w:lineRule="auto"/>
        <w:ind w:firstLine="709"/>
        <w:jc w:val="both"/>
        <w:rPr>
          <w:b/>
          <w:bCs/>
          <w:sz w:val="28"/>
          <w:szCs w:val="28"/>
          <w:shd w:val="clear" w:color="auto" w:fill="FFFFFF"/>
          <w:lang w:val="uk-UA"/>
        </w:rPr>
      </w:pPr>
      <w:r w:rsidRPr="00D76906">
        <w:rPr>
          <w:sz w:val="28"/>
          <w:szCs w:val="28"/>
          <w:lang w:val="uk-UA"/>
        </w:rPr>
        <w:t xml:space="preserve">Також дуже важливим аспектом даної роботи буде вивчення поняття </w:t>
      </w:r>
      <w:r w:rsidR="00264CB1">
        <w:rPr>
          <w:sz w:val="28"/>
          <w:szCs w:val="28"/>
          <w:lang w:val="uk-UA"/>
        </w:rPr>
        <w:t>«</w:t>
      </w:r>
      <w:r w:rsidRPr="00D76906">
        <w:rPr>
          <w:sz w:val="28"/>
          <w:szCs w:val="28"/>
          <w:lang w:val="uk-UA"/>
        </w:rPr>
        <w:t>пропаганда</w:t>
      </w:r>
      <w:r w:rsidR="00264CB1">
        <w:rPr>
          <w:sz w:val="28"/>
          <w:szCs w:val="28"/>
          <w:lang w:val="uk-UA"/>
        </w:rPr>
        <w:t>»</w:t>
      </w:r>
      <w:r w:rsidR="0024316C" w:rsidRPr="00D76906">
        <w:rPr>
          <w:sz w:val="28"/>
          <w:szCs w:val="28"/>
          <w:lang w:val="uk-UA"/>
        </w:rPr>
        <w:t>.</w:t>
      </w:r>
      <w:r w:rsidRPr="00D76906">
        <w:rPr>
          <w:sz w:val="28"/>
          <w:szCs w:val="28"/>
          <w:lang w:val="uk-UA"/>
        </w:rPr>
        <w:t xml:space="preserve"> </w:t>
      </w:r>
      <w:r w:rsidR="0024316C" w:rsidRPr="00D76906">
        <w:rPr>
          <w:sz w:val="28"/>
          <w:szCs w:val="28"/>
          <w:lang w:val="uk-UA"/>
        </w:rPr>
        <w:t>Ц</w:t>
      </w:r>
      <w:r w:rsidRPr="00D76906">
        <w:rPr>
          <w:sz w:val="28"/>
          <w:szCs w:val="28"/>
          <w:lang w:val="uk-UA"/>
        </w:rPr>
        <w:t>ей термін ціле</w:t>
      </w:r>
      <w:r w:rsidR="00E52476" w:rsidRPr="00D76906">
        <w:rPr>
          <w:sz w:val="28"/>
          <w:szCs w:val="28"/>
          <w:lang w:val="uk-UA"/>
        </w:rPr>
        <w:t>спрямовано</w:t>
      </w:r>
      <w:r w:rsidRPr="00D76906">
        <w:rPr>
          <w:sz w:val="28"/>
          <w:szCs w:val="28"/>
          <w:lang w:val="uk-UA"/>
        </w:rPr>
        <w:t xml:space="preserve"> залучений </w:t>
      </w:r>
      <w:r w:rsidR="00E52476" w:rsidRPr="00D76906">
        <w:rPr>
          <w:sz w:val="28"/>
          <w:szCs w:val="28"/>
          <w:lang w:val="uk-UA"/>
        </w:rPr>
        <w:t xml:space="preserve">та активно використовується під час війни через </w:t>
      </w:r>
      <w:r w:rsidR="00473A62" w:rsidRPr="00D76906">
        <w:rPr>
          <w:sz w:val="28"/>
          <w:szCs w:val="28"/>
          <w:lang w:val="uk-UA"/>
        </w:rPr>
        <w:t>медіа</w:t>
      </w:r>
      <w:r w:rsidR="00E52476" w:rsidRPr="00D76906">
        <w:rPr>
          <w:sz w:val="28"/>
          <w:szCs w:val="28"/>
          <w:lang w:val="uk-UA"/>
        </w:rPr>
        <w:t>.</w:t>
      </w:r>
      <w:r w:rsidR="00E52476" w:rsidRPr="00D76906">
        <w:rPr>
          <w:b/>
          <w:bCs/>
          <w:sz w:val="28"/>
          <w:szCs w:val="28"/>
          <w:shd w:val="clear" w:color="auto" w:fill="FFFFFF"/>
        </w:rPr>
        <w:t xml:space="preserve"> </w:t>
      </w:r>
    </w:p>
    <w:p w14:paraId="5BD11525" w14:textId="16D2C476" w:rsidR="00F90274" w:rsidRPr="00A47AA6" w:rsidRDefault="00E52476" w:rsidP="00882E5B">
      <w:pPr>
        <w:spacing w:line="360" w:lineRule="auto"/>
        <w:ind w:firstLine="709"/>
        <w:jc w:val="both"/>
        <w:rPr>
          <w:sz w:val="28"/>
          <w:szCs w:val="28"/>
          <w:shd w:val="clear" w:color="auto" w:fill="FFFFFF"/>
          <w:lang w:val="uk-UA"/>
        </w:rPr>
      </w:pPr>
      <w:r w:rsidRPr="00D76906">
        <w:rPr>
          <w:sz w:val="28"/>
          <w:szCs w:val="28"/>
          <w:shd w:val="clear" w:color="auto" w:fill="FFFFFF"/>
          <w:lang w:val="uk-UA"/>
        </w:rPr>
        <w:t>Тож важливо зазначити</w:t>
      </w:r>
      <w:r w:rsidR="0024316C" w:rsidRPr="00D76906">
        <w:rPr>
          <w:sz w:val="28"/>
          <w:szCs w:val="28"/>
          <w:shd w:val="clear" w:color="auto" w:fill="FFFFFF"/>
          <w:lang w:val="uk-UA"/>
        </w:rPr>
        <w:t>,</w:t>
      </w:r>
      <w:r w:rsidRPr="00D76906">
        <w:rPr>
          <w:sz w:val="28"/>
          <w:szCs w:val="28"/>
          <w:shd w:val="clear" w:color="auto" w:fill="FFFFFF"/>
          <w:lang w:val="uk-UA"/>
        </w:rPr>
        <w:t xml:space="preserve"> що </w:t>
      </w:r>
      <w:r w:rsidR="00D76906" w:rsidRPr="00D76906">
        <w:rPr>
          <w:sz w:val="28"/>
          <w:szCs w:val="28"/>
          <w:shd w:val="clear" w:color="auto" w:fill="FFFFFF"/>
          <w:lang w:val="uk-UA"/>
        </w:rPr>
        <w:t>В</w:t>
      </w:r>
      <w:r w:rsidRPr="00D76906">
        <w:rPr>
          <w:sz w:val="28"/>
          <w:szCs w:val="28"/>
          <w:shd w:val="clear" w:color="auto" w:fill="FFFFFF"/>
          <w:lang w:val="uk-UA"/>
        </w:rPr>
        <w:t>елика українська енциклопеді</w:t>
      </w:r>
      <w:r w:rsidR="006E364C">
        <w:rPr>
          <w:sz w:val="28"/>
          <w:szCs w:val="28"/>
          <w:shd w:val="clear" w:color="auto" w:fill="FFFFFF"/>
          <w:lang w:val="uk-UA"/>
        </w:rPr>
        <w:t>я</w:t>
      </w:r>
      <w:r w:rsidRPr="00D76906">
        <w:rPr>
          <w:sz w:val="28"/>
          <w:szCs w:val="28"/>
          <w:shd w:val="clear" w:color="auto" w:fill="FFFFFF"/>
          <w:lang w:val="uk-UA"/>
        </w:rPr>
        <w:t xml:space="preserve"> дає</w:t>
      </w:r>
      <w:r w:rsidR="006E364C">
        <w:rPr>
          <w:sz w:val="28"/>
          <w:szCs w:val="28"/>
          <w:shd w:val="clear" w:color="auto" w:fill="FFFFFF"/>
          <w:lang w:val="uk-UA"/>
        </w:rPr>
        <w:t xml:space="preserve"> </w:t>
      </w:r>
      <w:r w:rsidR="00501C68">
        <w:rPr>
          <w:sz w:val="28"/>
          <w:szCs w:val="28"/>
          <w:shd w:val="clear" w:color="auto" w:fill="FFFFFF"/>
          <w:lang w:val="uk-UA"/>
        </w:rPr>
        <w:t>таке</w:t>
      </w:r>
      <w:r w:rsidRPr="00D76906">
        <w:rPr>
          <w:sz w:val="28"/>
          <w:szCs w:val="28"/>
          <w:shd w:val="clear" w:color="auto" w:fill="FFFFFF"/>
          <w:lang w:val="uk-UA"/>
        </w:rPr>
        <w:t xml:space="preserve"> визначення терміну</w:t>
      </w:r>
      <w:r w:rsidR="00473A62" w:rsidRPr="00D76906">
        <w:rPr>
          <w:sz w:val="28"/>
          <w:szCs w:val="28"/>
          <w:shd w:val="clear" w:color="auto" w:fill="FFFFFF"/>
          <w:lang w:val="uk-UA"/>
        </w:rPr>
        <w:t xml:space="preserve"> </w:t>
      </w:r>
      <w:r w:rsidR="00264CB1">
        <w:rPr>
          <w:sz w:val="28"/>
          <w:szCs w:val="28"/>
          <w:shd w:val="clear" w:color="auto" w:fill="FFFFFF"/>
          <w:lang w:val="uk-UA"/>
        </w:rPr>
        <w:t>«</w:t>
      </w:r>
      <w:r w:rsidRPr="00D76906">
        <w:rPr>
          <w:sz w:val="28"/>
          <w:szCs w:val="28"/>
          <w:shd w:val="clear" w:color="auto" w:fill="FFFFFF"/>
          <w:lang w:val="uk-UA"/>
        </w:rPr>
        <w:t>пропаганда</w:t>
      </w:r>
      <w:r w:rsidR="00264CB1">
        <w:rPr>
          <w:sz w:val="28"/>
          <w:szCs w:val="28"/>
          <w:shd w:val="clear" w:color="auto" w:fill="FFFFFF"/>
          <w:lang w:val="uk-UA"/>
        </w:rPr>
        <w:t>»</w:t>
      </w:r>
      <w:r w:rsidR="006E364C">
        <w:rPr>
          <w:sz w:val="28"/>
          <w:szCs w:val="28"/>
          <w:shd w:val="clear" w:color="auto" w:fill="FFFFFF"/>
          <w:lang w:val="uk-UA"/>
        </w:rPr>
        <w:t>:</w:t>
      </w:r>
      <w:r w:rsidR="0024316C" w:rsidRPr="00D76906">
        <w:rPr>
          <w:sz w:val="28"/>
          <w:szCs w:val="28"/>
          <w:shd w:val="clear" w:color="auto" w:fill="FFFFFF"/>
          <w:lang w:val="uk-UA"/>
        </w:rPr>
        <w:t xml:space="preserve"> </w:t>
      </w:r>
      <w:r w:rsidR="00264CB1">
        <w:rPr>
          <w:sz w:val="28"/>
          <w:szCs w:val="28"/>
          <w:shd w:val="clear" w:color="auto" w:fill="FFFFFF"/>
          <w:lang w:val="uk-UA"/>
        </w:rPr>
        <w:t>«</w:t>
      </w:r>
      <w:r w:rsidR="0024316C" w:rsidRPr="00D76906">
        <w:rPr>
          <w:sz w:val="28"/>
          <w:szCs w:val="28"/>
          <w:shd w:val="clear" w:color="auto" w:fill="FFFFFF"/>
          <w:lang w:val="uk-UA"/>
        </w:rPr>
        <w:t>П</w:t>
      </w:r>
      <w:r w:rsidRPr="006113C0">
        <w:rPr>
          <w:sz w:val="28"/>
          <w:szCs w:val="28"/>
          <w:lang w:val="uk-UA"/>
        </w:rPr>
        <w:t>ропага́нда</w:t>
      </w:r>
      <w:r w:rsidR="00D3420E">
        <w:rPr>
          <w:sz w:val="28"/>
          <w:szCs w:val="28"/>
          <w:lang w:val="uk-UA"/>
        </w:rPr>
        <w:t xml:space="preserve"> </w:t>
      </w:r>
      <w:r w:rsidRPr="006113C0">
        <w:rPr>
          <w:sz w:val="28"/>
          <w:szCs w:val="28"/>
          <w:lang w:val="uk-UA"/>
        </w:rPr>
        <w:t xml:space="preserve">(від лат. </w:t>
      </w:r>
      <w:r w:rsidRPr="00D76906">
        <w:rPr>
          <w:sz w:val="28"/>
          <w:szCs w:val="28"/>
        </w:rPr>
        <w:t>propago</w:t>
      </w:r>
      <w:r w:rsidRPr="006113C0">
        <w:rPr>
          <w:sz w:val="28"/>
          <w:szCs w:val="28"/>
          <w:lang w:val="uk-UA"/>
        </w:rPr>
        <w:t xml:space="preserve"> </w:t>
      </w:r>
      <w:r w:rsidR="007C7D0C">
        <w:rPr>
          <w:sz w:val="28"/>
          <w:szCs w:val="28"/>
          <w:lang w:val="uk-UA"/>
        </w:rPr>
        <w:t>–</w:t>
      </w:r>
      <w:r w:rsidRPr="006113C0">
        <w:rPr>
          <w:sz w:val="28"/>
          <w:szCs w:val="28"/>
          <w:lang w:val="uk-UA"/>
        </w:rPr>
        <w:t xml:space="preserve"> поширюю) </w:t>
      </w:r>
      <w:r w:rsidR="00501C68">
        <w:rPr>
          <w:sz w:val="28"/>
          <w:szCs w:val="28"/>
          <w:lang w:val="uk-UA"/>
        </w:rPr>
        <w:t>–</w:t>
      </w:r>
      <w:r w:rsidRPr="006113C0">
        <w:rPr>
          <w:sz w:val="28"/>
          <w:szCs w:val="28"/>
          <w:lang w:val="uk-UA"/>
        </w:rPr>
        <w:t xml:space="preserve"> поширення різних політичних, філософських, наукових, художніх, мистецьких, інших</w:t>
      </w:r>
      <w:r w:rsidR="00501C68">
        <w:rPr>
          <w:sz w:val="28"/>
          <w:szCs w:val="28"/>
          <w:lang w:val="uk-UA"/>
        </w:rPr>
        <w:t xml:space="preserve"> </w:t>
      </w:r>
      <w:r w:rsidRPr="006113C0">
        <w:rPr>
          <w:sz w:val="28"/>
          <w:szCs w:val="28"/>
          <w:lang w:val="uk-UA"/>
        </w:rPr>
        <w:t>ідей</w:t>
      </w:r>
      <w:r w:rsidR="00501C68">
        <w:rPr>
          <w:sz w:val="28"/>
          <w:szCs w:val="28"/>
          <w:lang w:val="uk-UA"/>
        </w:rPr>
        <w:t xml:space="preserve"> з </w:t>
      </w:r>
      <w:r w:rsidRPr="006113C0">
        <w:rPr>
          <w:sz w:val="28"/>
          <w:szCs w:val="28"/>
          <w:lang w:val="uk-UA"/>
        </w:rPr>
        <w:t>метою їхнього впровадження в</w:t>
      </w:r>
      <w:r w:rsidR="00D3420E">
        <w:rPr>
          <w:sz w:val="28"/>
          <w:szCs w:val="28"/>
          <w:lang w:val="uk-UA"/>
        </w:rPr>
        <w:t xml:space="preserve"> </w:t>
      </w:r>
      <w:r w:rsidR="00D3420E" w:rsidRPr="006113C0">
        <w:rPr>
          <w:sz w:val="28"/>
          <w:szCs w:val="28"/>
          <w:lang w:val="uk-UA"/>
        </w:rPr>
        <w:t>масову</w:t>
      </w:r>
      <w:r w:rsidR="00D3420E">
        <w:rPr>
          <w:sz w:val="28"/>
          <w:szCs w:val="28"/>
          <w:lang w:val="uk-UA"/>
        </w:rPr>
        <w:t xml:space="preserve"> </w:t>
      </w:r>
      <w:r w:rsidRPr="006113C0">
        <w:rPr>
          <w:sz w:val="28"/>
          <w:szCs w:val="28"/>
          <w:lang w:val="uk-UA"/>
        </w:rPr>
        <w:t>свідомість суспільства</w:t>
      </w:r>
      <w:r w:rsidR="00D3420E">
        <w:rPr>
          <w:sz w:val="28"/>
          <w:szCs w:val="28"/>
          <w:lang w:val="uk-UA"/>
        </w:rPr>
        <w:t xml:space="preserve"> </w:t>
      </w:r>
      <w:r w:rsidRPr="006113C0">
        <w:rPr>
          <w:sz w:val="28"/>
          <w:szCs w:val="28"/>
          <w:lang w:val="uk-UA"/>
        </w:rPr>
        <w:t>та</w:t>
      </w:r>
      <w:r w:rsidR="006E364C">
        <w:rPr>
          <w:sz w:val="28"/>
          <w:szCs w:val="28"/>
          <w:lang w:val="uk-UA"/>
        </w:rPr>
        <w:t xml:space="preserve"> </w:t>
      </w:r>
      <w:r w:rsidRPr="006113C0">
        <w:rPr>
          <w:sz w:val="28"/>
          <w:szCs w:val="28"/>
          <w:lang w:val="uk-UA"/>
        </w:rPr>
        <w:t>активізації масової практичної діяльності</w:t>
      </w:r>
      <w:r w:rsidR="00D3420E">
        <w:rPr>
          <w:sz w:val="28"/>
          <w:szCs w:val="28"/>
          <w:lang w:val="uk-UA"/>
        </w:rPr>
        <w:t xml:space="preserve"> </w:t>
      </w:r>
      <w:r w:rsidRPr="006113C0">
        <w:rPr>
          <w:sz w:val="28"/>
          <w:szCs w:val="28"/>
          <w:lang w:val="uk-UA"/>
        </w:rPr>
        <w:t>населення; систематичні спроби маніпулювання переконаннями, поглядами чи діями інших за допомогою слів, знаків, символів (прапорів, пам</w:t>
      </w:r>
      <w:r w:rsidR="00B7067E">
        <w:rPr>
          <w:sz w:val="28"/>
          <w:szCs w:val="28"/>
          <w:lang w:val="uk-UA"/>
        </w:rPr>
        <w:t>’</w:t>
      </w:r>
      <w:r w:rsidRPr="006113C0">
        <w:rPr>
          <w:sz w:val="28"/>
          <w:szCs w:val="28"/>
          <w:lang w:val="uk-UA"/>
        </w:rPr>
        <w:t>ятників, музики, одягу, жестів, знаків розрізнення, зачісок, зображень на монетах і поштових марках тощо)</w:t>
      </w:r>
      <w:r w:rsidR="00264CB1">
        <w:rPr>
          <w:sz w:val="28"/>
          <w:szCs w:val="28"/>
          <w:lang w:val="uk-UA"/>
        </w:rPr>
        <w:t>»</w:t>
      </w:r>
      <w:r w:rsidR="00F90274">
        <w:rPr>
          <w:sz w:val="28"/>
          <w:szCs w:val="28"/>
          <w:lang w:val="uk-UA"/>
        </w:rPr>
        <w:t xml:space="preserve"> </w:t>
      </w:r>
      <w:r w:rsidR="00F90274" w:rsidRPr="00A47AA6">
        <w:rPr>
          <w:sz w:val="28"/>
          <w:szCs w:val="28"/>
          <w:lang w:val="uk-UA"/>
        </w:rPr>
        <w:t>[</w:t>
      </w:r>
      <w:r w:rsidR="00F90274">
        <w:rPr>
          <w:sz w:val="28"/>
          <w:szCs w:val="28"/>
          <w:lang w:val="uk-UA"/>
        </w:rPr>
        <w:t>2</w:t>
      </w:r>
      <w:r w:rsidR="00031EA4">
        <w:rPr>
          <w:sz w:val="28"/>
          <w:szCs w:val="28"/>
          <w:lang w:val="uk-UA"/>
        </w:rPr>
        <w:t>9</w:t>
      </w:r>
      <w:r w:rsidR="00F90274" w:rsidRPr="00A47AA6">
        <w:rPr>
          <w:sz w:val="28"/>
          <w:szCs w:val="28"/>
          <w:lang w:val="uk-UA"/>
        </w:rPr>
        <w:t>]</w:t>
      </w:r>
      <w:r w:rsidR="00F90274" w:rsidRPr="00A47AA6">
        <w:rPr>
          <w:sz w:val="28"/>
          <w:szCs w:val="28"/>
          <w:shd w:val="clear" w:color="auto" w:fill="FFFFFF"/>
          <w:lang w:val="uk-UA"/>
        </w:rPr>
        <w:t>.</w:t>
      </w:r>
    </w:p>
    <w:p w14:paraId="088D71CB" w14:textId="43B04197" w:rsidR="00003F24" w:rsidRPr="00A47AA6" w:rsidRDefault="00473A62" w:rsidP="00882E5B">
      <w:pPr>
        <w:spacing w:line="360" w:lineRule="auto"/>
        <w:ind w:firstLine="709"/>
        <w:jc w:val="both"/>
        <w:rPr>
          <w:sz w:val="28"/>
          <w:szCs w:val="28"/>
          <w:shd w:val="clear" w:color="auto" w:fill="FFFFFF"/>
        </w:rPr>
      </w:pPr>
      <w:r w:rsidRPr="003011A3">
        <w:rPr>
          <w:sz w:val="28"/>
          <w:szCs w:val="28"/>
          <w:lang w:val="uk-UA"/>
        </w:rPr>
        <w:t>Також важливо</w:t>
      </w:r>
      <w:r w:rsidR="006E364C" w:rsidRPr="003011A3">
        <w:rPr>
          <w:sz w:val="28"/>
          <w:szCs w:val="28"/>
          <w:lang w:val="uk-UA"/>
        </w:rPr>
        <w:t xml:space="preserve"> те</w:t>
      </w:r>
      <w:r w:rsidR="0024316C" w:rsidRPr="003011A3">
        <w:rPr>
          <w:sz w:val="28"/>
          <w:szCs w:val="28"/>
          <w:lang w:val="uk-UA"/>
        </w:rPr>
        <w:t>,</w:t>
      </w:r>
      <w:r w:rsidRPr="003011A3">
        <w:rPr>
          <w:sz w:val="28"/>
          <w:szCs w:val="28"/>
          <w:lang w:val="uk-UA"/>
        </w:rPr>
        <w:t xml:space="preserve"> що п</w:t>
      </w:r>
      <w:r w:rsidR="00003F24" w:rsidRPr="003011A3">
        <w:rPr>
          <w:sz w:val="28"/>
          <w:szCs w:val="28"/>
        </w:rPr>
        <w:t>итання пропаганди вивчали різні вчені з різних галузей знань. Серед них:</w:t>
      </w:r>
    </w:p>
    <w:p w14:paraId="7ED87073" w14:textId="25F03694" w:rsidR="008F14B4" w:rsidRDefault="00003F24" w:rsidP="00882E5B">
      <w:pPr>
        <w:spacing w:line="360" w:lineRule="auto"/>
        <w:ind w:firstLine="709"/>
        <w:jc w:val="both"/>
        <w:rPr>
          <w:sz w:val="28"/>
          <w:szCs w:val="28"/>
        </w:rPr>
      </w:pPr>
      <w:r w:rsidRPr="008F14B4">
        <w:rPr>
          <w:sz w:val="28"/>
          <w:szCs w:val="28"/>
        </w:rPr>
        <w:t xml:space="preserve">Едвард Бернайс (1891-1995) </w:t>
      </w:r>
      <w:r w:rsidR="00076D66" w:rsidRPr="008F14B4">
        <w:rPr>
          <w:sz w:val="28"/>
          <w:szCs w:val="28"/>
        </w:rPr>
        <w:t>–</w:t>
      </w:r>
      <w:r w:rsidRPr="008F14B4">
        <w:rPr>
          <w:sz w:val="28"/>
          <w:szCs w:val="28"/>
        </w:rPr>
        <w:t xml:space="preserve"> американський піонер в галузі зв</w:t>
      </w:r>
      <w:r w:rsidR="00D43651" w:rsidRPr="00F974C4">
        <w:rPr>
          <w:sz w:val="28"/>
          <w:szCs w:val="28"/>
        </w:rPr>
        <w:t>’</w:t>
      </w:r>
      <w:r w:rsidRPr="008F14B4">
        <w:rPr>
          <w:sz w:val="28"/>
          <w:szCs w:val="28"/>
        </w:rPr>
        <w:t>язків з громадськістю, який розробив основи теорії пропаганди. Він вважав, що пропаганда може бути використана для управління думками та поведінкою людей</w:t>
      </w:r>
      <w:r w:rsidR="008F14B4" w:rsidRPr="00A47AA6">
        <w:rPr>
          <w:sz w:val="28"/>
          <w:szCs w:val="28"/>
        </w:rPr>
        <w:t xml:space="preserve"> [</w:t>
      </w:r>
      <w:r w:rsidR="00031EA4">
        <w:rPr>
          <w:color w:val="2C2C2C"/>
          <w:sz w:val="28"/>
          <w:szCs w:val="28"/>
          <w:shd w:val="clear" w:color="auto" w:fill="FFFFFF"/>
          <w:lang w:val="uk-UA"/>
        </w:rPr>
        <w:t>36</w:t>
      </w:r>
      <w:r w:rsidR="008F14B4" w:rsidRPr="00A47AA6">
        <w:rPr>
          <w:color w:val="2C2C2C"/>
          <w:sz w:val="28"/>
          <w:szCs w:val="28"/>
          <w:shd w:val="clear" w:color="auto" w:fill="FFFFFF"/>
        </w:rPr>
        <w:t>].</w:t>
      </w:r>
    </w:p>
    <w:p w14:paraId="3E5E20CF" w14:textId="79700DE2" w:rsidR="00912F6C" w:rsidRPr="00B664CF" w:rsidRDefault="00003F24" w:rsidP="00882E5B">
      <w:pPr>
        <w:spacing w:line="360" w:lineRule="auto"/>
        <w:ind w:firstLine="709"/>
        <w:jc w:val="both"/>
        <w:rPr>
          <w:color w:val="1F1F1F"/>
          <w:sz w:val="28"/>
          <w:szCs w:val="28"/>
          <w:highlight w:val="yellow"/>
        </w:rPr>
      </w:pPr>
      <w:r w:rsidRPr="00B664CF">
        <w:rPr>
          <w:sz w:val="28"/>
          <w:szCs w:val="28"/>
        </w:rPr>
        <w:t xml:space="preserve">Вільгельм Райх (1897-1957) </w:t>
      </w:r>
      <w:r w:rsidR="00076D66" w:rsidRPr="00B664CF">
        <w:rPr>
          <w:sz w:val="28"/>
          <w:szCs w:val="28"/>
        </w:rPr>
        <w:t>–</w:t>
      </w:r>
      <w:r w:rsidRPr="00B664CF">
        <w:rPr>
          <w:sz w:val="28"/>
          <w:szCs w:val="28"/>
        </w:rPr>
        <w:t xml:space="preserve"> німецько-американський психоаналітик, який вивчав вплив пропаганди на психіку людини. Він вважав, що пропаганда </w:t>
      </w:r>
      <w:r w:rsidRPr="00B664CF">
        <w:rPr>
          <w:sz w:val="28"/>
          <w:szCs w:val="28"/>
        </w:rPr>
        <w:lastRenderedPageBreak/>
        <w:t>може використовуватися для створення у людей певних установок, цінностей та поведінкових стереотипів</w:t>
      </w:r>
      <w:r w:rsidR="00B664CF" w:rsidRPr="00B664CF">
        <w:rPr>
          <w:sz w:val="28"/>
          <w:szCs w:val="28"/>
        </w:rPr>
        <w:t xml:space="preserve"> [</w:t>
      </w:r>
      <w:r w:rsidR="00031EA4">
        <w:rPr>
          <w:sz w:val="28"/>
          <w:szCs w:val="28"/>
          <w:lang w:val="uk-UA"/>
        </w:rPr>
        <w:t>41</w:t>
      </w:r>
      <w:r w:rsidR="00B664CF" w:rsidRPr="00A47AA6">
        <w:rPr>
          <w:sz w:val="28"/>
          <w:szCs w:val="28"/>
        </w:rPr>
        <w:t>].</w:t>
      </w:r>
      <w:r w:rsidR="00B664CF" w:rsidRPr="00B664CF">
        <w:rPr>
          <w:color w:val="1F1F1F"/>
          <w:sz w:val="28"/>
          <w:szCs w:val="28"/>
        </w:rPr>
        <w:t xml:space="preserve"> </w:t>
      </w:r>
    </w:p>
    <w:p w14:paraId="20F74F2D" w14:textId="58FA8DC4" w:rsidR="006E364C" w:rsidRPr="002D5DC6" w:rsidRDefault="000460A5" w:rsidP="00882E5B">
      <w:pPr>
        <w:spacing w:line="360" w:lineRule="auto"/>
        <w:ind w:firstLine="709"/>
        <w:jc w:val="both"/>
        <w:rPr>
          <w:sz w:val="28"/>
          <w:szCs w:val="28"/>
          <w:lang w:val="uk-UA"/>
        </w:rPr>
      </w:pPr>
      <w:r w:rsidRPr="002D5DC6">
        <w:rPr>
          <w:rStyle w:val="a5"/>
          <w:b w:val="0"/>
          <w:bCs w:val="0"/>
          <w:sz w:val="28"/>
          <w:szCs w:val="28"/>
          <w:shd w:val="clear" w:color="auto" w:fill="FFFFFF"/>
          <w:lang w:val="uk-UA"/>
        </w:rPr>
        <w:t xml:space="preserve">Враховуючи вищезазначені описані </w:t>
      </w:r>
      <w:r w:rsidR="00076D66" w:rsidRPr="002D5DC6">
        <w:rPr>
          <w:rStyle w:val="a5"/>
          <w:b w:val="0"/>
          <w:bCs w:val="0"/>
          <w:sz w:val="28"/>
          <w:szCs w:val="28"/>
          <w:shd w:val="clear" w:color="auto" w:fill="FFFFFF"/>
          <w:lang w:val="uk-UA"/>
        </w:rPr>
        <w:t xml:space="preserve">вченими </w:t>
      </w:r>
      <w:r w:rsidR="006E364C" w:rsidRPr="002D5DC6">
        <w:rPr>
          <w:rStyle w:val="a5"/>
          <w:b w:val="0"/>
          <w:bCs w:val="0"/>
          <w:sz w:val="28"/>
          <w:szCs w:val="28"/>
          <w:shd w:val="clear" w:color="auto" w:fill="FFFFFF"/>
          <w:lang w:val="uk-UA"/>
        </w:rPr>
        <w:t>дефініції</w:t>
      </w:r>
      <w:r w:rsidR="0024316C" w:rsidRPr="002D5DC6">
        <w:rPr>
          <w:rStyle w:val="a5"/>
          <w:b w:val="0"/>
          <w:bCs w:val="0"/>
          <w:sz w:val="28"/>
          <w:szCs w:val="28"/>
          <w:shd w:val="clear" w:color="auto" w:fill="FFFFFF"/>
          <w:lang w:val="uk-UA"/>
        </w:rPr>
        <w:t>,</w:t>
      </w:r>
      <w:r w:rsidRPr="002D5DC6">
        <w:rPr>
          <w:rStyle w:val="a5"/>
          <w:b w:val="0"/>
          <w:bCs w:val="0"/>
          <w:sz w:val="28"/>
          <w:szCs w:val="28"/>
          <w:shd w:val="clear" w:color="auto" w:fill="FFFFFF"/>
          <w:lang w:val="uk-UA"/>
        </w:rPr>
        <w:t xml:space="preserve"> можна сформувати висновок, що </w:t>
      </w:r>
      <w:r w:rsidRPr="002D5DC6">
        <w:rPr>
          <w:sz w:val="28"/>
          <w:szCs w:val="28"/>
          <w:lang w:val="uk-UA"/>
        </w:rPr>
        <w:t xml:space="preserve">найбільш змістовним </w:t>
      </w:r>
      <w:r w:rsidR="00D3420E" w:rsidRPr="002D5DC6">
        <w:rPr>
          <w:sz w:val="28"/>
          <w:szCs w:val="28"/>
          <w:lang w:val="uk-UA"/>
        </w:rPr>
        <w:t>визначенням</w:t>
      </w:r>
      <w:r w:rsidRPr="002D5DC6">
        <w:rPr>
          <w:sz w:val="28"/>
          <w:szCs w:val="28"/>
          <w:lang w:val="uk-UA"/>
        </w:rPr>
        <w:t xml:space="preserve"> </w:t>
      </w:r>
      <w:r w:rsidR="00D3420E" w:rsidRPr="002D5DC6">
        <w:rPr>
          <w:sz w:val="28"/>
          <w:szCs w:val="28"/>
          <w:lang w:val="uk-UA"/>
        </w:rPr>
        <w:t>поняття</w:t>
      </w:r>
      <w:r w:rsidRPr="002D5DC6">
        <w:rPr>
          <w:sz w:val="28"/>
          <w:szCs w:val="28"/>
          <w:lang w:val="uk-UA"/>
        </w:rPr>
        <w:t xml:space="preserve"> </w:t>
      </w:r>
      <w:r w:rsidR="00264CB1">
        <w:rPr>
          <w:sz w:val="28"/>
          <w:szCs w:val="28"/>
          <w:lang w:val="uk-UA"/>
        </w:rPr>
        <w:t>«</w:t>
      </w:r>
      <w:r w:rsidRPr="002D5DC6">
        <w:rPr>
          <w:sz w:val="28"/>
          <w:szCs w:val="28"/>
          <w:lang w:val="uk-UA"/>
        </w:rPr>
        <w:t>пропаганда</w:t>
      </w:r>
      <w:r w:rsidR="00264CB1">
        <w:rPr>
          <w:sz w:val="28"/>
          <w:szCs w:val="28"/>
          <w:lang w:val="uk-UA"/>
        </w:rPr>
        <w:t>»</w:t>
      </w:r>
      <w:r w:rsidRPr="002D5DC6">
        <w:rPr>
          <w:sz w:val="28"/>
          <w:szCs w:val="28"/>
          <w:lang w:val="uk-UA"/>
        </w:rPr>
        <w:t xml:space="preserve"> </w:t>
      </w:r>
      <w:r w:rsidR="00076D66" w:rsidRPr="002D5DC6">
        <w:rPr>
          <w:sz w:val="28"/>
          <w:szCs w:val="28"/>
          <w:lang w:val="uk-UA"/>
        </w:rPr>
        <w:t>у</w:t>
      </w:r>
      <w:r w:rsidRPr="002D5DC6">
        <w:rPr>
          <w:sz w:val="28"/>
          <w:szCs w:val="28"/>
          <w:lang w:val="uk-UA"/>
        </w:rPr>
        <w:t xml:space="preserve"> даному контексті може бути </w:t>
      </w:r>
      <w:r w:rsidR="00076D66" w:rsidRPr="002D5DC6">
        <w:rPr>
          <w:sz w:val="28"/>
          <w:szCs w:val="28"/>
          <w:lang w:val="uk-UA"/>
        </w:rPr>
        <w:t>таке</w:t>
      </w:r>
      <w:r w:rsidR="00D3420E" w:rsidRPr="002D5DC6">
        <w:rPr>
          <w:sz w:val="28"/>
          <w:szCs w:val="28"/>
          <w:lang w:val="uk-UA"/>
        </w:rPr>
        <w:t xml:space="preserve">: </w:t>
      </w:r>
      <w:r w:rsidR="00264CB1">
        <w:rPr>
          <w:sz w:val="28"/>
          <w:szCs w:val="28"/>
          <w:lang w:val="uk-UA"/>
        </w:rPr>
        <w:t>«</w:t>
      </w:r>
      <w:r w:rsidRPr="002D5DC6">
        <w:rPr>
          <w:sz w:val="28"/>
          <w:szCs w:val="28"/>
          <w:lang w:val="uk-UA"/>
        </w:rPr>
        <w:t>систематичн</w:t>
      </w:r>
      <w:r w:rsidR="0024316C" w:rsidRPr="002D5DC6">
        <w:rPr>
          <w:sz w:val="28"/>
          <w:szCs w:val="28"/>
          <w:lang w:val="uk-UA"/>
        </w:rPr>
        <w:t>і</w:t>
      </w:r>
      <w:r w:rsidRPr="002D5DC6">
        <w:rPr>
          <w:sz w:val="28"/>
          <w:szCs w:val="28"/>
          <w:lang w:val="uk-UA"/>
        </w:rPr>
        <w:t xml:space="preserve"> спроб</w:t>
      </w:r>
      <w:r w:rsidR="0024316C" w:rsidRPr="002D5DC6">
        <w:rPr>
          <w:sz w:val="28"/>
          <w:szCs w:val="28"/>
          <w:lang w:val="uk-UA"/>
        </w:rPr>
        <w:t>и</w:t>
      </w:r>
      <w:r w:rsidRPr="002D5DC6">
        <w:rPr>
          <w:sz w:val="28"/>
          <w:szCs w:val="28"/>
          <w:lang w:val="uk-UA"/>
        </w:rPr>
        <w:t xml:space="preserve"> маніпулювання переконаннями та діями інших за допомогою різних засобів комунікації та символів</w:t>
      </w:r>
      <w:r w:rsidR="00264CB1">
        <w:rPr>
          <w:sz w:val="28"/>
          <w:szCs w:val="28"/>
          <w:lang w:val="uk-UA"/>
        </w:rPr>
        <w:t>»</w:t>
      </w:r>
      <w:r w:rsidR="006E364C" w:rsidRPr="002D5DC6">
        <w:rPr>
          <w:sz w:val="28"/>
          <w:szCs w:val="28"/>
          <w:lang w:val="uk-UA"/>
        </w:rPr>
        <w:t>.</w:t>
      </w:r>
      <w:r w:rsidRPr="002D5DC6">
        <w:rPr>
          <w:sz w:val="28"/>
          <w:szCs w:val="28"/>
          <w:lang w:val="uk-UA"/>
        </w:rPr>
        <w:t xml:space="preserve"> </w:t>
      </w:r>
    </w:p>
    <w:p w14:paraId="617C8768" w14:textId="2471131F" w:rsidR="000460A5" w:rsidRPr="002D5DC6" w:rsidRDefault="000460A5" w:rsidP="00882E5B">
      <w:pPr>
        <w:spacing w:line="360" w:lineRule="auto"/>
        <w:ind w:firstLine="709"/>
        <w:jc w:val="both"/>
        <w:rPr>
          <w:sz w:val="28"/>
          <w:szCs w:val="28"/>
          <w:lang w:val="uk-UA"/>
        </w:rPr>
      </w:pPr>
      <w:r w:rsidRPr="002D5DC6">
        <w:rPr>
          <w:sz w:val="28"/>
          <w:szCs w:val="28"/>
        </w:rPr>
        <w:t>Такий підхід до розуміння пропаганди відповідає зазначеному в тексті поняттю про активне використання ЗМІ для поширення ідей та впливу на суспільство.</w:t>
      </w:r>
    </w:p>
    <w:p w14:paraId="3868200A" w14:textId="75D8FFE3" w:rsidR="005B430E" w:rsidRPr="00A47AA6" w:rsidRDefault="006E364C" w:rsidP="00882E5B">
      <w:pPr>
        <w:spacing w:line="360" w:lineRule="auto"/>
        <w:ind w:firstLine="709"/>
        <w:jc w:val="both"/>
        <w:rPr>
          <w:rStyle w:val="a6"/>
          <w:color w:val="auto"/>
          <w:sz w:val="28"/>
          <w:szCs w:val="28"/>
          <w:u w:val="none"/>
          <w:lang w:val="uk-UA"/>
        </w:rPr>
      </w:pPr>
      <w:r w:rsidRPr="002F5EF1">
        <w:rPr>
          <w:sz w:val="28"/>
          <w:szCs w:val="28"/>
          <w:lang w:val="uk-UA"/>
        </w:rPr>
        <w:t>Не менш важлив</w:t>
      </w:r>
      <w:r w:rsidR="00D3420E" w:rsidRPr="002F5EF1">
        <w:rPr>
          <w:sz w:val="28"/>
          <w:szCs w:val="28"/>
          <w:lang w:val="uk-UA"/>
        </w:rPr>
        <w:t xml:space="preserve">о </w:t>
      </w:r>
      <w:r w:rsidR="009D09E6" w:rsidRPr="002F5EF1">
        <w:rPr>
          <w:sz w:val="28"/>
          <w:szCs w:val="28"/>
          <w:lang w:val="uk-UA"/>
        </w:rPr>
        <w:t>розглянути таке поняття</w:t>
      </w:r>
      <w:r w:rsidR="00572238" w:rsidRPr="002F5EF1">
        <w:rPr>
          <w:sz w:val="28"/>
          <w:szCs w:val="28"/>
          <w:lang w:val="uk-UA"/>
        </w:rPr>
        <w:t xml:space="preserve"> </w:t>
      </w:r>
      <w:r w:rsidR="009D09E6" w:rsidRPr="002F5EF1">
        <w:rPr>
          <w:color w:val="000000" w:themeColor="text1"/>
          <w:sz w:val="28"/>
          <w:szCs w:val="28"/>
          <w:lang w:val="uk-UA"/>
        </w:rPr>
        <w:t xml:space="preserve">як </w:t>
      </w:r>
      <w:r w:rsidR="00264CB1" w:rsidRPr="002F5EF1">
        <w:rPr>
          <w:color w:val="000000" w:themeColor="text1"/>
          <w:sz w:val="28"/>
          <w:szCs w:val="28"/>
          <w:lang w:val="uk-UA"/>
        </w:rPr>
        <w:t>«</w:t>
      </w:r>
      <w:r w:rsidR="00D3420E" w:rsidRPr="002F5EF1">
        <w:rPr>
          <w:color w:val="000000" w:themeColor="text1"/>
          <w:sz w:val="28"/>
          <w:szCs w:val="28"/>
          <w:lang w:val="uk-UA"/>
        </w:rPr>
        <w:t>ф</w:t>
      </w:r>
      <w:r w:rsidR="009D09E6" w:rsidRPr="002F5EF1">
        <w:rPr>
          <w:color w:val="000000" w:themeColor="text1"/>
          <w:sz w:val="28"/>
          <w:szCs w:val="28"/>
          <w:lang w:val="uk-UA"/>
        </w:rPr>
        <w:t>ейк</w:t>
      </w:r>
      <w:r w:rsidR="00264CB1" w:rsidRPr="002F5EF1">
        <w:rPr>
          <w:color w:val="000000" w:themeColor="text1"/>
          <w:sz w:val="28"/>
          <w:szCs w:val="28"/>
          <w:lang w:val="uk-UA"/>
        </w:rPr>
        <w:t>»</w:t>
      </w:r>
      <w:r w:rsidRPr="002F5EF1">
        <w:rPr>
          <w:color w:val="000000" w:themeColor="text1"/>
          <w:sz w:val="28"/>
          <w:szCs w:val="28"/>
          <w:lang w:val="uk-UA"/>
        </w:rPr>
        <w:t xml:space="preserve">, адже </w:t>
      </w:r>
      <w:r w:rsidR="009D09E6" w:rsidRPr="002F5EF1">
        <w:rPr>
          <w:color w:val="000000" w:themeColor="text1"/>
          <w:sz w:val="28"/>
          <w:szCs w:val="28"/>
          <w:lang w:val="uk-UA"/>
        </w:rPr>
        <w:t xml:space="preserve">воно </w:t>
      </w:r>
      <w:r w:rsidR="00572238" w:rsidRPr="002F5EF1">
        <w:rPr>
          <w:color w:val="000000" w:themeColor="text1"/>
          <w:sz w:val="28"/>
          <w:szCs w:val="28"/>
          <w:lang w:val="uk-UA"/>
        </w:rPr>
        <w:t xml:space="preserve">також </w:t>
      </w:r>
      <w:r w:rsidR="009D09E6" w:rsidRPr="002F5EF1">
        <w:rPr>
          <w:color w:val="000000" w:themeColor="text1"/>
          <w:sz w:val="28"/>
          <w:szCs w:val="28"/>
          <w:lang w:val="uk-UA"/>
        </w:rPr>
        <w:t>тісно пов</w:t>
      </w:r>
      <w:r w:rsidR="00B7067E">
        <w:rPr>
          <w:color w:val="000000" w:themeColor="text1"/>
          <w:sz w:val="28"/>
          <w:szCs w:val="28"/>
          <w:lang w:val="uk-UA"/>
        </w:rPr>
        <w:t>’</w:t>
      </w:r>
      <w:r w:rsidR="009D09E6" w:rsidRPr="002F5EF1">
        <w:rPr>
          <w:color w:val="000000" w:themeColor="text1"/>
          <w:sz w:val="28"/>
          <w:szCs w:val="28"/>
          <w:lang w:val="uk-UA"/>
        </w:rPr>
        <w:t>язано з темою</w:t>
      </w:r>
      <w:r w:rsidR="00572238" w:rsidRPr="002F5EF1">
        <w:rPr>
          <w:color w:val="000000" w:themeColor="text1"/>
          <w:sz w:val="28"/>
          <w:szCs w:val="28"/>
          <w:lang w:val="uk-UA"/>
        </w:rPr>
        <w:t xml:space="preserve"> роботи</w:t>
      </w:r>
      <w:r w:rsidR="009D09E6" w:rsidRPr="002F5EF1">
        <w:rPr>
          <w:color w:val="000000" w:themeColor="text1"/>
          <w:sz w:val="28"/>
          <w:szCs w:val="28"/>
          <w:lang w:val="uk-UA"/>
        </w:rPr>
        <w:t xml:space="preserve">. У своїй </w:t>
      </w:r>
      <w:r w:rsidR="00572238" w:rsidRPr="002F5EF1">
        <w:rPr>
          <w:color w:val="000000" w:themeColor="text1"/>
          <w:sz w:val="28"/>
          <w:szCs w:val="28"/>
          <w:lang w:val="uk-UA"/>
        </w:rPr>
        <w:t>праці</w:t>
      </w:r>
      <w:r w:rsidRPr="002F5EF1">
        <w:rPr>
          <w:color w:val="000000" w:themeColor="text1"/>
          <w:sz w:val="28"/>
          <w:szCs w:val="28"/>
          <w:lang w:val="uk-UA"/>
        </w:rPr>
        <w:t xml:space="preserve"> </w:t>
      </w:r>
      <w:r w:rsidR="00264CB1" w:rsidRPr="002F5EF1">
        <w:rPr>
          <w:color w:val="000000" w:themeColor="text1"/>
          <w:sz w:val="28"/>
          <w:szCs w:val="28"/>
          <w:lang w:val="uk-UA"/>
        </w:rPr>
        <w:t>«</w:t>
      </w:r>
      <w:r w:rsidRPr="002F5EF1">
        <w:rPr>
          <w:color w:val="000000" w:themeColor="text1"/>
          <w:sz w:val="28"/>
          <w:szCs w:val="28"/>
          <w:lang w:val="uk-UA"/>
        </w:rPr>
        <w:t>Фейк як метод маніпуляції в медіа: Український досвід</w:t>
      </w:r>
      <w:r w:rsidR="00264CB1" w:rsidRPr="002F5EF1">
        <w:rPr>
          <w:color w:val="000000" w:themeColor="text1"/>
          <w:sz w:val="28"/>
          <w:szCs w:val="28"/>
          <w:lang w:val="uk-UA"/>
        </w:rPr>
        <w:t>»</w:t>
      </w:r>
      <w:r w:rsidR="009D09E6" w:rsidRPr="002F5EF1">
        <w:rPr>
          <w:color w:val="000000" w:themeColor="text1"/>
          <w:sz w:val="28"/>
          <w:szCs w:val="28"/>
          <w:lang w:val="uk-UA"/>
        </w:rPr>
        <w:t xml:space="preserve"> Ірина Пуцята розглянула даний термін та надала свій варіант</w:t>
      </w:r>
      <w:r w:rsidR="00D3420E" w:rsidRPr="002F5EF1">
        <w:rPr>
          <w:color w:val="000000" w:themeColor="text1"/>
          <w:sz w:val="28"/>
          <w:szCs w:val="28"/>
          <w:lang w:val="uk-UA"/>
        </w:rPr>
        <w:t xml:space="preserve"> тлумачення. </w:t>
      </w:r>
      <w:r w:rsidRPr="002F5EF1">
        <w:rPr>
          <w:color w:val="000000" w:themeColor="text1"/>
          <w:sz w:val="28"/>
          <w:szCs w:val="28"/>
          <w:lang w:val="uk-UA"/>
        </w:rPr>
        <w:t>За її визначенням</w:t>
      </w:r>
      <w:r w:rsidR="00572238" w:rsidRPr="002F5EF1">
        <w:rPr>
          <w:color w:val="000000" w:themeColor="text1"/>
          <w:sz w:val="28"/>
          <w:szCs w:val="28"/>
          <w:lang w:val="uk-UA"/>
        </w:rPr>
        <w:t xml:space="preserve">, </w:t>
      </w:r>
      <w:r w:rsidRPr="002F5EF1">
        <w:rPr>
          <w:color w:val="000000" w:themeColor="text1"/>
          <w:sz w:val="28"/>
          <w:szCs w:val="28"/>
          <w:lang w:val="uk-UA"/>
        </w:rPr>
        <w:t>с</w:t>
      </w:r>
      <w:r w:rsidR="00944201" w:rsidRPr="002F5EF1">
        <w:rPr>
          <w:color w:val="000000" w:themeColor="text1"/>
          <w:sz w:val="28"/>
          <w:szCs w:val="28"/>
          <w:lang w:val="uk-UA"/>
        </w:rPr>
        <w:t xml:space="preserve">лово </w:t>
      </w:r>
      <w:r w:rsidR="00264CB1" w:rsidRPr="002F5EF1">
        <w:rPr>
          <w:color w:val="000000" w:themeColor="text1"/>
          <w:sz w:val="28"/>
          <w:szCs w:val="28"/>
          <w:lang w:val="uk-UA"/>
        </w:rPr>
        <w:t>«</w:t>
      </w:r>
      <w:r w:rsidR="00944201" w:rsidRPr="002F5EF1">
        <w:rPr>
          <w:color w:val="000000" w:themeColor="text1"/>
          <w:sz w:val="28"/>
          <w:szCs w:val="28"/>
          <w:lang w:val="uk-UA"/>
        </w:rPr>
        <w:t>фейк</w:t>
      </w:r>
      <w:r w:rsidR="00264CB1" w:rsidRPr="002F5EF1">
        <w:rPr>
          <w:color w:val="000000" w:themeColor="text1"/>
          <w:sz w:val="28"/>
          <w:szCs w:val="28"/>
          <w:lang w:val="uk-UA"/>
        </w:rPr>
        <w:t>»</w:t>
      </w:r>
      <w:r w:rsidR="00944201" w:rsidRPr="002F5EF1">
        <w:rPr>
          <w:color w:val="000000" w:themeColor="text1"/>
          <w:sz w:val="28"/>
          <w:szCs w:val="28"/>
          <w:lang w:val="uk-UA"/>
        </w:rPr>
        <w:t xml:space="preserve"> (від англійського </w:t>
      </w:r>
      <w:r w:rsidR="00264CB1" w:rsidRPr="002F5EF1">
        <w:rPr>
          <w:color w:val="000000" w:themeColor="text1"/>
          <w:sz w:val="28"/>
          <w:szCs w:val="28"/>
          <w:lang w:val="uk-UA"/>
        </w:rPr>
        <w:t>«</w:t>
      </w:r>
      <w:r w:rsidR="00944201" w:rsidRPr="002F5EF1">
        <w:rPr>
          <w:color w:val="000000" w:themeColor="text1"/>
          <w:sz w:val="28"/>
          <w:szCs w:val="28"/>
          <w:lang w:val="uk-UA"/>
        </w:rPr>
        <w:t>fake</w:t>
      </w:r>
      <w:r w:rsidR="00264CB1" w:rsidRPr="002F5EF1">
        <w:rPr>
          <w:color w:val="000000" w:themeColor="text1"/>
          <w:sz w:val="28"/>
          <w:szCs w:val="28"/>
          <w:lang w:val="uk-UA"/>
        </w:rPr>
        <w:t>»</w:t>
      </w:r>
      <w:r w:rsidR="00944201" w:rsidRPr="002F5EF1">
        <w:rPr>
          <w:color w:val="000000" w:themeColor="text1"/>
          <w:sz w:val="28"/>
          <w:szCs w:val="28"/>
          <w:lang w:val="uk-UA"/>
        </w:rPr>
        <w:t xml:space="preserve"> — фальшивий, заткнутий;</w:t>
      </w:r>
      <w:r w:rsidR="00714436" w:rsidRPr="002F5EF1">
        <w:rPr>
          <w:color w:val="000000" w:themeColor="text1"/>
          <w:sz w:val="28"/>
          <w:szCs w:val="28"/>
          <w:lang w:val="uk-UA"/>
        </w:rPr>
        <w:t xml:space="preserve"> </w:t>
      </w:r>
      <w:r w:rsidR="00944201" w:rsidRPr="002F5EF1">
        <w:rPr>
          <w:color w:val="000000" w:themeColor="text1"/>
          <w:sz w:val="28"/>
          <w:szCs w:val="28"/>
          <w:lang w:val="uk-UA"/>
        </w:rPr>
        <w:t xml:space="preserve">розмовний варіант – </w:t>
      </w:r>
      <w:r w:rsidR="00714436" w:rsidRPr="002F5EF1">
        <w:rPr>
          <w:color w:val="000000" w:themeColor="text1"/>
          <w:sz w:val="28"/>
          <w:szCs w:val="28"/>
          <w:lang w:val="uk-UA"/>
        </w:rPr>
        <w:t>фейковий</w:t>
      </w:r>
      <w:r w:rsidR="00944201" w:rsidRPr="002F5EF1">
        <w:rPr>
          <w:color w:val="000000" w:themeColor="text1"/>
          <w:sz w:val="28"/>
          <w:szCs w:val="28"/>
          <w:lang w:val="uk-UA"/>
        </w:rPr>
        <w:t>), з його негативною прагматикою, набу</w:t>
      </w:r>
      <w:r w:rsidR="00572238" w:rsidRPr="002F5EF1">
        <w:rPr>
          <w:color w:val="000000" w:themeColor="text1"/>
          <w:sz w:val="28"/>
          <w:szCs w:val="28"/>
          <w:lang w:val="uk-UA"/>
        </w:rPr>
        <w:t>ло</w:t>
      </w:r>
      <w:r w:rsidR="00944201" w:rsidRPr="002F5EF1">
        <w:rPr>
          <w:color w:val="000000" w:themeColor="text1"/>
          <w:sz w:val="28"/>
          <w:szCs w:val="28"/>
          <w:lang w:val="uk-UA"/>
        </w:rPr>
        <w:t xml:space="preserve"> широкого вжитку в останнє десятиліття</w:t>
      </w:r>
      <w:r w:rsidR="0093633B" w:rsidRPr="00A47AA6">
        <w:rPr>
          <w:color w:val="000000" w:themeColor="text1"/>
          <w:sz w:val="28"/>
          <w:szCs w:val="28"/>
          <w:lang w:val="uk-UA"/>
        </w:rPr>
        <w:t xml:space="preserve"> [</w:t>
      </w:r>
      <w:r w:rsidR="00031EA4">
        <w:rPr>
          <w:bCs/>
          <w:color w:val="000000"/>
          <w:sz w:val="28"/>
          <w:szCs w:val="28"/>
          <w:lang w:val="uk-UA"/>
        </w:rPr>
        <w:t>24</w:t>
      </w:r>
      <w:r w:rsidR="002F5EF1" w:rsidRPr="00A47AA6">
        <w:rPr>
          <w:bCs/>
          <w:color w:val="000000"/>
          <w:sz w:val="28"/>
          <w:szCs w:val="28"/>
          <w:lang w:val="uk-UA"/>
        </w:rPr>
        <w:t xml:space="preserve">, </w:t>
      </w:r>
      <w:r w:rsidR="002F5EF1" w:rsidRPr="002F5EF1">
        <w:rPr>
          <w:bCs/>
          <w:color w:val="000000"/>
          <w:sz w:val="28"/>
          <w:szCs w:val="28"/>
          <w:lang w:val="en-AU"/>
        </w:rPr>
        <w:t>c</w:t>
      </w:r>
      <w:r w:rsidR="009B0814" w:rsidRPr="00A47AA6">
        <w:rPr>
          <w:bCs/>
          <w:color w:val="000000"/>
          <w:sz w:val="28"/>
          <w:szCs w:val="28"/>
          <w:lang w:val="uk-UA"/>
        </w:rPr>
        <w:t xml:space="preserve">. </w:t>
      </w:r>
      <w:r w:rsidR="002F5EF1" w:rsidRPr="00A47AA6">
        <w:rPr>
          <w:bCs/>
          <w:color w:val="000000"/>
          <w:sz w:val="28"/>
          <w:szCs w:val="28"/>
          <w:lang w:val="uk-UA"/>
        </w:rPr>
        <w:t>172</w:t>
      </w:r>
      <w:r w:rsidR="0093633B" w:rsidRPr="00A47AA6">
        <w:rPr>
          <w:color w:val="000000" w:themeColor="text1"/>
          <w:sz w:val="28"/>
          <w:szCs w:val="28"/>
          <w:lang w:val="uk-UA"/>
        </w:rPr>
        <w:t>].</w:t>
      </w:r>
    </w:p>
    <w:p w14:paraId="35005B7A" w14:textId="2907307F" w:rsidR="004B0507" w:rsidRPr="00A47AA6" w:rsidRDefault="004B0507" w:rsidP="00882E5B">
      <w:pPr>
        <w:spacing w:line="360" w:lineRule="auto"/>
        <w:ind w:firstLine="709"/>
        <w:jc w:val="both"/>
        <w:rPr>
          <w:sz w:val="28"/>
          <w:szCs w:val="28"/>
          <w:lang w:val="uk-UA"/>
        </w:rPr>
      </w:pPr>
      <w:r w:rsidRPr="009B0814">
        <w:rPr>
          <w:color w:val="000000" w:themeColor="text1"/>
          <w:sz w:val="28"/>
          <w:szCs w:val="28"/>
          <w:lang w:val="uk-UA"/>
        </w:rPr>
        <w:t>Ще одна праця</w:t>
      </w:r>
      <w:r w:rsidR="00D3420E" w:rsidRPr="009B0814">
        <w:rPr>
          <w:color w:val="000000" w:themeColor="text1"/>
          <w:sz w:val="28"/>
          <w:szCs w:val="28"/>
          <w:lang w:val="uk-UA"/>
        </w:rPr>
        <w:t>, у якій</w:t>
      </w:r>
      <w:r w:rsidRPr="009B0814">
        <w:rPr>
          <w:color w:val="000000" w:themeColor="text1"/>
          <w:sz w:val="28"/>
          <w:szCs w:val="28"/>
          <w:lang w:val="uk-UA"/>
        </w:rPr>
        <w:t xml:space="preserve"> розгляну</w:t>
      </w:r>
      <w:r w:rsidR="00D3420E" w:rsidRPr="009B0814">
        <w:rPr>
          <w:color w:val="000000" w:themeColor="text1"/>
          <w:sz w:val="28"/>
          <w:szCs w:val="28"/>
          <w:lang w:val="uk-UA"/>
        </w:rPr>
        <w:t>то</w:t>
      </w:r>
      <w:r w:rsidRPr="009B0814">
        <w:rPr>
          <w:color w:val="000000" w:themeColor="text1"/>
          <w:sz w:val="28"/>
          <w:szCs w:val="28"/>
          <w:lang w:val="uk-UA"/>
        </w:rPr>
        <w:t xml:space="preserve"> цей термін</w:t>
      </w:r>
      <w:r w:rsidR="00076D66" w:rsidRPr="009B0814">
        <w:rPr>
          <w:color w:val="000000" w:themeColor="text1"/>
          <w:sz w:val="28"/>
          <w:szCs w:val="28"/>
          <w:lang w:val="uk-UA"/>
        </w:rPr>
        <w:t>,</w:t>
      </w:r>
      <w:r w:rsidR="00572238" w:rsidRPr="009B0814">
        <w:rPr>
          <w:color w:val="000000" w:themeColor="text1"/>
          <w:sz w:val="28"/>
          <w:szCs w:val="28"/>
          <w:lang w:val="uk-UA"/>
        </w:rPr>
        <w:t xml:space="preserve"> </w:t>
      </w:r>
      <w:r w:rsidR="00076D66" w:rsidRPr="009B0814">
        <w:rPr>
          <w:color w:val="000000" w:themeColor="text1"/>
          <w:sz w:val="28"/>
          <w:szCs w:val="28"/>
          <w:lang w:val="uk-UA"/>
        </w:rPr>
        <w:t>–</w:t>
      </w:r>
      <w:r w:rsidR="00572238" w:rsidRPr="009B0814">
        <w:rPr>
          <w:color w:val="000000" w:themeColor="text1"/>
          <w:sz w:val="28"/>
          <w:szCs w:val="28"/>
          <w:lang w:val="uk-UA"/>
        </w:rPr>
        <w:t xml:space="preserve"> </w:t>
      </w:r>
      <w:r w:rsidRPr="009B0814">
        <w:rPr>
          <w:color w:val="000000" w:themeColor="text1"/>
          <w:sz w:val="28"/>
          <w:szCs w:val="28"/>
          <w:lang w:val="uk-UA"/>
        </w:rPr>
        <w:t xml:space="preserve">робота Ірини Мудрої </w:t>
      </w:r>
      <w:r w:rsidR="00264CB1" w:rsidRPr="009B0814">
        <w:rPr>
          <w:color w:val="000000" w:themeColor="text1"/>
          <w:sz w:val="28"/>
          <w:szCs w:val="28"/>
          <w:lang w:val="uk-UA"/>
        </w:rPr>
        <w:t>«</w:t>
      </w:r>
      <w:r w:rsidR="006E364C" w:rsidRPr="009B0814">
        <w:rPr>
          <w:sz w:val="28"/>
          <w:szCs w:val="28"/>
          <w:lang w:val="uk-UA"/>
        </w:rPr>
        <w:t>П</w:t>
      </w:r>
      <w:r w:rsidR="006E364C" w:rsidRPr="009B0814">
        <w:rPr>
          <w:sz w:val="28"/>
          <w:szCs w:val="28"/>
        </w:rPr>
        <w:t xml:space="preserve">оняття </w:t>
      </w:r>
      <w:r w:rsidR="00264CB1" w:rsidRPr="009B0814">
        <w:rPr>
          <w:sz w:val="28"/>
          <w:szCs w:val="28"/>
          <w:lang w:val="uk-UA"/>
        </w:rPr>
        <w:t>«</w:t>
      </w:r>
      <w:r w:rsidR="006E364C" w:rsidRPr="009B0814">
        <w:rPr>
          <w:sz w:val="28"/>
          <w:szCs w:val="28"/>
          <w:lang w:val="uk-UA"/>
        </w:rPr>
        <w:t>Фе</w:t>
      </w:r>
      <w:r w:rsidR="006E364C" w:rsidRPr="009B0814">
        <w:rPr>
          <w:sz w:val="28"/>
          <w:szCs w:val="28"/>
        </w:rPr>
        <w:t>йк</w:t>
      </w:r>
      <w:r w:rsidR="00264CB1" w:rsidRPr="009B0814">
        <w:rPr>
          <w:sz w:val="28"/>
          <w:szCs w:val="28"/>
          <w:lang w:val="uk-UA"/>
        </w:rPr>
        <w:t>»</w:t>
      </w:r>
      <w:r w:rsidR="006E364C" w:rsidRPr="009B0814">
        <w:rPr>
          <w:sz w:val="28"/>
          <w:szCs w:val="28"/>
        </w:rPr>
        <w:t xml:space="preserve"> та його види у змі</w:t>
      </w:r>
      <w:r w:rsidR="00264CB1" w:rsidRPr="009B0814">
        <w:rPr>
          <w:sz w:val="28"/>
          <w:szCs w:val="28"/>
          <w:lang w:val="uk-UA"/>
        </w:rPr>
        <w:t>»</w:t>
      </w:r>
      <w:r w:rsidRPr="009B0814">
        <w:rPr>
          <w:sz w:val="28"/>
          <w:szCs w:val="28"/>
          <w:lang w:val="uk-UA"/>
        </w:rPr>
        <w:t xml:space="preserve">. Вона його трактує </w:t>
      </w:r>
      <w:r w:rsidR="00076D66" w:rsidRPr="009B0814">
        <w:rPr>
          <w:sz w:val="28"/>
          <w:szCs w:val="28"/>
          <w:lang w:val="uk-UA"/>
        </w:rPr>
        <w:t>таким</w:t>
      </w:r>
      <w:r w:rsidR="00572238" w:rsidRPr="009B0814">
        <w:rPr>
          <w:sz w:val="28"/>
          <w:szCs w:val="28"/>
          <w:lang w:val="uk-UA"/>
        </w:rPr>
        <w:t xml:space="preserve"> чином:</w:t>
      </w:r>
      <w:r w:rsidRPr="009B0814">
        <w:rPr>
          <w:sz w:val="28"/>
          <w:szCs w:val="28"/>
          <w:lang w:val="uk-UA"/>
        </w:rPr>
        <w:t xml:space="preserve"> </w:t>
      </w:r>
      <w:r w:rsidR="00264CB1" w:rsidRPr="009B0814">
        <w:rPr>
          <w:sz w:val="28"/>
          <w:szCs w:val="28"/>
          <w:lang w:val="uk-UA"/>
        </w:rPr>
        <w:t>«</w:t>
      </w:r>
      <w:r w:rsidRPr="009B0814">
        <w:rPr>
          <w:sz w:val="28"/>
          <w:szCs w:val="28"/>
          <w:lang w:val="uk-UA"/>
        </w:rPr>
        <w:t>Фейк – це спеціально створена новина, подія чи журналістський матеріал, який містить неправдиву або перекручену інформацію, що дискримінує певну людину чи групу осіб в очах аудиторії</w:t>
      </w:r>
      <w:r w:rsidR="00264CB1" w:rsidRPr="009B0814">
        <w:rPr>
          <w:sz w:val="28"/>
          <w:szCs w:val="28"/>
          <w:lang w:val="uk-UA"/>
        </w:rPr>
        <w:t>»</w:t>
      </w:r>
      <w:r w:rsidR="009B0814" w:rsidRPr="00A47AA6">
        <w:rPr>
          <w:sz w:val="28"/>
          <w:szCs w:val="28"/>
          <w:lang w:val="uk-UA"/>
        </w:rPr>
        <w:t xml:space="preserve"> [</w:t>
      </w:r>
      <w:r w:rsidR="00031EA4">
        <w:rPr>
          <w:color w:val="000000"/>
          <w:sz w:val="28"/>
          <w:szCs w:val="28"/>
          <w:lang w:val="uk-UA"/>
        </w:rPr>
        <w:t>21</w:t>
      </w:r>
      <w:r w:rsidR="009B0814" w:rsidRPr="00A47AA6">
        <w:rPr>
          <w:color w:val="000000"/>
          <w:sz w:val="28"/>
          <w:szCs w:val="28"/>
          <w:lang w:val="uk-UA"/>
        </w:rPr>
        <w:t>, с. 185</w:t>
      </w:r>
      <w:r w:rsidR="009B0814" w:rsidRPr="00A47AA6">
        <w:rPr>
          <w:sz w:val="28"/>
          <w:szCs w:val="28"/>
          <w:lang w:val="uk-UA"/>
        </w:rPr>
        <w:t>].</w:t>
      </w:r>
    </w:p>
    <w:p w14:paraId="55987F9F" w14:textId="19764AFE" w:rsidR="0071774A" w:rsidRPr="00AE05B8" w:rsidRDefault="00F1428F" w:rsidP="00882E5B">
      <w:pPr>
        <w:spacing w:line="360" w:lineRule="auto"/>
        <w:ind w:firstLine="709"/>
        <w:jc w:val="both"/>
        <w:rPr>
          <w:sz w:val="28"/>
          <w:szCs w:val="28"/>
          <w:lang w:val="uk-UA"/>
        </w:rPr>
      </w:pPr>
      <w:r w:rsidRPr="00F1428F">
        <w:rPr>
          <w:sz w:val="28"/>
          <w:szCs w:val="28"/>
          <w:lang w:val="uk-UA"/>
        </w:rPr>
        <w:t xml:space="preserve">Беручи до уваги праці та терміни, запропоновані в дослідженні </w:t>
      </w:r>
      <w:r w:rsidR="00264CB1">
        <w:rPr>
          <w:sz w:val="28"/>
          <w:szCs w:val="28"/>
          <w:lang w:val="uk-UA"/>
        </w:rPr>
        <w:t>«</w:t>
      </w:r>
      <w:r w:rsidRPr="00F1428F">
        <w:rPr>
          <w:sz w:val="28"/>
          <w:szCs w:val="28"/>
          <w:lang w:val="uk-UA"/>
        </w:rPr>
        <w:t>Особливості діяльності ЗМІ в умовах збройних конфліктів</w:t>
      </w:r>
      <w:r w:rsidR="00264CB1">
        <w:rPr>
          <w:sz w:val="28"/>
          <w:szCs w:val="28"/>
          <w:lang w:val="uk-UA"/>
        </w:rPr>
        <w:t>»</w:t>
      </w:r>
      <w:r w:rsidRPr="00F1428F">
        <w:rPr>
          <w:sz w:val="28"/>
          <w:szCs w:val="28"/>
          <w:lang w:val="uk-UA"/>
        </w:rPr>
        <w:t xml:space="preserve">, важливо розуміти і аналізувати термін </w:t>
      </w:r>
      <w:r w:rsidR="00264CB1">
        <w:rPr>
          <w:sz w:val="28"/>
          <w:szCs w:val="28"/>
          <w:lang w:val="uk-UA"/>
        </w:rPr>
        <w:t>«</w:t>
      </w:r>
      <w:r w:rsidRPr="00F1428F">
        <w:rPr>
          <w:sz w:val="28"/>
          <w:szCs w:val="28"/>
          <w:lang w:val="uk-UA"/>
        </w:rPr>
        <w:t>фейк</w:t>
      </w:r>
      <w:r w:rsidR="00264CB1">
        <w:rPr>
          <w:sz w:val="28"/>
          <w:szCs w:val="28"/>
          <w:lang w:val="uk-UA"/>
        </w:rPr>
        <w:t>»</w:t>
      </w:r>
      <w:r w:rsidRPr="00F1428F">
        <w:rPr>
          <w:sz w:val="28"/>
          <w:szCs w:val="28"/>
          <w:lang w:val="uk-UA"/>
        </w:rPr>
        <w:t>.</w:t>
      </w:r>
      <w:r w:rsidR="009F0AB4" w:rsidRPr="009F0AB4">
        <w:rPr>
          <w:color w:val="FF0000"/>
          <w:sz w:val="28"/>
          <w:szCs w:val="28"/>
          <w:lang w:val="uk-UA"/>
        </w:rPr>
        <w:t xml:space="preserve"> </w:t>
      </w:r>
      <w:r w:rsidR="0071774A" w:rsidRPr="00AE05B8">
        <w:rPr>
          <w:sz w:val="28"/>
          <w:szCs w:val="28"/>
          <w:lang w:val="uk-UA"/>
        </w:rPr>
        <w:t>Сучасне інформаційне середовище зазнало значних змін через розвиток соціальних мереж та інтернет-платформ, що зробило поширення фейків ще більш актуальним і серйозним в контексті збройних конфліктів.</w:t>
      </w:r>
    </w:p>
    <w:p w14:paraId="53724499" w14:textId="7334EC88" w:rsidR="00714436" w:rsidRPr="00023159" w:rsidRDefault="0072732B" w:rsidP="007A6AD8">
      <w:pPr>
        <w:spacing w:line="360" w:lineRule="auto"/>
        <w:ind w:firstLine="709"/>
        <w:jc w:val="both"/>
        <w:rPr>
          <w:sz w:val="28"/>
          <w:szCs w:val="28"/>
        </w:rPr>
      </w:pPr>
      <w:r>
        <w:rPr>
          <w:sz w:val="28"/>
          <w:szCs w:val="28"/>
          <w:lang w:val="uk-UA"/>
        </w:rPr>
        <w:t>Як в</w:t>
      </w:r>
      <w:r w:rsidR="0071774A" w:rsidRPr="0071774A">
        <w:rPr>
          <w:sz w:val="28"/>
          <w:szCs w:val="28"/>
        </w:rPr>
        <w:t>исновок</w:t>
      </w:r>
      <w:r>
        <w:rPr>
          <w:sz w:val="28"/>
          <w:szCs w:val="28"/>
          <w:lang w:val="uk-UA"/>
        </w:rPr>
        <w:t>, в</w:t>
      </w:r>
      <w:r w:rsidR="0071774A" w:rsidRPr="0071774A">
        <w:rPr>
          <w:sz w:val="28"/>
          <w:szCs w:val="28"/>
        </w:rPr>
        <w:t>ажливо врах</w:t>
      </w:r>
      <w:r>
        <w:rPr>
          <w:sz w:val="28"/>
          <w:szCs w:val="28"/>
          <w:lang w:val="uk-UA"/>
        </w:rPr>
        <w:t>овувати</w:t>
      </w:r>
      <w:r w:rsidR="0071774A" w:rsidRPr="0071774A">
        <w:rPr>
          <w:sz w:val="28"/>
          <w:szCs w:val="28"/>
        </w:rPr>
        <w:t xml:space="preserve">, що фейки можуть мати серйозний вплив на формування громадської думки, ставлення до конфліктів та </w:t>
      </w:r>
      <w:r w:rsidR="0071774A" w:rsidRPr="0071774A">
        <w:rPr>
          <w:sz w:val="28"/>
          <w:szCs w:val="28"/>
        </w:rPr>
        <w:lastRenderedPageBreak/>
        <w:t>визначення стратегій і поведінки в умовах кризи. Тому розуміння та вміння розпізнавати фейки є критично важливими</w:t>
      </w:r>
      <w:r w:rsidR="00141D7C">
        <w:rPr>
          <w:sz w:val="28"/>
          <w:szCs w:val="28"/>
          <w:lang w:val="uk-UA"/>
        </w:rPr>
        <w:t xml:space="preserve"> аспектами</w:t>
      </w:r>
      <w:r w:rsidR="0071774A" w:rsidRPr="0071774A">
        <w:rPr>
          <w:sz w:val="28"/>
          <w:szCs w:val="28"/>
        </w:rPr>
        <w:t xml:space="preserve"> для професійної діяльності журналістів у зоні збройних конфліктів.</w:t>
      </w:r>
    </w:p>
    <w:p w14:paraId="40D3C240" w14:textId="23A27942" w:rsidR="0024316C" w:rsidRPr="00D76906" w:rsidRDefault="00473A62" w:rsidP="007A6AD8">
      <w:pPr>
        <w:spacing w:line="360" w:lineRule="auto"/>
        <w:ind w:firstLine="709"/>
        <w:jc w:val="both"/>
        <w:rPr>
          <w:sz w:val="28"/>
          <w:szCs w:val="28"/>
          <w:shd w:val="clear" w:color="auto" w:fill="FFFFFF"/>
        </w:rPr>
      </w:pPr>
      <w:r w:rsidRPr="0071774A">
        <w:rPr>
          <w:sz w:val="28"/>
          <w:szCs w:val="28"/>
          <w:shd w:val="clear" w:color="auto" w:fill="FFFFFF"/>
          <w:lang w:val="uk-UA"/>
        </w:rPr>
        <w:t>Наступним для розгляду</w:t>
      </w:r>
      <w:r w:rsidRPr="00D76906">
        <w:rPr>
          <w:sz w:val="28"/>
          <w:szCs w:val="28"/>
          <w:shd w:val="clear" w:color="auto" w:fill="FFFFFF"/>
          <w:lang w:val="uk-UA"/>
        </w:rPr>
        <w:t xml:space="preserve"> </w:t>
      </w:r>
      <w:r w:rsidR="009F0AB4">
        <w:rPr>
          <w:sz w:val="28"/>
          <w:szCs w:val="28"/>
          <w:shd w:val="clear" w:color="auto" w:fill="FFFFFF"/>
          <w:lang w:val="uk-UA"/>
        </w:rPr>
        <w:t>є</w:t>
      </w:r>
      <w:r w:rsidR="009F0AB4" w:rsidRPr="00D76906">
        <w:rPr>
          <w:sz w:val="28"/>
          <w:szCs w:val="28"/>
          <w:shd w:val="clear" w:color="auto" w:fill="FFFFFF"/>
          <w:lang w:val="uk-UA"/>
        </w:rPr>
        <w:t xml:space="preserve"> </w:t>
      </w:r>
      <w:r w:rsidRPr="00D76906">
        <w:rPr>
          <w:sz w:val="28"/>
          <w:szCs w:val="28"/>
          <w:shd w:val="clear" w:color="auto" w:fill="FFFFFF"/>
          <w:lang w:val="uk-UA"/>
        </w:rPr>
        <w:t>важлив</w:t>
      </w:r>
      <w:r w:rsidR="009F0AB4">
        <w:rPr>
          <w:sz w:val="28"/>
          <w:szCs w:val="28"/>
          <w:shd w:val="clear" w:color="auto" w:fill="FFFFFF"/>
          <w:lang w:val="uk-UA"/>
        </w:rPr>
        <w:t>е</w:t>
      </w:r>
      <w:r w:rsidRPr="00D76906">
        <w:rPr>
          <w:sz w:val="28"/>
          <w:szCs w:val="28"/>
          <w:shd w:val="clear" w:color="auto" w:fill="FFFFFF"/>
          <w:lang w:val="uk-UA"/>
        </w:rPr>
        <w:t xml:space="preserve"> поняття </w:t>
      </w:r>
      <w:r w:rsidR="00264CB1">
        <w:rPr>
          <w:sz w:val="28"/>
          <w:szCs w:val="28"/>
          <w:shd w:val="clear" w:color="auto" w:fill="FFFFFF"/>
          <w:lang w:val="uk-UA"/>
        </w:rPr>
        <w:t>«</w:t>
      </w:r>
      <w:r w:rsidR="0024316C" w:rsidRPr="00D76906">
        <w:rPr>
          <w:sz w:val="28"/>
          <w:szCs w:val="28"/>
          <w:shd w:val="clear" w:color="auto" w:fill="FFFFFF"/>
          <w:lang w:val="uk-UA"/>
        </w:rPr>
        <w:t>військовий</w:t>
      </w:r>
      <w:r w:rsidRPr="00D76906">
        <w:rPr>
          <w:sz w:val="28"/>
          <w:szCs w:val="28"/>
          <w:shd w:val="clear" w:color="auto" w:fill="FFFFFF"/>
        </w:rPr>
        <w:t xml:space="preserve"> конфлікт</w:t>
      </w:r>
      <w:r w:rsidR="00264CB1">
        <w:rPr>
          <w:sz w:val="28"/>
          <w:szCs w:val="28"/>
          <w:shd w:val="clear" w:color="auto" w:fill="FFFFFF"/>
          <w:lang w:val="uk-UA"/>
        </w:rPr>
        <w:t>»</w:t>
      </w:r>
      <w:r w:rsidRPr="00D76906">
        <w:rPr>
          <w:sz w:val="28"/>
          <w:szCs w:val="28"/>
          <w:shd w:val="clear" w:color="auto" w:fill="FFFFFF"/>
          <w:lang w:val="uk-UA"/>
        </w:rPr>
        <w:t>. До основної ознаки</w:t>
      </w:r>
      <w:r w:rsidRPr="00D76906">
        <w:rPr>
          <w:sz w:val="28"/>
          <w:szCs w:val="28"/>
          <w:shd w:val="clear" w:color="auto" w:fill="FFFFFF"/>
        </w:rPr>
        <w:t xml:space="preserve"> </w:t>
      </w:r>
      <w:r w:rsidR="00EF00E4" w:rsidRPr="00D76906">
        <w:rPr>
          <w:sz w:val="28"/>
          <w:szCs w:val="28"/>
          <w:shd w:val="clear" w:color="auto" w:fill="FFFFFF"/>
        </w:rPr>
        <w:t>мож</w:t>
      </w:r>
      <w:r w:rsidRPr="00D76906">
        <w:rPr>
          <w:sz w:val="28"/>
          <w:szCs w:val="28"/>
          <w:shd w:val="clear" w:color="auto" w:fill="FFFFFF"/>
          <w:lang w:val="uk-UA"/>
        </w:rPr>
        <w:t>но</w:t>
      </w:r>
      <w:r w:rsidR="00EF00E4" w:rsidRPr="00D76906">
        <w:rPr>
          <w:sz w:val="28"/>
          <w:szCs w:val="28"/>
          <w:shd w:val="clear" w:color="auto" w:fill="FFFFFF"/>
        </w:rPr>
        <w:t xml:space="preserve"> віднести</w:t>
      </w:r>
      <w:r w:rsidR="0024316C" w:rsidRPr="00D76906">
        <w:rPr>
          <w:sz w:val="28"/>
          <w:szCs w:val="28"/>
          <w:shd w:val="clear" w:color="auto" w:fill="FFFFFF"/>
          <w:lang w:val="uk-UA"/>
        </w:rPr>
        <w:t>:</w:t>
      </w:r>
      <w:r w:rsidR="00EF00E4" w:rsidRPr="00D76906">
        <w:rPr>
          <w:sz w:val="28"/>
          <w:szCs w:val="28"/>
          <w:shd w:val="clear" w:color="auto" w:fill="FFFFFF"/>
        </w:rPr>
        <w:t xml:space="preserve"> </w:t>
      </w:r>
    </w:p>
    <w:p w14:paraId="609FCD00" w14:textId="00CF608E" w:rsidR="0024316C" w:rsidRPr="00D76906" w:rsidRDefault="00076D66" w:rsidP="007A6AD8">
      <w:pPr>
        <w:pStyle w:val="a4"/>
        <w:numPr>
          <w:ilvl w:val="0"/>
          <w:numId w:val="17"/>
        </w:numPr>
        <w:tabs>
          <w:tab w:val="left" w:pos="993"/>
        </w:tabs>
        <w:spacing w:before="0" w:beforeAutospacing="0" w:after="0" w:afterAutospacing="0" w:line="360" w:lineRule="auto"/>
        <w:ind w:left="0" w:firstLine="709"/>
        <w:jc w:val="both"/>
        <w:rPr>
          <w:sz w:val="28"/>
          <w:szCs w:val="28"/>
          <w:shd w:val="clear" w:color="auto" w:fill="FFFFFF"/>
          <w:lang w:val="uk-UA"/>
        </w:rPr>
      </w:pPr>
      <w:r>
        <w:rPr>
          <w:sz w:val="28"/>
          <w:szCs w:val="28"/>
          <w:shd w:val="clear" w:color="auto" w:fill="FFFFFF"/>
          <w:lang w:val="uk-UA"/>
        </w:rPr>
        <w:t>н</w:t>
      </w:r>
      <w:r w:rsidR="00EF00E4" w:rsidRPr="00D76906">
        <w:rPr>
          <w:sz w:val="28"/>
          <w:szCs w:val="28"/>
          <w:shd w:val="clear" w:color="auto" w:fill="FFFFFF"/>
        </w:rPr>
        <w:t>аявність суперечок різного рівня (внутрішньодержавні або міждержавні)</w:t>
      </w:r>
      <w:r w:rsidR="0024316C" w:rsidRPr="00D76906">
        <w:rPr>
          <w:sz w:val="28"/>
          <w:szCs w:val="28"/>
          <w:shd w:val="clear" w:color="auto" w:fill="FFFFFF"/>
          <w:lang w:val="uk-UA"/>
        </w:rPr>
        <w:t>;</w:t>
      </w:r>
    </w:p>
    <w:p w14:paraId="5AF0C9B9" w14:textId="5BEC028C" w:rsidR="0024316C" w:rsidRPr="00D76906" w:rsidRDefault="00076D66" w:rsidP="0066101D">
      <w:pPr>
        <w:pStyle w:val="a4"/>
        <w:numPr>
          <w:ilvl w:val="0"/>
          <w:numId w:val="17"/>
        </w:numPr>
        <w:tabs>
          <w:tab w:val="left" w:pos="993"/>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lang w:val="uk-UA"/>
        </w:rPr>
        <w:t>т</w:t>
      </w:r>
      <w:r w:rsidR="00EF00E4" w:rsidRPr="00D76906">
        <w:rPr>
          <w:sz w:val="28"/>
          <w:szCs w:val="28"/>
          <w:shd w:val="clear" w:color="auto" w:fill="FFFFFF"/>
        </w:rPr>
        <w:t xml:space="preserve">рансформацію мирного способу життєдіяльності у військовий; </w:t>
      </w:r>
    </w:p>
    <w:p w14:paraId="228260BF" w14:textId="67224305" w:rsidR="0024316C" w:rsidRPr="00D76906" w:rsidRDefault="00076D66" w:rsidP="0066101D">
      <w:pPr>
        <w:pStyle w:val="a4"/>
        <w:numPr>
          <w:ilvl w:val="0"/>
          <w:numId w:val="17"/>
        </w:numPr>
        <w:tabs>
          <w:tab w:val="left" w:pos="993"/>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lang w:val="uk-UA"/>
        </w:rPr>
        <w:t>з</w:t>
      </w:r>
      <w:r w:rsidR="00EF00E4" w:rsidRPr="00D76906">
        <w:rPr>
          <w:sz w:val="28"/>
          <w:szCs w:val="28"/>
          <w:shd w:val="clear" w:color="auto" w:fill="FFFFFF"/>
        </w:rPr>
        <w:t xml:space="preserve">астосування військової сили обома сторонами конфлікту. </w:t>
      </w:r>
    </w:p>
    <w:p w14:paraId="5FE14870" w14:textId="3F80B3F1" w:rsidR="00EF00E4" w:rsidRPr="00D76906" w:rsidRDefault="00EF00E4" w:rsidP="0066101D">
      <w:pPr>
        <w:pStyle w:val="a4"/>
        <w:spacing w:before="0" w:beforeAutospacing="0" w:after="0" w:afterAutospacing="0" w:line="360" w:lineRule="auto"/>
        <w:ind w:firstLine="709"/>
        <w:jc w:val="both"/>
        <w:rPr>
          <w:sz w:val="28"/>
          <w:szCs w:val="28"/>
        </w:rPr>
      </w:pPr>
      <w:r w:rsidRPr="00D76906">
        <w:rPr>
          <w:sz w:val="28"/>
          <w:szCs w:val="28"/>
        </w:rPr>
        <w:t xml:space="preserve">Науковці і юристи дотримуються думки, що поняття </w:t>
      </w:r>
      <w:r w:rsidR="00264CB1">
        <w:rPr>
          <w:sz w:val="28"/>
          <w:szCs w:val="28"/>
        </w:rPr>
        <w:t>«</w:t>
      </w:r>
      <w:r w:rsidR="0024316C" w:rsidRPr="00D76906">
        <w:rPr>
          <w:sz w:val="28"/>
          <w:szCs w:val="28"/>
          <w:lang w:val="uk-UA"/>
        </w:rPr>
        <w:t>військовий</w:t>
      </w:r>
      <w:r w:rsidRPr="00D76906">
        <w:rPr>
          <w:sz w:val="28"/>
          <w:szCs w:val="28"/>
        </w:rPr>
        <w:t xml:space="preserve"> конфлікт</w:t>
      </w:r>
      <w:r w:rsidR="00264CB1">
        <w:rPr>
          <w:sz w:val="28"/>
          <w:szCs w:val="28"/>
        </w:rPr>
        <w:t>»</w:t>
      </w:r>
      <w:r w:rsidRPr="00D76906">
        <w:rPr>
          <w:sz w:val="28"/>
          <w:szCs w:val="28"/>
        </w:rPr>
        <w:t xml:space="preserve"> ширше за поняття </w:t>
      </w:r>
      <w:r w:rsidR="00264CB1">
        <w:rPr>
          <w:sz w:val="28"/>
          <w:szCs w:val="28"/>
        </w:rPr>
        <w:t>«</w:t>
      </w:r>
      <w:r w:rsidRPr="00D76906">
        <w:rPr>
          <w:sz w:val="28"/>
          <w:szCs w:val="28"/>
        </w:rPr>
        <w:t>війна</w:t>
      </w:r>
      <w:r w:rsidR="00264CB1">
        <w:rPr>
          <w:sz w:val="28"/>
          <w:szCs w:val="28"/>
        </w:rPr>
        <w:t>»</w:t>
      </w:r>
      <w:r w:rsidRPr="00D76906">
        <w:rPr>
          <w:sz w:val="28"/>
          <w:szCs w:val="28"/>
        </w:rPr>
        <w:t xml:space="preserve">. </w:t>
      </w:r>
    </w:p>
    <w:p w14:paraId="5B92E595" w14:textId="04FFC3FB" w:rsidR="00EF00E4" w:rsidRPr="00A47AA6" w:rsidRDefault="00EF00E4" w:rsidP="007A6AD8">
      <w:pPr>
        <w:pStyle w:val="a4"/>
        <w:spacing w:before="0" w:beforeAutospacing="0" w:after="0" w:afterAutospacing="0" w:line="360" w:lineRule="auto"/>
        <w:ind w:firstLine="709"/>
        <w:jc w:val="both"/>
        <w:rPr>
          <w:sz w:val="28"/>
          <w:szCs w:val="28"/>
        </w:rPr>
      </w:pPr>
      <w:r w:rsidRPr="00D76906">
        <w:rPr>
          <w:sz w:val="28"/>
          <w:szCs w:val="28"/>
        </w:rPr>
        <w:t xml:space="preserve">Академічний тлумачний словник української мови </w:t>
      </w:r>
      <w:r w:rsidR="00271486" w:rsidRPr="00D76906">
        <w:rPr>
          <w:sz w:val="28"/>
          <w:szCs w:val="28"/>
          <w:lang w:val="uk-UA"/>
        </w:rPr>
        <w:t>пропонує</w:t>
      </w:r>
      <w:r w:rsidRPr="00D76906">
        <w:rPr>
          <w:sz w:val="28"/>
          <w:szCs w:val="28"/>
        </w:rPr>
        <w:t xml:space="preserve"> таке визначення поняття </w:t>
      </w:r>
      <w:r w:rsidR="00264CB1">
        <w:rPr>
          <w:sz w:val="28"/>
          <w:szCs w:val="28"/>
        </w:rPr>
        <w:t>«</w:t>
      </w:r>
      <w:r w:rsidRPr="00D76906">
        <w:rPr>
          <w:sz w:val="28"/>
          <w:szCs w:val="28"/>
        </w:rPr>
        <w:t>війна</w:t>
      </w:r>
      <w:r w:rsidR="00264CB1">
        <w:rPr>
          <w:sz w:val="28"/>
          <w:szCs w:val="28"/>
        </w:rPr>
        <w:t>»</w:t>
      </w:r>
      <w:r w:rsidRPr="00D76906">
        <w:rPr>
          <w:sz w:val="28"/>
          <w:szCs w:val="28"/>
        </w:rPr>
        <w:t xml:space="preserve">: </w:t>
      </w:r>
      <w:r w:rsidR="00264CB1">
        <w:rPr>
          <w:sz w:val="28"/>
          <w:szCs w:val="28"/>
        </w:rPr>
        <w:t>«</w:t>
      </w:r>
      <w:r w:rsidRPr="00D76906">
        <w:rPr>
          <w:sz w:val="28"/>
          <w:szCs w:val="28"/>
        </w:rPr>
        <w:t>Організована збройна боротьба між державами, суспільними класами тощо</w:t>
      </w:r>
      <w:r w:rsidR="00264CB1">
        <w:rPr>
          <w:sz w:val="28"/>
          <w:szCs w:val="28"/>
        </w:rPr>
        <w:t>»</w:t>
      </w:r>
      <w:r w:rsidR="007074B0" w:rsidRPr="00A47AA6">
        <w:rPr>
          <w:sz w:val="28"/>
          <w:szCs w:val="28"/>
        </w:rPr>
        <w:t xml:space="preserve"> [</w:t>
      </w:r>
      <w:r w:rsidR="00031EA4">
        <w:rPr>
          <w:sz w:val="28"/>
          <w:szCs w:val="28"/>
          <w:lang w:val="uk-UA"/>
        </w:rPr>
        <w:t>2</w:t>
      </w:r>
      <w:r w:rsidR="007074B0" w:rsidRPr="00A47AA6">
        <w:rPr>
          <w:sz w:val="28"/>
          <w:szCs w:val="28"/>
        </w:rPr>
        <w:t>].</w:t>
      </w:r>
    </w:p>
    <w:p w14:paraId="7372B88A" w14:textId="42109879" w:rsidR="00473A62" w:rsidRPr="006938E8" w:rsidRDefault="00271486" w:rsidP="00882E5B">
      <w:pPr>
        <w:spacing w:line="360" w:lineRule="auto"/>
        <w:ind w:firstLine="709"/>
        <w:jc w:val="both"/>
      </w:pPr>
      <w:r w:rsidRPr="006938E8">
        <w:rPr>
          <w:sz w:val="28"/>
          <w:szCs w:val="28"/>
          <w:lang w:val="uk-UA"/>
        </w:rPr>
        <w:t>Згідно з</w:t>
      </w:r>
      <w:r w:rsidR="0024316C" w:rsidRPr="006938E8">
        <w:rPr>
          <w:sz w:val="28"/>
          <w:szCs w:val="28"/>
          <w:lang w:val="uk-UA"/>
        </w:rPr>
        <w:t xml:space="preserve">і </w:t>
      </w:r>
      <w:r w:rsidRPr="006938E8">
        <w:rPr>
          <w:sz w:val="28"/>
          <w:szCs w:val="28"/>
          <w:lang w:val="uk-UA"/>
        </w:rPr>
        <w:t>с</w:t>
      </w:r>
      <w:r w:rsidR="00EF00E4" w:rsidRPr="006938E8">
        <w:rPr>
          <w:sz w:val="28"/>
          <w:szCs w:val="28"/>
        </w:rPr>
        <w:t>мислов</w:t>
      </w:r>
      <w:r w:rsidR="00473A62" w:rsidRPr="006938E8">
        <w:rPr>
          <w:sz w:val="28"/>
          <w:szCs w:val="28"/>
          <w:lang w:val="uk-UA"/>
        </w:rPr>
        <w:t>ою</w:t>
      </w:r>
      <w:r w:rsidR="00EF00E4" w:rsidRPr="006938E8">
        <w:rPr>
          <w:sz w:val="28"/>
          <w:szCs w:val="28"/>
        </w:rPr>
        <w:t xml:space="preserve"> характеристик</w:t>
      </w:r>
      <w:r w:rsidRPr="006938E8">
        <w:rPr>
          <w:sz w:val="28"/>
          <w:szCs w:val="28"/>
          <w:lang w:val="uk-UA"/>
        </w:rPr>
        <w:t>ою терміну</w:t>
      </w:r>
      <w:r w:rsidR="00EF00E4" w:rsidRPr="006938E8">
        <w:rPr>
          <w:sz w:val="28"/>
          <w:szCs w:val="28"/>
        </w:rPr>
        <w:t xml:space="preserve"> </w:t>
      </w:r>
      <w:r w:rsidR="00264CB1" w:rsidRPr="006938E8">
        <w:rPr>
          <w:sz w:val="28"/>
          <w:szCs w:val="28"/>
          <w:lang w:val="uk-UA"/>
        </w:rPr>
        <w:t>«</w:t>
      </w:r>
      <w:r w:rsidR="00EF00E4" w:rsidRPr="006938E8">
        <w:rPr>
          <w:sz w:val="28"/>
          <w:szCs w:val="28"/>
        </w:rPr>
        <w:t>війна</w:t>
      </w:r>
      <w:r w:rsidR="00264CB1" w:rsidRPr="006938E8">
        <w:rPr>
          <w:sz w:val="28"/>
          <w:szCs w:val="28"/>
          <w:lang w:val="uk-UA"/>
        </w:rPr>
        <w:t>»</w:t>
      </w:r>
      <w:r w:rsidR="00EF00E4" w:rsidRPr="006938E8">
        <w:rPr>
          <w:sz w:val="28"/>
          <w:szCs w:val="28"/>
        </w:rPr>
        <w:t xml:space="preserve"> – це </w:t>
      </w:r>
      <w:r w:rsidR="00264CB1" w:rsidRPr="006938E8">
        <w:rPr>
          <w:sz w:val="28"/>
          <w:szCs w:val="28"/>
          <w:lang w:val="uk-UA"/>
        </w:rPr>
        <w:t>«</w:t>
      </w:r>
      <w:r w:rsidR="00EF00E4" w:rsidRPr="006938E8">
        <w:rPr>
          <w:sz w:val="28"/>
          <w:szCs w:val="28"/>
        </w:rPr>
        <w:t>боротьба, суб</w:t>
      </w:r>
      <w:r w:rsidR="00B7067E">
        <w:rPr>
          <w:sz w:val="28"/>
          <w:szCs w:val="28"/>
        </w:rPr>
        <w:t>’</w:t>
      </w:r>
      <w:r w:rsidR="00EF00E4" w:rsidRPr="006938E8">
        <w:rPr>
          <w:sz w:val="28"/>
          <w:szCs w:val="28"/>
        </w:rPr>
        <w:t>єктами якої є держави чи суспільні класи</w:t>
      </w:r>
      <w:r w:rsidR="00264CB1" w:rsidRPr="006938E8">
        <w:rPr>
          <w:sz w:val="28"/>
          <w:szCs w:val="28"/>
          <w:lang w:val="uk-UA"/>
        </w:rPr>
        <w:t>»</w:t>
      </w:r>
      <w:r w:rsidR="00EF00E4" w:rsidRPr="006938E8">
        <w:rPr>
          <w:sz w:val="28"/>
          <w:szCs w:val="28"/>
        </w:rPr>
        <w:t xml:space="preserve">. У політологічному енциклопедичному словнику війна розуміється як </w:t>
      </w:r>
      <w:r w:rsidR="00264CB1" w:rsidRPr="006938E8">
        <w:rPr>
          <w:sz w:val="28"/>
          <w:szCs w:val="28"/>
          <w:lang w:val="uk-UA"/>
        </w:rPr>
        <w:t>«</w:t>
      </w:r>
      <w:r w:rsidR="00EF00E4" w:rsidRPr="006938E8">
        <w:rPr>
          <w:sz w:val="28"/>
          <w:szCs w:val="28"/>
        </w:rPr>
        <w:t>збройна боротьба між державами (їх коаліціями) або соціальними, етнічними та іншими спільнотами; засіб боротьби за світову гегемонію та захист національних інтересів</w:t>
      </w:r>
      <w:r w:rsidR="00264CB1" w:rsidRPr="006938E8">
        <w:rPr>
          <w:sz w:val="28"/>
          <w:szCs w:val="28"/>
          <w:lang w:val="uk-UA"/>
        </w:rPr>
        <w:t>»</w:t>
      </w:r>
      <w:r w:rsidR="00EF00E4" w:rsidRPr="006938E8">
        <w:rPr>
          <w:sz w:val="28"/>
          <w:szCs w:val="28"/>
        </w:rPr>
        <w:t xml:space="preserve"> [</w:t>
      </w:r>
      <w:r w:rsidR="00031EA4">
        <w:rPr>
          <w:sz w:val="28"/>
          <w:szCs w:val="28"/>
          <w:lang w:val="uk-UA"/>
        </w:rPr>
        <w:t>10</w:t>
      </w:r>
      <w:r w:rsidR="006938E8" w:rsidRPr="006938E8">
        <w:rPr>
          <w:sz w:val="28"/>
          <w:szCs w:val="28"/>
        </w:rPr>
        <w:t>, c. 79].</w:t>
      </w:r>
    </w:p>
    <w:p w14:paraId="1E2CC127" w14:textId="28736587" w:rsidR="006938E8" w:rsidRDefault="00EF00E4" w:rsidP="00882E5B">
      <w:pPr>
        <w:spacing w:line="360" w:lineRule="auto"/>
        <w:ind w:firstLine="709"/>
        <w:jc w:val="both"/>
      </w:pPr>
      <w:r w:rsidRPr="00D76906">
        <w:rPr>
          <w:sz w:val="28"/>
          <w:szCs w:val="28"/>
        </w:rPr>
        <w:t xml:space="preserve">Найбільш </w:t>
      </w:r>
      <w:r w:rsidR="00271486" w:rsidRPr="00D76906">
        <w:rPr>
          <w:sz w:val="28"/>
          <w:szCs w:val="28"/>
          <w:lang w:val="uk-UA"/>
        </w:rPr>
        <w:t>широке</w:t>
      </w:r>
      <w:r w:rsidRPr="00D76906">
        <w:rPr>
          <w:sz w:val="28"/>
          <w:szCs w:val="28"/>
        </w:rPr>
        <w:t xml:space="preserve"> визначення поня</w:t>
      </w:r>
      <w:r w:rsidR="00076D66">
        <w:rPr>
          <w:sz w:val="28"/>
          <w:szCs w:val="28"/>
        </w:rPr>
        <w:t xml:space="preserve">ття </w:t>
      </w:r>
      <w:r w:rsidR="00264CB1">
        <w:rPr>
          <w:sz w:val="28"/>
          <w:szCs w:val="28"/>
        </w:rPr>
        <w:t>«</w:t>
      </w:r>
      <w:r w:rsidR="00076D66">
        <w:rPr>
          <w:sz w:val="28"/>
          <w:szCs w:val="28"/>
        </w:rPr>
        <w:t>війни</w:t>
      </w:r>
      <w:r w:rsidR="00264CB1">
        <w:rPr>
          <w:sz w:val="28"/>
          <w:szCs w:val="28"/>
        </w:rPr>
        <w:t>»</w:t>
      </w:r>
      <w:r w:rsidR="00076D66">
        <w:rPr>
          <w:sz w:val="28"/>
          <w:szCs w:val="28"/>
        </w:rPr>
        <w:t xml:space="preserve"> надає дослідник С.</w:t>
      </w:r>
      <w:r w:rsidR="00076D66">
        <w:rPr>
          <w:sz w:val="28"/>
          <w:szCs w:val="28"/>
          <w:lang w:val="uk-UA"/>
        </w:rPr>
        <w:t> </w:t>
      </w:r>
      <w:r w:rsidRPr="00D76906">
        <w:rPr>
          <w:sz w:val="28"/>
          <w:szCs w:val="28"/>
        </w:rPr>
        <w:t xml:space="preserve">Сірий. </w:t>
      </w:r>
      <w:r w:rsidR="00482913" w:rsidRPr="00D76906">
        <w:rPr>
          <w:sz w:val="28"/>
          <w:szCs w:val="28"/>
        </w:rPr>
        <w:t xml:space="preserve">Він визначав війну як </w:t>
      </w:r>
      <w:r w:rsidR="00264CB1">
        <w:rPr>
          <w:sz w:val="28"/>
          <w:szCs w:val="28"/>
          <w:lang w:val="uk-UA"/>
        </w:rPr>
        <w:t>«</w:t>
      </w:r>
      <w:r w:rsidR="00482913" w:rsidRPr="00D76906">
        <w:rPr>
          <w:sz w:val="28"/>
          <w:szCs w:val="28"/>
        </w:rPr>
        <w:t>соціально-політичне явище, що супроводжується докорінними змінами характеру відносин між країнами, народами, націями, класами і соціальними групами, відходом ворогуючих сторін від використання ненасильницьких форм і методів боротьби до використання ненасильницьких методів боротьби</w:t>
      </w:r>
      <w:r w:rsidR="00264CB1">
        <w:rPr>
          <w:sz w:val="28"/>
          <w:szCs w:val="28"/>
          <w:lang w:val="uk-UA"/>
        </w:rPr>
        <w:t>»</w:t>
      </w:r>
      <w:r w:rsidR="00076D66">
        <w:rPr>
          <w:sz w:val="28"/>
          <w:szCs w:val="28"/>
          <w:lang w:val="uk-UA"/>
        </w:rPr>
        <w:t xml:space="preserve">, як </w:t>
      </w:r>
      <w:r w:rsidR="00264CB1">
        <w:rPr>
          <w:sz w:val="28"/>
          <w:szCs w:val="28"/>
          <w:lang w:val="uk-UA"/>
        </w:rPr>
        <w:t>«</w:t>
      </w:r>
      <w:r w:rsidR="0024316C" w:rsidRPr="00D76906">
        <w:rPr>
          <w:sz w:val="28"/>
          <w:szCs w:val="28"/>
          <w:lang w:val="uk-UA"/>
        </w:rPr>
        <w:t>…бе</w:t>
      </w:r>
      <w:r w:rsidR="00482913" w:rsidRPr="006113C0">
        <w:rPr>
          <w:sz w:val="28"/>
          <w:szCs w:val="28"/>
          <w:lang w:val="uk-UA"/>
        </w:rPr>
        <w:t>зпосереднє застосування зброї та інших засобів насильства для вирішення окремих соціальних, політичних, економічних, ідеологічних, етнічних, релігійних, територіальних та інших конфліктів</w:t>
      </w:r>
      <w:r w:rsidR="00264CB1">
        <w:rPr>
          <w:sz w:val="28"/>
          <w:szCs w:val="28"/>
          <w:lang w:val="uk-UA"/>
        </w:rPr>
        <w:t>»</w:t>
      </w:r>
      <w:r w:rsidR="006938E8">
        <w:rPr>
          <w:sz w:val="28"/>
          <w:szCs w:val="28"/>
          <w:lang w:val="uk-UA"/>
        </w:rPr>
        <w:t xml:space="preserve"> </w:t>
      </w:r>
      <w:r w:rsidR="006938E8">
        <w:rPr>
          <w:color w:val="000000"/>
          <w:sz w:val="28"/>
          <w:szCs w:val="28"/>
        </w:rPr>
        <w:t>[</w:t>
      </w:r>
      <w:r w:rsidR="00031EA4">
        <w:rPr>
          <w:color w:val="000000"/>
          <w:sz w:val="28"/>
          <w:szCs w:val="28"/>
          <w:lang w:val="uk-UA"/>
        </w:rPr>
        <w:t>26</w:t>
      </w:r>
      <w:r w:rsidR="006938E8">
        <w:rPr>
          <w:color w:val="000000"/>
          <w:sz w:val="28"/>
          <w:szCs w:val="28"/>
        </w:rPr>
        <w:t>, с. 126].</w:t>
      </w:r>
    </w:p>
    <w:p w14:paraId="0C7293BF" w14:textId="7BE40ED1" w:rsidR="00076D66" w:rsidRPr="006938E8" w:rsidRDefault="00482913" w:rsidP="00882E5B">
      <w:pPr>
        <w:spacing w:line="360" w:lineRule="auto"/>
        <w:ind w:firstLine="709"/>
        <w:jc w:val="both"/>
        <w:rPr>
          <w:lang w:val="uk-UA"/>
        </w:rPr>
      </w:pPr>
      <w:r w:rsidRPr="006113C0">
        <w:rPr>
          <w:sz w:val="28"/>
          <w:szCs w:val="28"/>
          <w:lang w:val="uk-UA"/>
        </w:rPr>
        <w:lastRenderedPageBreak/>
        <w:t xml:space="preserve">Існує певна різниця </w:t>
      </w:r>
      <w:r w:rsidR="005664B5" w:rsidRPr="00D76906">
        <w:rPr>
          <w:sz w:val="28"/>
          <w:szCs w:val="28"/>
          <w:lang w:val="uk-UA"/>
        </w:rPr>
        <w:t>та р</w:t>
      </w:r>
      <w:r w:rsidR="00473A62" w:rsidRPr="00D76906">
        <w:rPr>
          <w:sz w:val="28"/>
          <w:szCs w:val="28"/>
          <w:lang w:val="uk-UA"/>
        </w:rPr>
        <w:t>о</w:t>
      </w:r>
      <w:r w:rsidR="005664B5" w:rsidRPr="00D76906">
        <w:rPr>
          <w:sz w:val="28"/>
          <w:szCs w:val="28"/>
          <w:lang w:val="uk-UA"/>
        </w:rPr>
        <w:t>змежування</w:t>
      </w:r>
      <w:r w:rsidRPr="006113C0">
        <w:rPr>
          <w:sz w:val="28"/>
          <w:szCs w:val="28"/>
          <w:lang w:val="uk-UA"/>
        </w:rPr>
        <w:t xml:space="preserve"> </w:t>
      </w:r>
      <w:r w:rsidR="00572238">
        <w:rPr>
          <w:sz w:val="28"/>
          <w:szCs w:val="28"/>
          <w:lang w:val="uk-UA"/>
        </w:rPr>
        <w:t xml:space="preserve">між </w:t>
      </w:r>
      <w:r w:rsidRPr="006113C0">
        <w:rPr>
          <w:sz w:val="28"/>
          <w:szCs w:val="28"/>
          <w:lang w:val="uk-UA"/>
        </w:rPr>
        <w:t xml:space="preserve">поняттями </w:t>
      </w:r>
      <w:r w:rsidR="00264CB1">
        <w:rPr>
          <w:sz w:val="28"/>
          <w:szCs w:val="28"/>
          <w:lang w:val="uk-UA"/>
        </w:rPr>
        <w:t>«</w:t>
      </w:r>
      <w:r w:rsidR="0024316C" w:rsidRPr="00D76906">
        <w:rPr>
          <w:sz w:val="28"/>
          <w:szCs w:val="28"/>
          <w:lang w:val="uk-UA"/>
        </w:rPr>
        <w:t>військовий</w:t>
      </w:r>
      <w:r w:rsidRPr="006113C0">
        <w:rPr>
          <w:sz w:val="28"/>
          <w:szCs w:val="28"/>
          <w:lang w:val="uk-UA"/>
        </w:rPr>
        <w:t xml:space="preserve"> конфлікт</w:t>
      </w:r>
      <w:r w:rsidR="00264CB1">
        <w:rPr>
          <w:sz w:val="28"/>
          <w:szCs w:val="28"/>
          <w:lang w:val="uk-UA"/>
        </w:rPr>
        <w:t>»</w:t>
      </w:r>
      <w:r w:rsidRPr="006113C0">
        <w:rPr>
          <w:sz w:val="28"/>
          <w:szCs w:val="28"/>
          <w:lang w:val="uk-UA"/>
        </w:rPr>
        <w:t xml:space="preserve"> і </w:t>
      </w:r>
      <w:r w:rsidR="00264CB1">
        <w:rPr>
          <w:sz w:val="28"/>
          <w:szCs w:val="28"/>
          <w:lang w:val="uk-UA"/>
        </w:rPr>
        <w:t>«</w:t>
      </w:r>
      <w:r w:rsidRPr="006113C0">
        <w:rPr>
          <w:sz w:val="28"/>
          <w:szCs w:val="28"/>
          <w:lang w:val="uk-UA"/>
        </w:rPr>
        <w:t>війна</w:t>
      </w:r>
      <w:r w:rsidR="00264CB1">
        <w:rPr>
          <w:sz w:val="28"/>
          <w:szCs w:val="28"/>
          <w:lang w:val="uk-UA"/>
        </w:rPr>
        <w:t>»</w:t>
      </w:r>
      <w:r w:rsidR="0024316C" w:rsidRPr="00D76906">
        <w:rPr>
          <w:sz w:val="28"/>
          <w:szCs w:val="28"/>
          <w:lang w:val="uk-UA"/>
        </w:rPr>
        <w:t>. В</w:t>
      </w:r>
      <w:r w:rsidRPr="00D76906">
        <w:rPr>
          <w:sz w:val="28"/>
          <w:szCs w:val="28"/>
        </w:rPr>
        <w:t>ійськові конфлікти є локальними і не призведуть до якісних змін суспільних умов</w:t>
      </w:r>
      <w:r w:rsidR="0024316C" w:rsidRPr="00D76906">
        <w:rPr>
          <w:sz w:val="28"/>
          <w:szCs w:val="28"/>
          <w:lang w:val="uk-UA"/>
        </w:rPr>
        <w:t>.</w:t>
      </w:r>
      <w:r w:rsidRPr="00D76906">
        <w:rPr>
          <w:sz w:val="28"/>
          <w:szCs w:val="28"/>
        </w:rPr>
        <w:t xml:space="preserve"> </w:t>
      </w:r>
      <w:r w:rsidR="0024316C" w:rsidRPr="00D76906">
        <w:rPr>
          <w:sz w:val="28"/>
          <w:szCs w:val="28"/>
          <w:lang w:val="uk-UA"/>
        </w:rPr>
        <w:t>В</w:t>
      </w:r>
      <w:r w:rsidRPr="00D76906">
        <w:rPr>
          <w:sz w:val="28"/>
          <w:szCs w:val="28"/>
        </w:rPr>
        <w:t>ійни характеризуються підвищеним ступенем напруженості та змін у різних сферах суспільного життя та економік</w:t>
      </w:r>
      <w:r w:rsidRPr="00D76906">
        <w:rPr>
          <w:sz w:val="28"/>
          <w:szCs w:val="28"/>
          <w:lang w:val="uk-UA"/>
        </w:rPr>
        <w:t>и</w:t>
      </w:r>
      <w:r w:rsidR="006938E8">
        <w:rPr>
          <w:sz w:val="28"/>
          <w:szCs w:val="28"/>
          <w:lang w:val="uk-UA"/>
        </w:rPr>
        <w:t xml:space="preserve"> </w:t>
      </w:r>
      <w:r w:rsidR="0013372B" w:rsidRPr="00A47AA6">
        <w:rPr>
          <w:sz w:val="28"/>
          <w:szCs w:val="28"/>
        </w:rPr>
        <w:t>[</w:t>
      </w:r>
      <w:r w:rsidR="00031EA4">
        <w:rPr>
          <w:color w:val="000000"/>
          <w:sz w:val="28"/>
          <w:szCs w:val="28"/>
          <w:lang w:val="uk-UA"/>
        </w:rPr>
        <w:t>26</w:t>
      </w:r>
      <w:r w:rsidR="006938E8">
        <w:rPr>
          <w:color w:val="000000"/>
          <w:sz w:val="28"/>
          <w:szCs w:val="28"/>
        </w:rPr>
        <w:t>, с. 132]</w:t>
      </w:r>
      <w:r w:rsidR="006938E8">
        <w:rPr>
          <w:color w:val="000000"/>
          <w:sz w:val="28"/>
          <w:szCs w:val="28"/>
          <w:lang w:val="uk-UA"/>
        </w:rPr>
        <w:t>.</w:t>
      </w:r>
    </w:p>
    <w:p w14:paraId="199AD9D6" w14:textId="30EC41C4" w:rsidR="005664B5" w:rsidRPr="00076D66" w:rsidRDefault="005664B5" w:rsidP="00882E5B">
      <w:pPr>
        <w:pStyle w:val="a4"/>
        <w:spacing w:before="0" w:beforeAutospacing="0" w:after="0" w:afterAutospacing="0" w:line="360" w:lineRule="auto"/>
        <w:ind w:firstLine="709"/>
        <w:jc w:val="both"/>
        <w:rPr>
          <w:sz w:val="28"/>
          <w:szCs w:val="28"/>
          <w:lang w:val="uk-UA"/>
        </w:rPr>
      </w:pPr>
      <w:r w:rsidRPr="00076D66">
        <w:rPr>
          <w:sz w:val="28"/>
          <w:szCs w:val="28"/>
          <w:lang w:val="uk-UA"/>
        </w:rPr>
        <w:t xml:space="preserve">У свою чергу </w:t>
      </w:r>
      <w:r w:rsidR="0013372B">
        <w:rPr>
          <w:sz w:val="28"/>
          <w:szCs w:val="28"/>
          <w:lang w:val="uk-UA"/>
        </w:rPr>
        <w:t>Г. П. Ситник</w:t>
      </w:r>
      <w:r w:rsidRPr="00076D66">
        <w:rPr>
          <w:sz w:val="28"/>
          <w:szCs w:val="28"/>
          <w:lang w:val="uk-UA"/>
        </w:rPr>
        <w:t xml:space="preserve"> у роботі </w:t>
      </w:r>
      <w:r w:rsidR="00264CB1">
        <w:rPr>
          <w:sz w:val="28"/>
          <w:szCs w:val="28"/>
          <w:lang w:val="uk-UA"/>
        </w:rPr>
        <w:t>«</w:t>
      </w:r>
      <w:r w:rsidR="0013372B">
        <w:rPr>
          <w:sz w:val="28"/>
          <w:szCs w:val="28"/>
          <w:lang w:val="uk-UA"/>
        </w:rPr>
        <w:t>В</w:t>
      </w:r>
      <w:r w:rsidR="0013372B" w:rsidRPr="0013372B">
        <w:rPr>
          <w:sz w:val="28"/>
          <w:szCs w:val="28"/>
          <w:lang w:val="uk-UA"/>
        </w:rPr>
        <w:t>оєнно-</w:t>
      </w:r>
      <w:r w:rsidR="00EF762C">
        <w:rPr>
          <w:sz w:val="28"/>
          <w:szCs w:val="28"/>
          <w:lang w:val="uk-UA"/>
        </w:rPr>
        <w:t>п</w:t>
      </w:r>
      <w:r w:rsidR="0013372B" w:rsidRPr="0013372B">
        <w:rPr>
          <w:sz w:val="28"/>
          <w:szCs w:val="28"/>
          <w:lang w:val="uk-UA"/>
        </w:rPr>
        <w:t xml:space="preserve">олітичні </w:t>
      </w:r>
      <w:r w:rsidR="0013372B">
        <w:rPr>
          <w:sz w:val="28"/>
          <w:szCs w:val="28"/>
          <w:lang w:val="uk-UA"/>
        </w:rPr>
        <w:t>К</w:t>
      </w:r>
      <w:r w:rsidR="0013372B" w:rsidRPr="0013372B">
        <w:rPr>
          <w:sz w:val="28"/>
          <w:szCs w:val="28"/>
          <w:lang w:val="uk-UA"/>
        </w:rPr>
        <w:t xml:space="preserve">онфлікти та </w:t>
      </w:r>
      <w:r w:rsidR="0013372B">
        <w:rPr>
          <w:sz w:val="28"/>
          <w:szCs w:val="28"/>
          <w:lang w:val="uk-UA"/>
        </w:rPr>
        <w:t>М</w:t>
      </w:r>
      <w:r w:rsidR="0013372B" w:rsidRPr="0013372B">
        <w:rPr>
          <w:sz w:val="28"/>
          <w:szCs w:val="28"/>
          <w:lang w:val="uk-UA"/>
        </w:rPr>
        <w:t xml:space="preserve">іжнародна </w:t>
      </w:r>
      <w:r w:rsidR="0013372B">
        <w:rPr>
          <w:sz w:val="28"/>
          <w:szCs w:val="28"/>
          <w:lang w:val="uk-UA"/>
        </w:rPr>
        <w:t>Б</w:t>
      </w:r>
      <w:r w:rsidR="0013372B" w:rsidRPr="0013372B">
        <w:rPr>
          <w:sz w:val="28"/>
          <w:szCs w:val="28"/>
          <w:lang w:val="uk-UA"/>
        </w:rPr>
        <w:t>езпека</w:t>
      </w:r>
      <w:r w:rsidR="0013372B">
        <w:rPr>
          <w:sz w:val="28"/>
          <w:szCs w:val="28"/>
          <w:lang w:val="uk-UA"/>
        </w:rPr>
        <w:t>»</w:t>
      </w:r>
      <w:r w:rsidR="0024316C" w:rsidRPr="00D76906">
        <w:rPr>
          <w:sz w:val="28"/>
          <w:szCs w:val="28"/>
          <w:lang w:val="uk-UA"/>
        </w:rPr>
        <w:t xml:space="preserve"> </w:t>
      </w:r>
      <w:r w:rsidR="00141D7C">
        <w:rPr>
          <w:sz w:val="28"/>
          <w:szCs w:val="28"/>
          <w:lang w:val="uk-UA"/>
        </w:rPr>
        <w:t>зазначає</w:t>
      </w:r>
      <w:r w:rsidRPr="00076D66">
        <w:rPr>
          <w:sz w:val="28"/>
          <w:szCs w:val="28"/>
          <w:lang w:val="uk-UA"/>
        </w:rPr>
        <w:t xml:space="preserve">, що </w:t>
      </w:r>
      <w:r w:rsidR="0024316C" w:rsidRPr="00D76906">
        <w:rPr>
          <w:sz w:val="28"/>
          <w:szCs w:val="28"/>
          <w:lang w:val="uk-UA"/>
        </w:rPr>
        <w:t>військовий</w:t>
      </w:r>
      <w:r w:rsidRPr="00076D66">
        <w:rPr>
          <w:sz w:val="28"/>
          <w:szCs w:val="28"/>
          <w:lang w:val="uk-UA"/>
        </w:rPr>
        <w:t xml:space="preserve"> конфлікт </w:t>
      </w:r>
      <w:r w:rsidR="00076D66">
        <w:rPr>
          <w:sz w:val="28"/>
          <w:szCs w:val="28"/>
          <w:lang w:val="uk-UA"/>
        </w:rPr>
        <w:t>–</w:t>
      </w:r>
      <w:r w:rsidRPr="00076D66">
        <w:rPr>
          <w:sz w:val="28"/>
          <w:szCs w:val="28"/>
          <w:lang w:val="uk-UA"/>
        </w:rPr>
        <w:t xml:space="preserve"> це зіткнення інтересів соціально-політичних суб</w:t>
      </w:r>
      <w:r w:rsidR="00D43651" w:rsidRPr="00F974C4">
        <w:rPr>
          <w:sz w:val="28"/>
          <w:szCs w:val="28"/>
          <w:lang w:val="uk-UA"/>
        </w:rPr>
        <w:t>’</w:t>
      </w:r>
      <w:r w:rsidRPr="00076D66">
        <w:rPr>
          <w:sz w:val="28"/>
          <w:szCs w:val="28"/>
          <w:lang w:val="uk-UA"/>
        </w:rPr>
        <w:t>єктів із застосуванням військової сили</w:t>
      </w:r>
      <w:r w:rsidR="0013372B" w:rsidRPr="00A47AA6">
        <w:rPr>
          <w:sz w:val="28"/>
          <w:szCs w:val="28"/>
          <w:lang w:val="uk-UA"/>
        </w:rPr>
        <w:t xml:space="preserve"> [</w:t>
      </w:r>
      <w:r w:rsidR="00031EA4">
        <w:rPr>
          <w:sz w:val="28"/>
          <w:szCs w:val="28"/>
          <w:lang w:val="uk-UA"/>
        </w:rPr>
        <w:t>25</w:t>
      </w:r>
      <w:r w:rsidR="0013372B" w:rsidRPr="00A47AA6">
        <w:rPr>
          <w:sz w:val="28"/>
          <w:szCs w:val="28"/>
          <w:lang w:val="uk-UA"/>
        </w:rPr>
        <w:t xml:space="preserve">, </w:t>
      </w:r>
      <w:r w:rsidR="0013372B">
        <w:rPr>
          <w:sz w:val="28"/>
          <w:szCs w:val="28"/>
          <w:lang w:val="en-AU"/>
        </w:rPr>
        <w:t>c</w:t>
      </w:r>
      <w:r w:rsidR="0013372B" w:rsidRPr="00A47AA6">
        <w:rPr>
          <w:sz w:val="28"/>
          <w:szCs w:val="28"/>
          <w:lang w:val="uk-UA"/>
        </w:rPr>
        <w:t>. 12].</w:t>
      </w:r>
      <w:r w:rsidRPr="00D76906">
        <w:rPr>
          <w:sz w:val="28"/>
          <w:szCs w:val="28"/>
          <w:lang w:val="uk-UA"/>
        </w:rPr>
        <w:t xml:space="preserve"> </w:t>
      </w:r>
    </w:p>
    <w:p w14:paraId="1B9E9EF2" w14:textId="00AAD1AB" w:rsidR="00921612" w:rsidRPr="00921612" w:rsidRDefault="00473A62" w:rsidP="00882E5B">
      <w:pPr>
        <w:spacing w:line="360" w:lineRule="auto"/>
        <w:ind w:firstLine="709"/>
        <w:jc w:val="both"/>
        <w:rPr>
          <w:sz w:val="28"/>
          <w:szCs w:val="28"/>
        </w:rPr>
      </w:pPr>
      <w:r w:rsidRPr="00921612">
        <w:rPr>
          <w:sz w:val="28"/>
          <w:szCs w:val="28"/>
          <w:lang w:val="uk-UA"/>
        </w:rPr>
        <w:t>Щ</w:t>
      </w:r>
      <w:r w:rsidR="00076D66" w:rsidRPr="00921612">
        <w:rPr>
          <w:sz w:val="28"/>
          <w:szCs w:val="28"/>
          <w:lang w:val="uk-UA"/>
        </w:rPr>
        <w:t>е один варіант розуміння даного поняття:</w:t>
      </w:r>
      <w:r w:rsidRPr="00921612">
        <w:rPr>
          <w:sz w:val="28"/>
          <w:szCs w:val="28"/>
          <w:lang w:val="uk-UA"/>
        </w:rPr>
        <w:t xml:space="preserve"> </w:t>
      </w:r>
      <w:r w:rsidR="00264CB1" w:rsidRPr="00921612">
        <w:rPr>
          <w:sz w:val="28"/>
          <w:szCs w:val="28"/>
          <w:lang w:val="uk-UA"/>
        </w:rPr>
        <w:t>«</w:t>
      </w:r>
      <w:r w:rsidRPr="00921612">
        <w:rPr>
          <w:sz w:val="28"/>
          <w:szCs w:val="28"/>
          <w:lang w:val="uk-UA"/>
        </w:rPr>
        <w:t>в</w:t>
      </w:r>
      <w:r w:rsidR="006F0031" w:rsidRPr="00921612">
        <w:rPr>
          <w:sz w:val="28"/>
          <w:szCs w:val="28"/>
          <w:lang w:val="uk-UA"/>
        </w:rPr>
        <w:t>ійськовий конфлікт – форма дозволу міждержавних або внутрішньодержавних протиріч з двостороннім використанням – військового насильства</w:t>
      </w:r>
      <w:r w:rsidR="00264CB1" w:rsidRPr="00921612">
        <w:rPr>
          <w:sz w:val="28"/>
          <w:szCs w:val="28"/>
          <w:lang w:val="uk-UA"/>
        </w:rPr>
        <w:t>»</w:t>
      </w:r>
      <w:r w:rsidRPr="00921612">
        <w:rPr>
          <w:sz w:val="28"/>
          <w:szCs w:val="28"/>
          <w:lang w:val="uk-UA"/>
        </w:rPr>
        <w:t xml:space="preserve"> </w:t>
      </w:r>
      <w:r w:rsidR="006F0031" w:rsidRPr="00921612">
        <w:rPr>
          <w:sz w:val="28"/>
          <w:szCs w:val="28"/>
          <w:lang w:val="uk-UA"/>
        </w:rPr>
        <w:t xml:space="preserve">Поняття </w:t>
      </w:r>
      <w:r w:rsidR="00264CB1" w:rsidRPr="00921612">
        <w:rPr>
          <w:sz w:val="28"/>
          <w:szCs w:val="28"/>
          <w:lang w:val="uk-UA"/>
        </w:rPr>
        <w:t>«</w:t>
      </w:r>
      <w:r w:rsidR="00076D66" w:rsidRPr="00921612">
        <w:rPr>
          <w:sz w:val="28"/>
          <w:szCs w:val="28"/>
          <w:lang w:val="uk-UA"/>
        </w:rPr>
        <w:t>військовий конфлікт</w:t>
      </w:r>
      <w:r w:rsidR="00264CB1" w:rsidRPr="00921612">
        <w:rPr>
          <w:sz w:val="28"/>
          <w:szCs w:val="28"/>
          <w:lang w:val="uk-UA"/>
        </w:rPr>
        <w:t>»</w:t>
      </w:r>
      <w:r w:rsidR="006F0031" w:rsidRPr="00921612">
        <w:rPr>
          <w:sz w:val="28"/>
          <w:szCs w:val="28"/>
          <w:lang w:val="uk-UA"/>
        </w:rPr>
        <w:t xml:space="preserve"> охоплює всі види збройного протистояння у соціально</w:t>
      </w:r>
      <w:r w:rsidR="0024316C" w:rsidRPr="00921612">
        <w:rPr>
          <w:sz w:val="28"/>
          <w:szCs w:val="28"/>
          <w:lang w:val="uk-UA"/>
        </w:rPr>
        <w:t>-</w:t>
      </w:r>
      <w:r w:rsidR="006F0031" w:rsidRPr="00921612">
        <w:rPr>
          <w:sz w:val="28"/>
          <w:szCs w:val="28"/>
          <w:lang w:val="uk-UA"/>
        </w:rPr>
        <w:t xml:space="preserve">політичних цілях, включаючи світові, регіональні, </w:t>
      </w:r>
      <w:r w:rsidR="00693B84" w:rsidRPr="00921612">
        <w:rPr>
          <w:sz w:val="28"/>
          <w:szCs w:val="28"/>
          <w:lang w:val="uk-UA"/>
        </w:rPr>
        <w:t>–</w:t>
      </w:r>
      <w:r w:rsidR="006F0031" w:rsidRPr="00921612">
        <w:rPr>
          <w:sz w:val="28"/>
          <w:szCs w:val="28"/>
          <w:lang w:val="uk-UA"/>
        </w:rPr>
        <w:t xml:space="preserve"> локальні </w:t>
      </w:r>
      <w:r w:rsidR="00693B84" w:rsidRPr="00921612">
        <w:rPr>
          <w:sz w:val="28"/>
          <w:szCs w:val="28"/>
          <w:lang w:val="uk-UA"/>
        </w:rPr>
        <w:t>–</w:t>
      </w:r>
      <w:r w:rsidR="006F0031" w:rsidRPr="00921612">
        <w:rPr>
          <w:sz w:val="28"/>
          <w:szCs w:val="28"/>
          <w:lang w:val="uk-UA"/>
        </w:rPr>
        <w:t xml:space="preserve"> війни та збройні конфлікти. У сучасному</w:t>
      </w:r>
      <w:r w:rsidR="009F0AB4" w:rsidRPr="00921612">
        <w:rPr>
          <w:sz w:val="28"/>
          <w:szCs w:val="28"/>
          <w:lang w:val="uk-UA"/>
        </w:rPr>
        <w:t xml:space="preserve"> </w:t>
      </w:r>
      <w:r w:rsidR="006F0031" w:rsidRPr="00921612">
        <w:rPr>
          <w:sz w:val="28"/>
          <w:szCs w:val="28"/>
          <w:lang w:val="uk-UA"/>
        </w:rPr>
        <w:t>міжнародн</w:t>
      </w:r>
      <w:r w:rsidR="009F0AB4" w:rsidRPr="00921612">
        <w:rPr>
          <w:sz w:val="28"/>
          <w:szCs w:val="28"/>
          <w:lang w:val="uk-UA"/>
        </w:rPr>
        <w:t>ому</w:t>
      </w:r>
      <w:r w:rsidR="006F0031" w:rsidRPr="00921612">
        <w:rPr>
          <w:sz w:val="28"/>
          <w:szCs w:val="28"/>
          <w:lang w:val="uk-UA"/>
        </w:rPr>
        <w:t xml:space="preserve"> прав</w:t>
      </w:r>
      <w:r w:rsidR="009F0AB4" w:rsidRPr="00921612">
        <w:rPr>
          <w:sz w:val="28"/>
          <w:szCs w:val="28"/>
          <w:lang w:val="uk-UA"/>
        </w:rPr>
        <w:t>і</w:t>
      </w:r>
      <w:r w:rsidR="006F0031" w:rsidRPr="00921612">
        <w:rPr>
          <w:sz w:val="28"/>
          <w:szCs w:val="28"/>
          <w:lang w:val="uk-UA"/>
        </w:rPr>
        <w:t xml:space="preserve"> терміни </w:t>
      </w:r>
      <w:r w:rsidR="00264CB1" w:rsidRPr="00921612">
        <w:rPr>
          <w:sz w:val="28"/>
          <w:szCs w:val="28"/>
          <w:lang w:val="uk-UA"/>
        </w:rPr>
        <w:t>«</w:t>
      </w:r>
      <w:r w:rsidR="00076D66" w:rsidRPr="00921612">
        <w:rPr>
          <w:sz w:val="28"/>
          <w:szCs w:val="28"/>
          <w:lang w:val="uk-UA"/>
        </w:rPr>
        <w:t>військовий конфлікт</w:t>
      </w:r>
      <w:r w:rsidR="00264CB1" w:rsidRPr="00921612">
        <w:rPr>
          <w:sz w:val="28"/>
          <w:szCs w:val="28"/>
          <w:lang w:val="uk-UA"/>
        </w:rPr>
        <w:t>»</w:t>
      </w:r>
      <w:r w:rsidR="006F0031" w:rsidRPr="00921612">
        <w:rPr>
          <w:sz w:val="28"/>
          <w:szCs w:val="28"/>
          <w:lang w:val="uk-UA"/>
        </w:rPr>
        <w:t xml:space="preserve"> та </w:t>
      </w:r>
      <w:r w:rsidR="00264CB1" w:rsidRPr="00921612">
        <w:rPr>
          <w:sz w:val="28"/>
          <w:szCs w:val="28"/>
          <w:lang w:val="uk-UA"/>
        </w:rPr>
        <w:t>«</w:t>
      </w:r>
      <w:r w:rsidR="006F0031" w:rsidRPr="00921612">
        <w:rPr>
          <w:sz w:val="28"/>
          <w:szCs w:val="28"/>
          <w:lang w:val="uk-UA"/>
        </w:rPr>
        <w:t>війна</w:t>
      </w:r>
      <w:r w:rsidR="00264CB1" w:rsidRPr="00921612">
        <w:rPr>
          <w:sz w:val="28"/>
          <w:szCs w:val="28"/>
          <w:lang w:val="uk-UA"/>
        </w:rPr>
        <w:t>»</w:t>
      </w:r>
      <w:r w:rsidR="006F0031" w:rsidRPr="00921612">
        <w:rPr>
          <w:sz w:val="28"/>
          <w:szCs w:val="28"/>
          <w:lang w:val="uk-UA"/>
        </w:rPr>
        <w:t xml:space="preserve"> використовується як синонім</w:t>
      </w:r>
      <w:r w:rsidR="00921612" w:rsidRPr="00A47AA6">
        <w:rPr>
          <w:sz w:val="28"/>
          <w:szCs w:val="28"/>
        </w:rPr>
        <w:t xml:space="preserve"> </w:t>
      </w:r>
      <w:r w:rsidR="00921612" w:rsidRPr="00921612">
        <w:rPr>
          <w:color w:val="000000"/>
          <w:sz w:val="28"/>
          <w:szCs w:val="28"/>
        </w:rPr>
        <w:t>[</w:t>
      </w:r>
      <w:r w:rsidR="00031EA4">
        <w:rPr>
          <w:color w:val="000000"/>
          <w:sz w:val="28"/>
          <w:szCs w:val="28"/>
          <w:lang w:val="uk-UA"/>
        </w:rPr>
        <w:t>30</w:t>
      </w:r>
      <w:r w:rsidR="00693B84">
        <w:rPr>
          <w:color w:val="000000"/>
          <w:sz w:val="28"/>
          <w:szCs w:val="28"/>
        </w:rPr>
        <w:t>, c. 83</w:t>
      </w:r>
      <w:r w:rsidR="00921612" w:rsidRPr="00921612">
        <w:rPr>
          <w:color w:val="000000"/>
          <w:sz w:val="28"/>
          <w:szCs w:val="28"/>
        </w:rPr>
        <w:t>].</w:t>
      </w:r>
    </w:p>
    <w:p w14:paraId="0B0FC75F" w14:textId="73674185" w:rsidR="00F274C7" w:rsidRPr="00716AE8" w:rsidRDefault="002304A7" w:rsidP="00882E5B">
      <w:pPr>
        <w:spacing w:line="360" w:lineRule="auto"/>
        <w:ind w:firstLine="709"/>
        <w:jc w:val="both"/>
        <w:rPr>
          <w:sz w:val="28"/>
          <w:szCs w:val="28"/>
        </w:rPr>
      </w:pPr>
      <w:r w:rsidRPr="00716AE8">
        <w:rPr>
          <w:sz w:val="28"/>
          <w:szCs w:val="28"/>
        </w:rPr>
        <w:t xml:space="preserve">Ще одне визначення для розгляду </w:t>
      </w:r>
      <w:r w:rsidR="00693B84">
        <w:rPr>
          <w:sz w:val="28"/>
          <w:szCs w:val="28"/>
        </w:rPr>
        <w:t>–</w:t>
      </w:r>
      <w:r w:rsidRPr="00716AE8">
        <w:rPr>
          <w:sz w:val="28"/>
          <w:szCs w:val="28"/>
        </w:rPr>
        <w:t xml:space="preserve"> </w:t>
      </w:r>
      <w:r w:rsidR="00E26966" w:rsidRPr="00716AE8">
        <w:rPr>
          <w:sz w:val="28"/>
          <w:szCs w:val="28"/>
        </w:rPr>
        <w:t>поняття</w:t>
      </w:r>
      <w:r w:rsidRPr="00716AE8">
        <w:rPr>
          <w:sz w:val="28"/>
          <w:szCs w:val="28"/>
        </w:rPr>
        <w:t xml:space="preserve"> </w:t>
      </w:r>
      <w:r w:rsidR="00264CB1" w:rsidRPr="00716AE8">
        <w:rPr>
          <w:sz w:val="28"/>
          <w:szCs w:val="28"/>
        </w:rPr>
        <w:t>«</w:t>
      </w:r>
      <w:r w:rsidRPr="00716AE8">
        <w:rPr>
          <w:sz w:val="28"/>
          <w:szCs w:val="28"/>
        </w:rPr>
        <w:t>інформаційна війна</w:t>
      </w:r>
      <w:r w:rsidR="00264CB1" w:rsidRPr="00716AE8">
        <w:rPr>
          <w:sz w:val="28"/>
          <w:szCs w:val="28"/>
        </w:rPr>
        <w:t>»</w:t>
      </w:r>
      <w:r w:rsidR="00E26966" w:rsidRPr="00716AE8">
        <w:rPr>
          <w:sz w:val="28"/>
          <w:szCs w:val="28"/>
        </w:rPr>
        <w:t>.</w:t>
      </w:r>
      <w:r w:rsidRPr="00716AE8">
        <w:rPr>
          <w:sz w:val="28"/>
          <w:szCs w:val="28"/>
        </w:rPr>
        <w:t xml:space="preserve"> </w:t>
      </w:r>
      <w:r w:rsidR="00E26966" w:rsidRPr="00716AE8">
        <w:rPr>
          <w:sz w:val="28"/>
          <w:szCs w:val="28"/>
        </w:rPr>
        <w:t>В</w:t>
      </w:r>
      <w:r w:rsidRPr="00716AE8">
        <w:rPr>
          <w:sz w:val="28"/>
          <w:szCs w:val="28"/>
        </w:rPr>
        <w:t>оно з</w:t>
      </w:r>
      <w:r w:rsidR="00B7067E">
        <w:rPr>
          <w:sz w:val="28"/>
          <w:szCs w:val="28"/>
        </w:rPr>
        <w:t>’</w:t>
      </w:r>
      <w:r w:rsidRPr="00716AE8">
        <w:rPr>
          <w:sz w:val="28"/>
          <w:szCs w:val="28"/>
        </w:rPr>
        <w:t xml:space="preserve">явилося в середині 70-х років </w:t>
      </w:r>
      <w:r w:rsidR="00693B84">
        <w:rPr>
          <w:sz w:val="28"/>
          <w:szCs w:val="28"/>
          <w:lang w:val="uk-UA"/>
        </w:rPr>
        <w:t>ХХ</w:t>
      </w:r>
      <w:r w:rsidRPr="00716AE8">
        <w:rPr>
          <w:sz w:val="28"/>
          <w:szCs w:val="28"/>
        </w:rPr>
        <w:t xml:space="preserve"> століття. </w:t>
      </w:r>
      <w:r w:rsidR="00E26966" w:rsidRPr="00716AE8">
        <w:rPr>
          <w:sz w:val="28"/>
          <w:szCs w:val="28"/>
        </w:rPr>
        <w:t xml:space="preserve">Даний термін </w:t>
      </w:r>
      <w:r w:rsidRPr="00716AE8">
        <w:rPr>
          <w:sz w:val="28"/>
          <w:szCs w:val="28"/>
        </w:rPr>
        <w:t>запропонував фізик Томас Рон. Важливо зауважити</w:t>
      </w:r>
      <w:r w:rsidR="00E26966" w:rsidRPr="00716AE8">
        <w:rPr>
          <w:sz w:val="28"/>
          <w:szCs w:val="28"/>
        </w:rPr>
        <w:t xml:space="preserve">, </w:t>
      </w:r>
      <w:r w:rsidRPr="00716AE8">
        <w:rPr>
          <w:sz w:val="28"/>
          <w:szCs w:val="28"/>
        </w:rPr>
        <w:t>що він не тільки створив термін, а і науково обґрунтував масштаби впливу на будь-яку армію</w:t>
      </w:r>
      <w:r w:rsidR="00F274C7" w:rsidRPr="00A47AA6">
        <w:rPr>
          <w:sz w:val="28"/>
          <w:szCs w:val="28"/>
        </w:rPr>
        <w:t xml:space="preserve"> </w:t>
      </w:r>
      <w:r w:rsidR="00F274C7" w:rsidRPr="00716AE8">
        <w:rPr>
          <w:color w:val="000000"/>
          <w:sz w:val="28"/>
          <w:szCs w:val="28"/>
        </w:rPr>
        <w:t>[</w:t>
      </w:r>
      <w:r w:rsidR="00031EA4">
        <w:rPr>
          <w:color w:val="000000"/>
          <w:sz w:val="28"/>
          <w:szCs w:val="28"/>
          <w:lang w:val="uk-UA"/>
        </w:rPr>
        <w:t>13</w:t>
      </w:r>
      <w:r w:rsidR="00F274C7" w:rsidRPr="00716AE8">
        <w:rPr>
          <w:color w:val="000000"/>
          <w:sz w:val="28"/>
          <w:szCs w:val="28"/>
        </w:rPr>
        <w:t>, c. 58].</w:t>
      </w:r>
    </w:p>
    <w:p w14:paraId="3540271B" w14:textId="6F4795E3" w:rsidR="002304A7" w:rsidRPr="00716AE8" w:rsidRDefault="002304A7" w:rsidP="00882E5B">
      <w:pPr>
        <w:spacing w:line="360" w:lineRule="auto"/>
        <w:ind w:firstLine="709"/>
        <w:jc w:val="both"/>
        <w:rPr>
          <w:sz w:val="28"/>
          <w:szCs w:val="28"/>
        </w:rPr>
      </w:pPr>
      <w:r w:rsidRPr="00716AE8">
        <w:rPr>
          <w:sz w:val="28"/>
          <w:szCs w:val="28"/>
        </w:rPr>
        <w:t>Інформаційна війна визначається тоді, коли одна нація прагне отримати стратегічні важелі над іншою</w:t>
      </w:r>
      <w:r w:rsidR="00E26966" w:rsidRPr="00716AE8">
        <w:rPr>
          <w:sz w:val="28"/>
          <w:szCs w:val="28"/>
        </w:rPr>
        <w:t xml:space="preserve"> </w:t>
      </w:r>
      <w:r w:rsidRPr="00716AE8">
        <w:rPr>
          <w:sz w:val="28"/>
          <w:szCs w:val="28"/>
        </w:rPr>
        <w:t>шляхом підриву, зриву або пошкодження інформаційних систем</w:t>
      </w:r>
      <w:r w:rsidR="00716AE8" w:rsidRPr="00A47AA6">
        <w:rPr>
          <w:sz w:val="28"/>
          <w:szCs w:val="28"/>
        </w:rPr>
        <w:t xml:space="preserve"> </w:t>
      </w:r>
      <w:r w:rsidR="00716AE8" w:rsidRPr="00716AE8">
        <w:rPr>
          <w:color w:val="000000"/>
          <w:sz w:val="28"/>
          <w:szCs w:val="28"/>
        </w:rPr>
        <w:t>[</w:t>
      </w:r>
      <w:r w:rsidR="00031EA4">
        <w:rPr>
          <w:color w:val="000000"/>
          <w:sz w:val="28"/>
          <w:szCs w:val="28"/>
          <w:lang w:val="uk-UA"/>
        </w:rPr>
        <w:t>13</w:t>
      </w:r>
      <w:r w:rsidR="00716AE8" w:rsidRPr="00716AE8">
        <w:rPr>
          <w:color w:val="000000"/>
          <w:sz w:val="28"/>
          <w:szCs w:val="28"/>
        </w:rPr>
        <w:t>, c. 58].</w:t>
      </w:r>
    </w:p>
    <w:p w14:paraId="2AA940BA" w14:textId="381487F2" w:rsidR="002304A7" w:rsidRPr="00E26966" w:rsidRDefault="002304A7" w:rsidP="00882E5B">
      <w:pPr>
        <w:spacing w:line="360" w:lineRule="auto"/>
        <w:ind w:firstLine="709"/>
        <w:jc w:val="both"/>
        <w:rPr>
          <w:sz w:val="28"/>
          <w:szCs w:val="28"/>
        </w:rPr>
      </w:pPr>
      <w:r w:rsidRPr="00E26966">
        <w:rPr>
          <w:sz w:val="28"/>
          <w:szCs w:val="28"/>
        </w:rPr>
        <w:t>Сучасна наука стверджує</w:t>
      </w:r>
      <w:r w:rsidR="00E26966" w:rsidRPr="00E26966">
        <w:rPr>
          <w:sz w:val="28"/>
          <w:szCs w:val="28"/>
        </w:rPr>
        <w:t>,</w:t>
      </w:r>
      <w:r w:rsidRPr="00E26966">
        <w:rPr>
          <w:sz w:val="28"/>
          <w:szCs w:val="28"/>
        </w:rPr>
        <w:t xml:space="preserve"> що термін </w:t>
      </w:r>
      <w:r w:rsidR="00264CB1">
        <w:rPr>
          <w:sz w:val="28"/>
          <w:szCs w:val="28"/>
        </w:rPr>
        <w:t>«</w:t>
      </w:r>
      <w:r w:rsidRPr="00E26966">
        <w:rPr>
          <w:sz w:val="28"/>
          <w:szCs w:val="28"/>
        </w:rPr>
        <w:t>інформаційна війна</w:t>
      </w:r>
      <w:r w:rsidR="00264CB1">
        <w:rPr>
          <w:sz w:val="28"/>
          <w:szCs w:val="28"/>
        </w:rPr>
        <w:t>»</w:t>
      </w:r>
      <w:r w:rsidRPr="00E26966">
        <w:rPr>
          <w:sz w:val="28"/>
          <w:szCs w:val="28"/>
        </w:rPr>
        <w:t xml:space="preserve"> походить (від англ. Information war) – та розділ</w:t>
      </w:r>
      <w:r w:rsidR="00E26966" w:rsidRPr="00E26966">
        <w:rPr>
          <w:sz w:val="28"/>
          <w:szCs w:val="28"/>
        </w:rPr>
        <w:t>яє</w:t>
      </w:r>
      <w:r w:rsidRPr="00E26966">
        <w:rPr>
          <w:sz w:val="28"/>
          <w:szCs w:val="28"/>
        </w:rPr>
        <w:t xml:space="preserve"> значення на дві складові:</w:t>
      </w:r>
    </w:p>
    <w:p w14:paraId="516FF986" w14:textId="4B81FE94" w:rsidR="00716AE8" w:rsidRDefault="0066101D" w:rsidP="00693B84">
      <w:pPr>
        <w:pStyle w:val="a3"/>
        <w:numPr>
          <w:ilvl w:val="0"/>
          <w:numId w:val="31"/>
        </w:numPr>
        <w:tabs>
          <w:tab w:val="left" w:pos="1134"/>
        </w:tabs>
        <w:spacing w:line="360" w:lineRule="auto"/>
        <w:ind w:hanging="11"/>
        <w:jc w:val="both"/>
        <w:rPr>
          <w:sz w:val="28"/>
          <w:szCs w:val="28"/>
        </w:rPr>
      </w:pPr>
      <w:r>
        <w:rPr>
          <w:sz w:val="28"/>
          <w:szCs w:val="28"/>
          <w:lang w:val="uk-UA"/>
        </w:rPr>
        <w:t>р</w:t>
      </w:r>
      <w:r w:rsidR="002304A7" w:rsidRPr="00264CB1">
        <w:rPr>
          <w:sz w:val="28"/>
          <w:szCs w:val="28"/>
        </w:rPr>
        <w:t>обота з громадським населенням;</w:t>
      </w:r>
    </w:p>
    <w:p w14:paraId="1FF8C40C" w14:textId="07351C8E" w:rsidR="00716AE8" w:rsidRPr="00716AE8" w:rsidRDefault="0066101D" w:rsidP="00693B84">
      <w:pPr>
        <w:pStyle w:val="a3"/>
        <w:numPr>
          <w:ilvl w:val="0"/>
          <w:numId w:val="31"/>
        </w:numPr>
        <w:tabs>
          <w:tab w:val="left" w:pos="1134"/>
        </w:tabs>
        <w:spacing w:line="360" w:lineRule="auto"/>
        <w:ind w:left="0" w:firstLine="709"/>
        <w:jc w:val="both"/>
        <w:rPr>
          <w:sz w:val="28"/>
          <w:szCs w:val="28"/>
        </w:rPr>
      </w:pPr>
      <w:r>
        <w:rPr>
          <w:sz w:val="28"/>
          <w:szCs w:val="28"/>
          <w:lang w:val="uk-UA"/>
        </w:rPr>
        <w:t>в</w:t>
      </w:r>
      <w:r w:rsidR="002304A7" w:rsidRPr="00716AE8">
        <w:rPr>
          <w:sz w:val="28"/>
          <w:szCs w:val="28"/>
        </w:rPr>
        <w:t>плив на військових у державі шляхом поширення певної інформації</w:t>
      </w:r>
      <w:r w:rsidR="00716AE8" w:rsidRPr="00A47AA6">
        <w:rPr>
          <w:sz w:val="28"/>
          <w:szCs w:val="28"/>
        </w:rPr>
        <w:t xml:space="preserve"> </w:t>
      </w:r>
      <w:r w:rsidR="00716AE8" w:rsidRPr="00716AE8">
        <w:rPr>
          <w:color w:val="000000"/>
          <w:sz w:val="28"/>
          <w:szCs w:val="28"/>
        </w:rPr>
        <w:t>[</w:t>
      </w:r>
      <w:r w:rsidR="00031EA4">
        <w:rPr>
          <w:color w:val="000000"/>
          <w:sz w:val="28"/>
          <w:szCs w:val="28"/>
          <w:lang w:val="uk-UA"/>
        </w:rPr>
        <w:t>13</w:t>
      </w:r>
      <w:r w:rsidR="00716AE8" w:rsidRPr="00716AE8">
        <w:rPr>
          <w:color w:val="000000"/>
          <w:sz w:val="28"/>
          <w:szCs w:val="28"/>
        </w:rPr>
        <w:t>, c. 59].</w:t>
      </w:r>
    </w:p>
    <w:p w14:paraId="01E7F616" w14:textId="22A48744" w:rsidR="002304A7" w:rsidRPr="00A47AA6" w:rsidRDefault="002304A7" w:rsidP="00882E5B">
      <w:pPr>
        <w:spacing w:line="360" w:lineRule="auto"/>
        <w:ind w:firstLine="709"/>
        <w:jc w:val="both"/>
        <w:rPr>
          <w:sz w:val="28"/>
          <w:szCs w:val="28"/>
        </w:rPr>
      </w:pPr>
      <w:r w:rsidRPr="00716AE8">
        <w:rPr>
          <w:sz w:val="28"/>
          <w:szCs w:val="28"/>
        </w:rPr>
        <w:t xml:space="preserve">Ще один </w:t>
      </w:r>
      <w:r w:rsidR="00E26966" w:rsidRPr="00716AE8">
        <w:rPr>
          <w:sz w:val="28"/>
          <w:szCs w:val="28"/>
        </w:rPr>
        <w:t xml:space="preserve">не менш важливий </w:t>
      </w:r>
      <w:r w:rsidRPr="00716AE8">
        <w:rPr>
          <w:sz w:val="28"/>
          <w:szCs w:val="28"/>
        </w:rPr>
        <w:t>термін для даної кваліфікаційної роботи</w:t>
      </w:r>
      <w:r w:rsidR="00E26966" w:rsidRPr="00716AE8">
        <w:rPr>
          <w:sz w:val="28"/>
          <w:szCs w:val="28"/>
        </w:rPr>
        <w:t xml:space="preserve"> </w:t>
      </w:r>
      <w:r w:rsidR="00693B84" w:rsidRPr="00921612">
        <w:rPr>
          <w:sz w:val="28"/>
          <w:szCs w:val="28"/>
          <w:lang w:val="uk-UA"/>
        </w:rPr>
        <w:t>–</w:t>
      </w:r>
      <w:r w:rsidR="00693B84" w:rsidRPr="00716AE8">
        <w:rPr>
          <w:sz w:val="28"/>
          <w:szCs w:val="28"/>
        </w:rPr>
        <w:t xml:space="preserve"> </w:t>
      </w:r>
      <w:r w:rsidR="00264CB1" w:rsidRPr="00716AE8">
        <w:rPr>
          <w:sz w:val="28"/>
          <w:szCs w:val="28"/>
        </w:rPr>
        <w:t>«</w:t>
      </w:r>
      <w:r w:rsidRPr="00716AE8">
        <w:rPr>
          <w:sz w:val="28"/>
          <w:szCs w:val="28"/>
        </w:rPr>
        <w:t>Гібридна війна</w:t>
      </w:r>
      <w:r w:rsidR="00264CB1" w:rsidRPr="00716AE8">
        <w:rPr>
          <w:sz w:val="28"/>
          <w:szCs w:val="28"/>
        </w:rPr>
        <w:t>»</w:t>
      </w:r>
      <w:r w:rsidR="00E26966" w:rsidRPr="00716AE8">
        <w:rPr>
          <w:sz w:val="28"/>
          <w:szCs w:val="28"/>
        </w:rPr>
        <w:t>. Поняття</w:t>
      </w:r>
      <w:r w:rsidRPr="00716AE8">
        <w:rPr>
          <w:sz w:val="28"/>
          <w:szCs w:val="28"/>
        </w:rPr>
        <w:t xml:space="preserve"> являє собою поєднання традиційної військової </w:t>
      </w:r>
      <w:r w:rsidRPr="00716AE8">
        <w:rPr>
          <w:sz w:val="28"/>
          <w:szCs w:val="28"/>
        </w:rPr>
        <w:lastRenderedPageBreak/>
        <w:t xml:space="preserve">тактики з використанням нерегулярних збройних формувань. Держава, яка веде таку війну, співпрацює з недержавними виконавцями </w:t>
      </w:r>
      <w:r w:rsidR="00693B84" w:rsidRPr="00921612">
        <w:rPr>
          <w:sz w:val="28"/>
          <w:szCs w:val="28"/>
          <w:lang w:val="uk-UA"/>
        </w:rPr>
        <w:t>–</w:t>
      </w:r>
      <w:r w:rsidRPr="00716AE8">
        <w:rPr>
          <w:sz w:val="28"/>
          <w:szCs w:val="28"/>
        </w:rPr>
        <w:t xml:space="preserve"> бойовиками, місцевими групами населення та організаціями, зв</w:t>
      </w:r>
      <w:r w:rsidR="00D43651" w:rsidRPr="00F974C4">
        <w:rPr>
          <w:sz w:val="28"/>
          <w:szCs w:val="28"/>
        </w:rPr>
        <w:t>’</w:t>
      </w:r>
      <w:r w:rsidRPr="00716AE8">
        <w:rPr>
          <w:sz w:val="28"/>
          <w:szCs w:val="28"/>
        </w:rPr>
        <w:t>язок з якими офіційно заперечується</w:t>
      </w:r>
      <w:r w:rsidR="00716AE8" w:rsidRPr="00A47AA6">
        <w:rPr>
          <w:sz w:val="28"/>
          <w:szCs w:val="28"/>
        </w:rPr>
        <w:t xml:space="preserve"> </w:t>
      </w:r>
      <w:r w:rsidR="00716AE8" w:rsidRPr="00716AE8">
        <w:rPr>
          <w:color w:val="000000"/>
          <w:sz w:val="28"/>
          <w:szCs w:val="28"/>
        </w:rPr>
        <w:t>[2</w:t>
      </w:r>
      <w:r w:rsidR="00031EA4">
        <w:rPr>
          <w:color w:val="000000"/>
          <w:sz w:val="28"/>
          <w:szCs w:val="28"/>
          <w:lang w:val="uk-UA"/>
        </w:rPr>
        <w:t>8</w:t>
      </w:r>
      <w:r w:rsidR="00716AE8" w:rsidRPr="00716AE8">
        <w:rPr>
          <w:color w:val="000000"/>
          <w:sz w:val="28"/>
          <w:szCs w:val="28"/>
        </w:rPr>
        <w:t>, c. 115]</w:t>
      </w:r>
      <w:r w:rsidR="00716AE8" w:rsidRPr="00A47AA6">
        <w:rPr>
          <w:sz w:val="28"/>
          <w:szCs w:val="28"/>
        </w:rPr>
        <w:t>.</w:t>
      </w:r>
    </w:p>
    <w:p w14:paraId="2DA7B353" w14:textId="239CF070" w:rsidR="00E26966" w:rsidRPr="00A47AA6" w:rsidRDefault="00E26966" w:rsidP="00882E5B">
      <w:pPr>
        <w:spacing w:line="360" w:lineRule="auto"/>
        <w:ind w:firstLine="709"/>
        <w:jc w:val="both"/>
        <w:rPr>
          <w:sz w:val="28"/>
          <w:szCs w:val="28"/>
        </w:rPr>
      </w:pPr>
      <w:r w:rsidRPr="00E26966">
        <w:rPr>
          <w:sz w:val="28"/>
          <w:szCs w:val="28"/>
        </w:rPr>
        <w:t xml:space="preserve">Також важливо звернутися до Великої Української Енциклопедії, адже у ній термін відображається наступним чином. Гібри́дна війна́ (англ. hybrid warfare) </w:t>
      </w:r>
      <w:r w:rsidR="00693B84" w:rsidRPr="00921612">
        <w:rPr>
          <w:sz w:val="28"/>
          <w:szCs w:val="28"/>
          <w:lang w:val="uk-UA"/>
        </w:rPr>
        <w:t>–</w:t>
      </w:r>
      <w:r w:rsidRPr="00E26966">
        <w:rPr>
          <w:sz w:val="28"/>
          <w:szCs w:val="28"/>
        </w:rPr>
        <w:t xml:space="preserve"> різновид ескалації конфліктів, властивий для </w:t>
      </w:r>
      <w:r w:rsidR="00693B84">
        <w:rPr>
          <w:sz w:val="28"/>
          <w:szCs w:val="28"/>
          <w:lang w:val="uk-UA"/>
        </w:rPr>
        <w:t>ХХІ</w:t>
      </w:r>
      <w:r w:rsidRPr="00E26966">
        <w:rPr>
          <w:sz w:val="28"/>
          <w:szCs w:val="28"/>
        </w:rPr>
        <w:t xml:space="preserve"> ст., що поєднує застосування державних та недержавних, традиційних і нетрадиційних</w:t>
      </w:r>
      <w:r w:rsidR="00693B84">
        <w:rPr>
          <w:sz w:val="28"/>
          <w:szCs w:val="28"/>
          <w:lang w:val="uk-UA"/>
        </w:rPr>
        <w:t xml:space="preserve"> </w:t>
      </w:r>
      <w:r w:rsidRPr="00E26966">
        <w:rPr>
          <w:sz w:val="28"/>
          <w:szCs w:val="28"/>
        </w:rPr>
        <w:t>стратегій, ресурсів, засобів, методів п</w:t>
      </w:r>
      <w:r w:rsidR="00693B84">
        <w:rPr>
          <w:sz w:val="28"/>
          <w:szCs w:val="28"/>
        </w:rPr>
        <w:t>ідривної діяльності, механізмів</w:t>
      </w:r>
      <w:r w:rsidR="00693B84">
        <w:rPr>
          <w:sz w:val="28"/>
          <w:szCs w:val="28"/>
          <w:lang w:val="uk-UA"/>
        </w:rPr>
        <w:t xml:space="preserve"> </w:t>
      </w:r>
      <w:r w:rsidR="00693B84">
        <w:rPr>
          <w:sz w:val="28"/>
          <w:szCs w:val="28"/>
        </w:rPr>
        <w:t>кібервійни</w:t>
      </w:r>
      <w:r w:rsidR="00693B84">
        <w:rPr>
          <w:sz w:val="28"/>
          <w:szCs w:val="28"/>
          <w:lang w:val="uk-UA"/>
        </w:rPr>
        <w:t xml:space="preserve"> </w:t>
      </w:r>
      <w:r w:rsidRPr="00E26966">
        <w:rPr>
          <w:sz w:val="28"/>
          <w:szCs w:val="28"/>
        </w:rPr>
        <w:t>з метою досягнення певних політичних цілей</w:t>
      </w:r>
      <w:r w:rsidR="00D93088">
        <w:rPr>
          <w:sz w:val="28"/>
          <w:szCs w:val="28"/>
          <w:lang w:val="uk-UA"/>
        </w:rPr>
        <w:t xml:space="preserve"> </w:t>
      </w:r>
      <w:r w:rsidR="00D93088" w:rsidRPr="00A47AA6">
        <w:rPr>
          <w:sz w:val="28"/>
          <w:szCs w:val="28"/>
        </w:rPr>
        <w:t>[</w:t>
      </w:r>
      <w:r w:rsidR="00031EA4">
        <w:rPr>
          <w:sz w:val="28"/>
          <w:szCs w:val="28"/>
          <w:lang w:val="uk-UA"/>
        </w:rPr>
        <w:t>9</w:t>
      </w:r>
      <w:r w:rsidR="00D93088" w:rsidRPr="00A47AA6">
        <w:rPr>
          <w:sz w:val="28"/>
          <w:szCs w:val="28"/>
        </w:rPr>
        <w:t>].</w:t>
      </w:r>
    </w:p>
    <w:p w14:paraId="3CA5B0E2" w14:textId="120E1FBD" w:rsidR="00965705" w:rsidRDefault="006F0031" w:rsidP="00882E5B">
      <w:pPr>
        <w:spacing w:line="360" w:lineRule="auto"/>
        <w:ind w:firstLine="709"/>
        <w:jc w:val="both"/>
        <w:rPr>
          <w:sz w:val="28"/>
          <w:szCs w:val="28"/>
          <w:lang w:val="uk-UA"/>
        </w:rPr>
      </w:pPr>
      <w:r w:rsidRPr="00D76906">
        <w:rPr>
          <w:sz w:val="28"/>
          <w:szCs w:val="28"/>
          <w:lang w:val="uk-UA"/>
        </w:rPr>
        <w:t>Тож</w:t>
      </w:r>
      <w:r w:rsidR="00572238">
        <w:rPr>
          <w:sz w:val="28"/>
          <w:szCs w:val="28"/>
          <w:lang w:val="uk-UA"/>
        </w:rPr>
        <w:t>,</w:t>
      </w:r>
      <w:r w:rsidRPr="00D76906">
        <w:rPr>
          <w:sz w:val="28"/>
          <w:szCs w:val="28"/>
          <w:lang w:val="uk-UA"/>
        </w:rPr>
        <w:t xml:space="preserve"> враховуюч</w:t>
      </w:r>
      <w:r w:rsidR="00076D66">
        <w:rPr>
          <w:sz w:val="28"/>
          <w:szCs w:val="28"/>
          <w:lang w:val="uk-UA"/>
        </w:rPr>
        <w:t>и</w:t>
      </w:r>
      <w:r w:rsidRPr="00D76906">
        <w:rPr>
          <w:sz w:val="28"/>
          <w:szCs w:val="28"/>
          <w:lang w:val="uk-UA"/>
        </w:rPr>
        <w:t xml:space="preserve"> усю інформацію та вивчену літературу</w:t>
      </w:r>
      <w:r w:rsidR="0024316C" w:rsidRPr="00D76906">
        <w:rPr>
          <w:sz w:val="28"/>
          <w:szCs w:val="28"/>
          <w:lang w:val="uk-UA"/>
        </w:rPr>
        <w:t>,</w:t>
      </w:r>
      <w:r w:rsidR="008C44D3" w:rsidRPr="00D76906">
        <w:rPr>
          <w:sz w:val="28"/>
          <w:szCs w:val="28"/>
          <w:lang w:val="uk-UA"/>
        </w:rPr>
        <w:t xml:space="preserve"> можна </w:t>
      </w:r>
      <w:r w:rsidR="00141D7C">
        <w:rPr>
          <w:sz w:val="28"/>
          <w:szCs w:val="28"/>
          <w:lang w:val="uk-UA"/>
        </w:rPr>
        <w:t>дійти висновку,</w:t>
      </w:r>
      <w:r w:rsidR="008C44D3" w:rsidRPr="00D76906">
        <w:rPr>
          <w:sz w:val="28"/>
          <w:szCs w:val="28"/>
          <w:lang w:val="uk-UA"/>
        </w:rPr>
        <w:t xml:space="preserve"> що термін</w:t>
      </w:r>
      <w:r w:rsidR="0024316C" w:rsidRPr="00D76906">
        <w:rPr>
          <w:sz w:val="28"/>
          <w:szCs w:val="28"/>
          <w:lang w:val="uk-UA"/>
        </w:rPr>
        <w:t>и</w:t>
      </w:r>
      <w:r w:rsidR="008C44D3" w:rsidRPr="00D76906">
        <w:rPr>
          <w:sz w:val="28"/>
          <w:szCs w:val="28"/>
          <w:lang w:val="uk-UA"/>
        </w:rPr>
        <w:t xml:space="preserve"> </w:t>
      </w:r>
      <w:r w:rsidR="00264CB1">
        <w:rPr>
          <w:sz w:val="28"/>
          <w:szCs w:val="28"/>
          <w:lang w:val="uk-UA"/>
        </w:rPr>
        <w:t>«</w:t>
      </w:r>
      <w:r w:rsidR="008C44D3" w:rsidRPr="00D76906">
        <w:rPr>
          <w:sz w:val="28"/>
          <w:szCs w:val="28"/>
          <w:lang w:val="uk-UA"/>
        </w:rPr>
        <w:t>війна</w:t>
      </w:r>
      <w:r w:rsidR="00264CB1">
        <w:rPr>
          <w:sz w:val="28"/>
          <w:szCs w:val="28"/>
          <w:lang w:val="uk-UA"/>
        </w:rPr>
        <w:t>»</w:t>
      </w:r>
      <w:r w:rsidR="008C44D3" w:rsidRPr="00D76906">
        <w:rPr>
          <w:sz w:val="28"/>
          <w:szCs w:val="28"/>
          <w:lang w:val="uk-UA"/>
        </w:rPr>
        <w:t xml:space="preserve"> та </w:t>
      </w:r>
      <w:r w:rsidR="00264CB1">
        <w:rPr>
          <w:sz w:val="28"/>
          <w:szCs w:val="28"/>
          <w:lang w:val="uk-UA"/>
        </w:rPr>
        <w:t>«</w:t>
      </w:r>
      <w:r w:rsidR="0024316C" w:rsidRPr="00D76906">
        <w:rPr>
          <w:sz w:val="28"/>
          <w:szCs w:val="28"/>
          <w:lang w:val="uk-UA"/>
        </w:rPr>
        <w:t>військовий</w:t>
      </w:r>
      <w:r w:rsidR="008C44D3" w:rsidRPr="00D76906">
        <w:rPr>
          <w:sz w:val="28"/>
          <w:szCs w:val="28"/>
          <w:lang w:val="uk-UA"/>
        </w:rPr>
        <w:t xml:space="preserve"> конфлікт</w:t>
      </w:r>
      <w:r w:rsidR="00264CB1">
        <w:rPr>
          <w:sz w:val="28"/>
          <w:szCs w:val="28"/>
          <w:lang w:val="uk-UA"/>
        </w:rPr>
        <w:t>»</w:t>
      </w:r>
      <w:r w:rsidR="008C44D3" w:rsidRPr="00D76906">
        <w:rPr>
          <w:sz w:val="28"/>
          <w:szCs w:val="28"/>
          <w:lang w:val="uk-UA"/>
        </w:rPr>
        <w:t xml:space="preserve"> дуже схожі</w:t>
      </w:r>
      <w:r w:rsidR="0024316C" w:rsidRPr="00D76906">
        <w:rPr>
          <w:sz w:val="28"/>
          <w:szCs w:val="28"/>
          <w:lang w:val="uk-UA"/>
        </w:rPr>
        <w:t xml:space="preserve">, </w:t>
      </w:r>
      <w:r w:rsidR="008C44D3" w:rsidRPr="00D76906">
        <w:rPr>
          <w:sz w:val="28"/>
          <w:szCs w:val="28"/>
          <w:lang w:val="uk-UA"/>
        </w:rPr>
        <w:t xml:space="preserve">але мають розбіжності. </w:t>
      </w:r>
      <w:r w:rsidR="00572238">
        <w:rPr>
          <w:sz w:val="28"/>
          <w:szCs w:val="28"/>
          <w:lang w:val="uk-UA"/>
        </w:rPr>
        <w:t>Р</w:t>
      </w:r>
      <w:r w:rsidR="008C44D3" w:rsidRPr="00D76906">
        <w:rPr>
          <w:sz w:val="28"/>
          <w:szCs w:val="28"/>
          <w:lang w:val="uk-UA"/>
        </w:rPr>
        <w:t xml:space="preserve">озуміння терміну </w:t>
      </w:r>
      <w:r w:rsidR="00264CB1">
        <w:rPr>
          <w:sz w:val="28"/>
          <w:szCs w:val="28"/>
          <w:lang w:val="uk-UA"/>
        </w:rPr>
        <w:t>«</w:t>
      </w:r>
      <w:r w:rsidR="0024316C" w:rsidRPr="00D76906">
        <w:rPr>
          <w:sz w:val="28"/>
          <w:szCs w:val="28"/>
          <w:lang w:val="uk-UA"/>
        </w:rPr>
        <w:t>військовий</w:t>
      </w:r>
      <w:r w:rsidR="008C44D3" w:rsidRPr="00D76906">
        <w:rPr>
          <w:sz w:val="28"/>
          <w:szCs w:val="28"/>
          <w:lang w:val="uk-UA"/>
        </w:rPr>
        <w:t xml:space="preserve"> конфлікт</w:t>
      </w:r>
      <w:r w:rsidR="00264CB1">
        <w:rPr>
          <w:sz w:val="28"/>
          <w:szCs w:val="28"/>
          <w:lang w:val="uk-UA"/>
        </w:rPr>
        <w:t>»</w:t>
      </w:r>
      <w:r w:rsidR="008C44D3" w:rsidRPr="00D76906">
        <w:rPr>
          <w:sz w:val="28"/>
          <w:szCs w:val="28"/>
          <w:lang w:val="uk-UA"/>
        </w:rPr>
        <w:t xml:space="preserve"> може бути сформульоване </w:t>
      </w:r>
      <w:r w:rsidR="00076D66">
        <w:rPr>
          <w:sz w:val="28"/>
          <w:szCs w:val="28"/>
          <w:lang w:val="uk-UA"/>
        </w:rPr>
        <w:t xml:space="preserve">нами </w:t>
      </w:r>
      <w:r w:rsidR="008C44D3" w:rsidRPr="00D76906">
        <w:rPr>
          <w:sz w:val="28"/>
          <w:szCs w:val="28"/>
          <w:lang w:val="uk-UA"/>
        </w:rPr>
        <w:t xml:space="preserve">як </w:t>
      </w:r>
      <w:r w:rsidR="00264CB1">
        <w:rPr>
          <w:sz w:val="28"/>
          <w:szCs w:val="28"/>
          <w:lang w:val="uk-UA"/>
        </w:rPr>
        <w:t>«</w:t>
      </w:r>
      <w:r w:rsidR="00076D66">
        <w:rPr>
          <w:sz w:val="28"/>
          <w:szCs w:val="28"/>
          <w:lang w:val="uk-UA"/>
        </w:rPr>
        <w:t>з</w:t>
      </w:r>
      <w:r w:rsidR="008C44D3" w:rsidRPr="00D76906">
        <w:rPr>
          <w:sz w:val="28"/>
          <w:szCs w:val="28"/>
          <w:lang w:val="uk-UA"/>
        </w:rPr>
        <w:t>бройне зіткнення між різними соціально-політичними суб</w:t>
      </w:r>
      <w:r w:rsidR="00D43651" w:rsidRPr="00F974C4">
        <w:rPr>
          <w:sz w:val="28"/>
          <w:szCs w:val="28"/>
          <w:lang w:val="uk-UA"/>
        </w:rPr>
        <w:t>’</w:t>
      </w:r>
      <w:r w:rsidR="008C44D3" w:rsidRPr="00D76906">
        <w:rPr>
          <w:sz w:val="28"/>
          <w:szCs w:val="28"/>
          <w:lang w:val="uk-UA"/>
        </w:rPr>
        <w:t>єктами, що використовують військову силу для досягнення своїх цілей чи вирішення конфліктних ситуацій</w:t>
      </w:r>
      <w:r w:rsidR="00264CB1">
        <w:rPr>
          <w:sz w:val="28"/>
          <w:szCs w:val="28"/>
          <w:lang w:val="uk-UA"/>
        </w:rPr>
        <w:t>»</w:t>
      </w:r>
      <w:r w:rsidR="008C44D3" w:rsidRPr="00D76906">
        <w:rPr>
          <w:sz w:val="28"/>
          <w:szCs w:val="28"/>
          <w:lang w:val="uk-UA"/>
        </w:rPr>
        <w:t>.</w:t>
      </w:r>
    </w:p>
    <w:p w14:paraId="03A1BAEE" w14:textId="361A6DDB" w:rsidR="00523414" w:rsidRDefault="00E26966" w:rsidP="00882E5B">
      <w:pPr>
        <w:spacing w:line="360" w:lineRule="auto"/>
        <w:ind w:firstLine="709"/>
        <w:jc w:val="both"/>
        <w:rPr>
          <w:sz w:val="28"/>
          <w:szCs w:val="28"/>
          <w:lang w:val="uk-UA"/>
        </w:rPr>
      </w:pPr>
      <w:r>
        <w:rPr>
          <w:sz w:val="28"/>
          <w:szCs w:val="28"/>
          <w:lang w:val="uk-UA"/>
        </w:rPr>
        <w:t>Що стосується т</w:t>
      </w:r>
      <w:r w:rsidRPr="00E26966">
        <w:rPr>
          <w:sz w:val="28"/>
          <w:szCs w:val="28"/>
          <w:lang w:val="uk-UA"/>
        </w:rPr>
        <w:t>ермін</w:t>
      </w:r>
      <w:r>
        <w:rPr>
          <w:sz w:val="28"/>
          <w:szCs w:val="28"/>
          <w:lang w:val="uk-UA"/>
        </w:rPr>
        <w:t>у</w:t>
      </w:r>
      <w:r w:rsidRPr="00E26966">
        <w:rPr>
          <w:sz w:val="28"/>
          <w:szCs w:val="28"/>
          <w:lang w:val="uk-UA"/>
        </w:rPr>
        <w:t xml:space="preserve"> </w:t>
      </w:r>
      <w:r w:rsidR="00264CB1">
        <w:rPr>
          <w:sz w:val="28"/>
          <w:szCs w:val="28"/>
          <w:lang w:val="uk-UA"/>
        </w:rPr>
        <w:t>«</w:t>
      </w:r>
      <w:r w:rsidRPr="00E26966">
        <w:rPr>
          <w:sz w:val="28"/>
          <w:szCs w:val="28"/>
          <w:lang w:val="uk-UA"/>
        </w:rPr>
        <w:t>інформаційна війна</w:t>
      </w:r>
      <w:r w:rsidR="00264CB1">
        <w:rPr>
          <w:sz w:val="28"/>
          <w:szCs w:val="28"/>
          <w:lang w:val="uk-UA"/>
        </w:rPr>
        <w:t>»</w:t>
      </w:r>
      <w:r w:rsidRPr="00E26966">
        <w:rPr>
          <w:sz w:val="28"/>
          <w:szCs w:val="28"/>
          <w:lang w:val="uk-UA"/>
        </w:rPr>
        <w:t xml:space="preserve">, який виник у 70-х роках, </w:t>
      </w:r>
      <w:r w:rsidR="002D5DC6">
        <w:rPr>
          <w:sz w:val="28"/>
          <w:szCs w:val="28"/>
          <w:lang w:val="uk-UA"/>
        </w:rPr>
        <w:t xml:space="preserve">то він </w:t>
      </w:r>
      <w:r w:rsidRPr="00E26966">
        <w:rPr>
          <w:sz w:val="28"/>
          <w:szCs w:val="28"/>
          <w:lang w:val="uk-UA"/>
        </w:rPr>
        <w:t xml:space="preserve">описує стратегічну конкуренцію за контроль над інформаційними системами з метою досягнення переваги над іншими державами. Сучасні дослідження </w:t>
      </w:r>
      <w:r>
        <w:rPr>
          <w:sz w:val="28"/>
          <w:szCs w:val="28"/>
          <w:lang w:val="uk-UA"/>
        </w:rPr>
        <w:t>форм</w:t>
      </w:r>
      <w:r w:rsidR="002D5DC6">
        <w:rPr>
          <w:sz w:val="28"/>
          <w:szCs w:val="28"/>
          <w:lang w:val="uk-UA"/>
        </w:rPr>
        <w:t>ують більш детальне уявлення що</w:t>
      </w:r>
      <w:r>
        <w:rPr>
          <w:sz w:val="28"/>
          <w:szCs w:val="28"/>
          <w:lang w:val="uk-UA"/>
        </w:rPr>
        <w:t xml:space="preserve">до </w:t>
      </w:r>
      <w:r w:rsidR="002D5DC6">
        <w:rPr>
          <w:sz w:val="28"/>
          <w:szCs w:val="28"/>
          <w:lang w:val="uk-UA"/>
        </w:rPr>
        <w:t xml:space="preserve">його </w:t>
      </w:r>
      <w:r>
        <w:rPr>
          <w:sz w:val="28"/>
          <w:szCs w:val="28"/>
          <w:lang w:val="uk-UA"/>
        </w:rPr>
        <w:t>визначення. Стосовно</w:t>
      </w:r>
      <w:r w:rsidRPr="00E26966">
        <w:rPr>
          <w:sz w:val="28"/>
          <w:szCs w:val="28"/>
          <w:lang w:val="uk-UA"/>
        </w:rPr>
        <w:t xml:space="preserve"> поняття </w:t>
      </w:r>
      <w:r w:rsidR="00264CB1">
        <w:rPr>
          <w:sz w:val="28"/>
          <w:szCs w:val="28"/>
          <w:lang w:val="uk-UA"/>
        </w:rPr>
        <w:t>«</w:t>
      </w:r>
      <w:r w:rsidRPr="00E26966">
        <w:rPr>
          <w:sz w:val="28"/>
          <w:szCs w:val="28"/>
          <w:lang w:val="uk-UA"/>
        </w:rPr>
        <w:t>гібридна війна</w:t>
      </w:r>
      <w:r w:rsidR="00264CB1">
        <w:rPr>
          <w:sz w:val="28"/>
          <w:szCs w:val="28"/>
          <w:lang w:val="uk-UA"/>
        </w:rPr>
        <w:t>»</w:t>
      </w:r>
      <w:r w:rsidRPr="00E26966">
        <w:rPr>
          <w:sz w:val="28"/>
          <w:szCs w:val="28"/>
          <w:lang w:val="uk-UA"/>
        </w:rPr>
        <w:t>,</w:t>
      </w:r>
      <w:r>
        <w:rPr>
          <w:sz w:val="28"/>
          <w:szCs w:val="28"/>
          <w:lang w:val="uk-UA"/>
        </w:rPr>
        <w:t xml:space="preserve"> то воно </w:t>
      </w:r>
      <w:r w:rsidRPr="00E26966">
        <w:rPr>
          <w:sz w:val="28"/>
          <w:szCs w:val="28"/>
          <w:lang w:val="uk-UA"/>
        </w:rPr>
        <w:t>об</w:t>
      </w:r>
      <w:r w:rsidR="00D43651" w:rsidRPr="00F974C4">
        <w:rPr>
          <w:sz w:val="28"/>
          <w:szCs w:val="28"/>
          <w:lang w:val="uk-UA"/>
        </w:rPr>
        <w:t>’</w:t>
      </w:r>
      <w:r w:rsidRPr="00E26966">
        <w:rPr>
          <w:sz w:val="28"/>
          <w:szCs w:val="28"/>
          <w:lang w:val="uk-UA"/>
        </w:rPr>
        <w:t>єднує традиційну військову тактику з використанням нерегулярних збройних формувань та застосуванням недержавних акторів. Ці концепції відображають сучасні тенденції у веденні збройних конфліктів і є ключовими для розуміння сучасного світу.</w:t>
      </w:r>
    </w:p>
    <w:p w14:paraId="27377E5C" w14:textId="4D09A572" w:rsidR="00882E5B" w:rsidRDefault="00523414" w:rsidP="002D0509">
      <w:pPr>
        <w:rPr>
          <w:sz w:val="28"/>
          <w:szCs w:val="28"/>
          <w:lang w:val="uk-UA"/>
        </w:rPr>
      </w:pPr>
      <w:r>
        <w:rPr>
          <w:sz w:val="28"/>
          <w:szCs w:val="28"/>
          <w:lang w:val="uk-UA"/>
        </w:rPr>
        <w:br w:type="page"/>
      </w:r>
    </w:p>
    <w:p w14:paraId="0D8149BA" w14:textId="5B17E956" w:rsidR="00E26966" w:rsidRPr="00003A11" w:rsidRDefault="00003A11" w:rsidP="00003A11">
      <w:pPr>
        <w:pStyle w:val="2"/>
        <w:spacing w:before="0" w:line="360" w:lineRule="auto"/>
        <w:ind w:firstLine="709"/>
        <w:rPr>
          <w:rFonts w:ascii="Times New Roman" w:hAnsi="Times New Roman" w:cs="Times New Roman"/>
          <w:b/>
          <w:color w:val="000000" w:themeColor="text1"/>
          <w:sz w:val="28"/>
          <w:szCs w:val="28"/>
          <w:lang w:val="uk-UA"/>
        </w:rPr>
      </w:pPr>
      <w:bookmarkStart w:id="6" w:name="_Toc169449270"/>
      <w:r w:rsidRPr="00A47AA6">
        <w:rPr>
          <w:rFonts w:ascii="Times New Roman" w:hAnsi="Times New Roman" w:cs="Times New Roman"/>
          <w:b/>
          <w:color w:val="000000" w:themeColor="text1"/>
          <w:sz w:val="28"/>
          <w:szCs w:val="28"/>
          <w:lang w:val="uk-UA"/>
        </w:rPr>
        <w:lastRenderedPageBreak/>
        <w:t>1.2</w:t>
      </w:r>
      <w:r w:rsidR="000D4096">
        <w:rPr>
          <w:rFonts w:ascii="Times New Roman" w:hAnsi="Times New Roman" w:cs="Times New Roman"/>
          <w:b/>
          <w:color w:val="000000" w:themeColor="text1"/>
          <w:sz w:val="28"/>
          <w:szCs w:val="28"/>
          <w:lang w:val="uk-UA"/>
        </w:rPr>
        <w:t>.</w:t>
      </w:r>
      <w:r w:rsidRPr="00A47AA6">
        <w:rPr>
          <w:rFonts w:ascii="Times New Roman" w:hAnsi="Times New Roman" w:cs="Times New Roman"/>
          <w:b/>
          <w:color w:val="000000" w:themeColor="text1"/>
          <w:sz w:val="28"/>
          <w:szCs w:val="28"/>
          <w:lang w:val="uk-UA"/>
        </w:rPr>
        <w:t xml:space="preserve"> </w:t>
      </w:r>
      <w:r w:rsidR="00E26966" w:rsidRPr="00003A11">
        <w:rPr>
          <w:rFonts w:ascii="Times New Roman" w:hAnsi="Times New Roman" w:cs="Times New Roman"/>
          <w:b/>
          <w:color w:val="000000" w:themeColor="text1"/>
          <w:sz w:val="28"/>
          <w:szCs w:val="28"/>
          <w:lang w:val="uk-UA"/>
        </w:rPr>
        <w:t>Ступінь дослідженості проблеми</w:t>
      </w:r>
      <w:bookmarkEnd w:id="6"/>
    </w:p>
    <w:p w14:paraId="33F60D1C" w14:textId="77777777" w:rsidR="00E26966" w:rsidRDefault="00E26966" w:rsidP="007A6AD8">
      <w:pPr>
        <w:spacing w:line="360" w:lineRule="auto"/>
        <w:ind w:firstLine="709"/>
        <w:jc w:val="both"/>
        <w:rPr>
          <w:sz w:val="28"/>
          <w:szCs w:val="28"/>
          <w:lang w:val="uk-UA"/>
        </w:rPr>
      </w:pPr>
      <w:r w:rsidRPr="00D76906">
        <w:rPr>
          <w:sz w:val="28"/>
          <w:szCs w:val="28"/>
          <w:lang w:val="uk-UA"/>
        </w:rPr>
        <w:t>О</w:t>
      </w:r>
      <w:r w:rsidRPr="006113C0">
        <w:rPr>
          <w:sz w:val="28"/>
          <w:szCs w:val="28"/>
          <w:lang w:val="uk-UA"/>
        </w:rPr>
        <w:t>собливост</w:t>
      </w:r>
      <w:r w:rsidRPr="00D76906">
        <w:rPr>
          <w:sz w:val="28"/>
          <w:szCs w:val="28"/>
          <w:lang w:val="uk-UA"/>
        </w:rPr>
        <w:t>і</w:t>
      </w:r>
      <w:r w:rsidRPr="006113C0">
        <w:rPr>
          <w:sz w:val="28"/>
          <w:szCs w:val="28"/>
          <w:lang w:val="uk-UA"/>
        </w:rPr>
        <w:t xml:space="preserve"> діяльності ЗМІ в умовах збройних конфліктів</w:t>
      </w:r>
      <w:r w:rsidRPr="00D76906">
        <w:rPr>
          <w:sz w:val="28"/>
          <w:szCs w:val="28"/>
          <w:lang w:val="uk-UA"/>
        </w:rPr>
        <w:t xml:space="preserve"> нині</w:t>
      </w:r>
      <w:r w:rsidRPr="006113C0">
        <w:rPr>
          <w:sz w:val="28"/>
          <w:szCs w:val="28"/>
          <w:lang w:val="uk-UA"/>
        </w:rPr>
        <w:t xml:space="preserve"> є актуальн</w:t>
      </w:r>
      <w:r>
        <w:rPr>
          <w:sz w:val="28"/>
          <w:szCs w:val="28"/>
          <w:lang w:val="uk-UA"/>
        </w:rPr>
        <w:t>ими</w:t>
      </w:r>
      <w:r w:rsidRPr="006113C0">
        <w:rPr>
          <w:sz w:val="28"/>
          <w:szCs w:val="28"/>
          <w:lang w:val="uk-UA"/>
        </w:rPr>
        <w:t xml:space="preserve"> і потребу</w:t>
      </w:r>
      <w:r>
        <w:rPr>
          <w:sz w:val="28"/>
          <w:szCs w:val="28"/>
          <w:lang w:val="uk-UA"/>
        </w:rPr>
        <w:t>ють</w:t>
      </w:r>
      <w:r w:rsidRPr="006113C0">
        <w:rPr>
          <w:sz w:val="28"/>
          <w:szCs w:val="28"/>
          <w:lang w:val="uk-UA"/>
        </w:rPr>
        <w:t xml:space="preserve"> більш глибокого дослідження. На сьогоднішній день є велика кількість наукових робіт, що аналізують роль та вплив ЗМІ на збройні конфлікти, а також методи захисту журналістів у таких умовах.</w:t>
      </w:r>
      <w:r>
        <w:rPr>
          <w:sz w:val="28"/>
          <w:szCs w:val="28"/>
          <w:lang w:val="uk-UA"/>
        </w:rPr>
        <w:t xml:space="preserve"> </w:t>
      </w:r>
    </w:p>
    <w:p w14:paraId="0161A8EB" w14:textId="77777777" w:rsidR="00E26966" w:rsidRDefault="00E26966" w:rsidP="007A6AD8">
      <w:pPr>
        <w:spacing w:line="360" w:lineRule="auto"/>
        <w:ind w:firstLine="709"/>
        <w:jc w:val="both"/>
        <w:rPr>
          <w:sz w:val="28"/>
          <w:szCs w:val="28"/>
        </w:rPr>
      </w:pPr>
      <w:r>
        <w:rPr>
          <w:sz w:val="28"/>
          <w:szCs w:val="28"/>
          <w:lang w:val="uk-UA"/>
        </w:rPr>
        <w:t xml:space="preserve">Сьогодні цю проблему </w:t>
      </w:r>
      <w:r w:rsidRPr="005D17E7">
        <w:rPr>
          <w:color w:val="000000" w:themeColor="text1"/>
          <w:sz w:val="28"/>
          <w:szCs w:val="28"/>
          <w:lang w:val="uk-UA"/>
        </w:rPr>
        <w:t xml:space="preserve">вивчають політологи, журналісти та правознавці. </w:t>
      </w:r>
      <w:r w:rsidRPr="00D76906">
        <w:rPr>
          <w:sz w:val="28"/>
          <w:szCs w:val="28"/>
        </w:rPr>
        <w:t xml:space="preserve">Деякі з цих досліджень зосереджуються на етичних аспектах роботи журналістів у військових зонах, інші </w:t>
      </w:r>
      <w:r>
        <w:rPr>
          <w:sz w:val="28"/>
          <w:szCs w:val="28"/>
        </w:rPr>
        <w:t>–</w:t>
      </w:r>
      <w:r w:rsidRPr="00D76906">
        <w:rPr>
          <w:sz w:val="28"/>
          <w:szCs w:val="28"/>
        </w:rPr>
        <w:t xml:space="preserve"> на використанні нових технологій у військовому журналістському репортажі. </w:t>
      </w:r>
    </w:p>
    <w:p w14:paraId="1A99E643" w14:textId="64F5C739" w:rsidR="00E26966" w:rsidRDefault="00E26966" w:rsidP="007A6AD8">
      <w:pPr>
        <w:spacing w:line="360" w:lineRule="auto"/>
        <w:ind w:firstLine="709"/>
        <w:jc w:val="both"/>
        <w:rPr>
          <w:sz w:val="28"/>
          <w:szCs w:val="28"/>
        </w:rPr>
      </w:pPr>
      <w:r w:rsidRPr="009B5B19">
        <w:rPr>
          <w:sz w:val="28"/>
          <w:szCs w:val="28"/>
        </w:rPr>
        <w:t>Аналіз провідних досліджень вітчизняних та зарубіжних вчених, таких як А. Алексеєва, О. Батрименко</w:t>
      </w:r>
      <w:r>
        <w:rPr>
          <w:sz w:val="28"/>
          <w:szCs w:val="28"/>
        </w:rPr>
        <w:t>, О. Воротнюк, Л. Землянова, В.</w:t>
      </w:r>
      <w:r>
        <w:rPr>
          <w:sz w:val="28"/>
          <w:szCs w:val="28"/>
          <w:lang w:val="uk-UA"/>
        </w:rPr>
        <w:t> </w:t>
      </w:r>
      <w:r w:rsidRPr="009B5B19">
        <w:rPr>
          <w:sz w:val="28"/>
          <w:szCs w:val="28"/>
        </w:rPr>
        <w:t>Кон</w:t>
      </w:r>
      <w:r>
        <w:rPr>
          <w:sz w:val="28"/>
          <w:szCs w:val="28"/>
          <w:lang w:val="uk-UA"/>
        </w:rPr>
        <w:t>є</w:t>
      </w:r>
      <w:r w:rsidR="00882E5B">
        <w:rPr>
          <w:sz w:val="28"/>
          <w:szCs w:val="28"/>
        </w:rPr>
        <w:t>в, Н</w:t>
      </w:r>
      <w:r w:rsidR="00882E5B">
        <w:rPr>
          <w:sz w:val="28"/>
          <w:szCs w:val="28"/>
          <w:lang w:val="uk-UA"/>
        </w:rPr>
        <w:t> </w:t>
      </w:r>
      <w:r w:rsidRPr="009B5B19">
        <w:rPr>
          <w:sz w:val="28"/>
          <w:szCs w:val="28"/>
        </w:rPr>
        <w:t>Луман, О. Мережко, М. Не</w:t>
      </w:r>
      <w:r>
        <w:rPr>
          <w:sz w:val="28"/>
          <w:szCs w:val="28"/>
        </w:rPr>
        <w:t>ліп, А. Нікітін, І. Панарін, В.</w:t>
      </w:r>
      <w:r>
        <w:rPr>
          <w:sz w:val="28"/>
          <w:szCs w:val="28"/>
          <w:lang w:val="uk-UA"/>
        </w:rPr>
        <w:t> </w:t>
      </w:r>
      <w:r w:rsidR="00882E5B">
        <w:rPr>
          <w:sz w:val="28"/>
          <w:szCs w:val="28"/>
        </w:rPr>
        <w:t>Радецький, В.</w:t>
      </w:r>
      <w:r w:rsidR="00882E5B">
        <w:rPr>
          <w:sz w:val="28"/>
          <w:szCs w:val="28"/>
          <w:lang w:val="uk-UA"/>
        </w:rPr>
        <w:t> </w:t>
      </w:r>
      <w:r w:rsidRPr="009B5B19">
        <w:rPr>
          <w:sz w:val="28"/>
          <w:szCs w:val="28"/>
        </w:rPr>
        <w:t xml:space="preserve">Савчук, О. Чікін та інших, дасть можливість зробити висновки щодо важливих аспектів впливу ЗМІ на конфліктні ситуації. </w:t>
      </w:r>
    </w:p>
    <w:p w14:paraId="1D23563C" w14:textId="77777777" w:rsidR="00E26966" w:rsidRPr="009B5B19" w:rsidRDefault="00E26966" w:rsidP="007A6AD8">
      <w:pPr>
        <w:spacing w:line="360" w:lineRule="auto"/>
        <w:ind w:firstLine="709"/>
        <w:jc w:val="both"/>
        <w:rPr>
          <w:sz w:val="28"/>
          <w:szCs w:val="28"/>
        </w:rPr>
      </w:pPr>
      <w:r w:rsidRPr="009B5B19">
        <w:rPr>
          <w:sz w:val="28"/>
          <w:szCs w:val="28"/>
        </w:rPr>
        <w:t>Окрім того, вивчення останніх публікацій свідчить про широкий спектр поглядів на роль ЗМІ в суспільстві як на внутрішньому, так і на міжнародному рівні.</w:t>
      </w:r>
    </w:p>
    <w:p w14:paraId="6FAFFC1F" w14:textId="2387DB83" w:rsidR="00E26966" w:rsidRPr="009B5B19" w:rsidRDefault="00E26966" w:rsidP="007A6AD8">
      <w:pPr>
        <w:spacing w:line="360" w:lineRule="auto"/>
        <w:ind w:firstLine="709"/>
        <w:jc w:val="both"/>
        <w:rPr>
          <w:sz w:val="28"/>
          <w:szCs w:val="28"/>
        </w:rPr>
      </w:pPr>
      <w:r w:rsidRPr="009B5B19">
        <w:rPr>
          <w:sz w:val="28"/>
          <w:szCs w:val="28"/>
        </w:rPr>
        <w:t>Проблеми взаємозв</w:t>
      </w:r>
      <w:r w:rsidR="00D43651" w:rsidRPr="00F974C4">
        <w:rPr>
          <w:sz w:val="28"/>
          <w:szCs w:val="28"/>
        </w:rPr>
        <w:t>’</w:t>
      </w:r>
      <w:r w:rsidRPr="009B5B19">
        <w:rPr>
          <w:sz w:val="28"/>
          <w:szCs w:val="28"/>
        </w:rPr>
        <w:t>язку влад</w:t>
      </w:r>
      <w:r>
        <w:rPr>
          <w:sz w:val="28"/>
          <w:szCs w:val="28"/>
        </w:rPr>
        <w:t>и та ЗМІ висвітлені в працях В.</w:t>
      </w:r>
      <w:r>
        <w:rPr>
          <w:sz w:val="28"/>
          <w:szCs w:val="28"/>
          <w:lang w:val="uk-UA"/>
        </w:rPr>
        <w:t> </w:t>
      </w:r>
      <w:r w:rsidRPr="009B5B19">
        <w:rPr>
          <w:sz w:val="28"/>
          <w:szCs w:val="28"/>
        </w:rPr>
        <w:t>Лизанчука, А</w:t>
      </w:r>
      <w:r>
        <w:rPr>
          <w:sz w:val="28"/>
          <w:szCs w:val="28"/>
        </w:rPr>
        <w:t>.</w:t>
      </w:r>
      <w:r>
        <w:rPr>
          <w:sz w:val="28"/>
          <w:szCs w:val="28"/>
          <w:lang w:val="uk-UA"/>
        </w:rPr>
        <w:t> </w:t>
      </w:r>
      <w:r w:rsidRPr="009B5B19">
        <w:rPr>
          <w:sz w:val="28"/>
          <w:szCs w:val="28"/>
        </w:rPr>
        <w:t>Москаленка, Г. Почепцова, В. Різуна та інших дослідників. Особливу увагу приділяється проблемам створення, функціонування та втілення державної політики в медіа сфер</w:t>
      </w:r>
      <w:r w:rsidR="00882E5B">
        <w:rPr>
          <w:sz w:val="28"/>
          <w:szCs w:val="28"/>
        </w:rPr>
        <w:t>і, що є предметом досліджень О.</w:t>
      </w:r>
      <w:r w:rsidR="00882E5B">
        <w:rPr>
          <w:sz w:val="28"/>
          <w:szCs w:val="28"/>
          <w:lang w:val="uk-UA"/>
        </w:rPr>
        <w:t> </w:t>
      </w:r>
      <w:r w:rsidRPr="009B5B19">
        <w:rPr>
          <w:sz w:val="28"/>
          <w:szCs w:val="28"/>
        </w:rPr>
        <w:t>Гриценка, Г. Почепцова, В. Шкляра та інших.</w:t>
      </w:r>
    </w:p>
    <w:p w14:paraId="4D681BEC" w14:textId="7C084CE0" w:rsidR="00E26966" w:rsidRDefault="00E26966" w:rsidP="007A6AD8">
      <w:pPr>
        <w:spacing w:line="360" w:lineRule="auto"/>
        <w:ind w:firstLine="709"/>
        <w:jc w:val="both"/>
        <w:rPr>
          <w:sz w:val="28"/>
          <w:szCs w:val="28"/>
          <w:lang w:val="uk-UA"/>
        </w:rPr>
      </w:pPr>
      <w:r w:rsidRPr="009B5B19">
        <w:rPr>
          <w:sz w:val="28"/>
          <w:szCs w:val="28"/>
        </w:rPr>
        <w:t>Також значна увага приділяється питанням інформаційної безпеки, що стає предметом досліджень так</w:t>
      </w:r>
      <w:r>
        <w:rPr>
          <w:sz w:val="28"/>
          <w:szCs w:val="28"/>
        </w:rPr>
        <w:t>их вчених, як В. Бондаренко, О.</w:t>
      </w:r>
      <w:r>
        <w:rPr>
          <w:sz w:val="28"/>
          <w:szCs w:val="28"/>
          <w:lang w:val="uk-UA"/>
        </w:rPr>
        <w:t> </w:t>
      </w:r>
      <w:r w:rsidRPr="009B5B19">
        <w:rPr>
          <w:sz w:val="28"/>
          <w:szCs w:val="28"/>
        </w:rPr>
        <w:t>Литвиненко</w:t>
      </w:r>
      <w:r>
        <w:rPr>
          <w:sz w:val="28"/>
          <w:szCs w:val="28"/>
          <w:lang w:val="uk-UA"/>
        </w:rPr>
        <w:t>,</w:t>
      </w:r>
      <w:r w:rsidRPr="00933836">
        <w:rPr>
          <w:sz w:val="28"/>
          <w:szCs w:val="28"/>
        </w:rPr>
        <w:t xml:space="preserve"> </w:t>
      </w:r>
      <w:r>
        <w:rPr>
          <w:sz w:val="28"/>
          <w:szCs w:val="28"/>
        </w:rPr>
        <w:t>Г.</w:t>
      </w:r>
      <w:r>
        <w:rPr>
          <w:sz w:val="28"/>
          <w:szCs w:val="28"/>
          <w:lang w:val="uk-UA"/>
        </w:rPr>
        <w:t> </w:t>
      </w:r>
      <w:r>
        <w:rPr>
          <w:sz w:val="28"/>
          <w:szCs w:val="28"/>
        </w:rPr>
        <w:t>Перепелиця</w:t>
      </w:r>
      <w:r w:rsidRPr="009B5B19">
        <w:rPr>
          <w:sz w:val="28"/>
          <w:szCs w:val="28"/>
        </w:rPr>
        <w:t xml:space="preserve"> та інші.</w:t>
      </w:r>
      <w:r>
        <w:rPr>
          <w:sz w:val="28"/>
          <w:szCs w:val="28"/>
          <w:lang w:val="uk-UA"/>
        </w:rPr>
        <w:t xml:space="preserve"> </w:t>
      </w:r>
    </w:p>
    <w:p w14:paraId="2E04091F" w14:textId="77777777" w:rsidR="00E26966" w:rsidRPr="006E364C" w:rsidRDefault="00E26966" w:rsidP="007A6AD8">
      <w:pPr>
        <w:spacing w:line="360" w:lineRule="auto"/>
        <w:ind w:firstLine="709"/>
        <w:jc w:val="both"/>
        <w:rPr>
          <w:sz w:val="28"/>
          <w:szCs w:val="28"/>
          <w:lang w:val="uk-UA"/>
        </w:rPr>
      </w:pPr>
      <w:r w:rsidRPr="006E364C">
        <w:rPr>
          <w:sz w:val="28"/>
          <w:szCs w:val="28"/>
          <w:lang w:val="uk-UA"/>
        </w:rPr>
        <w:t>На сьогодні і</w:t>
      </w:r>
      <w:r>
        <w:rPr>
          <w:sz w:val="28"/>
          <w:szCs w:val="28"/>
          <w:lang w:val="uk-UA"/>
        </w:rPr>
        <w:t>снує декілька найбільш впливов</w:t>
      </w:r>
      <w:r w:rsidRPr="006E364C">
        <w:rPr>
          <w:sz w:val="28"/>
          <w:szCs w:val="28"/>
          <w:lang w:val="uk-UA"/>
        </w:rPr>
        <w:t>их робіт, які розкривають проблематику та актуальність п</w:t>
      </w:r>
      <w:r>
        <w:rPr>
          <w:sz w:val="28"/>
          <w:szCs w:val="28"/>
          <w:lang w:val="uk-UA"/>
        </w:rPr>
        <w:t xml:space="preserve">итання. Саме вони є найбільш репрезентативними </w:t>
      </w:r>
      <w:r w:rsidRPr="006E364C">
        <w:rPr>
          <w:sz w:val="28"/>
          <w:szCs w:val="28"/>
          <w:lang w:val="uk-UA"/>
        </w:rPr>
        <w:t xml:space="preserve">по вивченню даної теми. </w:t>
      </w:r>
    </w:p>
    <w:p w14:paraId="5BDF4D93" w14:textId="4F0BD9E7" w:rsidR="00E26966" w:rsidRPr="00A47AA6" w:rsidRDefault="00E26966" w:rsidP="00882E5B">
      <w:pPr>
        <w:spacing w:line="360" w:lineRule="auto"/>
        <w:ind w:firstLine="709"/>
        <w:jc w:val="both"/>
        <w:rPr>
          <w:sz w:val="28"/>
          <w:szCs w:val="28"/>
          <w:lang w:val="uk-UA"/>
        </w:rPr>
      </w:pPr>
      <w:r w:rsidRPr="006763D5">
        <w:rPr>
          <w:sz w:val="28"/>
          <w:szCs w:val="28"/>
          <w:lang w:val="uk-UA"/>
        </w:rPr>
        <w:lastRenderedPageBreak/>
        <w:t xml:space="preserve">Перша використана нами робота, яка відображає діяльність ЗМІ під час збройного протистояння, – робота Л.А. Богуш </w:t>
      </w:r>
      <w:r w:rsidR="00264CB1" w:rsidRPr="006763D5">
        <w:rPr>
          <w:sz w:val="28"/>
          <w:szCs w:val="28"/>
          <w:lang w:val="uk-UA"/>
        </w:rPr>
        <w:t>«</w:t>
      </w:r>
      <w:r w:rsidRPr="006763D5">
        <w:rPr>
          <w:sz w:val="28"/>
          <w:szCs w:val="28"/>
          <w:lang w:val="uk-UA"/>
        </w:rPr>
        <w:t>Роль засобів масової інформації у висвітленні збройних конфліктів у світі: теоретичний підхід</w:t>
      </w:r>
      <w:r w:rsidR="00264CB1" w:rsidRPr="006763D5">
        <w:rPr>
          <w:sz w:val="28"/>
          <w:szCs w:val="28"/>
          <w:lang w:val="uk-UA"/>
        </w:rPr>
        <w:t>»</w:t>
      </w:r>
      <w:r w:rsidR="006763D5" w:rsidRPr="006763D5">
        <w:rPr>
          <w:sz w:val="28"/>
          <w:szCs w:val="28"/>
          <w:lang w:val="uk-UA"/>
        </w:rPr>
        <w:t xml:space="preserve"> </w:t>
      </w:r>
      <w:r w:rsidR="006763D5" w:rsidRPr="00A47AA6">
        <w:rPr>
          <w:sz w:val="28"/>
          <w:szCs w:val="28"/>
          <w:lang w:val="uk-UA"/>
        </w:rPr>
        <w:t>[</w:t>
      </w:r>
      <w:r w:rsidR="00031EA4">
        <w:rPr>
          <w:sz w:val="28"/>
          <w:szCs w:val="28"/>
          <w:lang w:val="uk-UA"/>
        </w:rPr>
        <w:t>4</w:t>
      </w:r>
      <w:r w:rsidR="006763D5" w:rsidRPr="00A47AA6">
        <w:rPr>
          <w:sz w:val="28"/>
          <w:szCs w:val="28"/>
          <w:lang w:val="uk-UA"/>
        </w:rPr>
        <w:t>].</w:t>
      </w:r>
    </w:p>
    <w:p w14:paraId="20AFDB71" w14:textId="3F4E56BB" w:rsidR="00E26966" w:rsidRPr="00023159" w:rsidRDefault="00E26966" w:rsidP="007A6AD8">
      <w:pPr>
        <w:spacing w:line="360" w:lineRule="auto"/>
        <w:ind w:firstLine="709"/>
        <w:jc w:val="both"/>
        <w:rPr>
          <w:color w:val="111111"/>
          <w:sz w:val="28"/>
          <w:szCs w:val="28"/>
          <w:shd w:val="clear" w:color="auto" w:fill="FFFFFF"/>
        </w:rPr>
      </w:pPr>
      <w:r w:rsidRPr="009B5B19">
        <w:rPr>
          <w:sz w:val="28"/>
          <w:szCs w:val="28"/>
          <w:lang w:val="uk-UA"/>
        </w:rPr>
        <w:t xml:space="preserve">Дослідник </w:t>
      </w:r>
      <w:r>
        <w:rPr>
          <w:sz w:val="28"/>
          <w:szCs w:val="28"/>
          <w:lang w:val="uk-UA"/>
        </w:rPr>
        <w:t>зробив</w:t>
      </w:r>
      <w:r w:rsidRPr="009B5B19">
        <w:rPr>
          <w:sz w:val="28"/>
          <w:szCs w:val="28"/>
          <w:lang w:val="uk-UA"/>
        </w:rPr>
        <w:t xml:space="preserve"> вичерпний аналіз провідних компонентів та понят</w:t>
      </w:r>
      <w:r>
        <w:rPr>
          <w:sz w:val="28"/>
          <w:szCs w:val="28"/>
          <w:lang w:val="uk-UA"/>
        </w:rPr>
        <w:t>ь</w:t>
      </w:r>
      <w:r w:rsidRPr="009B5B19">
        <w:rPr>
          <w:sz w:val="28"/>
          <w:szCs w:val="28"/>
          <w:lang w:val="uk-UA"/>
        </w:rPr>
        <w:t xml:space="preserve"> </w:t>
      </w:r>
      <w:r w:rsidR="00264CB1">
        <w:rPr>
          <w:sz w:val="28"/>
          <w:szCs w:val="28"/>
          <w:lang w:val="uk-UA"/>
        </w:rPr>
        <w:t>«</w:t>
      </w:r>
      <w:r w:rsidRPr="009B5B19">
        <w:rPr>
          <w:sz w:val="28"/>
          <w:szCs w:val="28"/>
          <w:lang w:val="uk-UA"/>
        </w:rPr>
        <w:t>ЗМІ</w:t>
      </w:r>
      <w:r w:rsidR="00264CB1">
        <w:rPr>
          <w:sz w:val="28"/>
          <w:szCs w:val="28"/>
          <w:lang w:val="uk-UA"/>
        </w:rPr>
        <w:t>»</w:t>
      </w:r>
      <w:r w:rsidRPr="009B5B19">
        <w:rPr>
          <w:sz w:val="28"/>
          <w:szCs w:val="28"/>
          <w:lang w:val="uk-UA"/>
        </w:rPr>
        <w:t xml:space="preserve"> та </w:t>
      </w:r>
      <w:r w:rsidR="00264CB1">
        <w:rPr>
          <w:sz w:val="28"/>
          <w:szCs w:val="28"/>
          <w:lang w:val="uk-UA"/>
        </w:rPr>
        <w:t>«</w:t>
      </w:r>
      <w:r w:rsidRPr="009B5B19">
        <w:rPr>
          <w:sz w:val="28"/>
          <w:szCs w:val="28"/>
          <w:lang w:val="uk-UA"/>
        </w:rPr>
        <w:t>війна</w:t>
      </w:r>
      <w:r w:rsidR="00264CB1">
        <w:rPr>
          <w:sz w:val="28"/>
          <w:szCs w:val="28"/>
          <w:lang w:val="uk-UA"/>
        </w:rPr>
        <w:t>»</w:t>
      </w:r>
      <w:r>
        <w:rPr>
          <w:sz w:val="28"/>
          <w:szCs w:val="28"/>
          <w:lang w:val="uk-UA"/>
        </w:rPr>
        <w:t>, розкрив</w:t>
      </w:r>
      <w:r w:rsidRPr="009B5B19">
        <w:rPr>
          <w:sz w:val="28"/>
          <w:szCs w:val="28"/>
          <w:lang w:val="uk-UA"/>
        </w:rPr>
        <w:t xml:space="preserve"> </w:t>
      </w:r>
      <w:r>
        <w:rPr>
          <w:sz w:val="28"/>
          <w:szCs w:val="28"/>
          <w:lang w:val="uk-UA"/>
        </w:rPr>
        <w:t>їх</w:t>
      </w:r>
      <w:r w:rsidRPr="009B5B19">
        <w:rPr>
          <w:sz w:val="28"/>
          <w:szCs w:val="28"/>
          <w:lang w:val="uk-UA"/>
        </w:rPr>
        <w:t xml:space="preserve"> взаємоді</w:t>
      </w:r>
      <w:r>
        <w:rPr>
          <w:sz w:val="28"/>
          <w:szCs w:val="28"/>
          <w:lang w:val="uk-UA"/>
        </w:rPr>
        <w:t>ю</w:t>
      </w:r>
      <w:r w:rsidRPr="009B5B19">
        <w:rPr>
          <w:sz w:val="28"/>
          <w:szCs w:val="28"/>
          <w:lang w:val="uk-UA"/>
        </w:rPr>
        <w:t>. Ця робота зробила вагомий внесок у вивчення даного питання через те</w:t>
      </w:r>
      <w:r>
        <w:rPr>
          <w:sz w:val="28"/>
          <w:szCs w:val="28"/>
          <w:lang w:val="uk-UA"/>
        </w:rPr>
        <w:t>,</w:t>
      </w:r>
      <w:r w:rsidRPr="009B5B19">
        <w:rPr>
          <w:sz w:val="28"/>
          <w:szCs w:val="28"/>
          <w:lang w:val="uk-UA"/>
        </w:rPr>
        <w:t xml:space="preserve"> що </w:t>
      </w:r>
      <w:r>
        <w:rPr>
          <w:sz w:val="28"/>
          <w:szCs w:val="28"/>
          <w:lang w:val="uk-UA"/>
        </w:rPr>
        <w:t>у</w:t>
      </w:r>
      <w:r w:rsidRPr="009B5B19">
        <w:rPr>
          <w:sz w:val="28"/>
          <w:szCs w:val="28"/>
          <w:lang w:val="uk-UA"/>
        </w:rPr>
        <w:t xml:space="preserve"> ній розкривається </w:t>
      </w:r>
      <w:r>
        <w:rPr>
          <w:sz w:val="28"/>
          <w:szCs w:val="28"/>
          <w:lang w:val="uk-UA"/>
        </w:rPr>
        <w:t xml:space="preserve">дуже </w:t>
      </w:r>
      <w:r w:rsidRPr="009B5B19">
        <w:rPr>
          <w:sz w:val="28"/>
          <w:szCs w:val="28"/>
          <w:lang w:val="uk-UA"/>
        </w:rPr>
        <w:t>актуальна тема</w:t>
      </w:r>
      <w:r>
        <w:rPr>
          <w:sz w:val="28"/>
          <w:szCs w:val="28"/>
          <w:lang w:val="uk-UA"/>
        </w:rPr>
        <w:t>.</w:t>
      </w:r>
      <w:r w:rsidRPr="009B5B19">
        <w:rPr>
          <w:sz w:val="28"/>
          <w:szCs w:val="28"/>
          <w:lang w:val="uk-UA"/>
        </w:rPr>
        <w:t xml:space="preserve"> </w:t>
      </w:r>
      <w:r>
        <w:rPr>
          <w:sz w:val="28"/>
          <w:szCs w:val="28"/>
          <w:lang w:val="uk-UA"/>
        </w:rPr>
        <w:t>А</w:t>
      </w:r>
      <w:r w:rsidRPr="009B5B19">
        <w:rPr>
          <w:sz w:val="28"/>
          <w:szCs w:val="28"/>
          <w:lang w:val="uk-UA"/>
        </w:rPr>
        <w:t>ле треба зауважити</w:t>
      </w:r>
      <w:r>
        <w:rPr>
          <w:sz w:val="28"/>
          <w:szCs w:val="28"/>
          <w:lang w:val="uk-UA"/>
        </w:rPr>
        <w:t>,</w:t>
      </w:r>
      <w:r w:rsidRPr="009B5B19">
        <w:rPr>
          <w:sz w:val="28"/>
          <w:szCs w:val="28"/>
          <w:lang w:val="uk-UA"/>
        </w:rPr>
        <w:t xml:space="preserve"> що для повного розкриття проблеми ця робота не достатньо вичерпна</w:t>
      </w:r>
      <w:r>
        <w:rPr>
          <w:sz w:val="28"/>
          <w:szCs w:val="28"/>
          <w:lang w:val="uk-UA"/>
        </w:rPr>
        <w:t xml:space="preserve"> через те, </w:t>
      </w:r>
      <w:r w:rsidRPr="009B5B19">
        <w:rPr>
          <w:sz w:val="28"/>
          <w:szCs w:val="28"/>
          <w:lang w:val="uk-UA"/>
        </w:rPr>
        <w:t xml:space="preserve">що </w:t>
      </w:r>
      <w:r>
        <w:rPr>
          <w:color w:val="111111"/>
          <w:sz w:val="28"/>
          <w:szCs w:val="28"/>
          <w:shd w:val="clear" w:color="auto" w:fill="FFFFFF"/>
          <w:lang w:val="uk-UA"/>
        </w:rPr>
        <w:t>с</w:t>
      </w:r>
      <w:r w:rsidRPr="009B5B19">
        <w:rPr>
          <w:color w:val="111111"/>
          <w:sz w:val="28"/>
          <w:szCs w:val="28"/>
          <w:shd w:val="clear" w:color="auto" w:fill="FFFFFF"/>
        </w:rPr>
        <w:t>таття не врахову</w:t>
      </w:r>
      <w:r>
        <w:rPr>
          <w:color w:val="111111"/>
          <w:sz w:val="28"/>
          <w:szCs w:val="28"/>
          <w:shd w:val="clear" w:color="auto" w:fill="FFFFFF"/>
          <w:lang w:val="uk-UA"/>
        </w:rPr>
        <w:t>є</w:t>
      </w:r>
      <w:r w:rsidRPr="009B5B19">
        <w:rPr>
          <w:color w:val="111111"/>
          <w:sz w:val="28"/>
          <w:szCs w:val="28"/>
          <w:shd w:val="clear" w:color="auto" w:fill="FFFFFF"/>
        </w:rPr>
        <w:t xml:space="preserve"> всі аспекти ролі ЗМІ у висвітленні збройних конфліктів. Наприклад, вона не розгляд</w:t>
      </w:r>
      <w:r>
        <w:rPr>
          <w:color w:val="111111"/>
          <w:sz w:val="28"/>
          <w:szCs w:val="28"/>
          <w:shd w:val="clear" w:color="auto" w:fill="FFFFFF"/>
          <w:lang w:val="uk-UA"/>
        </w:rPr>
        <w:t>а</w:t>
      </w:r>
      <w:r w:rsidRPr="009B5B19">
        <w:rPr>
          <w:color w:val="111111"/>
          <w:sz w:val="28"/>
          <w:szCs w:val="28"/>
          <w:shd w:val="clear" w:color="auto" w:fill="FFFFFF"/>
          <w:lang w:val="uk-UA"/>
        </w:rPr>
        <w:t>є</w:t>
      </w:r>
      <w:r>
        <w:rPr>
          <w:color w:val="111111"/>
          <w:sz w:val="28"/>
          <w:szCs w:val="28"/>
          <w:shd w:val="clear" w:color="auto" w:fill="FFFFFF"/>
        </w:rPr>
        <w:t xml:space="preserve"> вплив соціальних мереж</w:t>
      </w:r>
      <w:r w:rsidRPr="009B5B19">
        <w:rPr>
          <w:color w:val="111111"/>
          <w:sz w:val="28"/>
          <w:szCs w:val="28"/>
          <w:shd w:val="clear" w:color="auto" w:fill="FFFFFF"/>
        </w:rPr>
        <w:t xml:space="preserve"> або не враховув</w:t>
      </w:r>
      <w:r>
        <w:rPr>
          <w:color w:val="111111"/>
          <w:sz w:val="28"/>
          <w:szCs w:val="28"/>
          <w:shd w:val="clear" w:color="auto" w:fill="FFFFFF"/>
          <w:lang w:val="uk-UA"/>
        </w:rPr>
        <w:t>ує</w:t>
      </w:r>
      <w:r w:rsidRPr="009B5B19">
        <w:rPr>
          <w:color w:val="111111"/>
          <w:sz w:val="28"/>
          <w:szCs w:val="28"/>
          <w:shd w:val="clear" w:color="auto" w:fill="FFFFFF"/>
        </w:rPr>
        <w:t xml:space="preserve"> регіональні особливості.</w:t>
      </w:r>
      <w:r w:rsidRPr="009B5B19">
        <w:rPr>
          <w:color w:val="111111"/>
          <w:sz w:val="28"/>
          <w:szCs w:val="28"/>
          <w:shd w:val="clear" w:color="auto" w:fill="FFFFFF"/>
          <w:lang w:val="uk-UA"/>
        </w:rPr>
        <w:t xml:space="preserve"> Також проблема у тому</w:t>
      </w:r>
      <w:r>
        <w:rPr>
          <w:color w:val="111111"/>
          <w:sz w:val="28"/>
          <w:szCs w:val="28"/>
          <w:shd w:val="clear" w:color="auto" w:fill="FFFFFF"/>
          <w:lang w:val="uk-UA"/>
        </w:rPr>
        <w:t>,</w:t>
      </w:r>
      <w:r w:rsidRPr="009B5B19">
        <w:rPr>
          <w:color w:val="111111"/>
          <w:sz w:val="28"/>
          <w:szCs w:val="28"/>
          <w:shd w:val="clear" w:color="auto" w:fill="FFFFFF"/>
          <w:lang w:val="uk-UA"/>
        </w:rPr>
        <w:t xml:space="preserve"> що с</w:t>
      </w:r>
      <w:r w:rsidRPr="009B5B19">
        <w:rPr>
          <w:color w:val="111111"/>
          <w:sz w:val="28"/>
          <w:szCs w:val="28"/>
          <w:shd w:val="clear" w:color="auto" w:fill="FFFFFF"/>
        </w:rPr>
        <w:t>таття не досліджу</w:t>
      </w:r>
      <w:r>
        <w:rPr>
          <w:color w:val="111111"/>
          <w:sz w:val="28"/>
          <w:szCs w:val="28"/>
          <w:shd w:val="clear" w:color="auto" w:fill="FFFFFF"/>
          <w:lang w:val="uk-UA"/>
        </w:rPr>
        <w:t xml:space="preserve">є, </w:t>
      </w:r>
      <w:r w:rsidRPr="009B5B19">
        <w:rPr>
          <w:color w:val="111111"/>
          <w:sz w:val="28"/>
          <w:szCs w:val="28"/>
          <w:shd w:val="clear" w:color="auto" w:fill="FFFFFF"/>
        </w:rPr>
        <w:t xml:space="preserve">як вплив ЗМІ </w:t>
      </w:r>
      <w:r>
        <w:rPr>
          <w:color w:val="111111"/>
          <w:sz w:val="28"/>
          <w:szCs w:val="28"/>
          <w:shd w:val="clear" w:color="auto" w:fill="FFFFFF"/>
          <w:lang w:val="uk-UA"/>
        </w:rPr>
        <w:t>змінює</w:t>
      </w:r>
      <w:r w:rsidRPr="009B5B19">
        <w:rPr>
          <w:color w:val="111111"/>
          <w:sz w:val="28"/>
          <w:szCs w:val="28"/>
          <w:shd w:val="clear" w:color="auto" w:fill="FFFFFF"/>
        </w:rPr>
        <w:t xml:space="preserve"> сприйняття конфлікту громадськістю. Це важливий аспект, оскільки ЗМІ можуть формувати думку та ставлення до конфлікту.</w:t>
      </w:r>
      <w:r>
        <w:rPr>
          <w:color w:val="111111"/>
          <w:sz w:val="28"/>
          <w:szCs w:val="28"/>
          <w:shd w:val="clear" w:color="auto" w:fill="FFFFFF"/>
          <w:lang w:val="uk-UA"/>
        </w:rPr>
        <w:t xml:space="preserve"> </w:t>
      </w:r>
    </w:p>
    <w:p w14:paraId="2174B41A" w14:textId="6E0E8E2C" w:rsidR="00031E26" w:rsidRPr="00031E26" w:rsidRDefault="00E26966" w:rsidP="00986D89">
      <w:pPr>
        <w:spacing w:line="360" w:lineRule="auto"/>
        <w:ind w:firstLine="709"/>
        <w:jc w:val="both"/>
        <w:rPr>
          <w:sz w:val="28"/>
          <w:szCs w:val="28"/>
        </w:rPr>
      </w:pPr>
      <w:r w:rsidRPr="00031E26">
        <w:rPr>
          <w:color w:val="000000" w:themeColor="text1"/>
          <w:sz w:val="28"/>
          <w:szCs w:val="28"/>
          <w:lang w:val="uk-UA"/>
        </w:rPr>
        <w:t xml:space="preserve">Не менш важливою є стаття </w:t>
      </w:r>
      <w:r w:rsidR="00264CB1" w:rsidRPr="00031E26">
        <w:rPr>
          <w:color w:val="000000" w:themeColor="text1"/>
          <w:sz w:val="28"/>
          <w:szCs w:val="28"/>
          <w:lang w:val="uk-UA"/>
        </w:rPr>
        <w:t>«</w:t>
      </w:r>
      <w:r w:rsidRPr="00031E26">
        <w:rPr>
          <w:color w:val="000000" w:themeColor="text1"/>
          <w:sz w:val="28"/>
          <w:szCs w:val="28"/>
          <w:lang w:val="uk-UA"/>
        </w:rPr>
        <w:t>Особливості діяльності ЗМІ в умовах збройних конфліктів</w:t>
      </w:r>
      <w:r w:rsidR="00264CB1" w:rsidRPr="00031E26">
        <w:rPr>
          <w:color w:val="000000" w:themeColor="text1"/>
          <w:sz w:val="28"/>
          <w:szCs w:val="28"/>
          <w:lang w:val="uk-UA"/>
        </w:rPr>
        <w:t>»</w:t>
      </w:r>
      <w:r w:rsidR="00031E26" w:rsidRPr="00A47AA6">
        <w:rPr>
          <w:color w:val="000000" w:themeColor="text1"/>
          <w:sz w:val="28"/>
          <w:szCs w:val="28"/>
        </w:rPr>
        <w:t xml:space="preserve"> </w:t>
      </w:r>
      <w:r w:rsidR="00031E26" w:rsidRPr="00031E26">
        <w:rPr>
          <w:color w:val="000000"/>
          <w:sz w:val="28"/>
          <w:szCs w:val="28"/>
        </w:rPr>
        <w:t>[</w:t>
      </w:r>
      <w:r w:rsidR="00031EA4">
        <w:rPr>
          <w:bCs/>
          <w:color w:val="000000"/>
          <w:sz w:val="28"/>
          <w:szCs w:val="28"/>
          <w:lang w:val="uk-UA"/>
        </w:rPr>
        <w:t>15</w:t>
      </w:r>
      <w:r w:rsidR="00031E26" w:rsidRPr="00031E26">
        <w:rPr>
          <w:color w:val="000000"/>
          <w:sz w:val="28"/>
          <w:szCs w:val="28"/>
        </w:rPr>
        <w:t>].</w:t>
      </w:r>
    </w:p>
    <w:p w14:paraId="15824C21" w14:textId="447040DA" w:rsidR="00E26966" w:rsidRPr="00031E26" w:rsidRDefault="00E26966" w:rsidP="00986D89">
      <w:pPr>
        <w:spacing w:line="360" w:lineRule="auto"/>
        <w:ind w:firstLine="709"/>
        <w:jc w:val="both"/>
        <w:rPr>
          <w:sz w:val="28"/>
          <w:szCs w:val="28"/>
        </w:rPr>
      </w:pPr>
      <w:r w:rsidRPr="00031E26">
        <w:rPr>
          <w:color w:val="000000" w:themeColor="text1"/>
          <w:sz w:val="28"/>
          <w:szCs w:val="28"/>
          <w:lang w:val="uk-UA"/>
        </w:rPr>
        <w:t xml:space="preserve">У ній автор </w:t>
      </w:r>
      <w:r w:rsidRPr="00031E26">
        <w:rPr>
          <w:color w:val="000000" w:themeColor="text1"/>
          <w:spacing w:val="2"/>
          <w:sz w:val="28"/>
          <w:szCs w:val="28"/>
        </w:rPr>
        <w:t>Світлана Чернецька</w:t>
      </w:r>
      <w:r w:rsidRPr="00031E26">
        <w:rPr>
          <w:color w:val="000000" w:themeColor="text1"/>
          <w:sz w:val="28"/>
          <w:szCs w:val="28"/>
          <w:lang w:val="uk-UA"/>
        </w:rPr>
        <w:t xml:space="preserve"> акцентує увагу на законності використання та висвітлювання інформації. Стаття актуальна і підіймає дуже важливі питання, зокрема, демонструє важливість чіткого розуміння та кордонів використання публікація та не публічних даних, через те, що під час військових зіткнень розвивається інформаційна війна, яка напряму перетинається з питанням фейків та пропаганди, а також особистих прав громадян. Але треба зауважити, що стаття не до кінця дає відповіді на питання, через те, що </w:t>
      </w:r>
      <w:r w:rsidRPr="00031E26">
        <w:rPr>
          <w:color w:val="111111"/>
          <w:sz w:val="28"/>
          <w:szCs w:val="28"/>
          <w:shd w:val="clear" w:color="auto" w:fill="FFFFFF"/>
          <w:lang w:val="uk-UA"/>
        </w:rPr>
        <w:t>автор</w:t>
      </w:r>
      <w:r w:rsidRPr="00031E26">
        <w:rPr>
          <w:color w:val="111111"/>
          <w:sz w:val="28"/>
          <w:szCs w:val="28"/>
          <w:shd w:val="clear" w:color="auto" w:fill="FFFFFF"/>
        </w:rPr>
        <w:t xml:space="preserve"> не детально розгляда</w:t>
      </w:r>
      <w:r w:rsidRPr="00031E26">
        <w:rPr>
          <w:color w:val="111111"/>
          <w:sz w:val="28"/>
          <w:szCs w:val="28"/>
          <w:shd w:val="clear" w:color="auto" w:fill="FFFFFF"/>
          <w:lang w:val="uk-UA"/>
        </w:rPr>
        <w:t>є</w:t>
      </w:r>
      <w:r w:rsidRPr="00031E26">
        <w:rPr>
          <w:color w:val="111111"/>
          <w:sz w:val="28"/>
          <w:szCs w:val="28"/>
          <w:shd w:val="clear" w:color="auto" w:fill="FFFFFF"/>
        </w:rPr>
        <w:t xml:space="preserve"> обмеження прав і свобод громадян під час </w:t>
      </w:r>
      <w:r w:rsidRPr="00031E26">
        <w:rPr>
          <w:color w:val="111111"/>
          <w:sz w:val="28"/>
          <w:szCs w:val="28"/>
          <w:shd w:val="clear" w:color="auto" w:fill="FFFFFF"/>
          <w:lang w:val="uk-UA"/>
        </w:rPr>
        <w:t>військового</w:t>
      </w:r>
      <w:r w:rsidRPr="00031E26">
        <w:rPr>
          <w:color w:val="111111"/>
          <w:sz w:val="28"/>
          <w:szCs w:val="28"/>
          <w:shd w:val="clear" w:color="auto" w:fill="FFFFFF"/>
        </w:rPr>
        <w:t xml:space="preserve"> стану. Це важливий аспект, який вимагає більшої уваги.</w:t>
      </w:r>
    </w:p>
    <w:p w14:paraId="42AF4BCE" w14:textId="17986B64" w:rsidR="00E26966" w:rsidRPr="00A47AA6" w:rsidRDefault="00E26966" w:rsidP="00986D89">
      <w:pPr>
        <w:spacing w:line="360" w:lineRule="auto"/>
        <w:ind w:firstLine="709"/>
        <w:jc w:val="both"/>
        <w:rPr>
          <w:sz w:val="28"/>
          <w:szCs w:val="28"/>
        </w:rPr>
      </w:pPr>
      <w:r w:rsidRPr="00D76906">
        <w:rPr>
          <w:sz w:val="28"/>
          <w:szCs w:val="28"/>
          <w:lang w:val="uk-UA"/>
        </w:rPr>
        <w:t>Також не менш актуальн</w:t>
      </w:r>
      <w:r>
        <w:rPr>
          <w:sz w:val="28"/>
          <w:szCs w:val="28"/>
          <w:lang w:val="uk-UA"/>
        </w:rPr>
        <w:t>ою</w:t>
      </w:r>
      <w:r w:rsidRPr="00D76906">
        <w:rPr>
          <w:sz w:val="28"/>
          <w:szCs w:val="28"/>
          <w:lang w:val="uk-UA"/>
        </w:rPr>
        <w:t xml:space="preserve"> та важлив</w:t>
      </w:r>
      <w:r>
        <w:rPr>
          <w:sz w:val="28"/>
          <w:szCs w:val="28"/>
          <w:lang w:val="uk-UA"/>
        </w:rPr>
        <w:t>ою</w:t>
      </w:r>
      <w:r w:rsidRPr="00D76906">
        <w:rPr>
          <w:sz w:val="28"/>
          <w:szCs w:val="28"/>
          <w:lang w:val="uk-UA"/>
        </w:rPr>
        <w:t xml:space="preserve"> </w:t>
      </w:r>
      <w:r>
        <w:rPr>
          <w:sz w:val="28"/>
          <w:szCs w:val="28"/>
          <w:lang w:val="uk-UA"/>
        </w:rPr>
        <w:t xml:space="preserve">для нашого дослідження є </w:t>
      </w:r>
      <w:r w:rsidRPr="00D76906">
        <w:rPr>
          <w:sz w:val="28"/>
          <w:szCs w:val="28"/>
          <w:lang w:val="uk-UA"/>
        </w:rPr>
        <w:t xml:space="preserve">робота </w:t>
      </w:r>
      <w:r>
        <w:rPr>
          <w:sz w:val="28"/>
          <w:szCs w:val="28"/>
          <w:lang w:val="uk-UA"/>
        </w:rPr>
        <w:t xml:space="preserve">В.В. </w:t>
      </w:r>
      <w:r w:rsidRPr="00D00E93">
        <w:rPr>
          <w:sz w:val="28"/>
          <w:szCs w:val="28"/>
          <w:lang w:val="uk-UA"/>
        </w:rPr>
        <w:t>Марчук</w:t>
      </w:r>
      <w:r w:rsidRPr="00D76906">
        <w:rPr>
          <w:sz w:val="28"/>
          <w:szCs w:val="28"/>
          <w:lang w:val="uk-UA"/>
        </w:rPr>
        <w:t>а</w:t>
      </w:r>
      <w:r w:rsidRPr="00D00E93">
        <w:rPr>
          <w:sz w:val="28"/>
          <w:szCs w:val="28"/>
          <w:lang w:val="uk-UA"/>
        </w:rPr>
        <w:t xml:space="preserve"> </w:t>
      </w:r>
      <w:r w:rsidR="00264CB1">
        <w:rPr>
          <w:sz w:val="28"/>
          <w:szCs w:val="28"/>
          <w:lang w:val="uk-UA"/>
        </w:rPr>
        <w:t>«</w:t>
      </w:r>
      <w:r>
        <w:rPr>
          <w:sz w:val="28"/>
          <w:szCs w:val="28"/>
          <w:lang w:val="uk-UA"/>
        </w:rPr>
        <w:t>П</w:t>
      </w:r>
      <w:r w:rsidRPr="00D00E93">
        <w:rPr>
          <w:sz w:val="28"/>
          <w:szCs w:val="28"/>
          <w:lang w:val="uk-UA"/>
        </w:rPr>
        <w:t>олітико-інституційні механізми регулювання політичних конфліктів в Україні</w:t>
      </w:r>
      <w:r w:rsidR="00264CB1">
        <w:rPr>
          <w:sz w:val="28"/>
          <w:szCs w:val="28"/>
          <w:lang w:val="uk-UA"/>
        </w:rPr>
        <w:t>»</w:t>
      </w:r>
      <w:r>
        <w:rPr>
          <w:sz w:val="28"/>
          <w:szCs w:val="28"/>
          <w:lang w:val="uk-UA"/>
        </w:rPr>
        <w:t>, у якій</w:t>
      </w:r>
      <w:r w:rsidRPr="00D76906">
        <w:rPr>
          <w:sz w:val="28"/>
          <w:szCs w:val="28"/>
          <w:lang w:val="uk-UA"/>
        </w:rPr>
        <w:t xml:space="preserve"> </w:t>
      </w:r>
      <w:r>
        <w:rPr>
          <w:sz w:val="28"/>
          <w:szCs w:val="28"/>
          <w:lang w:val="uk-UA"/>
        </w:rPr>
        <w:t>вчений</w:t>
      </w:r>
      <w:r w:rsidRPr="00D76906">
        <w:rPr>
          <w:sz w:val="28"/>
          <w:szCs w:val="28"/>
          <w:lang w:val="uk-UA"/>
        </w:rPr>
        <w:t xml:space="preserve"> детально вивчив поняття </w:t>
      </w:r>
      <w:r w:rsidR="00264CB1">
        <w:rPr>
          <w:sz w:val="28"/>
          <w:szCs w:val="28"/>
          <w:lang w:val="uk-UA"/>
        </w:rPr>
        <w:t>«</w:t>
      </w:r>
      <w:r w:rsidRPr="00D76906">
        <w:rPr>
          <w:sz w:val="28"/>
          <w:szCs w:val="28"/>
          <w:lang w:val="uk-UA"/>
        </w:rPr>
        <w:t>політичний конфлікт</w:t>
      </w:r>
      <w:r w:rsidR="00264CB1">
        <w:rPr>
          <w:sz w:val="28"/>
          <w:szCs w:val="28"/>
          <w:lang w:val="uk-UA"/>
        </w:rPr>
        <w:t>»</w:t>
      </w:r>
      <w:r w:rsidRPr="00D76906">
        <w:rPr>
          <w:sz w:val="28"/>
          <w:szCs w:val="28"/>
          <w:lang w:val="uk-UA"/>
        </w:rPr>
        <w:t>, його етапи, позитивні та негативні аспекти</w:t>
      </w:r>
      <w:r w:rsidR="00F35407">
        <w:rPr>
          <w:sz w:val="28"/>
          <w:szCs w:val="28"/>
          <w:lang w:val="uk-UA"/>
        </w:rPr>
        <w:t xml:space="preserve"> </w:t>
      </w:r>
      <w:r w:rsidR="00F35407" w:rsidRPr="00A47AA6">
        <w:rPr>
          <w:sz w:val="28"/>
          <w:szCs w:val="28"/>
        </w:rPr>
        <w:t>[</w:t>
      </w:r>
      <w:r w:rsidR="00031EA4">
        <w:rPr>
          <w:sz w:val="28"/>
          <w:szCs w:val="28"/>
          <w:lang w:val="uk-UA"/>
        </w:rPr>
        <w:t>14</w:t>
      </w:r>
      <w:r w:rsidR="00F35407" w:rsidRPr="00A47AA6">
        <w:rPr>
          <w:sz w:val="28"/>
          <w:szCs w:val="28"/>
        </w:rPr>
        <w:t>].</w:t>
      </w:r>
    </w:p>
    <w:p w14:paraId="3181E338" w14:textId="77777777" w:rsidR="00E26966" w:rsidRPr="00D00E93" w:rsidRDefault="00E26966" w:rsidP="00986D89">
      <w:pPr>
        <w:spacing w:line="360" w:lineRule="auto"/>
        <w:ind w:firstLine="709"/>
        <w:jc w:val="both"/>
        <w:rPr>
          <w:color w:val="FF0000"/>
          <w:sz w:val="28"/>
          <w:szCs w:val="28"/>
          <w:lang w:val="uk-UA"/>
        </w:rPr>
      </w:pPr>
      <w:r>
        <w:rPr>
          <w:sz w:val="28"/>
          <w:szCs w:val="28"/>
          <w:lang w:val="uk-UA"/>
        </w:rPr>
        <w:t xml:space="preserve">Автор роботи </w:t>
      </w:r>
      <w:r w:rsidRPr="00D76906">
        <w:rPr>
          <w:sz w:val="28"/>
          <w:szCs w:val="28"/>
          <w:lang w:val="uk-UA"/>
        </w:rPr>
        <w:t>змістовн</w:t>
      </w:r>
      <w:r>
        <w:rPr>
          <w:sz w:val="28"/>
          <w:szCs w:val="28"/>
          <w:lang w:val="uk-UA"/>
        </w:rPr>
        <w:t>о</w:t>
      </w:r>
      <w:r w:rsidRPr="00D76906">
        <w:rPr>
          <w:sz w:val="28"/>
          <w:szCs w:val="28"/>
          <w:lang w:val="uk-UA"/>
        </w:rPr>
        <w:t xml:space="preserve"> та детальн</w:t>
      </w:r>
      <w:r>
        <w:rPr>
          <w:sz w:val="28"/>
          <w:szCs w:val="28"/>
          <w:lang w:val="uk-UA"/>
        </w:rPr>
        <w:t>о</w:t>
      </w:r>
      <w:r w:rsidRPr="009B5B19">
        <w:rPr>
          <w:sz w:val="28"/>
          <w:szCs w:val="28"/>
          <w:lang w:val="uk-UA"/>
        </w:rPr>
        <w:t xml:space="preserve"> </w:t>
      </w:r>
      <w:r>
        <w:rPr>
          <w:sz w:val="28"/>
          <w:szCs w:val="28"/>
          <w:lang w:val="uk-UA"/>
        </w:rPr>
        <w:t>розглянув питання</w:t>
      </w:r>
      <w:r w:rsidRPr="00D76906">
        <w:rPr>
          <w:sz w:val="28"/>
          <w:szCs w:val="28"/>
          <w:lang w:val="uk-UA"/>
        </w:rPr>
        <w:t>,</w:t>
      </w:r>
      <w:r>
        <w:rPr>
          <w:sz w:val="28"/>
          <w:szCs w:val="28"/>
          <w:lang w:val="uk-UA"/>
        </w:rPr>
        <w:t xml:space="preserve"> які у подальшому допомагають якісно розглянути о</w:t>
      </w:r>
      <w:r w:rsidRPr="00BE6BC8">
        <w:rPr>
          <w:sz w:val="28"/>
          <w:szCs w:val="28"/>
        </w:rPr>
        <w:t xml:space="preserve">собливості діяльності ЗМІ в умовах збройних </w:t>
      </w:r>
      <w:r w:rsidRPr="00BE6BC8">
        <w:rPr>
          <w:sz w:val="28"/>
          <w:szCs w:val="28"/>
        </w:rPr>
        <w:lastRenderedPageBreak/>
        <w:t>конфліктів</w:t>
      </w:r>
      <w:r>
        <w:rPr>
          <w:sz w:val="28"/>
          <w:szCs w:val="28"/>
          <w:lang w:val="uk-UA"/>
        </w:rPr>
        <w:t xml:space="preserve">. Але потрібно зауважити, що є необхідність у актуалізації даних, тому що конфлікти відбуваються щороку і через це вони динамічно змінюються та осучаснюються. Саме це обумовлює необхідність додаткового вивчення питання. </w:t>
      </w:r>
    </w:p>
    <w:p w14:paraId="5EF6B6E8" w14:textId="77777777" w:rsidR="00E26966" w:rsidRPr="00AE05B8" w:rsidRDefault="00E26966" w:rsidP="00986D89">
      <w:pPr>
        <w:spacing w:line="360" w:lineRule="auto"/>
        <w:ind w:firstLine="709"/>
        <w:jc w:val="both"/>
        <w:rPr>
          <w:sz w:val="28"/>
          <w:szCs w:val="28"/>
          <w:lang w:val="uk-UA"/>
        </w:rPr>
      </w:pPr>
      <w:r w:rsidRPr="00AE05B8">
        <w:rPr>
          <w:sz w:val="28"/>
          <w:szCs w:val="28"/>
          <w:lang w:val="uk-UA"/>
        </w:rPr>
        <w:t xml:space="preserve">Аналізуючи </w:t>
      </w:r>
      <w:r w:rsidRPr="00D76906">
        <w:rPr>
          <w:sz w:val="28"/>
          <w:szCs w:val="28"/>
          <w:lang w:val="uk-UA"/>
        </w:rPr>
        <w:t>вищезазначені</w:t>
      </w:r>
      <w:r w:rsidRPr="00AE05B8">
        <w:rPr>
          <w:sz w:val="28"/>
          <w:szCs w:val="28"/>
          <w:lang w:val="uk-UA"/>
        </w:rPr>
        <w:t xml:space="preserve"> роботи про особливості діяльності ЗМІ в умовах збройних конфліктів</w:t>
      </w:r>
      <w:r w:rsidRPr="00D76906">
        <w:rPr>
          <w:sz w:val="28"/>
          <w:szCs w:val="28"/>
          <w:lang w:val="uk-UA"/>
        </w:rPr>
        <w:t>, можна дійти висновку,</w:t>
      </w:r>
      <w:r w:rsidRPr="00AE05B8">
        <w:rPr>
          <w:sz w:val="28"/>
          <w:szCs w:val="28"/>
          <w:lang w:val="uk-UA"/>
        </w:rPr>
        <w:t xml:space="preserve"> що </w:t>
      </w:r>
      <w:r w:rsidRPr="00D76906">
        <w:rPr>
          <w:sz w:val="28"/>
          <w:szCs w:val="28"/>
          <w:lang w:val="uk-UA"/>
        </w:rPr>
        <w:t>це питання</w:t>
      </w:r>
      <w:r w:rsidRPr="00AE05B8">
        <w:rPr>
          <w:sz w:val="28"/>
          <w:szCs w:val="28"/>
          <w:lang w:val="uk-UA"/>
        </w:rPr>
        <w:t xml:space="preserve"> є надзвичайно актуальн</w:t>
      </w:r>
      <w:r w:rsidRPr="00D76906">
        <w:rPr>
          <w:sz w:val="28"/>
          <w:szCs w:val="28"/>
          <w:lang w:val="uk-UA"/>
        </w:rPr>
        <w:t>им</w:t>
      </w:r>
      <w:r w:rsidRPr="00AE05B8">
        <w:rPr>
          <w:sz w:val="28"/>
          <w:szCs w:val="28"/>
          <w:lang w:val="uk-UA"/>
        </w:rPr>
        <w:t xml:space="preserve"> і потребує подальшого глибшого дослідження. </w:t>
      </w:r>
    </w:p>
    <w:p w14:paraId="1534DA94" w14:textId="54A3DDCB" w:rsidR="00AA7C31" w:rsidRDefault="00E26966" w:rsidP="00523414">
      <w:pPr>
        <w:spacing w:line="360" w:lineRule="auto"/>
        <w:ind w:firstLine="709"/>
        <w:jc w:val="both"/>
        <w:rPr>
          <w:sz w:val="28"/>
          <w:szCs w:val="28"/>
          <w:lang w:val="uk-UA"/>
        </w:rPr>
      </w:pPr>
      <w:r w:rsidRPr="00AE05B8">
        <w:rPr>
          <w:sz w:val="28"/>
          <w:szCs w:val="28"/>
          <w:lang w:val="uk-UA"/>
        </w:rPr>
        <w:t xml:space="preserve">Всі </w:t>
      </w:r>
      <w:r>
        <w:rPr>
          <w:sz w:val="28"/>
          <w:szCs w:val="28"/>
          <w:lang w:val="uk-UA"/>
        </w:rPr>
        <w:t>наукові розробки</w:t>
      </w:r>
      <w:r w:rsidRPr="00AE05B8">
        <w:rPr>
          <w:sz w:val="28"/>
          <w:szCs w:val="28"/>
          <w:lang w:val="uk-UA"/>
        </w:rPr>
        <w:t xml:space="preserve"> вказують на необхідність подальшого вивчення ролі ЗМІ у збройних конфліктах, враховуючи динамічний характер таких ситуацій і постійні зміни в методах і підходах. </w:t>
      </w:r>
      <w:r w:rsidRPr="00D76906">
        <w:rPr>
          <w:sz w:val="28"/>
          <w:szCs w:val="28"/>
        </w:rPr>
        <w:t>Тому, хоча вже багато зроблено для розуміння цієї теми, вона залишається відкритою для подальших досліджень та осучаснення.</w:t>
      </w:r>
    </w:p>
    <w:p w14:paraId="3A8DC26D" w14:textId="77777777" w:rsidR="00693B84" w:rsidRPr="00693B84" w:rsidRDefault="00693B84" w:rsidP="00523414">
      <w:pPr>
        <w:spacing w:line="360" w:lineRule="auto"/>
        <w:ind w:firstLine="709"/>
        <w:jc w:val="both"/>
        <w:rPr>
          <w:sz w:val="28"/>
          <w:szCs w:val="28"/>
          <w:lang w:val="uk-UA"/>
        </w:rPr>
      </w:pPr>
    </w:p>
    <w:p w14:paraId="48B33BE0" w14:textId="2D808BF7" w:rsidR="00A33832" w:rsidRPr="00003A11" w:rsidRDefault="00A33832" w:rsidP="00986D89">
      <w:pPr>
        <w:pStyle w:val="2"/>
        <w:spacing w:before="0" w:line="360" w:lineRule="auto"/>
        <w:ind w:firstLine="709"/>
        <w:jc w:val="both"/>
        <w:rPr>
          <w:rFonts w:ascii="Times New Roman" w:hAnsi="Times New Roman" w:cs="Times New Roman"/>
          <w:b/>
          <w:color w:val="000000" w:themeColor="text1"/>
          <w:sz w:val="28"/>
          <w:szCs w:val="28"/>
          <w:lang w:val="uk-UA"/>
        </w:rPr>
      </w:pPr>
      <w:bookmarkStart w:id="7" w:name="_Toc169449271"/>
      <w:r w:rsidRPr="00003A11">
        <w:rPr>
          <w:rFonts w:ascii="Times New Roman" w:hAnsi="Times New Roman" w:cs="Times New Roman"/>
          <w:b/>
          <w:color w:val="000000" w:themeColor="text1"/>
          <w:sz w:val="28"/>
          <w:szCs w:val="28"/>
        </w:rPr>
        <w:t>1.3. Методологія дослідження</w:t>
      </w:r>
      <w:r w:rsidRPr="00003A11">
        <w:rPr>
          <w:rFonts w:ascii="Times New Roman" w:hAnsi="Times New Roman" w:cs="Times New Roman"/>
          <w:b/>
          <w:color w:val="000000" w:themeColor="text1"/>
          <w:sz w:val="28"/>
          <w:szCs w:val="28"/>
          <w:lang w:val="uk-UA"/>
        </w:rPr>
        <w:t xml:space="preserve"> о</w:t>
      </w:r>
      <w:r w:rsidRPr="00003A11">
        <w:rPr>
          <w:rFonts w:ascii="Times New Roman" w:hAnsi="Times New Roman" w:cs="Times New Roman"/>
          <w:b/>
          <w:color w:val="000000" w:themeColor="text1"/>
          <w:sz w:val="28"/>
          <w:szCs w:val="28"/>
        </w:rPr>
        <w:t>собливост</w:t>
      </w:r>
      <w:r w:rsidRPr="00003A11">
        <w:rPr>
          <w:rFonts w:ascii="Times New Roman" w:hAnsi="Times New Roman" w:cs="Times New Roman"/>
          <w:b/>
          <w:color w:val="000000" w:themeColor="text1"/>
          <w:sz w:val="28"/>
          <w:szCs w:val="28"/>
          <w:lang w:val="uk-UA"/>
        </w:rPr>
        <w:t>ей</w:t>
      </w:r>
      <w:r w:rsidRPr="00003A11">
        <w:rPr>
          <w:rFonts w:ascii="Times New Roman" w:hAnsi="Times New Roman" w:cs="Times New Roman"/>
          <w:b/>
          <w:color w:val="000000" w:themeColor="text1"/>
          <w:sz w:val="28"/>
          <w:szCs w:val="28"/>
        </w:rPr>
        <w:t xml:space="preserve"> діяльності ЗМІ в умовах збройних конфліктів</w:t>
      </w:r>
      <w:bookmarkEnd w:id="7"/>
    </w:p>
    <w:p w14:paraId="28777C8F" w14:textId="77777777" w:rsidR="00E26966" w:rsidRPr="00F1428F" w:rsidRDefault="00E26966" w:rsidP="007A6AD8">
      <w:pPr>
        <w:spacing w:line="360" w:lineRule="auto"/>
        <w:ind w:firstLine="709"/>
        <w:jc w:val="both"/>
        <w:rPr>
          <w:sz w:val="28"/>
          <w:szCs w:val="28"/>
          <w:lang w:val="uk-UA"/>
        </w:rPr>
      </w:pPr>
      <w:r w:rsidRPr="00F1428F">
        <w:rPr>
          <w:sz w:val="28"/>
          <w:szCs w:val="28"/>
          <w:lang w:val="uk-UA"/>
        </w:rPr>
        <w:t>У дослідженні політичних конфліктів важливо враховувати їхню суперечливість, різноманітні форми та динамічний характер, який залежить від контексту. Особливості впливу на трансформацію конфліктів можуть бути складними і включають різні стратегії, механізми та технології регулювання. Для аналізу цих аспектів застосовуються методи, що дозволяють детально дослідити контекстуальні фактори та їхню роль у розвитку і вирішенні конфліктів.</w:t>
      </w:r>
    </w:p>
    <w:p w14:paraId="0AF2385E" w14:textId="77777777" w:rsidR="00E26966" w:rsidRDefault="00E26966" w:rsidP="007A6AD8">
      <w:pPr>
        <w:spacing w:line="360" w:lineRule="auto"/>
        <w:ind w:firstLine="709"/>
        <w:jc w:val="both"/>
        <w:rPr>
          <w:sz w:val="28"/>
          <w:szCs w:val="28"/>
          <w:lang w:val="uk-UA"/>
        </w:rPr>
      </w:pPr>
      <w:r w:rsidRPr="006113C0">
        <w:rPr>
          <w:sz w:val="28"/>
          <w:szCs w:val="28"/>
          <w:lang w:val="uk-UA"/>
        </w:rPr>
        <w:t xml:space="preserve">Кожне дослідження має свою індивідуальність, визначену предметними характеристиками, а концептуальні основи допомагають зрозуміти цілісну картину. </w:t>
      </w:r>
      <w:r w:rsidRPr="00D76906">
        <w:rPr>
          <w:sz w:val="28"/>
          <w:szCs w:val="28"/>
        </w:rPr>
        <w:t>У цьому контексті важливо визначити основні методологічні підходи, що використовуються у дослідженні, для досягнення результативності.</w:t>
      </w:r>
      <w:r w:rsidRPr="00D76906">
        <w:rPr>
          <w:sz w:val="28"/>
          <w:szCs w:val="28"/>
          <w:lang w:val="uk-UA"/>
        </w:rPr>
        <w:t xml:space="preserve"> </w:t>
      </w:r>
    </w:p>
    <w:p w14:paraId="09692D64" w14:textId="1A953F8E" w:rsidR="00E26966" w:rsidRPr="00A84672" w:rsidRDefault="00E26966" w:rsidP="007A6AD8">
      <w:pPr>
        <w:spacing w:line="360" w:lineRule="auto"/>
        <w:ind w:firstLine="709"/>
        <w:jc w:val="both"/>
        <w:rPr>
          <w:color w:val="FF0000"/>
          <w:sz w:val="28"/>
          <w:szCs w:val="28"/>
          <w:lang w:val="uk-UA"/>
        </w:rPr>
      </w:pPr>
      <w:r w:rsidRPr="00D76906">
        <w:rPr>
          <w:sz w:val="28"/>
          <w:szCs w:val="28"/>
          <w:lang w:val="uk-UA"/>
        </w:rPr>
        <w:t>Потрібно зауважити</w:t>
      </w:r>
      <w:r w:rsidRPr="00AE05B8">
        <w:rPr>
          <w:sz w:val="28"/>
          <w:szCs w:val="28"/>
          <w:lang w:val="uk-UA"/>
        </w:rPr>
        <w:t xml:space="preserve">, що одним із найважливіших підходів є </w:t>
      </w:r>
      <w:r w:rsidRPr="00D76906">
        <w:rPr>
          <w:sz w:val="28"/>
          <w:szCs w:val="28"/>
          <w:lang w:val="uk-UA"/>
        </w:rPr>
        <w:t xml:space="preserve">системний, у якому предмет описують як систему </w:t>
      </w:r>
      <w:r w:rsidRPr="00AE05B8">
        <w:rPr>
          <w:sz w:val="28"/>
          <w:szCs w:val="28"/>
          <w:lang w:val="uk-UA"/>
        </w:rPr>
        <w:t>з набором взаємозв</w:t>
      </w:r>
      <w:r w:rsidR="00D43651" w:rsidRPr="00F974C4">
        <w:rPr>
          <w:sz w:val="28"/>
          <w:szCs w:val="28"/>
          <w:lang w:val="uk-UA"/>
        </w:rPr>
        <w:t>’</w:t>
      </w:r>
      <w:r w:rsidRPr="00AE05B8">
        <w:rPr>
          <w:sz w:val="28"/>
          <w:szCs w:val="28"/>
          <w:lang w:val="uk-UA"/>
        </w:rPr>
        <w:t>язків</w:t>
      </w:r>
      <w:r w:rsidRPr="00D76906">
        <w:rPr>
          <w:sz w:val="28"/>
          <w:szCs w:val="28"/>
          <w:lang w:val="uk-UA"/>
        </w:rPr>
        <w:t xml:space="preserve"> та е</w:t>
      </w:r>
      <w:r w:rsidRPr="00AE05B8">
        <w:rPr>
          <w:sz w:val="28"/>
          <w:szCs w:val="28"/>
          <w:lang w:val="uk-UA"/>
        </w:rPr>
        <w:t>лемент</w:t>
      </w:r>
      <w:r w:rsidRPr="00D76906">
        <w:rPr>
          <w:sz w:val="28"/>
          <w:szCs w:val="28"/>
          <w:lang w:val="uk-UA"/>
        </w:rPr>
        <w:t>ів. Т</w:t>
      </w:r>
      <w:r w:rsidRPr="00D76906">
        <w:rPr>
          <w:sz w:val="28"/>
          <w:szCs w:val="28"/>
        </w:rPr>
        <w:t>обто</w:t>
      </w:r>
      <w:r>
        <w:rPr>
          <w:sz w:val="28"/>
          <w:szCs w:val="28"/>
          <w:lang w:val="uk-UA"/>
        </w:rPr>
        <w:t xml:space="preserve"> передбачається</w:t>
      </w:r>
      <w:r w:rsidRPr="00D76906">
        <w:rPr>
          <w:sz w:val="28"/>
          <w:szCs w:val="28"/>
        </w:rPr>
        <w:t xml:space="preserve"> розгляд</w:t>
      </w:r>
      <w:r>
        <w:rPr>
          <w:sz w:val="28"/>
          <w:szCs w:val="28"/>
          <w:lang w:val="uk-UA"/>
        </w:rPr>
        <w:t>ати</w:t>
      </w:r>
      <w:r>
        <w:rPr>
          <w:sz w:val="28"/>
          <w:szCs w:val="28"/>
        </w:rPr>
        <w:t xml:space="preserve"> конфлікт</w:t>
      </w:r>
      <w:r w:rsidRPr="00D76906">
        <w:rPr>
          <w:sz w:val="28"/>
          <w:szCs w:val="28"/>
        </w:rPr>
        <w:t xml:space="preserve"> як</w:t>
      </w:r>
      <w:r w:rsidRPr="00D76906">
        <w:rPr>
          <w:sz w:val="28"/>
          <w:szCs w:val="28"/>
          <w:lang w:val="uk-UA"/>
        </w:rPr>
        <w:t xml:space="preserve"> вивчену та передбачувану подію у різних формах та рівнях.</w:t>
      </w:r>
    </w:p>
    <w:p w14:paraId="22FF147F" w14:textId="77777777" w:rsidR="00E26966" w:rsidRPr="00C87B31" w:rsidRDefault="00E26966" w:rsidP="007A6AD8">
      <w:pPr>
        <w:spacing w:line="360" w:lineRule="auto"/>
        <w:ind w:firstLine="709"/>
        <w:jc w:val="both"/>
        <w:rPr>
          <w:sz w:val="28"/>
          <w:szCs w:val="28"/>
          <w:lang w:val="uk-UA"/>
        </w:rPr>
      </w:pPr>
      <w:r w:rsidRPr="00C87B31">
        <w:rPr>
          <w:sz w:val="28"/>
          <w:szCs w:val="28"/>
          <w:lang w:val="uk-UA"/>
        </w:rPr>
        <w:lastRenderedPageBreak/>
        <w:t>Аналіз структури, динаміки, типології та функцій конфліктів представляє собою унікальне системне явище. Під час дослідження процесу регулювання конфліктів і його інституціоналізації важливо розглядати це з точки зору системності, оскільки ці процеси включають різноманітні дії, методи, способи, засоби, технології тощо, що спільно сприяють трансформації політичного конфлікту.</w:t>
      </w:r>
      <w:r w:rsidRPr="00E32981">
        <w:rPr>
          <w:sz w:val="28"/>
          <w:szCs w:val="28"/>
          <w:lang w:val="uk-UA"/>
        </w:rPr>
        <w:t xml:space="preserve"> </w:t>
      </w:r>
      <w:r>
        <w:rPr>
          <w:sz w:val="28"/>
          <w:szCs w:val="28"/>
          <w:lang w:val="uk-UA"/>
        </w:rPr>
        <w:t xml:space="preserve">У написанні даної роботи роботи цей метод допоможе більш чітко зрозуміти природу і структуру конфліктів, у тому числі збройних. </w:t>
      </w:r>
    </w:p>
    <w:p w14:paraId="2EC20456" w14:textId="3911BF0D" w:rsidR="00E26966" w:rsidRPr="00A47AA6" w:rsidRDefault="00E26966" w:rsidP="00986D89">
      <w:pPr>
        <w:spacing w:line="360" w:lineRule="auto"/>
        <w:ind w:firstLine="709"/>
        <w:jc w:val="both"/>
        <w:rPr>
          <w:sz w:val="28"/>
          <w:szCs w:val="28"/>
          <w:lang w:val="uk-UA"/>
        </w:rPr>
      </w:pPr>
      <w:r w:rsidRPr="00BF4A1F">
        <w:rPr>
          <w:sz w:val="28"/>
          <w:szCs w:val="28"/>
          <w:lang w:val="uk-UA"/>
        </w:rPr>
        <w:t xml:space="preserve">Підхід системності дозволяє аналізувати взаємодію органів державної влади та інститутів громадянського суспільства як систему внутрішнього конфліктного менеджменту, усіх міжнародних урядових та неурядових організацій, а також роль провідних держав світу у визначенні системи зовнішнього управління </w:t>
      </w:r>
      <w:r w:rsidRPr="00A47AA6">
        <w:rPr>
          <w:sz w:val="28"/>
          <w:szCs w:val="28"/>
          <w:lang w:val="uk-UA"/>
        </w:rPr>
        <w:t>конфліктом</w:t>
      </w:r>
      <w:r w:rsidR="00BF4A1F" w:rsidRPr="00A47AA6">
        <w:rPr>
          <w:sz w:val="28"/>
          <w:szCs w:val="28"/>
          <w:lang w:val="uk-UA"/>
        </w:rPr>
        <w:t xml:space="preserve"> [</w:t>
      </w:r>
      <w:r w:rsidR="00031EA4">
        <w:rPr>
          <w:sz w:val="28"/>
          <w:szCs w:val="28"/>
          <w:lang w:val="uk-UA"/>
        </w:rPr>
        <w:t>14</w:t>
      </w:r>
      <w:r w:rsidR="00BF4A1F" w:rsidRPr="00A47AA6">
        <w:rPr>
          <w:sz w:val="28"/>
          <w:szCs w:val="28"/>
          <w:lang w:val="uk-UA"/>
        </w:rPr>
        <w:t xml:space="preserve">, </w:t>
      </w:r>
      <w:r w:rsidR="00BF4A1F" w:rsidRPr="00BF4A1F">
        <w:rPr>
          <w:sz w:val="28"/>
          <w:szCs w:val="28"/>
        </w:rPr>
        <w:t>c</w:t>
      </w:r>
      <w:r w:rsidR="00BF4A1F" w:rsidRPr="00A47AA6">
        <w:rPr>
          <w:sz w:val="28"/>
          <w:szCs w:val="28"/>
          <w:lang w:val="uk-UA"/>
        </w:rPr>
        <w:t>. 68].</w:t>
      </w:r>
    </w:p>
    <w:p w14:paraId="642D138F" w14:textId="77777777" w:rsidR="00E26966" w:rsidRPr="00D57401" w:rsidRDefault="00E26966" w:rsidP="007A6AD8">
      <w:pPr>
        <w:pStyle w:val="a4"/>
        <w:spacing w:before="0" w:beforeAutospacing="0" w:after="0" w:afterAutospacing="0" w:line="360" w:lineRule="auto"/>
        <w:ind w:firstLine="709"/>
        <w:jc w:val="both"/>
        <w:rPr>
          <w:sz w:val="28"/>
          <w:szCs w:val="28"/>
          <w:lang w:val="uk-UA"/>
        </w:rPr>
      </w:pPr>
      <w:r w:rsidRPr="00D57401">
        <w:rPr>
          <w:sz w:val="28"/>
          <w:szCs w:val="28"/>
          <w:lang w:val="uk-UA"/>
        </w:rPr>
        <w:t xml:space="preserve"> У рамках </w:t>
      </w:r>
      <w:r>
        <w:rPr>
          <w:sz w:val="28"/>
          <w:szCs w:val="28"/>
          <w:lang w:val="uk-UA"/>
        </w:rPr>
        <w:t>кваліфікаційної</w:t>
      </w:r>
      <w:r w:rsidRPr="00D57401">
        <w:rPr>
          <w:sz w:val="28"/>
          <w:szCs w:val="28"/>
          <w:lang w:val="uk-UA"/>
        </w:rPr>
        <w:t xml:space="preserve"> роботи </w:t>
      </w:r>
      <w:r>
        <w:rPr>
          <w:sz w:val="28"/>
          <w:szCs w:val="28"/>
          <w:lang w:val="uk-UA"/>
        </w:rPr>
        <w:t>важливо зосередити</w:t>
      </w:r>
      <w:r w:rsidRPr="00D57401">
        <w:rPr>
          <w:sz w:val="28"/>
          <w:szCs w:val="28"/>
          <w:lang w:val="uk-UA"/>
        </w:rPr>
        <w:t xml:space="preserve"> увагу на синергетичному підході та його застосуванні для аналізу діяльності ЗМІ в умовах збройних конфліктів. </w:t>
      </w:r>
      <w:r>
        <w:rPr>
          <w:sz w:val="28"/>
          <w:szCs w:val="28"/>
          <w:lang w:val="uk-UA"/>
        </w:rPr>
        <w:t>Цей підхід</w:t>
      </w:r>
      <w:r w:rsidRPr="00D57401">
        <w:rPr>
          <w:sz w:val="28"/>
          <w:szCs w:val="28"/>
          <w:lang w:val="uk-UA"/>
        </w:rPr>
        <w:t xml:space="preserve"> дозволяє розглядати політичні процеси як складні системи, що розвиваються під впливом випадкових та спонтанних подій, які можуть істотно впливати на динаміку конфліктів.</w:t>
      </w:r>
    </w:p>
    <w:p w14:paraId="30543742" w14:textId="77777777" w:rsidR="00E26966" w:rsidRDefault="00E26966" w:rsidP="007A6AD8">
      <w:pPr>
        <w:pStyle w:val="a4"/>
        <w:spacing w:before="0" w:beforeAutospacing="0" w:after="0" w:afterAutospacing="0" w:line="360" w:lineRule="auto"/>
        <w:ind w:firstLine="709"/>
        <w:jc w:val="both"/>
        <w:rPr>
          <w:sz w:val="28"/>
          <w:szCs w:val="28"/>
          <w:lang w:val="uk-UA"/>
        </w:rPr>
      </w:pPr>
      <w:r w:rsidRPr="00D57401">
        <w:rPr>
          <w:rStyle w:val="a5"/>
          <w:b w:val="0"/>
          <w:bCs w:val="0"/>
          <w:sz w:val="28"/>
          <w:szCs w:val="28"/>
          <w:lang w:val="uk-UA"/>
        </w:rPr>
        <w:t>Синергетичний підхід</w:t>
      </w:r>
      <w:r w:rsidRPr="00D57401">
        <w:rPr>
          <w:sz w:val="28"/>
          <w:szCs w:val="28"/>
          <w:lang w:val="uk-UA"/>
        </w:rPr>
        <w:t xml:space="preserve"> визнає, що політичні системи є відкритими та динамічними, і що вони можуть переходити від одного стану до іншого під впливом зовнішніх факторів. Це особливо актуально для збройних конфліктів, де ЗМІ можуть виступати як такий зовнішній факт</w:t>
      </w:r>
      <w:r>
        <w:rPr>
          <w:sz w:val="28"/>
          <w:szCs w:val="28"/>
          <w:lang w:val="uk-UA"/>
        </w:rPr>
        <w:t xml:space="preserve">ор, впливаючи на перебіг подій. </w:t>
      </w:r>
    </w:p>
    <w:p w14:paraId="29D89E71" w14:textId="352E398D" w:rsidR="00E26966" w:rsidRPr="00D57401" w:rsidRDefault="00E26966" w:rsidP="007A6AD8">
      <w:pPr>
        <w:pStyle w:val="a4"/>
        <w:spacing w:before="0" w:beforeAutospacing="0" w:after="0" w:afterAutospacing="0" w:line="360" w:lineRule="auto"/>
        <w:ind w:firstLine="709"/>
        <w:jc w:val="both"/>
        <w:rPr>
          <w:sz w:val="28"/>
          <w:szCs w:val="28"/>
          <w:lang w:val="uk-UA"/>
        </w:rPr>
      </w:pPr>
      <w:r w:rsidRPr="00D57401">
        <w:rPr>
          <w:rStyle w:val="a5"/>
          <w:b w:val="0"/>
          <w:bCs w:val="0"/>
          <w:sz w:val="28"/>
          <w:szCs w:val="28"/>
          <w:lang w:val="uk-UA"/>
        </w:rPr>
        <w:t>Особливості діяльності ЗМІ</w:t>
      </w:r>
      <w:r w:rsidRPr="00D57401">
        <w:rPr>
          <w:sz w:val="28"/>
          <w:szCs w:val="28"/>
          <w:lang w:val="uk-UA"/>
        </w:rPr>
        <w:t xml:space="preserve"> в умовах збройних конфліктів полягають у їх здатності формувати громадську думку та впливати на рішення, що приймаються. ЗМІ можуть</w:t>
      </w:r>
      <w:r>
        <w:rPr>
          <w:sz w:val="28"/>
          <w:szCs w:val="28"/>
          <w:lang w:val="uk-UA"/>
        </w:rPr>
        <w:t xml:space="preserve"> впливати на поширення інформації. </w:t>
      </w:r>
      <w:r w:rsidRPr="00D57401">
        <w:rPr>
          <w:sz w:val="28"/>
          <w:szCs w:val="28"/>
          <w:lang w:val="uk-UA"/>
        </w:rPr>
        <w:t>Вони відіграють ключову роль у зборі та розповсюдженні інформації, яка може бути як об</w:t>
      </w:r>
      <w:r w:rsidR="00B7067E">
        <w:rPr>
          <w:sz w:val="28"/>
          <w:szCs w:val="28"/>
          <w:lang w:val="uk-UA"/>
        </w:rPr>
        <w:t>’</w:t>
      </w:r>
      <w:r w:rsidRPr="00D57401">
        <w:rPr>
          <w:sz w:val="28"/>
          <w:szCs w:val="28"/>
          <w:lang w:val="uk-UA"/>
        </w:rPr>
        <w:t>єктивною, так і суб</w:t>
      </w:r>
      <w:r w:rsidR="00B7067E">
        <w:rPr>
          <w:sz w:val="28"/>
          <w:szCs w:val="28"/>
          <w:lang w:val="uk-UA"/>
        </w:rPr>
        <w:t>’</w:t>
      </w:r>
      <w:r w:rsidRPr="00D57401">
        <w:rPr>
          <w:sz w:val="28"/>
          <w:szCs w:val="28"/>
          <w:lang w:val="uk-UA"/>
        </w:rPr>
        <w:t>єктивною.</w:t>
      </w:r>
      <w:r>
        <w:rPr>
          <w:sz w:val="28"/>
          <w:szCs w:val="28"/>
          <w:lang w:val="uk-UA"/>
        </w:rPr>
        <w:t xml:space="preserve"> Також впливають на сприйняття, наприклад, т</w:t>
      </w:r>
      <w:r w:rsidRPr="00D57401">
        <w:rPr>
          <w:sz w:val="28"/>
          <w:szCs w:val="28"/>
          <w:lang w:val="uk-UA"/>
        </w:rPr>
        <w:t>он повідомлень, вибір джерел інформації та спосіб їх подачі</w:t>
      </w:r>
      <w:r>
        <w:rPr>
          <w:sz w:val="28"/>
          <w:szCs w:val="28"/>
          <w:lang w:val="uk-UA"/>
        </w:rPr>
        <w:t>. Все це</w:t>
      </w:r>
      <w:r w:rsidRPr="00D57401">
        <w:rPr>
          <w:sz w:val="28"/>
          <w:szCs w:val="28"/>
          <w:lang w:val="uk-UA"/>
        </w:rPr>
        <w:t xml:space="preserve"> мож</w:t>
      </w:r>
      <w:r>
        <w:rPr>
          <w:sz w:val="28"/>
          <w:szCs w:val="28"/>
          <w:lang w:val="uk-UA"/>
        </w:rPr>
        <w:t>е</w:t>
      </w:r>
      <w:r w:rsidRPr="00D57401">
        <w:rPr>
          <w:sz w:val="28"/>
          <w:szCs w:val="28"/>
          <w:lang w:val="uk-UA"/>
        </w:rPr>
        <w:t xml:space="preserve"> впливати на те, як конфлікт сприймається суспільством.</w:t>
      </w:r>
      <w:r>
        <w:rPr>
          <w:sz w:val="28"/>
          <w:szCs w:val="28"/>
          <w:lang w:val="uk-UA"/>
        </w:rPr>
        <w:t xml:space="preserve"> </w:t>
      </w:r>
      <w:r w:rsidRPr="00D57401">
        <w:rPr>
          <w:sz w:val="28"/>
          <w:szCs w:val="28"/>
          <w:lang w:val="uk-UA"/>
        </w:rPr>
        <w:t xml:space="preserve">У деяких випадках ЗМІ </w:t>
      </w:r>
      <w:r w:rsidRPr="00D57401">
        <w:rPr>
          <w:sz w:val="28"/>
          <w:szCs w:val="28"/>
          <w:lang w:val="uk-UA"/>
        </w:rPr>
        <w:lastRenderedPageBreak/>
        <w:t>можуть бути використані</w:t>
      </w:r>
      <w:r>
        <w:rPr>
          <w:sz w:val="28"/>
          <w:szCs w:val="28"/>
          <w:lang w:val="uk-UA"/>
        </w:rPr>
        <w:t xml:space="preserve"> як метод пропаганди </w:t>
      </w:r>
      <w:r w:rsidRPr="00D57401">
        <w:rPr>
          <w:sz w:val="28"/>
          <w:szCs w:val="28"/>
          <w:lang w:val="uk-UA"/>
        </w:rPr>
        <w:t xml:space="preserve">для поширення </w:t>
      </w:r>
      <w:r>
        <w:rPr>
          <w:sz w:val="28"/>
          <w:szCs w:val="28"/>
          <w:lang w:val="uk-UA"/>
        </w:rPr>
        <w:t xml:space="preserve">її </w:t>
      </w:r>
      <w:r w:rsidRPr="00D57401">
        <w:rPr>
          <w:sz w:val="28"/>
          <w:szCs w:val="28"/>
          <w:lang w:val="uk-UA"/>
        </w:rPr>
        <w:t>або дезінформації.</w:t>
      </w:r>
    </w:p>
    <w:p w14:paraId="7643291E" w14:textId="67CF59E1" w:rsidR="00E26966" w:rsidRPr="00C87B31" w:rsidRDefault="00E26966" w:rsidP="00986D89">
      <w:pPr>
        <w:spacing w:line="360" w:lineRule="auto"/>
        <w:ind w:firstLine="709"/>
        <w:jc w:val="both"/>
        <w:rPr>
          <w:sz w:val="28"/>
          <w:szCs w:val="28"/>
          <w:lang w:val="uk-UA"/>
        </w:rPr>
      </w:pPr>
      <w:r w:rsidRPr="00C87B31">
        <w:rPr>
          <w:sz w:val="28"/>
          <w:szCs w:val="28"/>
          <w:lang w:val="uk-UA"/>
        </w:rPr>
        <w:t>Також фундаментальним методом є метод аналізу, за допомогою якого можна досягти більш точного результату. Аналіз відіграє вирішальну роль у процесі вивчення деталей діяльності ЗМІ в умовах збройного конфлікту. Це пов</w:t>
      </w:r>
      <w:r w:rsidR="00D43651" w:rsidRPr="00F974C4">
        <w:rPr>
          <w:sz w:val="28"/>
          <w:szCs w:val="28"/>
          <w:lang w:val="uk-UA"/>
        </w:rPr>
        <w:t>’</w:t>
      </w:r>
      <w:r w:rsidRPr="00C87B31">
        <w:rPr>
          <w:sz w:val="28"/>
          <w:szCs w:val="28"/>
          <w:lang w:val="uk-UA"/>
        </w:rPr>
        <w:t>язано з тим, що аналіз забезпечує інформаційну базу для висновків про динаміку та структуру більшості вимірюваних показників.</w:t>
      </w:r>
      <w:r w:rsidRPr="00C87B31">
        <w:rPr>
          <w:sz w:val="28"/>
          <w:szCs w:val="28"/>
          <w:highlight w:val="yellow"/>
          <w:lang w:val="uk-UA"/>
        </w:rPr>
        <w:t xml:space="preserve"> </w:t>
      </w:r>
    </w:p>
    <w:p w14:paraId="098D5C76" w14:textId="7C228F15" w:rsidR="00E26966" w:rsidRDefault="00E26966" w:rsidP="00986D89">
      <w:pPr>
        <w:spacing w:line="360" w:lineRule="auto"/>
        <w:ind w:firstLine="709"/>
        <w:jc w:val="both"/>
        <w:rPr>
          <w:sz w:val="28"/>
          <w:szCs w:val="28"/>
          <w:lang w:val="uk-UA"/>
        </w:rPr>
      </w:pPr>
      <w:r w:rsidRPr="00C87B31">
        <w:rPr>
          <w:sz w:val="28"/>
          <w:szCs w:val="28"/>
          <w:lang w:val="uk-UA"/>
        </w:rPr>
        <w:t>І навпаки, метод об</w:t>
      </w:r>
      <w:r w:rsidR="00D43651" w:rsidRPr="00F974C4">
        <w:rPr>
          <w:sz w:val="28"/>
          <w:szCs w:val="28"/>
        </w:rPr>
        <w:t>’</w:t>
      </w:r>
      <w:r w:rsidRPr="00C87B31">
        <w:rPr>
          <w:sz w:val="28"/>
          <w:szCs w:val="28"/>
          <w:lang w:val="uk-UA"/>
        </w:rPr>
        <w:t>єднання різних складових предмета дослідження в єдине ціле для подальшого науково</w:t>
      </w:r>
      <w:r>
        <w:rPr>
          <w:sz w:val="28"/>
          <w:szCs w:val="28"/>
          <w:lang w:val="uk-UA"/>
        </w:rPr>
        <w:t xml:space="preserve">го пошуку називається </w:t>
      </w:r>
      <w:r w:rsidR="00264CB1">
        <w:rPr>
          <w:sz w:val="28"/>
          <w:szCs w:val="28"/>
          <w:lang w:val="uk-UA"/>
        </w:rPr>
        <w:t>«</w:t>
      </w:r>
      <w:r>
        <w:rPr>
          <w:sz w:val="28"/>
          <w:szCs w:val="28"/>
          <w:lang w:val="uk-UA"/>
        </w:rPr>
        <w:t>синтез</w:t>
      </w:r>
      <w:r w:rsidR="00264CB1">
        <w:rPr>
          <w:sz w:val="28"/>
          <w:szCs w:val="28"/>
          <w:lang w:val="uk-UA"/>
        </w:rPr>
        <w:t>»</w:t>
      </w:r>
      <w:r>
        <w:rPr>
          <w:sz w:val="28"/>
          <w:szCs w:val="28"/>
          <w:lang w:val="uk-UA"/>
        </w:rPr>
        <w:t xml:space="preserve">. </w:t>
      </w:r>
    </w:p>
    <w:p w14:paraId="2D8D4043" w14:textId="115BCB3C" w:rsidR="00BF4A1F" w:rsidRPr="00BF4A1F" w:rsidRDefault="00E26966" w:rsidP="00986D89">
      <w:pPr>
        <w:spacing w:line="360" w:lineRule="auto"/>
        <w:ind w:firstLine="709"/>
        <w:jc w:val="both"/>
        <w:rPr>
          <w:sz w:val="28"/>
          <w:szCs w:val="28"/>
        </w:rPr>
      </w:pPr>
      <w:r w:rsidRPr="00BF4A1F">
        <w:rPr>
          <w:sz w:val="28"/>
          <w:szCs w:val="28"/>
        </w:rPr>
        <w:t xml:space="preserve">Це не </w:t>
      </w:r>
      <w:r w:rsidR="00264CB1" w:rsidRPr="00BF4A1F">
        <w:rPr>
          <w:sz w:val="28"/>
          <w:szCs w:val="28"/>
        </w:rPr>
        <w:t>«</w:t>
      </w:r>
      <w:r w:rsidRPr="00BF4A1F">
        <w:rPr>
          <w:sz w:val="28"/>
          <w:szCs w:val="28"/>
        </w:rPr>
        <w:t>арифметичне</w:t>
      </w:r>
      <w:r w:rsidR="00264CB1" w:rsidRPr="00BF4A1F">
        <w:rPr>
          <w:sz w:val="28"/>
          <w:szCs w:val="28"/>
        </w:rPr>
        <w:t>»</w:t>
      </w:r>
      <w:r w:rsidRPr="00BF4A1F">
        <w:rPr>
          <w:sz w:val="28"/>
          <w:szCs w:val="28"/>
        </w:rPr>
        <w:t xml:space="preserve"> поєднання структурних одиниць, а логічне узагальнення певних компонентів</w:t>
      </w:r>
      <w:r w:rsidRPr="00BF4A1F">
        <w:rPr>
          <w:sz w:val="28"/>
          <w:szCs w:val="28"/>
          <w:lang w:val="uk-UA"/>
        </w:rPr>
        <w:t>, за допомогою методу м</w:t>
      </w:r>
      <w:r w:rsidRPr="00BF4A1F">
        <w:rPr>
          <w:sz w:val="28"/>
          <w:szCs w:val="28"/>
        </w:rPr>
        <w:t>ожна сформувати один вимірюваний і важливий показник</w:t>
      </w:r>
      <w:r w:rsidRPr="00BF4A1F">
        <w:rPr>
          <w:sz w:val="28"/>
          <w:szCs w:val="28"/>
          <w:lang w:val="uk-UA"/>
        </w:rPr>
        <w:t>, тобто отримати більш точне розуміння предмету дослідження</w:t>
      </w:r>
      <w:r w:rsidR="00BF4A1F" w:rsidRPr="00A47AA6">
        <w:rPr>
          <w:sz w:val="28"/>
          <w:szCs w:val="28"/>
        </w:rPr>
        <w:t xml:space="preserve"> </w:t>
      </w:r>
      <w:r w:rsidR="00BF4A1F" w:rsidRPr="00BF4A1F">
        <w:rPr>
          <w:sz w:val="28"/>
          <w:szCs w:val="28"/>
        </w:rPr>
        <w:t>[</w:t>
      </w:r>
      <w:r w:rsidR="00031EA4">
        <w:rPr>
          <w:sz w:val="28"/>
          <w:szCs w:val="28"/>
          <w:lang w:val="uk-UA"/>
        </w:rPr>
        <w:t>8</w:t>
      </w:r>
      <w:r w:rsidR="00BF4A1F" w:rsidRPr="00BF4A1F">
        <w:rPr>
          <w:sz w:val="28"/>
          <w:szCs w:val="28"/>
        </w:rPr>
        <w:t>,</w:t>
      </w:r>
      <w:r w:rsidR="00C73FD3">
        <w:rPr>
          <w:sz w:val="28"/>
          <w:szCs w:val="28"/>
        </w:rPr>
        <w:t xml:space="preserve"> </w:t>
      </w:r>
      <w:r w:rsidR="00BF4A1F" w:rsidRPr="00BF4A1F">
        <w:rPr>
          <w:sz w:val="28"/>
          <w:szCs w:val="28"/>
        </w:rPr>
        <w:t>c. 97].</w:t>
      </w:r>
    </w:p>
    <w:p w14:paraId="7A1A064F" w14:textId="7892A9E9" w:rsidR="00E26966" w:rsidRPr="00AE05B8" w:rsidRDefault="00E26966" w:rsidP="00986D89">
      <w:pPr>
        <w:spacing w:line="360" w:lineRule="auto"/>
        <w:ind w:firstLine="709"/>
        <w:jc w:val="both"/>
        <w:rPr>
          <w:color w:val="0D0D0D"/>
          <w:sz w:val="28"/>
          <w:szCs w:val="28"/>
          <w:shd w:val="clear" w:color="auto" w:fill="FFFFFF"/>
          <w:lang w:val="uk-UA"/>
        </w:rPr>
      </w:pPr>
      <w:r w:rsidRPr="00E36052">
        <w:rPr>
          <w:sz w:val="28"/>
          <w:szCs w:val="28"/>
          <w:lang w:val="uk-UA"/>
        </w:rPr>
        <w:t>Тож можна зробити висновок</w:t>
      </w:r>
      <w:r>
        <w:rPr>
          <w:sz w:val="28"/>
          <w:szCs w:val="28"/>
          <w:lang w:val="uk-UA"/>
        </w:rPr>
        <w:t>,</w:t>
      </w:r>
      <w:r w:rsidRPr="00E36052">
        <w:rPr>
          <w:sz w:val="28"/>
          <w:szCs w:val="28"/>
          <w:lang w:val="uk-UA"/>
        </w:rPr>
        <w:t xml:space="preserve"> що </w:t>
      </w:r>
      <w:r>
        <w:rPr>
          <w:color w:val="0D0D0D"/>
          <w:sz w:val="28"/>
          <w:szCs w:val="28"/>
          <w:shd w:val="clear" w:color="auto" w:fill="FFFFFF"/>
          <w:lang w:val="uk-UA"/>
        </w:rPr>
        <w:t>а</w:t>
      </w:r>
      <w:r w:rsidRPr="00AE05B8">
        <w:rPr>
          <w:color w:val="0D0D0D"/>
          <w:sz w:val="28"/>
          <w:szCs w:val="28"/>
          <w:shd w:val="clear" w:color="auto" w:fill="FFFFFF"/>
          <w:lang w:val="uk-UA"/>
        </w:rPr>
        <w:t xml:space="preserve">наліз виявляється як важлива складова у вивченні діяльності ЗМІ під час збройних конфліктів, надаючи необхідну інформаційну базу для </w:t>
      </w:r>
      <w:r>
        <w:rPr>
          <w:color w:val="0D0D0D"/>
          <w:sz w:val="28"/>
          <w:szCs w:val="28"/>
          <w:shd w:val="clear" w:color="auto" w:fill="FFFFFF"/>
          <w:lang w:val="uk-UA"/>
        </w:rPr>
        <w:t>вивчення</w:t>
      </w:r>
      <w:r w:rsidRPr="00AE05B8">
        <w:rPr>
          <w:color w:val="0D0D0D"/>
          <w:sz w:val="28"/>
          <w:szCs w:val="28"/>
          <w:shd w:val="clear" w:color="auto" w:fill="FFFFFF"/>
          <w:lang w:val="uk-UA"/>
        </w:rPr>
        <w:t xml:space="preserve"> динаміки та структури показників. </w:t>
      </w:r>
    </w:p>
    <w:p w14:paraId="5370F551" w14:textId="1CF35AAD" w:rsidR="00E26966" w:rsidRPr="006E19C7" w:rsidRDefault="00E26966" w:rsidP="007A6AD8">
      <w:pPr>
        <w:spacing w:line="360" w:lineRule="auto"/>
        <w:ind w:firstLine="709"/>
        <w:jc w:val="both"/>
        <w:rPr>
          <w:sz w:val="28"/>
          <w:szCs w:val="28"/>
        </w:rPr>
      </w:pPr>
      <w:r w:rsidRPr="00AE05B8">
        <w:rPr>
          <w:color w:val="0D0D0D"/>
          <w:sz w:val="28"/>
          <w:szCs w:val="28"/>
          <w:shd w:val="clear" w:color="auto" w:fill="FFFFFF"/>
          <w:lang w:val="uk-UA"/>
        </w:rPr>
        <w:t xml:space="preserve">Синтез, натомість, представляє метод </w:t>
      </w:r>
      <w:r w:rsidRPr="00D43651">
        <w:rPr>
          <w:color w:val="000000" w:themeColor="text1"/>
          <w:sz w:val="28"/>
          <w:szCs w:val="28"/>
          <w:shd w:val="clear" w:color="auto" w:fill="FFFFFF"/>
          <w:lang w:val="uk-UA"/>
        </w:rPr>
        <w:t>об</w:t>
      </w:r>
      <w:r w:rsidR="00D43651" w:rsidRPr="00F974C4">
        <w:rPr>
          <w:color w:val="000000" w:themeColor="text1"/>
          <w:sz w:val="28"/>
          <w:szCs w:val="28"/>
          <w:shd w:val="clear" w:color="auto" w:fill="FFFFFF"/>
          <w:lang w:val="uk-UA"/>
        </w:rPr>
        <w:t>’</w:t>
      </w:r>
      <w:r w:rsidRPr="00D43651">
        <w:rPr>
          <w:color w:val="000000" w:themeColor="text1"/>
          <w:sz w:val="28"/>
          <w:szCs w:val="28"/>
          <w:shd w:val="clear" w:color="auto" w:fill="FFFFFF"/>
          <w:lang w:val="uk-UA"/>
        </w:rPr>
        <w:t>єднання р</w:t>
      </w:r>
      <w:r w:rsidRPr="00AE05B8">
        <w:rPr>
          <w:color w:val="0D0D0D"/>
          <w:sz w:val="28"/>
          <w:szCs w:val="28"/>
          <w:shd w:val="clear" w:color="auto" w:fill="FFFFFF"/>
          <w:lang w:val="uk-UA"/>
        </w:rPr>
        <w:t xml:space="preserve">ізних аспектів дослідження в єдине ціле, що дозволяє логічно узагальнити компоненти і створити значущий показник для подальшого аналізу. </w:t>
      </w:r>
      <w:r w:rsidRPr="00E36052">
        <w:rPr>
          <w:color w:val="0D0D0D"/>
          <w:sz w:val="28"/>
          <w:szCs w:val="28"/>
          <w:shd w:val="clear" w:color="auto" w:fill="FFFFFF"/>
        </w:rPr>
        <w:t>Обидва методи є необхідними для досягнення точних результатів у наукових дослідженнях</w:t>
      </w:r>
      <w:r w:rsidR="00BF4A1F" w:rsidRPr="00A47AA6">
        <w:rPr>
          <w:color w:val="0D0D0D"/>
          <w:sz w:val="28"/>
          <w:szCs w:val="28"/>
          <w:shd w:val="clear" w:color="auto" w:fill="FFFFFF"/>
        </w:rPr>
        <w:t xml:space="preserve"> </w:t>
      </w:r>
      <w:r w:rsidR="00BF4A1F" w:rsidRPr="00BF4A1F">
        <w:rPr>
          <w:sz w:val="28"/>
          <w:szCs w:val="28"/>
        </w:rPr>
        <w:t>[</w:t>
      </w:r>
      <w:r w:rsidR="00031EA4">
        <w:rPr>
          <w:sz w:val="28"/>
          <w:szCs w:val="28"/>
          <w:lang w:val="uk-UA"/>
        </w:rPr>
        <w:t>8</w:t>
      </w:r>
      <w:r w:rsidR="00BF4A1F" w:rsidRPr="00BF4A1F">
        <w:rPr>
          <w:sz w:val="28"/>
          <w:szCs w:val="28"/>
        </w:rPr>
        <w:t>,</w:t>
      </w:r>
      <w:r w:rsidR="00D43651" w:rsidRPr="00F974C4">
        <w:rPr>
          <w:sz w:val="28"/>
          <w:szCs w:val="28"/>
        </w:rPr>
        <w:t xml:space="preserve"> </w:t>
      </w:r>
      <w:r w:rsidR="00BF4A1F" w:rsidRPr="00BF4A1F">
        <w:rPr>
          <w:sz w:val="28"/>
          <w:szCs w:val="28"/>
        </w:rPr>
        <w:t>c.</w:t>
      </w:r>
      <w:r w:rsidR="00D43651" w:rsidRPr="00F974C4">
        <w:rPr>
          <w:sz w:val="28"/>
          <w:szCs w:val="28"/>
        </w:rPr>
        <w:t xml:space="preserve"> </w:t>
      </w:r>
      <w:r w:rsidR="00BF4A1F" w:rsidRPr="00BF4A1F">
        <w:rPr>
          <w:sz w:val="28"/>
          <w:szCs w:val="28"/>
        </w:rPr>
        <w:t>97].</w:t>
      </w:r>
    </w:p>
    <w:p w14:paraId="2F7FFE91" w14:textId="77777777" w:rsidR="00E26966" w:rsidRDefault="00E26966" w:rsidP="007A6AD8">
      <w:pPr>
        <w:pStyle w:val="a4"/>
        <w:spacing w:before="0" w:beforeAutospacing="0" w:after="0" w:afterAutospacing="0" w:line="360" w:lineRule="auto"/>
        <w:ind w:firstLine="709"/>
        <w:jc w:val="both"/>
        <w:rPr>
          <w:sz w:val="28"/>
          <w:szCs w:val="28"/>
          <w:lang w:val="uk-UA"/>
        </w:rPr>
      </w:pPr>
      <w:r>
        <w:rPr>
          <w:sz w:val="28"/>
          <w:szCs w:val="28"/>
          <w:lang w:val="uk-UA"/>
        </w:rPr>
        <w:t xml:space="preserve">Не менш важливо використовувати такі методи, як порівняння та узагальнення. </w:t>
      </w:r>
    </w:p>
    <w:p w14:paraId="5C55C7DB" w14:textId="77777777" w:rsidR="00E26966" w:rsidRPr="00C87B31" w:rsidRDefault="00E26966" w:rsidP="007A6AD8">
      <w:pPr>
        <w:spacing w:line="360" w:lineRule="auto"/>
        <w:ind w:firstLine="709"/>
        <w:jc w:val="both"/>
        <w:rPr>
          <w:sz w:val="28"/>
          <w:szCs w:val="28"/>
          <w:lang w:val="uk-UA"/>
        </w:rPr>
      </w:pPr>
      <w:r w:rsidRPr="00C87B31">
        <w:rPr>
          <w:sz w:val="28"/>
          <w:szCs w:val="28"/>
          <w:lang w:val="uk-UA"/>
        </w:rPr>
        <w:t>Вимірювання та порівняння представляють собою два варіанти спостереження, які можна розглядати як підвиди. Основна мета вимірювання полягає у наданні кількісної оцінки процесу або явища в абсолютних величинах. В цьому випадку здійснюється числове визначення параметрів та характеристик.</w:t>
      </w:r>
    </w:p>
    <w:p w14:paraId="61E10BD3" w14:textId="1E92CE0D" w:rsidR="00E26966" w:rsidRPr="00C87B31" w:rsidRDefault="00E26966" w:rsidP="000D4096">
      <w:pPr>
        <w:spacing w:line="360" w:lineRule="auto"/>
        <w:ind w:firstLine="709"/>
        <w:jc w:val="both"/>
        <w:rPr>
          <w:sz w:val="28"/>
          <w:szCs w:val="28"/>
          <w:lang w:val="uk-UA"/>
        </w:rPr>
      </w:pPr>
      <w:r w:rsidRPr="00C87B31">
        <w:rPr>
          <w:sz w:val="28"/>
          <w:szCs w:val="28"/>
          <w:lang w:val="uk-UA"/>
        </w:rPr>
        <w:lastRenderedPageBreak/>
        <w:t>Порівняння, натомість, передбачає зіставлення різних величин або показників, зазвичай подібних за своєю природою чи функціонуванням. Це дозволяє виділити спільні або відмінні риси між ними та встановити зв</w:t>
      </w:r>
      <w:r w:rsidR="00D43651" w:rsidRPr="00F974C4">
        <w:rPr>
          <w:sz w:val="28"/>
          <w:szCs w:val="28"/>
          <w:lang w:val="uk-UA"/>
        </w:rPr>
        <w:t>’</w:t>
      </w:r>
      <w:r w:rsidRPr="00C87B31">
        <w:rPr>
          <w:sz w:val="28"/>
          <w:szCs w:val="28"/>
          <w:lang w:val="uk-UA"/>
        </w:rPr>
        <w:t>язки.</w:t>
      </w:r>
    </w:p>
    <w:p w14:paraId="118F93BE" w14:textId="04782559" w:rsidR="00E26966" w:rsidRPr="00A47AA6" w:rsidRDefault="00E26966" w:rsidP="000D4096">
      <w:pPr>
        <w:spacing w:line="360" w:lineRule="auto"/>
        <w:ind w:firstLine="709"/>
        <w:jc w:val="both"/>
        <w:rPr>
          <w:sz w:val="28"/>
          <w:szCs w:val="28"/>
          <w:lang w:val="uk-UA"/>
        </w:rPr>
      </w:pPr>
      <w:r w:rsidRPr="00C87B31">
        <w:rPr>
          <w:color w:val="0D0D0D"/>
          <w:sz w:val="28"/>
          <w:szCs w:val="28"/>
          <w:shd w:val="clear" w:color="auto" w:fill="FFFFFF"/>
          <w:lang w:val="uk-UA"/>
        </w:rPr>
        <w:t>Отже, вимірювання спрямоване на точне числове визначення, тоді як порівняння виявляє подібності та відмінності між об</w:t>
      </w:r>
      <w:r w:rsidR="00D43651" w:rsidRPr="00F974C4">
        <w:rPr>
          <w:color w:val="0D0D0D"/>
          <w:sz w:val="28"/>
          <w:szCs w:val="28"/>
          <w:shd w:val="clear" w:color="auto" w:fill="FFFFFF"/>
          <w:lang w:val="uk-UA"/>
        </w:rPr>
        <w:t>’</w:t>
      </w:r>
      <w:r w:rsidRPr="00C87B31">
        <w:rPr>
          <w:color w:val="0D0D0D"/>
          <w:sz w:val="28"/>
          <w:szCs w:val="28"/>
          <w:shd w:val="clear" w:color="auto" w:fill="FFFFFF"/>
          <w:lang w:val="uk-UA"/>
        </w:rPr>
        <w:t>єктами чи явищами</w:t>
      </w:r>
      <w:r w:rsidR="00BF4A1F" w:rsidRPr="00A47AA6">
        <w:rPr>
          <w:color w:val="0D0D0D"/>
          <w:sz w:val="28"/>
          <w:szCs w:val="28"/>
          <w:shd w:val="clear" w:color="auto" w:fill="FFFFFF"/>
          <w:lang w:val="uk-UA"/>
        </w:rPr>
        <w:t xml:space="preserve"> </w:t>
      </w:r>
      <w:r w:rsidR="00BF4A1F" w:rsidRPr="00A47AA6">
        <w:rPr>
          <w:sz w:val="28"/>
          <w:szCs w:val="28"/>
          <w:lang w:val="uk-UA"/>
        </w:rPr>
        <w:t>[</w:t>
      </w:r>
      <w:r w:rsidR="00031EA4">
        <w:rPr>
          <w:sz w:val="28"/>
          <w:szCs w:val="28"/>
          <w:lang w:val="uk-UA"/>
        </w:rPr>
        <w:t>8</w:t>
      </w:r>
      <w:r w:rsidR="00BF4A1F" w:rsidRPr="00A47AA6">
        <w:rPr>
          <w:sz w:val="28"/>
          <w:szCs w:val="28"/>
          <w:lang w:val="uk-UA"/>
        </w:rPr>
        <w:t>,</w:t>
      </w:r>
      <w:r w:rsidR="00BF4A1F" w:rsidRPr="00BF4A1F">
        <w:rPr>
          <w:sz w:val="28"/>
          <w:szCs w:val="28"/>
        </w:rPr>
        <w:t> c</w:t>
      </w:r>
      <w:r w:rsidR="00693B84">
        <w:rPr>
          <w:sz w:val="28"/>
          <w:szCs w:val="28"/>
          <w:lang w:val="uk-UA"/>
        </w:rPr>
        <w:t>. </w:t>
      </w:r>
      <w:r w:rsidR="00BF4A1F" w:rsidRPr="00A47AA6">
        <w:rPr>
          <w:sz w:val="28"/>
          <w:szCs w:val="28"/>
          <w:lang w:val="uk-UA"/>
        </w:rPr>
        <w:t>97].</w:t>
      </w:r>
    </w:p>
    <w:p w14:paraId="320D4062" w14:textId="1CDBDDF6" w:rsidR="00AA7C31" w:rsidRPr="00AA7C31" w:rsidRDefault="00672B7A" w:rsidP="007A6AD8">
      <w:pPr>
        <w:spacing w:line="360" w:lineRule="auto"/>
        <w:ind w:firstLine="709"/>
        <w:jc w:val="both"/>
        <w:rPr>
          <w:sz w:val="28"/>
          <w:szCs w:val="28"/>
        </w:rPr>
      </w:pPr>
      <w:r w:rsidRPr="00BD38CC">
        <w:rPr>
          <w:sz w:val="28"/>
          <w:szCs w:val="28"/>
          <w:lang w:val="uk-UA"/>
        </w:rPr>
        <w:t xml:space="preserve">У дослідженні політичних конфліктів важливо використовувати комплексний підхід, який поєднує в собі різні методології. </w:t>
      </w:r>
      <w:r w:rsidRPr="00672B7A">
        <w:rPr>
          <w:sz w:val="28"/>
          <w:szCs w:val="28"/>
        </w:rPr>
        <w:t>Системний підхід дозволяє розглядати конфлікт як цілісну систему з взаємопов</w:t>
      </w:r>
      <w:r w:rsidR="00D43651" w:rsidRPr="00F974C4">
        <w:rPr>
          <w:sz w:val="28"/>
          <w:szCs w:val="28"/>
        </w:rPr>
        <w:t>’</w:t>
      </w:r>
      <w:r w:rsidRPr="00672B7A">
        <w:rPr>
          <w:sz w:val="28"/>
          <w:szCs w:val="28"/>
        </w:rPr>
        <w:t>язаними елементами. В той час як синергетичний метод допомагає зрозуміти динаміку конфлікту під впливом випадкових факторів. Аналіз та синтез даних дають можливість отримати точні результати дослідження. Порівняння та узагальнення дозволяють виділити спільні та відмінні риси між конфліктами.</w:t>
      </w:r>
    </w:p>
    <w:p w14:paraId="73D11309" w14:textId="65CCB958" w:rsidR="00AA7C31" w:rsidRDefault="00AA7C31" w:rsidP="007A6AD8">
      <w:pPr>
        <w:spacing w:line="360" w:lineRule="auto"/>
        <w:ind w:firstLine="709"/>
        <w:jc w:val="both"/>
        <w:rPr>
          <w:sz w:val="28"/>
          <w:szCs w:val="28"/>
        </w:rPr>
      </w:pPr>
      <w:r>
        <w:rPr>
          <w:sz w:val="28"/>
          <w:szCs w:val="28"/>
          <w:lang w:val="uk-UA"/>
        </w:rPr>
        <w:t>Як висновок м</w:t>
      </w:r>
      <w:r w:rsidR="002D5DC6">
        <w:rPr>
          <w:sz w:val="28"/>
          <w:szCs w:val="28"/>
          <w:lang w:val="uk-UA"/>
        </w:rPr>
        <w:t>о</w:t>
      </w:r>
      <w:r>
        <w:rPr>
          <w:sz w:val="28"/>
          <w:szCs w:val="28"/>
          <w:lang w:val="uk-UA"/>
        </w:rPr>
        <w:t>жна зазначити</w:t>
      </w:r>
      <w:r w:rsidR="002D5DC6">
        <w:rPr>
          <w:sz w:val="28"/>
          <w:szCs w:val="28"/>
          <w:lang w:val="uk-UA"/>
        </w:rPr>
        <w:t>,</w:t>
      </w:r>
      <w:r>
        <w:rPr>
          <w:sz w:val="28"/>
          <w:szCs w:val="28"/>
          <w:lang w:val="uk-UA"/>
        </w:rPr>
        <w:t xml:space="preserve"> що д</w:t>
      </w:r>
      <w:r w:rsidRPr="00AA7C31">
        <w:rPr>
          <w:sz w:val="28"/>
          <w:szCs w:val="28"/>
        </w:rPr>
        <w:t xml:space="preserve">ослідження засобів масової інформації, пропаганди та їхнього впливу на збройні конфлікти є критично важливим для розуміння сучасних суспільно-політичних процесів. ЗМІ виступають як потужний інструмент впливу на громадську думку, здатний не тільки відображати реальність, але й формувати її сприйняття. Пропаганда, зокрема, є систематичними спробами маніпулювання переконаннями та діями через різні засоби комунікації та символи. </w:t>
      </w:r>
    </w:p>
    <w:p w14:paraId="40B97EC1" w14:textId="7930D51C" w:rsidR="00AA7C31" w:rsidRDefault="00AA7C31" w:rsidP="007A6AD8">
      <w:pPr>
        <w:spacing w:line="360" w:lineRule="auto"/>
        <w:ind w:firstLine="709"/>
        <w:jc w:val="both"/>
        <w:rPr>
          <w:sz w:val="28"/>
          <w:szCs w:val="28"/>
        </w:rPr>
      </w:pPr>
      <w:r w:rsidRPr="00AA7C31">
        <w:rPr>
          <w:sz w:val="28"/>
          <w:szCs w:val="28"/>
        </w:rPr>
        <w:t>Фейки, або спеціально створені новини з перекрученою або неправдивою інформацією, також відіграють значну роль у формуванні громадської думки та можуть впливати на ставлення до конфліктів. Тому критично важливо вміти розпізнавати пропаганду та фейки, особливо в умовах збройних конфліктів, де інформаційна війна стає важливою складовою стратегії обох сторін. Загалом, розуміння цих явищ допомагає краще орієнтуватися в інформаційному просторі та приймати обґрунтовані рішення.</w:t>
      </w:r>
    </w:p>
    <w:p w14:paraId="616C99E4" w14:textId="6873B84B" w:rsidR="001B46B9" w:rsidRDefault="001B46B9" w:rsidP="007A6AD8">
      <w:pPr>
        <w:spacing w:line="360" w:lineRule="auto"/>
        <w:ind w:firstLine="709"/>
        <w:rPr>
          <w:sz w:val="28"/>
          <w:szCs w:val="28"/>
        </w:rPr>
      </w:pPr>
      <w:r>
        <w:rPr>
          <w:sz w:val="28"/>
          <w:szCs w:val="28"/>
        </w:rPr>
        <w:br w:type="page"/>
      </w:r>
    </w:p>
    <w:p w14:paraId="4F2AA461" w14:textId="0CF57C98" w:rsidR="00E26966" w:rsidRPr="009D45D7" w:rsidRDefault="00E26966" w:rsidP="00986D89">
      <w:pPr>
        <w:pStyle w:val="1"/>
        <w:spacing w:before="0" w:beforeAutospacing="0" w:after="0" w:afterAutospacing="0" w:line="360" w:lineRule="auto"/>
        <w:jc w:val="center"/>
        <w:rPr>
          <w:sz w:val="28"/>
          <w:szCs w:val="28"/>
          <w:lang w:val="uk-UA"/>
        </w:rPr>
      </w:pPr>
      <w:bookmarkStart w:id="8" w:name="_Toc169449272"/>
      <w:r w:rsidRPr="009D45D7">
        <w:rPr>
          <w:sz w:val="28"/>
          <w:szCs w:val="28"/>
          <w:lang w:val="uk-UA"/>
        </w:rPr>
        <w:lastRenderedPageBreak/>
        <w:t>РОЗДІЛ 2</w:t>
      </w:r>
      <w:bookmarkEnd w:id="8"/>
    </w:p>
    <w:p w14:paraId="31F10DDB" w14:textId="6A60D38A" w:rsidR="00E26966" w:rsidRPr="009D45D7" w:rsidRDefault="00E26966" w:rsidP="00986D89">
      <w:pPr>
        <w:pStyle w:val="1"/>
        <w:spacing w:before="0" w:beforeAutospacing="0" w:after="0" w:afterAutospacing="0" w:line="360" w:lineRule="auto"/>
        <w:jc w:val="center"/>
        <w:rPr>
          <w:sz w:val="28"/>
          <w:szCs w:val="28"/>
          <w:lang w:val="uk-UA"/>
        </w:rPr>
      </w:pPr>
      <w:bookmarkStart w:id="9" w:name="_Toc169449273"/>
      <w:r w:rsidRPr="009D45D7">
        <w:rPr>
          <w:sz w:val="28"/>
          <w:szCs w:val="28"/>
          <w:lang w:val="uk-UA"/>
        </w:rPr>
        <w:t>ЗМІ ЯК СУБ</w:t>
      </w:r>
      <w:r w:rsidR="00B7067E">
        <w:rPr>
          <w:sz w:val="28"/>
          <w:szCs w:val="28"/>
          <w:lang w:val="uk-UA"/>
        </w:rPr>
        <w:t>’</w:t>
      </w:r>
      <w:r w:rsidRPr="009D45D7">
        <w:rPr>
          <w:sz w:val="28"/>
          <w:szCs w:val="28"/>
          <w:lang w:val="uk-UA"/>
        </w:rPr>
        <w:t>ЄКТИ ПОЛІТИЧНОЇ КОМУНІКАЦІЇ</w:t>
      </w:r>
      <w:bookmarkEnd w:id="9"/>
    </w:p>
    <w:p w14:paraId="07AD64A0" w14:textId="77777777" w:rsidR="00E26966" w:rsidRDefault="00E26966" w:rsidP="00986D89">
      <w:pPr>
        <w:spacing w:line="360" w:lineRule="auto"/>
        <w:rPr>
          <w:bCs/>
          <w:sz w:val="28"/>
          <w:szCs w:val="28"/>
          <w:lang w:val="uk-UA"/>
        </w:rPr>
      </w:pPr>
    </w:p>
    <w:p w14:paraId="5D867054" w14:textId="2078FA29" w:rsidR="00B0150F" w:rsidRPr="00986D89" w:rsidRDefault="00E26966" w:rsidP="00986D89">
      <w:pPr>
        <w:pStyle w:val="2"/>
        <w:spacing w:before="0" w:line="360" w:lineRule="auto"/>
        <w:ind w:firstLine="709"/>
        <w:rPr>
          <w:rFonts w:ascii="Times New Roman" w:hAnsi="Times New Roman" w:cs="Times New Roman"/>
          <w:b/>
          <w:color w:val="000000" w:themeColor="text1"/>
          <w:sz w:val="28"/>
          <w:szCs w:val="28"/>
          <w:lang w:val="uk-UA"/>
        </w:rPr>
      </w:pPr>
      <w:bookmarkStart w:id="10" w:name="_Toc169449274"/>
      <w:r w:rsidRPr="009D45D7">
        <w:rPr>
          <w:rFonts w:ascii="Times New Roman" w:hAnsi="Times New Roman" w:cs="Times New Roman"/>
          <w:b/>
          <w:color w:val="000000" w:themeColor="text1"/>
          <w:sz w:val="28"/>
          <w:szCs w:val="28"/>
          <w:lang w:val="uk-UA"/>
        </w:rPr>
        <w:t>2.1. Види ЗМІ та їх роль у формуванні громадської думки</w:t>
      </w:r>
      <w:bookmarkEnd w:id="10"/>
    </w:p>
    <w:p w14:paraId="04F6D234" w14:textId="77777777" w:rsidR="00E26966" w:rsidRPr="00C954E7" w:rsidRDefault="00E26966" w:rsidP="007A6AD8">
      <w:pPr>
        <w:spacing w:line="360" w:lineRule="auto"/>
        <w:ind w:firstLine="709"/>
        <w:jc w:val="both"/>
        <w:rPr>
          <w:sz w:val="28"/>
          <w:szCs w:val="28"/>
          <w:lang w:val="uk-UA"/>
        </w:rPr>
      </w:pPr>
      <w:r w:rsidRPr="005009CD">
        <w:rPr>
          <w:sz w:val="28"/>
          <w:szCs w:val="28"/>
          <w:lang w:val="uk-UA"/>
        </w:rPr>
        <w:t xml:space="preserve">Головну роль у формуванні та розповсюдженні громадської думки відіграють засоби масової інформації. </w:t>
      </w:r>
      <w:r w:rsidRPr="00795F22">
        <w:rPr>
          <w:sz w:val="28"/>
          <w:szCs w:val="28"/>
        </w:rPr>
        <w:t>Вони не лише поширюють інформацію та надають новини, а</w:t>
      </w:r>
      <w:r>
        <w:rPr>
          <w:sz w:val="28"/>
          <w:szCs w:val="28"/>
          <w:lang w:val="uk-UA"/>
        </w:rPr>
        <w:t>л</w:t>
      </w:r>
      <w:r w:rsidRPr="00795F22">
        <w:rPr>
          <w:sz w:val="28"/>
          <w:szCs w:val="28"/>
        </w:rPr>
        <w:t>е й активно просувають різноманітні концепції, точки зору, політичні стратегії та беруть активну участь у формуванні суспільних настанов, а також у соціальному управлінні.</w:t>
      </w:r>
      <w:r>
        <w:rPr>
          <w:sz w:val="28"/>
          <w:szCs w:val="28"/>
          <w:lang w:val="uk-UA"/>
        </w:rPr>
        <w:t xml:space="preserve"> М</w:t>
      </w:r>
      <w:r w:rsidRPr="00C954E7">
        <w:rPr>
          <w:sz w:val="28"/>
          <w:szCs w:val="28"/>
          <w:lang w:val="uk-UA"/>
        </w:rPr>
        <w:t>едіа впливають на поведінку та рішення людей, спонукаючи їх до певних дій та вчинків через формування громадської думки, встановлення певних соціальних норм і сприяння утвердженню різних переконань.</w:t>
      </w:r>
    </w:p>
    <w:p w14:paraId="4BEA9CB9" w14:textId="2B8A6E9F" w:rsidR="00BF4A1F" w:rsidRDefault="00E26966" w:rsidP="00986D89">
      <w:pPr>
        <w:spacing w:line="360" w:lineRule="auto"/>
        <w:ind w:firstLine="709"/>
        <w:jc w:val="both"/>
      </w:pPr>
      <w:r w:rsidRPr="00C954E7">
        <w:rPr>
          <w:sz w:val="28"/>
          <w:szCs w:val="28"/>
          <w:lang w:val="uk-UA"/>
        </w:rPr>
        <w:t xml:space="preserve">Засоби масової інформації виступають знаряддям, яке безпосередньо впливає на формування громадської думки та відіграє ключову роль у соціальному </w:t>
      </w:r>
      <w:r>
        <w:rPr>
          <w:sz w:val="28"/>
          <w:szCs w:val="28"/>
          <w:lang w:val="uk-UA"/>
        </w:rPr>
        <w:t>управлінні</w:t>
      </w:r>
      <w:r w:rsidRPr="00C954E7">
        <w:rPr>
          <w:sz w:val="28"/>
          <w:szCs w:val="28"/>
          <w:lang w:val="uk-UA"/>
        </w:rPr>
        <w:t xml:space="preserve">. </w:t>
      </w:r>
      <w:r w:rsidRPr="00795F22">
        <w:rPr>
          <w:sz w:val="28"/>
          <w:szCs w:val="28"/>
        </w:rPr>
        <w:t>Вони володіють потужним маніпулятивним потенціалом, впливаючи на установки, моделі поведінки та сприйняття реальності</w:t>
      </w:r>
      <w:r w:rsidR="00BF4A1F">
        <w:rPr>
          <w:color w:val="000000"/>
          <w:sz w:val="28"/>
          <w:szCs w:val="28"/>
        </w:rPr>
        <w:t> [</w:t>
      </w:r>
      <w:r w:rsidR="00031EA4">
        <w:rPr>
          <w:color w:val="000000"/>
          <w:sz w:val="28"/>
          <w:szCs w:val="28"/>
          <w:lang w:val="uk-UA"/>
        </w:rPr>
        <w:t>23</w:t>
      </w:r>
      <w:r w:rsidR="00BF4A1F">
        <w:rPr>
          <w:color w:val="000000"/>
          <w:sz w:val="28"/>
          <w:szCs w:val="28"/>
        </w:rPr>
        <w:t>, c. 384].</w:t>
      </w:r>
    </w:p>
    <w:p w14:paraId="1BC566C2" w14:textId="1D923A9F" w:rsidR="00B000B0" w:rsidRDefault="00B000B0" w:rsidP="00986D89">
      <w:pPr>
        <w:spacing w:line="360" w:lineRule="auto"/>
        <w:ind w:firstLine="709"/>
        <w:jc w:val="both"/>
        <w:rPr>
          <w:sz w:val="28"/>
          <w:szCs w:val="28"/>
        </w:rPr>
      </w:pPr>
      <w:r w:rsidRPr="00852EFE">
        <w:rPr>
          <w:sz w:val="28"/>
          <w:szCs w:val="28"/>
        </w:rPr>
        <w:t>Засоби масової інформації можна</w:t>
      </w:r>
      <w:r>
        <w:rPr>
          <w:sz w:val="28"/>
          <w:szCs w:val="28"/>
          <w:lang w:val="uk-UA"/>
        </w:rPr>
        <w:t xml:space="preserve"> </w:t>
      </w:r>
      <w:r w:rsidRPr="001D7B3D">
        <w:rPr>
          <w:sz w:val="28"/>
          <w:szCs w:val="28"/>
        </w:rPr>
        <w:t xml:space="preserve">класифікувати за різними ознаками. За формою поширення (носієм) виділяють друковані та аудіовізуальні ЗМІ. Друковані включають газети, журнали та бюлетені, тоді як аудіовізуальні охоплюють телебачення та радіо. </w:t>
      </w:r>
    </w:p>
    <w:p w14:paraId="7F03D290" w14:textId="77777777" w:rsidR="00B000B0" w:rsidRDefault="00B000B0" w:rsidP="00986D89">
      <w:pPr>
        <w:spacing w:line="360" w:lineRule="auto"/>
        <w:ind w:firstLine="709"/>
        <w:jc w:val="both"/>
        <w:rPr>
          <w:sz w:val="28"/>
          <w:szCs w:val="28"/>
        </w:rPr>
      </w:pPr>
      <w:r w:rsidRPr="001D7B3D">
        <w:rPr>
          <w:sz w:val="28"/>
          <w:szCs w:val="28"/>
        </w:rPr>
        <w:t xml:space="preserve">За способом поширення сигналу електронних ЗМІ виділяють ефірне, супутникове та кабельне мовлення. </w:t>
      </w:r>
    </w:p>
    <w:p w14:paraId="50B1DBB4" w14:textId="013A6880" w:rsidR="00B000B0" w:rsidRPr="0070049A" w:rsidRDefault="00B000B0" w:rsidP="00986D89">
      <w:pPr>
        <w:spacing w:line="360" w:lineRule="auto"/>
        <w:ind w:firstLine="709"/>
        <w:jc w:val="both"/>
        <w:rPr>
          <w:sz w:val="28"/>
          <w:szCs w:val="28"/>
        </w:rPr>
      </w:pPr>
      <w:r w:rsidRPr="0070049A">
        <w:rPr>
          <w:sz w:val="28"/>
          <w:szCs w:val="28"/>
        </w:rPr>
        <w:t>За територією поширення ЗМІ поділяються на транснаціональні, які охоплюють кілька держав, національні, що поширюються по всій країні, регіональні, які обслуговують окремі області або регіони, та місцеві, що діють у межах міст або невеликих населених пунктів</w:t>
      </w:r>
      <w:r w:rsidR="0070049A" w:rsidRPr="00A47AA6">
        <w:rPr>
          <w:sz w:val="28"/>
          <w:szCs w:val="28"/>
        </w:rPr>
        <w:t xml:space="preserve"> </w:t>
      </w:r>
      <w:r w:rsidR="0070049A" w:rsidRPr="0070049A">
        <w:rPr>
          <w:color w:val="000000"/>
          <w:sz w:val="28"/>
          <w:szCs w:val="28"/>
        </w:rPr>
        <w:t>[</w:t>
      </w:r>
      <w:r w:rsidR="00031EA4">
        <w:rPr>
          <w:color w:val="000000"/>
          <w:sz w:val="28"/>
          <w:szCs w:val="28"/>
          <w:lang w:val="uk-UA"/>
        </w:rPr>
        <w:t>18</w:t>
      </w:r>
      <w:r w:rsidR="0070049A" w:rsidRPr="0070049A">
        <w:rPr>
          <w:color w:val="000000"/>
          <w:sz w:val="28"/>
          <w:szCs w:val="28"/>
        </w:rPr>
        <w:t>, c. 1</w:t>
      </w:r>
      <w:r w:rsidR="0070049A" w:rsidRPr="00A47AA6">
        <w:rPr>
          <w:color w:val="000000"/>
          <w:sz w:val="28"/>
          <w:szCs w:val="28"/>
        </w:rPr>
        <w:t>05</w:t>
      </w:r>
      <w:r w:rsidR="0070049A" w:rsidRPr="0070049A">
        <w:rPr>
          <w:color w:val="000000"/>
          <w:sz w:val="28"/>
          <w:szCs w:val="28"/>
        </w:rPr>
        <w:t>].</w:t>
      </w:r>
    </w:p>
    <w:p w14:paraId="52467483" w14:textId="77777777" w:rsidR="00B000B0" w:rsidRDefault="00B000B0" w:rsidP="00986D89">
      <w:pPr>
        <w:spacing w:line="360" w:lineRule="auto"/>
        <w:ind w:firstLine="709"/>
        <w:jc w:val="both"/>
        <w:rPr>
          <w:sz w:val="28"/>
          <w:szCs w:val="28"/>
        </w:rPr>
      </w:pPr>
      <w:r w:rsidRPr="001D7B3D">
        <w:rPr>
          <w:sz w:val="28"/>
          <w:szCs w:val="28"/>
        </w:rPr>
        <w:t xml:space="preserve">За формою власності ЗМІ можуть бути державними, приватними, громадськими або змішаними. Державні ЗМІ контролюються урядом, приватні </w:t>
      </w:r>
      <w:r w:rsidRPr="001D7B3D">
        <w:rPr>
          <w:sz w:val="28"/>
          <w:szCs w:val="28"/>
        </w:rPr>
        <w:lastRenderedPageBreak/>
        <w:t xml:space="preserve">належать приватним особам чи корпораціям, громадські фінансуються громадськими організаціями, а змішані мають різні форми власності. </w:t>
      </w:r>
    </w:p>
    <w:p w14:paraId="71BF2984" w14:textId="5B6EC60B" w:rsidR="00B000B0" w:rsidRPr="00A47AA6" w:rsidRDefault="00B000B0" w:rsidP="0070049A">
      <w:pPr>
        <w:spacing w:line="360" w:lineRule="auto"/>
        <w:ind w:firstLine="709"/>
        <w:jc w:val="both"/>
        <w:rPr>
          <w:sz w:val="28"/>
          <w:szCs w:val="28"/>
        </w:rPr>
      </w:pPr>
      <w:r w:rsidRPr="001D7B3D">
        <w:rPr>
          <w:sz w:val="28"/>
          <w:szCs w:val="28"/>
        </w:rPr>
        <w:t>За аудиторією ЗМІ поділяються на масові, орієнтовані на широку аудиторію, та спеціалізовані, орієнтовані на певні групи населення, як-от наукові журнали чи професійні видання</w:t>
      </w:r>
      <w:r w:rsidR="0070049A">
        <w:rPr>
          <w:sz w:val="28"/>
          <w:szCs w:val="28"/>
          <w:lang w:val="uk-UA"/>
        </w:rPr>
        <w:t xml:space="preserve"> </w:t>
      </w:r>
      <w:r w:rsidR="0070049A" w:rsidRPr="0070049A">
        <w:rPr>
          <w:color w:val="000000"/>
          <w:sz w:val="28"/>
          <w:szCs w:val="28"/>
        </w:rPr>
        <w:t>[</w:t>
      </w:r>
      <w:r w:rsidR="00031EA4">
        <w:rPr>
          <w:color w:val="000000"/>
          <w:sz w:val="28"/>
          <w:szCs w:val="28"/>
          <w:lang w:val="uk-UA"/>
        </w:rPr>
        <w:t>18</w:t>
      </w:r>
      <w:r w:rsidR="0070049A" w:rsidRPr="0070049A">
        <w:rPr>
          <w:color w:val="000000"/>
          <w:sz w:val="28"/>
          <w:szCs w:val="28"/>
        </w:rPr>
        <w:t>, c. 1</w:t>
      </w:r>
      <w:r w:rsidR="0070049A" w:rsidRPr="00A47AA6">
        <w:rPr>
          <w:color w:val="000000"/>
          <w:sz w:val="28"/>
          <w:szCs w:val="28"/>
        </w:rPr>
        <w:t>0</w:t>
      </w:r>
      <w:r w:rsidR="0070049A">
        <w:rPr>
          <w:color w:val="000000"/>
          <w:sz w:val="28"/>
          <w:szCs w:val="28"/>
          <w:lang w:val="uk-UA"/>
        </w:rPr>
        <w:t>7</w:t>
      </w:r>
      <w:r w:rsidR="0070049A" w:rsidRPr="0070049A">
        <w:rPr>
          <w:color w:val="000000"/>
          <w:sz w:val="28"/>
          <w:szCs w:val="28"/>
        </w:rPr>
        <w:t>].</w:t>
      </w:r>
    </w:p>
    <w:p w14:paraId="4DA8B04D" w14:textId="77777777" w:rsidR="00B000B0" w:rsidRDefault="00B000B0" w:rsidP="007A6AD8">
      <w:pPr>
        <w:spacing w:line="360" w:lineRule="auto"/>
        <w:ind w:firstLine="709"/>
        <w:jc w:val="both"/>
        <w:rPr>
          <w:sz w:val="28"/>
          <w:szCs w:val="28"/>
        </w:rPr>
      </w:pPr>
      <w:r w:rsidRPr="001D7B3D">
        <w:rPr>
          <w:sz w:val="28"/>
          <w:szCs w:val="28"/>
        </w:rPr>
        <w:t xml:space="preserve">За часом виходу ЗМІ бувають щоденні, щотижневі, щомісячні та щоквартальні, а за періодичністю виходу </w:t>
      </w:r>
      <w:r>
        <w:rPr>
          <w:sz w:val="28"/>
          <w:szCs w:val="28"/>
          <w:lang w:val="uk-UA"/>
        </w:rPr>
        <w:t>–</w:t>
      </w:r>
      <w:r w:rsidRPr="001D7B3D">
        <w:rPr>
          <w:sz w:val="28"/>
          <w:szCs w:val="28"/>
        </w:rPr>
        <w:t xml:space="preserve"> регулярні, що виходять за встановленим графіком, та нерегулярні, що виходять залежно від потреби. </w:t>
      </w:r>
    </w:p>
    <w:p w14:paraId="2086174E" w14:textId="42CDB8AD" w:rsidR="00B000B0" w:rsidRDefault="00B000B0" w:rsidP="0070049A">
      <w:pPr>
        <w:spacing w:line="360" w:lineRule="auto"/>
        <w:ind w:firstLine="709"/>
        <w:jc w:val="both"/>
        <w:rPr>
          <w:sz w:val="28"/>
          <w:szCs w:val="28"/>
          <w:lang w:val="uk-UA"/>
        </w:rPr>
      </w:pPr>
      <w:r w:rsidRPr="001D7B3D">
        <w:rPr>
          <w:sz w:val="28"/>
          <w:szCs w:val="28"/>
        </w:rPr>
        <w:t>Нарешті, за форматом видання розрізняють великоформатні, наприклад, традиційні широкоформатні газети, та малоформатні, як-от журнали кишенькового формату або брошури</w:t>
      </w:r>
      <w:r w:rsidRPr="00F1428F">
        <w:rPr>
          <w:sz w:val="28"/>
          <w:szCs w:val="28"/>
        </w:rPr>
        <w:t xml:space="preserve"> </w:t>
      </w:r>
      <w:r w:rsidR="0070049A" w:rsidRPr="0070049A">
        <w:rPr>
          <w:color w:val="000000"/>
          <w:sz w:val="28"/>
          <w:szCs w:val="28"/>
        </w:rPr>
        <w:t>[</w:t>
      </w:r>
      <w:r w:rsidR="00031EA4">
        <w:rPr>
          <w:color w:val="000000"/>
          <w:sz w:val="28"/>
          <w:szCs w:val="28"/>
          <w:lang w:val="uk-UA"/>
        </w:rPr>
        <w:t>18</w:t>
      </w:r>
      <w:r w:rsidR="0070049A" w:rsidRPr="0070049A">
        <w:rPr>
          <w:color w:val="000000"/>
          <w:sz w:val="28"/>
          <w:szCs w:val="28"/>
        </w:rPr>
        <w:t>, c. 1</w:t>
      </w:r>
      <w:r w:rsidR="0070049A" w:rsidRPr="00A47AA6">
        <w:rPr>
          <w:color w:val="000000"/>
          <w:sz w:val="28"/>
          <w:szCs w:val="28"/>
        </w:rPr>
        <w:t>0</w:t>
      </w:r>
      <w:r w:rsidR="0070049A">
        <w:rPr>
          <w:color w:val="000000"/>
          <w:sz w:val="28"/>
          <w:szCs w:val="28"/>
          <w:lang w:val="uk-UA"/>
        </w:rPr>
        <w:t>7</w:t>
      </w:r>
      <w:r w:rsidR="0070049A" w:rsidRPr="0070049A">
        <w:rPr>
          <w:color w:val="000000"/>
          <w:sz w:val="28"/>
          <w:szCs w:val="28"/>
        </w:rPr>
        <w:t>].</w:t>
      </w:r>
      <w:r w:rsidR="0070049A">
        <w:rPr>
          <w:sz w:val="28"/>
          <w:szCs w:val="28"/>
          <w:lang w:val="uk-UA"/>
        </w:rPr>
        <w:t xml:space="preserve"> </w:t>
      </w:r>
    </w:p>
    <w:p w14:paraId="2EE280DE" w14:textId="4CEFCC22" w:rsidR="00847A7C" w:rsidRDefault="00E26966" w:rsidP="007A6AD8">
      <w:pPr>
        <w:spacing w:line="360" w:lineRule="auto"/>
        <w:ind w:firstLine="709"/>
        <w:jc w:val="both"/>
        <w:rPr>
          <w:sz w:val="28"/>
          <w:szCs w:val="28"/>
          <w:lang w:val="uk-UA"/>
        </w:rPr>
      </w:pPr>
      <w:r w:rsidRPr="00795F22">
        <w:rPr>
          <w:sz w:val="28"/>
          <w:szCs w:val="28"/>
          <w:lang w:val="uk-UA"/>
        </w:rPr>
        <w:t>У сучасному світі медіа вважаються важливим регулятором та незмінною складовою системи влади. Засоби масової інформації та політична система постійно взаємодіють, функціонуючи як взаємопов</w:t>
      </w:r>
      <w:r w:rsidR="00D43651" w:rsidRPr="00693B84">
        <w:rPr>
          <w:sz w:val="28"/>
          <w:szCs w:val="28"/>
          <w:lang w:val="uk-UA"/>
        </w:rPr>
        <w:t>’</w:t>
      </w:r>
      <w:r w:rsidRPr="00795F22">
        <w:rPr>
          <w:sz w:val="28"/>
          <w:szCs w:val="28"/>
          <w:lang w:val="uk-UA"/>
        </w:rPr>
        <w:t>язані складові єдиної соціальної системи і взаємозалежні одна від одної. У сучасному інформаційному суспільстві медіа виконують ключову роль у передачі вимог та підтримки політичній системі.</w:t>
      </w:r>
    </w:p>
    <w:p w14:paraId="6AF6FB95" w14:textId="1D4B7714" w:rsidR="00EE4568" w:rsidRPr="00870046" w:rsidRDefault="00EE4568" w:rsidP="007A6AD8">
      <w:pPr>
        <w:spacing w:line="360" w:lineRule="auto"/>
        <w:ind w:firstLine="709"/>
        <w:jc w:val="both"/>
        <w:rPr>
          <w:sz w:val="28"/>
          <w:szCs w:val="28"/>
          <w:lang w:val="uk-UA"/>
        </w:rPr>
      </w:pPr>
      <w:r>
        <w:rPr>
          <w:sz w:val="28"/>
          <w:szCs w:val="28"/>
          <w:lang w:val="uk-UA"/>
        </w:rPr>
        <w:t>ЗМІ здійснюють потужний вплив на формування громадської думки.</w:t>
      </w:r>
    </w:p>
    <w:p w14:paraId="6753EA8A" w14:textId="77777777" w:rsidR="00E26966" w:rsidRPr="00795F22" w:rsidRDefault="00E26966" w:rsidP="007A6AD8">
      <w:pPr>
        <w:widowControl w:val="0"/>
        <w:spacing w:line="360" w:lineRule="auto"/>
        <w:ind w:firstLine="709"/>
        <w:jc w:val="both"/>
        <w:rPr>
          <w:sz w:val="28"/>
          <w:szCs w:val="28"/>
        </w:rPr>
      </w:pPr>
      <w:r>
        <w:rPr>
          <w:noProof/>
          <w:sz w:val="28"/>
          <w:szCs w:val="28"/>
          <w:lang w:eastAsia="ru-RU"/>
        </w:rPr>
        <w:drawing>
          <wp:anchor distT="0" distB="0" distL="114300" distR="114300" simplePos="0" relativeHeight="251659264" behindDoc="0" locked="0" layoutInCell="1" allowOverlap="1" wp14:anchorId="78EF5495" wp14:editId="108CCFA5">
            <wp:simplePos x="0" y="0"/>
            <wp:positionH relativeFrom="column">
              <wp:posOffset>-177165</wp:posOffset>
            </wp:positionH>
            <wp:positionV relativeFrom="paragraph">
              <wp:posOffset>1542317</wp:posOffset>
            </wp:positionV>
            <wp:extent cx="5731510" cy="2860675"/>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10">
                      <a:extLst>
                        <a:ext uri="{28A0092B-C50C-407E-A947-70E740481C1C}">
                          <a14:useLocalDpi xmlns:a14="http://schemas.microsoft.com/office/drawing/2010/main" val="0"/>
                        </a:ext>
                      </a:extLst>
                    </a:blip>
                    <a:srcRect b="8045"/>
                    <a:stretch/>
                  </pic:blipFill>
                  <pic:spPr bwMode="auto">
                    <a:xfrm>
                      <a:off x="0" y="0"/>
                      <a:ext cx="5731510" cy="286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5F22">
        <w:rPr>
          <w:sz w:val="28"/>
          <w:szCs w:val="28"/>
        </w:rPr>
        <w:t>Аналізуючи процес формування громадської думки, мож</w:t>
      </w:r>
      <w:r w:rsidRPr="00795F22">
        <w:rPr>
          <w:sz w:val="28"/>
          <w:szCs w:val="28"/>
          <w:lang w:val="uk-UA"/>
        </w:rPr>
        <w:t>на</w:t>
      </w:r>
      <w:r w:rsidRPr="00795F22">
        <w:rPr>
          <w:sz w:val="28"/>
          <w:szCs w:val="28"/>
        </w:rPr>
        <w:t xml:space="preserve"> визначити його складові. </w:t>
      </w:r>
      <w:r w:rsidRPr="00795F22">
        <w:rPr>
          <w:sz w:val="28"/>
          <w:szCs w:val="28"/>
          <w:lang w:val="uk-UA"/>
        </w:rPr>
        <w:t>В</w:t>
      </w:r>
      <w:r w:rsidRPr="00795F22">
        <w:rPr>
          <w:sz w:val="28"/>
          <w:szCs w:val="28"/>
        </w:rPr>
        <w:t>ажливо детально розглянути кожен елемент процесу, такі як: інформаці</w:t>
      </w:r>
      <w:r>
        <w:rPr>
          <w:sz w:val="28"/>
          <w:szCs w:val="28"/>
          <w:lang w:val="uk-UA"/>
        </w:rPr>
        <w:t>я</w:t>
      </w:r>
      <w:r w:rsidRPr="00795F22">
        <w:rPr>
          <w:sz w:val="28"/>
          <w:szCs w:val="28"/>
        </w:rPr>
        <w:t>, інструменти громадської думки, учасники процесу, способи маніпулювання громадською думкою, сама громадська думка та її вплив.</w:t>
      </w:r>
    </w:p>
    <w:p w14:paraId="1959A9F8" w14:textId="77777777" w:rsidR="00E26966" w:rsidRPr="008D2FA1" w:rsidRDefault="00E26966" w:rsidP="007A6AD8">
      <w:pPr>
        <w:spacing w:line="360" w:lineRule="auto"/>
        <w:ind w:firstLine="709"/>
        <w:jc w:val="both"/>
        <w:rPr>
          <w:color w:val="FF0000"/>
          <w:sz w:val="28"/>
          <w:szCs w:val="28"/>
          <w:lang w:val="uk-UA"/>
        </w:rPr>
      </w:pPr>
      <w:r>
        <w:rPr>
          <w:sz w:val="28"/>
          <w:szCs w:val="28"/>
          <w:lang w:val="uk-UA"/>
        </w:rPr>
        <w:t xml:space="preserve">Рис. 2.1. </w:t>
      </w:r>
      <w:r w:rsidRPr="00C577A5">
        <w:rPr>
          <w:color w:val="000000" w:themeColor="text1"/>
          <w:sz w:val="28"/>
          <w:szCs w:val="28"/>
          <w:lang w:val="uk-UA"/>
        </w:rPr>
        <w:t>Процес формування громадської думки</w:t>
      </w:r>
    </w:p>
    <w:p w14:paraId="5C21B695" w14:textId="77777777" w:rsidR="00986D89" w:rsidRDefault="00986D89" w:rsidP="007A6AD8">
      <w:pPr>
        <w:spacing w:line="360" w:lineRule="auto"/>
        <w:ind w:firstLine="709"/>
        <w:jc w:val="both"/>
        <w:rPr>
          <w:sz w:val="28"/>
          <w:szCs w:val="28"/>
          <w:lang w:val="uk-UA"/>
        </w:rPr>
      </w:pPr>
    </w:p>
    <w:p w14:paraId="14665B1B" w14:textId="77777777" w:rsidR="00986D89" w:rsidRDefault="00986D89" w:rsidP="007A6AD8">
      <w:pPr>
        <w:spacing w:line="360" w:lineRule="auto"/>
        <w:ind w:firstLine="709"/>
        <w:jc w:val="both"/>
        <w:rPr>
          <w:sz w:val="28"/>
          <w:szCs w:val="28"/>
          <w:lang w:val="uk-UA"/>
        </w:rPr>
      </w:pPr>
    </w:p>
    <w:p w14:paraId="35C1E0A5" w14:textId="77777777" w:rsidR="00986D89" w:rsidRDefault="00986D89" w:rsidP="007A6AD8">
      <w:pPr>
        <w:spacing w:line="360" w:lineRule="auto"/>
        <w:ind w:firstLine="709"/>
        <w:jc w:val="both"/>
        <w:rPr>
          <w:sz w:val="28"/>
          <w:szCs w:val="28"/>
          <w:lang w:val="uk-UA"/>
        </w:rPr>
      </w:pPr>
    </w:p>
    <w:p w14:paraId="69D3D881" w14:textId="77777777" w:rsidR="00986D89" w:rsidRDefault="00986D89" w:rsidP="007A6AD8">
      <w:pPr>
        <w:spacing w:line="360" w:lineRule="auto"/>
        <w:ind w:firstLine="709"/>
        <w:jc w:val="both"/>
        <w:rPr>
          <w:sz w:val="28"/>
          <w:szCs w:val="28"/>
          <w:lang w:val="uk-UA"/>
        </w:rPr>
      </w:pPr>
    </w:p>
    <w:p w14:paraId="7F25C066" w14:textId="77777777" w:rsidR="00986D89" w:rsidRDefault="00986D89" w:rsidP="007A6AD8">
      <w:pPr>
        <w:spacing w:line="360" w:lineRule="auto"/>
        <w:ind w:firstLine="709"/>
        <w:jc w:val="both"/>
        <w:rPr>
          <w:sz w:val="28"/>
          <w:szCs w:val="28"/>
          <w:lang w:val="uk-UA"/>
        </w:rPr>
      </w:pPr>
    </w:p>
    <w:p w14:paraId="66530CB4" w14:textId="77777777" w:rsidR="00986D89" w:rsidRDefault="00986D89" w:rsidP="007A6AD8">
      <w:pPr>
        <w:spacing w:line="360" w:lineRule="auto"/>
        <w:ind w:firstLine="709"/>
        <w:jc w:val="both"/>
        <w:rPr>
          <w:sz w:val="28"/>
          <w:szCs w:val="28"/>
          <w:lang w:val="uk-UA"/>
        </w:rPr>
      </w:pPr>
    </w:p>
    <w:p w14:paraId="1FDA4FE9" w14:textId="77777777" w:rsidR="00E26966" w:rsidRDefault="00E26966" w:rsidP="007A6AD8">
      <w:pPr>
        <w:spacing w:line="360" w:lineRule="auto"/>
        <w:ind w:firstLine="709"/>
        <w:jc w:val="both"/>
        <w:rPr>
          <w:sz w:val="28"/>
          <w:szCs w:val="28"/>
          <w:lang w:val="uk-UA"/>
        </w:rPr>
      </w:pPr>
      <w:r w:rsidRPr="00795F22">
        <w:rPr>
          <w:sz w:val="28"/>
          <w:szCs w:val="28"/>
          <w:lang w:val="uk-UA"/>
        </w:rPr>
        <w:lastRenderedPageBreak/>
        <w:t xml:space="preserve">Інформація має два важливі аспекти: зовнішній (який відображає відношення громадян до важливих суспільних проблем) і внутрішній (що включає соціальний контроль) процеси. </w:t>
      </w:r>
    </w:p>
    <w:p w14:paraId="153855B2" w14:textId="77777777" w:rsidR="00E26966" w:rsidRPr="00795F22" w:rsidRDefault="00E26966" w:rsidP="007A6AD8">
      <w:pPr>
        <w:spacing w:line="360" w:lineRule="auto"/>
        <w:ind w:firstLine="709"/>
        <w:jc w:val="both"/>
        <w:rPr>
          <w:sz w:val="28"/>
          <w:szCs w:val="28"/>
          <w:lang w:val="uk-UA"/>
        </w:rPr>
      </w:pPr>
      <w:r w:rsidRPr="00795F22">
        <w:rPr>
          <w:sz w:val="28"/>
          <w:szCs w:val="28"/>
          <w:lang w:val="uk-UA"/>
        </w:rPr>
        <w:t>Ці два аспекти взаємодіють між собою і мають значний вплив на формування громадської думки та соціальний порядок. Обмін інформацією в мозку громадян базується на обробці фактів, подій і явищ, що призводить до формування системи переконань, оцінок і поведінки.</w:t>
      </w:r>
    </w:p>
    <w:p w14:paraId="2D3C3C0C" w14:textId="77777777" w:rsidR="00E26966" w:rsidRDefault="00E26966" w:rsidP="007A6AD8">
      <w:pPr>
        <w:spacing w:line="360" w:lineRule="auto"/>
        <w:ind w:firstLine="709"/>
        <w:jc w:val="both"/>
        <w:rPr>
          <w:sz w:val="28"/>
          <w:szCs w:val="28"/>
          <w:lang w:val="uk-UA"/>
        </w:rPr>
      </w:pPr>
      <w:r w:rsidRPr="00795F22">
        <w:rPr>
          <w:sz w:val="28"/>
          <w:szCs w:val="28"/>
          <w:lang w:val="uk-UA"/>
        </w:rPr>
        <w:t>Дуже важливо розглянути інструменти</w:t>
      </w:r>
      <w:r>
        <w:rPr>
          <w:sz w:val="28"/>
          <w:szCs w:val="28"/>
          <w:lang w:val="uk-UA"/>
        </w:rPr>
        <w:t>,</w:t>
      </w:r>
      <w:r w:rsidRPr="00795F22">
        <w:rPr>
          <w:sz w:val="28"/>
          <w:szCs w:val="28"/>
          <w:lang w:val="uk-UA"/>
        </w:rPr>
        <w:t xml:space="preserve"> за допомогою яких формується суспільна думка:</w:t>
      </w:r>
    </w:p>
    <w:p w14:paraId="7AD85C8A" w14:textId="77777777" w:rsidR="00E26966" w:rsidRPr="008D2FA1" w:rsidRDefault="00E26966" w:rsidP="007A6AD8">
      <w:pPr>
        <w:pStyle w:val="a3"/>
        <w:numPr>
          <w:ilvl w:val="0"/>
          <w:numId w:val="19"/>
        </w:numPr>
        <w:tabs>
          <w:tab w:val="left" w:pos="993"/>
        </w:tabs>
        <w:spacing w:line="360" w:lineRule="auto"/>
        <w:ind w:left="0" w:firstLine="709"/>
        <w:jc w:val="both"/>
        <w:rPr>
          <w:sz w:val="28"/>
          <w:szCs w:val="28"/>
          <w:lang w:val="uk-UA"/>
        </w:rPr>
      </w:pPr>
      <w:r>
        <w:rPr>
          <w:sz w:val="28"/>
          <w:szCs w:val="28"/>
          <w:lang w:val="uk-UA"/>
        </w:rPr>
        <w:t>по-перше,</w:t>
      </w:r>
      <w:r w:rsidRPr="008D2FA1">
        <w:rPr>
          <w:sz w:val="28"/>
          <w:szCs w:val="28"/>
          <w:lang w:val="uk-UA"/>
        </w:rPr>
        <w:t xml:space="preserve"> це </w:t>
      </w:r>
      <w:r w:rsidRPr="008D2FA1">
        <w:rPr>
          <w:color w:val="0D0D0D"/>
          <w:sz w:val="28"/>
          <w:szCs w:val="28"/>
          <w:shd w:val="clear" w:color="auto" w:fill="FFFFFF"/>
          <w:lang w:val="uk-UA"/>
        </w:rPr>
        <w:t>офіційні канали комунікації, такі як телебачення, газети, журнали, радіо, Інтернет, аудіо- та відеозаписи, реклама, наукова інформація, система освіти та інші засоби;</w:t>
      </w:r>
    </w:p>
    <w:p w14:paraId="59632593" w14:textId="77777777" w:rsidR="00E26966" w:rsidRPr="008D2FA1" w:rsidRDefault="00E26966" w:rsidP="007A6AD8">
      <w:pPr>
        <w:pStyle w:val="a3"/>
        <w:numPr>
          <w:ilvl w:val="0"/>
          <w:numId w:val="19"/>
        </w:numPr>
        <w:tabs>
          <w:tab w:val="left" w:pos="993"/>
        </w:tabs>
        <w:spacing w:line="360" w:lineRule="auto"/>
        <w:ind w:left="0" w:firstLine="709"/>
        <w:jc w:val="both"/>
        <w:rPr>
          <w:sz w:val="28"/>
          <w:szCs w:val="28"/>
          <w:lang w:val="uk-UA"/>
        </w:rPr>
      </w:pPr>
      <w:r>
        <w:rPr>
          <w:color w:val="0D0D0D"/>
          <w:sz w:val="28"/>
          <w:szCs w:val="28"/>
          <w:shd w:val="clear" w:color="auto" w:fill="FFFFFF"/>
          <w:lang w:val="uk-UA"/>
        </w:rPr>
        <w:t>п</w:t>
      </w:r>
      <w:r w:rsidRPr="008D2FA1">
        <w:rPr>
          <w:color w:val="0D0D0D"/>
          <w:sz w:val="28"/>
          <w:szCs w:val="28"/>
          <w:shd w:val="clear" w:color="auto" w:fill="FFFFFF"/>
          <w:lang w:val="uk-UA"/>
        </w:rPr>
        <w:t>о-друге</w:t>
      </w:r>
      <w:r>
        <w:rPr>
          <w:color w:val="0D0D0D"/>
          <w:sz w:val="28"/>
          <w:szCs w:val="28"/>
          <w:shd w:val="clear" w:color="auto" w:fill="FFFFFF"/>
          <w:lang w:val="uk-UA"/>
        </w:rPr>
        <w:t>,</w:t>
      </w:r>
      <w:r w:rsidRPr="008D2FA1">
        <w:rPr>
          <w:color w:val="0D0D0D"/>
          <w:sz w:val="28"/>
          <w:szCs w:val="28"/>
          <w:shd w:val="clear" w:color="auto" w:fill="FFFFFF"/>
          <w:lang w:val="uk-UA"/>
        </w:rPr>
        <w:t xml:space="preserve"> це </w:t>
      </w:r>
      <w:r w:rsidRPr="008D2FA1">
        <w:rPr>
          <w:color w:val="0D0D0D"/>
          <w:sz w:val="28"/>
          <w:szCs w:val="28"/>
          <w:shd w:val="clear" w:color="auto" w:fill="FFFFFF"/>
        </w:rPr>
        <w:t>неофіційні канали комунікації, такі як чутки, плітки, особистий досвід, думки відомих особистостей</w:t>
      </w:r>
      <w:r w:rsidRPr="008D2FA1">
        <w:rPr>
          <w:color w:val="0D0D0D"/>
          <w:sz w:val="28"/>
          <w:szCs w:val="28"/>
          <w:shd w:val="clear" w:color="auto" w:fill="FFFFFF"/>
          <w:lang w:val="uk-UA"/>
        </w:rPr>
        <w:t xml:space="preserve"> тощо</w:t>
      </w:r>
      <w:r w:rsidRPr="008D2FA1">
        <w:rPr>
          <w:color w:val="0D0D0D"/>
          <w:sz w:val="28"/>
          <w:szCs w:val="28"/>
          <w:shd w:val="clear" w:color="auto" w:fill="FFFFFF"/>
        </w:rPr>
        <w:t>.</w:t>
      </w:r>
    </w:p>
    <w:p w14:paraId="4BA55397" w14:textId="10E9540C" w:rsidR="00E26966" w:rsidRPr="00206D96" w:rsidRDefault="00E26966" w:rsidP="007A6AD8">
      <w:pPr>
        <w:spacing w:line="360" w:lineRule="auto"/>
        <w:ind w:firstLine="709"/>
        <w:jc w:val="both"/>
        <w:rPr>
          <w:sz w:val="28"/>
          <w:szCs w:val="28"/>
        </w:rPr>
      </w:pPr>
      <w:r w:rsidRPr="00C954E7">
        <w:rPr>
          <w:sz w:val="28"/>
          <w:szCs w:val="28"/>
          <w:lang w:val="uk-UA"/>
        </w:rPr>
        <w:t>У формуванні суспільної думки важливу роль відіграють різноманітні суб</w:t>
      </w:r>
      <w:r w:rsidR="00D43651" w:rsidRPr="00693B84">
        <w:rPr>
          <w:sz w:val="28"/>
          <w:szCs w:val="28"/>
          <w:lang w:val="uk-UA"/>
        </w:rPr>
        <w:t>’</w:t>
      </w:r>
      <w:r w:rsidRPr="00C954E7">
        <w:rPr>
          <w:sz w:val="28"/>
          <w:szCs w:val="28"/>
          <w:lang w:val="uk-UA"/>
        </w:rPr>
        <w:t xml:space="preserve">єкти. </w:t>
      </w:r>
      <w:r w:rsidRPr="00206D96">
        <w:rPr>
          <w:sz w:val="28"/>
          <w:szCs w:val="28"/>
        </w:rPr>
        <w:t>Еліта, яка володіє значними ресурсами та впливом, активно формує й направляє суспільні настанови через свої дії та заяви. Державні політичні органи також мають великий вплив на формування громадської думки через свою законодавчу та виконавчу діяльність.</w:t>
      </w:r>
    </w:p>
    <w:p w14:paraId="2084A3DF" w14:textId="58846622" w:rsidR="00E26966" w:rsidRPr="00206D96" w:rsidRDefault="00E26966" w:rsidP="007A6AD8">
      <w:pPr>
        <w:spacing w:line="360" w:lineRule="auto"/>
        <w:ind w:firstLine="709"/>
        <w:jc w:val="both"/>
        <w:rPr>
          <w:sz w:val="28"/>
          <w:szCs w:val="28"/>
        </w:rPr>
      </w:pPr>
      <w:r>
        <w:rPr>
          <w:sz w:val="28"/>
          <w:szCs w:val="28"/>
        </w:rPr>
        <w:t>Громад</w:t>
      </w:r>
      <w:r w:rsidRPr="00206D96">
        <w:rPr>
          <w:sz w:val="28"/>
          <w:szCs w:val="28"/>
        </w:rPr>
        <w:t>ські організації, від малих місцевих груп до великих міжнародних об</w:t>
      </w:r>
      <w:r w:rsidR="00D43651" w:rsidRPr="00693B84">
        <w:rPr>
          <w:sz w:val="28"/>
          <w:szCs w:val="28"/>
        </w:rPr>
        <w:t>’</w:t>
      </w:r>
      <w:r w:rsidRPr="00206D96">
        <w:rPr>
          <w:sz w:val="28"/>
          <w:szCs w:val="28"/>
        </w:rPr>
        <w:t>єднань, активно працюють над просуванням своїх ідей і вимог, впливаючи на суспільну думку через акції, кампанії та інші форми діяльності. Міжнародні організації та транснаціональні структури також відіграють свою роль у формуванні суспільної думки, особливо в контексті глобальних проблем і викликів.</w:t>
      </w:r>
    </w:p>
    <w:p w14:paraId="1B8F5797" w14:textId="346753DA" w:rsidR="00E26966" w:rsidRPr="00A47AA6" w:rsidRDefault="00E26966" w:rsidP="00986D89">
      <w:pPr>
        <w:spacing w:line="360" w:lineRule="auto"/>
        <w:ind w:firstLine="709"/>
        <w:jc w:val="both"/>
        <w:rPr>
          <w:sz w:val="28"/>
          <w:szCs w:val="28"/>
        </w:rPr>
      </w:pPr>
      <w:r w:rsidRPr="003E6A71">
        <w:rPr>
          <w:sz w:val="28"/>
          <w:szCs w:val="28"/>
        </w:rPr>
        <w:t>Нові соціокультурні рухи та підкатегорії, які активно виникають у сучасному суспільстві, також мають значний вплив на формування громадської думки. Вони можуть стати майданчиком для висловлення нових ідей, цінностей та поглядів, що змінюють загальний ландшафт суспільної думки</w:t>
      </w:r>
      <w:r w:rsidR="003E6A71" w:rsidRPr="00A47AA6">
        <w:rPr>
          <w:sz w:val="28"/>
          <w:szCs w:val="28"/>
        </w:rPr>
        <w:t xml:space="preserve"> </w:t>
      </w:r>
      <w:r w:rsidR="003E6A71" w:rsidRPr="003E6A71">
        <w:rPr>
          <w:color w:val="000000"/>
          <w:sz w:val="28"/>
          <w:szCs w:val="28"/>
        </w:rPr>
        <w:t>[</w:t>
      </w:r>
      <w:r w:rsidR="00031EA4">
        <w:rPr>
          <w:color w:val="000000"/>
          <w:sz w:val="28"/>
          <w:szCs w:val="28"/>
          <w:lang w:val="uk-UA"/>
        </w:rPr>
        <w:t>32</w:t>
      </w:r>
      <w:r w:rsidR="003E6A71" w:rsidRPr="003E6A71">
        <w:rPr>
          <w:color w:val="000000"/>
          <w:sz w:val="28"/>
          <w:szCs w:val="28"/>
        </w:rPr>
        <w:t>, с. 131]</w:t>
      </w:r>
      <w:r w:rsidR="003E6A71" w:rsidRPr="00A47AA6">
        <w:rPr>
          <w:sz w:val="28"/>
          <w:szCs w:val="28"/>
        </w:rPr>
        <w:t>.</w:t>
      </w:r>
    </w:p>
    <w:p w14:paraId="0B858A01" w14:textId="378ECE27" w:rsidR="00523414" w:rsidRDefault="00E26966" w:rsidP="00986D89">
      <w:pPr>
        <w:spacing w:line="360" w:lineRule="auto"/>
        <w:ind w:firstLine="709"/>
        <w:jc w:val="both"/>
        <w:rPr>
          <w:sz w:val="28"/>
          <w:szCs w:val="28"/>
          <w:lang w:val="uk-UA"/>
        </w:rPr>
      </w:pPr>
      <w:r>
        <w:rPr>
          <w:sz w:val="28"/>
          <w:szCs w:val="28"/>
          <w:lang w:val="uk-UA"/>
        </w:rPr>
        <w:lastRenderedPageBreak/>
        <w:t xml:space="preserve">Отже, </w:t>
      </w:r>
      <w:r w:rsidR="00581176" w:rsidRPr="002D4FDF">
        <w:rPr>
          <w:sz w:val="28"/>
          <w:szCs w:val="28"/>
        </w:rPr>
        <w:t>ЗМІ можна класифікувати за такими критеріями, як форма поширення, спосіб передачі сигналу, територія охоплення, форма власності, цільова аудиторія, час виходу та формат видання. Кожна з цих класифікацій визначає спосіб, яким інформація досягає громадськості, і її ефективність у формуванні суспільної свідомості</w:t>
      </w:r>
      <w:r w:rsidR="00581176">
        <w:rPr>
          <w:sz w:val="28"/>
          <w:szCs w:val="28"/>
          <w:lang w:val="uk-UA"/>
        </w:rPr>
        <w:t>. А громадська</w:t>
      </w:r>
      <w:r w:rsidRPr="008D2FA1">
        <w:rPr>
          <w:sz w:val="28"/>
          <w:szCs w:val="28"/>
          <w:lang w:val="uk-UA"/>
        </w:rPr>
        <w:t xml:space="preserve"> думка та розвиток суспільства значною мірою формуються під впливом засобів масової інформації, на які впливають різні суб</w:t>
      </w:r>
      <w:r w:rsidR="00D43651" w:rsidRPr="00693B84">
        <w:rPr>
          <w:sz w:val="28"/>
          <w:szCs w:val="28"/>
          <w:lang w:val="uk-UA"/>
        </w:rPr>
        <w:t>’</w:t>
      </w:r>
      <w:r w:rsidRPr="008D2FA1">
        <w:rPr>
          <w:sz w:val="28"/>
          <w:szCs w:val="28"/>
          <w:lang w:val="uk-UA"/>
        </w:rPr>
        <w:t>єкти, від еліти до громадських рухів.</w:t>
      </w:r>
    </w:p>
    <w:p w14:paraId="4E81EBA1" w14:textId="77777777" w:rsidR="00FF7095" w:rsidRPr="00581176" w:rsidRDefault="00FF7095" w:rsidP="00986D89">
      <w:pPr>
        <w:spacing w:line="360" w:lineRule="auto"/>
        <w:jc w:val="both"/>
        <w:rPr>
          <w:lang w:val="uk-UA"/>
        </w:rPr>
      </w:pPr>
    </w:p>
    <w:p w14:paraId="71CEB53D" w14:textId="1B1B34C7" w:rsidR="00B0150F" w:rsidRPr="00986D89" w:rsidRDefault="00E26966" w:rsidP="00986D89">
      <w:pPr>
        <w:pStyle w:val="2"/>
        <w:spacing w:before="0" w:line="360" w:lineRule="auto"/>
        <w:ind w:firstLine="709"/>
        <w:jc w:val="both"/>
        <w:rPr>
          <w:rFonts w:ascii="Times New Roman" w:hAnsi="Times New Roman" w:cs="Times New Roman"/>
          <w:b/>
          <w:color w:val="000000" w:themeColor="text1"/>
          <w:sz w:val="28"/>
          <w:szCs w:val="28"/>
        </w:rPr>
      </w:pPr>
      <w:bookmarkStart w:id="11" w:name="_Toc169449275"/>
      <w:r w:rsidRPr="009D45D7">
        <w:rPr>
          <w:rFonts w:ascii="Times New Roman" w:hAnsi="Times New Roman" w:cs="Times New Roman"/>
          <w:b/>
          <w:color w:val="000000" w:themeColor="text1"/>
          <w:sz w:val="28"/>
          <w:szCs w:val="28"/>
          <w:lang w:val="uk-UA"/>
        </w:rPr>
        <w:t xml:space="preserve">2.2. </w:t>
      </w:r>
      <w:r w:rsidRPr="009D45D7">
        <w:rPr>
          <w:rFonts w:ascii="Times New Roman" w:hAnsi="Times New Roman" w:cs="Times New Roman"/>
          <w:b/>
          <w:color w:val="000000" w:themeColor="text1"/>
          <w:sz w:val="28"/>
          <w:szCs w:val="28"/>
        </w:rPr>
        <w:t xml:space="preserve">Поняття </w:t>
      </w:r>
      <w:r w:rsidRPr="009D45D7">
        <w:rPr>
          <w:rFonts w:ascii="Times New Roman" w:hAnsi="Times New Roman" w:cs="Times New Roman"/>
          <w:b/>
          <w:color w:val="000000" w:themeColor="text1"/>
          <w:sz w:val="28"/>
          <w:szCs w:val="28"/>
          <w:lang w:val="uk-UA"/>
        </w:rPr>
        <w:t>і</w:t>
      </w:r>
      <w:r w:rsidRPr="009D45D7">
        <w:rPr>
          <w:rFonts w:ascii="Times New Roman" w:hAnsi="Times New Roman" w:cs="Times New Roman"/>
          <w:b/>
          <w:color w:val="000000" w:themeColor="text1"/>
          <w:sz w:val="28"/>
          <w:szCs w:val="28"/>
        </w:rPr>
        <w:t xml:space="preserve"> види фейків та пропаганди у ЗМІ</w:t>
      </w:r>
      <w:bookmarkEnd w:id="11"/>
    </w:p>
    <w:p w14:paraId="45A20CA8" w14:textId="071E2B12" w:rsidR="00E26966" w:rsidRPr="001B4BDF" w:rsidRDefault="00E26966" w:rsidP="00986D89">
      <w:pPr>
        <w:spacing w:line="360" w:lineRule="auto"/>
        <w:ind w:firstLine="709"/>
        <w:jc w:val="both"/>
        <w:rPr>
          <w:sz w:val="28"/>
          <w:szCs w:val="28"/>
          <w:lang w:val="uk-UA"/>
        </w:rPr>
      </w:pPr>
      <w:r>
        <w:rPr>
          <w:sz w:val="28"/>
          <w:szCs w:val="28"/>
          <w:lang w:val="uk-UA"/>
        </w:rPr>
        <w:t>У</w:t>
      </w:r>
      <w:r w:rsidRPr="001B4BDF">
        <w:rPr>
          <w:sz w:val="28"/>
          <w:szCs w:val="28"/>
          <w:lang w:val="uk-UA"/>
        </w:rPr>
        <w:t xml:space="preserve"> сучасному світі медіа відіграють ключову роль у формуванні суспільної думки та уявлень. Проте, разом із загальновизнаними функціями інформаційного посередника, нам варто бути свідомими і про існування темної сторони цього впливового засобу </w:t>
      </w:r>
      <w:r>
        <w:rPr>
          <w:sz w:val="28"/>
          <w:szCs w:val="28"/>
          <w:lang w:val="uk-UA"/>
        </w:rPr>
        <w:t>–</w:t>
      </w:r>
      <w:r w:rsidRPr="001B4BDF">
        <w:rPr>
          <w:sz w:val="28"/>
          <w:szCs w:val="28"/>
          <w:lang w:val="uk-UA"/>
        </w:rPr>
        <w:t xml:space="preserve"> фейків та пропаганди. </w:t>
      </w:r>
      <w:r>
        <w:rPr>
          <w:sz w:val="28"/>
          <w:szCs w:val="28"/>
          <w:lang w:val="uk-UA"/>
        </w:rPr>
        <w:t>Вони стають об</w:t>
      </w:r>
      <w:r w:rsidR="00D43651" w:rsidRPr="00693B84">
        <w:rPr>
          <w:sz w:val="28"/>
          <w:szCs w:val="28"/>
        </w:rPr>
        <w:t>’</w:t>
      </w:r>
      <w:r>
        <w:rPr>
          <w:sz w:val="28"/>
          <w:szCs w:val="28"/>
          <w:lang w:val="uk-UA"/>
        </w:rPr>
        <w:t>єктом уваги</w:t>
      </w:r>
      <w:r w:rsidRPr="001B4BDF">
        <w:rPr>
          <w:sz w:val="28"/>
          <w:szCs w:val="28"/>
          <w:lang w:val="uk-UA"/>
        </w:rPr>
        <w:t xml:space="preserve"> споживачів інформації, оскільки їх вплив може бути надзвичайно сильним та навіть небезпечним. Щоб краще зрозуміти це явище, потрібно розглянути поняття та види фейків та пропаганди у ЗМІ.</w:t>
      </w:r>
    </w:p>
    <w:p w14:paraId="74CC50CF" w14:textId="56E0D1DE" w:rsidR="00E26966" w:rsidRPr="00A47AA6" w:rsidRDefault="00E26966" w:rsidP="00986D89">
      <w:pPr>
        <w:spacing w:line="360" w:lineRule="auto"/>
        <w:ind w:firstLine="709"/>
        <w:jc w:val="both"/>
        <w:rPr>
          <w:lang w:val="uk-UA"/>
        </w:rPr>
      </w:pPr>
      <w:r w:rsidRPr="001B4BDF">
        <w:rPr>
          <w:sz w:val="28"/>
          <w:szCs w:val="28"/>
          <w:lang w:val="uk-UA"/>
        </w:rPr>
        <w:t>Тож можна зазначити</w:t>
      </w:r>
      <w:r>
        <w:rPr>
          <w:sz w:val="28"/>
          <w:szCs w:val="28"/>
          <w:lang w:val="uk-UA"/>
        </w:rPr>
        <w:t>,</w:t>
      </w:r>
      <w:r w:rsidRPr="001B4BDF">
        <w:rPr>
          <w:sz w:val="28"/>
          <w:szCs w:val="28"/>
          <w:lang w:val="uk-UA"/>
        </w:rPr>
        <w:t xml:space="preserve"> що ф</w:t>
      </w:r>
      <w:r w:rsidRPr="00AE05B8">
        <w:rPr>
          <w:sz w:val="28"/>
          <w:szCs w:val="28"/>
          <w:lang w:val="uk-UA"/>
        </w:rPr>
        <w:t xml:space="preserve">ейк – це спеціально створена новина, подія чи журналістський матеріал, який містить неправдиву або перекручену інформацію, що дискримінує певну людину </w:t>
      </w:r>
      <w:r>
        <w:rPr>
          <w:sz w:val="28"/>
          <w:szCs w:val="28"/>
          <w:lang w:val="uk-UA"/>
        </w:rPr>
        <w:t>чи групу осіб в очах аудиторії</w:t>
      </w:r>
      <w:r w:rsidR="00BF4A1F">
        <w:rPr>
          <w:sz w:val="28"/>
          <w:szCs w:val="28"/>
          <w:lang w:val="uk-UA"/>
        </w:rPr>
        <w:t xml:space="preserve"> </w:t>
      </w:r>
      <w:r w:rsidR="00BF4A1F" w:rsidRPr="00A47AA6">
        <w:rPr>
          <w:color w:val="000000"/>
          <w:sz w:val="28"/>
          <w:szCs w:val="28"/>
          <w:lang w:val="uk-UA"/>
        </w:rPr>
        <w:t>[</w:t>
      </w:r>
      <w:r w:rsidR="00031EA4">
        <w:rPr>
          <w:color w:val="000000"/>
          <w:sz w:val="28"/>
          <w:szCs w:val="28"/>
          <w:lang w:val="uk-UA"/>
        </w:rPr>
        <w:t>21</w:t>
      </w:r>
      <w:r w:rsidR="00BF4A1F" w:rsidRPr="00A47AA6">
        <w:rPr>
          <w:color w:val="000000"/>
          <w:sz w:val="28"/>
          <w:szCs w:val="28"/>
          <w:lang w:val="uk-UA"/>
        </w:rPr>
        <w:t>, с. 185].</w:t>
      </w:r>
    </w:p>
    <w:p w14:paraId="5D4515DA" w14:textId="77777777" w:rsidR="00E26966" w:rsidRPr="001B4BDF" w:rsidRDefault="00E26966" w:rsidP="00986D89">
      <w:pPr>
        <w:spacing w:line="360" w:lineRule="auto"/>
        <w:ind w:firstLine="709"/>
        <w:jc w:val="both"/>
        <w:rPr>
          <w:sz w:val="28"/>
          <w:szCs w:val="28"/>
          <w:lang w:val="uk-UA"/>
        </w:rPr>
      </w:pPr>
      <w:r w:rsidRPr="00AE05B8">
        <w:rPr>
          <w:sz w:val="28"/>
          <w:szCs w:val="28"/>
          <w:lang w:val="uk-UA"/>
        </w:rPr>
        <w:t xml:space="preserve"> </w:t>
      </w:r>
      <w:r w:rsidRPr="001B4BDF">
        <w:rPr>
          <w:sz w:val="28"/>
          <w:szCs w:val="28"/>
          <w:lang w:val="uk-UA"/>
        </w:rPr>
        <w:t>Ф</w:t>
      </w:r>
      <w:r w:rsidRPr="001B4BDF">
        <w:rPr>
          <w:sz w:val="28"/>
          <w:szCs w:val="28"/>
        </w:rPr>
        <w:t>ейк</w:t>
      </w:r>
      <w:r w:rsidRPr="001B4BDF">
        <w:rPr>
          <w:sz w:val="28"/>
          <w:szCs w:val="28"/>
          <w:lang w:val="uk-UA"/>
        </w:rPr>
        <w:t xml:space="preserve">и </w:t>
      </w:r>
      <w:r w:rsidRPr="001B4BDF">
        <w:rPr>
          <w:sz w:val="28"/>
          <w:szCs w:val="28"/>
        </w:rPr>
        <w:t xml:space="preserve">відрізняються за формою, способом розповсюдження та змістом, </w:t>
      </w:r>
      <w:r>
        <w:rPr>
          <w:sz w:val="28"/>
          <w:szCs w:val="28"/>
          <w:lang w:val="uk-UA"/>
        </w:rPr>
        <w:t>тож розглянемо їх класифікацію</w:t>
      </w:r>
      <w:r w:rsidRPr="001B4BDF">
        <w:rPr>
          <w:sz w:val="28"/>
          <w:szCs w:val="28"/>
          <w:lang w:val="uk-UA"/>
        </w:rPr>
        <w:t>.</w:t>
      </w:r>
    </w:p>
    <w:p w14:paraId="3E642164" w14:textId="77777777" w:rsidR="00E26966" w:rsidRPr="001B4BDF" w:rsidRDefault="00E26966" w:rsidP="00986D89">
      <w:pPr>
        <w:spacing w:line="360" w:lineRule="auto"/>
        <w:ind w:firstLine="709"/>
        <w:jc w:val="both"/>
        <w:rPr>
          <w:sz w:val="28"/>
          <w:szCs w:val="28"/>
        </w:rPr>
      </w:pPr>
      <w:r w:rsidRPr="00AF22A1">
        <w:rPr>
          <w:sz w:val="28"/>
          <w:szCs w:val="28"/>
        </w:rPr>
        <w:t>За методом поширення</w:t>
      </w:r>
      <w:r w:rsidRPr="00AF22A1">
        <w:rPr>
          <w:sz w:val="28"/>
          <w:szCs w:val="28"/>
          <w:lang w:val="uk-UA"/>
        </w:rPr>
        <w:t xml:space="preserve"> розрізняють</w:t>
      </w:r>
      <w:r w:rsidRPr="001B4BDF">
        <w:rPr>
          <w:sz w:val="28"/>
          <w:szCs w:val="28"/>
        </w:rPr>
        <w:t xml:space="preserve"> фейки: масмедійні</w:t>
      </w:r>
      <w:r w:rsidRPr="001B4BDF">
        <w:rPr>
          <w:sz w:val="28"/>
          <w:szCs w:val="28"/>
          <w:lang w:val="uk-UA"/>
        </w:rPr>
        <w:t>, які поширюють за допомогою засобів масової інформації</w:t>
      </w:r>
      <w:r>
        <w:rPr>
          <w:sz w:val="28"/>
          <w:szCs w:val="28"/>
          <w:lang w:val="uk-UA"/>
        </w:rPr>
        <w:t xml:space="preserve"> і для них спеціально створені.</w:t>
      </w:r>
      <w:r w:rsidRPr="001B4BDF">
        <w:rPr>
          <w:sz w:val="28"/>
          <w:szCs w:val="28"/>
          <w:lang w:val="uk-UA"/>
        </w:rPr>
        <w:t xml:space="preserve"> </w:t>
      </w:r>
      <w:r>
        <w:rPr>
          <w:sz w:val="28"/>
          <w:szCs w:val="28"/>
          <w:lang w:val="uk-UA"/>
        </w:rPr>
        <w:t>Другий метод поширення – мережеві чутки (коли навмисно поширюють вигадку, а не факти).</w:t>
      </w:r>
    </w:p>
    <w:p w14:paraId="2261C0F6" w14:textId="77777777" w:rsidR="00E26966" w:rsidRPr="006E364C" w:rsidRDefault="00E26966" w:rsidP="00986D89">
      <w:pPr>
        <w:spacing w:line="360" w:lineRule="auto"/>
        <w:ind w:firstLine="709"/>
        <w:jc w:val="both"/>
        <w:rPr>
          <w:sz w:val="28"/>
          <w:szCs w:val="28"/>
          <w:lang w:val="uk-UA"/>
        </w:rPr>
      </w:pPr>
      <w:r w:rsidRPr="001B4BDF">
        <w:rPr>
          <w:sz w:val="28"/>
          <w:szCs w:val="28"/>
          <w:lang w:val="uk-UA"/>
        </w:rPr>
        <w:t>Також фейк</w:t>
      </w:r>
      <w:r>
        <w:rPr>
          <w:sz w:val="28"/>
          <w:szCs w:val="28"/>
          <w:lang w:val="uk-UA"/>
        </w:rPr>
        <w:t xml:space="preserve">и </w:t>
      </w:r>
      <w:r w:rsidRPr="001B4BDF">
        <w:rPr>
          <w:sz w:val="28"/>
          <w:szCs w:val="28"/>
          <w:lang w:val="uk-UA"/>
        </w:rPr>
        <w:t>розрізняють за формою</w:t>
      </w:r>
      <w:r>
        <w:rPr>
          <w:sz w:val="28"/>
          <w:szCs w:val="28"/>
          <w:lang w:val="uk-UA"/>
        </w:rPr>
        <w:t>. Н</w:t>
      </w:r>
      <w:r w:rsidRPr="001B4BDF">
        <w:rPr>
          <w:sz w:val="28"/>
          <w:szCs w:val="28"/>
          <w:lang w:val="uk-UA"/>
        </w:rPr>
        <w:t>априклад, фото, журнальні матеріали або відео</w:t>
      </w:r>
      <w:r w:rsidRPr="001B4BDF">
        <w:rPr>
          <w:sz w:val="28"/>
          <w:szCs w:val="28"/>
        </w:rPr>
        <w:t>.</w:t>
      </w:r>
      <w:r>
        <w:rPr>
          <w:sz w:val="28"/>
          <w:szCs w:val="28"/>
          <w:lang w:val="uk-UA"/>
        </w:rPr>
        <w:t xml:space="preserve"> Потрібно відзначити, що р</w:t>
      </w:r>
      <w:r w:rsidRPr="001B4BDF">
        <w:rPr>
          <w:sz w:val="28"/>
          <w:szCs w:val="28"/>
          <w:lang w:val="uk-UA"/>
        </w:rPr>
        <w:t xml:space="preserve">обота з фото </w:t>
      </w:r>
      <w:r>
        <w:rPr>
          <w:sz w:val="28"/>
          <w:szCs w:val="28"/>
          <w:lang w:val="uk-UA"/>
        </w:rPr>
        <w:t>–</w:t>
      </w:r>
      <w:r w:rsidRPr="001B4BDF">
        <w:rPr>
          <w:sz w:val="28"/>
          <w:szCs w:val="28"/>
          <w:lang w:val="uk-UA"/>
        </w:rPr>
        <w:t xml:space="preserve"> </w:t>
      </w:r>
      <w:r>
        <w:rPr>
          <w:sz w:val="28"/>
          <w:szCs w:val="28"/>
          <w:lang w:val="uk-UA"/>
        </w:rPr>
        <w:t>один</w:t>
      </w:r>
      <w:r w:rsidRPr="001B4BDF">
        <w:rPr>
          <w:sz w:val="28"/>
          <w:szCs w:val="28"/>
          <w:lang w:val="uk-UA"/>
        </w:rPr>
        <w:t xml:space="preserve"> з найпоширеніших і найдоступніших способів </w:t>
      </w:r>
      <w:r>
        <w:rPr>
          <w:sz w:val="28"/>
          <w:szCs w:val="28"/>
          <w:lang w:val="uk-UA"/>
        </w:rPr>
        <w:t>створення візуальних фейків</w:t>
      </w:r>
      <w:r w:rsidRPr="001B4BDF">
        <w:rPr>
          <w:sz w:val="28"/>
          <w:szCs w:val="28"/>
          <w:lang w:val="uk-UA"/>
        </w:rPr>
        <w:t xml:space="preserve">. </w:t>
      </w:r>
    </w:p>
    <w:p w14:paraId="1B3469B9" w14:textId="77777777" w:rsidR="00E26966" w:rsidRDefault="00E26966" w:rsidP="00986D89">
      <w:pPr>
        <w:spacing w:line="360" w:lineRule="auto"/>
        <w:ind w:firstLine="709"/>
        <w:jc w:val="both"/>
        <w:rPr>
          <w:sz w:val="28"/>
          <w:szCs w:val="28"/>
          <w:lang w:val="uk-UA"/>
        </w:rPr>
      </w:pPr>
      <w:r w:rsidRPr="001B4BDF">
        <w:rPr>
          <w:sz w:val="28"/>
          <w:szCs w:val="28"/>
          <w:lang w:val="uk-UA"/>
        </w:rPr>
        <w:lastRenderedPageBreak/>
        <w:t xml:space="preserve">Однак легкість, з якою створюються фотографії, також полегшує їхнє виправлення чи спростування. Розвиток технологій обробки фотографій дозволяє здійснювати широкий спектр маніпуляцій </w:t>
      </w:r>
      <w:r>
        <w:rPr>
          <w:sz w:val="28"/>
          <w:szCs w:val="28"/>
          <w:lang w:val="uk-UA"/>
        </w:rPr>
        <w:t>–</w:t>
      </w:r>
      <w:r w:rsidRPr="001B4BDF">
        <w:rPr>
          <w:sz w:val="28"/>
          <w:szCs w:val="28"/>
          <w:lang w:val="uk-UA"/>
        </w:rPr>
        <w:t xml:space="preserve"> від простих фільтрів і корекції кольору до більш складного редагування та ретушування фотографій. </w:t>
      </w:r>
    </w:p>
    <w:p w14:paraId="465B9323" w14:textId="103D695A" w:rsidR="00E26966" w:rsidRPr="000D4096" w:rsidRDefault="00E26966" w:rsidP="00986D89">
      <w:pPr>
        <w:spacing w:line="360" w:lineRule="auto"/>
        <w:ind w:firstLine="709"/>
        <w:jc w:val="both"/>
        <w:rPr>
          <w:sz w:val="28"/>
          <w:szCs w:val="28"/>
          <w:lang w:val="uk-UA"/>
        </w:rPr>
      </w:pPr>
      <w:r w:rsidRPr="00AB4C39">
        <w:rPr>
          <w:sz w:val="28"/>
          <w:szCs w:val="28"/>
          <w:lang w:val="uk-UA"/>
        </w:rPr>
        <w:t>Це означає, що навіть непрофесійні користувачі можуть легко змінювати фотографії. Тому важливо враховувати можливість легкої модифікації при оцінці фотографічного матеріалу. Важливо використовувати додаткові інструменти перевірки автентичності фотографій і критично аналізувати зображення, перш ніж робити висновки на основі фотографії</w:t>
      </w:r>
      <w:r w:rsidR="00AB4C39" w:rsidRPr="00A47AA6">
        <w:rPr>
          <w:sz w:val="28"/>
          <w:szCs w:val="28"/>
        </w:rPr>
        <w:t xml:space="preserve"> </w:t>
      </w:r>
      <w:r w:rsidR="00AB4C39" w:rsidRPr="00AB4C39">
        <w:rPr>
          <w:color w:val="000000"/>
          <w:sz w:val="28"/>
          <w:szCs w:val="28"/>
        </w:rPr>
        <w:t>[</w:t>
      </w:r>
      <w:r w:rsidR="00031EA4">
        <w:rPr>
          <w:color w:val="000000"/>
          <w:sz w:val="28"/>
          <w:szCs w:val="28"/>
          <w:lang w:val="uk-UA"/>
        </w:rPr>
        <w:t>22</w:t>
      </w:r>
      <w:r w:rsidR="00693B84">
        <w:rPr>
          <w:color w:val="000000"/>
          <w:sz w:val="28"/>
          <w:szCs w:val="28"/>
          <w:lang w:val="uk-UA"/>
        </w:rPr>
        <w:t>,</w:t>
      </w:r>
      <w:r w:rsidR="00AB4C39" w:rsidRPr="00AB4C39">
        <w:rPr>
          <w:color w:val="000000"/>
          <w:sz w:val="28"/>
          <w:szCs w:val="28"/>
        </w:rPr>
        <w:t xml:space="preserve"> с. 92]</w:t>
      </w:r>
      <w:r w:rsidR="000D4096">
        <w:rPr>
          <w:color w:val="000000"/>
          <w:sz w:val="28"/>
          <w:szCs w:val="28"/>
          <w:lang w:val="uk-UA"/>
        </w:rPr>
        <w:t>.</w:t>
      </w:r>
    </w:p>
    <w:p w14:paraId="4228858C" w14:textId="77777777" w:rsidR="00E26966" w:rsidRPr="00CB1A8B" w:rsidRDefault="00E26966" w:rsidP="00986D89">
      <w:pPr>
        <w:spacing w:line="360" w:lineRule="auto"/>
        <w:ind w:firstLine="709"/>
        <w:jc w:val="both"/>
        <w:rPr>
          <w:sz w:val="28"/>
          <w:szCs w:val="28"/>
          <w:lang w:val="uk-UA"/>
        </w:rPr>
      </w:pPr>
      <w:r w:rsidRPr="00CB1A8B">
        <w:rPr>
          <w:sz w:val="28"/>
          <w:szCs w:val="28"/>
          <w:lang w:val="uk-UA"/>
        </w:rPr>
        <w:t xml:space="preserve">Таким чином, можна зазначити, що робота з фотографіями є одним із найпоширеніших і найдоступніших методів візуальної фальсифікації. Але така сама легкість може полегшити їх виправлення або спростування. </w:t>
      </w:r>
    </w:p>
    <w:p w14:paraId="279831EA" w14:textId="77777777" w:rsidR="00E26966" w:rsidRPr="00CB1A8B" w:rsidRDefault="00E26966" w:rsidP="00986D89">
      <w:pPr>
        <w:spacing w:line="360" w:lineRule="auto"/>
        <w:ind w:firstLine="709"/>
        <w:jc w:val="both"/>
        <w:rPr>
          <w:sz w:val="28"/>
          <w:szCs w:val="28"/>
          <w:lang w:val="uk-UA"/>
        </w:rPr>
      </w:pPr>
      <w:r w:rsidRPr="00CB1A8B">
        <w:rPr>
          <w:sz w:val="28"/>
          <w:szCs w:val="28"/>
          <w:lang w:val="uk-UA"/>
        </w:rPr>
        <w:t xml:space="preserve">У роботі з відео важливо мати певний рівень навичок і знань під час роботи з ним, оскільки це більш складний процес, ніж робота з простим текстом або зображеннями. </w:t>
      </w:r>
    </w:p>
    <w:p w14:paraId="14BFA09F" w14:textId="77777777" w:rsidR="00E26966" w:rsidRPr="00CB1A8B" w:rsidRDefault="00E26966" w:rsidP="00986D89">
      <w:pPr>
        <w:spacing w:line="360" w:lineRule="auto"/>
        <w:ind w:firstLine="709"/>
        <w:jc w:val="both"/>
        <w:rPr>
          <w:sz w:val="28"/>
          <w:szCs w:val="28"/>
          <w:lang w:val="uk-UA"/>
        </w:rPr>
      </w:pPr>
      <w:r w:rsidRPr="00CB1A8B">
        <w:rPr>
          <w:sz w:val="28"/>
          <w:szCs w:val="28"/>
          <w:lang w:val="uk-UA"/>
        </w:rPr>
        <w:t xml:space="preserve">Відео вимагає не тільки розуміння технічних аспектів його обробки та монтажу, а й творчого підбору контенту та створення цікавих візуалів. Відео-спростування вимагають від автора не лише технічних навичок, а й аналітичного мислення та критичної оцінки інформації. </w:t>
      </w:r>
    </w:p>
    <w:p w14:paraId="3AFF3BFB" w14:textId="14DCE6DE" w:rsidR="00E26966" w:rsidRPr="00A47AA6" w:rsidRDefault="00E26966" w:rsidP="00986D89">
      <w:pPr>
        <w:spacing w:line="360" w:lineRule="auto"/>
        <w:ind w:firstLine="709"/>
        <w:jc w:val="both"/>
        <w:rPr>
          <w:sz w:val="28"/>
          <w:szCs w:val="28"/>
          <w:lang w:val="uk-UA"/>
        </w:rPr>
      </w:pPr>
      <w:r w:rsidRPr="00A47AA6">
        <w:rPr>
          <w:sz w:val="28"/>
          <w:szCs w:val="28"/>
          <w:lang w:val="uk-UA"/>
        </w:rPr>
        <w:t>Оскільки відео може містити багато різних ефектів, фільтрів і технік редагування, важливо мати навички, щоб відрізнити справжню інформацію від підробленої та підробленої</w:t>
      </w:r>
      <w:r w:rsidR="006376C9" w:rsidRPr="00A47AA6">
        <w:rPr>
          <w:sz w:val="28"/>
          <w:szCs w:val="28"/>
          <w:lang w:val="uk-UA"/>
        </w:rPr>
        <w:t xml:space="preserve"> [</w:t>
      </w:r>
      <w:r w:rsidR="00031EA4">
        <w:rPr>
          <w:sz w:val="28"/>
          <w:szCs w:val="28"/>
          <w:lang w:val="uk-UA"/>
        </w:rPr>
        <w:t>1</w:t>
      </w:r>
      <w:r w:rsidR="006376C9" w:rsidRPr="00A47AA6">
        <w:rPr>
          <w:sz w:val="28"/>
          <w:szCs w:val="28"/>
          <w:lang w:val="uk-UA"/>
        </w:rPr>
        <w:t>, с. 133].</w:t>
      </w:r>
    </w:p>
    <w:p w14:paraId="6CACE978" w14:textId="66603BB5" w:rsidR="00E26966" w:rsidRDefault="00E26966" w:rsidP="00986D89">
      <w:pPr>
        <w:spacing w:line="360" w:lineRule="auto"/>
        <w:ind w:firstLine="709"/>
        <w:jc w:val="both"/>
        <w:rPr>
          <w:sz w:val="28"/>
          <w:szCs w:val="28"/>
          <w:lang w:val="uk-UA"/>
        </w:rPr>
      </w:pPr>
      <w:r>
        <w:rPr>
          <w:sz w:val="28"/>
          <w:szCs w:val="28"/>
          <w:lang w:val="uk-UA"/>
        </w:rPr>
        <w:t>Щодо фейкових</w:t>
      </w:r>
      <w:r w:rsidRPr="001B4BDF">
        <w:rPr>
          <w:sz w:val="28"/>
          <w:szCs w:val="28"/>
          <w:lang w:val="uk-UA"/>
        </w:rPr>
        <w:t xml:space="preserve"> журналістс</w:t>
      </w:r>
      <w:r>
        <w:rPr>
          <w:sz w:val="28"/>
          <w:szCs w:val="28"/>
          <w:lang w:val="uk-UA"/>
        </w:rPr>
        <w:t>ьких</w:t>
      </w:r>
      <w:r w:rsidRPr="001B4BDF">
        <w:rPr>
          <w:sz w:val="28"/>
          <w:szCs w:val="28"/>
          <w:lang w:val="uk-UA"/>
        </w:rPr>
        <w:t xml:space="preserve"> матеріал</w:t>
      </w:r>
      <w:r>
        <w:rPr>
          <w:sz w:val="28"/>
          <w:szCs w:val="28"/>
          <w:lang w:val="uk-UA"/>
        </w:rPr>
        <w:t>ів</w:t>
      </w:r>
      <w:r w:rsidR="00CB1A8B">
        <w:rPr>
          <w:sz w:val="28"/>
          <w:szCs w:val="28"/>
          <w:lang w:val="uk-UA"/>
        </w:rPr>
        <w:t>, то автори</w:t>
      </w:r>
      <w:r w:rsidRPr="001B4BDF">
        <w:rPr>
          <w:sz w:val="28"/>
          <w:szCs w:val="28"/>
          <w:lang w:val="uk-UA"/>
        </w:rPr>
        <w:t xml:space="preserve"> нерідко вдаються до цитування авторитетних ЗМІ або перекручування повідомлень та коментарів. Ця стратегія широко використовується з метою підсилення достовірності чи авторитетності викладеного матеріалу. </w:t>
      </w:r>
    </w:p>
    <w:p w14:paraId="40857FE7" w14:textId="644562DF" w:rsidR="00E26966" w:rsidRDefault="00E26966" w:rsidP="00986D89">
      <w:pPr>
        <w:spacing w:line="360" w:lineRule="auto"/>
        <w:ind w:firstLine="709"/>
        <w:jc w:val="both"/>
        <w:rPr>
          <w:sz w:val="28"/>
          <w:szCs w:val="28"/>
          <w:lang w:val="uk-UA"/>
        </w:rPr>
      </w:pPr>
      <w:r>
        <w:rPr>
          <w:sz w:val="28"/>
          <w:szCs w:val="28"/>
          <w:lang w:val="uk-UA"/>
        </w:rPr>
        <w:t xml:space="preserve">Таким чином, у глядача чи читача буде більша впевненість у джерелі </w:t>
      </w:r>
      <w:r w:rsidR="00CB1A8B">
        <w:rPr>
          <w:sz w:val="28"/>
          <w:szCs w:val="28"/>
          <w:lang w:val="uk-UA"/>
        </w:rPr>
        <w:t>та менше критичного мислення що</w:t>
      </w:r>
      <w:r>
        <w:rPr>
          <w:sz w:val="28"/>
          <w:szCs w:val="28"/>
          <w:lang w:val="uk-UA"/>
        </w:rPr>
        <w:t xml:space="preserve">до інформації. </w:t>
      </w:r>
      <w:r w:rsidRPr="001B4BDF">
        <w:rPr>
          <w:sz w:val="28"/>
          <w:szCs w:val="28"/>
          <w:lang w:val="uk-UA"/>
        </w:rPr>
        <w:t>Однак серед таких матеріалів часто зустрічаються вигадки маргінальних</w:t>
      </w:r>
      <w:r>
        <w:rPr>
          <w:sz w:val="28"/>
          <w:szCs w:val="28"/>
          <w:lang w:val="uk-UA"/>
        </w:rPr>
        <w:t xml:space="preserve"> чи заангажованість</w:t>
      </w:r>
      <w:r w:rsidRPr="001B4BDF">
        <w:rPr>
          <w:sz w:val="28"/>
          <w:szCs w:val="28"/>
          <w:lang w:val="uk-UA"/>
        </w:rPr>
        <w:t xml:space="preserve"> інтернет-ресурсів, які потребують обов</w:t>
      </w:r>
      <w:r w:rsidR="00D43651" w:rsidRPr="00693B84">
        <w:rPr>
          <w:sz w:val="28"/>
          <w:szCs w:val="28"/>
          <w:lang w:val="uk-UA"/>
        </w:rPr>
        <w:t>’</w:t>
      </w:r>
      <w:r w:rsidRPr="001B4BDF">
        <w:rPr>
          <w:sz w:val="28"/>
          <w:szCs w:val="28"/>
          <w:lang w:val="uk-UA"/>
        </w:rPr>
        <w:t xml:space="preserve">язкової перевірки. Для визначення правдивості </w:t>
      </w:r>
      <w:r w:rsidRPr="001B4BDF">
        <w:rPr>
          <w:sz w:val="28"/>
          <w:szCs w:val="28"/>
          <w:lang w:val="uk-UA"/>
        </w:rPr>
        <w:lastRenderedPageBreak/>
        <w:t>інформації необхідно знайти вказану новину в авторитетних джерелах, на які посилаються.</w:t>
      </w:r>
    </w:p>
    <w:p w14:paraId="5C889C8E" w14:textId="77777777" w:rsidR="00E26966" w:rsidRDefault="00E26966" w:rsidP="007A6AD8">
      <w:pPr>
        <w:spacing w:line="360" w:lineRule="auto"/>
        <w:ind w:firstLine="709"/>
        <w:jc w:val="both"/>
        <w:rPr>
          <w:sz w:val="28"/>
          <w:szCs w:val="28"/>
          <w:lang w:val="uk-UA"/>
        </w:rPr>
      </w:pPr>
      <w:r w:rsidRPr="00B35257">
        <w:rPr>
          <w:sz w:val="28"/>
          <w:szCs w:val="28"/>
          <w:lang w:val="uk-UA"/>
        </w:rPr>
        <w:t>У оманливих новинах часто використовуються цитати з достовірних медіа або є спотворення інформації задля створення достовірного враження</w:t>
      </w:r>
      <w:r w:rsidRPr="001B4BDF">
        <w:rPr>
          <w:sz w:val="28"/>
          <w:szCs w:val="28"/>
          <w:lang w:val="uk-UA"/>
        </w:rPr>
        <w:t xml:space="preserve">. Це може призвести до послаблення </w:t>
      </w:r>
      <w:r>
        <w:rPr>
          <w:sz w:val="28"/>
          <w:szCs w:val="28"/>
          <w:lang w:val="uk-UA"/>
        </w:rPr>
        <w:t>уваги</w:t>
      </w:r>
      <w:r w:rsidRPr="001B4BDF">
        <w:rPr>
          <w:sz w:val="28"/>
          <w:szCs w:val="28"/>
          <w:lang w:val="uk-UA"/>
        </w:rPr>
        <w:t xml:space="preserve"> читачів, але такі статті часто містять вигадки, які потрібно перевіряти. </w:t>
      </w:r>
    </w:p>
    <w:p w14:paraId="7FEAD30A" w14:textId="77777777" w:rsidR="00E26966" w:rsidRDefault="00E26966" w:rsidP="007A6AD8">
      <w:pPr>
        <w:spacing w:line="360" w:lineRule="auto"/>
        <w:ind w:firstLine="709"/>
        <w:jc w:val="both"/>
        <w:rPr>
          <w:sz w:val="28"/>
          <w:szCs w:val="28"/>
          <w:lang w:val="uk-UA"/>
        </w:rPr>
      </w:pPr>
      <w:r w:rsidRPr="001B4BDF">
        <w:rPr>
          <w:sz w:val="28"/>
          <w:szCs w:val="28"/>
          <w:lang w:val="uk-UA"/>
        </w:rPr>
        <w:t xml:space="preserve">У сучасному світі, де масові комунікаційні засоби відіграють вирішальну роль у формуванні громадської думки та уявлень, поняття пропаганди у ЗМІ стає вельми актуальним. Це відкриває широкий спектр можливостей для впливу та маніпуляції інформацією з метою формування певних уявлень або переконань у громадськості. </w:t>
      </w:r>
    </w:p>
    <w:p w14:paraId="6EAF3691" w14:textId="77777777" w:rsidR="00E26966" w:rsidRPr="00E334CC" w:rsidRDefault="00E26966" w:rsidP="007A6AD8">
      <w:pPr>
        <w:spacing w:line="360" w:lineRule="auto"/>
        <w:ind w:firstLine="709"/>
        <w:jc w:val="both"/>
        <w:rPr>
          <w:sz w:val="28"/>
          <w:szCs w:val="28"/>
          <w:lang w:val="uk-UA"/>
        </w:rPr>
      </w:pPr>
      <w:r w:rsidRPr="001B4BDF">
        <w:rPr>
          <w:sz w:val="28"/>
          <w:szCs w:val="28"/>
          <w:lang w:val="uk-UA"/>
        </w:rPr>
        <w:t xml:space="preserve">Використання пропагандистських технік у ЗМІ виявляється у багатьох формах, від перекручення фактів до створення образів та маніпулювання емоціями аудиторії. Надзвичайно важливо розуміти ці методи, оскільки вони можуть значно впливати на сприйняття подій і явищ суспільством. </w:t>
      </w:r>
      <w:r>
        <w:rPr>
          <w:sz w:val="28"/>
          <w:szCs w:val="28"/>
          <w:lang w:val="uk-UA"/>
        </w:rPr>
        <w:t xml:space="preserve">Із цього виникає необхідність розглядати </w:t>
      </w:r>
      <w:r w:rsidRPr="001B4BDF">
        <w:rPr>
          <w:sz w:val="28"/>
          <w:szCs w:val="28"/>
          <w:lang w:val="uk-UA"/>
        </w:rPr>
        <w:t xml:space="preserve">деякі з основних типів пропагандистських </w:t>
      </w:r>
      <w:r>
        <w:rPr>
          <w:sz w:val="28"/>
          <w:szCs w:val="28"/>
          <w:lang w:val="uk-UA"/>
        </w:rPr>
        <w:t>спрямувань</w:t>
      </w:r>
      <w:r w:rsidRPr="001B4BDF">
        <w:rPr>
          <w:sz w:val="28"/>
          <w:szCs w:val="28"/>
          <w:lang w:val="uk-UA"/>
        </w:rPr>
        <w:t>, які часто застосовуються в медіа.</w:t>
      </w:r>
    </w:p>
    <w:p w14:paraId="52CD5654" w14:textId="77777777" w:rsidR="00E26966" w:rsidRDefault="00E26966" w:rsidP="00986D89">
      <w:pPr>
        <w:spacing w:line="360" w:lineRule="auto"/>
        <w:ind w:firstLine="709"/>
        <w:jc w:val="both"/>
        <w:rPr>
          <w:sz w:val="28"/>
          <w:szCs w:val="28"/>
          <w:lang w:val="uk-UA"/>
        </w:rPr>
      </w:pPr>
      <w:r w:rsidRPr="00E32981">
        <w:rPr>
          <w:color w:val="0D0D0D"/>
          <w:sz w:val="28"/>
          <w:szCs w:val="28"/>
          <w:shd w:val="clear" w:color="auto" w:fill="FFFFFF"/>
          <w:lang w:val="uk-UA"/>
        </w:rPr>
        <w:t>Основний зміст процесу пропаганди включає такі елементи:</w:t>
      </w:r>
      <w:r w:rsidRPr="0046683B">
        <w:rPr>
          <w:color w:val="FF0000"/>
          <w:sz w:val="28"/>
          <w:szCs w:val="28"/>
          <w:lang w:val="uk-UA"/>
        </w:rPr>
        <w:t xml:space="preserve"> </w:t>
      </w:r>
      <w:r w:rsidRPr="00AE05B8">
        <w:rPr>
          <w:sz w:val="28"/>
          <w:szCs w:val="28"/>
          <w:lang w:val="uk-UA"/>
        </w:rPr>
        <w:t>суб'єкт (соціальна група), зміст, форм</w:t>
      </w:r>
      <w:r>
        <w:rPr>
          <w:sz w:val="28"/>
          <w:szCs w:val="28"/>
          <w:lang w:val="uk-UA"/>
        </w:rPr>
        <w:t>у</w:t>
      </w:r>
      <w:r w:rsidRPr="00AE05B8">
        <w:rPr>
          <w:sz w:val="28"/>
          <w:szCs w:val="28"/>
          <w:lang w:val="uk-UA"/>
        </w:rPr>
        <w:t xml:space="preserve"> і спосіб, засоби або</w:t>
      </w:r>
      <w:r w:rsidRPr="00E334CC">
        <w:rPr>
          <w:sz w:val="28"/>
          <w:szCs w:val="28"/>
          <w:lang w:val="uk-UA"/>
        </w:rPr>
        <w:t xml:space="preserve"> </w:t>
      </w:r>
      <w:r w:rsidRPr="00AE05B8">
        <w:rPr>
          <w:sz w:val="28"/>
          <w:szCs w:val="28"/>
          <w:lang w:val="uk-UA"/>
        </w:rPr>
        <w:t>канали</w:t>
      </w:r>
      <w:r w:rsidRPr="00E334CC">
        <w:rPr>
          <w:sz w:val="28"/>
          <w:szCs w:val="28"/>
          <w:lang w:val="uk-UA"/>
        </w:rPr>
        <w:t xml:space="preserve"> спрямування</w:t>
      </w:r>
      <w:r w:rsidRPr="00AE05B8">
        <w:rPr>
          <w:sz w:val="28"/>
          <w:szCs w:val="28"/>
          <w:lang w:val="uk-UA"/>
        </w:rPr>
        <w:t xml:space="preserve"> (телебачення</w:t>
      </w:r>
      <w:r w:rsidRPr="00E334CC">
        <w:rPr>
          <w:sz w:val="28"/>
          <w:szCs w:val="28"/>
          <w:lang w:val="uk-UA"/>
        </w:rPr>
        <w:t xml:space="preserve">, </w:t>
      </w:r>
      <w:r w:rsidRPr="00AE05B8">
        <w:rPr>
          <w:sz w:val="28"/>
          <w:szCs w:val="28"/>
          <w:lang w:val="uk-UA"/>
        </w:rPr>
        <w:t>радіо, преса)</w:t>
      </w:r>
      <w:r>
        <w:rPr>
          <w:sz w:val="28"/>
          <w:szCs w:val="28"/>
          <w:lang w:val="uk-UA"/>
        </w:rPr>
        <w:t xml:space="preserve"> та </w:t>
      </w:r>
      <w:r w:rsidRPr="00AE05B8">
        <w:rPr>
          <w:sz w:val="28"/>
          <w:szCs w:val="28"/>
          <w:lang w:val="uk-UA"/>
        </w:rPr>
        <w:t>цільов</w:t>
      </w:r>
      <w:r>
        <w:rPr>
          <w:sz w:val="28"/>
          <w:szCs w:val="28"/>
          <w:lang w:val="uk-UA"/>
        </w:rPr>
        <w:t>у</w:t>
      </w:r>
      <w:r w:rsidRPr="00E334CC">
        <w:rPr>
          <w:sz w:val="28"/>
          <w:szCs w:val="28"/>
          <w:lang w:val="uk-UA"/>
        </w:rPr>
        <w:t xml:space="preserve"> груп</w:t>
      </w:r>
      <w:r>
        <w:rPr>
          <w:sz w:val="28"/>
          <w:szCs w:val="28"/>
          <w:lang w:val="uk-UA"/>
        </w:rPr>
        <w:t>у</w:t>
      </w:r>
      <w:r w:rsidRPr="00AE05B8">
        <w:rPr>
          <w:sz w:val="28"/>
          <w:szCs w:val="28"/>
          <w:lang w:val="uk-UA"/>
        </w:rPr>
        <w:t xml:space="preserve"> (аудиторія чи соціальна група).</w:t>
      </w:r>
      <w:r>
        <w:rPr>
          <w:sz w:val="28"/>
          <w:szCs w:val="28"/>
          <w:lang w:val="uk-UA"/>
        </w:rPr>
        <w:t xml:space="preserve"> </w:t>
      </w:r>
    </w:p>
    <w:p w14:paraId="2A75C5E2" w14:textId="66D1BBD4" w:rsidR="00E26966" w:rsidRPr="00A47AA6" w:rsidRDefault="00E26966" w:rsidP="00986D89">
      <w:pPr>
        <w:spacing w:line="360" w:lineRule="auto"/>
        <w:ind w:firstLine="709"/>
        <w:jc w:val="both"/>
        <w:rPr>
          <w:sz w:val="28"/>
          <w:szCs w:val="28"/>
          <w:lang w:val="uk-UA"/>
        </w:rPr>
      </w:pPr>
      <w:r w:rsidRPr="00EE142D">
        <w:rPr>
          <w:sz w:val="28"/>
          <w:szCs w:val="28"/>
          <w:lang w:val="uk-UA"/>
        </w:rPr>
        <w:t>Вирішальним чинником у розумінні пропагандистського процесу є соціальні інтереси його суб</w:t>
      </w:r>
      <w:r w:rsidR="00D43651" w:rsidRPr="00693B84">
        <w:rPr>
          <w:sz w:val="28"/>
          <w:szCs w:val="28"/>
          <w:lang w:val="uk-UA"/>
        </w:rPr>
        <w:t>’</w:t>
      </w:r>
      <w:r w:rsidRPr="00EE142D">
        <w:rPr>
          <w:sz w:val="28"/>
          <w:szCs w:val="28"/>
          <w:lang w:val="uk-UA"/>
        </w:rPr>
        <w:t>єктів, їх співвідношення з суспільними інтересами загальні та окремі групи, на які він спрямований. Це визначає її зміст і впливає на вибір форм, методів і засобів пропаганди</w:t>
      </w:r>
      <w:r w:rsidR="00EE142D" w:rsidRPr="00A47AA6">
        <w:rPr>
          <w:sz w:val="28"/>
          <w:szCs w:val="28"/>
          <w:lang w:val="uk-UA"/>
        </w:rPr>
        <w:t xml:space="preserve"> </w:t>
      </w:r>
      <w:r w:rsidR="00EE142D" w:rsidRPr="00A47AA6">
        <w:rPr>
          <w:color w:val="000000"/>
          <w:sz w:val="28"/>
          <w:szCs w:val="28"/>
          <w:lang w:val="uk-UA"/>
        </w:rPr>
        <w:t>[</w:t>
      </w:r>
      <w:r w:rsidR="00031EA4">
        <w:rPr>
          <w:color w:val="000000"/>
          <w:sz w:val="28"/>
          <w:szCs w:val="28"/>
          <w:lang w:val="uk-UA"/>
        </w:rPr>
        <w:t>19</w:t>
      </w:r>
      <w:r w:rsidR="00EE142D" w:rsidRPr="00A47AA6">
        <w:rPr>
          <w:color w:val="000000"/>
          <w:sz w:val="28"/>
          <w:szCs w:val="28"/>
          <w:lang w:val="uk-UA"/>
        </w:rPr>
        <w:t xml:space="preserve">, </w:t>
      </w:r>
      <w:r w:rsidR="00EE142D" w:rsidRPr="00EE142D">
        <w:rPr>
          <w:color w:val="000000"/>
          <w:sz w:val="28"/>
          <w:szCs w:val="28"/>
        </w:rPr>
        <w:t>c</w:t>
      </w:r>
      <w:r w:rsidR="00EE142D" w:rsidRPr="00A47AA6">
        <w:rPr>
          <w:color w:val="000000"/>
          <w:sz w:val="28"/>
          <w:szCs w:val="28"/>
          <w:lang w:val="uk-UA"/>
        </w:rPr>
        <w:t>. 72]</w:t>
      </w:r>
      <w:r w:rsidR="00EE142D" w:rsidRPr="00A47AA6">
        <w:rPr>
          <w:sz w:val="28"/>
          <w:szCs w:val="28"/>
          <w:lang w:val="uk-UA"/>
        </w:rPr>
        <w:t>.</w:t>
      </w:r>
    </w:p>
    <w:p w14:paraId="2D3682FE" w14:textId="2E360314" w:rsidR="00E26966" w:rsidRPr="00E334CC" w:rsidRDefault="00E26966" w:rsidP="00986D89">
      <w:pPr>
        <w:spacing w:line="360" w:lineRule="auto"/>
        <w:ind w:firstLine="709"/>
        <w:jc w:val="both"/>
        <w:rPr>
          <w:sz w:val="28"/>
          <w:szCs w:val="28"/>
          <w:lang w:val="uk-UA"/>
        </w:rPr>
      </w:pPr>
      <w:r w:rsidRPr="00E334CC">
        <w:rPr>
          <w:sz w:val="28"/>
          <w:szCs w:val="28"/>
          <w:lang w:val="uk-UA"/>
        </w:rPr>
        <w:t xml:space="preserve">ЗМІ є важливим інструментом у поширенні пропаганди, оскільки їхні можливості впливу значною мірою залежать від типу спрямування. Чи це внутрішня пропаганда, яка націлена на внутрішніх споживачів, або зовнішня, спрямована на </w:t>
      </w:r>
      <w:r w:rsidR="00264CB1">
        <w:rPr>
          <w:sz w:val="28"/>
          <w:szCs w:val="28"/>
          <w:lang w:val="uk-UA"/>
        </w:rPr>
        <w:t>«</w:t>
      </w:r>
      <w:r w:rsidRPr="00E334CC">
        <w:rPr>
          <w:sz w:val="28"/>
          <w:szCs w:val="28"/>
          <w:lang w:val="uk-UA"/>
        </w:rPr>
        <w:t>експорт</w:t>
      </w:r>
      <w:r w:rsidR="00264CB1">
        <w:rPr>
          <w:sz w:val="28"/>
          <w:szCs w:val="28"/>
          <w:lang w:val="uk-UA"/>
        </w:rPr>
        <w:t>»</w:t>
      </w:r>
      <w:r w:rsidRPr="00E334CC">
        <w:rPr>
          <w:sz w:val="28"/>
          <w:szCs w:val="28"/>
          <w:lang w:val="uk-UA"/>
        </w:rPr>
        <w:t xml:space="preserve"> впливу за межі країни. </w:t>
      </w:r>
    </w:p>
    <w:p w14:paraId="1F4C1B0D" w14:textId="22212685" w:rsidR="00E26966" w:rsidRPr="00A47AA6" w:rsidRDefault="00E26966" w:rsidP="00986D89">
      <w:pPr>
        <w:spacing w:line="360" w:lineRule="auto"/>
        <w:ind w:firstLine="709"/>
        <w:jc w:val="both"/>
        <w:rPr>
          <w:sz w:val="28"/>
          <w:szCs w:val="28"/>
          <w:lang w:val="uk-UA"/>
        </w:rPr>
      </w:pPr>
      <w:r w:rsidRPr="00EE142D">
        <w:rPr>
          <w:sz w:val="28"/>
          <w:szCs w:val="28"/>
          <w:lang w:val="uk-UA"/>
        </w:rPr>
        <w:t xml:space="preserve">Перша – внутрішня пропаганда, орієнтована на внутрішніх споживачів. Цей вид пропаганди має нахил шовінізму, тобто формує уявлення </w:t>
      </w:r>
      <w:r w:rsidR="00264CB1" w:rsidRPr="00EE142D">
        <w:rPr>
          <w:sz w:val="28"/>
          <w:szCs w:val="28"/>
          <w:lang w:val="uk-UA"/>
        </w:rPr>
        <w:t>«</w:t>
      </w:r>
      <w:r w:rsidRPr="00EE142D">
        <w:rPr>
          <w:sz w:val="28"/>
          <w:szCs w:val="28"/>
          <w:lang w:val="uk-UA"/>
        </w:rPr>
        <w:t xml:space="preserve">зовнішнього </w:t>
      </w:r>
      <w:r w:rsidRPr="00EE142D">
        <w:rPr>
          <w:sz w:val="28"/>
          <w:szCs w:val="28"/>
          <w:lang w:val="uk-UA"/>
        </w:rPr>
        <w:lastRenderedPageBreak/>
        <w:t>ворога</w:t>
      </w:r>
      <w:r w:rsidR="00264CB1" w:rsidRPr="00EE142D">
        <w:rPr>
          <w:sz w:val="28"/>
          <w:szCs w:val="28"/>
          <w:lang w:val="uk-UA"/>
        </w:rPr>
        <w:t>»</w:t>
      </w:r>
      <w:r w:rsidRPr="00EE142D">
        <w:rPr>
          <w:sz w:val="28"/>
          <w:szCs w:val="28"/>
          <w:lang w:val="uk-UA"/>
        </w:rPr>
        <w:t>. Це робиться за допомогою контролю свідомості через психоемоційне навантаження, залякування і нав</w:t>
      </w:r>
      <w:r w:rsidR="00B7067E">
        <w:rPr>
          <w:sz w:val="28"/>
          <w:szCs w:val="28"/>
          <w:lang w:val="uk-UA"/>
        </w:rPr>
        <w:t>’</w:t>
      </w:r>
      <w:r w:rsidRPr="00EE142D">
        <w:rPr>
          <w:sz w:val="28"/>
          <w:szCs w:val="28"/>
          <w:lang w:val="uk-UA"/>
        </w:rPr>
        <w:t xml:space="preserve">язуванням певних однозначно </w:t>
      </w:r>
      <w:r w:rsidR="00264CB1" w:rsidRPr="00EE142D">
        <w:rPr>
          <w:sz w:val="28"/>
          <w:szCs w:val="28"/>
          <w:lang w:val="uk-UA"/>
        </w:rPr>
        <w:t>«</w:t>
      </w:r>
      <w:r w:rsidRPr="00EE142D">
        <w:rPr>
          <w:sz w:val="28"/>
          <w:szCs w:val="28"/>
          <w:lang w:val="uk-UA"/>
        </w:rPr>
        <w:t>правильних</w:t>
      </w:r>
      <w:r w:rsidR="00264CB1" w:rsidRPr="00EE142D">
        <w:rPr>
          <w:sz w:val="28"/>
          <w:szCs w:val="28"/>
          <w:lang w:val="uk-UA"/>
        </w:rPr>
        <w:t>»</w:t>
      </w:r>
      <w:r w:rsidRPr="00EE142D">
        <w:rPr>
          <w:sz w:val="28"/>
          <w:szCs w:val="28"/>
          <w:lang w:val="uk-UA"/>
        </w:rPr>
        <w:t xml:space="preserve"> поглядів та ідей та ізоляції суспільства від інших незалежних ЗМІ</w:t>
      </w:r>
      <w:r w:rsidR="00EE142D" w:rsidRPr="00A47AA6">
        <w:rPr>
          <w:sz w:val="28"/>
          <w:szCs w:val="28"/>
          <w:lang w:val="uk-UA"/>
        </w:rPr>
        <w:t xml:space="preserve"> </w:t>
      </w:r>
      <w:r w:rsidR="00EE142D" w:rsidRPr="00A47AA6">
        <w:rPr>
          <w:color w:val="000000"/>
          <w:sz w:val="28"/>
          <w:szCs w:val="28"/>
          <w:lang w:val="uk-UA"/>
        </w:rPr>
        <w:t>[</w:t>
      </w:r>
      <w:r w:rsidR="00031EA4">
        <w:rPr>
          <w:color w:val="000000"/>
          <w:sz w:val="28"/>
          <w:szCs w:val="28"/>
          <w:lang w:val="uk-UA"/>
        </w:rPr>
        <w:t>31</w:t>
      </w:r>
      <w:r w:rsidR="00EE142D" w:rsidRPr="00A47AA6">
        <w:rPr>
          <w:color w:val="000000"/>
          <w:sz w:val="28"/>
          <w:szCs w:val="28"/>
          <w:lang w:val="uk-UA"/>
        </w:rPr>
        <w:t xml:space="preserve">, </w:t>
      </w:r>
      <w:r w:rsidR="00EE142D" w:rsidRPr="00EE142D">
        <w:rPr>
          <w:color w:val="000000"/>
          <w:sz w:val="28"/>
          <w:szCs w:val="28"/>
        </w:rPr>
        <w:t>c</w:t>
      </w:r>
      <w:r w:rsidR="00EE142D" w:rsidRPr="00A47AA6">
        <w:rPr>
          <w:color w:val="000000"/>
          <w:sz w:val="28"/>
          <w:szCs w:val="28"/>
          <w:lang w:val="uk-UA"/>
        </w:rPr>
        <w:t>. 120].</w:t>
      </w:r>
    </w:p>
    <w:p w14:paraId="2FBB5F1F" w14:textId="60E13A6C" w:rsidR="00EE142D" w:rsidRPr="00EE142D" w:rsidRDefault="00E26966" w:rsidP="00986D89">
      <w:pPr>
        <w:spacing w:line="360" w:lineRule="auto"/>
        <w:ind w:firstLine="709"/>
        <w:jc w:val="both"/>
        <w:rPr>
          <w:sz w:val="28"/>
          <w:szCs w:val="28"/>
        </w:rPr>
      </w:pPr>
      <w:r w:rsidRPr="00EE142D">
        <w:rPr>
          <w:sz w:val="28"/>
          <w:szCs w:val="28"/>
          <w:lang w:val="uk-UA"/>
        </w:rPr>
        <w:t xml:space="preserve">Друга – зовнішня пропаганда, яка у свою чергу спрямована на </w:t>
      </w:r>
      <w:r w:rsidR="00264CB1" w:rsidRPr="00EE142D">
        <w:rPr>
          <w:sz w:val="28"/>
          <w:szCs w:val="28"/>
          <w:lang w:val="uk-UA"/>
        </w:rPr>
        <w:t>«</w:t>
      </w:r>
      <w:r w:rsidRPr="00EE142D">
        <w:rPr>
          <w:sz w:val="28"/>
          <w:szCs w:val="28"/>
          <w:lang w:val="uk-UA"/>
        </w:rPr>
        <w:t>експорт</w:t>
      </w:r>
      <w:r w:rsidR="00264CB1" w:rsidRPr="00EE142D">
        <w:rPr>
          <w:sz w:val="28"/>
          <w:szCs w:val="28"/>
          <w:lang w:val="uk-UA"/>
        </w:rPr>
        <w:t>»</w:t>
      </w:r>
      <w:r w:rsidRPr="00EE142D">
        <w:rPr>
          <w:sz w:val="28"/>
          <w:szCs w:val="28"/>
          <w:lang w:val="uk-UA"/>
        </w:rPr>
        <w:t xml:space="preserve">, а її цілями часто стають люди поза </w:t>
      </w:r>
      <w:r w:rsidR="00264CB1" w:rsidRPr="00EE142D">
        <w:rPr>
          <w:sz w:val="28"/>
          <w:szCs w:val="28"/>
          <w:lang w:val="uk-UA"/>
        </w:rPr>
        <w:t>«</w:t>
      </w:r>
      <w:r w:rsidRPr="00EE142D">
        <w:rPr>
          <w:sz w:val="28"/>
          <w:szCs w:val="28"/>
          <w:lang w:val="uk-UA"/>
        </w:rPr>
        <w:t>системою</w:t>
      </w:r>
      <w:r w:rsidR="00264CB1" w:rsidRPr="00EE142D">
        <w:rPr>
          <w:sz w:val="28"/>
          <w:szCs w:val="28"/>
          <w:lang w:val="uk-UA"/>
        </w:rPr>
        <w:t>»</w:t>
      </w:r>
      <w:r w:rsidRPr="00EE142D">
        <w:rPr>
          <w:sz w:val="28"/>
          <w:szCs w:val="28"/>
          <w:lang w:val="uk-UA"/>
        </w:rPr>
        <w:t>, тому вона часто є більш прихованою та обґрунтованою. Її основна мета – створення лояльних до режиму угруповань за кордоном та приховування або спотворення його справжніх цілей і дій</w:t>
      </w:r>
      <w:r w:rsidR="00EE142D" w:rsidRPr="00EE142D">
        <w:rPr>
          <w:sz w:val="28"/>
          <w:szCs w:val="28"/>
          <w:lang w:val="uk-UA"/>
        </w:rPr>
        <w:t xml:space="preserve"> </w:t>
      </w:r>
      <w:r w:rsidR="00EE142D" w:rsidRPr="00EE142D">
        <w:rPr>
          <w:color w:val="000000"/>
          <w:sz w:val="28"/>
          <w:szCs w:val="28"/>
        </w:rPr>
        <w:t>[</w:t>
      </w:r>
      <w:r w:rsidR="00031EA4">
        <w:rPr>
          <w:color w:val="000000"/>
          <w:sz w:val="28"/>
          <w:szCs w:val="28"/>
          <w:shd w:val="clear" w:color="auto" w:fill="FFFFFF"/>
          <w:lang w:val="uk-UA"/>
        </w:rPr>
        <w:t>12</w:t>
      </w:r>
      <w:r w:rsidR="00EE142D" w:rsidRPr="00EE142D">
        <w:rPr>
          <w:color w:val="000000"/>
          <w:sz w:val="28"/>
          <w:szCs w:val="28"/>
          <w:shd w:val="clear" w:color="auto" w:fill="FFFFFF"/>
        </w:rPr>
        <w:t>, c. 154</w:t>
      </w:r>
      <w:r w:rsidR="00EE142D" w:rsidRPr="00EE142D">
        <w:rPr>
          <w:color w:val="000000"/>
          <w:sz w:val="28"/>
          <w:szCs w:val="28"/>
        </w:rPr>
        <w:t>].</w:t>
      </w:r>
    </w:p>
    <w:p w14:paraId="6CA3D7F9" w14:textId="77777777" w:rsidR="00E26966" w:rsidRDefault="00E26966" w:rsidP="00986D89">
      <w:pPr>
        <w:spacing w:line="360" w:lineRule="auto"/>
        <w:ind w:firstLine="709"/>
        <w:jc w:val="both"/>
        <w:rPr>
          <w:sz w:val="28"/>
          <w:szCs w:val="28"/>
        </w:rPr>
      </w:pPr>
      <w:r>
        <w:rPr>
          <w:sz w:val="28"/>
          <w:szCs w:val="28"/>
          <w:lang w:val="uk-UA"/>
        </w:rPr>
        <w:t>У</w:t>
      </w:r>
      <w:r w:rsidRPr="00E334CC">
        <w:rPr>
          <w:sz w:val="28"/>
          <w:szCs w:val="28"/>
        </w:rPr>
        <w:t xml:space="preserve"> сучасному світі ЗМІ відіграють ключову роль у поширенні пропаганди</w:t>
      </w:r>
      <w:r>
        <w:rPr>
          <w:sz w:val="28"/>
          <w:szCs w:val="28"/>
          <w:lang w:val="uk-UA"/>
        </w:rPr>
        <w:t xml:space="preserve"> та шейків,</w:t>
      </w:r>
      <w:r w:rsidRPr="00E334CC">
        <w:rPr>
          <w:sz w:val="28"/>
          <w:szCs w:val="28"/>
        </w:rPr>
        <w:t xml:space="preserve"> впливаючи на громадську думку. Вони використовують різні методи, від перекручення</w:t>
      </w:r>
      <w:r>
        <w:rPr>
          <w:sz w:val="28"/>
          <w:szCs w:val="28"/>
          <w:lang w:val="uk-UA"/>
        </w:rPr>
        <w:t xml:space="preserve"> </w:t>
      </w:r>
      <w:r w:rsidRPr="00E334CC">
        <w:rPr>
          <w:sz w:val="28"/>
          <w:szCs w:val="28"/>
        </w:rPr>
        <w:t>фактів до маніпуляції емоціями, щоб формувати уявлення та переконання. Розрізняють внутрішню та зовнішню пропаганду, кожна з яких має свої цілі та особливості. Важливо розуміти ці методи для критичного аналізу інформації, яка подається</w:t>
      </w:r>
      <w:r>
        <w:rPr>
          <w:sz w:val="28"/>
          <w:szCs w:val="28"/>
          <w:lang w:val="uk-UA"/>
        </w:rPr>
        <w:t xml:space="preserve"> людям</w:t>
      </w:r>
      <w:r w:rsidRPr="00E334CC">
        <w:rPr>
          <w:sz w:val="28"/>
          <w:szCs w:val="28"/>
        </w:rPr>
        <w:t>.</w:t>
      </w:r>
    </w:p>
    <w:p w14:paraId="128DBDC2" w14:textId="77777777" w:rsidR="00141467" w:rsidRPr="00BD38CC" w:rsidRDefault="00E26966" w:rsidP="007A6AD8">
      <w:pPr>
        <w:spacing w:line="360" w:lineRule="auto"/>
        <w:ind w:firstLine="709"/>
        <w:jc w:val="both"/>
        <w:rPr>
          <w:sz w:val="28"/>
          <w:szCs w:val="28"/>
          <w:lang w:val="uk-UA"/>
        </w:rPr>
      </w:pPr>
      <w:r>
        <w:rPr>
          <w:color w:val="0D0D0D"/>
          <w:sz w:val="28"/>
          <w:szCs w:val="28"/>
          <w:shd w:val="clear" w:color="auto" w:fill="FFFFFF"/>
          <w:lang w:val="uk-UA"/>
        </w:rPr>
        <w:t>Як висновок, ф</w:t>
      </w:r>
      <w:r w:rsidRPr="00F1428F">
        <w:rPr>
          <w:color w:val="0D0D0D"/>
          <w:sz w:val="28"/>
          <w:szCs w:val="28"/>
          <w:shd w:val="clear" w:color="auto" w:fill="FFFFFF"/>
        </w:rPr>
        <w:t>ейки класифікуються за формою, способом розповсюдження та змістом. Вони поширюються через масмедіа або як мережеві чутки. Фейки можуть бути у вигляді фото, відео або журналістських матеріалів.</w:t>
      </w:r>
      <w:r>
        <w:rPr>
          <w:sz w:val="28"/>
          <w:szCs w:val="28"/>
          <w:lang w:val="uk-UA"/>
        </w:rPr>
        <w:t xml:space="preserve"> </w:t>
      </w:r>
      <w:r w:rsidRPr="00F1428F">
        <w:rPr>
          <w:sz w:val="28"/>
          <w:szCs w:val="28"/>
          <w:lang w:val="uk-UA"/>
        </w:rPr>
        <w:t>Журналістські матеріали часто спотворюють інформацію або використовують цитати з авторитетних джерел для підвищення довіри. Для боротьби з фейками необхідно перевіряти автентичність матеріалів і використовувати надійні джерела. Це зменшить вплив дезінформації та маніпуляцій.</w:t>
      </w:r>
    </w:p>
    <w:p w14:paraId="1DC3062D" w14:textId="0DF88833" w:rsidR="00E26966" w:rsidRPr="00BD38CC" w:rsidRDefault="00E26966" w:rsidP="007A6AD8">
      <w:pPr>
        <w:spacing w:line="360" w:lineRule="auto"/>
        <w:ind w:firstLine="709"/>
        <w:jc w:val="both"/>
        <w:rPr>
          <w:sz w:val="28"/>
          <w:szCs w:val="28"/>
          <w:lang w:val="uk-UA"/>
        </w:rPr>
      </w:pPr>
      <w:r>
        <w:rPr>
          <w:sz w:val="28"/>
          <w:szCs w:val="28"/>
          <w:lang w:val="uk-UA"/>
        </w:rPr>
        <w:t>У висновку, з</w:t>
      </w:r>
      <w:r w:rsidRPr="00E26966">
        <w:rPr>
          <w:sz w:val="28"/>
          <w:szCs w:val="28"/>
          <w:lang w:val="uk-UA"/>
        </w:rPr>
        <w:t xml:space="preserve">асоби масової інформації відіграють важливу роль у сучасному суспільстві, формуючи громадську думку, установки та поведінку людей. Перш за все, ЗМІ поширюють інформацію та надають новини, активно просувають концепції, точки зору та політичні стратегії. </w:t>
      </w:r>
    </w:p>
    <w:p w14:paraId="7FE25102" w14:textId="551EE84F" w:rsidR="00E26966" w:rsidRPr="00E26966" w:rsidRDefault="00E26966" w:rsidP="007A6AD8">
      <w:pPr>
        <w:spacing w:line="360" w:lineRule="auto"/>
        <w:ind w:firstLine="709"/>
        <w:jc w:val="both"/>
        <w:rPr>
          <w:sz w:val="28"/>
          <w:szCs w:val="28"/>
          <w:lang w:val="uk-UA"/>
        </w:rPr>
      </w:pPr>
      <w:r w:rsidRPr="00E26966">
        <w:rPr>
          <w:sz w:val="28"/>
          <w:szCs w:val="28"/>
          <w:lang w:val="uk-UA"/>
        </w:rPr>
        <w:t>Вони впливають на утворення соціальних норм, сприяють утвердженню різних переконань і навіть відображають відношення громадян до важливих суспільних проблем.</w:t>
      </w:r>
    </w:p>
    <w:p w14:paraId="554D36E6" w14:textId="13ECE363" w:rsidR="00E26966" w:rsidRPr="00E26966" w:rsidRDefault="00E26966" w:rsidP="007A6AD8">
      <w:pPr>
        <w:spacing w:line="360" w:lineRule="auto"/>
        <w:ind w:firstLine="709"/>
        <w:jc w:val="both"/>
        <w:rPr>
          <w:sz w:val="28"/>
          <w:szCs w:val="28"/>
          <w:lang w:val="uk-UA"/>
        </w:rPr>
      </w:pPr>
      <w:r w:rsidRPr="00E26966">
        <w:rPr>
          <w:sz w:val="28"/>
          <w:szCs w:val="28"/>
          <w:lang w:val="uk-UA"/>
        </w:rPr>
        <w:lastRenderedPageBreak/>
        <w:t xml:space="preserve">По-друге, </w:t>
      </w:r>
      <w:r>
        <w:rPr>
          <w:sz w:val="28"/>
          <w:szCs w:val="28"/>
          <w:lang w:val="uk-UA"/>
        </w:rPr>
        <w:t>тема</w:t>
      </w:r>
      <w:r w:rsidRPr="00E26966">
        <w:rPr>
          <w:sz w:val="28"/>
          <w:szCs w:val="28"/>
          <w:lang w:val="uk-UA"/>
        </w:rPr>
        <w:t xml:space="preserve"> передає важливість різноманітних суб</w:t>
      </w:r>
      <w:r w:rsidR="00D43651" w:rsidRPr="00693B84">
        <w:rPr>
          <w:sz w:val="28"/>
          <w:szCs w:val="28"/>
          <w:lang w:val="uk-UA"/>
        </w:rPr>
        <w:t>’</w:t>
      </w:r>
      <w:r w:rsidRPr="00E26966">
        <w:rPr>
          <w:sz w:val="28"/>
          <w:szCs w:val="28"/>
          <w:lang w:val="uk-UA"/>
        </w:rPr>
        <w:t>єктів, що впливають на формування громадської думки через ЗМІ, таких як еліта, державні органи, громадські організації, міжнародні структури та соціокультурні рухи.</w:t>
      </w:r>
    </w:p>
    <w:p w14:paraId="52EF4042" w14:textId="21FFB495" w:rsidR="007D2DF9" w:rsidRDefault="00E26966" w:rsidP="002E32FF">
      <w:pPr>
        <w:spacing w:line="360" w:lineRule="auto"/>
        <w:ind w:firstLine="709"/>
        <w:jc w:val="both"/>
        <w:rPr>
          <w:sz w:val="28"/>
          <w:szCs w:val="28"/>
          <w:lang w:val="uk-UA"/>
        </w:rPr>
      </w:pPr>
      <w:r>
        <w:rPr>
          <w:sz w:val="28"/>
          <w:szCs w:val="28"/>
          <w:lang w:val="uk-UA"/>
        </w:rPr>
        <w:t xml:space="preserve">По-трете важливо якісно </w:t>
      </w:r>
      <w:r w:rsidRPr="00E26966">
        <w:rPr>
          <w:sz w:val="28"/>
          <w:szCs w:val="28"/>
          <w:lang w:val="uk-UA"/>
        </w:rPr>
        <w:t>класифі</w:t>
      </w:r>
      <w:r>
        <w:rPr>
          <w:sz w:val="28"/>
          <w:szCs w:val="28"/>
          <w:lang w:val="uk-UA"/>
        </w:rPr>
        <w:t>кувати</w:t>
      </w:r>
      <w:r w:rsidRPr="00E26966">
        <w:rPr>
          <w:sz w:val="28"/>
          <w:szCs w:val="28"/>
          <w:lang w:val="uk-UA"/>
        </w:rPr>
        <w:t xml:space="preserve"> ЗМІ за різними ознаками, що допомагає краще зрозуміти їх роль і вплив у формуванні громадської свідомості.</w:t>
      </w:r>
    </w:p>
    <w:p w14:paraId="1EFF6702" w14:textId="3FEAD5B8" w:rsidR="00693B84" w:rsidRDefault="00693B84">
      <w:pPr>
        <w:rPr>
          <w:sz w:val="28"/>
          <w:szCs w:val="28"/>
          <w:lang w:val="uk-UA"/>
        </w:rPr>
      </w:pPr>
      <w:r>
        <w:rPr>
          <w:sz w:val="28"/>
          <w:szCs w:val="28"/>
          <w:lang w:val="uk-UA"/>
        </w:rPr>
        <w:br w:type="page"/>
      </w:r>
    </w:p>
    <w:p w14:paraId="68FC8242" w14:textId="195CC0D9" w:rsidR="00E26966" w:rsidRPr="009D45D7" w:rsidRDefault="00E26966" w:rsidP="00986D89">
      <w:pPr>
        <w:pStyle w:val="1"/>
        <w:spacing w:before="0" w:beforeAutospacing="0" w:after="0" w:afterAutospacing="0" w:line="360" w:lineRule="auto"/>
        <w:jc w:val="center"/>
        <w:rPr>
          <w:sz w:val="28"/>
          <w:szCs w:val="28"/>
          <w:lang w:val="uk-UA"/>
        </w:rPr>
      </w:pPr>
      <w:bookmarkStart w:id="12" w:name="_Toc169449276"/>
      <w:r w:rsidRPr="009D45D7">
        <w:rPr>
          <w:sz w:val="28"/>
          <w:szCs w:val="28"/>
          <w:lang w:val="uk-UA"/>
        </w:rPr>
        <w:lastRenderedPageBreak/>
        <w:t>РОЗДІЛ 3</w:t>
      </w:r>
      <w:bookmarkEnd w:id="12"/>
    </w:p>
    <w:p w14:paraId="3A1E1ACF" w14:textId="5B1304FC" w:rsidR="00E26966" w:rsidRPr="009D45D7" w:rsidRDefault="00E26966" w:rsidP="00986D89">
      <w:pPr>
        <w:pStyle w:val="1"/>
        <w:spacing w:before="0" w:beforeAutospacing="0" w:after="0" w:afterAutospacing="0" w:line="360" w:lineRule="auto"/>
        <w:jc w:val="center"/>
        <w:rPr>
          <w:sz w:val="28"/>
          <w:szCs w:val="28"/>
          <w:lang w:val="uk-UA"/>
        </w:rPr>
      </w:pPr>
      <w:bookmarkStart w:id="13" w:name="_Toc169449277"/>
      <w:r w:rsidRPr="009D45D7">
        <w:rPr>
          <w:sz w:val="28"/>
          <w:szCs w:val="28"/>
          <w:lang w:val="uk-UA"/>
        </w:rPr>
        <w:t>ПРАКТИЧНІ АСПЕКТИ ФУНКЦІОНУВАННЯ ЗМІ У ВІЙСЬКОВИХ КОНФЛІКТАХ</w:t>
      </w:r>
      <w:bookmarkEnd w:id="13"/>
    </w:p>
    <w:p w14:paraId="2FF74234" w14:textId="77777777" w:rsidR="00E26966" w:rsidRPr="00BE6BC8" w:rsidRDefault="00E26966" w:rsidP="00986D89">
      <w:pPr>
        <w:spacing w:line="360" w:lineRule="auto"/>
        <w:rPr>
          <w:b/>
          <w:bCs/>
          <w:sz w:val="28"/>
          <w:szCs w:val="28"/>
          <w:lang w:val="uk-UA"/>
        </w:rPr>
      </w:pPr>
    </w:p>
    <w:p w14:paraId="5AD45D89" w14:textId="084CED87" w:rsidR="00141467" w:rsidRPr="009D45D7" w:rsidRDefault="00141467" w:rsidP="00986D89">
      <w:pPr>
        <w:pStyle w:val="2"/>
        <w:spacing w:before="0" w:line="360" w:lineRule="auto"/>
        <w:ind w:firstLine="709"/>
        <w:rPr>
          <w:rFonts w:ascii="Times New Roman" w:hAnsi="Times New Roman" w:cs="Times New Roman"/>
          <w:b/>
          <w:color w:val="000000" w:themeColor="text1"/>
          <w:sz w:val="28"/>
          <w:szCs w:val="28"/>
        </w:rPr>
      </w:pPr>
      <w:bookmarkStart w:id="14" w:name="_Toc169449278"/>
      <w:r w:rsidRPr="009D45D7">
        <w:rPr>
          <w:rFonts w:ascii="Times New Roman" w:hAnsi="Times New Roman" w:cs="Times New Roman"/>
          <w:b/>
          <w:color w:val="000000" w:themeColor="text1"/>
          <w:sz w:val="28"/>
          <w:szCs w:val="28"/>
          <w:lang w:val="uk-UA"/>
        </w:rPr>
        <w:t xml:space="preserve">3.1. </w:t>
      </w:r>
      <w:r w:rsidRPr="009D45D7">
        <w:rPr>
          <w:rFonts w:ascii="Times New Roman" w:hAnsi="Times New Roman" w:cs="Times New Roman"/>
          <w:b/>
          <w:color w:val="000000" w:themeColor="text1"/>
          <w:sz w:val="28"/>
          <w:szCs w:val="28"/>
        </w:rPr>
        <w:t>Роль міжнародних ЗМІ в інформаційному просторі війни</w:t>
      </w:r>
      <w:bookmarkEnd w:id="14"/>
      <w:r w:rsidRPr="009D45D7">
        <w:rPr>
          <w:rFonts w:ascii="Times New Roman" w:hAnsi="Times New Roman" w:cs="Times New Roman"/>
          <w:b/>
          <w:color w:val="000000" w:themeColor="text1"/>
          <w:sz w:val="28"/>
          <w:szCs w:val="28"/>
        </w:rPr>
        <w:t xml:space="preserve"> </w:t>
      </w:r>
    </w:p>
    <w:p w14:paraId="20153972" w14:textId="77777777" w:rsidR="00141467" w:rsidRDefault="00141467" w:rsidP="007A6AD8">
      <w:pPr>
        <w:spacing w:line="360" w:lineRule="auto"/>
        <w:ind w:firstLine="709"/>
        <w:jc w:val="both"/>
        <w:rPr>
          <w:sz w:val="28"/>
          <w:szCs w:val="28"/>
        </w:rPr>
      </w:pPr>
      <w:r w:rsidRPr="00E334CC">
        <w:rPr>
          <w:sz w:val="28"/>
          <w:szCs w:val="28"/>
        </w:rPr>
        <w:t xml:space="preserve">Засоби масової інформації в інформаційному просторі війни не лише стають джерелом новин та аналізу подій, але й мають надзвичайно важливе значення у формуванні глобального сприйняття конфлікту. В єдиному суспільному просторі, де інформація швидко поширюється та перетворюється, міжнародні ЗМІ виступають як ключовий посередник між подіями на передньому </w:t>
      </w:r>
      <w:r>
        <w:rPr>
          <w:sz w:val="28"/>
          <w:szCs w:val="28"/>
          <w:lang w:val="uk-UA"/>
        </w:rPr>
        <w:t xml:space="preserve">фоні </w:t>
      </w:r>
      <w:r w:rsidRPr="00E334CC">
        <w:rPr>
          <w:sz w:val="28"/>
          <w:szCs w:val="28"/>
        </w:rPr>
        <w:t xml:space="preserve">та глобальною аудиторією. </w:t>
      </w:r>
    </w:p>
    <w:p w14:paraId="69499ABC" w14:textId="77777777" w:rsidR="00141467" w:rsidRDefault="00141467" w:rsidP="007A6AD8">
      <w:pPr>
        <w:spacing w:line="360" w:lineRule="auto"/>
        <w:ind w:firstLine="709"/>
        <w:jc w:val="both"/>
        <w:rPr>
          <w:sz w:val="28"/>
          <w:szCs w:val="28"/>
        </w:rPr>
      </w:pPr>
      <w:r w:rsidRPr="00E334CC">
        <w:rPr>
          <w:sz w:val="28"/>
          <w:szCs w:val="28"/>
        </w:rPr>
        <w:t>Вони не лише відтворюють події, але й впливають на їхнє сприйняття та інтерпретацію, формуючи образи сторін конфлікту для міжнародного співтовариства. Таким чином, роль міжнародних ЗМІ у військовому інформаційному просторі є не лише інформаційною, а й стратегічною, визначаючи настрої та реакції на світовій арені.</w:t>
      </w:r>
    </w:p>
    <w:p w14:paraId="47C213B6" w14:textId="77777777" w:rsidR="00141467" w:rsidRPr="00E334CC" w:rsidRDefault="00141467" w:rsidP="00986D89">
      <w:pPr>
        <w:pStyle w:val="a4"/>
        <w:shd w:val="clear" w:color="auto" w:fill="FFFFFF"/>
        <w:spacing w:before="0" w:beforeAutospacing="0" w:after="0" w:afterAutospacing="0" w:line="360" w:lineRule="auto"/>
        <w:ind w:firstLine="709"/>
        <w:jc w:val="both"/>
        <w:rPr>
          <w:color w:val="1F1F1F"/>
          <w:sz w:val="28"/>
          <w:szCs w:val="28"/>
          <w:lang w:val="uk-UA"/>
        </w:rPr>
      </w:pPr>
      <w:r w:rsidRPr="00E334CC">
        <w:rPr>
          <w:sz w:val="28"/>
          <w:szCs w:val="28"/>
          <w:lang w:val="uk-UA"/>
        </w:rPr>
        <w:t>Важливо зазначити</w:t>
      </w:r>
      <w:r>
        <w:rPr>
          <w:sz w:val="28"/>
          <w:szCs w:val="28"/>
          <w:lang w:val="uk-UA"/>
        </w:rPr>
        <w:t>, що</w:t>
      </w:r>
      <w:r w:rsidRPr="00E334CC">
        <w:rPr>
          <w:sz w:val="28"/>
          <w:szCs w:val="28"/>
          <w:lang w:val="uk-UA"/>
        </w:rPr>
        <w:t xml:space="preserve"> </w:t>
      </w:r>
      <w:r w:rsidRPr="00E334CC">
        <w:rPr>
          <w:color w:val="1F1F1F"/>
          <w:sz w:val="28"/>
          <w:szCs w:val="28"/>
          <w:lang w:val="uk-UA"/>
        </w:rPr>
        <w:t xml:space="preserve">за допомогою </w:t>
      </w:r>
      <w:r w:rsidRPr="00E334CC">
        <w:rPr>
          <w:color w:val="1F1F1F"/>
          <w:sz w:val="28"/>
          <w:szCs w:val="28"/>
        </w:rPr>
        <w:t>міжнародних ЗМІ в інформаційному просторі</w:t>
      </w:r>
      <w:r w:rsidRPr="00E334CC">
        <w:rPr>
          <w:color w:val="1F1F1F"/>
          <w:sz w:val="28"/>
          <w:szCs w:val="28"/>
          <w:lang w:val="uk-UA"/>
        </w:rPr>
        <w:t xml:space="preserve"> під час військових дій можна активно впливати на хід подій.</w:t>
      </w:r>
    </w:p>
    <w:p w14:paraId="7B7AF8CB" w14:textId="77777777" w:rsidR="00141467" w:rsidRDefault="00141467" w:rsidP="00986D89">
      <w:pPr>
        <w:shd w:val="clear" w:color="auto" w:fill="FFFFFF"/>
        <w:spacing w:line="360" w:lineRule="auto"/>
        <w:ind w:firstLine="709"/>
        <w:jc w:val="both"/>
        <w:rPr>
          <w:color w:val="1F1F1F"/>
          <w:sz w:val="28"/>
          <w:szCs w:val="28"/>
          <w:lang w:val="uk-UA"/>
        </w:rPr>
      </w:pPr>
      <w:r>
        <w:rPr>
          <w:color w:val="1F1F1F"/>
          <w:sz w:val="28"/>
          <w:szCs w:val="28"/>
          <w:lang w:val="uk-UA"/>
        </w:rPr>
        <w:t>У</w:t>
      </w:r>
      <w:r w:rsidRPr="00E334CC">
        <w:rPr>
          <w:color w:val="1F1F1F"/>
          <w:sz w:val="28"/>
          <w:szCs w:val="28"/>
          <w:lang w:val="uk-UA"/>
        </w:rPr>
        <w:t xml:space="preserve"> першу чергу потрібно захопити інформаційний простір</w:t>
      </w:r>
      <w:r>
        <w:rPr>
          <w:color w:val="1F1F1F"/>
          <w:sz w:val="28"/>
          <w:szCs w:val="28"/>
          <w:lang w:val="uk-UA"/>
        </w:rPr>
        <w:t>, тож міжнародні ЗМІ допомагають</w:t>
      </w:r>
      <w:r w:rsidRPr="00E334CC">
        <w:rPr>
          <w:color w:val="1F1F1F"/>
          <w:sz w:val="28"/>
          <w:szCs w:val="28"/>
          <w:lang w:val="uk-UA"/>
        </w:rPr>
        <w:t xml:space="preserve"> ф</w:t>
      </w:r>
      <w:r w:rsidRPr="00AE05B8">
        <w:rPr>
          <w:color w:val="1F1F1F"/>
          <w:sz w:val="28"/>
          <w:szCs w:val="28"/>
          <w:lang w:val="uk-UA"/>
        </w:rPr>
        <w:t>ормуванн</w:t>
      </w:r>
      <w:r>
        <w:rPr>
          <w:color w:val="1F1F1F"/>
          <w:sz w:val="28"/>
          <w:szCs w:val="28"/>
          <w:lang w:val="uk-UA"/>
        </w:rPr>
        <w:t>ю</w:t>
      </w:r>
      <w:r w:rsidRPr="00AE05B8">
        <w:rPr>
          <w:color w:val="1F1F1F"/>
          <w:sz w:val="28"/>
          <w:szCs w:val="28"/>
          <w:lang w:val="uk-UA"/>
        </w:rPr>
        <w:t xml:space="preserve"> інформаційн</w:t>
      </w:r>
      <w:r>
        <w:rPr>
          <w:color w:val="1F1F1F"/>
          <w:sz w:val="28"/>
          <w:szCs w:val="28"/>
          <w:lang w:val="uk-UA"/>
        </w:rPr>
        <w:t>их</w:t>
      </w:r>
      <w:r w:rsidRPr="00AE05B8">
        <w:rPr>
          <w:color w:val="1F1F1F"/>
          <w:sz w:val="28"/>
          <w:szCs w:val="28"/>
          <w:lang w:val="uk-UA"/>
        </w:rPr>
        <w:t xml:space="preserve"> наратив</w:t>
      </w:r>
      <w:r>
        <w:rPr>
          <w:color w:val="1F1F1F"/>
          <w:sz w:val="28"/>
          <w:szCs w:val="28"/>
          <w:lang w:val="uk-UA"/>
        </w:rPr>
        <w:t>ів.</w:t>
      </w:r>
    </w:p>
    <w:p w14:paraId="259E6FEF" w14:textId="6EB832DB" w:rsidR="00141467" w:rsidRDefault="00141467" w:rsidP="00986D89">
      <w:pPr>
        <w:spacing w:line="360" w:lineRule="auto"/>
        <w:ind w:firstLine="709"/>
        <w:jc w:val="both"/>
        <w:rPr>
          <w:sz w:val="28"/>
          <w:szCs w:val="28"/>
          <w:lang w:val="uk-UA"/>
        </w:rPr>
      </w:pPr>
      <w:r w:rsidRPr="008262C3">
        <w:rPr>
          <w:color w:val="1F1F1F"/>
          <w:sz w:val="28"/>
          <w:szCs w:val="28"/>
          <w:lang w:val="uk-UA"/>
        </w:rPr>
        <w:t>Міжнародні ЗМІ відіграють вирішальну роль у формуванні того, як світ сприймає війну та її учасників. За допомогою висвітлення подій, вибору акцентів та інтерпретації інформації вони здатні формувати певні наративи, які згодом впливають на громадську думку та політичні рішення</w:t>
      </w:r>
      <w:r w:rsidR="008262C3" w:rsidRPr="00A47AA6">
        <w:rPr>
          <w:color w:val="1F1F1F"/>
          <w:sz w:val="28"/>
          <w:szCs w:val="28"/>
          <w:lang w:val="uk-UA"/>
        </w:rPr>
        <w:t xml:space="preserve"> [</w:t>
      </w:r>
      <w:r w:rsidR="00031EA4">
        <w:rPr>
          <w:color w:val="111111"/>
          <w:sz w:val="28"/>
          <w:szCs w:val="28"/>
          <w:lang w:val="uk-UA"/>
        </w:rPr>
        <w:t>37</w:t>
      </w:r>
      <w:r w:rsidR="008262C3" w:rsidRPr="00A47AA6">
        <w:rPr>
          <w:color w:val="1F1F1F"/>
          <w:sz w:val="28"/>
          <w:szCs w:val="28"/>
          <w:lang w:val="uk-UA"/>
        </w:rPr>
        <w:t>].</w:t>
      </w:r>
      <w:r w:rsidR="008262C3">
        <w:rPr>
          <w:sz w:val="28"/>
          <w:szCs w:val="28"/>
          <w:lang w:val="uk-UA"/>
        </w:rPr>
        <w:t xml:space="preserve"> </w:t>
      </w:r>
    </w:p>
    <w:p w14:paraId="4A38F8DE" w14:textId="77777777" w:rsidR="00141467" w:rsidRDefault="00141467" w:rsidP="00986D89">
      <w:pPr>
        <w:spacing w:line="360" w:lineRule="auto"/>
        <w:ind w:firstLine="709"/>
        <w:jc w:val="both"/>
        <w:rPr>
          <w:sz w:val="28"/>
          <w:szCs w:val="28"/>
        </w:rPr>
      </w:pPr>
      <w:r w:rsidRPr="00E334CC">
        <w:rPr>
          <w:sz w:val="28"/>
          <w:szCs w:val="28"/>
        </w:rPr>
        <w:t xml:space="preserve">ЗМІ мають потужну здатність мобілізувати громадську думку та формувати політичний тиск на уряди у контексті </w:t>
      </w:r>
      <w:r>
        <w:rPr>
          <w:sz w:val="28"/>
          <w:szCs w:val="28"/>
          <w:lang w:val="uk-UA"/>
        </w:rPr>
        <w:t>військового</w:t>
      </w:r>
      <w:r w:rsidRPr="00E334CC">
        <w:rPr>
          <w:sz w:val="28"/>
          <w:szCs w:val="28"/>
        </w:rPr>
        <w:t xml:space="preserve"> конфлікту. Їхні звіти, які розглядають ситуацію з різних ракурсів та збирають свідчення про події, можуть викликати масові протести, що вимагатимуть втручання або реакції від уряду. </w:t>
      </w:r>
    </w:p>
    <w:p w14:paraId="1FC59EEE" w14:textId="7F7E2F1B" w:rsidR="00A77CA9" w:rsidRPr="00A77CA9" w:rsidRDefault="00141467" w:rsidP="00986D89">
      <w:pPr>
        <w:spacing w:line="360" w:lineRule="auto"/>
        <w:ind w:firstLine="709"/>
        <w:jc w:val="both"/>
        <w:rPr>
          <w:sz w:val="28"/>
          <w:szCs w:val="28"/>
        </w:rPr>
      </w:pPr>
      <w:r w:rsidRPr="00A77CA9">
        <w:rPr>
          <w:sz w:val="28"/>
          <w:szCs w:val="28"/>
          <w:lang w:val="uk-UA"/>
        </w:rPr>
        <w:lastRenderedPageBreak/>
        <w:t>У</w:t>
      </w:r>
      <w:r w:rsidRPr="00A77CA9">
        <w:rPr>
          <w:sz w:val="28"/>
          <w:szCs w:val="28"/>
        </w:rPr>
        <w:t xml:space="preserve"> той же час вони також можуть закликати до збереження нейтралітету та стриманості, акцентуючи на важливості дипломатичних рішень та миротворчих зусиль. Таким чином,</w:t>
      </w:r>
      <w:r w:rsidRPr="00A77CA9">
        <w:rPr>
          <w:sz w:val="28"/>
          <w:szCs w:val="28"/>
          <w:lang w:val="uk-UA"/>
        </w:rPr>
        <w:t xml:space="preserve"> міжнародні </w:t>
      </w:r>
      <w:r w:rsidRPr="00A77CA9">
        <w:rPr>
          <w:sz w:val="28"/>
          <w:szCs w:val="28"/>
        </w:rPr>
        <w:t>ЗМІ виступають як ключовий фактор у формуванні громадської думки та визначенні реакції суспільства на воєнні конфлікти, впливаючи на політичні процеси та рішення влади</w:t>
      </w:r>
      <w:r w:rsidR="00A77CA9" w:rsidRPr="00A47AA6">
        <w:rPr>
          <w:sz w:val="28"/>
          <w:szCs w:val="28"/>
        </w:rPr>
        <w:t xml:space="preserve"> </w:t>
      </w:r>
      <w:r w:rsidR="00A77CA9" w:rsidRPr="00A77CA9">
        <w:rPr>
          <w:color w:val="000000"/>
          <w:sz w:val="28"/>
          <w:szCs w:val="28"/>
        </w:rPr>
        <w:t>[</w:t>
      </w:r>
      <w:r w:rsidR="00031EA4">
        <w:rPr>
          <w:color w:val="000000"/>
          <w:sz w:val="28"/>
          <w:szCs w:val="28"/>
          <w:lang w:val="uk-UA"/>
        </w:rPr>
        <w:t>6</w:t>
      </w:r>
      <w:r w:rsidR="00A77CA9" w:rsidRPr="00A77CA9">
        <w:rPr>
          <w:color w:val="000000"/>
          <w:sz w:val="28"/>
          <w:szCs w:val="28"/>
        </w:rPr>
        <w:t>, c. 3].</w:t>
      </w:r>
    </w:p>
    <w:p w14:paraId="0780F2F2" w14:textId="77777777" w:rsidR="00141467" w:rsidRDefault="00141467" w:rsidP="007A6AD8">
      <w:pPr>
        <w:spacing w:line="360" w:lineRule="auto"/>
        <w:ind w:firstLine="709"/>
        <w:jc w:val="both"/>
        <w:rPr>
          <w:sz w:val="28"/>
          <w:szCs w:val="28"/>
          <w:lang w:val="uk-UA"/>
        </w:rPr>
      </w:pPr>
      <w:r>
        <w:rPr>
          <w:sz w:val="28"/>
          <w:szCs w:val="28"/>
          <w:lang w:val="uk-UA"/>
        </w:rPr>
        <w:t>Часто спостерігаються м</w:t>
      </w:r>
      <w:r w:rsidRPr="00E334CC">
        <w:rPr>
          <w:sz w:val="28"/>
          <w:szCs w:val="28"/>
          <w:lang w:val="uk-UA"/>
        </w:rPr>
        <w:t xml:space="preserve">аніпуляції з використанням </w:t>
      </w:r>
      <w:r>
        <w:rPr>
          <w:sz w:val="28"/>
          <w:szCs w:val="28"/>
          <w:lang w:val="uk-UA"/>
        </w:rPr>
        <w:t xml:space="preserve">міжнародних </w:t>
      </w:r>
      <w:r w:rsidRPr="00E334CC">
        <w:rPr>
          <w:sz w:val="28"/>
          <w:szCs w:val="28"/>
          <w:lang w:val="uk-UA"/>
        </w:rPr>
        <w:t>медіа</w:t>
      </w:r>
      <w:r>
        <w:rPr>
          <w:sz w:val="28"/>
          <w:szCs w:val="28"/>
          <w:lang w:val="uk-UA"/>
        </w:rPr>
        <w:t xml:space="preserve">, </w:t>
      </w:r>
      <w:r w:rsidRPr="00E334CC">
        <w:rPr>
          <w:sz w:val="28"/>
          <w:szCs w:val="28"/>
          <w:lang w:val="uk-UA"/>
        </w:rPr>
        <w:t>які мають на меті досягти своїх політичних, економічних чи ідеологічних цілей. Це може включати створення фальшивих новин, підтасовування фактів, виривання слів з контексту та інші методи, спрямовані на введення в оману аудиторії.</w:t>
      </w:r>
      <w:r>
        <w:rPr>
          <w:sz w:val="28"/>
          <w:szCs w:val="28"/>
          <w:lang w:val="uk-UA"/>
        </w:rPr>
        <w:t xml:space="preserve"> </w:t>
      </w:r>
    </w:p>
    <w:p w14:paraId="78F4F4DE" w14:textId="77777777" w:rsidR="00141467" w:rsidRPr="00E334CC" w:rsidRDefault="00141467" w:rsidP="007A6AD8">
      <w:pPr>
        <w:spacing w:line="360" w:lineRule="auto"/>
        <w:ind w:firstLine="709"/>
        <w:jc w:val="both"/>
        <w:rPr>
          <w:sz w:val="28"/>
          <w:szCs w:val="28"/>
          <w:lang w:val="uk-UA"/>
        </w:rPr>
      </w:pPr>
      <w:r w:rsidRPr="00E334CC">
        <w:rPr>
          <w:sz w:val="28"/>
          <w:szCs w:val="28"/>
          <w:lang w:val="uk-UA"/>
        </w:rPr>
        <w:t>Це схоже на те, що стверджують про роль радіо RTLM у геноциді в Руанді. Іншим прикладом є New York Times, яка представляє Ізраїль як жертву, а палестинців як агресорів. Ізраїль вважає газету важливим джерелом</w:t>
      </w:r>
      <w:r>
        <w:rPr>
          <w:sz w:val="28"/>
          <w:szCs w:val="28"/>
          <w:lang w:val="uk-UA"/>
        </w:rPr>
        <w:t>,</w:t>
      </w:r>
      <w:r w:rsidRPr="00E334CC">
        <w:rPr>
          <w:sz w:val="28"/>
          <w:szCs w:val="28"/>
          <w:lang w:val="uk-UA"/>
        </w:rPr>
        <w:t xml:space="preserve"> </w:t>
      </w:r>
      <w:r>
        <w:rPr>
          <w:sz w:val="28"/>
          <w:szCs w:val="28"/>
          <w:lang w:val="uk-UA"/>
        </w:rPr>
        <w:t>тому що громадяни Ізраїлю більше довіряють і поважають</w:t>
      </w:r>
      <w:r w:rsidRPr="00E334CC">
        <w:rPr>
          <w:sz w:val="28"/>
          <w:szCs w:val="28"/>
          <w:lang w:val="uk-UA"/>
        </w:rPr>
        <w:t xml:space="preserve"> New York Times</w:t>
      </w:r>
      <w:r>
        <w:rPr>
          <w:sz w:val="28"/>
          <w:szCs w:val="28"/>
          <w:lang w:val="uk-UA"/>
        </w:rPr>
        <w:t>, адже ця газета підтримала їхню позицію, що також можна вважати або використовувати у якості маніпуляції.</w:t>
      </w:r>
    </w:p>
    <w:p w14:paraId="359FE41D" w14:textId="10598F05" w:rsidR="00141467" w:rsidRDefault="00141467" w:rsidP="00986D89">
      <w:pPr>
        <w:spacing w:line="360" w:lineRule="auto"/>
        <w:ind w:firstLine="709"/>
        <w:jc w:val="both"/>
        <w:rPr>
          <w:sz w:val="28"/>
          <w:szCs w:val="28"/>
          <w:lang w:val="uk-UA"/>
        </w:rPr>
      </w:pPr>
      <w:r w:rsidRPr="00E334CC">
        <w:rPr>
          <w:sz w:val="28"/>
          <w:szCs w:val="28"/>
          <w:lang w:val="uk-UA"/>
        </w:rPr>
        <w:t xml:space="preserve">Наслідки таких дій можуть бути надзвичайно небезпечними. В умовах конфлікту </w:t>
      </w:r>
      <w:r>
        <w:rPr>
          <w:sz w:val="28"/>
          <w:szCs w:val="28"/>
          <w:lang w:val="uk-UA"/>
        </w:rPr>
        <w:t xml:space="preserve">міжнародні </w:t>
      </w:r>
      <w:r w:rsidRPr="00E334CC">
        <w:rPr>
          <w:sz w:val="28"/>
          <w:szCs w:val="28"/>
          <w:lang w:val="uk-UA"/>
        </w:rPr>
        <w:t>медіа, що використовуються як зброя, можуть сприяти ескалації насильства, посиленню ворожнечі та ненависті між сторонами конфлікту. Це, в свою чергу, призводить до збільшення кількості жертв серед мирного населення та військових, ускладнює процес мирного врегулювання та відновлення</w:t>
      </w:r>
      <w:r w:rsidR="00CB34F3" w:rsidRPr="00A47AA6">
        <w:rPr>
          <w:sz w:val="28"/>
          <w:szCs w:val="28"/>
          <w:lang w:val="uk-UA"/>
        </w:rPr>
        <w:t xml:space="preserve"> </w:t>
      </w:r>
      <w:r w:rsidR="00CB34F3" w:rsidRPr="00A47AA6">
        <w:rPr>
          <w:color w:val="1F1F1F"/>
          <w:sz w:val="28"/>
          <w:szCs w:val="28"/>
          <w:lang w:val="uk-UA"/>
        </w:rPr>
        <w:t>[</w:t>
      </w:r>
      <w:r w:rsidR="00031EA4">
        <w:rPr>
          <w:color w:val="111111"/>
          <w:sz w:val="28"/>
          <w:szCs w:val="28"/>
          <w:lang w:val="uk-UA"/>
        </w:rPr>
        <w:t>37</w:t>
      </w:r>
      <w:r w:rsidR="00CB34F3" w:rsidRPr="00A47AA6">
        <w:rPr>
          <w:color w:val="1F1F1F"/>
          <w:sz w:val="28"/>
          <w:szCs w:val="28"/>
          <w:lang w:val="uk-UA"/>
        </w:rPr>
        <w:t>].</w:t>
      </w:r>
    </w:p>
    <w:p w14:paraId="51FEF703" w14:textId="77777777" w:rsidR="00141467" w:rsidRDefault="00141467" w:rsidP="00986D89">
      <w:pPr>
        <w:spacing w:line="360" w:lineRule="auto"/>
        <w:ind w:firstLine="709"/>
        <w:jc w:val="both"/>
        <w:rPr>
          <w:sz w:val="28"/>
          <w:szCs w:val="28"/>
          <w:lang w:val="uk-UA"/>
        </w:rPr>
      </w:pPr>
      <w:r>
        <w:rPr>
          <w:sz w:val="28"/>
          <w:szCs w:val="28"/>
          <w:lang w:val="uk-UA"/>
        </w:rPr>
        <w:t>Як висновок, можна зазначити, що р</w:t>
      </w:r>
      <w:r w:rsidRPr="00E334CC">
        <w:rPr>
          <w:sz w:val="28"/>
          <w:szCs w:val="28"/>
          <w:lang w:val="uk-UA"/>
        </w:rPr>
        <w:t xml:space="preserve">оль міжнародних засобів масової інформації в інформаційному просторі війни є надзвичайно значущою та багатогранною. Вони не тільки виступають джерелом новин та аналізу подій, але й впливають на глобальне сприйняття конфліктів. </w:t>
      </w:r>
    </w:p>
    <w:p w14:paraId="3D571D0F" w14:textId="77777777" w:rsidR="00141467" w:rsidRDefault="00141467" w:rsidP="007A6AD8">
      <w:pPr>
        <w:spacing w:line="360" w:lineRule="auto"/>
        <w:ind w:firstLine="709"/>
        <w:jc w:val="both"/>
        <w:rPr>
          <w:sz w:val="28"/>
          <w:szCs w:val="28"/>
          <w:lang w:val="uk-UA"/>
        </w:rPr>
      </w:pPr>
      <w:r w:rsidRPr="00E334CC">
        <w:rPr>
          <w:sz w:val="28"/>
          <w:szCs w:val="28"/>
          <w:lang w:val="uk-UA"/>
        </w:rPr>
        <w:t xml:space="preserve">Міжнародні ЗМІ виконують функцію посередника між подіями на фронті та світовою аудиторією, формуючи образи сторін конфлікту та визначаючи наративи, що впливають на громадську думку та політичні рішення. </w:t>
      </w:r>
    </w:p>
    <w:p w14:paraId="5202A2A9" w14:textId="77777777" w:rsidR="00141467" w:rsidRDefault="00141467" w:rsidP="007A6AD8">
      <w:pPr>
        <w:spacing w:line="360" w:lineRule="auto"/>
        <w:ind w:firstLine="709"/>
        <w:jc w:val="both"/>
        <w:rPr>
          <w:sz w:val="28"/>
          <w:szCs w:val="28"/>
          <w:lang w:val="uk-UA"/>
        </w:rPr>
      </w:pPr>
      <w:r w:rsidRPr="00E334CC">
        <w:rPr>
          <w:sz w:val="28"/>
          <w:szCs w:val="28"/>
          <w:lang w:val="uk-UA"/>
        </w:rPr>
        <w:lastRenderedPageBreak/>
        <w:t>Їхні звіти можуть мобілізувати громадськість, викликати масові протести та створювати політичний тиск на уряди, що підкреслює їхню стратегічну важливість.</w:t>
      </w:r>
      <w:r>
        <w:rPr>
          <w:sz w:val="28"/>
          <w:szCs w:val="28"/>
          <w:lang w:val="uk-UA"/>
        </w:rPr>
        <w:t xml:space="preserve"> </w:t>
      </w:r>
    </w:p>
    <w:p w14:paraId="4A2721E8" w14:textId="6834DF75" w:rsidR="00523414" w:rsidRDefault="00141467" w:rsidP="007A6AD8">
      <w:pPr>
        <w:spacing w:line="360" w:lineRule="auto"/>
        <w:ind w:firstLine="709"/>
        <w:jc w:val="both"/>
        <w:rPr>
          <w:sz w:val="28"/>
          <w:szCs w:val="28"/>
          <w:lang w:val="uk-UA"/>
        </w:rPr>
      </w:pPr>
      <w:r w:rsidRPr="00E334CC">
        <w:rPr>
          <w:sz w:val="28"/>
          <w:szCs w:val="28"/>
          <w:lang w:val="uk-UA"/>
        </w:rPr>
        <w:t>Проте, міжнародні ЗМІ можуть також використовуватися для маніпуляцій з метою досягнення політичних, економічних чи ідеологічних цілей. Приклади маніпуляцій включають створення фальшивих новин, підтасовування фактів та виривання слів з контексту, що може призвести до дезінформації та введення в оману аудиторії.</w:t>
      </w:r>
    </w:p>
    <w:p w14:paraId="71445278" w14:textId="77777777" w:rsidR="00693B84" w:rsidRDefault="00693B84" w:rsidP="007A6AD8">
      <w:pPr>
        <w:spacing w:line="360" w:lineRule="auto"/>
        <w:ind w:firstLine="709"/>
        <w:jc w:val="both"/>
        <w:rPr>
          <w:sz w:val="28"/>
          <w:szCs w:val="28"/>
          <w:lang w:val="uk-UA"/>
        </w:rPr>
      </w:pPr>
    </w:p>
    <w:p w14:paraId="3BB397E9" w14:textId="4D2A21A9" w:rsidR="00E26966" w:rsidRPr="009D45D7" w:rsidRDefault="00E26966" w:rsidP="009D45D7">
      <w:pPr>
        <w:pStyle w:val="2"/>
        <w:spacing w:before="0" w:line="360" w:lineRule="auto"/>
        <w:ind w:firstLine="709"/>
        <w:rPr>
          <w:rFonts w:ascii="Times New Roman" w:hAnsi="Times New Roman" w:cs="Times New Roman"/>
          <w:b/>
          <w:color w:val="000000" w:themeColor="text1"/>
          <w:sz w:val="28"/>
          <w:szCs w:val="28"/>
          <w:lang w:val="uk-UA"/>
        </w:rPr>
      </w:pPr>
      <w:bookmarkStart w:id="15" w:name="_Toc169449279"/>
      <w:r w:rsidRPr="009D45D7">
        <w:rPr>
          <w:rFonts w:ascii="Times New Roman" w:hAnsi="Times New Roman" w:cs="Times New Roman"/>
          <w:b/>
          <w:color w:val="000000" w:themeColor="text1"/>
          <w:sz w:val="28"/>
          <w:szCs w:val="28"/>
          <w:lang w:val="uk-UA"/>
        </w:rPr>
        <w:t>3.</w:t>
      </w:r>
      <w:r w:rsidR="00141467" w:rsidRPr="009D45D7">
        <w:rPr>
          <w:rFonts w:ascii="Times New Roman" w:hAnsi="Times New Roman" w:cs="Times New Roman"/>
          <w:b/>
          <w:color w:val="000000" w:themeColor="text1"/>
          <w:sz w:val="28"/>
          <w:szCs w:val="28"/>
          <w:lang w:val="uk-UA"/>
        </w:rPr>
        <w:t>2</w:t>
      </w:r>
      <w:r w:rsidRPr="009D45D7">
        <w:rPr>
          <w:rFonts w:ascii="Times New Roman" w:hAnsi="Times New Roman" w:cs="Times New Roman"/>
          <w:b/>
          <w:color w:val="000000" w:themeColor="text1"/>
          <w:sz w:val="28"/>
          <w:szCs w:val="28"/>
          <w:lang w:val="uk-UA"/>
        </w:rPr>
        <w:t>. Досвід співпраці ЗМІ з владою та армією у військових умовах</w:t>
      </w:r>
      <w:bookmarkEnd w:id="15"/>
    </w:p>
    <w:p w14:paraId="73D7A95F" w14:textId="77777777" w:rsidR="00E26966" w:rsidRDefault="00E26966" w:rsidP="007A6AD8">
      <w:pPr>
        <w:spacing w:line="360" w:lineRule="auto"/>
        <w:ind w:firstLine="709"/>
        <w:jc w:val="both"/>
        <w:rPr>
          <w:sz w:val="28"/>
          <w:szCs w:val="28"/>
          <w:lang w:val="uk-UA"/>
        </w:rPr>
      </w:pPr>
      <w:r w:rsidRPr="007D20BA">
        <w:rPr>
          <w:sz w:val="28"/>
          <w:szCs w:val="28"/>
          <w:lang w:val="uk-UA"/>
        </w:rPr>
        <w:t xml:space="preserve">Військові конфлікти створюють унікальні виклики та можливості для взаємодії між засобами масової інформації, владою та армією. У таких умовах інформаційна підтримка стає критично важливою для забезпечення національної безпеки, підвищення морального духу суспільства та підтримки бойового духу військовослужбовців. </w:t>
      </w:r>
    </w:p>
    <w:p w14:paraId="338998A6" w14:textId="38E79253" w:rsidR="00E26966" w:rsidRDefault="00E26966" w:rsidP="007A6AD8">
      <w:pPr>
        <w:spacing w:line="360" w:lineRule="auto"/>
        <w:ind w:firstLine="709"/>
        <w:jc w:val="both"/>
        <w:rPr>
          <w:sz w:val="28"/>
          <w:szCs w:val="28"/>
          <w:lang w:val="uk-UA"/>
        </w:rPr>
      </w:pPr>
      <w:r w:rsidRPr="007D20BA">
        <w:rPr>
          <w:sz w:val="28"/>
          <w:szCs w:val="28"/>
          <w:lang w:val="uk-UA"/>
        </w:rPr>
        <w:t>Водночас, ЗМІ мають зберігати свою незалежність та об</w:t>
      </w:r>
      <w:r w:rsidR="00D43651" w:rsidRPr="00693B84">
        <w:rPr>
          <w:sz w:val="28"/>
          <w:szCs w:val="28"/>
          <w:lang w:val="uk-UA"/>
        </w:rPr>
        <w:t>’</w:t>
      </w:r>
      <w:r w:rsidRPr="007D20BA">
        <w:rPr>
          <w:sz w:val="28"/>
          <w:szCs w:val="28"/>
          <w:lang w:val="uk-UA"/>
        </w:rPr>
        <w:t>єктивність, щоб виконувати свою функцію надання суспільству правдивої та неупередженої інформації.</w:t>
      </w:r>
    </w:p>
    <w:p w14:paraId="40B1EAF3" w14:textId="77777777" w:rsidR="00E26966" w:rsidRDefault="00E26966" w:rsidP="007A6AD8">
      <w:pPr>
        <w:spacing w:line="360" w:lineRule="auto"/>
        <w:ind w:firstLine="709"/>
        <w:jc w:val="both"/>
        <w:rPr>
          <w:sz w:val="28"/>
          <w:szCs w:val="28"/>
        </w:rPr>
      </w:pPr>
      <w:r w:rsidRPr="00E32981">
        <w:rPr>
          <w:sz w:val="28"/>
          <w:szCs w:val="28"/>
          <w:lang w:val="uk-UA"/>
        </w:rPr>
        <w:t>ЗМІ відіграють ключову роль у донесе</w:t>
      </w:r>
      <w:r>
        <w:rPr>
          <w:sz w:val="28"/>
          <w:szCs w:val="28"/>
          <w:lang w:val="uk-UA"/>
        </w:rPr>
        <w:t>н</w:t>
      </w:r>
      <w:r w:rsidRPr="00E32981">
        <w:rPr>
          <w:sz w:val="28"/>
          <w:szCs w:val="28"/>
          <w:lang w:val="uk-UA"/>
        </w:rPr>
        <w:t>ні до громадськості офіційних заяв</w:t>
      </w:r>
      <w:r>
        <w:rPr>
          <w:sz w:val="28"/>
          <w:szCs w:val="28"/>
          <w:lang w:val="uk-UA"/>
        </w:rPr>
        <w:t xml:space="preserve"> </w:t>
      </w:r>
      <w:r w:rsidRPr="00E32981">
        <w:rPr>
          <w:sz w:val="28"/>
          <w:szCs w:val="28"/>
          <w:lang w:val="uk-UA"/>
        </w:rPr>
        <w:t xml:space="preserve">та повідомлень влади та армії під час військових конфліктів. </w:t>
      </w:r>
      <w:r w:rsidRPr="00B26A27">
        <w:rPr>
          <w:sz w:val="28"/>
          <w:szCs w:val="28"/>
        </w:rPr>
        <w:t xml:space="preserve">Ця діяльність включає інформування населення про хід військових дій, втрати, перемоги, а також про плани та стратегії, які реалізуються на полі бою. </w:t>
      </w:r>
    </w:p>
    <w:p w14:paraId="048F5388" w14:textId="77777777" w:rsidR="00E26966" w:rsidRDefault="00E26966" w:rsidP="007A6AD8">
      <w:pPr>
        <w:spacing w:line="360" w:lineRule="auto"/>
        <w:ind w:firstLine="709"/>
        <w:jc w:val="both"/>
        <w:rPr>
          <w:sz w:val="28"/>
          <w:szCs w:val="28"/>
        </w:rPr>
      </w:pPr>
      <w:r w:rsidRPr="00B26A27">
        <w:rPr>
          <w:sz w:val="28"/>
          <w:szCs w:val="28"/>
        </w:rPr>
        <w:t xml:space="preserve">Публікація таких заяв допомагає збудувати довіру до влади та армії, оскільки громадяни отримують чітку та офіційну інформацію з перших </w:t>
      </w:r>
      <w:r>
        <w:rPr>
          <w:sz w:val="28"/>
          <w:szCs w:val="28"/>
          <w:lang w:val="uk-UA"/>
        </w:rPr>
        <w:t>джерел</w:t>
      </w:r>
      <w:r w:rsidRPr="00B26A27">
        <w:rPr>
          <w:sz w:val="28"/>
          <w:szCs w:val="28"/>
        </w:rPr>
        <w:t xml:space="preserve">. Це особливо важливо в умовах, коли чутки та дезінформація можуть швидко поширюватися і підірвати моральний дух населення. </w:t>
      </w:r>
    </w:p>
    <w:p w14:paraId="0984476D" w14:textId="77777777" w:rsidR="00E26966" w:rsidRPr="00B26A27" w:rsidRDefault="00E26966" w:rsidP="007A6AD8">
      <w:pPr>
        <w:spacing w:line="360" w:lineRule="auto"/>
        <w:ind w:firstLine="709"/>
        <w:jc w:val="both"/>
        <w:rPr>
          <w:sz w:val="28"/>
          <w:szCs w:val="28"/>
        </w:rPr>
      </w:pPr>
      <w:r w:rsidRPr="00B26A27">
        <w:rPr>
          <w:sz w:val="28"/>
          <w:szCs w:val="28"/>
        </w:rPr>
        <w:t>Надання точної та своєчасної інформації сприяє підтримці стабільності в суспільстві, знижує рівень паніки та сприяє збереженню порядку.</w:t>
      </w:r>
    </w:p>
    <w:p w14:paraId="32B4CADC" w14:textId="58FCE1FB" w:rsidR="00E26966" w:rsidRPr="00986D89" w:rsidRDefault="00E26966" w:rsidP="00986D89">
      <w:pPr>
        <w:spacing w:line="360" w:lineRule="auto"/>
        <w:ind w:firstLine="709"/>
        <w:jc w:val="both"/>
        <w:rPr>
          <w:sz w:val="28"/>
          <w:szCs w:val="28"/>
          <w:lang w:val="uk-UA"/>
        </w:rPr>
      </w:pPr>
      <w:r>
        <w:rPr>
          <w:sz w:val="28"/>
          <w:szCs w:val="28"/>
          <w:lang w:val="uk-UA"/>
        </w:rPr>
        <w:t xml:space="preserve">На прикладі повномасштабного вторгнення Російської Федерації на територію України можна відмітити якісну та сфокусовану роботу ЗМІ та </w:t>
      </w:r>
      <w:r>
        <w:rPr>
          <w:sz w:val="28"/>
          <w:szCs w:val="28"/>
          <w:lang w:val="uk-UA"/>
        </w:rPr>
        <w:lastRenderedPageBreak/>
        <w:t xml:space="preserve">співпрацю з владою та інформування щодо подій на фронті. Засоби масової інформації цілодобово публікують інформацію щодо ситуації на полі бою та просуванні ворожих </w:t>
      </w:r>
      <w:r w:rsidRPr="00986D89">
        <w:rPr>
          <w:sz w:val="28"/>
          <w:szCs w:val="28"/>
          <w:lang w:val="uk-UA"/>
        </w:rPr>
        <w:t xml:space="preserve">військ. За підтримки Державної Служби з надзвичайних ситуацій було створено проєкт, який інформує населення про обставини на фронті, – </w:t>
      </w:r>
      <w:r w:rsidR="00264CB1" w:rsidRPr="00986D89">
        <w:rPr>
          <w:sz w:val="28"/>
          <w:szCs w:val="28"/>
          <w:lang w:val="uk-UA"/>
        </w:rPr>
        <w:t>«</w:t>
      </w:r>
      <w:r w:rsidRPr="00986D89">
        <w:rPr>
          <w:sz w:val="28"/>
          <w:szCs w:val="28"/>
          <w:lang w:val="en-AU"/>
        </w:rPr>
        <w:t>D</w:t>
      </w:r>
      <w:r w:rsidRPr="00986D89">
        <w:rPr>
          <w:sz w:val="28"/>
          <w:szCs w:val="28"/>
          <w:lang w:val="uk-UA"/>
        </w:rPr>
        <w:t>eepstatemap</w:t>
      </w:r>
      <w:r w:rsidR="00264CB1" w:rsidRPr="00986D89">
        <w:rPr>
          <w:sz w:val="28"/>
          <w:szCs w:val="28"/>
          <w:lang w:val="uk-UA"/>
        </w:rPr>
        <w:t>»</w:t>
      </w:r>
      <w:r w:rsidRPr="00986D89">
        <w:rPr>
          <w:sz w:val="28"/>
          <w:szCs w:val="28"/>
          <w:lang w:val="uk-UA"/>
        </w:rPr>
        <w:t>. Саме цей проект напряму використовують ЗМІ у свої публікаціях та інформуванні населення</w:t>
      </w:r>
      <w:r w:rsidR="002204AC" w:rsidRPr="00986D89">
        <w:rPr>
          <w:sz w:val="28"/>
          <w:szCs w:val="28"/>
          <w:lang w:val="uk-UA"/>
        </w:rPr>
        <w:t xml:space="preserve"> [</w:t>
      </w:r>
      <w:r w:rsidR="00031EA4">
        <w:rPr>
          <w:sz w:val="28"/>
          <w:szCs w:val="28"/>
          <w:lang w:val="uk-UA"/>
        </w:rPr>
        <w:t>35</w:t>
      </w:r>
      <w:r w:rsidR="002204AC" w:rsidRPr="00986D89">
        <w:rPr>
          <w:sz w:val="28"/>
          <w:szCs w:val="28"/>
          <w:lang w:val="uk-UA"/>
        </w:rPr>
        <w:t>].</w:t>
      </w:r>
    </w:p>
    <w:p w14:paraId="5CD71E7B" w14:textId="77777777" w:rsidR="00E26966" w:rsidRPr="00986D89" w:rsidRDefault="00E26966" w:rsidP="00986D89">
      <w:pPr>
        <w:spacing w:line="360" w:lineRule="auto"/>
        <w:ind w:firstLine="709"/>
        <w:jc w:val="both"/>
        <w:rPr>
          <w:sz w:val="28"/>
          <w:szCs w:val="28"/>
          <w:lang w:val="uk-UA"/>
        </w:rPr>
      </w:pPr>
      <w:r w:rsidRPr="00986D89">
        <w:rPr>
          <w:sz w:val="28"/>
          <w:szCs w:val="28"/>
          <w:lang w:val="uk-UA"/>
        </w:rPr>
        <w:t xml:space="preserve">Ще один важливий аспект діяльності ЗМІ – це постійне інформування українських громадян про міжнародні зустрічі президента України та їх результати, а також досягнення у перемовинах з міжнародними лідерами. Ця інформація швидко розповсюджується через усі можливі медійні портали, щоб громадяни могли оперативно ознайомитися з нею. </w:t>
      </w:r>
    </w:p>
    <w:p w14:paraId="3362AF08" w14:textId="314A5F18" w:rsidR="00E26966" w:rsidRPr="00986D89" w:rsidRDefault="00E26966" w:rsidP="00986D89">
      <w:pPr>
        <w:pStyle w:val="a4"/>
        <w:spacing w:before="0" w:beforeAutospacing="0" w:after="0" w:afterAutospacing="0" w:line="360" w:lineRule="auto"/>
        <w:ind w:firstLine="709"/>
        <w:jc w:val="both"/>
        <w:rPr>
          <w:lang w:val="uk-UA"/>
        </w:rPr>
      </w:pPr>
      <w:r w:rsidRPr="00986D89">
        <w:rPr>
          <w:sz w:val="28"/>
          <w:szCs w:val="28"/>
          <w:lang w:val="uk-UA"/>
        </w:rPr>
        <w:t xml:space="preserve">Такий підхід має на меті не лише інформувати, а й підтримувати моральний дух громадян, спрямовуючи їхню увагу на позитивні аспекти і досягнення в українській зовнішній політиці. Наприклад, новина про надання Україні літаків F-16, опублікована на медійному порталі </w:t>
      </w:r>
      <w:r w:rsidR="00264CB1" w:rsidRPr="00986D89">
        <w:rPr>
          <w:sz w:val="28"/>
          <w:szCs w:val="28"/>
          <w:lang w:val="uk-UA"/>
        </w:rPr>
        <w:t>«</w:t>
      </w:r>
      <w:r w:rsidRPr="00986D89">
        <w:rPr>
          <w:sz w:val="28"/>
          <w:szCs w:val="28"/>
          <w:lang w:val="uk-UA"/>
        </w:rPr>
        <w:t>Кор</w:t>
      </w:r>
      <w:r w:rsidR="00561E5E" w:rsidRPr="00986D89">
        <w:rPr>
          <w:sz w:val="28"/>
          <w:szCs w:val="28"/>
          <w:lang w:val="uk-UA"/>
        </w:rPr>
        <w:t>е</w:t>
      </w:r>
      <w:r w:rsidRPr="00986D89">
        <w:rPr>
          <w:sz w:val="28"/>
          <w:szCs w:val="28"/>
          <w:lang w:val="uk-UA"/>
        </w:rPr>
        <w:t>спонденТ.net</w:t>
      </w:r>
      <w:r w:rsidR="00264CB1" w:rsidRPr="00986D89">
        <w:rPr>
          <w:sz w:val="28"/>
          <w:szCs w:val="28"/>
          <w:lang w:val="uk-UA"/>
        </w:rPr>
        <w:t>»</w:t>
      </w:r>
      <w:r w:rsidRPr="00986D89">
        <w:rPr>
          <w:sz w:val="28"/>
          <w:szCs w:val="28"/>
          <w:lang w:val="uk-UA"/>
        </w:rPr>
        <w:t>, стала яскравим прикладом такої інформаційної роботи, яка сприяла консолідації громадськості навколо успіху країни в міжнародних відносинах</w:t>
      </w:r>
      <w:r w:rsidR="002204AC" w:rsidRPr="00986D89">
        <w:rPr>
          <w:sz w:val="28"/>
          <w:szCs w:val="28"/>
          <w:lang w:val="uk-UA"/>
        </w:rPr>
        <w:t xml:space="preserve"> [</w:t>
      </w:r>
      <w:r w:rsidR="00031EA4">
        <w:rPr>
          <w:sz w:val="28"/>
          <w:szCs w:val="28"/>
          <w:lang w:val="uk-UA"/>
        </w:rPr>
        <w:t>3</w:t>
      </w:r>
      <w:r w:rsidR="002204AC" w:rsidRPr="00986D89">
        <w:rPr>
          <w:sz w:val="28"/>
          <w:szCs w:val="28"/>
          <w:lang w:val="uk-UA"/>
        </w:rPr>
        <w:t xml:space="preserve">]. </w:t>
      </w:r>
    </w:p>
    <w:p w14:paraId="6BE19CD2" w14:textId="77777777" w:rsidR="00E26966" w:rsidRPr="00986D89" w:rsidRDefault="00E26966" w:rsidP="00986D89">
      <w:pPr>
        <w:spacing w:line="360" w:lineRule="auto"/>
        <w:ind w:firstLine="709"/>
        <w:jc w:val="both"/>
        <w:rPr>
          <w:sz w:val="28"/>
          <w:szCs w:val="28"/>
          <w:shd w:val="clear" w:color="auto" w:fill="FFFFFF"/>
        </w:rPr>
      </w:pPr>
      <w:r w:rsidRPr="00986D89">
        <w:rPr>
          <w:sz w:val="28"/>
          <w:szCs w:val="28"/>
          <w:shd w:val="clear" w:color="auto" w:fill="FFFFFF"/>
          <w:lang w:val="uk-UA"/>
        </w:rPr>
        <w:t xml:space="preserve">ЗМІ також відіграють важливу роль у розповсюджені інформації про безпеку під час війни. </w:t>
      </w:r>
      <w:r w:rsidRPr="00986D89">
        <w:rPr>
          <w:sz w:val="28"/>
          <w:szCs w:val="28"/>
          <w:shd w:val="clear" w:color="auto" w:fill="FFFFFF"/>
        </w:rPr>
        <w:t xml:space="preserve">Вони можуть публікувати матеріали, що містять поради та інструкції щодо того, як залишатися в безпеці під час бомбардувань, як розпізнавати та уникати вибухових пристроїв, а також як надавати першу допомогу постраждалим. </w:t>
      </w:r>
    </w:p>
    <w:p w14:paraId="494A191A" w14:textId="471CB666" w:rsidR="00E26966" w:rsidRPr="00986D89" w:rsidRDefault="00E26966" w:rsidP="00986D89">
      <w:pPr>
        <w:spacing w:line="360" w:lineRule="auto"/>
        <w:ind w:firstLine="709"/>
        <w:jc w:val="both"/>
        <w:rPr>
          <w:sz w:val="28"/>
          <w:szCs w:val="28"/>
          <w:shd w:val="clear" w:color="auto" w:fill="FFFFFF"/>
        </w:rPr>
      </w:pPr>
      <w:r w:rsidRPr="00986D89">
        <w:rPr>
          <w:sz w:val="28"/>
          <w:szCs w:val="28"/>
          <w:shd w:val="clear" w:color="auto" w:fill="FFFFFF"/>
        </w:rPr>
        <w:t>Така інформація є життєво важливою, оскільки вона допомагає зменшити ризик для життя та здоров</w:t>
      </w:r>
      <w:r w:rsidR="00D43651" w:rsidRPr="00693B84">
        <w:rPr>
          <w:sz w:val="28"/>
          <w:szCs w:val="28"/>
          <w:shd w:val="clear" w:color="auto" w:fill="FFFFFF"/>
        </w:rPr>
        <w:t>’</w:t>
      </w:r>
      <w:r w:rsidRPr="00986D89">
        <w:rPr>
          <w:sz w:val="28"/>
          <w:szCs w:val="28"/>
          <w:shd w:val="clear" w:color="auto" w:fill="FFFFFF"/>
        </w:rPr>
        <w:t>я цивільного населення, підвищує обізнаність про потенційні загрози та сприяє формуванню правильної поведінки в екстремальних ситуаціях.</w:t>
      </w:r>
    </w:p>
    <w:p w14:paraId="3AB1DB2E" w14:textId="583E7C58" w:rsidR="00E26966" w:rsidRPr="00986D89" w:rsidRDefault="00E26966" w:rsidP="00986D89">
      <w:pPr>
        <w:spacing w:line="360" w:lineRule="auto"/>
        <w:ind w:firstLine="709"/>
        <w:jc w:val="both"/>
        <w:rPr>
          <w:lang w:val="uk-UA"/>
        </w:rPr>
      </w:pPr>
      <w:r w:rsidRPr="00986D89">
        <w:rPr>
          <w:sz w:val="28"/>
          <w:szCs w:val="28"/>
          <w:shd w:val="clear" w:color="auto" w:fill="FFFFFF"/>
          <w:lang w:val="uk-UA"/>
        </w:rPr>
        <w:t xml:space="preserve">Щодо цього аспекту, можна звернутися до новин Ізраїлю, які постійно транслюють інформацію про дії населення у разі повітряної тривоги та обстрілу. Як наприклад, портал </w:t>
      </w:r>
      <w:r w:rsidR="00264CB1" w:rsidRPr="00986D89">
        <w:rPr>
          <w:sz w:val="28"/>
          <w:szCs w:val="28"/>
          <w:shd w:val="clear" w:color="auto" w:fill="FFFFFF"/>
          <w:lang w:val="uk-UA"/>
        </w:rPr>
        <w:t>«</w:t>
      </w:r>
      <w:r w:rsidRPr="00986D89">
        <w:rPr>
          <w:sz w:val="28"/>
          <w:szCs w:val="28"/>
          <w:shd w:val="clear" w:color="auto" w:fill="FFFFFF"/>
          <w:lang w:val="en-AU"/>
        </w:rPr>
        <w:t>THE</w:t>
      </w:r>
      <w:r w:rsidRPr="00986D89">
        <w:rPr>
          <w:sz w:val="28"/>
          <w:szCs w:val="28"/>
          <w:shd w:val="clear" w:color="auto" w:fill="FFFFFF"/>
          <w:lang w:val="uk-UA"/>
        </w:rPr>
        <w:t xml:space="preserve"> </w:t>
      </w:r>
      <w:r w:rsidRPr="00986D89">
        <w:rPr>
          <w:sz w:val="28"/>
          <w:szCs w:val="28"/>
          <w:shd w:val="clear" w:color="auto" w:fill="FFFFFF"/>
          <w:lang w:val="en-AU"/>
        </w:rPr>
        <w:t>TIMES</w:t>
      </w:r>
      <w:r w:rsidRPr="00986D89">
        <w:rPr>
          <w:sz w:val="28"/>
          <w:szCs w:val="28"/>
          <w:shd w:val="clear" w:color="auto" w:fill="FFFFFF"/>
          <w:lang w:val="uk-UA"/>
        </w:rPr>
        <w:t xml:space="preserve"> </w:t>
      </w:r>
      <w:r w:rsidRPr="00986D89">
        <w:rPr>
          <w:sz w:val="28"/>
          <w:szCs w:val="28"/>
          <w:shd w:val="clear" w:color="auto" w:fill="FFFFFF"/>
          <w:lang w:val="en-AU"/>
        </w:rPr>
        <w:t>OF</w:t>
      </w:r>
      <w:r w:rsidRPr="00986D89">
        <w:rPr>
          <w:sz w:val="28"/>
          <w:szCs w:val="28"/>
          <w:shd w:val="clear" w:color="auto" w:fill="FFFFFF"/>
          <w:lang w:val="uk-UA"/>
        </w:rPr>
        <w:t xml:space="preserve"> </w:t>
      </w:r>
      <w:r w:rsidRPr="00986D89">
        <w:rPr>
          <w:sz w:val="28"/>
          <w:szCs w:val="28"/>
          <w:shd w:val="clear" w:color="auto" w:fill="FFFFFF"/>
          <w:lang w:val="en-AU"/>
        </w:rPr>
        <w:t>ISRAEL</w:t>
      </w:r>
      <w:r w:rsidR="00264CB1" w:rsidRPr="00986D89">
        <w:rPr>
          <w:sz w:val="28"/>
          <w:szCs w:val="28"/>
          <w:shd w:val="clear" w:color="auto" w:fill="FFFFFF"/>
          <w:lang w:val="uk-UA"/>
        </w:rPr>
        <w:t>»</w:t>
      </w:r>
      <w:r w:rsidRPr="00986D89">
        <w:rPr>
          <w:sz w:val="28"/>
          <w:szCs w:val="28"/>
          <w:shd w:val="clear" w:color="auto" w:fill="FFFFFF"/>
          <w:lang w:val="uk-UA"/>
        </w:rPr>
        <w:t xml:space="preserve"> своїй статті чітко дає інформацію як діяти і де можна знайти інформацію під час обстрілу</w:t>
      </w:r>
      <w:r w:rsidR="00F40652" w:rsidRPr="00986D89">
        <w:rPr>
          <w:sz w:val="28"/>
          <w:szCs w:val="28"/>
          <w:shd w:val="clear" w:color="auto" w:fill="FFFFFF"/>
          <w:lang w:val="uk-UA"/>
        </w:rPr>
        <w:t xml:space="preserve"> [</w:t>
      </w:r>
      <w:r w:rsidR="00031EA4">
        <w:rPr>
          <w:sz w:val="28"/>
          <w:szCs w:val="28"/>
          <w:shd w:val="clear" w:color="auto" w:fill="FFFFFF"/>
          <w:lang w:val="uk-UA"/>
        </w:rPr>
        <w:t>42</w:t>
      </w:r>
      <w:r w:rsidR="00F40652" w:rsidRPr="00986D89">
        <w:rPr>
          <w:sz w:val="28"/>
          <w:szCs w:val="28"/>
          <w:shd w:val="clear" w:color="auto" w:fill="FFFFFF"/>
          <w:lang w:val="uk-UA"/>
        </w:rPr>
        <w:t>].</w:t>
      </w:r>
    </w:p>
    <w:p w14:paraId="54323A4B" w14:textId="06F1ACF4" w:rsidR="00E26966" w:rsidRPr="00986D89" w:rsidRDefault="00E26966" w:rsidP="00986D89">
      <w:pPr>
        <w:spacing w:line="360" w:lineRule="auto"/>
        <w:ind w:firstLine="709"/>
        <w:jc w:val="both"/>
        <w:rPr>
          <w:sz w:val="28"/>
          <w:szCs w:val="28"/>
          <w:shd w:val="clear" w:color="auto" w:fill="FFFFFF"/>
          <w:lang w:val="uk-UA"/>
        </w:rPr>
      </w:pPr>
      <w:r w:rsidRPr="00986D89">
        <w:rPr>
          <w:sz w:val="28"/>
          <w:szCs w:val="28"/>
          <w:shd w:val="clear" w:color="auto" w:fill="FFFFFF"/>
          <w:lang w:val="uk-UA"/>
        </w:rPr>
        <w:lastRenderedPageBreak/>
        <w:t xml:space="preserve">Досвід співпраці засобів масової інформації з владою та армією у військових умовах показує важливість координації та стратегічного управління інформаційними потоками для підтримки морального духу, консолідації суспільства і забезпечення успіху військових операцій. Тому виникає нагальна потреба </w:t>
      </w:r>
      <w:r w:rsidR="00561E5E" w:rsidRPr="00986D89">
        <w:rPr>
          <w:sz w:val="28"/>
          <w:szCs w:val="28"/>
          <w:shd w:val="clear" w:color="auto" w:fill="FFFFFF"/>
          <w:lang w:val="uk-UA"/>
        </w:rPr>
        <w:t>в розгляд</w:t>
      </w:r>
      <w:r w:rsidRPr="00986D89">
        <w:rPr>
          <w:sz w:val="28"/>
          <w:szCs w:val="28"/>
          <w:shd w:val="clear" w:color="auto" w:fill="FFFFFF"/>
          <w:lang w:val="uk-UA"/>
        </w:rPr>
        <w:t>і ключових аспектів цієї співпраці на прикладі досвіду Великої Британії під час світових війн.</w:t>
      </w:r>
    </w:p>
    <w:p w14:paraId="25F32D22" w14:textId="77777777" w:rsidR="00E26966" w:rsidRPr="00986D89" w:rsidRDefault="00E26966" w:rsidP="00986D89">
      <w:pPr>
        <w:spacing w:line="360" w:lineRule="auto"/>
        <w:ind w:firstLine="709"/>
        <w:jc w:val="both"/>
        <w:rPr>
          <w:sz w:val="28"/>
          <w:szCs w:val="28"/>
          <w:shd w:val="clear" w:color="auto" w:fill="FFFFFF"/>
          <w:lang w:val="uk-UA"/>
        </w:rPr>
      </w:pPr>
      <w:r w:rsidRPr="00986D89">
        <w:rPr>
          <w:sz w:val="28"/>
          <w:szCs w:val="28"/>
          <w:shd w:val="clear" w:color="auto" w:fill="FFFFFF"/>
          <w:lang w:val="uk-UA"/>
        </w:rPr>
        <w:t xml:space="preserve">Потрібно звернути увагу на координацію та контроль інформації. Першочергова мета – це забезпечення єдності інформаційного простору та уникнення дезінформації, яка може послабити моральний дух або створити паніку серед населення. </w:t>
      </w:r>
    </w:p>
    <w:p w14:paraId="7D173BAD" w14:textId="77777777" w:rsidR="00E26966" w:rsidRPr="00986D89" w:rsidRDefault="00E26966" w:rsidP="00986D89">
      <w:pPr>
        <w:spacing w:line="360" w:lineRule="auto"/>
        <w:ind w:firstLine="709"/>
        <w:jc w:val="both"/>
        <w:rPr>
          <w:sz w:val="28"/>
          <w:szCs w:val="28"/>
          <w:shd w:val="clear" w:color="auto" w:fill="FFFFFF"/>
          <w:lang w:val="uk-UA"/>
        </w:rPr>
      </w:pPr>
      <w:r w:rsidRPr="00986D89">
        <w:rPr>
          <w:sz w:val="28"/>
          <w:szCs w:val="28"/>
          <w:shd w:val="clear" w:color="auto" w:fill="FFFFFF"/>
          <w:lang w:val="uk-UA"/>
        </w:rPr>
        <w:t>Наприклад, міністерство інформації Великої Британії, яке створене під час Першої та відновлене під час Другої світової війни. Воно мало на меті координувати всі інформаційні потоки. Це включало випуск офіційних повідомлень, контроль над випуском новин та використання пропаганди для підтримки громадського духу.</w:t>
      </w:r>
    </w:p>
    <w:p w14:paraId="2341240E" w14:textId="41B4865F" w:rsidR="00E26966" w:rsidRPr="00986D89" w:rsidRDefault="00E26966" w:rsidP="00986D89">
      <w:pPr>
        <w:spacing w:line="360" w:lineRule="auto"/>
        <w:ind w:firstLine="709"/>
        <w:jc w:val="both"/>
        <w:rPr>
          <w:sz w:val="28"/>
          <w:szCs w:val="28"/>
          <w:shd w:val="clear" w:color="auto" w:fill="FFFFFF"/>
          <w:lang w:val="uk-UA"/>
        </w:rPr>
      </w:pPr>
      <w:r w:rsidRPr="00986D89">
        <w:rPr>
          <w:sz w:val="28"/>
          <w:szCs w:val="28"/>
          <w:shd w:val="clear" w:color="auto" w:fill="FFFFFF"/>
          <w:lang w:val="uk-UA"/>
        </w:rPr>
        <w:t xml:space="preserve">Наступний прийом – чесність і реалістичність у комунікаціях. Першочергова мета полягала у підтриманні довіри до влади та зміцнення морального духу населення. Наприклад, промова В. Черчіля у травні 1940 року, в якій він говорив про </w:t>
      </w:r>
      <w:r w:rsidR="00264CB1" w:rsidRPr="00986D89">
        <w:rPr>
          <w:sz w:val="28"/>
          <w:szCs w:val="28"/>
          <w:shd w:val="clear" w:color="auto" w:fill="FFFFFF"/>
          <w:lang w:val="uk-UA"/>
        </w:rPr>
        <w:t>«</w:t>
      </w:r>
      <w:r w:rsidRPr="00986D89">
        <w:rPr>
          <w:sz w:val="28"/>
          <w:szCs w:val="28"/>
          <w:shd w:val="clear" w:color="auto" w:fill="FFFFFF"/>
          <w:lang w:val="uk-UA"/>
        </w:rPr>
        <w:t>кров, важку працю, сльози і піт</w:t>
      </w:r>
      <w:r w:rsidR="00264CB1" w:rsidRPr="00986D89">
        <w:rPr>
          <w:sz w:val="28"/>
          <w:szCs w:val="28"/>
          <w:shd w:val="clear" w:color="auto" w:fill="FFFFFF"/>
          <w:lang w:val="uk-UA"/>
        </w:rPr>
        <w:t>»</w:t>
      </w:r>
      <w:r w:rsidRPr="00986D89">
        <w:rPr>
          <w:sz w:val="28"/>
          <w:szCs w:val="28"/>
          <w:shd w:val="clear" w:color="auto" w:fill="FFFFFF"/>
          <w:lang w:val="uk-UA"/>
        </w:rPr>
        <w:t>. Це є прикладом чесного і реалістичного підходу. Це не злякало населення, а навпаки, консолідувало його для тривалої боротьби</w:t>
      </w:r>
      <w:r w:rsidR="00165041" w:rsidRPr="00986D89">
        <w:rPr>
          <w:sz w:val="28"/>
          <w:szCs w:val="28"/>
          <w:shd w:val="clear" w:color="auto" w:fill="FFFFFF"/>
          <w:lang w:val="uk-UA"/>
        </w:rPr>
        <w:t xml:space="preserve"> [</w:t>
      </w:r>
      <w:r w:rsidR="00031EA4">
        <w:rPr>
          <w:sz w:val="28"/>
          <w:szCs w:val="28"/>
          <w:lang w:val="uk-UA"/>
        </w:rPr>
        <w:t>34</w:t>
      </w:r>
      <w:r w:rsidR="00165041" w:rsidRPr="00986D89">
        <w:rPr>
          <w:sz w:val="28"/>
          <w:szCs w:val="28"/>
          <w:shd w:val="clear" w:color="auto" w:fill="FFFFFF"/>
          <w:lang w:val="uk-UA"/>
        </w:rPr>
        <w:t xml:space="preserve">]. </w:t>
      </w:r>
    </w:p>
    <w:p w14:paraId="15110188" w14:textId="687D23CA" w:rsidR="00E26966" w:rsidRPr="00986D89" w:rsidRDefault="00E26966" w:rsidP="00986D89">
      <w:pPr>
        <w:spacing w:line="360" w:lineRule="auto"/>
        <w:ind w:firstLine="709"/>
        <w:jc w:val="both"/>
        <w:rPr>
          <w:sz w:val="28"/>
          <w:szCs w:val="28"/>
          <w:lang w:val="uk-UA"/>
        </w:rPr>
      </w:pPr>
      <w:r w:rsidRPr="00986D89">
        <w:rPr>
          <w:sz w:val="28"/>
          <w:szCs w:val="28"/>
          <w:shd w:val="clear" w:color="auto" w:fill="FFFFFF"/>
          <w:lang w:val="uk-UA"/>
        </w:rPr>
        <w:t>Ще один метод, про який важливо згадати</w:t>
      </w:r>
      <w:r w:rsidR="00561E5E" w:rsidRPr="00986D89">
        <w:rPr>
          <w:sz w:val="28"/>
          <w:szCs w:val="28"/>
          <w:shd w:val="clear" w:color="auto" w:fill="FFFFFF"/>
          <w:lang w:val="uk-UA"/>
        </w:rPr>
        <w:t>,</w:t>
      </w:r>
      <w:r w:rsidRPr="00986D89">
        <w:rPr>
          <w:sz w:val="28"/>
          <w:szCs w:val="28"/>
          <w:shd w:val="clear" w:color="auto" w:fill="FFFFFF"/>
          <w:lang w:val="uk-UA"/>
        </w:rPr>
        <w:t xml:space="preserve"> – </w:t>
      </w:r>
      <w:r w:rsidR="00264CB1" w:rsidRPr="00986D89">
        <w:rPr>
          <w:sz w:val="28"/>
          <w:szCs w:val="28"/>
          <w:shd w:val="clear" w:color="auto" w:fill="FFFFFF"/>
          <w:lang w:val="uk-UA"/>
        </w:rPr>
        <w:t>«</w:t>
      </w:r>
      <w:r w:rsidRPr="00986D89">
        <w:rPr>
          <w:sz w:val="28"/>
          <w:szCs w:val="28"/>
          <w:shd w:val="clear" w:color="auto" w:fill="FFFFFF"/>
          <w:lang w:val="uk-UA"/>
        </w:rPr>
        <w:t>переключення</w:t>
      </w:r>
      <w:r w:rsidR="00264CB1" w:rsidRPr="00986D89">
        <w:rPr>
          <w:sz w:val="28"/>
          <w:szCs w:val="28"/>
          <w:shd w:val="clear" w:color="auto" w:fill="FFFFFF"/>
          <w:lang w:val="uk-UA"/>
        </w:rPr>
        <w:t>»</w:t>
      </w:r>
      <w:r w:rsidRPr="00986D89">
        <w:rPr>
          <w:sz w:val="28"/>
          <w:szCs w:val="28"/>
          <w:shd w:val="clear" w:color="auto" w:fill="FFFFFF"/>
          <w:lang w:val="uk-UA"/>
        </w:rPr>
        <w:t xml:space="preserve"> уваги. Він полягає у тому, що ЗМІ навмисно відволікає населення від гострих соціально-економічних подій, або подій на полі бою, або інших неприємних для влади питань шляхом акцентування уваги на іншому, менш важливому або штучно створеному питанні. Цей метод є потужним інструментом маніпуляції масовою свідомістю, який дозволяє урядам і армії контролювати громадську думку та підтримувати стабільність і порядок у суспільстві навіть у кризових ситуаціях.</w:t>
      </w:r>
    </w:p>
    <w:p w14:paraId="48748D15" w14:textId="77777777" w:rsidR="00E26966" w:rsidRPr="00986D89" w:rsidRDefault="00E26966" w:rsidP="00986D89">
      <w:pPr>
        <w:shd w:val="clear" w:color="auto" w:fill="FFFFFF"/>
        <w:spacing w:line="360" w:lineRule="auto"/>
        <w:ind w:firstLine="709"/>
        <w:jc w:val="both"/>
        <w:rPr>
          <w:sz w:val="28"/>
          <w:szCs w:val="28"/>
        </w:rPr>
      </w:pPr>
      <w:r w:rsidRPr="00986D89">
        <w:rPr>
          <w:sz w:val="28"/>
          <w:szCs w:val="28"/>
        </w:rPr>
        <w:t>Влада та армія можуть співпрацювати, використовуючи цей метод, щоб звернути увагу громадськості на конкретні проблеми або загрози. </w:t>
      </w:r>
    </w:p>
    <w:p w14:paraId="54796CC1" w14:textId="1E972F57" w:rsidR="00D56EF2" w:rsidRPr="00986D89" w:rsidRDefault="00E26966" w:rsidP="00986D89">
      <w:pPr>
        <w:spacing w:line="360" w:lineRule="auto"/>
        <w:ind w:firstLine="709"/>
        <w:jc w:val="both"/>
        <w:rPr>
          <w:sz w:val="28"/>
          <w:szCs w:val="28"/>
        </w:rPr>
      </w:pPr>
      <w:r w:rsidRPr="00986D89">
        <w:rPr>
          <w:sz w:val="28"/>
          <w:szCs w:val="28"/>
        </w:rPr>
        <w:lastRenderedPageBreak/>
        <w:t>Наприклад, під час війни в Україні волонтерські організації збирали кошти на підтримку армії та цивільних жителів. Це відбувалося через різні благодійні ініціативи та платформи, які залучали мільйони гривень для забезпечення військових зброєю, амуніцією, обладнанням, харчовими продуктами та засобами тактичної медицини</w:t>
      </w:r>
      <w:r w:rsidR="00D56EF2" w:rsidRPr="00986D89">
        <w:rPr>
          <w:sz w:val="28"/>
          <w:szCs w:val="28"/>
        </w:rPr>
        <w:t xml:space="preserve"> [</w:t>
      </w:r>
      <w:r w:rsidR="00031EA4">
        <w:rPr>
          <w:sz w:val="28"/>
          <w:szCs w:val="28"/>
          <w:lang w:val="uk-UA"/>
        </w:rPr>
        <w:t>38</w:t>
      </w:r>
      <w:r w:rsidR="00D56EF2" w:rsidRPr="00986D89">
        <w:rPr>
          <w:sz w:val="28"/>
          <w:szCs w:val="28"/>
        </w:rPr>
        <w:t>].</w:t>
      </w:r>
    </w:p>
    <w:p w14:paraId="5BE7BE9E" w14:textId="7C374A4E" w:rsidR="00E26966" w:rsidRPr="00986D89" w:rsidRDefault="00E26966" w:rsidP="00986D89">
      <w:pPr>
        <w:spacing w:line="360" w:lineRule="auto"/>
        <w:ind w:firstLine="709"/>
        <w:jc w:val="both"/>
        <w:rPr>
          <w:sz w:val="28"/>
          <w:szCs w:val="28"/>
          <w:lang w:val="uk-UA"/>
        </w:rPr>
      </w:pPr>
      <w:r w:rsidRPr="00986D89">
        <w:rPr>
          <w:sz w:val="28"/>
          <w:szCs w:val="28"/>
        </w:rPr>
        <w:t>Ще не менш актуальний метод</w:t>
      </w:r>
      <w:r w:rsidRPr="00986D89">
        <w:rPr>
          <w:sz w:val="28"/>
          <w:szCs w:val="28"/>
          <w:lang w:val="uk-UA"/>
        </w:rPr>
        <w:t xml:space="preserve"> –</w:t>
      </w:r>
      <w:r w:rsidRPr="00986D89">
        <w:rPr>
          <w:sz w:val="28"/>
          <w:szCs w:val="28"/>
        </w:rPr>
        <w:t xml:space="preserve"> </w:t>
      </w:r>
      <w:r w:rsidR="00264CB1" w:rsidRPr="00986D89">
        <w:rPr>
          <w:sz w:val="28"/>
          <w:szCs w:val="28"/>
        </w:rPr>
        <w:t>«</w:t>
      </w:r>
      <w:r w:rsidRPr="00986D89">
        <w:rPr>
          <w:sz w:val="28"/>
          <w:szCs w:val="28"/>
        </w:rPr>
        <w:t>залякування</w:t>
      </w:r>
      <w:r w:rsidR="00264CB1" w:rsidRPr="00986D89">
        <w:rPr>
          <w:sz w:val="28"/>
          <w:szCs w:val="28"/>
        </w:rPr>
        <w:t>»</w:t>
      </w:r>
      <w:r w:rsidRPr="00986D89">
        <w:rPr>
          <w:sz w:val="28"/>
          <w:szCs w:val="28"/>
          <w:lang w:val="uk-UA"/>
        </w:rPr>
        <w:t>. Він є однією з найпотужніших і найчастіше використовуваних технік маніпуляції, особливо в контексті співпраці ЗМІ з владою та армією у військових умовах. Цей метод базується на створенні і підтриманні атмосфери страху та невизначеності серед населення для досягнення конкретних цілей, таких як зміцнення підтримки влади, виправдання обмежувальних заходів або мобілізація громадськості на підтримку військових дій.</w:t>
      </w:r>
    </w:p>
    <w:p w14:paraId="676B1A23" w14:textId="507C6E4F" w:rsidR="00E26966" w:rsidRPr="0048073F" w:rsidRDefault="00E26966" w:rsidP="00986D89">
      <w:pPr>
        <w:spacing w:line="360" w:lineRule="auto"/>
        <w:ind w:firstLine="709"/>
        <w:jc w:val="both"/>
        <w:rPr>
          <w:sz w:val="28"/>
          <w:szCs w:val="28"/>
          <w:lang w:val="uk-UA"/>
        </w:rPr>
      </w:pPr>
      <w:r w:rsidRPr="00986D89">
        <w:rPr>
          <w:sz w:val="28"/>
          <w:szCs w:val="28"/>
        </w:rPr>
        <w:t>Влада та армія можуть використовувати цей метод</w:t>
      </w:r>
      <w:r w:rsidRPr="0048073F">
        <w:rPr>
          <w:sz w:val="28"/>
          <w:szCs w:val="28"/>
        </w:rPr>
        <w:t>, обираючи менше з двох зол. Наприклад, під час війни в Україні волонтерські організації активно збирали кошти на підтримку армії, наголошуючи на загрозі ворожого вторгнення та необхідності оборони. Цей підхід став ефективним засобом залучення ресурсів та мобілізації громадськості, використовуючи емоційний фактор страху та потребу в захисті національних інтересів</w:t>
      </w:r>
      <w:r w:rsidR="0048073F" w:rsidRPr="00A47AA6">
        <w:rPr>
          <w:sz w:val="28"/>
          <w:szCs w:val="28"/>
        </w:rPr>
        <w:t xml:space="preserve"> [</w:t>
      </w:r>
      <w:r w:rsidR="00031EA4">
        <w:rPr>
          <w:color w:val="000000"/>
          <w:sz w:val="28"/>
          <w:szCs w:val="28"/>
          <w:lang w:val="uk-UA"/>
        </w:rPr>
        <w:t>27</w:t>
      </w:r>
      <w:r w:rsidR="0048073F" w:rsidRPr="00A47AA6">
        <w:rPr>
          <w:sz w:val="28"/>
          <w:szCs w:val="28"/>
        </w:rPr>
        <w:t>].</w:t>
      </w:r>
    </w:p>
    <w:p w14:paraId="12D6A947" w14:textId="6EB4166A" w:rsidR="00E26966" w:rsidRPr="00622563" w:rsidRDefault="00E26966" w:rsidP="007A6AD8">
      <w:pPr>
        <w:spacing w:line="360" w:lineRule="auto"/>
        <w:ind w:firstLine="709"/>
        <w:jc w:val="both"/>
        <w:rPr>
          <w:sz w:val="28"/>
          <w:szCs w:val="28"/>
        </w:rPr>
      </w:pPr>
      <w:r w:rsidRPr="00E32981">
        <w:rPr>
          <w:sz w:val="28"/>
          <w:szCs w:val="28"/>
          <w:lang w:val="uk-UA"/>
        </w:rPr>
        <w:t xml:space="preserve">Метод навіювання є однією з найважливіших технік маніпуляції, використовуваних засобами масової інформації (ЗМІ) для впливу на свідомість аудиторії. </w:t>
      </w:r>
      <w:r w:rsidRPr="00622563">
        <w:rPr>
          <w:sz w:val="28"/>
          <w:szCs w:val="28"/>
        </w:rPr>
        <w:t>Цей метод полягає у створенні стану сприйнятливості у людей, коли вони безкритично приймають інформацію і нав</w:t>
      </w:r>
      <w:r w:rsidR="00B7067E">
        <w:rPr>
          <w:sz w:val="28"/>
          <w:szCs w:val="28"/>
        </w:rPr>
        <w:t>’</w:t>
      </w:r>
      <w:r w:rsidRPr="00622563">
        <w:rPr>
          <w:sz w:val="28"/>
          <w:szCs w:val="28"/>
        </w:rPr>
        <w:t>язувані їм ідеї, думки або переконання. Це досягається через використання спеціальних технік, таких як повторення, емоційний вплив, спрощення складних тем і акцент на певних аспектах, що вигідні для маніпулятора.</w:t>
      </w:r>
    </w:p>
    <w:p w14:paraId="5028C63C" w14:textId="77777777" w:rsidR="00E26966" w:rsidRPr="00622563" w:rsidRDefault="00E26966" w:rsidP="00986D89">
      <w:pPr>
        <w:spacing w:line="360" w:lineRule="auto"/>
        <w:ind w:firstLine="709"/>
        <w:jc w:val="both"/>
        <w:rPr>
          <w:sz w:val="28"/>
          <w:szCs w:val="28"/>
        </w:rPr>
      </w:pPr>
      <w:r w:rsidRPr="00622563">
        <w:rPr>
          <w:sz w:val="28"/>
          <w:szCs w:val="28"/>
        </w:rPr>
        <w:t xml:space="preserve">Метод навіювання активно використовується в умовах співпраці ЗМІ з владою та армією, особливо під час військових конфліктів або кризових ситуацій. У такі періоди суспільство стає більш вразливим до маніпуляцій через підвищений рівень стресу та невизначеності. ЗМІ можуть сприяти формуванню певного світогляду або настрою, використовуючи навіювання для мобілізації </w:t>
      </w:r>
      <w:r w:rsidRPr="00622563">
        <w:rPr>
          <w:sz w:val="28"/>
          <w:szCs w:val="28"/>
        </w:rPr>
        <w:lastRenderedPageBreak/>
        <w:t>підтримки серед населення, зниження критичного сприйняття інформації та створення образу ворога або героя.</w:t>
      </w:r>
    </w:p>
    <w:p w14:paraId="4749C38A" w14:textId="186CEDC2" w:rsidR="00E26966" w:rsidRPr="0048073F" w:rsidRDefault="00E26966" w:rsidP="00986D89">
      <w:pPr>
        <w:spacing w:line="360" w:lineRule="auto"/>
        <w:ind w:firstLine="709"/>
        <w:jc w:val="both"/>
        <w:rPr>
          <w:sz w:val="28"/>
          <w:szCs w:val="28"/>
        </w:rPr>
      </w:pPr>
      <w:r w:rsidRPr="0048073F">
        <w:rPr>
          <w:sz w:val="28"/>
          <w:szCs w:val="28"/>
        </w:rPr>
        <w:t xml:space="preserve">Цей метод передбачає уведення масової свідомості в так званий </w:t>
      </w:r>
      <w:r w:rsidR="00264CB1" w:rsidRPr="0048073F">
        <w:rPr>
          <w:sz w:val="28"/>
          <w:szCs w:val="28"/>
        </w:rPr>
        <w:t>«</w:t>
      </w:r>
      <w:r w:rsidRPr="0048073F">
        <w:rPr>
          <w:sz w:val="28"/>
          <w:szCs w:val="28"/>
        </w:rPr>
        <w:t>сугестивний стан</w:t>
      </w:r>
      <w:r w:rsidR="00264CB1" w:rsidRPr="0048073F">
        <w:rPr>
          <w:sz w:val="28"/>
          <w:szCs w:val="28"/>
        </w:rPr>
        <w:t>»</w:t>
      </w:r>
      <w:r w:rsidRPr="0048073F">
        <w:rPr>
          <w:sz w:val="28"/>
          <w:szCs w:val="28"/>
        </w:rPr>
        <w:t>. Влада та армія можуть використовувати цей метод, щоб впливати на громадську думку та сприйняття. Наприклад, розповіді про героїчні вчинки військових можуть навіювати певні переконання та підтримку військових дій</w:t>
      </w:r>
      <w:r w:rsidR="0048073F" w:rsidRPr="0048073F">
        <w:rPr>
          <w:sz w:val="28"/>
          <w:szCs w:val="28"/>
          <w:lang w:val="uk-UA"/>
        </w:rPr>
        <w:t xml:space="preserve"> </w:t>
      </w:r>
      <w:r w:rsidR="0048073F" w:rsidRPr="00A47AA6">
        <w:rPr>
          <w:sz w:val="28"/>
          <w:szCs w:val="28"/>
        </w:rPr>
        <w:t>[</w:t>
      </w:r>
      <w:r w:rsidR="00031EA4">
        <w:rPr>
          <w:color w:val="000000"/>
          <w:sz w:val="28"/>
          <w:szCs w:val="28"/>
          <w:lang w:val="uk-UA"/>
        </w:rPr>
        <w:t>39</w:t>
      </w:r>
      <w:r w:rsidR="0048073F" w:rsidRPr="00A47AA6">
        <w:rPr>
          <w:sz w:val="28"/>
          <w:szCs w:val="28"/>
        </w:rPr>
        <w:t>].</w:t>
      </w:r>
    </w:p>
    <w:p w14:paraId="0A05AA2F" w14:textId="77777777" w:rsidR="00E26966" w:rsidRDefault="00E26966" w:rsidP="00986D89">
      <w:pPr>
        <w:spacing w:line="360" w:lineRule="auto"/>
        <w:ind w:firstLine="709"/>
        <w:jc w:val="both"/>
        <w:rPr>
          <w:color w:val="0D0D0D"/>
          <w:sz w:val="28"/>
          <w:szCs w:val="28"/>
          <w:shd w:val="clear" w:color="auto" w:fill="FFFFFF"/>
          <w:lang w:val="uk-UA"/>
        </w:rPr>
      </w:pPr>
      <w:r w:rsidRPr="00622563">
        <w:rPr>
          <w:color w:val="0D0D0D"/>
          <w:sz w:val="28"/>
          <w:szCs w:val="28"/>
          <w:shd w:val="clear" w:color="auto" w:fill="FFFFFF"/>
          <w:lang w:val="uk-UA"/>
        </w:rPr>
        <w:t>Як висновок, можна</w:t>
      </w:r>
      <w:r>
        <w:rPr>
          <w:color w:val="0D0D0D"/>
          <w:sz w:val="28"/>
          <w:szCs w:val="28"/>
          <w:shd w:val="clear" w:color="auto" w:fill="FFFFFF"/>
          <w:lang w:val="uk-UA"/>
        </w:rPr>
        <w:t xml:space="preserve"> зазначити, що д</w:t>
      </w:r>
      <w:r w:rsidRPr="005F4610">
        <w:rPr>
          <w:color w:val="0D0D0D"/>
          <w:sz w:val="28"/>
          <w:szCs w:val="28"/>
          <w:shd w:val="clear" w:color="auto" w:fill="FFFFFF"/>
          <w:lang w:val="uk-UA"/>
        </w:rPr>
        <w:t xml:space="preserve">освід співпраці ЗМІ з владою та армією у військових умовах підкреслює важливість скоординованих і стратегічно продуманих інформаційних кампаній. ЗМІ відіграють критичну роль у формуванні громадської думки, підтримці морального духу, консолідації суспільства та забезпеченні інформаційної безпеки. </w:t>
      </w:r>
    </w:p>
    <w:p w14:paraId="165E8F50" w14:textId="77777777" w:rsidR="00E26966" w:rsidRDefault="00E26966" w:rsidP="007A6AD8">
      <w:pPr>
        <w:spacing w:line="360" w:lineRule="auto"/>
        <w:ind w:firstLine="709"/>
        <w:jc w:val="both"/>
        <w:rPr>
          <w:color w:val="0D0D0D"/>
          <w:sz w:val="28"/>
          <w:szCs w:val="28"/>
          <w:shd w:val="clear" w:color="auto" w:fill="FFFFFF"/>
          <w:lang w:val="uk-UA"/>
        </w:rPr>
      </w:pPr>
      <w:r w:rsidRPr="005F4610">
        <w:rPr>
          <w:color w:val="0D0D0D"/>
          <w:sz w:val="28"/>
          <w:szCs w:val="28"/>
          <w:shd w:val="clear" w:color="auto" w:fill="FFFFFF"/>
          <w:lang w:val="uk-UA"/>
        </w:rPr>
        <w:t xml:space="preserve">Використання різних підходів, таких як </w:t>
      </w:r>
      <w:r>
        <w:rPr>
          <w:color w:val="0D0D0D"/>
          <w:sz w:val="28"/>
          <w:szCs w:val="28"/>
          <w:shd w:val="clear" w:color="auto" w:fill="FFFFFF"/>
          <w:lang w:val="uk-UA"/>
        </w:rPr>
        <w:t>навіювання</w:t>
      </w:r>
      <w:r w:rsidRPr="005F4610">
        <w:rPr>
          <w:color w:val="0D0D0D"/>
          <w:sz w:val="28"/>
          <w:szCs w:val="28"/>
          <w:shd w:val="clear" w:color="auto" w:fill="FFFFFF"/>
          <w:lang w:val="uk-UA"/>
        </w:rPr>
        <w:t xml:space="preserve">, </w:t>
      </w:r>
      <w:r>
        <w:rPr>
          <w:color w:val="0D0D0D"/>
          <w:sz w:val="28"/>
          <w:szCs w:val="28"/>
          <w:shd w:val="clear" w:color="auto" w:fill="FFFFFF"/>
          <w:lang w:val="uk-UA"/>
        </w:rPr>
        <w:t>залякування</w:t>
      </w:r>
      <w:r w:rsidRPr="005F4610">
        <w:rPr>
          <w:color w:val="0D0D0D"/>
          <w:sz w:val="28"/>
          <w:szCs w:val="28"/>
          <w:shd w:val="clear" w:color="auto" w:fill="FFFFFF"/>
          <w:lang w:val="uk-UA"/>
        </w:rPr>
        <w:t>,</w:t>
      </w:r>
      <w:r>
        <w:rPr>
          <w:color w:val="0D0D0D"/>
          <w:sz w:val="28"/>
          <w:szCs w:val="28"/>
          <w:shd w:val="clear" w:color="auto" w:fill="FFFFFF"/>
          <w:lang w:val="uk-UA"/>
        </w:rPr>
        <w:t xml:space="preserve"> переключення уваги та </w:t>
      </w:r>
      <w:r w:rsidRPr="005F4610">
        <w:rPr>
          <w:color w:val="0D0D0D"/>
          <w:sz w:val="28"/>
          <w:szCs w:val="28"/>
          <w:shd w:val="clear" w:color="auto" w:fill="FFFFFF"/>
          <w:lang w:val="uk-UA"/>
        </w:rPr>
        <w:t>чесність у комунікаціях, показує багатогранність і складність цієї співпраці.</w:t>
      </w:r>
    </w:p>
    <w:p w14:paraId="44ACB96B" w14:textId="77777777" w:rsidR="00E26966" w:rsidRPr="005F4610" w:rsidRDefault="00E26966" w:rsidP="007A6AD8">
      <w:pPr>
        <w:spacing w:line="360" w:lineRule="auto"/>
        <w:ind w:firstLine="709"/>
        <w:jc w:val="both"/>
        <w:rPr>
          <w:color w:val="0D0D0D"/>
          <w:sz w:val="28"/>
          <w:szCs w:val="28"/>
          <w:shd w:val="clear" w:color="auto" w:fill="FFFFFF"/>
          <w:lang w:val="uk-UA"/>
        </w:rPr>
      </w:pPr>
    </w:p>
    <w:p w14:paraId="313688D7" w14:textId="7C494D2F" w:rsidR="007A6AD8" w:rsidRPr="00986D89" w:rsidRDefault="00E26966" w:rsidP="00693B84">
      <w:pPr>
        <w:pStyle w:val="2"/>
        <w:spacing w:before="0" w:line="360" w:lineRule="auto"/>
        <w:ind w:firstLine="709"/>
        <w:jc w:val="both"/>
        <w:rPr>
          <w:rFonts w:ascii="Times New Roman" w:hAnsi="Times New Roman" w:cs="Times New Roman"/>
          <w:b/>
          <w:color w:val="000000" w:themeColor="text1"/>
          <w:sz w:val="28"/>
          <w:szCs w:val="28"/>
        </w:rPr>
      </w:pPr>
      <w:bookmarkStart w:id="16" w:name="_Toc169449280"/>
      <w:r w:rsidRPr="009D45D7">
        <w:rPr>
          <w:rFonts w:ascii="Times New Roman" w:hAnsi="Times New Roman" w:cs="Times New Roman"/>
          <w:b/>
          <w:color w:val="000000" w:themeColor="text1"/>
          <w:sz w:val="28"/>
          <w:szCs w:val="28"/>
          <w:lang w:val="uk-UA"/>
        </w:rPr>
        <w:t>3.</w:t>
      </w:r>
      <w:r w:rsidR="00141467" w:rsidRPr="009D45D7">
        <w:rPr>
          <w:rFonts w:ascii="Times New Roman" w:hAnsi="Times New Roman" w:cs="Times New Roman"/>
          <w:b/>
          <w:color w:val="000000" w:themeColor="text1"/>
          <w:sz w:val="28"/>
          <w:szCs w:val="28"/>
          <w:lang w:val="uk-UA"/>
        </w:rPr>
        <w:t>3</w:t>
      </w:r>
      <w:r w:rsidRPr="009D45D7">
        <w:rPr>
          <w:rFonts w:ascii="Times New Roman" w:hAnsi="Times New Roman" w:cs="Times New Roman"/>
          <w:b/>
          <w:color w:val="000000" w:themeColor="text1"/>
          <w:sz w:val="28"/>
          <w:szCs w:val="28"/>
          <w:lang w:val="uk-UA"/>
        </w:rPr>
        <w:t>. В</w:t>
      </w:r>
      <w:r w:rsidRPr="009D45D7">
        <w:rPr>
          <w:rFonts w:ascii="Times New Roman" w:hAnsi="Times New Roman" w:cs="Times New Roman"/>
          <w:b/>
          <w:color w:val="000000" w:themeColor="text1"/>
          <w:sz w:val="28"/>
          <w:szCs w:val="28"/>
        </w:rPr>
        <w:t xml:space="preserve">икористання фейків та пропаганди </w:t>
      </w:r>
      <w:r w:rsidRPr="009D45D7">
        <w:rPr>
          <w:rFonts w:ascii="Times New Roman" w:hAnsi="Times New Roman" w:cs="Times New Roman"/>
          <w:b/>
          <w:color w:val="000000" w:themeColor="text1"/>
          <w:sz w:val="28"/>
          <w:szCs w:val="28"/>
          <w:lang w:val="uk-UA"/>
        </w:rPr>
        <w:t>у</w:t>
      </w:r>
      <w:r w:rsidRPr="009D45D7">
        <w:rPr>
          <w:rFonts w:ascii="Times New Roman" w:hAnsi="Times New Roman" w:cs="Times New Roman"/>
          <w:b/>
          <w:color w:val="000000" w:themeColor="text1"/>
          <w:sz w:val="28"/>
          <w:szCs w:val="28"/>
        </w:rPr>
        <w:t xml:space="preserve"> ЗМІ під час військових конфліктів</w:t>
      </w:r>
      <w:r w:rsidRPr="009D45D7">
        <w:rPr>
          <w:rFonts w:ascii="Times New Roman" w:hAnsi="Times New Roman" w:cs="Times New Roman"/>
          <w:b/>
          <w:color w:val="000000" w:themeColor="text1"/>
          <w:sz w:val="28"/>
          <w:szCs w:val="28"/>
          <w:lang w:val="uk-UA"/>
        </w:rPr>
        <w:t xml:space="preserve"> та інформаційної війни</w:t>
      </w:r>
      <w:bookmarkEnd w:id="16"/>
      <w:r w:rsidR="00986D89">
        <w:rPr>
          <w:rFonts w:ascii="Times New Roman" w:hAnsi="Times New Roman" w:cs="Times New Roman"/>
          <w:b/>
          <w:color w:val="000000" w:themeColor="text1"/>
          <w:sz w:val="28"/>
          <w:szCs w:val="28"/>
        </w:rPr>
        <w:t xml:space="preserve"> </w:t>
      </w:r>
    </w:p>
    <w:p w14:paraId="34649E4D" w14:textId="77777777" w:rsidR="00E26966" w:rsidRDefault="00E26966" w:rsidP="007A6AD8">
      <w:pPr>
        <w:spacing w:line="360" w:lineRule="auto"/>
        <w:ind w:firstLine="709"/>
        <w:jc w:val="both"/>
        <w:rPr>
          <w:color w:val="0D0D0D"/>
          <w:sz w:val="28"/>
          <w:szCs w:val="28"/>
          <w:shd w:val="clear" w:color="auto" w:fill="FFFFFF"/>
          <w:lang w:val="uk-UA"/>
        </w:rPr>
      </w:pPr>
      <w:r w:rsidRPr="00622563">
        <w:rPr>
          <w:color w:val="0D0D0D"/>
          <w:sz w:val="28"/>
          <w:szCs w:val="28"/>
          <w:shd w:val="clear" w:color="auto" w:fill="FFFFFF"/>
          <w:lang w:val="uk-UA"/>
        </w:rPr>
        <w:t>Під час військових конфліктів засоби масової інформації відіграють ключову роль у формуванні громадської думки, поширені інформації та вплив</w:t>
      </w:r>
      <w:r>
        <w:rPr>
          <w:color w:val="0D0D0D"/>
          <w:sz w:val="28"/>
          <w:szCs w:val="28"/>
          <w:shd w:val="clear" w:color="auto" w:fill="FFFFFF"/>
          <w:lang w:val="uk-UA"/>
        </w:rPr>
        <w:t>у</w:t>
      </w:r>
      <w:r w:rsidRPr="00622563">
        <w:rPr>
          <w:color w:val="0D0D0D"/>
          <w:sz w:val="28"/>
          <w:szCs w:val="28"/>
          <w:shd w:val="clear" w:color="auto" w:fill="FFFFFF"/>
          <w:lang w:val="uk-UA"/>
        </w:rPr>
        <w:t xml:space="preserve"> на поведінку різних соціальних груп. </w:t>
      </w:r>
    </w:p>
    <w:p w14:paraId="1319B882" w14:textId="773D5400" w:rsidR="00E26966" w:rsidRDefault="00E26966" w:rsidP="007A6AD8">
      <w:pPr>
        <w:spacing w:line="360" w:lineRule="auto"/>
        <w:ind w:firstLine="709"/>
        <w:jc w:val="both"/>
        <w:rPr>
          <w:color w:val="0D0D0D"/>
          <w:sz w:val="28"/>
          <w:szCs w:val="28"/>
          <w:shd w:val="clear" w:color="auto" w:fill="FFFFFF"/>
          <w:lang w:val="uk-UA"/>
        </w:rPr>
      </w:pPr>
      <w:r>
        <w:rPr>
          <w:color w:val="0D0D0D"/>
          <w:sz w:val="28"/>
          <w:szCs w:val="28"/>
          <w:shd w:val="clear" w:color="auto" w:fill="FFFFFF"/>
          <w:lang w:val="uk-UA"/>
        </w:rPr>
        <w:t>Однак</w:t>
      </w:r>
      <w:r w:rsidRPr="00622563">
        <w:rPr>
          <w:color w:val="0D0D0D"/>
          <w:sz w:val="28"/>
          <w:szCs w:val="28"/>
          <w:shd w:val="clear" w:color="auto" w:fill="FFFFFF"/>
          <w:lang w:val="uk-UA"/>
        </w:rPr>
        <w:t xml:space="preserve"> у сучасному світі зростає небезпека використання фейків та пропаганди, які стають потужною зброєю в інформаційній війні. Ці методи можуть мати далекосяжні наслідки, створюючи хибні уявлення про події, маніпулюючи емоціями та свідомістю людей, а також підриваючи довіру до традиційних джерел інформації. Дослідження використання фейків</w:t>
      </w:r>
      <w:r>
        <w:rPr>
          <w:color w:val="0D0D0D"/>
          <w:sz w:val="28"/>
          <w:szCs w:val="28"/>
          <w:shd w:val="clear" w:color="auto" w:fill="FFFFFF"/>
          <w:lang w:val="uk-UA"/>
        </w:rPr>
        <w:t>, дезінформації та</w:t>
      </w:r>
      <w:r w:rsidRPr="00622563">
        <w:rPr>
          <w:color w:val="0D0D0D"/>
          <w:sz w:val="28"/>
          <w:szCs w:val="28"/>
          <w:shd w:val="clear" w:color="auto" w:fill="FFFFFF"/>
          <w:lang w:val="uk-UA"/>
        </w:rPr>
        <w:t xml:space="preserve"> пропаганди в ЗМІ під час військових конфліктів дозволяє краще зрозуміти механізми їхнього впливу та розробити стратегії протидії, забезпечуючи суспільство надійною об</w:t>
      </w:r>
      <w:r w:rsidR="00D43651" w:rsidRPr="00693B84">
        <w:rPr>
          <w:color w:val="0D0D0D"/>
          <w:sz w:val="28"/>
          <w:szCs w:val="28"/>
          <w:shd w:val="clear" w:color="auto" w:fill="FFFFFF"/>
          <w:lang w:val="uk-UA"/>
        </w:rPr>
        <w:t>’</w:t>
      </w:r>
      <w:r w:rsidRPr="00622563">
        <w:rPr>
          <w:color w:val="0D0D0D"/>
          <w:sz w:val="28"/>
          <w:szCs w:val="28"/>
          <w:shd w:val="clear" w:color="auto" w:fill="FFFFFF"/>
          <w:lang w:val="uk-UA"/>
        </w:rPr>
        <w:t>єктивною інформацією</w:t>
      </w:r>
      <w:r>
        <w:rPr>
          <w:color w:val="0D0D0D"/>
          <w:sz w:val="28"/>
          <w:szCs w:val="28"/>
          <w:shd w:val="clear" w:color="auto" w:fill="FFFFFF"/>
          <w:lang w:val="uk-UA"/>
        </w:rPr>
        <w:t xml:space="preserve"> або інформацією, яка допоможе державі</w:t>
      </w:r>
      <w:r w:rsidRPr="00622563">
        <w:rPr>
          <w:color w:val="0D0D0D"/>
          <w:sz w:val="28"/>
          <w:szCs w:val="28"/>
          <w:shd w:val="clear" w:color="auto" w:fill="FFFFFF"/>
          <w:lang w:val="uk-UA"/>
        </w:rPr>
        <w:t>.</w:t>
      </w:r>
    </w:p>
    <w:p w14:paraId="5CC8001B" w14:textId="77777777" w:rsidR="00E26966" w:rsidRDefault="00E26966" w:rsidP="007A6AD8">
      <w:pPr>
        <w:spacing w:line="360" w:lineRule="auto"/>
        <w:ind w:firstLine="709"/>
        <w:jc w:val="both"/>
        <w:rPr>
          <w:color w:val="0D0D0D"/>
          <w:sz w:val="28"/>
          <w:szCs w:val="28"/>
          <w:shd w:val="clear" w:color="auto" w:fill="FFFFFF"/>
          <w:lang w:val="uk-UA"/>
        </w:rPr>
      </w:pPr>
      <w:r>
        <w:rPr>
          <w:color w:val="0D0D0D"/>
          <w:sz w:val="28"/>
          <w:szCs w:val="28"/>
          <w:shd w:val="clear" w:color="auto" w:fill="FFFFFF"/>
          <w:lang w:val="uk-UA"/>
        </w:rPr>
        <w:lastRenderedPageBreak/>
        <w:t>Перше – це с</w:t>
      </w:r>
      <w:r w:rsidRPr="005F4610">
        <w:rPr>
          <w:color w:val="0D0D0D"/>
          <w:sz w:val="28"/>
          <w:szCs w:val="28"/>
          <w:shd w:val="clear" w:color="auto" w:fill="FFFFFF"/>
          <w:lang w:val="uk-UA"/>
        </w:rPr>
        <w:t>тратегічні інформаційні кампанії</w:t>
      </w:r>
      <w:r>
        <w:rPr>
          <w:color w:val="0D0D0D"/>
          <w:sz w:val="28"/>
          <w:szCs w:val="28"/>
          <w:shd w:val="clear" w:color="auto" w:fill="FFFFFF"/>
          <w:lang w:val="uk-UA"/>
        </w:rPr>
        <w:t>. Їх п</w:t>
      </w:r>
      <w:r w:rsidRPr="005F4610">
        <w:rPr>
          <w:color w:val="0D0D0D"/>
          <w:sz w:val="28"/>
          <w:szCs w:val="28"/>
          <w:shd w:val="clear" w:color="auto" w:fill="FFFFFF"/>
          <w:lang w:val="uk-UA"/>
        </w:rPr>
        <w:t>ершочергова мета</w:t>
      </w:r>
      <w:r>
        <w:rPr>
          <w:color w:val="0D0D0D"/>
          <w:sz w:val="28"/>
          <w:szCs w:val="28"/>
          <w:shd w:val="clear" w:color="auto" w:fill="FFFFFF"/>
          <w:lang w:val="uk-UA"/>
        </w:rPr>
        <w:t xml:space="preserve"> – ф</w:t>
      </w:r>
      <w:r w:rsidRPr="005F4610">
        <w:rPr>
          <w:color w:val="0D0D0D"/>
          <w:sz w:val="28"/>
          <w:szCs w:val="28"/>
          <w:shd w:val="clear" w:color="auto" w:fill="FFFFFF"/>
          <w:lang w:val="uk-UA"/>
        </w:rPr>
        <w:t xml:space="preserve">ормування громадської думки таким чином, щоб підтримувати військові зусилля і сприяти єдності суспільства у важкі </w:t>
      </w:r>
      <w:r>
        <w:rPr>
          <w:color w:val="0D0D0D"/>
          <w:sz w:val="28"/>
          <w:szCs w:val="28"/>
          <w:shd w:val="clear" w:color="auto" w:fill="FFFFFF"/>
          <w:lang w:val="uk-UA"/>
        </w:rPr>
        <w:t>військові</w:t>
      </w:r>
      <w:r w:rsidRPr="005F4610">
        <w:rPr>
          <w:color w:val="0D0D0D"/>
          <w:sz w:val="28"/>
          <w:szCs w:val="28"/>
          <w:shd w:val="clear" w:color="auto" w:fill="FFFFFF"/>
          <w:lang w:val="uk-UA"/>
        </w:rPr>
        <w:t xml:space="preserve"> часи.</w:t>
      </w:r>
      <w:r>
        <w:rPr>
          <w:color w:val="0D0D0D"/>
          <w:sz w:val="28"/>
          <w:szCs w:val="28"/>
          <w:shd w:val="clear" w:color="auto" w:fill="FFFFFF"/>
          <w:lang w:val="uk-UA"/>
        </w:rPr>
        <w:t xml:space="preserve"> </w:t>
      </w:r>
    </w:p>
    <w:p w14:paraId="7FB90471" w14:textId="4ADFD63E" w:rsidR="00E26966" w:rsidRDefault="00E26966" w:rsidP="007A6AD8">
      <w:pPr>
        <w:spacing w:line="360" w:lineRule="auto"/>
        <w:ind w:firstLine="709"/>
        <w:jc w:val="both"/>
        <w:rPr>
          <w:color w:val="0D0D0D"/>
          <w:sz w:val="28"/>
          <w:szCs w:val="28"/>
          <w:shd w:val="clear" w:color="auto" w:fill="FFFFFF"/>
          <w:lang w:val="uk-UA"/>
        </w:rPr>
      </w:pPr>
      <w:r>
        <w:rPr>
          <w:color w:val="0D0D0D"/>
          <w:sz w:val="28"/>
          <w:szCs w:val="28"/>
          <w:shd w:val="clear" w:color="auto" w:fill="FFFFFF"/>
          <w:lang w:val="uk-UA"/>
        </w:rPr>
        <w:t>Нап</w:t>
      </w:r>
      <w:r w:rsidRPr="005F4610">
        <w:rPr>
          <w:color w:val="0D0D0D"/>
          <w:sz w:val="28"/>
          <w:szCs w:val="28"/>
          <w:shd w:val="clear" w:color="auto" w:fill="FFFFFF"/>
          <w:lang w:val="uk-UA"/>
        </w:rPr>
        <w:t>риклад</w:t>
      </w:r>
      <w:r>
        <w:rPr>
          <w:color w:val="0D0D0D"/>
          <w:sz w:val="28"/>
          <w:szCs w:val="28"/>
          <w:shd w:val="clear" w:color="auto" w:fill="FFFFFF"/>
          <w:lang w:val="uk-UA"/>
        </w:rPr>
        <w:t xml:space="preserve">, </w:t>
      </w:r>
      <w:r w:rsidRPr="005F4610">
        <w:rPr>
          <w:color w:val="0D0D0D"/>
          <w:sz w:val="28"/>
          <w:szCs w:val="28"/>
          <w:shd w:val="clear" w:color="auto" w:fill="FFFFFF"/>
          <w:lang w:val="uk-UA"/>
        </w:rPr>
        <w:t xml:space="preserve">Велика Британія використовувала прийом </w:t>
      </w:r>
      <w:r w:rsidR="00264CB1">
        <w:rPr>
          <w:color w:val="0D0D0D"/>
          <w:sz w:val="28"/>
          <w:szCs w:val="28"/>
          <w:shd w:val="clear" w:color="auto" w:fill="FFFFFF"/>
          <w:lang w:val="uk-UA"/>
        </w:rPr>
        <w:t>«</w:t>
      </w:r>
      <w:r w:rsidRPr="005F4610">
        <w:rPr>
          <w:color w:val="0D0D0D"/>
          <w:sz w:val="28"/>
          <w:szCs w:val="28"/>
          <w:shd w:val="clear" w:color="auto" w:fill="FFFFFF"/>
          <w:lang w:val="uk-UA"/>
        </w:rPr>
        <w:t>Кампанія гніву</w:t>
      </w:r>
      <w:r w:rsidR="00264CB1">
        <w:rPr>
          <w:color w:val="0D0D0D"/>
          <w:sz w:val="28"/>
          <w:szCs w:val="28"/>
          <w:shd w:val="clear" w:color="auto" w:fill="FFFFFF"/>
          <w:lang w:val="uk-UA"/>
        </w:rPr>
        <w:t>»</w:t>
      </w:r>
      <w:r w:rsidRPr="005F4610">
        <w:rPr>
          <w:color w:val="0D0D0D"/>
          <w:sz w:val="28"/>
          <w:szCs w:val="28"/>
          <w:shd w:val="clear" w:color="auto" w:fill="FFFFFF"/>
          <w:lang w:val="uk-UA"/>
        </w:rPr>
        <w:t xml:space="preserve"> для активного залучення населення у підтримку військових зусиль та створення негативного образу ворога. Це включало інформацію про жорстокість нацистського режиму, щоб мотивувати громадян до активної підтримки військових операцій.</w:t>
      </w:r>
    </w:p>
    <w:p w14:paraId="3F726B59" w14:textId="29071810" w:rsidR="00E26966" w:rsidRPr="00A47AA6" w:rsidRDefault="00E26966" w:rsidP="00986D89">
      <w:pPr>
        <w:spacing w:line="360" w:lineRule="auto"/>
        <w:ind w:firstLine="709"/>
        <w:jc w:val="both"/>
        <w:rPr>
          <w:sz w:val="28"/>
          <w:szCs w:val="28"/>
          <w:lang w:val="uk-UA"/>
        </w:rPr>
      </w:pPr>
      <w:r w:rsidRPr="0048073F">
        <w:rPr>
          <w:color w:val="0D0D0D"/>
          <w:sz w:val="28"/>
          <w:szCs w:val="28"/>
          <w:shd w:val="clear" w:color="auto" w:fill="FFFFFF"/>
          <w:lang w:val="uk-UA"/>
        </w:rPr>
        <w:t xml:space="preserve">Друге, що використовувала Британія, – сатира і гумор. Першочергова мета цієї маніпуляції – зниження страху перед ворогом і підвищення морального духу за допомогою висміювання противника. Наприклад, британський кінорежисер Чарльз Рід використав кадри з фільму Лені Ріфеншталь </w:t>
      </w:r>
      <w:r w:rsidR="00264CB1" w:rsidRPr="0048073F">
        <w:rPr>
          <w:color w:val="0D0D0D"/>
          <w:sz w:val="28"/>
          <w:szCs w:val="28"/>
          <w:shd w:val="clear" w:color="auto" w:fill="FFFFFF"/>
          <w:lang w:val="uk-UA"/>
        </w:rPr>
        <w:t>«</w:t>
      </w:r>
      <w:r w:rsidRPr="0048073F">
        <w:rPr>
          <w:color w:val="0D0D0D"/>
          <w:sz w:val="28"/>
          <w:szCs w:val="28"/>
          <w:shd w:val="clear" w:color="auto" w:fill="FFFFFF"/>
          <w:lang w:val="uk-UA"/>
        </w:rPr>
        <w:t>Тріумф волі</w:t>
      </w:r>
      <w:r w:rsidR="00264CB1" w:rsidRPr="0048073F">
        <w:rPr>
          <w:color w:val="0D0D0D"/>
          <w:sz w:val="28"/>
          <w:szCs w:val="28"/>
          <w:shd w:val="clear" w:color="auto" w:fill="FFFFFF"/>
          <w:lang w:val="uk-UA"/>
        </w:rPr>
        <w:t>»</w:t>
      </w:r>
      <w:r w:rsidRPr="0048073F">
        <w:rPr>
          <w:color w:val="0D0D0D"/>
          <w:sz w:val="28"/>
          <w:szCs w:val="28"/>
          <w:shd w:val="clear" w:color="auto" w:fill="FFFFFF"/>
          <w:lang w:val="uk-UA"/>
        </w:rPr>
        <w:t xml:space="preserve"> і наклав на них комічний музичний супровід. Це було ефективним засобом розвінчування величі ворога і зниження страху перед ним</w:t>
      </w:r>
      <w:r w:rsidR="0048073F" w:rsidRPr="00A47AA6">
        <w:rPr>
          <w:color w:val="0D0D0D"/>
          <w:sz w:val="28"/>
          <w:szCs w:val="28"/>
          <w:shd w:val="clear" w:color="auto" w:fill="FFFFFF"/>
          <w:lang w:val="uk-UA"/>
        </w:rPr>
        <w:t xml:space="preserve"> [</w:t>
      </w:r>
      <w:r w:rsidR="00031EA4">
        <w:rPr>
          <w:color w:val="000000"/>
          <w:sz w:val="28"/>
          <w:szCs w:val="28"/>
          <w:lang w:val="uk-UA"/>
        </w:rPr>
        <w:t>43</w:t>
      </w:r>
      <w:r w:rsidR="0048073F" w:rsidRPr="00A47AA6">
        <w:rPr>
          <w:color w:val="0D0D0D"/>
          <w:sz w:val="28"/>
          <w:szCs w:val="28"/>
          <w:shd w:val="clear" w:color="auto" w:fill="FFFFFF"/>
          <w:lang w:val="uk-UA"/>
        </w:rPr>
        <w:t>].</w:t>
      </w:r>
    </w:p>
    <w:p w14:paraId="238D0B21" w14:textId="795FAED9" w:rsidR="00E26966" w:rsidRPr="00A47AA6" w:rsidRDefault="00E26966" w:rsidP="00986D89">
      <w:pPr>
        <w:spacing w:line="360" w:lineRule="auto"/>
        <w:ind w:firstLine="709"/>
        <w:jc w:val="both"/>
        <w:rPr>
          <w:sz w:val="28"/>
          <w:szCs w:val="28"/>
          <w:lang w:val="uk-UA"/>
        </w:rPr>
      </w:pPr>
      <w:r w:rsidRPr="008039E3">
        <w:rPr>
          <w:color w:val="0D0D0D"/>
          <w:sz w:val="28"/>
          <w:szCs w:val="28"/>
          <w:shd w:val="clear" w:color="auto" w:fill="FFFFFF"/>
          <w:lang w:val="uk-UA"/>
        </w:rPr>
        <w:t>Також ще однією маніпуляцією було спрямування на інформування про повоєнну відбудову. Першочергова мета цієї маніпуляції – інформаційна підтримка процесу відбудови країни після війни та забезпечення плавного переходу від військової мобілізації до мирного життя. Задача була в створенні прагнення населенням прикласти максимально сил, щоб якомога швидше прийти до мирного життя. Наприклад, наративи про те, що після війни ЗМІ повинні сприяти відновленню економіки та соціальної сфери, інформувати населення про успіхи у відбудові і тим самим підтримувати високий моральний дух</w:t>
      </w:r>
      <w:r w:rsidR="008039E3" w:rsidRPr="00A47AA6">
        <w:rPr>
          <w:color w:val="0D0D0D"/>
          <w:sz w:val="28"/>
          <w:szCs w:val="28"/>
          <w:shd w:val="clear" w:color="auto" w:fill="FFFFFF"/>
          <w:lang w:val="uk-UA"/>
        </w:rPr>
        <w:t xml:space="preserve"> [</w:t>
      </w:r>
      <w:r w:rsidR="00031EA4">
        <w:rPr>
          <w:color w:val="000000"/>
          <w:sz w:val="28"/>
          <w:szCs w:val="28"/>
          <w:lang w:val="uk-UA"/>
        </w:rPr>
        <w:t>11</w:t>
      </w:r>
      <w:r w:rsidR="008039E3" w:rsidRPr="00A47AA6">
        <w:rPr>
          <w:color w:val="000000"/>
          <w:sz w:val="28"/>
          <w:szCs w:val="28"/>
          <w:lang w:val="uk-UA"/>
        </w:rPr>
        <w:t xml:space="preserve">, </w:t>
      </w:r>
      <w:r w:rsidR="008039E3" w:rsidRPr="008039E3">
        <w:rPr>
          <w:color w:val="000000"/>
          <w:sz w:val="28"/>
          <w:szCs w:val="28"/>
        </w:rPr>
        <w:t>c</w:t>
      </w:r>
      <w:r w:rsidR="008039E3" w:rsidRPr="00A47AA6">
        <w:rPr>
          <w:color w:val="000000"/>
          <w:sz w:val="28"/>
          <w:szCs w:val="28"/>
          <w:lang w:val="uk-UA"/>
        </w:rPr>
        <w:t>. 182</w:t>
      </w:r>
      <w:r w:rsidR="008039E3" w:rsidRPr="00A47AA6">
        <w:rPr>
          <w:color w:val="0D0D0D"/>
          <w:sz w:val="28"/>
          <w:szCs w:val="28"/>
          <w:shd w:val="clear" w:color="auto" w:fill="FFFFFF"/>
          <w:lang w:val="uk-UA"/>
        </w:rPr>
        <w:t>].</w:t>
      </w:r>
    </w:p>
    <w:p w14:paraId="4EC29C53" w14:textId="77777777" w:rsidR="00E26966" w:rsidRDefault="00E26966" w:rsidP="007A6AD8">
      <w:pPr>
        <w:spacing w:line="360" w:lineRule="auto"/>
        <w:ind w:firstLine="709"/>
        <w:jc w:val="both"/>
        <w:rPr>
          <w:sz w:val="28"/>
          <w:szCs w:val="28"/>
          <w:lang w:val="uk-UA"/>
        </w:rPr>
      </w:pPr>
      <w:r w:rsidRPr="005F4610">
        <w:rPr>
          <w:sz w:val="28"/>
          <w:szCs w:val="28"/>
          <w:lang w:val="uk-UA"/>
        </w:rPr>
        <w:t xml:space="preserve">Потрібно </w:t>
      </w:r>
      <w:r>
        <w:rPr>
          <w:sz w:val="28"/>
          <w:szCs w:val="28"/>
          <w:lang w:val="uk-UA"/>
        </w:rPr>
        <w:t xml:space="preserve">також </w:t>
      </w:r>
      <w:r w:rsidRPr="005F4610">
        <w:rPr>
          <w:sz w:val="28"/>
          <w:szCs w:val="28"/>
          <w:lang w:val="uk-UA"/>
        </w:rPr>
        <w:t xml:space="preserve">звернути увагу на період </w:t>
      </w:r>
      <w:r>
        <w:rPr>
          <w:sz w:val="28"/>
          <w:szCs w:val="28"/>
          <w:lang w:val="uk-UA"/>
        </w:rPr>
        <w:t>Д</w:t>
      </w:r>
      <w:r w:rsidRPr="005F4610">
        <w:rPr>
          <w:sz w:val="28"/>
          <w:szCs w:val="28"/>
          <w:lang w:val="uk-UA"/>
        </w:rPr>
        <w:t>ругої світової війни через те</w:t>
      </w:r>
      <w:r>
        <w:rPr>
          <w:sz w:val="28"/>
          <w:szCs w:val="28"/>
          <w:lang w:val="uk-UA"/>
        </w:rPr>
        <w:t xml:space="preserve">, </w:t>
      </w:r>
      <w:r w:rsidRPr="005F4610">
        <w:rPr>
          <w:sz w:val="28"/>
          <w:szCs w:val="28"/>
          <w:lang w:val="uk-UA"/>
        </w:rPr>
        <w:t xml:space="preserve">що саме тоді розпочалася ера активного розвитку зовнішньополітичної пропаганди в західних країнах. Перед вступом Сполучених Штатів </w:t>
      </w:r>
      <w:r>
        <w:rPr>
          <w:sz w:val="28"/>
          <w:szCs w:val="28"/>
          <w:lang w:val="uk-UA"/>
        </w:rPr>
        <w:t>Америки у війну у 1941 році</w:t>
      </w:r>
      <w:r w:rsidRPr="005F4610">
        <w:rPr>
          <w:sz w:val="28"/>
          <w:szCs w:val="28"/>
          <w:lang w:val="uk-UA"/>
        </w:rPr>
        <w:t xml:space="preserve"> </w:t>
      </w:r>
      <w:r>
        <w:rPr>
          <w:sz w:val="28"/>
          <w:szCs w:val="28"/>
          <w:lang w:val="uk-UA"/>
        </w:rPr>
        <w:t>країна</w:t>
      </w:r>
      <w:r w:rsidRPr="005F4610">
        <w:rPr>
          <w:sz w:val="28"/>
          <w:szCs w:val="28"/>
          <w:lang w:val="uk-UA"/>
        </w:rPr>
        <w:t xml:space="preserve"> мал</w:t>
      </w:r>
      <w:r>
        <w:rPr>
          <w:sz w:val="28"/>
          <w:szCs w:val="28"/>
          <w:lang w:val="uk-UA"/>
        </w:rPr>
        <w:t>а</w:t>
      </w:r>
      <w:r w:rsidRPr="005F4610">
        <w:rPr>
          <w:sz w:val="28"/>
          <w:szCs w:val="28"/>
          <w:lang w:val="uk-UA"/>
        </w:rPr>
        <w:t xml:space="preserve"> дві ключові установи, які забезпечували інформаційну діяльність за межами країни. </w:t>
      </w:r>
    </w:p>
    <w:p w14:paraId="1AF3FC96" w14:textId="77777777" w:rsidR="00E26966" w:rsidRPr="005F4610" w:rsidRDefault="00E26966" w:rsidP="007A6AD8">
      <w:pPr>
        <w:spacing w:line="360" w:lineRule="auto"/>
        <w:ind w:firstLine="709"/>
        <w:jc w:val="both"/>
        <w:rPr>
          <w:sz w:val="28"/>
          <w:szCs w:val="28"/>
          <w:lang w:val="uk-UA"/>
        </w:rPr>
      </w:pPr>
      <w:r w:rsidRPr="005F4610">
        <w:rPr>
          <w:sz w:val="28"/>
          <w:szCs w:val="28"/>
          <w:lang w:val="uk-UA"/>
        </w:rPr>
        <w:lastRenderedPageBreak/>
        <w:t xml:space="preserve">Перша із цих установ – </w:t>
      </w:r>
      <w:r>
        <w:rPr>
          <w:sz w:val="28"/>
          <w:szCs w:val="28"/>
          <w:lang w:val="uk-UA"/>
        </w:rPr>
        <w:t>У</w:t>
      </w:r>
      <w:r w:rsidRPr="005F4610">
        <w:rPr>
          <w:sz w:val="28"/>
          <w:szCs w:val="28"/>
          <w:lang w:val="uk-UA"/>
        </w:rPr>
        <w:t>правління по координації міжамериканських справ (Coordinator of inter-American Affairs, CIAA)</w:t>
      </w:r>
      <w:r>
        <w:rPr>
          <w:sz w:val="28"/>
          <w:szCs w:val="28"/>
          <w:lang w:val="uk-UA"/>
        </w:rPr>
        <w:t>.</w:t>
      </w:r>
      <w:r w:rsidRPr="005F4610">
        <w:rPr>
          <w:sz w:val="28"/>
          <w:szCs w:val="28"/>
          <w:lang w:val="uk-UA"/>
        </w:rPr>
        <w:t xml:space="preserve"> </w:t>
      </w:r>
      <w:r>
        <w:rPr>
          <w:sz w:val="28"/>
          <w:szCs w:val="28"/>
          <w:lang w:val="uk-UA"/>
        </w:rPr>
        <w:t>У</w:t>
      </w:r>
      <w:r w:rsidRPr="005F4610">
        <w:rPr>
          <w:sz w:val="28"/>
          <w:szCs w:val="28"/>
          <w:lang w:val="uk-UA"/>
        </w:rPr>
        <w:t xml:space="preserve"> своєму розпорядженні вона мала ЗМІ, радіо, кіно, а також активно займалася культурними обмінами.</w:t>
      </w:r>
    </w:p>
    <w:p w14:paraId="52C73F88" w14:textId="76A9034E" w:rsidR="00E404FB" w:rsidRPr="00E404FB" w:rsidRDefault="00E26966" w:rsidP="00986D89">
      <w:pPr>
        <w:spacing w:line="360" w:lineRule="auto"/>
        <w:ind w:firstLine="709"/>
        <w:jc w:val="both"/>
        <w:rPr>
          <w:sz w:val="28"/>
          <w:szCs w:val="28"/>
        </w:rPr>
      </w:pPr>
      <w:r w:rsidRPr="00E404FB">
        <w:rPr>
          <w:sz w:val="28"/>
          <w:szCs w:val="28"/>
          <w:lang w:val="uk-UA"/>
        </w:rPr>
        <w:t xml:space="preserve">У липні 1942 року під керівництвом Ф. Рузвельта було створено Управління воєнною інформацією (УВІ). УВІ відповідало за контроль всієї внутрішньої інформації та </w:t>
      </w:r>
      <w:r w:rsidR="00264CB1" w:rsidRPr="00E404FB">
        <w:rPr>
          <w:sz w:val="28"/>
          <w:szCs w:val="28"/>
          <w:lang w:val="uk-UA"/>
        </w:rPr>
        <w:t>«</w:t>
      </w:r>
      <w:r w:rsidRPr="00E404FB">
        <w:rPr>
          <w:sz w:val="28"/>
          <w:szCs w:val="28"/>
          <w:lang w:val="uk-UA"/>
        </w:rPr>
        <w:t>білої пропаганди</w:t>
      </w:r>
      <w:r w:rsidR="00264CB1" w:rsidRPr="00E404FB">
        <w:rPr>
          <w:sz w:val="28"/>
          <w:szCs w:val="28"/>
          <w:lang w:val="uk-UA"/>
        </w:rPr>
        <w:t>»</w:t>
      </w:r>
      <w:r w:rsidRPr="00E404FB">
        <w:rPr>
          <w:sz w:val="28"/>
          <w:szCs w:val="28"/>
          <w:lang w:val="uk-UA"/>
        </w:rPr>
        <w:t xml:space="preserve">, яка надсилалась за кордон, тоді як </w:t>
      </w:r>
      <w:r w:rsidR="00264CB1" w:rsidRPr="00E404FB">
        <w:rPr>
          <w:sz w:val="28"/>
          <w:szCs w:val="28"/>
          <w:lang w:val="uk-UA"/>
        </w:rPr>
        <w:t>«</w:t>
      </w:r>
      <w:r w:rsidRPr="00E404FB">
        <w:rPr>
          <w:sz w:val="28"/>
          <w:szCs w:val="28"/>
          <w:lang w:val="uk-UA"/>
        </w:rPr>
        <w:t>чорна пропаганда</w:t>
      </w:r>
      <w:r w:rsidR="00264CB1" w:rsidRPr="00E404FB">
        <w:rPr>
          <w:sz w:val="28"/>
          <w:szCs w:val="28"/>
          <w:lang w:val="uk-UA"/>
        </w:rPr>
        <w:t>»</w:t>
      </w:r>
      <w:r w:rsidRPr="00E404FB">
        <w:rPr>
          <w:sz w:val="28"/>
          <w:szCs w:val="28"/>
          <w:lang w:val="uk-UA"/>
        </w:rPr>
        <w:t xml:space="preserve"> залишалась у компетенції стратегічних служб</w:t>
      </w:r>
      <w:r w:rsidR="00E404FB" w:rsidRPr="00A47AA6">
        <w:rPr>
          <w:sz w:val="28"/>
          <w:szCs w:val="28"/>
        </w:rPr>
        <w:t xml:space="preserve"> </w:t>
      </w:r>
      <w:r w:rsidR="00E404FB" w:rsidRPr="00E404FB">
        <w:rPr>
          <w:color w:val="000000"/>
          <w:sz w:val="28"/>
          <w:szCs w:val="28"/>
        </w:rPr>
        <w:t>[</w:t>
      </w:r>
      <w:r w:rsidR="00031EA4">
        <w:rPr>
          <w:color w:val="333333"/>
          <w:sz w:val="28"/>
          <w:szCs w:val="28"/>
          <w:shd w:val="clear" w:color="auto" w:fill="FFFFFF"/>
          <w:lang w:val="uk-UA"/>
        </w:rPr>
        <w:t>17</w:t>
      </w:r>
      <w:r w:rsidR="00E404FB" w:rsidRPr="00E404FB">
        <w:rPr>
          <w:color w:val="333333"/>
          <w:sz w:val="28"/>
          <w:szCs w:val="28"/>
          <w:shd w:val="clear" w:color="auto" w:fill="FFFFFF"/>
        </w:rPr>
        <w:t>, c. 54</w:t>
      </w:r>
      <w:r w:rsidR="00E404FB" w:rsidRPr="00E404FB">
        <w:rPr>
          <w:color w:val="000000"/>
          <w:sz w:val="28"/>
          <w:szCs w:val="28"/>
        </w:rPr>
        <w:t>].</w:t>
      </w:r>
    </w:p>
    <w:p w14:paraId="3FB50B68" w14:textId="3A74B2D4" w:rsidR="00E26966" w:rsidRPr="005F4610" w:rsidRDefault="00E26966" w:rsidP="00986D89">
      <w:pPr>
        <w:spacing w:line="360" w:lineRule="auto"/>
        <w:ind w:firstLine="709"/>
        <w:jc w:val="both"/>
        <w:rPr>
          <w:sz w:val="28"/>
          <w:szCs w:val="28"/>
          <w:lang w:val="uk-UA"/>
        </w:rPr>
      </w:pPr>
      <w:r w:rsidRPr="005F4610">
        <w:rPr>
          <w:sz w:val="28"/>
          <w:szCs w:val="28"/>
          <w:lang w:val="uk-UA"/>
        </w:rPr>
        <w:t xml:space="preserve">Програма інформаційної війни союзників була націлена на досягнення перемоги з найменшими витратами військових ресурсів. Союзники намагалися підкреслити недоліки у військових засобах супротивника та свою власну перевагу. Основною метою було переконати німецьких офіцерів у необхідності здатися </w:t>
      </w:r>
      <w:r>
        <w:rPr>
          <w:sz w:val="28"/>
          <w:szCs w:val="28"/>
          <w:lang w:val="uk-UA"/>
        </w:rPr>
        <w:t xml:space="preserve">супротивнику </w:t>
      </w:r>
      <w:r w:rsidRPr="005F4610">
        <w:rPr>
          <w:sz w:val="28"/>
          <w:szCs w:val="28"/>
          <w:lang w:val="uk-UA"/>
        </w:rPr>
        <w:t>після участі в боях</w:t>
      </w:r>
      <w:r>
        <w:rPr>
          <w:sz w:val="28"/>
          <w:szCs w:val="28"/>
          <w:lang w:val="uk-UA"/>
        </w:rPr>
        <w:t xml:space="preserve"> і що це не страшно</w:t>
      </w:r>
      <w:r w:rsidRPr="005F4610">
        <w:rPr>
          <w:sz w:val="28"/>
          <w:szCs w:val="28"/>
          <w:lang w:val="uk-UA"/>
        </w:rPr>
        <w:t>.</w:t>
      </w:r>
    </w:p>
    <w:p w14:paraId="1A1F54B7" w14:textId="6AE6E472" w:rsidR="00E404FB" w:rsidRDefault="00E26966" w:rsidP="00E404FB">
      <w:pPr>
        <w:spacing w:line="360" w:lineRule="auto"/>
        <w:ind w:firstLine="709"/>
        <w:jc w:val="both"/>
        <w:rPr>
          <w:color w:val="000000"/>
          <w:sz w:val="28"/>
          <w:szCs w:val="28"/>
        </w:rPr>
      </w:pPr>
      <w:r w:rsidRPr="005F4610">
        <w:rPr>
          <w:sz w:val="28"/>
          <w:szCs w:val="28"/>
          <w:lang w:val="uk-UA"/>
        </w:rPr>
        <w:t xml:space="preserve">У рамках інформаційної війни </w:t>
      </w:r>
      <w:r>
        <w:rPr>
          <w:sz w:val="28"/>
          <w:szCs w:val="28"/>
          <w:lang w:val="uk-UA"/>
        </w:rPr>
        <w:t>влада Британії</w:t>
      </w:r>
      <w:r w:rsidRPr="005F4610">
        <w:rPr>
          <w:sz w:val="28"/>
          <w:szCs w:val="28"/>
          <w:lang w:val="uk-UA"/>
        </w:rPr>
        <w:t xml:space="preserve"> активно використовувал</w:t>
      </w:r>
      <w:r>
        <w:rPr>
          <w:sz w:val="28"/>
          <w:szCs w:val="28"/>
          <w:lang w:val="uk-UA"/>
        </w:rPr>
        <w:t>а</w:t>
      </w:r>
      <w:r w:rsidRPr="005F4610">
        <w:rPr>
          <w:sz w:val="28"/>
          <w:szCs w:val="28"/>
          <w:lang w:val="uk-UA"/>
        </w:rPr>
        <w:t xml:space="preserve"> </w:t>
      </w:r>
      <w:r>
        <w:rPr>
          <w:sz w:val="28"/>
          <w:szCs w:val="28"/>
          <w:lang w:val="uk-UA"/>
        </w:rPr>
        <w:t xml:space="preserve">прийоми пропаганди </w:t>
      </w:r>
      <w:r w:rsidRPr="005F4610">
        <w:rPr>
          <w:sz w:val="28"/>
          <w:szCs w:val="28"/>
          <w:lang w:val="uk-UA"/>
        </w:rPr>
        <w:t xml:space="preserve">радіомовлення через компанію BBC, яка </w:t>
      </w:r>
      <w:r>
        <w:rPr>
          <w:sz w:val="28"/>
          <w:szCs w:val="28"/>
          <w:lang w:val="uk-UA"/>
        </w:rPr>
        <w:t xml:space="preserve">працювала майже на всіх територіях </w:t>
      </w:r>
      <w:r w:rsidRPr="005F4610">
        <w:rPr>
          <w:sz w:val="28"/>
          <w:szCs w:val="28"/>
          <w:lang w:val="uk-UA"/>
        </w:rPr>
        <w:t>Європи. Наприклад, вони створили радіостанцію, яка</w:t>
      </w:r>
      <w:r>
        <w:rPr>
          <w:sz w:val="28"/>
          <w:szCs w:val="28"/>
          <w:lang w:val="uk-UA"/>
        </w:rPr>
        <w:t xml:space="preserve"> вела трансляцію</w:t>
      </w:r>
      <w:r w:rsidRPr="005F4610">
        <w:rPr>
          <w:sz w:val="28"/>
          <w:szCs w:val="28"/>
          <w:lang w:val="uk-UA"/>
        </w:rPr>
        <w:t xml:space="preserve"> з території Німеччини, але фактично </w:t>
      </w:r>
      <w:r>
        <w:rPr>
          <w:sz w:val="28"/>
          <w:szCs w:val="28"/>
          <w:lang w:val="uk-UA"/>
        </w:rPr>
        <w:t>була розташована на території</w:t>
      </w:r>
      <w:r w:rsidRPr="005F4610">
        <w:rPr>
          <w:sz w:val="28"/>
          <w:szCs w:val="28"/>
          <w:lang w:val="uk-UA"/>
        </w:rPr>
        <w:t xml:space="preserve"> Лондон</w:t>
      </w:r>
      <w:r>
        <w:rPr>
          <w:sz w:val="28"/>
          <w:szCs w:val="28"/>
          <w:lang w:val="uk-UA"/>
        </w:rPr>
        <w:t>а</w:t>
      </w:r>
      <w:r w:rsidRPr="005F4610">
        <w:rPr>
          <w:sz w:val="28"/>
          <w:szCs w:val="28"/>
          <w:lang w:val="uk-UA"/>
        </w:rPr>
        <w:t xml:space="preserve">. </w:t>
      </w:r>
      <w:r>
        <w:rPr>
          <w:sz w:val="28"/>
          <w:szCs w:val="28"/>
          <w:lang w:val="uk-UA"/>
        </w:rPr>
        <w:t>Голосом на станції був б</w:t>
      </w:r>
      <w:r w:rsidRPr="005F4610">
        <w:rPr>
          <w:sz w:val="28"/>
          <w:szCs w:val="28"/>
          <w:lang w:val="uk-UA"/>
        </w:rPr>
        <w:t>ританський журналіст</w:t>
      </w:r>
      <w:r>
        <w:rPr>
          <w:sz w:val="28"/>
          <w:szCs w:val="28"/>
          <w:lang w:val="uk-UA"/>
        </w:rPr>
        <w:t>,</w:t>
      </w:r>
      <w:r w:rsidRPr="005F4610">
        <w:rPr>
          <w:sz w:val="28"/>
          <w:szCs w:val="28"/>
          <w:lang w:val="uk-UA"/>
        </w:rPr>
        <w:t xml:space="preserve"> який виступав </w:t>
      </w:r>
      <w:r>
        <w:rPr>
          <w:sz w:val="28"/>
          <w:szCs w:val="28"/>
          <w:lang w:val="uk-UA"/>
        </w:rPr>
        <w:t>в</w:t>
      </w:r>
      <w:r w:rsidRPr="005F4610">
        <w:rPr>
          <w:sz w:val="28"/>
          <w:szCs w:val="28"/>
          <w:lang w:val="uk-UA"/>
        </w:rPr>
        <w:t xml:space="preserve"> якості німецького офіцера та ідеально </w:t>
      </w:r>
      <w:r>
        <w:rPr>
          <w:sz w:val="28"/>
          <w:szCs w:val="28"/>
          <w:lang w:val="uk-UA"/>
        </w:rPr>
        <w:t>спілкувався</w:t>
      </w:r>
      <w:r w:rsidRPr="005F4610">
        <w:rPr>
          <w:sz w:val="28"/>
          <w:szCs w:val="28"/>
          <w:lang w:val="uk-UA"/>
        </w:rPr>
        <w:t xml:space="preserve"> німецькою</w:t>
      </w:r>
      <w:r>
        <w:rPr>
          <w:sz w:val="28"/>
          <w:szCs w:val="28"/>
          <w:lang w:val="uk-UA"/>
        </w:rPr>
        <w:t>.</w:t>
      </w:r>
      <w:r w:rsidRPr="005F4610">
        <w:rPr>
          <w:sz w:val="28"/>
          <w:szCs w:val="28"/>
          <w:lang w:val="uk-UA"/>
        </w:rPr>
        <w:t xml:space="preserve"> </w:t>
      </w:r>
      <w:r>
        <w:rPr>
          <w:sz w:val="28"/>
          <w:szCs w:val="28"/>
          <w:lang w:val="uk-UA"/>
        </w:rPr>
        <w:t xml:space="preserve">Він </w:t>
      </w:r>
      <w:r w:rsidRPr="005F4610">
        <w:rPr>
          <w:sz w:val="28"/>
          <w:szCs w:val="28"/>
          <w:lang w:val="uk-UA"/>
        </w:rPr>
        <w:t>вигадував різн</w:t>
      </w:r>
      <w:r>
        <w:rPr>
          <w:sz w:val="28"/>
          <w:szCs w:val="28"/>
          <w:lang w:val="uk-UA"/>
        </w:rPr>
        <w:t>оманітні</w:t>
      </w:r>
      <w:r w:rsidRPr="005F4610">
        <w:rPr>
          <w:sz w:val="28"/>
          <w:szCs w:val="28"/>
          <w:lang w:val="uk-UA"/>
        </w:rPr>
        <w:t xml:space="preserve"> інтриги та плітки про армійське командування та особисте життя </w:t>
      </w:r>
      <w:r>
        <w:rPr>
          <w:sz w:val="28"/>
          <w:szCs w:val="28"/>
          <w:lang w:val="uk-UA"/>
        </w:rPr>
        <w:t>німецького лідера</w:t>
      </w:r>
      <w:r w:rsidRPr="005F4610">
        <w:rPr>
          <w:sz w:val="28"/>
          <w:szCs w:val="28"/>
          <w:lang w:val="uk-UA"/>
        </w:rPr>
        <w:t>. Це призвело до збі</w:t>
      </w:r>
      <w:r w:rsidRPr="00E404FB">
        <w:rPr>
          <w:sz w:val="28"/>
          <w:szCs w:val="28"/>
          <w:lang w:val="uk-UA"/>
        </w:rPr>
        <w:t>льшення незадоволеності серед німецьких офіцерів та допомагало формувати хоч і не великий, але розкол серед офіцерів.</w:t>
      </w:r>
      <w:r w:rsidR="00E404FB" w:rsidRPr="00E404FB">
        <w:rPr>
          <w:color w:val="000000"/>
          <w:sz w:val="28"/>
          <w:szCs w:val="28"/>
        </w:rPr>
        <w:t xml:space="preserve"> [</w:t>
      </w:r>
      <w:r w:rsidR="00031EA4">
        <w:rPr>
          <w:color w:val="333333"/>
          <w:sz w:val="28"/>
          <w:szCs w:val="28"/>
          <w:shd w:val="clear" w:color="auto" w:fill="FFFFFF"/>
          <w:lang w:val="uk-UA"/>
        </w:rPr>
        <w:t>17</w:t>
      </w:r>
      <w:r w:rsidR="00E404FB" w:rsidRPr="00E404FB">
        <w:rPr>
          <w:color w:val="333333"/>
          <w:sz w:val="28"/>
          <w:szCs w:val="28"/>
          <w:shd w:val="clear" w:color="auto" w:fill="FFFFFF"/>
        </w:rPr>
        <w:t>, c. 5</w:t>
      </w:r>
      <w:r w:rsidR="00E404FB" w:rsidRPr="00A47AA6">
        <w:rPr>
          <w:color w:val="333333"/>
          <w:sz w:val="28"/>
          <w:szCs w:val="28"/>
          <w:shd w:val="clear" w:color="auto" w:fill="FFFFFF"/>
        </w:rPr>
        <w:t>5</w:t>
      </w:r>
      <w:r w:rsidR="00E404FB" w:rsidRPr="00E404FB">
        <w:rPr>
          <w:color w:val="000000"/>
          <w:sz w:val="28"/>
          <w:szCs w:val="28"/>
        </w:rPr>
        <w:t>].</w:t>
      </w:r>
    </w:p>
    <w:p w14:paraId="0D0EF3F1" w14:textId="3CBF835D" w:rsidR="00E26966" w:rsidRDefault="00E26966" w:rsidP="00E404FB">
      <w:pPr>
        <w:spacing w:line="360" w:lineRule="auto"/>
        <w:ind w:firstLine="709"/>
        <w:jc w:val="both"/>
        <w:rPr>
          <w:sz w:val="28"/>
          <w:szCs w:val="28"/>
          <w:lang w:val="uk-UA"/>
        </w:rPr>
      </w:pPr>
      <w:r w:rsidRPr="005F4610">
        <w:rPr>
          <w:sz w:val="28"/>
          <w:szCs w:val="28"/>
          <w:lang w:val="uk-UA"/>
        </w:rPr>
        <w:t>Сполучені Штати також долучилися до інформаційної війни</w:t>
      </w:r>
      <w:r>
        <w:rPr>
          <w:sz w:val="28"/>
          <w:szCs w:val="28"/>
          <w:lang w:val="uk-UA"/>
        </w:rPr>
        <w:t xml:space="preserve"> та дуже влучно та практично використовували ЗМІ</w:t>
      </w:r>
      <w:r w:rsidRPr="005F4610">
        <w:rPr>
          <w:sz w:val="28"/>
          <w:szCs w:val="28"/>
          <w:lang w:val="uk-UA"/>
        </w:rPr>
        <w:t>. Наприкінці 1942 року</w:t>
      </w:r>
      <w:r>
        <w:rPr>
          <w:sz w:val="28"/>
          <w:szCs w:val="28"/>
          <w:lang w:val="uk-UA"/>
        </w:rPr>
        <w:t>,</w:t>
      </w:r>
      <w:r w:rsidRPr="005F4610">
        <w:rPr>
          <w:sz w:val="28"/>
          <w:szCs w:val="28"/>
          <w:lang w:val="uk-UA"/>
        </w:rPr>
        <w:t xml:space="preserve"> радіостанція </w:t>
      </w:r>
      <w:r w:rsidR="00264CB1">
        <w:rPr>
          <w:sz w:val="28"/>
          <w:szCs w:val="28"/>
          <w:lang w:val="uk-UA"/>
        </w:rPr>
        <w:t>«</w:t>
      </w:r>
      <w:r w:rsidRPr="005F4610">
        <w:rPr>
          <w:sz w:val="28"/>
          <w:szCs w:val="28"/>
          <w:lang w:val="uk-UA"/>
        </w:rPr>
        <w:t>Голос Америки</w:t>
      </w:r>
      <w:r w:rsidR="00264CB1">
        <w:rPr>
          <w:sz w:val="28"/>
          <w:szCs w:val="28"/>
          <w:lang w:val="uk-UA"/>
        </w:rPr>
        <w:t>»</w:t>
      </w:r>
      <w:r w:rsidRPr="005F4610">
        <w:rPr>
          <w:sz w:val="28"/>
          <w:szCs w:val="28"/>
          <w:lang w:val="uk-UA"/>
        </w:rPr>
        <w:t xml:space="preserve"> розпочала мовлення іноземними мовами. </w:t>
      </w:r>
    </w:p>
    <w:p w14:paraId="11B12AE9" w14:textId="77777777" w:rsidR="00E26966" w:rsidRDefault="00E26966" w:rsidP="007A6AD8">
      <w:pPr>
        <w:spacing w:line="360" w:lineRule="auto"/>
        <w:ind w:firstLine="709"/>
        <w:jc w:val="both"/>
        <w:rPr>
          <w:sz w:val="28"/>
          <w:szCs w:val="28"/>
          <w:lang w:val="uk-UA"/>
        </w:rPr>
      </w:pPr>
      <w:r w:rsidRPr="005F4610">
        <w:rPr>
          <w:sz w:val="28"/>
          <w:szCs w:val="28"/>
          <w:lang w:val="uk-UA"/>
        </w:rPr>
        <w:t>Американський коментатор</w:t>
      </w:r>
      <w:r>
        <w:rPr>
          <w:sz w:val="28"/>
          <w:szCs w:val="28"/>
          <w:lang w:val="uk-UA"/>
        </w:rPr>
        <w:t>,</w:t>
      </w:r>
      <w:r w:rsidRPr="005F4610">
        <w:rPr>
          <w:sz w:val="28"/>
          <w:szCs w:val="28"/>
          <w:lang w:val="uk-UA"/>
        </w:rPr>
        <w:t xml:space="preserve"> під псевдонімом Роберт Лі Норден</w:t>
      </w:r>
      <w:r>
        <w:rPr>
          <w:sz w:val="28"/>
          <w:szCs w:val="28"/>
          <w:lang w:val="uk-UA"/>
        </w:rPr>
        <w:t>,</w:t>
      </w:r>
      <w:r w:rsidRPr="005F4610">
        <w:rPr>
          <w:sz w:val="28"/>
          <w:szCs w:val="28"/>
          <w:lang w:val="uk-UA"/>
        </w:rPr>
        <w:t xml:space="preserve"> виступав з радіопередачами, присвяченими подіям у німецькому підводному флоті. Ці передачі впливали на німецьких моряків</w:t>
      </w:r>
      <w:r>
        <w:rPr>
          <w:sz w:val="28"/>
          <w:szCs w:val="28"/>
          <w:lang w:val="uk-UA"/>
        </w:rPr>
        <w:t>, а саме на підводний флот</w:t>
      </w:r>
      <w:r w:rsidRPr="005F4610">
        <w:rPr>
          <w:sz w:val="28"/>
          <w:szCs w:val="28"/>
          <w:lang w:val="uk-UA"/>
        </w:rPr>
        <w:t xml:space="preserve">. </w:t>
      </w:r>
    </w:p>
    <w:p w14:paraId="6A4C1ED5" w14:textId="097DDF36" w:rsidR="00E26966" w:rsidRPr="00A47AA6" w:rsidRDefault="00E26966" w:rsidP="00986D89">
      <w:pPr>
        <w:spacing w:line="360" w:lineRule="auto"/>
        <w:ind w:firstLine="709"/>
        <w:jc w:val="both"/>
        <w:rPr>
          <w:sz w:val="28"/>
          <w:szCs w:val="28"/>
        </w:rPr>
      </w:pPr>
      <w:r w:rsidRPr="005F4610">
        <w:rPr>
          <w:sz w:val="28"/>
          <w:szCs w:val="28"/>
          <w:lang w:val="uk-UA"/>
        </w:rPr>
        <w:t xml:space="preserve">Також радіостанція УВІ використовувалася для розповсюдження інформації про події в Італії, </w:t>
      </w:r>
      <w:r>
        <w:rPr>
          <w:sz w:val="28"/>
          <w:szCs w:val="28"/>
          <w:lang w:val="uk-UA"/>
        </w:rPr>
        <w:t xml:space="preserve">її вплив також був направлений на моряків. У </w:t>
      </w:r>
      <w:r>
        <w:rPr>
          <w:sz w:val="28"/>
          <w:szCs w:val="28"/>
          <w:lang w:val="uk-UA"/>
        </w:rPr>
        <w:lastRenderedPageBreak/>
        <w:t>ефірі постійно транслювалися чіткі інструкції щодо процедури здачі у полон, що</w:t>
      </w:r>
      <w:r w:rsidRPr="005F4610">
        <w:rPr>
          <w:sz w:val="28"/>
          <w:szCs w:val="28"/>
          <w:lang w:val="uk-UA"/>
        </w:rPr>
        <w:t xml:space="preserve"> допомогло </w:t>
      </w:r>
      <w:r w:rsidRPr="00E404FB">
        <w:rPr>
          <w:sz w:val="28"/>
          <w:szCs w:val="28"/>
          <w:lang w:val="uk-UA"/>
        </w:rPr>
        <w:t>країні через три дні взяти у полон весь флот</w:t>
      </w:r>
      <w:r w:rsidR="00E404FB" w:rsidRPr="00A47AA6">
        <w:rPr>
          <w:sz w:val="28"/>
          <w:szCs w:val="28"/>
        </w:rPr>
        <w:t xml:space="preserve"> </w:t>
      </w:r>
      <w:r w:rsidR="00E404FB" w:rsidRPr="00031EA4">
        <w:rPr>
          <w:color w:val="000000" w:themeColor="text1"/>
          <w:sz w:val="28"/>
          <w:szCs w:val="28"/>
        </w:rPr>
        <w:t>[</w:t>
      </w:r>
      <w:r w:rsidR="00031EA4" w:rsidRPr="00031EA4">
        <w:rPr>
          <w:color w:val="000000" w:themeColor="text1"/>
          <w:sz w:val="28"/>
          <w:szCs w:val="28"/>
          <w:shd w:val="clear" w:color="auto" w:fill="FFFFFF"/>
          <w:lang w:val="uk-UA"/>
        </w:rPr>
        <w:t>17</w:t>
      </w:r>
      <w:r w:rsidR="00E404FB" w:rsidRPr="00E404FB">
        <w:rPr>
          <w:color w:val="333333"/>
          <w:sz w:val="28"/>
          <w:szCs w:val="28"/>
          <w:shd w:val="clear" w:color="auto" w:fill="FFFFFF"/>
        </w:rPr>
        <w:t xml:space="preserve">, c. </w:t>
      </w:r>
      <w:r w:rsidR="00E404FB" w:rsidRPr="00A47AA6">
        <w:rPr>
          <w:color w:val="333333"/>
          <w:sz w:val="28"/>
          <w:szCs w:val="28"/>
          <w:shd w:val="clear" w:color="auto" w:fill="FFFFFF"/>
        </w:rPr>
        <w:t>55</w:t>
      </w:r>
      <w:r w:rsidR="00E404FB" w:rsidRPr="00E404FB">
        <w:rPr>
          <w:color w:val="000000"/>
          <w:sz w:val="28"/>
          <w:szCs w:val="28"/>
        </w:rPr>
        <w:t>].</w:t>
      </w:r>
    </w:p>
    <w:p w14:paraId="0547BE67" w14:textId="648C6139" w:rsidR="00E26966" w:rsidRPr="00A47AA6" w:rsidRDefault="00E26966" w:rsidP="00986D89">
      <w:pPr>
        <w:spacing w:line="360" w:lineRule="auto"/>
        <w:ind w:firstLine="709"/>
        <w:jc w:val="both"/>
      </w:pPr>
      <w:r w:rsidRPr="00622563">
        <w:rPr>
          <w:sz w:val="28"/>
          <w:szCs w:val="28"/>
          <w:lang w:val="uk-UA"/>
        </w:rPr>
        <w:t>Також ще о</w:t>
      </w:r>
      <w:r>
        <w:rPr>
          <w:sz w:val="28"/>
          <w:szCs w:val="28"/>
          <w:lang w:val="uk-UA"/>
        </w:rPr>
        <w:t>дним</w:t>
      </w:r>
      <w:r w:rsidRPr="00622563">
        <w:rPr>
          <w:sz w:val="28"/>
          <w:szCs w:val="28"/>
          <w:lang w:val="uk-UA"/>
        </w:rPr>
        <w:t xml:space="preserve"> важливи</w:t>
      </w:r>
      <w:r>
        <w:rPr>
          <w:sz w:val="28"/>
          <w:szCs w:val="28"/>
          <w:lang w:val="uk-UA"/>
        </w:rPr>
        <w:t>м</w:t>
      </w:r>
      <w:r w:rsidRPr="00622563">
        <w:rPr>
          <w:sz w:val="28"/>
          <w:szCs w:val="28"/>
          <w:lang w:val="uk-UA"/>
        </w:rPr>
        <w:t xml:space="preserve"> приклад</w:t>
      </w:r>
      <w:r>
        <w:rPr>
          <w:sz w:val="28"/>
          <w:szCs w:val="28"/>
          <w:lang w:val="uk-UA"/>
        </w:rPr>
        <w:t>ом</w:t>
      </w:r>
      <w:r w:rsidRPr="00622563">
        <w:rPr>
          <w:sz w:val="28"/>
          <w:szCs w:val="28"/>
          <w:lang w:val="uk-UA"/>
        </w:rPr>
        <w:t xml:space="preserve"> інформаційної війни </w:t>
      </w:r>
      <w:r>
        <w:rPr>
          <w:sz w:val="28"/>
          <w:szCs w:val="28"/>
          <w:lang w:val="uk-UA"/>
        </w:rPr>
        <w:t>є</w:t>
      </w:r>
      <w:r w:rsidRPr="00622563">
        <w:rPr>
          <w:sz w:val="28"/>
          <w:szCs w:val="28"/>
          <w:lang w:val="uk-UA"/>
        </w:rPr>
        <w:t xml:space="preserve"> війна проти німців після відкриття другого фронту 6 червня 1944 року, що стало переломним моментом у Другій світовій війні. Була розпочата масштабна кампанія, спрямована на підрив морального духу німецьких військових і цивільного населення. Відділ психологічної війни, використовуючи літаки, артилерію та агентуру, здійснював масове поширення газет і мільйонів листівок, які розкидалися в розташування ворожих військ. </w:t>
      </w:r>
      <w:r w:rsidR="00106376" w:rsidRPr="00106376">
        <w:rPr>
          <w:sz w:val="28"/>
          <w:szCs w:val="28"/>
        </w:rPr>
        <w:t>[</w:t>
      </w:r>
      <w:r w:rsidR="00031EA4">
        <w:rPr>
          <w:sz w:val="28"/>
          <w:szCs w:val="28"/>
          <w:lang w:val="uk-UA"/>
        </w:rPr>
        <w:t>44,</w:t>
      </w:r>
      <w:r w:rsidR="00106376" w:rsidRPr="00106376">
        <w:rPr>
          <w:sz w:val="28"/>
          <w:szCs w:val="28"/>
        </w:rPr>
        <w:t xml:space="preserve"> c. 76].</w:t>
      </w:r>
    </w:p>
    <w:p w14:paraId="01B437DB" w14:textId="77777777" w:rsidR="00E26966" w:rsidRPr="00622563" w:rsidRDefault="00E26966" w:rsidP="00986D89">
      <w:pPr>
        <w:spacing w:line="360" w:lineRule="auto"/>
        <w:ind w:firstLine="709"/>
        <w:jc w:val="both"/>
        <w:rPr>
          <w:sz w:val="28"/>
          <w:szCs w:val="28"/>
          <w:lang w:val="uk-UA"/>
        </w:rPr>
      </w:pPr>
      <w:r w:rsidRPr="00622563">
        <w:rPr>
          <w:sz w:val="28"/>
          <w:szCs w:val="28"/>
          <w:lang w:val="uk-UA"/>
        </w:rPr>
        <w:t>Перед тим як ці матеріали потрапляли до рук німців, їхній вміст ретельно перевіряли на військовополонених. Це дозволяло визначити ймовірний психологічний ефект від їхнього впливу і вносити необхідні корективи для максимального результату. Листівки містили інформацію про успіхи союзників, заклики до капітуляції, а також спростування німецької пропаганди. Вони мали на меті посіяти сумніви, страх і невпевненість серед німецьких солдатів і офіцерів, підриваючи їхній бойовий дух.</w:t>
      </w:r>
    </w:p>
    <w:p w14:paraId="79CF8799" w14:textId="2F543854" w:rsidR="00E26966" w:rsidRPr="00106376" w:rsidRDefault="00E26966" w:rsidP="00986D89">
      <w:pPr>
        <w:spacing w:line="360" w:lineRule="auto"/>
        <w:ind w:firstLine="709"/>
        <w:jc w:val="both"/>
        <w:rPr>
          <w:sz w:val="28"/>
          <w:szCs w:val="28"/>
        </w:rPr>
      </w:pPr>
      <w:r w:rsidRPr="00106376">
        <w:rPr>
          <w:sz w:val="28"/>
          <w:szCs w:val="28"/>
        </w:rPr>
        <w:t>Зі свого боку Німеччина також активно вела інформаційну війну, використовуючи подібні методи. Німецькі пропагандисти розповсюджували листівки серед союзних військ, намагаючись розпалити ворожнечу між ними і підірвати їхню єдність. У своїх посланнях вони намагалися переконати союзників, що їхні уряди використовують їх як гарматне м</w:t>
      </w:r>
      <w:r w:rsidR="00D43651" w:rsidRPr="00693B84">
        <w:rPr>
          <w:sz w:val="28"/>
          <w:szCs w:val="28"/>
        </w:rPr>
        <w:t>’</w:t>
      </w:r>
      <w:r w:rsidRPr="00106376">
        <w:rPr>
          <w:sz w:val="28"/>
          <w:szCs w:val="28"/>
        </w:rPr>
        <w:t>ясо і що боротьба проти Німеччини є марною</w:t>
      </w:r>
      <w:r w:rsidR="00106376" w:rsidRPr="00106376">
        <w:rPr>
          <w:sz w:val="28"/>
          <w:szCs w:val="28"/>
        </w:rPr>
        <w:t xml:space="preserve"> [</w:t>
      </w:r>
      <w:r w:rsidR="00031EA4">
        <w:rPr>
          <w:sz w:val="28"/>
          <w:szCs w:val="28"/>
          <w:lang w:val="uk-UA"/>
        </w:rPr>
        <w:t>40</w:t>
      </w:r>
      <w:r w:rsidR="00106376" w:rsidRPr="00106376">
        <w:rPr>
          <w:sz w:val="28"/>
          <w:szCs w:val="28"/>
        </w:rPr>
        <w:t>, c. 19].</w:t>
      </w:r>
    </w:p>
    <w:p w14:paraId="2991FDE2" w14:textId="77777777" w:rsidR="00E26966" w:rsidRPr="00622563" w:rsidRDefault="00E26966" w:rsidP="007A6AD8">
      <w:pPr>
        <w:spacing w:line="360" w:lineRule="auto"/>
        <w:ind w:firstLine="709"/>
        <w:jc w:val="both"/>
        <w:rPr>
          <w:sz w:val="28"/>
          <w:szCs w:val="28"/>
          <w:lang w:val="uk-UA"/>
        </w:rPr>
      </w:pPr>
      <w:r w:rsidRPr="00622563">
        <w:rPr>
          <w:sz w:val="28"/>
          <w:szCs w:val="28"/>
          <w:lang w:val="uk-UA"/>
        </w:rPr>
        <w:t>Пропагандисти Третього рейху, керуючись принципами Йозефа Геббельса, використовували різноманітні психологічні прийоми, щоб посилити страх і ненависть серед німецьких військових. Серед німецьких офіцер</w:t>
      </w:r>
      <w:r>
        <w:rPr>
          <w:sz w:val="28"/>
          <w:szCs w:val="28"/>
          <w:lang w:val="uk-UA"/>
        </w:rPr>
        <w:t xml:space="preserve">ів </w:t>
      </w:r>
      <w:r w:rsidRPr="00622563">
        <w:rPr>
          <w:sz w:val="28"/>
          <w:szCs w:val="28"/>
          <w:lang w:val="uk-UA"/>
        </w:rPr>
        <w:t>активно вели пропаганду, що краще загинути у бою, ніж жити під владою окупантів, намагаючись таким чином підштовхнути їх до героїчного опору. Німецька пропаганда малювала образ союзників як жорстоких і безжальних ворогів, що лише посилювало страх перед полоном і капітуляцією.</w:t>
      </w:r>
    </w:p>
    <w:p w14:paraId="60C596E6" w14:textId="77777777" w:rsidR="00E26966" w:rsidRDefault="00E26966" w:rsidP="007A6AD8">
      <w:pPr>
        <w:spacing w:line="360" w:lineRule="auto"/>
        <w:ind w:firstLine="709"/>
        <w:jc w:val="both"/>
        <w:rPr>
          <w:sz w:val="28"/>
          <w:szCs w:val="28"/>
          <w:lang w:val="uk-UA"/>
        </w:rPr>
      </w:pPr>
      <w:r w:rsidRPr="00622563">
        <w:rPr>
          <w:sz w:val="28"/>
          <w:szCs w:val="28"/>
          <w:lang w:val="uk-UA"/>
        </w:rPr>
        <w:lastRenderedPageBreak/>
        <w:t>Таким чином, обидві сторони використовували інформаційну війну як важливий інструмент для досягнення своїх стратегічних цілей, розуміючи, що перемога на полі бою значною мірою залежить від морального стану військових і цивільного населення.</w:t>
      </w:r>
    </w:p>
    <w:p w14:paraId="173AE08E" w14:textId="77777777" w:rsidR="00E26966" w:rsidRPr="00E32981" w:rsidRDefault="00E26966" w:rsidP="007A6AD8">
      <w:pPr>
        <w:spacing w:line="360" w:lineRule="auto"/>
        <w:ind w:firstLine="709"/>
        <w:jc w:val="both"/>
        <w:rPr>
          <w:sz w:val="28"/>
          <w:szCs w:val="28"/>
          <w:lang w:val="uk-UA"/>
        </w:rPr>
      </w:pPr>
      <w:r w:rsidRPr="00E32981">
        <w:rPr>
          <w:sz w:val="28"/>
          <w:szCs w:val="28"/>
          <w:lang w:val="uk-UA"/>
        </w:rPr>
        <w:t>Важливу</w:t>
      </w:r>
      <w:r>
        <w:rPr>
          <w:sz w:val="28"/>
          <w:szCs w:val="28"/>
          <w:lang w:val="uk-UA"/>
        </w:rPr>
        <w:t xml:space="preserve"> </w:t>
      </w:r>
      <w:r w:rsidRPr="00E32981">
        <w:rPr>
          <w:sz w:val="28"/>
          <w:szCs w:val="28"/>
          <w:lang w:val="uk-UA"/>
        </w:rPr>
        <w:t>роль у</w:t>
      </w:r>
      <w:r>
        <w:rPr>
          <w:sz w:val="28"/>
          <w:szCs w:val="28"/>
          <w:lang w:val="uk-UA"/>
        </w:rPr>
        <w:t xml:space="preserve"> </w:t>
      </w:r>
      <w:r w:rsidRPr="00E32981">
        <w:rPr>
          <w:sz w:val="28"/>
          <w:szCs w:val="28"/>
          <w:lang w:val="uk-UA"/>
        </w:rPr>
        <w:t>веденні</w:t>
      </w:r>
      <w:r>
        <w:rPr>
          <w:sz w:val="28"/>
          <w:szCs w:val="28"/>
          <w:lang w:val="uk-UA"/>
        </w:rPr>
        <w:t xml:space="preserve"> </w:t>
      </w:r>
      <w:r w:rsidRPr="00E32981">
        <w:rPr>
          <w:sz w:val="28"/>
          <w:szCs w:val="28"/>
          <w:lang w:val="uk-UA"/>
        </w:rPr>
        <w:t>інформаційної війни</w:t>
      </w:r>
      <w:r>
        <w:rPr>
          <w:sz w:val="28"/>
          <w:szCs w:val="28"/>
          <w:lang w:val="uk-UA"/>
        </w:rPr>
        <w:t xml:space="preserve"> </w:t>
      </w:r>
      <w:r w:rsidRPr="00E32981">
        <w:rPr>
          <w:sz w:val="28"/>
          <w:szCs w:val="28"/>
          <w:lang w:val="uk-UA"/>
        </w:rPr>
        <w:t>за</w:t>
      </w:r>
      <w:r>
        <w:rPr>
          <w:sz w:val="28"/>
          <w:szCs w:val="28"/>
          <w:lang w:val="uk-UA"/>
        </w:rPr>
        <w:t xml:space="preserve"> </w:t>
      </w:r>
      <w:r w:rsidRPr="00E32981">
        <w:rPr>
          <w:sz w:val="28"/>
          <w:szCs w:val="28"/>
          <w:lang w:val="uk-UA"/>
        </w:rPr>
        <w:t>допомогою</w:t>
      </w:r>
      <w:r>
        <w:rPr>
          <w:sz w:val="28"/>
          <w:szCs w:val="28"/>
          <w:lang w:val="uk-UA"/>
        </w:rPr>
        <w:t xml:space="preserve"> </w:t>
      </w:r>
      <w:r w:rsidRPr="00E32981">
        <w:rPr>
          <w:sz w:val="28"/>
          <w:szCs w:val="28"/>
          <w:lang w:val="uk-UA"/>
        </w:rPr>
        <w:t>поширення</w:t>
      </w:r>
      <w:r>
        <w:rPr>
          <w:sz w:val="28"/>
          <w:szCs w:val="28"/>
          <w:lang w:val="uk-UA"/>
        </w:rPr>
        <w:t xml:space="preserve"> </w:t>
      </w:r>
      <w:r w:rsidRPr="00E32981">
        <w:rPr>
          <w:sz w:val="28"/>
          <w:szCs w:val="28"/>
          <w:lang w:val="uk-UA"/>
        </w:rPr>
        <w:t>різних</w:t>
      </w:r>
      <w:r>
        <w:rPr>
          <w:sz w:val="28"/>
          <w:szCs w:val="28"/>
          <w:lang w:val="uk-UA"/>
        </w:rPr>
        <w:t xml:space="preserve"> </w:t>
      </w:r>
      <w:r w:rsidRPr="00E32981">
        <w:rPr>
          <w:sz w:val="28"/>
          <w:szCs w:val="28"/>
          <w:lang w:val="uk-UA"/>
        </w:rPr>
        <w:t>публікацій</w:t>
      </w:r>
      <w:r>
        <w:rPr>
          <w:sz w:val="28"/>
          <w:szCs w:val="28"/>
          <w:lang w:val="uk-UA"/>
        </w:rPr>
        <w:t xml:space="preserve"> </w:t>
      </w:r>
      <w:r w:rsidRPr="00E32981">
        <w:rPr>
          <w:sz w:val="28"/>
          <w:szCs w:val="28"/>
          <w:lang w:val="uk-UA"/>
        </w:rPr>
        <w:t>зіграли</w:t>
      </w:r>
      <w:r>
        <w:rPr>
          <w:sz w:val="28"/>
          <w:szCs w:val="28"/>
          <w:lang w:val="uk-UA"/>
        </w:rPr>
        <w:t xml:space="preserve"> </w:t>
      </w:r>
      <w:r w:rsidRPr="00E32981">
        <w:rPr>
          <w:sz w:val="28"/>
          <w:szCs w:val="28"/>
          <w:lang w:val="uk-UA"/>
        </w:rPr>
        <w:t>військові</w:t>
      </w:r>
      <w:r>
        <w:rPr>
          <w:sz w:val="28"/>
          <w:szCs w:val="28"/>
          <w:lang w:val="uk-UA"/>
        </w:rPr>
        <w:t xml:space="preserve"> </w:t>
      </w:r>
      <w:r w:rsidRPr="00E32981">
        <w:rPr>
          <w:sz w:val="28"/>
          <w:szCs w:val="28"/>
          <w:lang w:val="uk-UA"/>
        </w:rPr>
        <w:t>відомства розвідувальної</w:t>
      </w:r>
      <w:r>
        <w:rPr>
          <w:sz w:val="28"/>
          <w:szCs w:val="28"/>
          <w:lang w:val="uk-UA"/>
        </w:rPr>
        <w:t xml:space="preserve"> </w:t>
      </w:r>
      <w:r w:rsidRPr="00E32981">
        <w:rPr>
          <w:sz w:val="28"/>
          <w:szCs w:val="28"/>
          <w:lang w:val="uk-UA"/>
        </w:rPr>
        <w:t xml:space="preserve">служби США </w:t>
      </w:r>
      <w:r w:rsidRPr="00622563">
        <w:rPr>
          <w:sz w:val="28"/>
          <w:szCs w:val="28"/>
          <w:lang w:val="uk-UA"/>
        </w:rPr>
        <w:t>(United States Information Service, ЮСИС)</w:t>
      </w:r>
      <w:r w:rsidRPr="00E32981">
        <w:rPr>
          <w:sz w:val="28"/>
          <w:szCs w:val="28"/>
          <w:lang w:val="uk-UA"/>
        </w:rPr>
        <w:t xml:space="preserve">. </w:t>
      </w:r>
    </w:p>
    <w:p w14:paraId="48C569BF" w14:textId="77777777" w:rsidR="00E26966" w:rsidRPr="00622563" w:rsidRDefault="00E26966" w:rsidP="007A6AD8">
      <w:pPr>
        <w:spacing w:line="360" w:lineRule="auto"/>
        <w:ind w:firstLine="709"/>
        <w:jc w:val="both"/>
        <w:rPr>
          <w:sz w:val="28"/>
          <w:szCs w:val="28"/>
        </w:rPr>
      </w:pPr>
      <w:r w:rsidRPr="00E32981">
        <w:rPr>
          <w:sz w:val="28"/>
          <w:szCs w:val="28"/>
          <w:lang w:val="uk-UA"/>
        </w:rPr>
        <w:t xml:space="preserve">Ці урядові установи розповсюджували оригінальні публікації, журнали та буклети, включаючи статті американських та британських політиків, уривки з офіційних документів та виступів. </w:t>
      </w:r>
      <w:r w:rsidRPr="00622563">
        <w:rPr>
          <w:sz w:val="28"/>
          <w:szCs w:val="28"/>
        </w:rPr>
        <w:t>Така продукція служила інструментами пропаганди, розповсюджуючи американський спосіб життя та ідеали демократії, створювали позитивний імідж</w:t>
      </w:r>
      <w:r>
        <w:rPr>
          <w:sz w:val="28"/>
          <w:szCs w:val="28"/>
          <w:lang w:val="uk-UA"/>
        </w:rPr>
        <w:t xml:space="preserve"> </w:t>
      </w:r>
      <w:r w:rsidRPr="00622563">
        <w:rPr>
          <w:sz w:val="28"/>
          <w:szCs w:val="28"/>
        </w:rPr>
        <w:t>Сполучених Штатів</w:t>
      </w:r>
      <w:r>
        <w:rPr>
          <w:sz w:val="28"/>
          <w:szCs w:val="28"/>
          <w:lang w:val="uk-UA"/>
        </w:rPr>
        <w:t xml:space="preserve"> </w:t>
      </w:r>
      <w:r w:rsidRPr="00622563">
        <w:rPr>
          <w:sz w:val="28"/>
          <w:szCs w:val="28"/>
        </w:rPr>
        <w:t>у світі.</w:t>
      </w:r>
    </w:p>
    <w:p w14:paraId="0BAA0934" w14:textId="49444218" w:rsidR="00106376" w:rsidRPr="00A47AA6" w:rsidRDefault="00E26966" w:rsidP="00986D89">
      <w:pPr>
        <w:spacing w:line="360" w:lineRule="auto"/>
        <w:ind w:firstLine="709"/>
        <w:jc w:val="both"/>
        <w:rPr>
          <w:sz w:val="28"/>
          <w:szCs w:val="28"/>
          <w:lang w:val="uk-UA"/>
        </w:rPr>
      </w:pPr>
      <w:r w:rsidRPr="00622563">
        <w:rPr>
          <w:sz w:val="28"/>
          <w:szCs w:val="28"/>
        </w:rPr>
        <w:t>Важливу</w:t>
      </w:r>
      <w:r>
        <w:rPr>
          <w:sz w:val="28"/>
          <w:szCs w:val="28"/>
          <w:lang w:val="uk-UA"/>
        </w:rPr>
        <w:t xml:space="preserve"> </w:t>
      </w:r>
      <w:r w:rsidRPr="00622563">
        <w:rPr>
          <w:sz w:val="28"/>
          <w:szCs w:val="28"/>
        </w:rPr>
        <w:t>роль</w:t>
      </w:r>
      <w:r>
        <w:rPr>
          <w:sz w:val="28"/>
          <w:szCs w:val="28"/>
          <w:lang w:val="uk-UA"/>
        </w:rPr>
        <w:t xml:space="preserve"> </w:t>
      </w:r>
      <w:r w:rsidRPr="00622563">
        <w:rPr>
          <w:sz w:val="28"/>
          <w:szCs w:val="28"/>
        </w:rPr>
        <w:t>в</w:t>
      </w:r>
      <w:r>
        <w:rPr>
          <w:sz w:val="28"/>
          <w:szCs w:val="28"/>
          <w:lang w:val="uk-UA"/>
        </w:rPr>
        <w:t xml:space="preserve"> </w:t>
      </w:r>
      <w:r w:rsidRPr="00622563">
        <w:rPr>
          <w:sz w:val="28"/>
          <w:szCs w:val="28"/>
        </w:rPr>
        <w:t>цій</w:t>
      </w:r>
      <w:r>
        <w:rPr>
          <w:sz w:val="28"/>
          <w:szCs w:val="28"/>
          <w:lang w:val="uk-UA"/>
        </w:rPr>
        <w:t xml:space="preserve"> </w:t>
      </w:r>
      <w:r w:rsidRPr="00622563">
        <w:rPr>
          <w:sz w:val="28"/>
          <w:szCs w:val="28"/>
        </w:rPr>
        <w:t>діяльності,</w:t>
      </w:r>
      <w:r>
        <w:rPr>
          <w:sz w:val="28"/>
          <w:szCs w:val="28"/>
          <w:lang w:val="uk-UA"/>
        </w:rPr>
        <w:t xml:space="preserve"> </w:t>
      </w:r>
      <w:r w:rsidRPr="00622563">
        <w:rPr>
          <w:sz w:val="28"/>
          <w:szCs w:val="28"/>
        </w:rPr>
        <w:t>що</w:t>
      </w:r>
      <w:r>
        <w:rPr>
          <w:sz w:val="28"/>
          <w:szCs w:val="28"/>
          <w:lang w:val="uk-UA"/>
        </w:rPr>
        <w:t xml:space="preserve"> </w:t>
      </w:r>
      <w:r w:rsidRPr="00622563">
        <w:rPr>
          <w:sz w:val="28"/>
          <w:szCs w:val="28"/>
        </w:rPr>
        <w:t>стала</w:t>
      </w:r>
      <w:r>
        <w:rPr>
          <w:sz w:val="28"/>
          <w:szCs w:val="28"/>
          <w:lang w:val="uk-UA"/>
        </w:rPr>
        <w:t xml:space="preserve"> </w:t>
      </w:r>
      <w:r w:rsidRPr="00622563">
        <w:rPr>
          <w:sz w:val="28"/>
          <w:szCs w:val="28"/>
        </w:rPr>
        <w:t>ключовою</w:t>
      </w:r>
      <w:r>
        <w:rPr>
          <w:sz w:val="28"/>
          <w:szCs w:val="28"/>
          <w:lang w:val="uk-UA"/>
        </w:rPr>
        <w:t xml:space="preserve"> </w:t>
      </w:r>
      <w:r w:rsidRPr="00622563">
        <w:rPr>
          <w:sz w:val="28"/>
          <w:szCs w:val="28"/>
        </w:rPr>
        <w:t>в</w:t>
      </w:r>
      <w:r>
        <w:rPr>
          <w:sz w:val="28"/>
          <w:szCs w:val="28"/>
          <w:lang w:val="uk-UA"/>
        </w:rPr>
        <w:t xml:space="preserve"> </w:t>
      </w:r>
      <w:r w:rsidRPr="00622563">
        <w:rPr>
          <w:sz w:val="28"/>
          <w:szCs w:val="28"/>
        </w:rPr>
        <w:t>інформаційній</w:t>
      </w:r>
      <w:r>
        <w:rPr>
          <w:sz w:val="28"/>
          <w:szCs w:val="28"/>
          <w:lang w:val="uk-UA"/>
        </w:rPr>
        <w:t xml:space="preserve"> </w:t>
      </w:r>
      <w:r w:rsidRPr="00622563">
        <w:rPr>
          <w:sz w:val="28"/>
          <w:szCs w:val="28"/>
        </w:rPr>
        <w:t>війні</w:t>
      </w:r>
      <w:r>
        <w:rPr>
          <w:sz w:val="28"/>
          <w:szCs w:val="28"/>
          <w:lang w:val="uk-UA"/>
        </w:rPr>
        <w:t xml:space="preserve"> </w:t>
      </w:r>
      <w:r w:rsidRPr="00622563">
        <w:rPr>
          <w:sz w:val="28"/>
          <w:szCs w:val="28"/>
        </w:rPr>
        <w:t>країн</w:t>
      </w:r>
      <w:r>
        <w:rPr>
          <w:sz w:val="28"/>
          <w:szCs w:val="28"/>
          <w:lang w:val="uk-UA"/>
        </w:rPr>
        <w:t xml:space="preserve"> </w:t>
      </w:r>
      <w:r w:rsidRPr="00622563">
        <w:rPr>
          <w:sz w:val="28"/>
          <w:szCs w:val="28"/>
        </w:rPr>
        <w:t>антигітлерівської</w:t>
      </w:r>
      <w:r>
        <w:rPr>
          <w:sz w:val="28"/>
          <w:szCs w:val="28"/>
          <w:lang w:val="uk-UA"/>
        </w:rPr>
        <w:t xml:space="preserve"> </w:t>
      </w:r>
      <w:r w:rsidRPr="00622563">
        <w:rPr>
          <w:sz w:val="28"/>
          <w:szCs w:val="28"/>
        </w:rPr>
        <w:t>коаліції,</w:t>
      </w:r>
      <w:r>
        <w:rPr>
          <w:sz w:val="28"/>
          <w:szCs w:val="28"/>
          <w:lang w:val="uk-UA"/>
        </w:rPr>
        <w:t xml:space="preserve"> </w:t>
      </w:r>
      <w:r w:rsidRPr="00622563">
        <w:rPr>
          <w:sz w:val="28"/>
          <w:szCs w:val="28"/>
        </w:rPr>
        <w:t>зіграли</w:t>
      </w:r>
      <w:r>
        <w:rPr>
          <w:sz w:val="28"/>
          <w:szCs w:val="28"/>
          <w:lang w:val="uk-UA"/>
        </w:rPr>
        <w:t xml:space="preserve"> </w:t>
      </w:r>
      <w:r w:rsidRPr="00622563">
        <w:rPr>
          <w:sz w:val="28"/>
          <w:szCs w:val="28"/>
        </w:rPr>
        <w:t>Міністерство</w:t>
      </w:r>
      <w:r>
        <w:rPr>
          <w:sz w:val="28"/>
          <w:szCs w:val="28"/>
          <w:lang w:val="uk-UA"/>
        </w:rPr>
        <w:t xml:space="preserve"> </w:t>
      </w:r>
      <w:r w:rsidRPr="00622563">
        <w:rPr>
          <w:sz w:val="28"/>
          <w:szCs w:val="28"/>
        </w:rPr>
        <w:t>військової</w:t>
      </w:r>
      <w:r>
        <w:rPr>
          <w:sz w:val="28"/>
          <w:szCs w:val="28"/>
          <w:lang w:val="uk-UA"/>
        </w:rPr>
        <w:t xml:space="preserve"> </w:t>
      </w:r>
      <w:r w:rsidRPr="00622563">
        <w:rPr>
          <w:sz w:val="28"/>
          <w:szCs w:val="28"/>
        </w:rPr>
        <w:t>розвідки</w:t>
      </w:r>
      <w:r>
        <w:rPr>
          <w:sz w:val="28"/>
          <w:szCs w:val="28"/>
          <w:lang w:val="uk-UA"/>
        </w:rPr>
        <w:t xml:space="preserve"> </w:t>
      </w:r>
      <w:r w:rsidRPr="00622563">
        <w:rPr>
          <w:sz w:val="28"/>
          <w:szCs w:val="28"/>
        </w:rPr>
        <w:t>і</w:t>
      </w:r>
      <w:r>
        <w:rPr>
          <w:sz w:val="28"/>
          <w:szCs w:val="28"/>
          <w:lang w:val="uk-UA"/>
        </w:rPr>
        <w:t xml:space="preserve"> </w:t>
      </w:r>
      <w:r w:rsidRPr="00622563">
        <w:rPr>
          <w:sz w:val="28"/>
          <w:szCs w:val="28"/>
        </w:rPr>
        <w:t>Міністерство</w:t>
      </w:r>
      <w:r>
        <w:rPr>
          <w:sz w:val="28"/>
          <w:szCs w:val="28"/>
          <w:lang w:val="uk-UA"/>
        </w:rPr>
        <w:t xml:space="preserve"> </w:t>
      </w:r>
      <w:r w:rsidRPr="00622563">
        <w:rPr>
          <w:sz w:val="28"/>
          <w:szCs w:val="28"/>
        </w:rPr>
        <w:t>інформації.</w:t>
      </w:r>
      <w:r>
        <w:rPr>
          <w:sz w:val="28"/>
          <w:szCs w:val="28"/>
          <w:lang w:val="uk-UA"/>
        </w:rPr>
        <w:t xml:space="preserve"> </w:t>
      </w:r>
      <w:r w:rsidRPr="00622563">
        <w:rPr>
          <w:sz w:val="28"/>
          <w:szCs w:val="28"/>
          <w:lang w:val="uk-UA"/>
        </w:rPr>
        <w:t xml:space="preserve">Їхня діяльність включала не тільки популяризацію власних країн, але й викриття справжніх цілей та агресивних намірів Німеччини </w:t>
      </w:r>
      <w:r w:rsidR="00106376" w:rsidRPr="00A47AA6">
        <w:rPr>
          <w:sz w:val="28"/>
          <w:szCs w:val="28"/>
          <w:lang w:val="uk-UA"/>
        </w:rPr>
        <w:t>[</w:t>
      </w:r>
      <w:r w:rsidR="00031EA4">
        <w:rPr>
          <w:sz w:val="28"/>
          <w:szCs w:val="28"/>
          <w:lang w:val="uk-UA"/>
        </w:rPr>
        <w:t>33</w:t>
      </w:r>
      <w:r w:rsidR="00106376" w:rsidRPr="00A47AA6">
        <w:rPr>
          <w:sz w:val="28"/>
          <w:szCs w:val="28"/>
          <w:lang w:val="uk-UA"/>
        </w:rPr>
        <w:t xml:space="preserve">, </w:t>
      </w:r>
      <w:r w:rsidR="00106376" w:rsidRPr="00106376">
        <w:rPr>
          <w:sz w:val="28"/>
          <w:szCs w:val="28"/>
        </w:rPr>
        <w:t>c</w:t>
      </w:r>
      <w:r w:rsidR="00106376" w:rsidRPr="00A47AA6">
        <w:rPr>
          <w:sz w:val="28"/>
          <w:szCs w:val="28"/>
          <w:lang w:val="uk-UA"/>
        </w:rPr>
        <w:t>. 125-317].</w:t>
      </w:r>
    </w:p>
    <w:p w14:paraId="5BDCEF01" w14:textId="650854CC" w:rsidR="00E26966" w:rsidRDefault="00E26966" w:rsidP="007A6AD8">
      <w:pPr>
        <w:spacing w:line="360" w:lineRule="auto"/>
        <w:ind w:firstLine="709"/>
        <w:jc w:val="both"/>
        <w:rPr>
          <w:sz w:val="28"/>
          <w:szCs w:val="28"/>
          <w:lang w:val="uk-UA"/>
        </w:rPr>
      </w:pPr>
      <w:r w:rsidRPr="00622563">
        <w:rPr>
          <w:sz w:val="28"/>
          <w:szCs w:val="28"/>
          <w:lang w:val="uk-UA"/>
        </w:rPr>
        <w:t>Ці установи активно використовували медіа для поширення інформації, яка підривала довіру до нацистського режиму і мотивувала союзників до боротьби.</w:t>
      </w:r>
    </w:p>
    <w:p w14:paraId="45C9EAA8" w14:textId="77777777" w:rsidR="00E26966" w:rsidRPr="00622563" w:rsidRDefault="00E26966" w:rsidP="007A6AD8">
      <w:pPr>
        <w:spacing w:line="360" w:lineRule="auto"/>
        <w:ind w:firstLine="709"/>
        <w:jc w:val="both"/>
        <w:rPr>
          <w:sz w:val="28"/>
          <w:szCs w:val="28"/>
          <w:lang w:val="uk-UA"/>
        </w:rPr>
      </w:pPr>
      <w:r w:rsidRPr="00622563">
        <w:rPr>
          <w:sz w:val="28"/>
          <w:szCs w:val="28"/>
          <w:lang w:val="uk-UA"/>
        </w:rPr>
        <w:t>Таким чином, інформаційні служби США і Великої Британії під час Другої світової війни здійснили значний вплив на громадську думку та міжнародні відносини, використовуючи інформацію як потужну зброю проти нацистської пропаганди та сприяючи зміцненню антигітлерівської коаліції.</w:t>
      </w:r>
    </w:p>
    <w:p w14:paraId="6E3BFB15" w14:textId="77777777" w:rsidR="00E26966" w:rsidRPr="00622563" w:rsidRDefault="00E26966" w:rsidP="007A6AD8">
      <w:pPr>
        <w:spacing w:line="360" w:lineRule="auto"/>
        <w:ind w:firstLine="709"/>
        <w:jc w:val="both"/>
        <w:rPr>
          <w:color w:val="0D0D0D"/>
          <w:sz w:val="28"/>
          <w:szCs w:val="28"/>
          <w:shd w:val="clear" w:color="auto" w:fill="FFFFFF"/>
          <w:lang w:val="uk-UA"/>
        </w:rPr>
      </w:pPr>
      <w:r w:rsidRPr="00B35257">
        <w:rPr>
          <w:color w:val="0D0D0D"/>
          <w:sz w:val="28"/>
          <w:szCs w:val="28"/>
          <w:shd w:val="clear" w:color="auto" w:fill="FFFFFF"/>
          <w:lang w:val="uk-UA"/>
        </w:rPr>
        <w:t>Як висновок, можна зазначити, що інформаційні війни в контексті Другої світової війни показують, що ЗМІ стали не менш важливою складовою військових стратегій, ніж бойові дії на полі бою</w:t>
      </w:r>
      <w:r w:rsidRPr="00622563">
        <w:rPr>
          <w:color w:val="0D0D0D"/>
          <w:sz w:val="28"/>
          <w:szCs w:val="28"/>
          <w:shd w:val="clear" w:color="auto" w:fill="FFFFFF"/>
          <w:lang w:val="uk-UA"/>
        </w:rPr>
        <w:t>.</w:t>
      </w:r>
      <w:r>
        <w:rPr>
          <w:color w:val="0D0D0D"/>
          <w:sz w:val="28"/>
          <w:szCs w:val="28"/>
          <w:shd w:val="clear" w:color="auto" w:fill="FFFFFF"/>
          <w:lang w:val="uk-UA"/>
        </w:rPr>
        <w:t xml:space="preserve"> </w:t>
      </w:r>
      <w:r w:rsidRPr="00622563">
        <w:rPr>
          <w:color w:val="0D0D0D"/>
          <w:sz w:val="28"/>
          <w:szCs w:val="28"/>
          <w:shd w:val="clear" w:color="auto" w:fill="FFFFFF"/>
          <w:lang w:val="uk-UA"/>
        </w:rPr>
        <w:t xml:space="preserve">Сторони конфлікту активно використовували масові медіа, такі як радіо та преса, а також інші засоби комунікації, щоб впливати на моральний дух та думку як </w:t>
      </w:r>
      <w:r>
        <w:rPr>
          <w:color w:val="0D0D0D"/>
          <w:sz w:val="28"/>
          <w:szCs w:val="28"/>
          <w:shd w:val="clear" w:color="auto" w:fill="FFFFFF"/>
          <w:lang w:val="uk-UA"/>
        </w:rPr>
        <w:t>громадян</w:t>
      </w:r>
      <w:r w:rsidRPr="00622563">
        <w:rPr>
          <w:color w:val="0D0D0D"/>
          <w:sz w:val="28"/>
          <w:szCs w:val="28"/>
          <w:shd w:val="clear" w:color="auto" w:fill="FFFFFF"/>
          <w:lang w:val="uk-UA"/>
        </w:rPr>
        <w:t>, так і противника.</w:t>
      </w:r>
    </w:p>
    <w:p w14:paraId="0E1C3C7C" w14:textId="77777777" w:rsidR="00E26966" w:rsidRPr="00622563" w:rsidRDefault="00E26966" w:rsidP="007A6AD8">
      <w:pPr>
        <w:spacing w:line="360" w:lineRule="auto"/>
        <w:ind w:firstLine="709"/>
        <w:jc w:val="both"/>
        <w:rPr>
          <w:color w:val="0D0D0D"/>
          <w:sz w:val="28"/>
          <w:szCs w:val="28"/>
          <w:shd w:val="clear" w:color="auto" w:fill="FFFFFF"/>
          <w:lang w:val="uk-UA"/>
        </w:rPr>
      </w:pPr>
      <w:r w:rsidRPr="00622563">
        <w:rPr>
          <w:color w:val="0D0D0D"/>
          <w:sz w:val="28"/>
          <w:szCs w:val="28"/>
          <w:shd w:val="clear" w:color="auto" w:fill="FFFFFF"/>
          <w:lang w:val="uk-UA"/>
        </w:rPr>
        <w:lastRenderedPageBreak/>
        <w:t>Використання різних методів, таких як радіопередачі, листівки та газети, демонструє велику різноманітність інструментів, які були доступні для здійснення інформаційної війни. Ці методи використовувалися для розповсюдження пропаганди, психологічної війни та сприяння мобілізації громадськості.</w:t>
      </w:r>
    </w:p>
    <w:p w14:paraId="03B8515B" w14:textId="73D31836" w:rsidR="007A6AD8" w:rsidRDefault="00E26966" w:rsidP="00FF7095">
      <w:pPr>
        <w:spacing w:line="360" w:lineRule="auto"/>
        <w:ind w:firstLine="709"/>
        <w:jc w:val="both"/>
        <w:rPr>
          <w:color w:val="0D0D0D"/>
          <w:sz w:val="28"/>
          <w:szCs w:val="28"/>
          <w:shd w:val="clear" w:color="auto" w:fill="FFFFFF"/>
          <w:lang w:val="uk-UA"/>
        </w:rPr>
      </w:pPr>
      <w:r w:rsidRPr="00622563">
        <w:rPr>
          <w:color w:val="0D0D0D"/>
          <w:sz w:val="28"/>
          <w:szCs w:val="28"/>
          <w:shd w:val="clear" w:color="auto" w:fill="FFFFFF"/>
          <w:lang w:val="uk-UA"/>
        </w:rPr>
        <w:t xml:space="preserve">Важливо відзначити, що інформаційна війна </w:t>
      </w:r>
      <w:r>
        <w:rPr>
          <w:color w:val="0D0D0D"/>
          <w:sz w:val="28"/>
          <w:szCs w:val="28"/>
          <w:shd w:val="clear" w:color="auto" w:fill="FFFFFF"/>
          <w:lang w:val="uk-UA"/>
        </w:rPr>
        <w:t xml:space="preserve">є </w:t>
      </w:r>
      <w:r w:rsidRPr="00622563">
        <w:rPr>
          <w:color w:val="0D0D0D"/>
          <w:sz w:val="28"/>
          <w:szCs w:val="28"/>
          <w:shd w:val="clear" w:color="auto" w:fill="FFFFFF"/>
          <w:lang w:val="uk-UA"/>
        </w:rPr>
        <w:t>двосторонн</w:t>
      </w:r>
      <w:r>
        <w:rPr>
          <w:color w:val="0D0D0D"/>
          <w:sz w:val="28"/>
          <w:szCs w:val="28"/>
          <w:shd w:val="clear" w:color="auto" w:fill="FFFFFF"/>
          <w:lang w:val="uk-UA"/>
        </w:rPr>
        <w:t>ім явищем</w:t>
      </w:r>
      <w:r w:rsidRPr="00622563">
        <w:rPr>
          <w:color w:val="0D0D0D"/>
          <w:sz w:val="28"/>
          <w:szCs w:val="28"/>
          <w:shd w:val="clear" w:color="auto" w:fill="FFFFFF"/>
          <w:lang w:val="uk-UA"/>
        </w:rPr>
        <w:t>. Обидві сторони конфлікту активно використовували пропаганду та психологічні методи для досягнення своїх стратегічних цілей.</w:t>
      </w:r>
    </w:p>
    <w:p w14:paraId="0A4D0554" w14:textId="47D22ABA" w:rsidR="00FF7095" w:rsidRDefault="00FF7095" w:rsidP="00E26966">
      <w:pPr>
        <w:rPr>
          <w:color w:val="0D0D0D"/>
          <w:sz w:val="28"/>
          <w:szCs w:val="28"/>
          <w:shd w:val="clear" w:color="auto" w:fill="FFFFFF"/>
          <w:lang w:val="uk-UA"/>
        </w:rPr>
      </w:pPr>
    </w:p>
    <w:p w14:paraId="7D86F426" w14:textId="3D5152A3" w:rsidR="00FF7095" w:rsidRDefault="00FF7095" w:rsidP="00E26966">
      <w:pPr>
        <w:rPr>
          <w:color w:val="0D0D0D"/>
          <w:sz w:val="28"/>
          <w:szCs w:val="28"/>
          <w:shd w:val="clear" w:color="auto" w:fill="FFFFFF"/>
          <w:lang w:val="uk-UA"/>
        </w:rPr>
      </w:pPr>
    </w:p>
    <w:p w14:paraId="204833BC" w14:textId="2322F8BD" w:rsidR="007A6AD8" w:rsidRPr="00986D89" w:rsidRDefault="00E26966" w:rsidP="00986D89">
      <w:pPr>
        <w:pStyle w:val="2"/>
        <w:spacing w:before="0" w:line="360" w:lineRule="auto"/>
        <w:ind w:firstLine="709"/>
        <w:jc w:val="both"/>
        <w:rPr>
          <w:rFonts w:ascii="Times New Roman" w:hAnsi="Times New Roman" w:cs="Times New Roman"/>
          <w:b/>
          <w:color w:val="000000" w:themeColor="text1"/>
          <w:sz w:val="28"/>
          <w:szCs w:val="28"/>
          <w:lang w:val="uk-UA"/>
        </w:rPr>
      </w:pPr>
      <w:bookmarkStart w:id="17" w:name="_Toc169449281"/>
      <w:r w:rsidRPr="009D45D7">
        <w:rPr>
          <w:rFonts w:ascii="Times New Roman" w:hAnsi="Times New Roman" w:cs="Times New Roman"/>
          <w:b/>
          <w:color w:val="000000" w:themeColor="text1"/>
          <w:sz w:val="28"/>
          <w:szCs w:val="28"/>
          <w:lang w:val="uk-UA"/>
        </w:rPr>
        <w:t>3.</w:t>
      </w:r>
      <w:r w:rsidR="00141467" w:rsidRPr="009D45D7">
        <w:rPr>
          <w:rFonts w:ascii="Times New Roman" w:hAnsi="Times New Roman" w:cs="Times New Roman"/>
          <w:b/>
          <w:color w:val="000000" w:themeColor="text1"/>
          <w:sz w:val="28"/>
          <w:szCs w:val="28"/>
          <w:lang w:val="uk-UA"/>
        </w:rPr>
        <w:t>4</w:t>
      </w:r>
      <w:r w:rsidRPr="009D45D7">
        <w:rPr>
          <w:rFonts w:ascii="Times New Roman" w:hAnsi="Times New Roman" w:cs="Times New Roman"/>
          <w:b/>
          <w:color w:val="000000" w:themeColor="text1"/>
          <w:sz w:val="28"/>
          <w:szCs w:val="28"/>
          <w:lang w:val="uk-UA"/>
        </w:rPr>
        <w:t>. Рекомендації щодо оптимізації діяльності ЗМІ в умовах військових конфліктів</w:t>
      </w:r>
      <w:bookmarkEnd w:id="17"/>
    </w:p>
    <w:p w14:paraId="252438D1" w14:textId="61BEA28E" w:rsidR="00E26966" w:rsidRPr="00E32981" w:rsidRDefault="00E26966" w:rsidP="007A6AD8">
      <w:pPr>
        <w:spacing w:line="360" w:lineRule="auto"/>
        <w:ind w:firstLine="709"/>
        <w:jc w:val="both"/>
        <w:rPr>
          <w:color w:val="0D0D0D"/>
          <w:sz w:val="28"/>
          <w:szCs w:val="28"/>
          <w:shd w:val="clear" w:color="auto" w:fill="FFFFFF"/>
          <w:lang w:val="uk-UA"/>
        </w:rPr>
      </w:pPr>
      <w:r w:rsidRPr="00E32981">
        <w:rPr>
          <w:color w:val="0D0D0D"/>
          <w:sz w:val="28"/>
          <w:szCs w:val="28"/>
          <w:shd w:val="clear" w:color="auto" w:fill="FFFFFF"/>
          <w:lang w:val="uk-UA"/>
        </w:rPr>
        <w:t>Оптимізація діяльності засобів масової інформації в умовах військових конфліктів є критично важливою для забезпечення об</w:t>
      </w:r>
      <w:r w:rsidR="00D43651" w:rsidRPr="00693B84">
        <w:rPr>
          <w:color w:val="0D0D0D"/>
          <w:sz w:val="28"/>
          <w:szCs w:val="28"/>
          <w:shd w:val="clear" w:color="auto" w:fill="FFFFFF"/>
          <w:lang w:val="uk-UA"/>
        </w:rPr>
        <w:t>’</w:t>
      </w:r>
      <w:r w:rsidRPr="00E32981">
        <w:rPr>
          <w:color w:val="0D0D0D"/>
          <w:sz w:val="28"/>
          <w:szCs w:val="28"/>
          <w:shd w:val="clear" w:color="auto" w:fill="FFFFFF"/>
          <w:lang w:val="uk-UA"/>
        </w:rPr>
        <w:t xml:space="preserve">єктивного інформування громадськості, захисту журналістів і підтримки національної безпеки. </w:t>
      </w:r>
    </w:p>
    <w:p w14:paraId="79A47C1E" w14:textId="2B158D69" w:rsidR="00E26966" w:rsidRPr="00E32981" w:rsidRDefault="00E26966" w:rsidP="007A6AD8">
      <w:pPr>
        <w:spacing w:line="360" w:lineRule="auto"/>
        <w:ind w:firstLine="709"/>
        <w:jc w:val="both"/>
        <w:rPr>
          <w:color w:val="0D0D0D"/>
          <w:sz w:val="28"/>
          <w:szCs w:val="28"/>
          <w:shd w:val="clear" w:color="auto" w:fill="FFFFFF"/>
          <w:lang w:val="uk-UA"/>
        </w:rPr>
      </w:pPr>
      <w:r w:rsidRPr="00E3512D">
        <w:rPr>
          <w:color w:val="0D0D0D"/>
          <w:sz w:val="28"/>
          <w:szCs w:val="28"/>
          <w:shd w:val="clear" w:color="auto" w:fill="FFFFFF"/>
        </w:rPr>
        <w:t>В умовах, коли інформація може стати потужним інструментом як для зміцнення суспільної моралі, так і для дезінформації, ЗМІ повинні бути особливо уважними до своїх обов</w:t>
      </w:r>
      <w:r w:rsidR="00D43651" w:rsidRPr="00693B84">
        <w:rPr>
          <w:color w:val="0D0D0D"/>
          <w:sz w:val="28"/>
          <w:szCs w:val="28"/>
          <w:shd w:val="clear" w:color="auto" w:fill="FFFFFF"/>
        </w:rPr>
        <w:t>’</w:t>
      </w:r>
      <w:r w:rsidRPr="00E3512D">
        <w:rPr>
          <w:color w:val="0D0D0D"/>
          <w:sz w:val="28"/>
          <w:szCs w:val="28"/>
          <w:shd w:val="clear" w:color="auto" w:fill="FFFFFF"/>
        </w:rPr>
        <w:t xml:space="preserve">язків. </w:t>
      </w:r>
      <w:r>
        <w:rPr>
          <w:color w:val="0D0D0D"/>
          <w:sz w:val="28"/>
          <w:szCs w:val="28"/>
          <w:shd w:val="clear" w:color="auto" w:fill="FFFFFF"/>
          <w:lang w:val="uk-UA"/>
        </w:rPr>
        <w:t>Співпраця або діяльність медіа з військовими чи політиками під час військових конфліктів уособлює у собі міст, який об</w:t>
      </w:r>
      <w:r w:rsidR="00B7067E">
        <w:rPr>
          <w:color w:val="0D0D0D"/>
          <w:sz w:val="28"/>
          <w:szCs w:val="28"/>
          <w:shd w:val="clear" w:color="auto" w:fill="FFFFFF"/>
          <w:lang w:val="uk-UA"/>
        </w:rPr>
        <w:t>’</w:t>
      </w:r>
      <w:r>
        <w:rPr>
          <w:color w:val="0D0D0D"/>
          <w:sz w:val="28"/>
          <w:szCs w:val="28"/>
          <w:shd w:val="clear" w:color="auto" w:fill="FFFFFF"/>
          <w:lang w:val="uk-UA"/>
        </w:rPr>
        <w:t>єднує ці складові з суспільством. По причині такого великого впливу е</w:t>
      </w:r>
      <w:r w:rsidRPr="00E32981">
        <w:rPr>
          <w:color w:val="0D0D0D"/>
          <w:sz w:val="28"/>
          <w:szCs w:val="28"/>
          <w:shd w:val="clear" w:color="auto" w:fill="FFFFFF"/>
          <w:lang w:val="uk-UA"/>
        </w:rPr>
        <w:t>фективне виконання цих обов</w:t>
      </w:r>
      <w:r w:rsidR="00D43651" w:rsidRPr="00693B84">
        <w:rPr>
          <w:color w:val="0D0D0D"/>
          <w:sz w:val="28"/>
          <w:szCs w:val="28"/>
          <w:shd w:val="clear" w:color="auto" w:fill="FFFFFF"/>
          <w:lang w:val="uk-UA"/>
        </w:rPr>
        <w:t>’</w:t>
      </w:r>
      <w:r w:rsidRPr="00E32981">
        <w:rPr>
          <w:color w:val="0D0D0D"/>
          <w:sz w:val="28"/>
          <w:szCs w:val="28"/>
          <w:shd w:val="clear" w:color="auto" w:fill="FFFFFF"/>
          <w:lang w:val="uk-UA"/>
        </w:rPr>
        <w:t>язків вимагає впровадження цілого ряду стратегій і підходів, які забезпечують безпеку журналістів</w:t>
      </w:r>
      <w:r>
        <w:rPr>
          <w:color w:val="0D0D0D"/>
          <w:sz w:val="28"/>
          <w:szCs w:val="28"/>
          <w:shd w:val="clear" w:color="auto" w:fill="FFFFFF"/>
          <w:lang w:val="uk-UA"/>
        </w:rPr>
        <w:t xml:space="preserve"> та агентів, які співпрацюють зі ЗМІ</w:t>
      </w:r>
      <w:r w:rsidRPr="00E32981">
        <w:rPr>
          <w:color w:val="0D0D0D"/>
          <w:sz w:val="28"/>
          <w:szCs w:val="28"/>
          <w:shd w:val="clear" w:color="auto" w:fill="FFFFFF"/>
          <w:lang w:val="uk-UA"/>
        </w:rPr>
        <w:t>, точність і об</w:t>
      </w:r>
      <w:r w:rsidR="00D43651" w:rsidRPr="00693B84">
        <w:rPr>
          <w:color w:val="0D0D0D"/>
          <w:sz w:val="28"/>
          <w:szCs w:val="28"/>
          <w:shd w:val="clear" w:color="auto" w:fill="FFFFFF"/>
          <w:lang w:val="uk-UA"/>
        </w:rPr>
        <w:t>’</w:t>
      </w:r>
      <w:r w:rsidRPr="00E32981">
        <w:rPr>
          <w:color w:val="0D0D0D"/>
          <w:sz w:val="28"/>
          <w:szCs w:val="28"/>
          <w:shd w:val="clear" w:color="auto" w:fill="FFFFFF"/>
          <w:lang w:val="uk-UA"/>
        </w:rPr>
        <w:t xml:space="preserve">єктивність новин, а також відповідність інформаційної політики національним інтересам. </w:t>
      </w:r>
    </w:p>
    <w:p w14:paraId="363A9511" w14:textId="1B7E94F3" w:rsidR="00E26966" w:rsidRDefault="00E26966" w:rsidP="007A6AD8">
      <w:pPr>
        <w:spacing w:line="360" w:lineRule="auto"/>
        <w:ind w:firstLine="709"/>
        <w:jc w:val="both"/>
        <w:rPr>
          <w:sz w:val="28"/>
          <w:szCs w:val="28"/>
        </w:rPr>
      </w:pPr>
      <w:r w:rsidRPr="00E3512D">
        <w:rPr>
          <w:sz w:val="28"/>
          <w:szCs w:val="28"/>
        </w:rPr>
        <w:t>Перше</w:t>
      </w:r>
      <w:r>
        <w:rPr>
          <w:sz w:val="28"/>
          <w:szCs w:val="28"/>
          <w:lang w:val="uk-UA"/>
        </w:rPr>
        <w:t>,</w:t>
      </w:r>
      <w:r w:rsidRPr="00E3512D">
        <w:rPr>
          <w:sz w:val="28"/>
          <w:szCs w:val="28"/>
        </w:rPr>
        <w:t xml:space="preserve"> на що необхідно звернути увагу</w:t>
      </w:r>
      <w:r w:rsidR="005A4259">
        <w:rPr>
          <w:sz w:val="28"/>
          <w:szCs w:val="28"/>
          <w:lang w:val="uk-UA"/>
        </w:rPr>
        <w:t>,</w:t>
      </w:r>
      <w:r>
        <w:rPr>
          <w:sz w:val="28"/>
          <w:szCs w:val="28"/>
          <w:lang w:val="uk-UA"/>
        </w:rPr>
        <w:t xml:space="preserve"> – </w:t>
      </w:r>
      <w:r w:rsidRPr="00E3512D">
        <w:rPr>
          <w:sz w:val="28"/>
          <w:szCs w:val="28"/>
        </w:rPr>
        <w:t>верифікація інформації</w:t>
      </w:r>
      <w:r>
        <w:rPr>
          <w:sz w:val="28"/>
          <w:szCs w:val="28"/>
          <w:lang w:val="uk-UA"/>
        </w:rPr>
        <w:t>. Необхідність проводити ф</w:t>
      </w:r>
      <w:r w:rsidRPr="00E3512D">
        <w:rPr>
          <w:sz w:val="28"/>
          <w:szCs w:val="28"/>
        </w:rPr>
        <w:t>актчекінг</w:t>
      </w:r>
      <w:r>
        <w:rPr>
          <w:sz w:val="28"/>
          <w:szCs w:val="28"/>
          <w:lang w:val="uk-UA"/>
        </w:rPr>
        <w:t xml:space="preserve"> є о</w:t>
      </w:r>
      <w:r w:rsidRPr="00E3512D">
        <w:rPr>
          <w:sz w:val="28"/>
          <w:szCs w:val="28"/>
        </w:rPr>
        <w:t>дн</w:t>
      </w:r>
      <w:r>
        <w:rPr>
          <w:sz w:val="28"/>
          <w:szCs w:val="28"/>
          <w:lang w:val="uk-UA"/>
        </w:rPr>
        <w:t>ією</w:t>
      </w:r>
      <w:r w:rsidRPr="00E3512D">
        <w:rPr>
          <w:sz w:val="28"/>
          <w:szCs w:val="28"/>
        </w:rPr>
        <w:t xml:space="preserve"> з ключових рекомендацій</w:t>
      </w:r>
      <w:r>
        <w:rPr>
          <w:sz w:val="28"/>
          <w:szCs w:val="28"/>
          <w:lang w:val="uk-UA"/>
        </w:rPr>
        <w:t>.</w:t>
      </w:r>
      <w:r w:rsidRPr="00E3512D">
        <w:rPr>
          <w:sz w:val="28"/>
          <w:szCs w:val="28"/>
        </w:rPr>
        <w:t xml:space="preserve"> </w:t>
      </w:r>
      <w:r>
        <w:rPr>
          <w:sz w:val="28"/>
          <w:szCs w:val="28"/>
          <w:lang w:val="uk-UA"/>
        </w:rPr>
        <w:t xml:space="preserve">Необхідне </w:t>
      </w:r>
      <w:r w:rsidRPr="00E3512D">
        <w:rPr>
          <w:sz w:val="28"/>
          <w:szCs w:val="28"/>
        </w:rPr>
        <w:t>впровадження суворих протоколів перевірки інформації. Це допоможе уникнути поширення неправдивих новин</w:t>
      </w:r>
      <w:r>
        <w:rPr>
          <w:sz w:val="28"/>
          <w:szCs w:val="28"/>
          <w:lang w:val="uk-UA"/>
        </w:rPr>
        <w:t>, ІПСО</w:t>
      </w:r>
      <w:r w:rsidRPr="00E3512D">
        <w:rPr>
          <w:sz w:val="28"/>
          <w:szCs w:val="28"/>
        </w:rPr>
        <w:t xml:space="preserve"> </w:t>
      </w:r>
      <w:r>
        <w:rPr>
          <w:sz w:val="28"/>
          <w:szCs w:val="28"/>
          <w:lang w:val="uk-UA"/>
        </w:rPr>
        <w:t>та</w:t>
      </w:r>
      <w:r w:rsidRPr="00E3512D">
        <w:rPr>
          <w:sz w:val="28"/>
          <w:szCs w:val="28"/>
        </w:rPr>
        <w:t xml:space="preserve"> пропаганди, які можуть суттєво вплинути на громадську думку і моральний дух населення. </w:t>
      </w:r>
    </w:p>
    <w:p w14:paraId="007584EC" w14:textId="0990772B" w:rsidR="00E26966" w:rsidRPr="00E3512D" w:rsidRDefault="00E26966" w:rsidP="007A6AD8">
      <w:pPr>
        <w:spacing w:line="360" w:lineRule="auto"/>
        <w:ind w:firstLine="709"/>
        <w:jc w:val="both"/>
        <w:rPr>
          <w:sz w:val="28"/>
          <w:szCs w:val="28"/>
        </w:rPr>
      </w:pPr>
      <w:r w:rsidRPr="00E3512D">
        <w:rPr>
          <w:sz w:val="28"/>
          <w:szCs w:val="28"/>
        </w:rPr>
        <w:t>Важливо створити внутрішні інструкції для журналістів, що включають перевірку кожного факту з декількох неза</w:t>
      </w:r>
      <w:r>
        <w:rPr>
          <w:sz w:val="28"/>
          <w:szCs w:val="28"/>
        </w:rPr>
        <w:t>лежних джерел, аналіз контексту</w:t>
      </w:r>
      <w:r w:rsidRPr="00E3512D">
        <w:rPr>
          <w:sz w:val="28"/>
          <w:szCs w:val="28"/>
        </w:rPr>
        <w:t xml:space="preserve"> та </w:t>
      </w:r>
      <w:r w:rsidRPr="00E3512D">
        <w:rPr>
          <w:sz w:val="28"/>
          <w:szCs w:val="28"/>
        </w:rPr>
        <w:lastRenderedPageBreak/>
        <w:t>уникнення використання інформації з ненадійних або анонімних джерел.</w:t>
      </w:r>
      <w:r>
        <w:rPr>
          <w:sz w:val="28"/>
          <w:szCs w:val="28"/>
          <w:lang w:val="uk-UA"/>
        </w:rPr>
        <w:t xml:space="preserve"> Не менш важливо створити та надати інструменти, за допомогою яких можна буде швидко та </w:t>
      </w:r>
      <w:r w:rsidRPr="00E3512D">
        <w:rPr>
          <w:sz w:val="28"/>
          <w:szCs w:val="28"/>
          <w:lang w:val="uk-UA"/>
        </w:rPr>
        <w:t>безперешкодно</w:t>
      </w:r>
      <w:r>
        <w:rPr>
          <w:sz w:val="28"/>
          <w:szCs w:val="28"/>
          <w:lang w:val="uk-UA"/>
        </w:rPr>
        <w:t xml:space="preserve"> аналізувати інформацію. Це допоможе швидко реагувати на фейки та спростовувати чи навіть ліквідувати їх до того, як вони наберуть оберти у інформаційному просторі. </w:t>
      </w:r>
    </w:p>
    <w:p w14:paraId="3778F9BF" w14:textId="77777777" w:rsidR="00E26966" w:rsidRPr="00E3512D" w:rsidRDefault="00E26966" w:rsidP="007A6AD8">
      <w:pPr>
        <w:spacing w:line="360" w:lineRule="auto"/>
        <w:ind w:firstLine="709"/>
        <w:jc w:val="both"/>
        <w:rPr>
          <w:sz w:val="28"/>
          <w:szCs w:val="28"/>
          <w:lang w:val="uk-UA"/>
        </w:rPr>
      </w:pPr>
      <w:r>
        <w:rPr>
          <w:sz w:val="28"/>
          <w:szCs w:val="28"/>
          <w:lang w:val="uk-UA"/>
        </w:rPr>
        <w:t>Також важливо, співпрацюючи державі та військовим через ЗМІ, навчати громадян самостійно проводити ф</w:t>
      </w:r>
      <w:r w:rsidRPr="00E3512D">
        <w:rPr>
          <w:sz w:val="28"/>
          <w:szCs w:val="28"/>
        </w:rPr>
        <w:t>актчекінг</w:t>
      </w:r>
      <w:r>
        <w:rPr>
          <w:sz w:val="28"/>
          <w:szCs w:val="28"/>
          <w:lang w:val="uk-UA"/>
        </w:rPr>
        <w:t xml:space="preserve"> та навчати, як правильно реагувати на новини. Такі маніпуляції допоможуть тримати у спокої суспільство та зробити його стабільним і тим самим дадуть можливість правильно впливати на громадян на користь держави.</w:t>
      </w:r>
    </w:p>
    <w:p w14:paraId="3711EE14" w14:textId="50926695" w:rsidR="00E26966" w:rsidRDefault="00E26966" w:rsidP="007A6AD8">
      <w:pPr>
        <w:spacing w:line="360" w:lineRule="auto"/>
        <w:ind w:firstLine="709"/>
        <w:jc w:val="both"/>
        <w:rPr>
          <w:sz w:val="28"/>
          <w:szCs w:val="28"/>
        </w:rPr>
      </w:pPr>
      <w:r>
        <w:rPr>
          <w:sz w:val="28"/>
          <w:szCs w:val="28"/>
          <w:lang w:val="uk-UA"/>
        </w:rPr>
        <w:t>Також потрібно проводити с</w:t>
      </w:r>
      <w:r w:rsidRPr="00E3512D">
        <w:rPr>
          <w:sz w:val="28"/>
          <w:szCs w:val="28"/>
        </w:rPr>
        <w:t>півпрац</w:t>
      </w:r>
      <w:r>
        <w:rPr>
          <w:sz w:val="28"/>
          <w:szCs w:val="28"/>
          <w:lang w:val="uk-UA"/>
        </w:rPr>
        <w:t>ю</w:t>
      </w:r>
      <w:r w:rsidRPr="00E3512D">
        <w:rPr>
          <w:sz w:val="28"/>
          <w:szCs w:val="28"/>
        </w:rPr>
        <w:t xml:space="preserve"> з незалежними експертами</w:t>
      </w:r>
      <w:r>
        <w:rPr>
          <w:sz w:val="28"/>
          <w:szCs w:val="28"/>
          <w:lang w:val="uk-UA"/>
        </w:rPr>
        <w:t>.</w:t>
      </w:r>
      <w:r w:rsidRPr="00E3512D">
        <w:rPr>
          <w:sz w:val="28"/>
          <w:szCs w:val="28"/>
        </w:rPr>
        <w:t xml:space="preserve"> </w:t>
      </w:r>
      <w:r>
        <w:rPr>
          <w:sz w:val="28"/>
          <w:szCs w:val="28"/>
          <w:lang w:val="uk-UA"/>
        </w:rPr>
        <w:t>Це допоможе</w:t>
      </w:r>
      <w:r w:rsidRPr="00E3512D">
        <w:rPr>
          <w:sz w:val="28"/>
          <w:szCs w:val="28"/>
        </w:rPr>
        <w:t xml:space="preserve"> підвищ</w:t>
      </w:r>
      <w:r>
        <w:rPr>
          <w:sz w:val="28"/>
          <w:szCs w:val="28"/>
          <w:lang w:val="uk-UA"/>
        </w:rPr>
        <w:t>ити</w:t>
      </w:r>
      <w:r w:rsidRPr="00E3512D">
        <w:rPr>
          <w:sz w:val="28"/>
          <w:szCs w:val="28"/>
        </w:rPr>
        <w:t xml:space="preserve"> надій</w:t>
      </w:r>
      <w:r>
        <w:rPr>
          <w:sz w:val="28"/>
          <w:szCs w:val="28"/>
          <w:lang w:val="uk-UA"/>
        </w:rPr>
        <w:t>ність</w:t>
      </w:r>
      <w:r w:rsidRPr="00E3512D">
        <w:rPr>
          <w:sz w:val="28"/>
          <w:szCs w:val="28"/>
        </w:rPr>
        <w:t xml:space="preserve"> та об</w:t>
      </w:r>
      <w:r w:rsidR="00B7067E">
        <w:rPr>
          <w:sz w:val="28"/>
          <w:szCs w:val="28"/>
        </w:rPr>
        <w:t>’</w:t>
      </w:r>
      <w:r w:rsidRPr="00E3512D">
        <w:rPr>
          <w:sz w:val="28"/>
          <w:szCs w:val="28"/>
        </w:rPr>
        <w:t>єктивн</w:t>
      </w:r>
      <w:r>
        <w:rPr>
          <w:sz w:val="28"/>
          <w:szCs w:val="28"/>
          <w:lang w:val="uk-UA"/>
        </w:rPr>
        <w:t>ість</w:t>
      </w:r>
      <w:r w:rsidRPr="00E3512D">
        <w:rPr>
          <w:sz w:val="28"/>
          <w:szCs w:val="28"/>
        </w:rPr>
        <w:t xml:space="preserve"> інформації</w:t>
      </w:r>
      <w:r>
        <w:rPr>
          <w:sz w:val="28"/>
          <w:szCs w:val="28"/>
          <w:lang w:val="uk-UA"/>
        </w:rPr>
        <w:t xml:space="preserve">. </w:t>
      </w:r>
      <w:r w:rsidRPr="00E3512D">
        <w:rPr>
          <w:sz w:val="28"/>
          <w:szCs w:val="28"/>
        </w:rPr>
        <w:t xml:space="preserve">ЗМІ повині активно співпрацювати з незалежними фактчекінговими організаціями та експертами. </w:t>
      </w:r>
    </w:p>
    <w:p w14:paraId="45E74477" w14:textId="77777777" w:rsidR="00E26966" w:rsidRDefault="00E26966" w:rsidP="007A6AD8">
      <w:pPr>
        <w:spacing w:line="360" w:lineRule="auto"/>
        <w:ind w:firstLine="709"/>
        <w:jc w:val="both"/>
        <w:rPr>
          <w:sz w:val="28"/>
          <w:szCs w:val="28"/>
          <w:lang w:val="uk-UA"/>
        </w:rPr>
      </w:pPr>
      <w:r w:rsidRPr="00E3512D">
        <w:rPr>
          <w:sz w:val="28"/>
          <w:szCs w:val="28"/>
        </w:rPr>
        <w:t>Це дозволить верифікувати інформацію на професійному рівні і зменшити ризики поширення дезінформації. Важливо створити мережу контактів з фахівцями у різних галузях, які зможуть надати експертну оцінку і допомогти у підтвердженні або спростуванні певних фактів.</w:t>
      </w:r>
      <w:r>
        <w:rPr>
          <w:sz w:val="28"/>
          <w:szCs w:val="28"/>
          <w:lang w:val="uk-UA"/>
        </w:rPr>
        <w:t xml:space="preserve"> </w:t>
      </w:r>
    </w:p>
    <w:p w14:paraId="543A62D8" w14:textId="23519A79" w:rsidR="00E26966" w:rsidRPr="00674F07" w:rsidRDefault="00E26966" w:rsidP="007A6AD8">
      <w:pPr>
        <w:spacing w:line="360" w:lineRule="auto"/>
        <w:ind w:firstLine="709"/>
        <w:jc w:val="both"/>
        <w:rPr>
          <w:sz w:val="28"/>
          <w:szCs w:val="28"/>
          <w:lang w:val="uk-UA"/>
        </w:rPr>
      </w:pPr>
      <w:r>
        <w:rPr>
          <w:sz w:val="28"/>
          <w:szCs w:val="28"/>
          <w:lang w:val="uk-UA"/>
        </w:rPr>
        <w:t>Експерти мають бути і державними і закордонними для залучення нових методів для розвитку цієї галузі та формуванню більшого авторитету та підвищенню довіри. Уся інформація про експертів має бути прозорою та надійною, щоб громадяни не мали сумнівів відносно експертності чи знати представників. Також важливо, щоб у пропаганді не з</w:t>
      </w:r>
      <w:r w:rsidR="00B7067E">
        <w:rPr>
          <w:sz w:val="28"/>
          <w:szCs w:val="28"/>
          <w:lang w:val="uk-UA"/>
        </w:rPr>
        <w:t>’</w:t>
      </w:r>
      <w:r>
        <w:rPr>
          <w:sz w:val="28"/>
          <w:szCs w:val="28"/>
          <w:lang w:val="uk-UA"/>
        </w:rPr>
        <w:t>явилася інформація, яка б нашкодила державі та підірвала довіру до державних видань.</w:t>
      </w:r>
    </w:p>
    <w:p w14:paraId="5EEEDB99" w14:textId="77777777" w:rsidR="00E26966" w:rsidRPr="00AD5F13" w:rsidRDefault="00E26966" w:rsidP="007A6AD8">
      <w:pPr>
        <w:spacing w:line="360" w:lineRule="auto"/>
        <w:ind w:firstLine="709"/>
        <w:jc w:val="both"/>
        <w:rPr>
          <w:sz w:val="28"/>
          <w:szCs w:val="28"/>
          <w:lang w:val="uk-UA"/>
        </w:rPr>
      </w:pPr>
      <w:r w:rsidRPr="00E32981">
        <w:rPr>
          <w:sz w:val="28"/>
          <w:szCs w:val="28"/>
          <w:lang w:val="uk-UA"/>
        </w:rPr>
        <w:t>Наступним щодо оптимізації діяльності ЗМІ в умовах військових конфліктів є забезпечення технологічними інструментами та безпекою</w:t>
      </w:r>
      <w:r>
        <w:rPr>
          <w:sz w:val="28"/>
          <w:szCs w:val="28"/>
          <w:lang w:val="uk-UA"/>
        </w:rPr>
        <w:t>.</w:t>
      </w:r>
    </w:p>
    <w:p w14:paraId="0C6B6257" w14:textId="77777777" w:rsidR="00E26966" w:rsidRPr="00E3512D" w:rsidRDefault="00E26966" w:rsidP="007A6AD8">
      <w:pPr>
        <w:spacing w:line="360" w:lineRule="auto"/>
        <w:ind w:firstLine="709"/>
        <w:jc w:val="both"/>
        <w:rPr>
          <w:sz w:val="28"/>
          <w:szCs w:val="28"/>
          <w:lang w:val="uk-UA"/>
        </w:rPr>
      </w:pPr>
      <w:r>
        <w:rPr>
          <w:sz w:val="28"/>
          <w:szCs w:val="28"/>
          <w:lang w:val="uk-UA"/>
        </w:rPr>
        <w:t xml:space="preserve">Необхідно стежити за новими тенденціями та методами маніпуляції, адже це напряму впливає на можливості реагування та захисту від пропаганди або дезінформації. </w:t>
      </w:r>
      <w:r w:rsidRPr="00E32981">
        <w:rPr>
          <w:sz w:val="28"/>
          <w:szCs w:val="28"/>
          <w:lang w:val="uk-UA"/>
        </w:rPr>
        <w:t>Використа</w:t>
      </w:r>
      <w:r>
        <w:rPr>
          <w:sz w:val="28"/>
          <w:szCs w:val="28"/>
          <w:lang w:val="uk-UA"/>
        </w:rPr>
        <w:t>н</w:t>
      </w:r>
      <w:r w:rsidRPr="00E32981">
        <w:rPr>
          <w:sz w:val="28"/>
          <w:szCs w:val="28"/>
          <w:lang w:val="uk-UA"/>
        </w:rPr>
        <w:t>ня сучасних технологій</w:t>
      </w:r>
      <w:r>
        <w:rPr>
          <w:sz w:val="28"/>
          <w:szCs w:val="28"/>
          <w:lang w:val="uk-UA"/>
        </w:rPr>
        <w:t xml:space="preserve"> </w:t>
      </w:r>
      <w:r w:rsidRPr="00E32981">
        <w:rPr>
          <w:sz w:val="28"/>
          <w:szCs w:val="28"/>
          <w:lang w:val="uk-UA"/>
        </w:rPr>
        <w:t>мож</w:t>
      </w:r>
      <w:r>
        <w:rPr>
          <w:sz w:val="28"/>
          <w:szCs w:val="28"/>
          <w:lang w:val="uk-UA"/>
        </w:rPr>
        <w:t>е</w:t>
      </w:r>
      <w:r w:rsidRPr="00E32981">
        <w:rPr>
          <w:sz w:val="28"/>
          <w:szCs w:val="28"/>
          <w:lang w:val="uk-UA"/>
        </w:rPr>
        <w:t xml:space="preserve"> суттєво допомогти у перевірці інформації. Наприклад, геолокація та аналіз супутникових знімків </w:t>
      </w:r>
      <w:r w:rsidRPr="00E32981">
        <w:rPr>
          <w:sz w:val="28"/>
          <w:szCs w:val="28"/>
          <w:lang w:val="uk-UA"/>
        </w:rPr>
        <w:lastRenderedPageBreak/>
        <w:t>можуть підтвердити або спростувати повідомлення з місця подій</w:t>
      </w:r>
      <w:r>
        <w:rPr>
          <w:sz w:val="28"/>
          <w:szCs w:val="28"/>
          <w:lang w:val="uk-UA"/>
        </w:rPr>
        <w:t xml:space="preserve">, або заперечити та продемонструвати використання штучного інтелекту. </w:t>
      </w:r>
    </w:p>
    <w:p w14:paraId="0EA84A59" w14:textId="77777777" w:rsidR="00E26966" w:rsidRDefault="00E26966" w:rsidP="007A6AD8">
      <w:pPr>
        <w:spacing w:line="360" w:lineRule="auto"/>
        <w:ind w:firstLine="709"/>
        <w:jc w:val="both"/>
        <w:rPr>
          <w:sz w:val="28"/>
          <w:szCs w:val="28"/>
        </w:rPr>
      </w:pPr>
      <w:r>
        <w:rPr>
          <w:sz w:val="28"/>
          <w:szCs w:val="28"/>
          <w:lang w:val="uk-UA"/>
        </w:rPr>
        <w:t>Ще не менш важливий пункт – к</w:t>
      </w:r>
      <w:r w:rsidRPr="00E3512D">
        <w:rPr>
          <w:sz w:val="28"/>
          <w:szCs w:val="28"/>
        </w:rPr>
        <w:t>ібербезпек</w:t>
      </w:r>
      <w:r>
        <w:rPr>
          <w:sz w:val="28"/>
          <w:szCs w:val="28"/>
          <w:lang w:val="uk-UA"/>
        </w:rPr>
        <w:t>а.</w:t>
      </w:r>
      <w:r w:rsidRPr="00E3512D">
        <w:rPr>
          <w:sz w:val="28"/>
          <w:szCs w:val="28"/>
        </w:rPr>
        <w:t xml:space="preserve"> </w:t>
      </w:r>
      <w:r>
        <w:rPr>
          <w:sz w:val="28"/>
          <w:szCs w:val="28"/>
          <w:lang w:val="uk-UA"/>
        </w:rPr>
        <w:t>Необхідно більш якісно захищати</w:t>
      </w:r>
      <w:r w:rsidRPr="00E3512D">
        <w:rPr>
          <w:sz w:val="28"/>
          <w:szCs w:val="28"/>
        </w:rPr>
        <w:t xml:space="preserve"> інформаці</w:t>
      </w:r>
      <w:r>
        <w:rPr>
          <w:sz w:val="28"/>
          <w:szCs w:val="28"/>
          <w:lang w:val="uk-UA"/>
        </w:rPr>
        <w:t>ю</w:t>
      </w:r>
      <w:r w:rsidRPr="00E3512D">
        <w:rPr>
          <w:sz w:val="28"/>
          <w:szCs w:val="28"/>
        </w:rPr>
        <w:t xml:space="preserve"> та джерел</w:t>
      </w:r>
      <w:r>
        <w:rPr>
          <w:sz w:val="28"/>
          <w:szCs w:val="28"/>
          <w:lang w:val="uk-UA"/>
        </w:rPr>
        <w:t>а, які</w:t>
      </w:r>
      <w:r w:rsidRPr="00E3512D">
        <w:rPr>
          <w:sz w:val="28"/>
          <w:szCs w:val="28"/>
        </w:rPr>
        <w:t xml:space="preserve"> є критично важливим</w:t>
      </w:r>
      <w:r>
        <w:rPr>
          <w:sz w:val="28"/>
          <w:szCs w:val="28"/>
          <w:lang w:val="uk-UA"/>
        </w:rPr>
        <w:t>и</w:t>
      </w:r>
      <w:r w:rsidRPr="00E3512D">
        <w:rPr>
          <w:sz w:val="28"/>
          <w:szCs w:val="28"/>
        </w:rPr>
        <w:t xml:space="preserve"> в умовах військових конфліктів. Журналісти</w:t>
      </w:r>
      <w:r>
        <w:rPr>
          <w:sz w:val="28"/>
          <w:szCs w:val="28"/>
          <w:lang w:val="uk-UA"/>
        </w:rPr>
        <w:t xml:space="preserve">, військові та політики </w:t>
      </w:r>
      <w:r w:rsidRPr="00E3512D">
        <w:rPr>
          <w:sz w:val="28"/>
          <w:szCs w:val="28"/>
        </w:rPr>
        <w:t>повинні використовувати надійні методи шифрування для збереження конфіденційності своїх даних та контактів. Крім того, варто впровадити політику кібербезпеки для захисту редакційних серверів та комунікаційних каналів від хакерських атак.</w:t>
      </w:r>
    </w:p>
    <w:p w14:paraId="6938E849" w14:textId="77777777" w:rsidR="00E26966" w:rsidRPr="00E3512D" w:rsidRDefault="00E26966" w:rsidP="007A6AD8">
      <w:pPr>
        <w:spacing w:line="360" w:lineRule="auto"/>
        <w:ind w:firstLine="709"/>
        <w:jc w:val="both"/>
        <w:rPr>
          <w:sz w:val="28"/>
          <w:szCs w:val="28"/>
          <w:lang w:val="uk-UA"/>
        </w:rPr>
      </w:pPr>
      <w:r w:rsidRPr="00E3512D">
        <w:rPr>
          <w:sz w:val="28"/>
          <w:szCs w:val="28"/>
          <w:lang w:val="uk-UA"/>
        </w:rPr>
        <w:t xml:space="preserve">Ще один не менш важливий етап </w:t>
      </w:r>
      <w:r>
        <w:rPr>
          <w:sz w:val="28"/>
          <w:szCs w:val="28"/>
          <w:lang w:val="uk-UA"/>
        </w:rPr>
        <w:t>–</w:t>
      </w:r>
      <w:r w:rsidRPr="00E3512D">
        <w:rPr>
          <w:sz w:val="28"/>
          <w:szCs w:val="28"/>
          <w:lang w:val="uk-UA"/>
        </w:rPr>
        <w:t xml:space="preserve"> підвищ</w:t>
      </w:r>
      <w:r>
        <w:rPr>
          <w:sz w:val="28"/>
          <w:szCs w:val="28"/>
          <w:lang w:val="uk-UA"/>
        </w:rPr>
        <w:t>ення</w:t>
      </w:r>
      <w:r w:rsidRPr="00E3512D">
        <w:rPr>
          <w:sz w:val="28"/>
          <w:szCs w:val="28"/>
          <w:lang w:val="uk-UA"/>
        </w:rPr>
        <w:t xml:space="preserve"> е</w:t>
      </w:r>
      <w:r w:rsidRPr="00E3512D">
        <w:rPr>
          <w:sz w:val="28"/>
          <w:szCs w:val="28"/>
        </w:rPr>
        <w:t>тичн</w:t>
      </w:r>
      <w:r>
        <w:rPr>
          <w:sz w:val="28"/>
          <w:szCs w:val="28"/>
          <w:lang w:val="uk-UA"/>
        </w:rPr>
        <w:t xml:space="preserve">их </w:t>
      </w:r>
      <w:r w:rsidRPr="00E3512D">
        <w:rPr>
          <w:sz w:val="28"/>
          <w:szCs w:val="28"/>
        </w:rPr>
        <w:t>стандарт</w:t>
      </w:r>
      <w:r>
        <w:rPr>
          <w:sz w:val="28"/>
          <w:szCs w:val="28"/>
          <w:lang w:val="uk-UA"/>
        </w:rPr>
        <w:t>ів</w:t>
      </w:r>
      <w:r w:rsidRPr="00E3512D">
        <w:rPr>
          <w:sz w:val="28"/>
          <w:szCs w:val="28"/>
        </w:rPr>
        <w:t xml:space="preserve"> журналістики</w:t>
      </w:r>
      <w:r w:rsidRPr="00E3512D">
        <w:rPr>
          <w:sz w:val="28"/>
          <w:szCs w:val="28"/>
          <w:lang w:val="uk-UA"/>
        </w:rPr>
        <w:t>.</w:t>
      </w:r>
    </w:p>
    <w:p w14:paraId="47341BF3" w14:textId="77777777" w:rsidR="00E26966" w:rsidRPr="00674F07" w:rsidRDefault="00E26966" w:rsidP="007A6AD8">
      <w:pPr>
        <w:spacing w:line="360" w:lineRule="auto"/>
        <w:ind w:firstLine="709"/>
        <w:jc w:val="both"/>
        <w:rPr>
          <w:sz w:val="28"/>
          <w:szCs w:val="28"/>
          <w:lang w:val="uk-UA"/>
        </w:rPr>
      </w:pPr>
      <w:r w:rsidRPr="00E32981">
        <w:rPr>
          <w:sz w:val="28"/>
          <w:szCs w:val="28"/>
          <w:lang w:val="uk-UA"/>
        </w:rPr>
        <w:t>Дотримання етичних норм</w:t>
      </w:r>
      <w:r w:rsidRPr="00E3512D">
        <w:rPr>
          <w:sz w:val="28"/>
          <w:szCs w:val="28"/>
          <w:lang w:val="uk-UA"/>
        </w:rPr>
        <w:t xml:space="preserve"> в</w:t>
      </w:r>
      <w:r w:rsidRPr="00E32981">
        <w:rPr>
          <w:sz w:val="28"/>
          <w:szCs w:val="28"/>
          <w:lang w:val="uk-UA"/>
        </w:rPr>
        <w:t xml:space="preserve"> умовах військових конфліктів важлив</w:t>
      </w:r>
      <w:r w:rsidRPr="00E3512D">
        <w:rPr>
          <w:sz w:val="28"/>
          <w:szCs w:val="28"/>
          <w:lang w:val="uk-UA"/>
        </w:rPr>
        <w:t>е і більше актуальн</w:t>
      </w:r>
      <w:r>
        <w:rPr>
          <w:sz w:val="28"/>
          <w:szCs w:val="28"/>
          <w:lang w:val="uk-UA"/>
        </w:rPr>
        <w:t>е,</w:t>
      </w:r>
      <w:r w:rsidRPr="00E3512D">
        <w:rPr>
          <w:sz w:val="28"/>
          <w:szCs w:val="28"/>
          <w:lang w:val="uk-UA"/>
        </w:rPr>
        <w:t xml:space="preserve"> ніж у мирн</w:t>
      </w:r>
      <w:r>
        <w:rPr>
          <w:sz w:val="28"/>
          <w:szCs w:val="28"/>
          <w:lang w:val="uk-UA"/>
        </w:rPr>
        <w:t>ий</w:t>
      </w:r>
      <w:r w:rsidRPr="00E3512D">
        <w:rPr>
          <w:sz w:val="28"/>
          <w:szCs w:val="28"/>
          <w:lang w:val="uk-UA"/>
        </w:rPr>
        <w:t xml:space="preserve"> час, </w:t>
      </w:r>
      <w:r>
        <w:rPr>
          <w:sz w:val="28"/>
          <w:szCs w:val="28"/>
          <w:lang w:val="uk-UA"/>
        </w:rPr>
        <w:t>адже</w:t>
      </w:r>
      <w:r w:rsidRPr="00E3512D">
        <w:rPr>
          <w:sz w:val="28"/>
          <w:szCs w:val="28"/>
          <w:lang w:val="uk-UA"/>
        </w:rPr>
        <w:t xml:space="preserve"> засоби масової інформації висвітлюють актуальні події та напряму впливають на підтримку та залучення суспільства</w:t>
      </w:r>
      <w:r>
        <w:rPr>
          <w:sz w:val="28"/>
          <w:szCs w:val="28"/>
          <w:lang w:val="uk-UA"/>
        </w:rPr>
        <w:t>,</w:t>
      </w:r>
      <w:r w:rsidRPr="00E3512D">
        <w:rPr>
          <w:sz w:val="28"/>
          <w:szCs w:val="28"/>
          <w:lang w:val="uk-UA"/>
        </w:rPr>
        <w:t xml:space="preserve"> що докорінно може змінити хід подій.</w:t>
      </w:r>
    </w:p>
    <w:p w14:paraId="3521148A" w14:textId="21D9EE10" w:rsidR="00E26966" w:rsidRPr="00E3512D" w:rsidRDefault="00E26966" w:rsidP="007A6AD8">
      <w:pPr>
        <w:spacing w:line="360" w:lineRule="auto"/>
        <w:ind w:firstLine="709"/>
        <w:jc w:val="both"/>
        <w:rPr>
          <w:sz w:val="28"/>
          <w:szCs w:val="28"/>
        </w:rPr>
      </w:pPr>
      <w:r w:rsidRPr="00E32981">
        <w:rPr>
          <w:sz w:val="28"/>
          <w:szCs w:val="28"/>
          <w:lang w:val="uk-UA"/>
        </w:rPr>
        <w:t xml:space="preserve"> </w:t>
      </w:r>
      <w:r w:rsidRPr="00E3512D">
        <w:rPr>
          <w:sz w:val="28"/>
          <w:szCs w:val="28"/>
          <w:lang w:val="uk-UA"/>
        </w:rPr>
        <w:t xml:space="preserve">Необхідно </w:t>
      </w:r>
      <w:r w:rsidRPr="00E3512D">
        <w:rPr>
          <w:sz w:val="28"/>
          <w:szCs w:val="28"/>
        </w:rPr>
        <w:t>суворо дотримуватись етичних стандартів журналістики</w:t>
      </w:r>
      <w:r w:rsidRPr="00E3512D">
        <w:rPr>
          <w:sz w:val="28"/>
          <w:szCs w:val="28"/>
          <w:lang w:val="uk-UA"/>
        </w:rPr>
        <w:t>,</w:t>
      </w:r>
      <w:r>
        <w:rPr>
          <w:sz w:val="28"/>
          <w:szCs w:val="28"/>
          <w:lang w:val="uk-UA"/>
        </w:rPr>
        <w:t xml:space="preserve"> що</w:t>
      </w:r>
      <w:r w:rsidRPr="00E3512D">
        <w:rPr>
          <w:sz w:val="28"/>
          <w:szCs w:val="28"/>
        </w:rPr>
        <w:t xml:space="preserve"> включає об</w:t>
      </w:r>
      <w:r w:rsidR="00D43651" w:rsidRPr="00693B84">
        <w:rPr>
          <w:sz w:val="28"/>
          <w:szCs w:val="28"/>
        </w:rPr>
        <w:t>’</w:t>
      </w:r>
      <w:r w:rsidRPr="00E3512D">
        <w:rPr>
          <w:sz w:val="28"/>
          <w:szCs w:val="28"/>
        </w:rPr>
        <w:t>єктивність, нейтральність, уникання сенсаційності, та поваг</w:t>
      </w:r>
      <w:r>
        <w:rPr>
          <w:sz w:val="28"/>
          <w:szCs w:val="28"/>
          <w:lang w:val="uk-UA"/>
        </w:rPr>
        <w:t>у</w:t>
      </w:r>
      <w:r w:rsidRPr="00E3512D">
        <w:rPr>
          <w:sz w:val="28"/>
          <w:szCs w:val="28"/>
        </w:rPr>
        <w:t xml:space="preserve"> до приватного життя осіб, які можуть стати героями новин. Журналісти повинні усвідомлювати відповідальність за свої матеріали та розуміти, що їхні дії можуть мати серйозні наслідки для учасників конфлікту та цивільного населення.</w:t>
      </w:r>
    </w:p>
    <w:p w14:paraId="511DD51D" w14:textId="77777777" w:rsidR="00E26966" w:rsidRDefault="00E26966" w:rsidP="007A6AD8">
      <w:pPr>
        <w:spacing w:line="360" w:lineRule="auto"/>
        <w:ind w:firstLine="709"/>
        <w:jc w:val="both"/>
        <w:rPr>
          <w:sz w:val="28"/>
          <w:szCs w:val="28"/>
        </w:rPr>
      </w:pPr>
      <w:r w:rsidRPr="00E3512D">
        <w:rPr>
          <w:sz w:val="28"/>
          <w:szCs w:val="28"/>
          <w:lang w:val="uk-UA"/>
        </w:rPr>
        <w:t>Необхідне н</w:t>
      </w:r>
      <w:r w:rsidRPr="00E3512D">
        <w:rPr>
          <w:sz w:val="28"/>
          <w:szCs w:val="28"/>
        </w:rPr>
        <w:t>авчання і підвищення кваліфікації</w:t>
      </w:r>
      <w:r w:rsidRPr="00E3512D">
        <w:rPr>
          <w:sz w:val="28"/>
          <w:szCs w:val="28"/>
          <w:lang w:val="uk-UA"/>
        </w:rPr>
        <w:t xml:space="preserve">, </w:t>
      </w:r>
      <w:r>
        <w:rPr>
          <w:sz w:val="28"/>
          <w:szCs w:val="28"/>
          <w:lang w:val="uk-UA"/>
        </w:rPr>
        <w:t xml:space="preserve">а </w:t>
      </w:r>
      <w:r w:rsidRPr="00E3512D">
        <w:rPr>
          <w:sz w:val="28"/>
          <w:szCs w:val="28"/>
          <w:lang w:val="uk-UA"/>
        </w:rPr>
        <w:t>саме р</w:t>
      </w:r>
      <w:r w:rsidRPr="00E3512D">
        <w:rPr>
          <w:sz w:val="28"/>
          <w:szCs w:val="28"/>
        </w:rPr>
        <w:t>егулярні тренінги та навчальні програми для журналістів</w:t>
      </w:r>
      <w:r>
        <w:rPr>
          <w:sz w:val="28"/>
          <w:szCs w:val="28"/>
          <w:lang w:val="uk-UA"/>
        </w:rPr>
        <w:t>,</w:t>
      </w:r>
      <w:r w:rsidRPr="00E3512D">
        <w:rPr>
          <w:sz w:val="28"/>
          <w:szCs w:val="28"/>
        </w:rPr>
        <w:t xml:space="preserve"> </w:t>
      </w:r>
      <w:r w:rsidRPr="00E3512D">
        <w:rPr>
          <w:sz w:val="28"/>
          <w:szCs w:val="28"/>
          <w:lang w:val="uk-UA"/>
        </w:rPr>
        <w:t xml:space="preserve">які </w:t>
      </w:r>
      <w:r w:rsidRPr="00E3512D">
        <w:rPr>
          <w:sz w:val="28"/>
          <w:szCs w:val="28"/>
        </w:rPr>
        <w:t>допоможуть підтримувати високі стандарти професійної етики. Ці програми повинні включати теми, що стосуються специфіки роботи в зонах конфліктів, роботи з чутливою інформацією та захисту джерел.</w:t>
      </w:r>
    </w:p>
    <w:p w14:paraId="0085915B" w14:textId="77777777" w:rsidR="00E26966" w:rsidRPr="00E3512D" w:rsidRDefault="00E26966" w:rsidP="007A6AD8">
      <w:pPr>
        <w:spacing w:line="360" w:lineRule="auto"/>
        <w:ind w:firstLine="709"/>
        <w:jc w:val="both"/>
        <w:rPr>
          <w:sz w:val="28"/>
          <w:szCs w:val="28"/>
        </w:rPr>
      </w:pPr>
      <w:r w:rsidRPr="00E3512D">
        <w:rPr>
          <w:sz w:val="28"/>
          <w:szCs w:val="28"/>
        </w:rPr>
        <w:t xml:space="preserve">В умовах військових конфліктів оптимізація діяльності ЗМІ включає забезпечення доступу до більш комфортних джерел актуальної та перевіреної інформації. Це можна досягти шляхом встановлення партнерських відносин з надійними інформаційними агенціями та незалежними аналітичними центрами, </w:t>
      </w:r>
      <w:r w:rsidRPr="00E3512D">
        <w:rPr>
          <w:sz w:val="28"/>
          <w:szCs w:val="28"/>
        </w:rPr>
        <w:lastRenderedPageBreak/>
        <w:t>які спеціалізуються на зборі та перевірці даних у зонах конфлікту. Використання сучасних технологій для автоматизації процесів фактчекінгу та інтеграція з міжнародними мережами новин також сприятиме підвищенню точності та своєчасності інформації. Крім того, створення внутрішніх платформ для обміну перевіреною інформацією між журналістами та редакторами допоможе зменшити ризик поширення дезінформації та забезпечити громадськість достовірними новинами.</w:t>
      </w:r>
    </w:p>
    <w:p w14:paraId="1F25FF0A" w14:textId="2B651ED2" w:rsidR="00E26966" w:rsidRDefault="00E26966" w:rsidP="007A6AD8">
      <w:pPr>
        <w:spacing w:line="360" w:lineRule="auto"/>
        <w:ind w:firstLine="709"/>
        <w:jc w:val="both"/>
        <w:rPr>
          <w:sz w:val="28"/>
          <w:szCs w:val="28"/>
        </w:rPr>
      </w:pPr>
      <w:r>
        <w:rPr>
          <w:sz w:val="28"/>
          <w:szCs w:val="28"/>
          <w:lang w:val="uk-UA"/>
        </w:rPr>
        <w:t>Як висновок можна зазначити, що о</w:t>
      </w:r>
      <w:r w:rsidRPr="00E3512D">
        <w:rPr>
          <w:sz w:val="28"/>
          <w:szCs w:val="28"/>
        </w:rPr>
        <w:t>птимізація діяльності засобів масової інформації в умовах військових конфліктів є критично важливою для забезпечення об</w:t>
      </w:r>
      <w:r w:rsidR="00D43651" w:rsidRPr="00693B84">
        <w:rPr>
          <w:sz w:val="28"/>
          <w:szCs w:val="28"/>
        </w:rPr>
        <w:t>’</w:t>
      </w:r>
      <w:r w:rsidRPr="00E3512D">
        <w:rPr>
          <w:sz w:val="28"/>
          <w:szCs w:val="28"/>
        </w:rPr>
        <w:t>єктивного інформування громадськості, захисту журналістів і підтримки національної безпеки. В умовах, коли інформація стає потужним інструментом як для зміцнення суспільної моралі, так і для дезінформації, ЗМІ повинні бути особливо уважними до своїх обов</w:t>
      </w:r>
      <w:r w:rsidR="00D43651" w:rsidRPr="00693B84">
        <w:rPr>
          <w:sz w:val="28"/>
          <w:szCs w:val="28"/>
        </w:rPr>
        <w:t>’</w:t>
      </w:r>
      <w:r w:rsidRPr="00E3512D">
        <w:rPr>
          <w:sz w:val="28"/>
          <w:szCs w:val="28"/>
        </w:rPr>
        <w:t xml:space="preserve">язків. </w:t>
      </w:r>
    </w:p>
    <w:p w14:paraId="0FB5F835" w14:textId="77777777" w:rsidR="00E26966" w:rsidRDefault="00E26966" w:rsidP="007A6AD8">
      <w:pPr>
        <w:spacing w:line="360" w:lineRule="auto"/>
        <w:ind w:firstLine="709"/>
        <w:jc w:val="both"/>
        <w:rPr>
          <w:sz w:val="28"/>
          <w:szCs w:val="28"/>
        </w:rPr>
      </w:pPr>
      <w:r w:rsidRPr="00E3512D">
        <w:rPr>
          <w:sz w:val="28"/>
          <w:szCs w:val="28"/>
        </w:rPr>
        <w:t xml:space="preserve">Впровадження стратегій для перевірки інформації, співпраця з незалежними експертами, використання сучасних технологій та забезпечення кібербезпеки, дотримання високих етичних стандартів, а також навчання журналістів є ключовими компонентами цього процесу. </w:t>
      </w:r>
    </w:p>
    <w:p w14:paraId="52FFB280" w14:textId="77777777" w:rsidR="00E26966" w:rsidRDefault="00E26966" w:rsidP="007A6AD8">
      <w:pPr>
        <w:spacing w:line="360" w:lineRule="auto"/>
        <w:ind w:firstLine="709"/>
        <w:jc w:val="both"/>
        <w:rPr>
          <w:sz w:val="28"/>
          <w:szCs w:val="28"/>
        </w:rPr>
      </w:pPr>
      <w:r w:rsidRPr="00E3512D">
        <w:rPr>
          <w:sz w:val="28"/>
          <w:szCs w:val="28"/>
        </w:rPr>
        <w:t xml:space="preserve">Крім того, важливо забезпечити доступ до актуальних та перевірених джерел інформації через партнерські відносини з надійними інформаційними агенціями та аналітичними центрами. </w:t>
      </w:r>
    </w:p>
    <w:p w14:paraId="366FC542" w14:textId="77777777" w:rsidR="00E26966" w:rsidRPr="00E3512D" w:rsidRDefault="00E26966" w:rsidP="007A6AD8">
      <w:pPr>
        <w:spacing w:line="360" w:lineRule="auto"/>
        <w:ind w:firstLine="709"/>
        <w:jc w:val="both"/>
        <w:rPr>
          <w:sz w:val="28"/>
          <w:szCs w:val="28"/>
        </w:rPr>
      </w:pPr>
      <w:r w:rsidRPr="00E3512D">
        <w:rPr>
          <w:sz w:val="28"/>
          <w:szCs w:val="28"/>
        </w:rPr>
        <w:t>Виконання цих рекомендацій сприятиме зменшенню ризиків поширення дезінформації, підвищенню довіри до ЗМІ та забезпеченню громадськості достовірними новинами, що в свою чергу підтримає стабільність і моральний дух суспільства в умовах конфлікту.</w:t>
      </w:r>
    </w:p>
    <w:p w14:paraId="3C3DEE16" w14:textId="0FAD3D76" w:rsidR="00986D89" w:rsidRDefault="00986D89">
      <w:pPr>
        <w:rPr>
          <w:sz w:val="28"/>
          <w:szCs w:val="28"/>
          <w:lang w:val="uk-UA"/>
        </w:rPr>
      </w:pPr>
      <w:r>
        <w:rPr>
          <w:sz w:val="28"/>
          <w:szCs w:val="28"/>
          <w:lang w:val="uk-UA"/>
        </w:rPr>
        <w:br w:type="page"/>
      </w:r>
    </w:p>
    <w:p w14:paraId="14C3EE60" w14:textId="2E16F3A7" w:rsidR="00C30DC1" w:rsidRDefault="005A4259" w:rsidP="00986D89">
      <w:pPr>
        <w:pStyle w:val="1"/>
        <w:spacing w:before="0" w:beforeAutospacing="0" w:after="0" w:afterAutospacing="0"/>
        <w:jc w:val="center"/>
        <w:rPr>
          <w:sz w:val="28"/>
          <w:szCs w:val="28"/>
          <w:lang w:val="uk-UA"/>
        </w:rPr>
      </w:pPr>
      <w:bookmarkStart w:id="18" w:name="_Toc169449282"/>
      <w:r w:rsidRPr="009D45D7">
        <w:rPr>
          <w:sz w:val="28"/>
          <w:szCs w:val="28"/>
          <w:lang w:val="uk-UA"/>
        </w:rPr>
        <w:lastRenderedPageBreak/>
        <w:t>ВИСНОВКИ</w:t>
      </w:r>
      <w:bookmarkEnd w:id="18"/>
    </w:p>
    <w:p w14:paraId="5D2FB27C" w14:textId="77777777" w:rsidR="00986D89" w:rsidRPr="00986D89" w:rsidRDefault="00986D89" w:rsidP="00986D89">
      <w:pPr>
        <w:pStyle w:val="1"/>
        <w:spacing w:before="0" w:beforeAutospacing="0" w:after="0" w:afterAutospacing="0"/>
        <w:jc w:val="center"/>
        <w:rPr>
          <w:lang w:val="uk-UA"/>
        </w:rPr>
      </w:pPr>
    </w:p>
    <w:p w14:paraId="6C63D41F" w14:textId="115A0A3C" w:rsidR="00CA7B57" w:rsidRDefault="00CA7B57" w:rsidP="00986D89">
      <w:pPr>
        <w:spacing w:line="360" w:lineRule="auto"/>
        <w:ind w:firstLine="709"/>
        <w:jc w:val="both"/>
        <w:rPr>
          <w:sz w:val="28"/>
          <w:szCs w:val="28"/>
          <w:lang w:val="uk-UA"/>
        </w:rPr>
      </w:pPr>
      <w:r w:rsidRPr="00BD38CC">
        <w:rPr>
          <w:sz w:val="28"/>
          <w:szCs w:val="28"/>
          <w:lang w:val="uk-UA"/>
        </w:rPr>
        <w:t>Дослідження зв</w:t>
      </w:r>
      <w:r w:rsidR="00D43651" w:rsidRPr="00693B84">
        <w:rPr>
          <w:sz w:val="28"/>
          <w:szCs w:val="28"/>
          <w:lang w:val="uk-UA"/>
        </w:rPr>
        <w:t>’</w:t>
      </w:r>
      <w:r w:rsidRPr="00BD38CC">
        <w:rPr>
          <w:sz w:val="28"/>
          <w:szCs w:val="28"/>
          <w:lang w:val="uk-UA"/>
        </w:rPr>
        <w:t xml:space="preserve">язків між ЗМІ, пропагандою та конфліктами, зокрема збройними, дозволяє краще розуміти їхній вплив на суспільно-політичні процеси. </w:t>
      </w:r>
      <w:r w:rsidRPr="00CA7B57">
        <w:rPr>
          <w:sz w:val="28"/>
          <w:szCs w:val="28"/>
        </w:rPr>
        <w:t xml:space="preserve">Роль ЗМІ у формуванні громадської думки критична, вони є посередниками у передачі інформації та засобами маніпуляції переконаннями. Фейки та інформаційна війна впливають на громадську думку, особливо під час </w:t>
      </w:r>
      <w:r>
        <w:rPr>
          <w:sz w:val="28"/>
          <w:szCs w:val="28"/>
          <w:lang w:val="uk-UA"/>
        </w:rPr>
        <w:t xml:space="preserve">військових </w:t>
      </w:r>
      <w:r w:rsidRPr="00CA7B57">
        <w:rPr>
          <w:sz w:val="28"/>
          <w:szCs w:val="28"/>
        </w:rPr>
        <w:t xml:space="preserve">конфліктів. </w:t>
      </w:r>
      <w:r>
        <w:rPr>
          <w:sz w:val="28"/>
          <w:szCs w:val="28"/>
          <w:lang w:val="uk-UA"/>
        </w:rPr>
        <w:t>Це допоможе більш якісно розглянути та вивчити тему кваліфікаційної роботи через те, що</w:t>
      </w:r>
      <w:r w:rsidRPr="00CA7B57">
        <w:rPr>
          <w:sz w:val="28"/>
          <w:szCs w:val="28"/>
          <w:lang w:val="uk-UA"/>
        </w:rPr>
        <w:t xml:space="preserve"> </w:t>
      </w:r>
      <w:r w:rsidR="001B1ABD">
        <w:rPr>
          <w:sz w:val="28"/>
          <w:szCs w:val="28"/>
          <w:lang w:val="uk-UA"/>
        </w:rPr>
        <w:t>вивчення</w:t>
      </w:r>
      <w:r w:rsidRPr="00CA7B57">
        <w:rPr>
          <w:sz w:val="28"/>
          <w:szCs w:val="28"/>
          <w:lang w:val="uk-UA"/>
        </w:rPr>
        <w:t xml:space="preserve"> рол</w:t>
      </w:r>
      <w:r w:rsidR="001B1ABD">
        <w:rPr>
          <w:sz w:val="28"/>
          <w:szCs w:val="28"/>
          <w:lang w:val="uk-UA"/>
        </w:rPr>
        <w:t>і</w:t>
      </w:r>
      <w:r w:rsidRPr="00CA7B57">
        <w:rPr>
          <w:sz w:val="28"/>
          <w:szCs w:val="28"/>
          <w:lang w:val="uk-UA"/>
        </w:rPr>
        <w:t xml:space="preserve"> ЗМІ в умовах збройних конфліктів є актуальним, проте вимагає додаткового дослідження через невирішені аспекти, такі як вплив соціальних мереж та регіональні особливості.</w:t>
      </w:r>
    </w:p>
    <w:p w14:paraId="7C17F31A" w14:textId="1DB5BE2A" w:rsidR="00CA7B57" w:rsidRDefault="00CA7B57" w:rsidP="007A6AD8">
      <w:pPr>
        <w:spacing w:line="360" w:lineRule="auto"/>
        <w:ind w:firstLine="709"/>
        <w:jc w:val="both"/>
        <w:rPr>
          <w:sz w:val="28"/>
          <w:szCs w:val="28"/>
        </w:rPr>
      </w:pPr>
      <w:r w:rsidRPr="00BD38CC">
        <w:rPr>
          <w:sz w:val="28"/>
          <w:szCs w:val="28"/>
          <w:lang w:val="uk-UA"/>
        </w:rPr>
        <w:t xml:space="preserve">Узагальнюючи розділ </w:t>
      </w:r>
      <w:r w:rsidR="00264CB1">
        <w:rPr>
          <w:sz w:val="28"/>
          <w:szCs w:val="28"/>
          <w:lang w:val="uk-UA"/>
        </w:rPr>
        <w:t>«</w:t>
      </w:r>
      <w:r w:rsidRPr="00BD38CC">
        <w:rPr>
          <w:sz w:val="28"/>
          <w:szCs w:val="28"/>
          <w:lang w:val="uk-UA"/>
        </w:rPr>
        <w:t>Методологія дослідження</w:t>
      </w:r>
      <w:r w:rsidR="00264CB1">
        <w:rPr>
          <w:sz w:val="28"/>
          <w:szCs w:val="28"/>
          <w:lang w:val="uk-UA"/>
        </w:rPr>
        <w:t>»</w:t>
      </w:r>
      <w:r w:rsidRPr="00BD38CC">
        <w:rPr>
          <w:sz w:val="28"/>
          <w:szCs w:val="28"/>
          <w:lang w:val="uk-UA"/>
        </w:rPr>
        <w:t>, можна відзначити, що розуміння політичних конфліктів вимагає урахування їхньої складності, різноманітності форм і динаміки, що залежить від контексту. Для аналізу цих аспектів використовуються різні методи, такі як системний підхід, який дозволяє розглядати конфлікт як цілісну систему з взаємопов</w:t>
      </w:r>
      <w:r w:rsidR="00D43651" w:rsidRPr="00693B84">
        <w:rPr>
          <w:sz w:val="28"/>
          <w:szCs w:val="28"/>
          <w:lang w:val="uk-UA"/>
        </w:rPr>
        <w:t>’</w:t>
      </w:r>
      <w:r w:rsidRPr="00BD38CC">
        <w:rPr>
          <w:sz w:val="28"/>
          <w:szCs w:val="28"/>
          <w:lang w:val="uk-UA"/>
        </w:rPr>
        <w:t xml:space="preserve">язаними елементами, та синергетичний підхід, який допомагає зрозуміти динаміку конфлікту під впливом випадкових факторів. </w:t>
      </w:r>
      <w:r w:rsidRPr="00CA7B57">
        <w:rPr>
          <w:sz w:val="28"/>
          <w:szCs w:val="28"/>
        </w:rPr>
        <w:t>Аналіз та синтез даних, порівняння та узагальнення є важливими методами для отримання точних результатів дослідження. Дослідження ролі ЗМІ в умовах збройних конфліктів важливо проводити з врахуванням їхнього впливу на формування громадської думки та сприйняття конфлікту, а також здатності до поширення інформації та можливості використання для пропаганди та маніпуляції.</w:t>
      </w:r>
    </w:p>
    <w:p w14:paraId="267ACA77" w14:textId="7020E3C5" w:rsidR="00CA7B57" w:rsidRPr="00CA7B57" w:rsidRDefault="009B7EE1" w:rsidP="007A6AD8">
      <w:pPr>
        <w:spacing w:line="360" w:lineRule="auto"/>
        <w:ind w:firstLine="709"/>
        <w:jc w:val="both"/>
        <w:rPr>
          <w:sz w:val="28"/>
          <w:szCs w:val="28"/>
        </w:rPr>
      </w:pPr>
      <w:r>
        <w:rPr>
          <w:sz w:val="28"/>
          <w:szCs w:val="28"/>
        </w:rPr>
        <w:t>У сучасному світі</w:t>
      </w:r>
      <w:r w:rsidR="00CA7B57" w:rsidRPr="00CA7B57">
        <w:rPr>
          <w:sz w:val="28"/>
          <w:szCs w:val="28"/>
        </w:rPr>
        <w:t xml:space="preserve"> роль медіа </w:t>
      </w:r>
      <w:r>
        <w:rPr>
          <w:sz w:val="28"/>
          <w:szCs w:val="28"/>
          <w:lang w:val="uk-UA"/>
        </w:rPr>
        <w:t>у</w:t>
      </w:r>
      <w:r w:rsidR="00CA7B57" w:rsidRPr="00CA7B57">
        <w:rPr>
          <w:sz w:val="28"/>
          <w:szCs w:val="28"/>
        </w:rPr>
        <w:t xml:space="preserve"> формуванні громадської думки надзвичайно велика. Однак, разом із позитивним впливом, ми також повинні враховувати наявність фейків та пропаганди. Фейки, які мають різні форми, способи поширення та зміст, можуть бути дуже шкідливими для суспільства. Вони можуть впливати на наше сприйняття подій та явищ, а також наші переконання. Боротьба з фейками вимагає критичного мислення та </w:t>
      </w:r>
      <w:r w:rsidR="00CA7B57" w:rsidRPr="00CA7B57">
        <w:rPr>
          <w:sz w:val="28"/>
          <w:szCs w:val="28"/>
        </w:rPr>
        <w:lastRenderedPageBreak/>
        <w:t>використання надійних джерел інформації. Тільки так можна зменшити вплив дезінформації та маніпуляцій у медіа.</w:t>
      </w:r>
    </w:p>
    <w:p w14:paraId="7B8156D4" w14:textId="1A15CBDE" w:rsidR="00CA7B57" w:rsidRDefault="00CA7B57" w:rsidP="007A6AD8">
      <w:pPr>
        <w:spacing w:line="360" w:lineRule="auto"/>
        <w:ind w:firstLine="709"/>
        <w:jc w:val="both"/>
        <w:rPr>
          <w:sz w:val="28"/>
          <w:szCs w:val="28"/>
          <w:lang w:val="uk-UA"/>
        </w:rPr>
      </w:pPr>
      <w:r w:rsidRPr="00CA7B57">
        <w:rPr>
          <w:sz w:val="28"/>
          <w:szCs w:val="28"/>
          <w:lang w:val="uk-UA"/>
        </w:rPr>
        <w:t>Міжнародні ЗМІ у військовому інформаційному просторі грають ключову роль у формуванні світової думки про конфлікт. Їхні звіти впливають на сприйняття подій та визначають стратегії міжнародного співтовариства. Це робить їх важливими учасниками у сучасних воєнних конфліктах.</w:t>
      </w:r>
    </w:p>
    <w:p w14:paraId="5CF113F1" w14:textId="7EDAAC65" w:rsidR="00CA7B57" w:rsidRDefault="00CA7B57" w:rsidP="007A6AD8">
      <w:pPr>
        <w:spacing w:line="360" w:lineRule="auto"/>
        <w:ind w:firstLine="709"/>
        <w:jc w:val="both"/>
        <w:rPr>
          <w:sz w:val="28"/>
          <w:szCs w:val="28"/>
          <w:lang w:val="uk-UA"/>
        </w:rPr>
      </w:pPr>
      <w:r w:rsidRPr="00CA7B57">
        <w:rPr>
          <w:sz w:val="28"/>
          <w:szCs w:val="28"/>
          <w:lang w:val="uk-UA"/>
        </w:rPr>
        <w:t xml:space="preserve">Використання фейків та пропаганди </w:t>
      </w:r>
      <w:r w:rsidR="009B7EE1">
        <w:rPr>
          <w:sz w:val="28"/>
          <w:szCs w:val="28"/>
          <w:lang w:val="uk-UA"/>
        </w:rPr>
        <w:t>у</w:t>
      </w:r>
      <w:r w:rsidRPr="00CA7B57">
        <w:rPr>
          <w:sz w:val="28"/>
          <w:szCs w:val="28"/>
          <w:lang w:val="uk-UA"/>
        </w:rPr>
        <w:t xml:space="preserve"> ЗМІ під час військових конфліктів та інформаційної війни є небезпечною практикою, що може спотворити громадську думку та підривати довіру до джерел інформації. Ретельне дослідження цього явища дозволяє краще зрозуміти механізми впливу та розробити стратегії протидії, забезпечуючи суспільство достовірною інформацією та сприяючи міжнародній стабільності.</w:t>
      </w:r>
    </w:p>
    <w:p w14:paraId="63B8BEA9" w14:textId="350B19BD" w:rsidR="00CA7B57" w:rsidRDefault="00CA7B57" w:rsidP="007A6AD8">
      <w:pPr>
        <w:spacing w:line="360" w:lineRule="auto"/>
        <w:ind w:firstLine="709"/>
        <w:jc w:val="both"/>
        <w:rPr>
          <w:sz w:val="28"/>
          <w:szCs w:val="28"/>
          <w:lang w:val="uk-UA"/>
        </w:rPr>
      </w:pPr>
      <w:r w:rsidRPr="00CA7B57">
        <w:rPr>
          <w:sz w:val="28"/>
          <w:szCs w:val="28"/>
          <w:lang w:val="uk-UA"/>
        </w:rPr>
        <w:t>В умовах військових конфліктів оптимізація діяльності ЗМІ є критично важливою для об</w:t>
      </w:r>
      <w:r w:rsidR="00D43651" w:rsidRPr="00693B84">
        <w:rPr>
          <w:sz w:val="28"/>
          <w:szCs w:val="28"/>
          <w:lang w:val="uk-UA"/>
        </w:rPr>
        <w:t>’</w:t>
      </w:r>
      <w:r w:rsidRPr="00CA7B57">
        <w:rPr>
          <w:sz w:val="28"/>
          <w:szCs w:val="28"/>
          <w:lang w:val="uk-UA"/>
        </w:rPr>
        <w:t>єктивного інформування громадськості та захисту журналістів. Виконання рекомендацій, таких як верифікація інформації, співпраця з експертами, використання сучасних технологій і дотримання етичних стандартів, сприятиме зменшенню ризиків дезінформації та підвищить довіру до ЗМІ. Забезпечення доступу до перевіреної інформації через партнерство з надійними джерелами також є ключовим чинником. Ці заходи сприятимуть стабільності і моральному ду</w:t>
      </w:r>
      <w:r w:rsidR="001B1ABD">
        <w:rPr>
          <w:sz w:val="28"/>
          <w:szCs w:val="28"/>
          <w:lang w:val="uk-UA"/>
        </w:rPr>
        <w:t>ху</w:t>
      </w:r>
      <w:r w:rsidRPr="00CA7B57">
        <w:rPr>
          <w:sz w:val="28"/>
          <w:szCs w:val="28"/>
          <w:lang w:val="uk-UA"/>
        </w:rPr>
        <w:t xml:space="preserve"> суспільства в умовах конфлікту.</w:t>
      </w:r>
    </w:p>
    <w:p w14:paraId="58461C0E" w14:textId="08DA7B19" w:rsidR="002B0DF7" w:rsidRDefault="002B0DF7" w:rsidP="007A6AD8">
      <w:pPr>
        <w:spacing w:line="360" w:lineRule="auto"/>
        <w:ind w:firstLine="709"/>
        <w:jc w:val="both"/>
        <w:rPr>
          <w:sz w:val="28"/>
          <w:szCs w:val="28"/>
          <w:lang w:val="uk-UA"/>
        </w:rPr>
      </w:pPr>
      <w:r>
        <w:rPr>
          <w:color w:val="000000" w:themeColor="text1"/>
          <w:sz w:val="28"/>
          <w:szCs w:val="28"/>
          <w:lang w:val="uk-UA"/>
        </w:rPr>
        <w:t xml:space="preserve">Отже, гіпотеза дослідження підтвердилася, адже проведений нами аналіз ролі ЗМІ та особливостей їх діяльності в умовах </w:t>
      </w:r>
      <w:r w:rsidRPr="002B0DF7">
        <w:rPr>
          <w:color w:val="000000" w:themeColor="text1"/>
          <w:sz w:val="28"/>
          <w:szCs w:val="28"/>
          <w:lang w:val="uk-UA"/>
        </w:rPr>
        <w:t xml:space="preserve">збройних конфліктів </w:t>
      </w:r>
      <w:r>
        <w:rPr>
          <w:color w:val="000000" w:themeColor="text1"/>
          <w:sz w:val="28"/>
          <w:szCs w:val="28"/>
          <w:lang w:val="uk-UA"/>
        </w:rPr>
        <w:t xml:space="preserve">у різні періоди показав, що </w:t>
      </w:r>
      <w:r w:rsidRPr="002B0DF7">
        <w:rPr>
          <w:color w:val="000000" w:themeColor="text1"/>
          <w:sz w:val="28"/>
          <w:szCs w:val="28"/>
          <w:lang w:val="uk-UA"/>
        </w:rPr>
        <w:t xml:space="preserve">ЗМІ </w:t>
      </w:r>
      <w:r>
        <w:rPr>
          <w:color w:val="000000" w:themeColor="text1"/>
          <w:sz w:val="28"/>
          <w:szCs w:val="28"/>
          <w:lang w:val="uk-UA"/>
        </w:rPr>
        <w:t xml:space="preserve">традиційно </w:t>
      </w:r>
      <w:r w:rsidRPr="002B0DF7">
        <w:rPr>
          <w:color w:val="000000" w:themeColor="text1"/>
          <w:sz w:val="28"/>
          <w:szCs w:val="28"/>
          <w:lang w:val="uk-UA"/>
        </w:rPr>
        <w:t>виконують не лише роль інформаційного посередника, але й активно впливають на формування громадської думки та сприйняття конфлікту</w:t>
      </w:r>
      <w:r>
        <w:rPr>
          <w:color w:val="000000" w:themeColor="text1"/>
          <w:sz w:val="28"/>
          <w:szCs w:val="28"/>
          <w:lang w:val="uk-UA"/>
        </w:rPr>
        <w:t>. Зазначимо, що в умовах інформаційного суспільства цей вплив розширився завдяки новим каналам впливу на громадськість (інтернет-ЗМІ та ін.).</w:t>
      </w:r>
    </w:p>
    <w:p w14:paraId="5489627A" w14:textId="09DF34C3" w:rsidR="00986D89" w:rsidRDefault="00986D89">
      <w:pPr>
        <w:rPr>
          <w:sz w:val="28"/>
          <w:szCs w:val="28"/>
          <w:lang w:val="uk-UA"/>
        </w:rPr>
      </w:pPr>
      <w:r>
        <w:rPr>
          <w:sz w:val="28"/>
          <w:szCs w:val="28"/>
          <w:lang w:val="uk-UA"/>
        </w:rPr>
        <w:br w:type="page"/>
      </w:r>
    </w:p>
    <w:p w14:paraId="2F7783C2" w14:textId="3536BBDB" w:rsidR="00345DDF" w:rsidRPr="000D4096" w:rsidRDefault="001C6B31" w:rsidP="000D4096">
      <w:pPr>
        <w:pStyle w:val="1"/>
        <w:spacing w:before="0" w:line="360" w:lineRule="auto"/>
        <w:jc w:val="center"/>
        <w:rPr>
          <w:b w:val="0"/>
          <w:color w:val="000000" w:themeColor="text1"/>
          <w:sz w:val="28"/>
          <w:szCs w:val="28"/>
          <w:lang w:val="uk-UA"/>
        </w:rPr>
      </w:pPr>
      <w:bookmarkStart w:id="19" w:name="_Toc121985838"/>
      <w:bookmarkStart w:id="20" w:name="_Toc169449283"/>
      <w:r w:rsidRPr="001F1B75">
        <w:rPr>
          <w:color w:val="000000" w:themeColor="text1"/>
          <w:sz w:val="28"/>
          <w:szCs w:val="28"/>
          <w:lang w:val="uk-UA"/>
        </w:rPr>
        <w:lastRenderedPageBreak/>
        <w:t xml:space="preserve">СПИСОК </w:t>
      </w:r>
      <w:bookmarkEnd w:id="19"/>
      <w:bookmarkEnd w:id="20"/>
      <w:r w:rsidR="00D97A60">
        <w:rPr>
          <w:color w:val="000000" w:themeColor="text1"/>
          <w:sz w:val="28"/>
          <w:szCs w:val="28"/>
          <w:lang w:val="uk-UA"/>
        </w:rPr>
        <w:t>ЛІТЕРАТУРИ</w:t>
      </w:r>
    </w:p>
    <w:p w14:paraId="0AFD96A0"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Агаєв Н. А. Теорія та практика інформаційно-психологічного впливу на масову свідомість : метод. посіб. Київ : НДЦ ГП ЗС України, 2015. 167 с. </w:t>
      </w:r>
    </w:p>
    <w:p w14:paraId="3D882C20"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 xml:space="preserve">Академічний тлумачний словник української мови. URL: </w:t>
      </w:r>
      <w:hyperlink r:id="rId11" w:history="1">
        <w:r w:rsidRPr="00FF7095">
          <w:rPr>
            <w:rStyle w:val="a6"/>
            <w:sz w:val="28"/>
            <w:szCs w:val="28"/>
          </w:rPr>
          <w:t>http://sum.in.ua/s/vijna</w:t>
        </w:r>
      </w:hyperlink>
      <w:r w:rsidRPr="00FF7095">
        <w:rPr>
          <w:sz w:val="28"/>
          <w:szCs w:val="28"/>
        </w:rPr>
        <w:t xml:space="preserve"> (дата звернення 13.05.2024).</w:t>
      </w:r>
    </w:p>
    <w:p w14:paraId="2C11A3B7" w14:textId="77777777"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523414">
        <w:rPr>
          <w:color w:val="1A1A1A"/>
          <w:kern w:val="36"/>
          <w:sz w:val="28"/>
          <w:szCs w:val="28"/>
        </w:rPr>
        <w:t>Байден і Зеленський обговорили F-16 - Білий дім</w:t>
      </w:r>
      <w:r>
        <w:rPr>
          <w:color w:val="1A1A1A"/>
          <w:kern w:val="36"/>
          <w:sz w:val="28"/>
          <w:szCs w:val="28"/>
          <w:lang w:val="uk-UA"/>
        </w:rPr>
        <w:t>.</w:t>
      </w:r>
      <w:r w:rsidRPr="00523414">
        <w:rPr>
          <w:sz w:val="28"/>
          <w:szCs w:val="28"/>
        </w:rPr>
        <w:t xml:space="preserve"> URL: </w:t>
      </w:r>
      <w:hyperlink r:id="rId12" w:history="1">
        <w:r w:rsidRPr="00523414">
          <w:rPr>
            <w:rStyle w:val="a6"/>
            <w:sz w:val="28"/>
            <w:szCs w:val="28"/>
          </w:rPr>
          <w:t>https://ua.korrespondent.net/world/4618112-baiden-i-zelenskyi-obhovoryly-F-16-bilyi-dim</w:t>
        </w:r>
      </w:hyperlink>
      <w:r w:rsidRPr="00523414">
        <w:rPr>
          <w:sz w:val="28"/>
          <w:szCs w:val="28"/>
        </w:rPr>
        <w:t xml:space="preserve"> (дата звернення: 16.06.2024).</w:t>
      </w:r>
      <w:r w:rsidRPr="00523414">
        <w:rPr>
          <w:sz w:val="28"/>
          <w:szCs w:val="28"/>
          <w:lang w:val="uk-UA"/>
        </w:rPr>
        <w:t xml:space="preserve"> </w:t>
      </w:r>
    </w:p>
    <w:p w14:paraId="3BC26006"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Богуш Л. А. Роль засобів масової інформації у висвітленні збройних конфліктів у світі: теоретичний підхід. Рівне : Міжнародний економіко-гуманітарний університет імені Академіка Степана Дем</w:t>
      </w:r>
      <w:r>
        <w:rPr>
          <w:sz w:val="28"/>
          <w:szCs w:val="28"/>
        </w:rPr>
        <w:t>’</w:t>
      </w:r>
      <w:r w:rsidRPr="00FF7095">
        <w:rPr>
          <w:sz w:val="28"/>
          <w:szCs w:val="28"/>
        </w:rPr>
        <w:t>янчука, 2021. 295 с. </w:t>
      </w:r>
    </w:p>
    <w:p w14:paraId="2AEA9707" w14:textId="77777777" w:rsidR="00523414" w:rsidRPr="00986D89" w:rsidRDefault="00523414" w:rsidP="000D4096">
      <w:pPr>
        <w:pStyle w:val="a3"/>
        <w:numPr>
          <w:ilvl w:val="0"/>
          <w:numId w:val="28"/>
        </w:numPr>
        <w:tabs>
          <w:tab w:val="left" w:pos="1134"/>
        </w:tabs>
        <w:spacing w:line="360" w:lineRule="auto"/>
        <w:ind w:left="567" w:hanging="425"/>
        <w:jc w:val="both"/>
        <w:rPr>
          <w:sz w:val="28"/>
          <w:szCs w:val="28"/>
          <w:lang w:val="uk-UA"/>
        </w:rPr>
      </w:pPr>
      <w:r w:rsidRPr="00FF7095">
        <w:rPr>
          <w:sz w:val="28"/>
          <w:szCs w:val="28"/>
        </w:rPr>
        <w:t>Боровик Л. А. Щодо визначення понять "ЗМІ</w:t>
      </w:r>
      <w:r>
        <w:rPr>
          <w:sz w:val="28"/>
          <w:szCs w:val="28"/>
        </w:rPr>
        <w:t>" та "МЕДІА"</w:t>
      </w:r>
      <w:r>
        <w:rPr>
          <w:sz w:val="28"/>
          <w:szCs w:val="28"/>
          <w:lang w:val="uk-UA"/>
        </w:rPr>
        <w:t xml:space="preserve">. </w:t>
      </w:r>
      <w:r w:rsidRPr="00986D89">
        <w:rPr>
          <w:i/>
          <w:sz w:val="28"/>
          <w:szCs w:val="28"/>
          <w:lang w:val="uk-UA"/>
        </w:rPr>
        <w:t>Дослідження інновацій та перспективи розвитку науки і техніки у ХХІ столітті</w:t>
      </w:r>
      <w:r>
        <w:rPr>
          <w:i/>
          <w:sz w:val="28"/>
          <w:szCs w:val="28"/>
          <w:lang w:val="uk-UA"/>
        </w:rPr>
        <w:t xml:space="preserve"> </w:t>
      </w:r>
      <w:r w:rsidRPr="00986D89">
        <w:rPr>
          <w:sz w:val="28"/>
          <w:szCs w:val="28"/>
          <w:lang w:val="uk-UA"/>
        </w:rPr>
        <w:t>: матеріали Міжнар. наук.-практ. конф. (м.</w:t>
      </w:r>
      <w:r>
        <w:rPr>
          <w:sz w:val="28"/>
          <w:szCs w:val="28"/>
          <w:lang w:val="uk-UA"/>
        </w:rPr>
        <w:t xml:space="preserve"> Рівне, 25-26 лист. 2021 р.). </w:t>
      </w:r>
      <w:r w:rsidRPr="00986D89">
        <w:rPr>
          <w:sz w:val="28"/>
          <w:szCs w:val="28"/>
          <w:lang w:val="uk-UA"/>
        </w:rPr>
        <w:t>Рівне : Видавничий дім «Гельветика»</w:t>
      </w:r>
      <w:r>
        <w:rPr>
          <w:sz w:val="28"/>
          <w:szCs w:val="28"/>
          <w:lang w:val="uk-UA"/>
        </w:rPr>
        <w:t>,</w:t>
      </w:r>
      <w:r w:rsidRPr="00986D89">
        <w:rPr>
          <w:sz w:val="28"/>
          <w:szCs w:val="28"/>
          <w:lang w:val="uk-UA"/>
        </w:rPr>
        <w:t xml:space="preserve"> 2021. С. 196-198.</w:t>
      </w:r>
    </w:p>
    <w:p w14:paraId="04B0C103" w14:textId="05E733DE"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Волос Н.</w:t>
      </w:r>
      <w:r w:rsidR="001B1ABD">
        <w:rPr>
          <w:sz w:val="28"/>
          <w:szCs w:val="28"/>
          <w:lang w:val="uk-UA"/>
        </w:rPr>
        <w:t xml:space="preserve"> </w:t>
      </w:r>
      <w:r w:rsidRPr="00FF7095">
        <w:rPr>
          <w:sz w:val="28"/>
          <w:szCs w:val="28"/>
        </w:rPr>
        <w:t>М. Політика та медіа: взаємодія та вплив на громадську думку. Вінниця : Вінницький національний технічний університет, 2024. 4 с.</w:t>
      </w:r>
      <w:r>
        <w:rPr>
          <w:sz w:val="28"/>
          <w:szCs w:val="28"/>
          <w:lang w:val="uk-UA"/>
        </w:rPr>
        <w:t xml:space="preserve"> </w:t>
      </w:r>
    </w:p>
    <w:p w14:paraId="0BE93EEC" w14:textId="77777777" w:rsidR="00523414" w:rsidRPr="00345DDF" w:rsidRDefault="00523414" w:rsidP="000D4096">
      <w:pPr>
        <w:pStyle w:val="a3"/>
        <w:numPr>
          <w:ilvl w:val="0"/>
          <w:numId w:val="28"/>
        </w:numPr>
        <w:tabs>
          <w:tab w:val="left" w:pos="1134"/>
        </w:tabs>
        <w:spacing w:line="360" w:lineRule="auto"/>
        <w:ind w:left="567" w:hanging="425"/>
        <w:jc w:val="both"/>
        <w:rPr>
          <w:sz w:val="28"/>
          <w:szCs w:val="28"/>
        </w:rPr>
      </w:pPr>
      <w:r w:rsidRPr="00345DDF">
        <w:rPr>
          <w:sz w:val="28"/>
          <w:szCs w:val="28"/>
        </w:rPr>
        <w:t>В</w:t>
      </w:r>
      <w:r>
        <w:rPr>
          <w:sz w:val="28"/>
          <w:szCs w:val="28"/>
          <w:lang w:val="uk-UA"/>
        </w:rPr>
        <w:t>плив</w:t>
      </w:r>
      <w:r w:rsidRPr="00345DDF">
        <w:rPr>
          <w:sz w:val="28"/>
          <w:szCs w:val="28"/>
        </w:rPr>
        <w:t xml:space="preserve"> </w:t>
      </w:r>
      <w:r>
        <w:rPr>
          <w:sz w:val="28"/>
          <w:szCs w:val="28"/>
          <w:lang w:val="uk-UA"/>
        </w:rPr>
        <w:t>медіа</w:t>
      </w:r>
      <w:r w:rsidRPr="00345DDF">
        <w:rPr>
          <w:sz w:val="28"/>
          <w:szCs w:val="28"/>
        </w:rPr>
        <w:t xml:space="preserve"> </w:t>
      </w:r>
      <w:r>
        <w:rPr>
          <w:sz w:val="28"/>
          <w:szCs w:val="28"/>
          <w:lang w:val="uk-UA"/>
        </w:rPr>
        <w:t>на</w:t>
      </w:r>
      <w:r w:rsidRPr="00345DDF">
        <w:rPr>
          <w:sz w:val="28"/>
          <w:szCs w:val="28"/>
        </w:rPr>
        <w:t xml:space="preserve"> </w:t>
      </w:r>
      <w:r>
        <w:rPr>
          <w:sz w:val="28"/>
          <w:szCs w:val="28"/>
          <w:lang w:val="uk-UA"/>
        </w:rPr>
        <w:t>формування</w:t>
      </w:r>
      <w:r w:rsidRPr="00345DDF">
        <w:rPr>
          <w:sz w:val="28"/>
          <w:szCs w:val="28"/>
        </w:rPr>
        <w:t xml:space="preserve"> </w:t>
      </w:r>
      <w:r>
        <w:rPr>
          <w:sz w:val="28"/>
          <w:szCs w:val="28"/>
          <w:lang w:val="uk-UA"/>
        </w:rPr>
        <w:t xml:space="preserve">громадської думки у світі. </w:t>
      </w:r>
      <w:r w:rsidRPr="00345DDF">
        <w:rPr>
          <w:sz w:val="28"/>
          <w:szCs w:val="28"/>
        </w:rPr>
        <w:t xml:space="preserve">URL: </w:t>
      </w:r>
      <w:hyperlink r:id="rId13" w:history="1">
        <w:r w:rsidRPr="00345DDF">
          <w:rPr>
            <w:rStyle w:val="a6"/>
            <w:sz w:val="28"/>
            <w:szCs w:val="28"/>
          </w:rPr>
          <w:t>https://philol.vernadskyjournals.in.ua/journals/2021/1_2021/part_3/52.pdf</w:t>
        </w:r>
      </w:hyperlink>
      <w:r w:rsidRPr="00345DDF">
        <w:rPr>
          <w:sz w:val="28"/>
          <w:szCs w:val="28"/>
        </w:rPr>
        <w:t xml:space="preserve"> (дата звернення: 16.06.2024).</w:t>
      </w:r>
    </w:p>
    <w:p w14:paraId="0E1FAB5F" w14:textId="77777777"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523414">
        <w:rPr>
          <w:sz w:val="28"/>
          <w:szCs w:val="28"/>
        </w:rPr>
        <w:t xml:space="preserve">Голинський Ю. О. Методи наукових досліджень та аналізу процесу виконання бюджетів. </w:t>
      </w:r>
      <w:r w:rsidRPr="001B1ABD">
        <w:rPr>
          <w:i/>
          <w:sz w:val="28"/>
          <w:szCs w:val="28"/>
        </w:rPr>
        <w:t>Науковий вісник Міжнародного гуманітарного університету.</w:t>
      </w:r>
      <w:r w:rsidRPr="00523414">
        <w:rPr>
          <w:sz w:val="28"/>
          <w:szCs w:val="28"/>
        </w:rPr>
        <w:t xml:space="preserve"> Серія: Економіка і менеджмент. 2016. Вип. 15. С. 96-99. </w:t>
      </w:r>
    </w:p>
    <w:p w14:paraId="6FFE017F"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8A2286">
        <w:rPr>
          <w:sz w:val="28"/>
          <w:szCs w:val="28"/>
        </w:rPr>
        <w:t>Горбатенко В. П.</w:t>
      </w:r>
      <w:r>
        <w:rPr>
          <w:sz w:val="28"/>
          <w:szCs w:val="28"/>
        </w:rPr>
        <w:t xml:space="preserve"> Гібридна війна</w:t>
      </w:r>
      <w:r>
        <w:rPr>
          <w:sz w:val="28"/>
          <w:szCs w:val="28"/>
          <w:lang w:val="uk-UA"/>
        </w:rPr>
        <w:t xml:space="preserve">. </w:t>
      </w:r>
      <w:r w:rsidRPr="008A2286">
        <w:rPr>
          <w:i/>
          <w:sz w:val="28"/>
          <w:szCs w:val="28"/>
        </w:rPr>
        <w:t xml:space="preserve">Велика українська енциклопедія. </w:t>
      </w:r>
      <w:r w:rsidRPr="00FF7095">
        <w:rPr>
          <w:sz w:val="28"/>
          <w:szCs w:val="28"/>
        </w:rPr>
        <w:t>URL: https://vue.gov.ua/Гібридна війна (дата звернення: 16.06.2024).</w:t>
      </w:r>
    </w:p>
    <w:p w14:paraId="7E8C68DB"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Горбатенко</w:t>
      </w:r>
      <w:r w:rsidRPr="00A47AA6">
        <w:rPr>
          <w:sz w:val="28"/>
          <w:szCs w:val="28"/>
        </w:rPr>
        <w:t xml:space="preserve"> </w:t>
      </w:r>
      <w:r w:rsidRPr="00FF7095">
        <w:rPr>
          <w:sz w:val="28"/>
          <w:szCs w:val="28"/>
        </w:rPr>
        <w:t>В.</w:t>
      </w:r>
      <w:r>
        <w:rPr>
          <w:sz w:val="28"/>
          <w:szCs w:val="28"/>
          <w:lang w:val="uk-UA"/>
        </w:rPr>
        <w:t xml:space="preserve"> </w:t>
      </w:r>
      <w:r w:rsidRPr="00FF7095">
        <w:rPr>
          <w:sz w:val="28"/>
          <w:szCs w:val="28"/>
        </w:rPr>
        <w:t>П.</w:t>
      </w:r>
      <w:r w:rsidRPr="00A47AA6">
        <w:rPr>
          <w:sz w:val="28"/>
          <w:szCs w:val="28"/>
        </w:rPr>
        <w:t xml:space="preserve"> </w:t>
      </w:r>
      <w:r w:rsidRPr="00FF7095">
        <w:rPr>
          <w:sz w:val="28"/>
          <w:szCs w:val="28"/>
        </w:rPr>
        <w:t>Політологічний енциклопедичний словник</w:t>
      </w:r>
      <w:r>
        <w:rPr>
          <w:sz w:val="28"/>
          <w:szCs w:val="28"/>
          <w:lang w:val="uk-UA"/>
        </w:rPr>
        <w:t xml:space="preserve"> </w:t>
      </w:r>
      <w:r w:rsidRPr="00FF7095">
        <w:rPr>
          <w:sz w:val="28"/>
          <w:szCs w:val="28"/>
        </w:rPr>
        <w:t>/</w:t>
      </w:r>
      <w:r>
        <w:rPr>
          <w:sz w:val="28"/>
          <w:szCs w:val="28"/>
          <w:lang w:val="uk-UA"/>
        </w:rPr>
        <w:t xml:space="preserve"> </w:t>
      </w:r>
      <w:r w:rsidRPr="00FF7095">
        <w:rPr>
          <w:sz w:val="28"/>
          <w:szCs w:val="28"/>
        </w:rPr>
        <w:t>упорядник</w:t>
      </w:r>
      <w:r w:rsidRPr="00A47AA6">
        <w:rPr>
          <w:sz w:val="28"/>
          <w:szCs w:val="28"/>
        </w:rPr>
        <w:t xml:space="preserve">, </w:t>
      </w:r>
      <w:r w:rsidRPr="00FF7095">
        <w:rPr>
          <w:sz w:val="28"/>
          <w:szCs w:val="28"/>
        </w:rPr>
        <w:t>за ред. Ю. С. Шемшученка, В. Д. Бабкіна, В. П. Горбатенка. Київ</w:t>
      </w:r>
      <w:r w:rsidRPr="00A47AA6">
        <w:rPr>
          <w:sz w:val="28"/>
          <w:szCs w:val="28"/>
        </w:rPr>
        <w:t xml:space="preserve"> </w:t>
      </w:r>
      <w:r w:rsidRPr="00FF7095">
        <w:rPr>
          <w:sz w:val="28"/>
          <w:szCs w:val="28"/>
        </w:rPr>
        <w:t>: Генеза, 2004.</w:t>
      </w:r>
      <w:r w:rsidRPr="00A47AA6">
        <w:rPr>
          <w:sz w:val="28"/>
          <w:szCs w:val="28"/>
        </w:rPr>
        <w:t xml:space="preserve"> </w:t>
      </w:r>
      <w:r w:rsidRPr="00FF7095">
        <w:rPr>
          <w:sz w:val="28"/>
          <w:szCs w:val="28"/>
        </w:rPr>
        <w:t>144 с. </w:t>
      </w:r>
    </w:p>
    <w:p w14:paraId="6B9FA659" w14:textId="77777777"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lastRenderedPageBreak/>
        <w:t>Деміденко Н. М. Психологічні аспекти впливу засобів масової інформації в умовах війни: з досвіду Великої Британії</w:t>
      </w:r>
      <w:r w:rsidRPr="000F52C5">
        <w:rPr>
          <w:sz w:val="28"/>
          <w:szCs w:val="28"/>
        </w:rPr>
        <w:t xml:space="preserve">. </w:t>
      </w:r>
      <w:r w:rsidRPr="000F52C5">
        <w:rPr>
          <w:i/>
          <w:sz w:val="28"/>
          <w:szCs w:val="28"/>
          <w:shd w:val="clear" w:color="auto" w:fill="FFFFFF"/>
        </w:rPr>
        <w:t xml:space="preserve">Підготовка правоохоронців в системі МВС України в умовах воєнного стану </w:t>
      </w:r>
      <w:r w:rsidRPr="000F52C5">
        <w:rPr>
          <w:sz w:val="28"/>
          <w:szCs w:val="28"/>
          <w:shd w:val="clear" w:color="auto" w:fill="FFFFFF"/>
        </w:rPr>
        <w:t xml:space="preserve">: зб. наук. пр. (м. </w:t>
      </w:r>
      <w:r w:rsidRPr="00523414">
        <w:rPr>
          <w:sz w:val="28"/>
          <w:szCs w:val="28"/>
          <w:shd w:val="clear" w:color="auto" w:fill="FFFFFF"/>
        </w:rPr>
        <w:t xml:space="preserve">Харків, 26 трав. 2022 р.). Харків : ХНУВС, </w:t>
      </w:r>
      <w:r w:rsidRPr="00523414">
        <w:rPr>
          <w:sz w:val="28"/>
          <w:szCs w:val="28"/>
        </w:rPr>
        <w:t>2022. С.</w:t>
      </w:r>
      <w:r w:rsidRPr="00523414">
        <w:rPr>
          <w:sz w:val="28"/>
          <w:szCs w:val="28"/>
          <w:lang w:val="uk-UA"/>
        </w:rPr>
        <w:t> </w:t>
      </w:r>
      <w:r w:rsidRPr="00523414">
        <w:rPr>
          <w:sz w:val="28"/>
          <w:szCs w:val="28"/>
        </w:rPr>
        <w:t>181-183. </w:t>
      </w:r>
    </w:p>
    <w:p w14:paraId="66BD89DC" w14:textId="5129F1A6" w:rsidR="00523414" w:rsidRPr="001B1ABD" w:rsidRDefault="00523414" w:rsidP="000D4096">
      <w:pPr>
        <w:pStyle w:val="a3"/>
        <w:numPr>
          <w:ilvl w:val="0"/>
          <w:numId w:val="28"/>
        </w:numPr>
        <w:tabs>
          <w:tab w:val="left" w:pos="1134"/>
        </w:tabs>
        <w:spacing w:line="360" w:lineRule="auto"/>
        <w:ind w:left="567" w:hanging="425"/>
        <w:jc w:val="both"/>
        <w:rPr>
          <w:sz w:val="28"/>
          <w:szCs w:val="28"/>
          <w:lang w:val="uk-UA"/>
        </w:rPr>
      </w:pPr>
      <w:r w:rsidRPr="00523414">
        <w:rPr>
          <w:sz w:val="28"/>
          <w:szCs w:val="28"/>
        </w:rPr>
        <w:t>Драбюк С.</w:t>
      </w:r>
      <w:r w:rsidRPr="00523414">
        <w:rPr>
          <w:sz w:val="28"/>
          <w:szCs w:val="28"/>
          <w:lang w:val="uk-UA"/>
        </w:rPr>
        <w:t xml:space="preserve"> </w:t>
      </w:r>
      <w:r w:rsidRPr="00523414">
        <w:rPr>
          <w:sz w:val="28"/>
          <w:szCs w:val="28"/>
        </w:rPr>
        <w:t xml:space="preserve">С. Пропаганда та її види. Шляхи протидії пропаганді. Ужгород : </w:t>
      </w:r>
      <w:r w:rsidRPr="001B1ABD">
        <w:rPr>
          <w:i/>
          <w:sz w:val="28"/>
          <w:szCs w:val="28"/>
        </w:rPr>
        <w:t>Електронне наукове видання «Аналітично-порівняльне правознавство»</w:t>
      </w:r>
      <w:r w:rsidR="001B1ABD">
        <w:rPr>
          <w:i/>
          <w:sz w:val="28"/>
          <w:szCs w:val="28"/>
          <w:lang w:val="uk-UA"/>
        </w:rPr>
        <w:t xml:space="preserve">. </w:t>
      </w:r>
      <w:r w:rsidRPr="001B1ABD">
        <w:rPr>
          <w:sz w:val="28"/>
          <w:szCs w:val="28"/>
          <w:lang w:val="uk-UA"/>
        </w:rPr>
        <w:t>2022. № 1.</w:t>
      </w:r>
      <w:r w:rsidR="001B1ABD">
        <w:rPr>
          <w:sz w:val="28"/>
          <w:szCs w:val="28"/>
          <w:lang w:val="uk-UA"/>
        </w:rPr>
        <w:t xml:space="preserve"> С. 153-157. </w:t>
      </w:r>
    </w:p>
    <w:p w14:paraId="105E9B8F" w14:textId="081C5D19" w:rsidR="00523414" w:rsidRPr="001B1ABD" w:rsidRDefault="00523414" w:rsidP="000D4096">
      <w:pPr>
        <w:pStyle w:val="a3"/>
        <w:numPr>
          <w:ilvl w:val="0"/>
          <w:numId w:val="28"/>
        </w:numPr>
        <w:tabs>
          <w:tab w:val="left" w:pos="1134"/>
        </w:tabs>
        <w:spacing w:line="360" w:lineRule="auto"/>
        <w:ind w:left="567" w:hanging="425"/>
        <w:jc w:val="both"/>
        <w:rPr>
          <w:sz w:val="28"/>
          <w:szCs w:val="28"/>
          <w:lang w:val="uk-UA"/>
        </w:rPr>
      </w:pPr>
      <w:r w:rsidRPr="001B1ABD">
        <w:rPr>
          <w:sz w:val="28"/>
          <w:szCs w:val="28"/>
          <w:lang w:val="uk-UA"/>
        </w:rPr>
        <w:t xml:space="preserve">Жаровська І., Ортинська Н. Інформаційна війна як сучасне глобалізаційне явище. </w:t>
      </w:r>
      <w:r w:rsidRPr="001B1ABD">
        <w:rPr>
          <w:i/>
          <w:sz w:val="28"/>
          <w:szCs w:val="28"/>
          <w:lang w:val="uk-UA"/>
        </w:rPr>
        <w:t>Вісник Національного університет</w:t>
      </w:r>
      <w:r w:rsidR="001B1ABD">
        <w:rPr>
          <w:i/>
          <w:sz w:val="28"/>
          <w:szCs w:val="28"/>
          <w:lang w:val="uk-UA"/>
        </w:rPr>
        <w:t>у «</w:t>
      </w:r>
      <w:r w:rsidR="001B1ABD" w:rsidRPr="001B1ABD">
        <w:rPr>
          <w:i/>
          <w:sz w:val="28"/>
          <w:szCs w:val="28"/>
          <w:lang w:val="uk-UA"/>
        </w:rPr>
        <w:t>Львівська політехніка».</w:t>
      </w:r>
      <w:r w:rsidR="001B1ABD">
        <w:rPr>
          <w:sz w:val="28"/>
          <w:szCs w:val="28"/>
          <w:lang w:val="uk-UA"/>
        </w:rPr>
        <w:t xml:space="preserve"> </w:t>
      </w:r>
      <w:r w:rsidRPr="001B1ABD">
        <w:rPr>
          <w:sz w:val="28"/>
          <w:szCs w:val="28"/>
          <w:lang w:val="uk-UA"/>
        </w:rPr>
        <w:t>Серія</w:t>
      </w:r>
      <w:r w:rsidR="001B1ABD">
        <w:rPr>
          <w:sz w:val="28"/>
          <w:szCs w:val="28"/>
          <w:lang w:val="uk-UA"/>
        </w:rPr>
        <w:t xml:space="preserve"> </w:t>
      </w:r>
      <w:r w:rsidRPr="001B1ABD">
        <w:rPr>
          <w:sz w:val="28"/>
          <w:szCs w:val="28"/>
          <w:lang w:val="uk-UA"/>
        </w:rPr>
        <w:t>:</w:t>
      </w:r>
      <w:r w:rsidRPr="001B1ABD">
        <w:rPr>
          <w:lang w:val="uk-UA"/>
        </w:rPr>
        <w:t xml:space="preserve"> </w:t>
      </w:r>
      <w:r w:rsidR="001B1ABD">
        <w:rPr>
          <w:lang w:val="uk-UA"/>
        </w:rPr>
        <w:t>«</w:t>
      </w:r>
      <w:r w:rsidR="001B1ABD" w:rsidRPr="001B1ABD">
        <w:rPr>
          <w:color w:val="000000" w:themeColor="text1"/>
          <w:sz w:val="28"/>
          <w:szCs w:val="28"/>
          <w:lang w:val="uk-UA"/>
        </w:rPr>
        <w:t>Юридичні науки</w:t>
      </w:r>
      <w:r w:rsidR="001B1ABD">
        <w:rPr>
          <w:color w:val="000000" w:themeColor="text1"/>
          <w:sz w:val="28"/>
          <w:szCs w:val="28"/>
          <w:lang w:val="uk-UA"/>
        </w:rPr>
        <w:t xml:space="preserve">». </w:t>
      </w:r>
      <w:r w:rsidRPr="001B1ABD">
        <w:rPr>
          <w:color w:val="000000" w:themeColor="text1"/>
          <w:sz w:val="28"/>
          <w:szCs w:val="28"/>
          <w:lang w:val="uk-UA"/>
        </w:rPr>
        <w:t>2020.</w:t>
      </w:r>
      <w:r w:rsidRPr="00523414">
        <w:rPr>
          <w:color w:val="000000" w:themeColor="text1"/>
          <w:sz w:val="28"/>
          <w:szCs w:val="28"/>
          <w:lang w:val="uk-UA"/>
        </w:rPr>
        <w:t xml:space="preserve"> </w:t>
      </w:r>
      <w:r w:rsidRPr="001B1ABD">
        <w:rPr>
          <w:color w:val="000000" w:themeColor="text1"/>
          <w:sz w:val="28"/>
          <w:szCs w:val="28"/>
          <w:shd w:val="clear" w:color="auto" w:fill="FFFFFF"/>
          <w:lang w:val="uk-UA"/>
        </w:rPr>
        <w:t>Том 7</w:t>
      </w:r>
      <w:r w:rsidRPr="00523414">
        <w:rPr>
          <w:color w:val="000000" w:themeColor="text1"/>
          <w:sz w:val="28"/>
          <w:szCs w:val="28"/>
          <w:shd w:val="clear" w:color="auto" w:fill="FFFFFF"/>
          <w:lang w:val="uk-UA"/>
        </w:rPr>
        <w:t>.</w:t>
      </w:r>
      <w:r w:rsidRPr="001B1ABD">
        <w:rPr>
          <w:color w:val="000000" w:themeColor="text1"/>
          <w:sz w:val="28"/>
          <w:szCs w:val="28"/>
          <w:shd w:val="clear" w:color="auto" w:fill="FFFFFF"/>
          <w:lang w:val="uk-UA"/>
        </w:rPr>
        <w:t xml:space="preserve"> № </w:t>
      </w:r>
      <w:r w:rsidRPr="00523414">
        <w:rPr>
          <w:color w:val="000000" w:themeColor="text1"/>
          <w:sz w:val="28"/>
          <w:szCs w:val="28"/>
          <w:shd w:val="clear" w:color="auto" w:fill="FFFFFF"/>
          <w:lang w:val="uk-UA"/>
        </w:rPr>
        <w:t>2.</w:t>
      </w:r>
      <w:r w:rsidRPr="001B1ABD">
        <w:rPr>
          <w:color w:val="000000" w:themeColor="text1"/>
          <w:sz w:val="28"/>
          <w:szCs w:val="28"/>
          <w:lang w:val="uk-UA"/>
        </w:rPr>
        <w:t xml:space="preserve"> </w:t>
      </w:r>
      <w:r w:rsidR="001B1ABD">
        <w:rPr>
          <w:color w:val="000000" w:themeColor="text1"/>
          <w:sz w:val="28"/>
          <w:szCs w:val="28"/>
          <w:lang w:val="uk-UA"/>
        </w:rPr>
        <w:t xml:space="preserve">С. 56-61. </w:t>
      </w:r>
      <w:r w:rsidRPr="00523414">
        <w:rPr>
          <w:sz w:val="28"/>
          <w:szCs w:val="28"/>
          <w:lang w:val="uk-UA"/>
        </w:rPr>
        <w:t xml:space="preserve"> </w:t>
      </w:r>
    </w:p>
    <w:p w14:paraId="1882803D" w14:textId="61154CA2" w:rsidR="00523414" w:rsidRDefault="00523414" w:rsidP="000D4096">
      <w:pPr>
        <w:pStyle w:val="a3"/>
        <w:numPr>
          <w:ilvl w:val="0"/>
          <w:numId w:val="28"/>
        </w:numPr>
        <w:tabs>
          <w:tab w:val="left" w:pos="1134"/>
        </w:tabs>
        <w:spacing w:line="360" w:lineRule="auto"/>
        <w:ind w:left="567" w:hanging="425"/>
        <w:jc w:val="both"/>
        <w:rPr>
          <w:sz w:val="28"/>
          <w:szCs w:val="28"/>
        </w:rPr>
      </w:pPr>
      <w:r w:rsidRPr="001B1ABD">
        <w:rPr>
          <w:sz w:val="28"/>
          <w:szCs w:val="28"/>
          <w:lang w:val="uk-UA"/>
        </w:rPr>
        <w:t xml:space="preserve">Жекало Г. І. Політико-інституційні механізми регулювання політичних конфліктів в Україні. Івано-Франківськ : </w:t>
      </w:r>
      <w:r w:rsidRPr="00FF7095">
        <w:rPr>
          <w:sz w:val="28"/>
          <w:szCs w:val="28"/>
        </w:rPr>
        <w:t>ДВНЗ «Прикарпатський національний університет імені Василя Стефаника», 2016. 225 с. </w:t>
      </w:r>
    </w:p>
    <w:p w14:paraId="617E5BFB" w14:textId="77777777" w:rsidR="00523414"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З</w:t>
      </w:r>
      <w:r>
        <w:rPr>
          <w:sz w:val="28"/>
          <w:szCs w:val="28"/>
          <w:lang w:val="uk-UA"/>
        </w:rPr>
        <w:t>МІ</w:t>
      </w:r>
      <w:r w:rsidRPr="00FF7095">
        <w:rPr>
          <w:sz w:val="28"/>
          <w:szCs w:val="28"/>
        </w:rPr>
        <w:t xml:space="preserve"> і війна: особливості поширення інформації та фото під час воєнного стану. URL: </w:t>
      </w:r>
      <w:hyperlink r:id="rId14" w:history="1">
        <w:r w:rsidRPr="00FF7095">
          <w:rPr>
            <w:rStyle w:val="a6"/>
            <w:sz w:val="28"/>
            <w:szCs w:val="28"/>
          </w:rPr>
          <w:t>https://ppl.org.ua/zmi-i-vijna-osoblivosti-poshirennya-informaciї-ta-foto-pid-chas-voyennogo-stanu.html</w:t>
        </w:r>
      </w:hyperlink>
      <w:r w:rsidRPr="00FF7095">
        <w:rPr>
          <w:sz w:val="28"/>
          <w:szCs w:val="28"/>
        </w:rPr>
        <w:t xml:space="preserve"> (дата звернення: 16.06.2024).</w:t>
      </w:r>
    </w:p>
    <w:p w14:paraId="479B9263" w14:textId="695EE02D" w:rsidR="00523414" w:rsidRDefault="00523414" w:rsidP="000D4096">
      <w:pPr>
        <w:pStyle w:val="a3"/>
        <w:numPr>
          <w:ilvl w:val="0"/>
          <w:numId w:val="28"/>
        </w:numPr>
        <w:tabs>
          <w:tab w:val="left" w:pos="1134"/>
        </w:tabs>
        <w:spacing w:line="360" w:lineRule="auto"/>
        <w:ind w:left="567" w:hanging="425"/>
        <w:jc w:val="both"/>
        <w:rPr>
          <w:sz w:val="28"/>
          <w:szCs w:val="28"/>
        </w:rPr>
      </w:pPr>
      <w:r w:rsidRPr="00523414">
        <w:rPr>
          <w:color w:val="000000" w:themeColor="text1"/>
          <w:sz w:val="28"/>
          <w:szCs w:val="28"/>
        </w:rPr>
        <w:t xml:space="preserve">Карнаух А. А. Роль політичної освіти та виховання у процесі формування політичної культури молоді. </w:t>
      </w:r>
      <w:r w:rsidRPr="00E9143F">
        <w:rPr>
          <w:i/>
          <w:color w:val="000000" w:themeColor="text1"/>
          <w:sz w:val="28"/>
          <w:szCs w:val="28"/>
        </w:rPr>
        <w:t>Н</w:t>
      </w:r>
      <w:r w:rsidR="00E03BE2">
        <w:rPr>
          <w:i/>
          <w:color w:val="000000" w:themeColor="text1"/>
          <w:sz w:val="28"/>
          <w:szCs w:val="28"/>
        </w:rPr>
        <w:t>ауковий часопис НПУ імені М.</w:t>
      </w:r>
      <w:r w:rsidR="00E03BE2">
        <w:rPr>
          <w:i/>
          <w:color w:val="000000" w:themeColor="text1"/>
          <w:sz w:val="28"/>
          <w:szCs w:val="28"/>
          <w:lang w:val="uk-UA"/>
        </w:rPr>
        <w:t> </w:t>
      </w:r>
      <w:r w:rsidR="00E03BE2">
        <w:rPr>
          <w:i/>
          <w:color w:val="000000" w:themeColor="text1"/>
          <w:sz w:val="28"/>
          <w:szCs w:val="28"/>
        </w:rPr>
        <w:t>П.</w:t>
      </w:r>
      <w:r w:rsidR="00E03BE2">
        <w:rPr>
          <w:i/>
          <w:color w:val="000000" w:themeColor="text1"/>
          <w:sz w:val="28"/>
          <w:szCs w:val="28"/>
          <w:lang w:val="uk-UA"/>
        </w:rPr>
        <w:t> </w:t>
      </w:r>
      <w:r w:rsidRPr="00E9143F">
        <w:rPr>
          <w:i/>
          <w:color w:val="000000" w:themeColor="text1"/>
          <w:sz w:val="28"/>
          <w:szCs w:val="28"/>
        </w:rPr>
        <w:t>Драгоманова.</w:t>
      </w:r>
      <w:r w:rsidRPr="00523414">
        <w:rPr>
          <w:color w:val="000000" w:themeColor="text1"/>
          <w:sz w:val="28"/>
          <w:szCs w:val="28"/>
          <w:lang w:val="uk-UA"/>
        </w:rPr>
        <w:t xml:space="preserve"> </w:t>
      </w:r>
      <w:r w:rsidRPr="00523414">
        <w:rPr>
          <w:sz w:val="28"/>
          <w:szCs w:val="28"/>
        </w:rPr>
        <w:t>Серія 22 : Політичні науки та методика викладання соціально-політичних дисциплін. 2010. Вип. 3.</w:t>
      </w:r>
      <w:r w:rsidRPr="00523414">
        <w:rPr>
          <w:color w:val="000000" w:themeColor="text1"/>
          <w:lang w:val="uk-UA"/>
        </w:rPr>
        <w:t xml:space="preserve"> </w:t>
      </w:r>
      <w:r w:rsidRPr="00523414">
        <w:rPr>
          <w:sz w:val="28"/>
          <w:szCs w:val="28"/>
        </w:rPr>
        <w:t xml:space="preserve">С. 190-195. </w:t>
      </w:r>
    </w:p>
    <w:p w14:paraId="364BB084" w14:textId="5CB4A5F0"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523414">
        <w:rPr>
          <w:sz w:val="28"/>
          <w:szCs w:val="28"/>
        </w:rPr>
        <w:t>Клиніна Т. С. Інформаційна війна США та Великої Британії під час Другої св</w:t>
      </w:r>
      <w:r w:rsidR="00E9143F">
        <w:rPr>
          <w:sz w:val="28"/>
          <w:szCs w:val="28"/>
        </w:rPr>
        <w:t xml:space="preserve">ітової війни (1939 – 1945). </w:t>
      </w:r>
      <w:r w:rsidRPr="00E9143F">
        <w:rPr>
          <w:i/>
          <w:color w:val="000000" w:themeColor="text1"/>
          <w:sz w:val="28"/>
          <w:szCs w:val="28"/>
        </w:rPr>
        <w:t>Схід</w:t>
      </w:r>
      <w:r w:rsidRPr="00031EA4">
        <w:rPr>
          <w:color w:val="000000" w:themeColor="text1"/>
          <w:sz w:val="28"/>
          <w:szCs w:val="28"/>
        </w:rPr>
        <w:t>. 2016</w:t>
      </w:r>
      <w:r w:rsidRPr="00E9143F">
        <w:rPr>
          <w:color w:val="000000" w:themeColor="text1"/>
          <w:sz w:val="28"/>
          <w:szCs w:val="28"/>
        </w:rPr>
        <w:t>. № 2.</w:t>
      </w:r>
      <w:r w:rsidRPr="00523414">
        <w:rPr>
          <w:sz w:val="28"/>
          <w:szCs w:val="28"/>
          <w:lang w:val="uk-UA"/>
        </w:rPr>
        <w:t xml:space="preserve"> </w:t>
      </w:r>
      <w:r w:rsidRPr="00523414">
        <w:rPr>
          <w:sz w:val="28"/>
          <w:szCs w:val="28"/>
        </w:rPr>
        <w:t>С. 54-57. </w:t>
      </w:r>
    </w:p>
    <w:p w14:paraId="10BF758C" w14:textId="2E2B524E"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 xml:space="preserve">Котляр Д. О. Типологічні особливості сучасної преси та проблеми розвитку регіональних ЗМІ. </w:t>
      </w:r>
      <w:r w:rsidRPr="00E9143F">
        <w:rPr>
          <w:i/>
          <w:sz w:val="28"/>
          <w:szCs w:val="28"/>
        </w:rPr>
        <w:t>Гуманітарний вісник ЧДТУ. Серія: Історичні науки</w:t>
      </w:r>
      <w:r w:rsidR="00E9143F">
        <w:rPr>
          <w:i/>
          <w:sz w:val="28"/>
          <w:szCs w:val="28"/>
          <w:lang w:val="uk-UA"/>
        </w:rPr>
        <w:t>.</w:t>
      </w:r>
      <w:r w:rsidRPr="00FF7095">
        <w:rPr>
          <w:sz w:val="28"/>
          <w:szCs w:val="28"/>
        </w:rPr>
        <w:t xml:space="preserve"> 2020. </w:t>
      </w:r>
      <w:r w:rsidR="00E9143F">
        <w:rPr>
          <w:sz w:val="28"/>
          <w:szCs w:val="28"/>
          <w:lang w:val="uk-UA"/>
        </w:rPr>
        <w:t>С. 105-112.</w:t>
      </w:r>
      <w:r>
        <w:rPr>
          <w:sz w:val="28"/>
          <w:szCs w:val="28"/>
          <w:lang w:val="uk-UA"/>
        </w:rPr>
        <w:t xml:space="preserve"> </w:t>
      </w:r>
    </w:p>
    <w:p w14:paraId="1C0D3B2D"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Литвиненко О.В. Спеціальні інформаційні операції та пропагандистські кампанії : монографія. Київ : Сатсанга, 2000. 222 с.</w:t>
      </w:r>
    </w:p>
    <w:p w14:paraId="42A3F37B" w14:textId="77777777" w:rsidR="00523414"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 xml:space="preserve">Мальцев В. В. Місце електронних засобів масової інформації в системі ЗМІ. </w:t>
      </w:r>
      <w:r w:rsidRPr="00E9143F">
        <w:rPr>
          <w:i/>
          <w:sz w:val="28"/>
          <w:szCs w:val="28"/>
        </w:rPr>
        <w:t>Науковий гурток кафедри конституційного і міжнародного права факультету</w:t>
      </w:r>
      <w:r>
        <w:rPr>
          <w:sz w:val="28"/>
          <w:szCs w:val="28"/>
          <w:lang w:val="uk-UA"/>
        </w:rPr>
        <w:t xml:space="preserve">. </w:t>
      </w:r>
      <w:r w:rsidRPr="00FF7095">
        <w:rPr>
          <w:sz w:val="28"/>
          <w:szCs w:val="28"/>
        </w:rPr>
        <w:t xml:space="preserve">2017. № 4. </w:t>
      </w:r>
      <w:r>
        <w:rPr>
          <w:sz w:val="28"/>
          <w:szCs w:val="28"/>
        </w:rPr>
        <w:t>С. 72 -</w:t>
      </w:r>
      <w:r w:rsidRPr="00FF7095">
        <w:rPr>
          <w:sz w:val="28"/>
          <w:szCs w:val="28"/>
        </w:rPr>
        <w:t>73.</w:t>
      </w:r>
    </w:p>
    <w:p w14:paraId="26C09020" w14:textId="01B0AC65"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523414">
        <w:rPr>
          <w:sz w:val="28"/>
          <w:szCs w:val="28"/>
        </w:rPr>
        <w:lastRenderedPageBreak/>
        <w:t xml:space="preserve">Мудра І. Поняття «фейк» та його види у ЗМІ. </w:t>
      </w:r>
      <w:r w:rsidRPr="00E9143F">
        <w:rPr>
          <w:i/>
          <w:sz w:val="28"/>
          <w:szCs w:val="28"/>
        </w:rPr>
        <w:t>Теле- та радіожурналістика</w:t>
      </w:r>
      <w:r w:rsidRPr="00523414">
        <w:rPr>
          <w:sz w:val="28"/>
          <w:szCs w:val="28"/>
        </w:rPr>
        <w:t>. 2016. Вип. 15. С. 184–188.</w:t>
      </w:r>
    </w:p>
    <w:p w14:paraId="4465D851"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Петрик В. М. Сучасні технології та засоби маніпулювання свідомістю, ведення інформаційних війн і спеціальних інформаційних операцій. Київ : Росава, 2009. 208с. </w:t>
      </w:r>
    </w:p>
    <w:p w14:paraId="12287A37" w14:textId="77777777" w:rsidR="00523414"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Почепцов Г. Медіа : теорія массових коммун</w:t>
      </w:r>
      <w:r>
        <w:rPr>
          <w:sz w:val="28"/>
          <w:szCs w:val="28"/>
          <w:lang w:val="uk-UA"/>
        </w:rPr>
        <w:t>і</w:t>
      </w:r>
      <w:r w:rsidRPr="00FF7095">
        <w:rPr>
          <w:sz w:val="28"/>
          <w:szCs w:val="28"/>
        </w:rPr>
        <w:t>кацій.</w:t>
      </w:r>
      <w:r>
        <w:rPr>
          <w:sz w:val="28"/>
          <w:szCs w:val="28"/>
          <w:lang w:val="uk-UA"/>
        </w:rPr>
        <w:t xml:space="preserve"> </w:t>
      </w:r>
      <w:r w:rsidRPr="00FF7095">
        <w:rPr>
          <w:sz w:val="28"/>
          <w:szCs w:val="28"/>
        </w:rPr>
        <w:t>Київ : Альтерпрес, 2008.</w:t>
      </w:r>
      <w:r w:rsidRPr="00A47AA6">
        <w:rPr>
          <w:sz w:val="28"/>
          <w:szCs w:val="28"/>
        </w:rPr>
        <w:t xml:space="preserve"> </w:t>
      </w:r>
      <w:r w:rsidRPr="00FF7095">
        <w:rPr>
          <w:sz w:val="28"/>
          <w:szCs w:val="28"/>
        </w:rPr>
        <w:t>403</w:t>
      </w:r>
      <w:r w:rsidRPr="00A47AA6">
        <w:rPr>
          <w:sz w:val="28"/>
          <w:szCs w:val="28"/>
        </w:rPr>
        <w:t xml:space="preserve"> </w:t>
      </w:r>
      <w:r w:rsidRPr="00FF7095">
        <w:rPr>
          <w:sz w:val="28"/>
          <w:szCs w:val="28"/>
        </w:rPr>
        <w:t>с. </w:t>
      </w:r>
    </w:p>
    <w:p w14:paraId="35E53AD7"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 xml:space="preserve">Пуцята І. Фейк як метод маніпуляції у ЗМІ: український досвід. </w:t>
      </w:r>
      <w:r w:rsidRPr="00986D89">
        <w:rPr>
          <w:i/>
          <w:sz w:val="28"/>
          <w:szCs w:val="28"/>
        </w:rPr>
        <w:t>Вісник Національного університету «Львівська політехніка» : зб. наук. пр.</w:t>
      </w:r>
      <w:r w:rsidRPr="00FF7095">
        <w:rPr>
          <w:sz w:val="28"/>
          <w:szCs w:val="28"/>
        </w:rPr>
        <w:t xml:space="preserve"> Серія «Журналістські науки». 2020. Вип. 4. С. 170–175.</w:t>
      </w:r>
      <w:r w:rsidRPr="00FF7095">
        <w:rPr>
          <w:sz w:val="28"/>
          <w:szCs w:val="28"/>
        </w:rPr>
        <w:tab/>
      </w:r>
      <w:r w:rsidRPr="00FF7095">
        <w:rPr>
          <w:sz w:val="28"/>
          <w:szCs w:val="28"/>
        </w:rPr>
        <w:tab/>
      </w:r>
    </w:p>
    <w:p w14:paraId="360F200D"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Ситник Г. П. Воєнно-політичні конфлікти та міжнародна безпека. Київ : Київський Національний Університет імені Тараса Шевченка, 2023. 90 с. </w:t>
      </w:r>
    </w:p>
    <w:p w14:paraId="7D4D534F"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 xml:space="preserve">Сірий С. Сутність понять «локальна війна» і «воєнний конфлікт» та їх типологія. </w:t>
      </w:r>
      <w:r w:rsidRPr="00986D89">
        <w:rPr>
          <w:i/>
          <w:sz w:val="28"/>
          <w:szCs w:val="28"/>
        </w:rPr>
        <w:t>Політичний менеджмент</w:t>
      </w:r>
      <w:r w:rsidRPr="00FF7095">
        <w:rPr>
          <w:sz w:val="28"/>
          <w:szCs w:val="28"/>
        </w:rPr>
        <w:t xml:space="preserve">. 2006. </w:t>
      </w:r>
      <w:r>
        <w:rPr>
          <w:sz w:val="28"/>
          <w:szCs w:val="28"/>
          <w:lang w:val="uk-UA"/>
        </w:rPr>
        <w:t>№</w:t>
      </w:r>
      <w:r w:rsidRPr="00FF7095">
        <w:rPr>
          <w:sz w:val="28"/>
          <w:szCs w:val="28"/>
        </w:rPr>
        <w:t xml:space="preserve"> 4. С. 124-134.</w:t>
      </w:r>
    </w:p>
    <w:p w14:paraId="1A81ED92" w14:textId="77777777"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Pr>
          <w:color w:val="1B1B1B"/>
          <w:sz w:val="28"/>
          <w:szCs w:val="28"/>
          <w:lang w:val="uk-UA"/>
        </w:rPr>
        <w:t xml:space="preserve">Суспільне Дніпро. </w:t>
      </w:r>
      <w:r w:rsidRPr="00523414">
        <w:rPr>
          <w:color w:val="1B1B1B"/>
          <w:sz w:val="28"/>
          <w:szCs w:val="28"/>
        </w:rPr>
        <w:t>"Люди починають забувати, що йде війна": у Кривому Розі не вистачає волонтерів</w:t>
      </w:r>
      <w:r w:rsidRPr="00523414">
        <w:rPr>
          <w:sz w:val="28"/>
          <w:szCs w:val="28"/>
        </w:rPr>
        <w:t xml:space="preserve">. URL: </w:t>
      </w:r>
      <w:hyperlink r:id="rId15" w:history="1">
        <w:r w:rsidRPr="00523414">
          <w:rPr>
            <w:rStyle w:val="a6"/>
            <w:sz w:val="28"/>
            <w:szCs w:val="28"/>
          </w:rPr>
          <w:t>https://suspilne.media/dnipro/460700-ludi-pocinaut-zabuvati-so-jde-vijna-u-krivomu-rozi-ne-vistacae-volonterivh/</w:t>
        </w:r>
      </w:hyperlink>
      <w:r w:rsidRPr="00523414">
        <w:rPr>
          <w:sz w:val="28"/>
          <w:szCs w:val="28"/>
        </w:rPr>
        <w:t xml:space="preserve"> (дата звернення: 16.06.2024).</w:t>
      </w:r>
      <w:r w:rsidRPr="00523414">
        <w:rPr>
          <w:sz w:val="28"/>
          <w:szCs w:val="28"/>
          <w:lang w:val="uk-UA"/>
        </w:rPr>
        <w:t xml:space="preserve"> </w:t>
      </w:r>
    </w:p>
    <w:p w14:paraId="0583B4DD" w14:textId="71D244C1"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Требін М.</w:t>
      </w:r>
      <w:r w:rsidR="00E9143F">
        <w:rPr>
          <w:sz w:val="28"/>
          <w:szCs w:val="28"/>
          <w:lang w:val="uk-UA"/>
        </w:rPr>
        <w:t xml:space="preserve"> </w:t>
      </w:r>
      <w:r w:rsidRPr="00FF7095">
        <w:rPr>
          <w:sz w:val="28"/>
          <w:szCs w:val="28"/>
        </w:rPr>
        <w:t>П "Гібридна" війна як нова українська реальність. Харків : Національний юридичний університет імені Ярослава Мудрого, 2014. 127 с.</w:t>
      </w:r>
    </w:p>
    <w:p w14:paraId="28BE25F4" w14:textId="0479DC3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8A2286">
        <w:rPr>
          <w:sz w:val="28"/>
          <w:szCs w:val="28"/>
        </w:rPr>
        <w:t>Троян С. С.</w:t>
      </w:r>
      <w:r>
        <w:rPr>
          <w:sz w:val="28"/>
          <w:szCs w:val="28"/>
        </w:rPr>
        <w:t xml:space="preserve"> Пропаганда</w:t>
      </w:r>
      <w:r>
        <w:rPr>
          <w:sz w:val="28"/>
          <w:szCs w:val="28"/>
          <w:lang w:val="uk-UA"/>
        </w:rPr>
        <w:t xml:space="preserve">. </w:t>
      </w:r>
      <w:r w:rsidRPr="008A2286">
        <w:rPr>
          <w:i/>
          <w:sz w:val="28"/>
          <w:szCs w:val="28"/>
        </w:rPr>
        <w:t>Велика українська енциклопедія</w:t>
      </w:r>
      <w:r w:rsidR="00E9143F">
        <w:rPr>
          <w:sz w:val="28"/>
          <w:szCs w:val="28"/>
        </w:rPr>
        <w:t>. URL</w:t>
      </w:r>
      <w:r w:rsidRPr="00FF7095">
        <w:rPr>
          <w:sz w:val="28"/>
          <w:szCs w:val="28"/>
        </w:rPr>
        <w:t>: https://vue.gov.ua/Пропаганда (дата звернення: 23.01.2024).</w:t>
      </w:r>
    </w:p>
    <w:p w14:paraId="21C2C6CD" w14:textId="77777777" w:rsidR="00523414"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t>Фурсіна Н. А. Теорія Виникнення Військових Конфліктів. Київ : Київський національний економічний університет імені Вадима Гетьмана, 2018. 88 с. </w:t>
      </w:r>
    </w:p>
    <w:p w14:paraId="4851730D" w14:textId="661584EB"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523414">
        <w:rPr>
          <w:sz w:val="28"/>
          <w:szCs w:val="28"/>
        </w:rPr>
        <w:t xml:space="preserve">Шевців М. Б., Гончарук К. А. Пропаганда як соціально-політичне явище: проблеми розуміння. </w:t>
      </w:r>
      <w:r w:rsidRPr="00E9143F">
        <w:rPr>
          <w:i/>
          <w:sz w:val="28"/>
          <w:szCs w:val="28"/>
        </w:rPr>
        <w:t>Актуальні проблеми історико-правової та міжнародно-правової науки</w:t>
      </w:r>
      <w:r w:rsidR="00E9143F">
        <w:rPr>
          <w:i/>
          <w:sz w:val="28"/>
          <w:szCs w:val="28"/>
          <w:lang w:val="uk-UA"/>
        </w:rPr>
        <w:t>.</w:t>
      </w:r>
      <w:r w:rsidRPr="00E9143F">
        <w:rPr>
          <w:i/>
          <w:sz w:val="28"/>
          <w:szCs w:val="28"/>
          <w:shd w:val="clear" w:color="auto" w:fill="FFFFFF"/>
        </w:rPr>
        <w:t xml:space="preserve"> Південноукраїнський часопис</w:t>
      </w:r>
      <w:r w:rsidRPr="00523414">
        <w:rPr>
          <w:sz w:val="28"/>
          <w:szCs w:val="28"/>
          <w:shd w:val="clear" w:color="auto" w:fill="FFFFFF"/>
        </w:rPr>
        <w:t>. 2019</w:t>
      </w:r>
      <w:r w:rsidRPr="00523414">
        <w:rPr>
          <w:sz w:val="28"/>
          <w:szCs w:val="28"/>
          <w:shd w:val="clear" w:color="auto" w:fill="FFFFFF"/>
          <w:lang w:val="uk-UA"/>
        </w:rPr>
        <w:t>.</w:t>
      </w:r>
      <w:r w:rsidRPr="00523414">
        <w:rPr>
          <w:sz w:val="28"/>
          <w:szCs w:val="28"/>
          <w:shd w:val="clear" w:color="auto" w:fill="FFFFFF"/>
        </w:rPr>
        <w:t> Випуск 1</w:t>
      </w:r>
      <w:r w:rsidRPr="00523414">
        <w:rPr>
          <w:sz w:val="28"/>
          <w:szCs w:val="28"/>
        </w:rPr>
        <w:t xml:space="preserve">. </w:t>
      </w:r>
      <w:r w:rsidR="00E9143F">
        <w:rPr>
          <w:sz w:val="28"/>
          <w:szCs w:val="28"/>
          <w:lang w:val="uk-UA"/>
        </w:rPr>
        <w:t>С. 119-122</w:t>
      </w:r>
      <w:r w:rsidRPr="00523414">
        <w:rPr>
          <w:sz w:val="28"/>
          <w:szCs w:val="28"/>
        </w:rPr>
        <w:t>.</w:t>
      </w:r>
      <w:r w:rsidRPr="00523414">
        <w:rPr>
          <w:color w:val="FF0000"/>
          <w:sz w:val="28"/>
          <w:szCs w:val="28"/>
          <w:lang w:val="uk-UA"/>
        </w:rPr>
        <w:t xml:space="preserve"> </w:t>
      </w:r>
    </w:p>
    <w:p w14:paraId="77B7859F" w14:textId="61060ABB"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FF7095">
        <w:rPr>
          <w:sz w:val="28"/>
          <w:szCs w:val="28"/>
        </w:rPr>
        <w:lastRenderedPageBreak/>
        <w:t xml:space="preserve">Штельмашенко А. Д. Формування суспільної думки в державі. </w:t>
      </w:r>
      <w:r w:rsidRPr="008A2286">
        <w:rPr>
          <w:i/>
          <w:sz w:val="28"/>
          <w:szCs w:val="28"/>
        </w:rPr>
        <w:t>Вчені записки ТНУ імені В.І. Вернадського</w:t>
      </w:r>
      <w:r>
        <w:rPr>
          <w:i/>
          <w:sz w:val="28"/>
          <w:szCs w:val="28"/>
          <w:lang w:val="uk-UA"/>
        </w:rPr>
        <w:t>.</w:t>
      </w:r>
      <w:r w:rsidRPr="00FF7095">
        <w:rPr>
          <w:sz w:val="28"/>
          <w:szCs w:val="28"/>
        </w:rPr>
        <w:t xml:space="preserve"> Серія: Державне </w:t>
      </w:r>
      <w:r w:rsidR="00026976">
        <w:rPr>
          <w:sz w:val="28"/>
          <w:szCs w:val="28"/>
        </w:rPr>
        <w:t>управління. 2018. №</w:t>
      </w:r>
      <w:r w:rsidR="00026976">
        <w:rPr>
          <w:sz w:val="28"/>
          <w:szCs w:val="28"/>
          <w:lang w:val="uk-UA"/>
        </w:rPr>
        <w:t> </w:t>
      </w:r>
      <w:r>
        <w:rPr>
          <w:sz w:val="28"/>
          <w:szCs w:val="28"/>
        </w:rPr>
        <w:t>2. С. 129</w:t>
      </w:r>
      <w:r>
        <w:rPr>
          <w:sz w:val="28"/>
          <w:szCs w:val="28"/>
          <w:lang w:val="uk-UA"/>
        </w:rPr>
        <w:t>-</w:t>
      </w:r>
      <w:r w:rsidRPr="00FF7095">
        <w:rPr>
          <w:sz w:val="28"/>
          <w:szCs w:val="28"/>
        </w:rPr>
        <w:t>134.</w:t>
      </w:r>
    </w:p>
    <w:p w14:paraId="568E250A"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A47AA6">
        <w:rPr>
          <w:sz w:val="28"/>
          <w:szCs w:val="28"/>
          <w:lang w:val="en-US"/>
        </w:rPr>
        <w:t xml:space="preserve">Balfour M. Propaganda in War 1939–1945: Organizations, Policies and Publics in Britain and Germany. </w:t>
      </w:r>
      <w:r w:rsidRPr="00FF7095">
        <w:rPr>
          <w:sz w:val="28"/>
          <w:szCs w:val="28"/>
        </w:rPr>
        <w:t>L</w:t>
      </w:r>
      <w:r>
        <w:rPr>
          <w:sz w:val="28"/>
          <w:szCs w:val="28"/>
          <w:lang w:val="en-US"/>
        </w:rPr>
        <w:t>ondon</w:t>
      </w:r>
      <w:r w:rsidRPr="00FF7095">
        <w:rPr>
          <w:sz w:val="28"/>
          <w:szCs w:val="28"/>
        </w:rPr>
        <w:t xml:space="preserve"> : Faber and Faber, 2011. 538 p. </w:t>
      </w:r>
    </w:p>
    <w:p w14:paraId="262FC946" w14:textId="77777777"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523414">
        <w:rPr>
          <w:sz w:val="28"/>
          <w:szCs w:val="28"/>
          <w:lang w:val="en-AU"/>
        </w:rPr>
        <w:t>Blood</w:t>
      </w:r>
      <w:r w:rsidRPr="00523414">
        <w:rPr>
          <w:sz w:val="28"/>
          <w:szCs w:val="28"/>
          <w:lang w:val="en-US"/>
        </w:rPr>
        <w:t xml:space="preserve">, </w:t>
      </w:r>
      <w:r w:rsidRPr="00523414">
        <w:rPr>
          <w:sz w:val="28"/>
          <w:szCs w:val="28"/>
          <w:lang w:val="en-AU"/>
        </w:rPr>
        <w:t>Toil</w:t>
      </w:r>
      <w:r w:rsidRPr="00523414">
        <w:rPr>
          <w:sz w:val="28"/>
          <w:szCs w:val="28"/>
          <w:lang w:val="en-US"/>
        </w:rPr>
        <w:t xml:space="preserve">, </w:t>
      </w:r>
      <w:r w:rsidRPr="00523414">
        <w:rPr>
          <w:sz w:val="28"/>
          <w:szCs w:val="28"/>
          <w:lang w:val="en-AU"/>
        </w:rPr>
        <w:t>Tears</w:t>
      </w:r>
      <w:r w:rsidRPr="00523414">
        <w:rPr>
          <w:sz w:val="28"/>
          <w:szCs w:val="28"/>
          <w:lang w:val="en-US"/>
        </w:rPr>
        <w:t xml:space="preserve"> </w:t>
      </w:r>
      <w:r w:rsidRPr="00523414">
        <w:rPr>
          <w:sz w:val="28"/>
          <w:szCs w:val="28"/>
          <w:lang w:val="en-AU"/>
        </w:rPr>
        <w:t>and</w:t>
      </w:r>
      <w:r w:rsidRPr="00523414">
        <w:rPr>
          <w:sz w:val="28"/>
          <w:szCs w:val="28"/>
          <w:lang w:val="en-US"/>
        </w:rPr>
        <w:t xml:space="preserve"> </w:t>
      </w:r>
      <w:r w:rsidRPr="00523414">
        <w:rPr>
          <w:sz w:val="28"/>
          <w:szCs w:val="28"/>
          <w:lang w:val="en-AU"/>
        </w:rPr>
        <w:t>Sweat</w:t>
      </w:r>
      <w:r w:rsidRPr="00523414">
        <w:rPr>
          <w:sz w:val="28"/>
          <w:szCs w:val="28"/>
          <w:lang w:val="en-US"/>
        </w:rPr>
        <w:t xml:space="preserve">. </w:t>
      </w:r>
      <w:r w:rsidRPr="00026976">
        <w:rPr>
          <w:sz w:val="28"/>
          <w:szCs w:val="28"/>
          <w:lang w:val="en-US"/>
        </w:rPr>
        <w:t>URL</w:t>
      </w:r>
      <w:r w:rsidRPr="002B0DF7">
        <w:rPr>
          <w:sz w:val="28"/>
          <w:szCs w:val="28"/>
        </w:rPr>
        <w:t xml:space="preserve">: </w:t>
      </w:r>
      <w:hyperlink r:id="rId16" w:history="1">
        <w:r w:rsidRPr="00026976">
          <w:rPr>
            <w:rStyle w:val="a6"/>
            <w:sz w:val="28"/>
            <w:szCs w:val="28"/>
            <w:lang w:val="en-US"/>
          </w:rPr>
          <w:t>https</w:t>
        </w:r>
        <w:r w:rsidRPr="002B0DF7">
          <w:rPr>
            <w:rStyle w:val="a6"/>
            <w:sz w:val="28"/>
            <w:szCs w:val="28"/>
          </w:rPr>
          <w:t>://</w:t>
        </w:r>
        <w:r w:rsidRPr="00026976">
          <w:rPr>
            <w:rStyle w:val="a6"/>
            <w:sz w:val="28"/>
            <w:szCs w:val="28"/>
            <w:lang w:val="en-US"/>
          </w:rPr>
          <w:t>winsto</w:t>
        </w:r>
        <w:r w:rsidRPr="00523414">
          <w:rPr>
            <w:rStyle w:val="a6"/>
            <w:sz w:val="28"/>
            <w:szCs w:val="28"/>
          </w:rPr>
          <w:t>nchurchill.org/resources/speeches/1940-the-finest-hour/blood-toil-tears-sweat/</w:t>
        </w:r>
      </w:hyperlink>
      <w:r w:rsidRPr="00523414">
        <w:rPr>
          <w:sz w:val="28"/>
          <w:szCs w:val="28"/>
        </w:rPr>
        <w:t xml:space="preserve"> (дата звернення: 16.06.2024).</w:t>
      </w:r>
    </w:p>
    <w:p w14:paraId="124957B4" w14:textId="77777777" w:rsidR="00523414" w:rsidRPr="00A47AA6" w:rsidRDefault="00523414" w:rsidP="000D4096">
      <w:pPr>
        <w:pStyle w:val="a3"/>
        <w:numPr>
          <w:ilvl w:val="0"/>
          <w:numId w:val="28"/>
        </w:numPr>
        <w:spacing w:line="360" w:lineRule="auto"/>
        <w:ind w:left="567" w:hanging="425"/>
        <w:jc w:val="both"/>
        <w:rPr>
          <w:sz w:val="28"/>
          <w:szCs w:val="28"/>
          <w:lang w:val="en-US"/>
        </w:rPr>
      </w:pPr>
      <w:r w:rsidRPr="00A47AA6">
        <w:rPr>
          <w:sz w:val="28"/>
          <w:szCs w:val="28"/>
          <w:lang w:val="en-US"/>
        </w:rPr>
        <w:t xml:space="preserve">Deep State Map. URL: </w:t>
      </w:r>
      <w:hyperlink r:id="rId17" w:anchor="6/49.438/32.053" w:history="1">
        <w:r w:rsidRPr="00A47AA6">
          <w:rPr>
            <w:rStyle w:val="a6"/>
            <w:sz w:val="28"/>
            <w:szCs w:val="28"/>
            <w:lang w:val="en-US"/>
          </w:rPr>
          <w:t>https://deepstatemap.live/#6/49.438/32.053</w:t>
        </w:r>
      </w:hyperlink>
      <w:r w:rsidRPr="00A47AA6">
        <w:rPr>
          <w:sz w:val="28"/>
          <w:szCs w:val="28"/>
          <w:lang w:val="en-US"/>
        </w:rPr>
        <w:t xml:space="preserve"> (</w:t>
      </w:r>
      <w:r w:rsidRPr="00FF7095">
        <w:rPr>
          <w:sz w:val="28"/>
          <w:szCs w:val="28"/>
        </w:rPr>
        <w:t>дата</w:t>
      </w:r>
      <w:r w:rsidRPr="00A47AA6">
        <w:rPr>
          <w:sz w:val="28"/>
          <w:szCs w:val="28"/>
          <w:lang w:val="en-US"/>
        </w:rPr>
        <w:t xml:space="preserve"> </w:t>
      </w:r>
      <w:r w:rsidRPr="00FF7095">
        <w:rPr>
          <w:sz w:val="28"/>
          <w:szCs w:val="28"/>
        </w:rPr>
        <w:t>звернення</w:t>
      </w:r>
      <w:r w:rsidRPr="00A47AA6">
        <w:rPr>
          <w:sz w:val="28"/>
          <w:szCs w:val="28"/>
          <w:lang w:val="en-US"/>
        </w:rPr>
        <w:t>: 16.06.2024).</w:t>
      </w:r>
    </w:p>
    <w:p w14:paraId="22B63CA1" w14:textId="672FDE95" w:rsidR="00523414" w:rsidRPr="00A47AA6" w:rsidRDefault="00523414" w:rsidP="000D4096">
      <w:pPr>
        <w:pStyle w:val="a3"/>
        <w:numPr>
          <w:ilvl w:val="0"/>
          <w:numId w:val="28"/>
        </w:numPr>
        <w:spacing w:line="360" w:lineRule="auto"/>
        <w:ind w:left="567" w:hanging="425"/>
        <w:jc w:val="both"/>
        <w:rPr>
          <w:sz w:val="28"/>
          <w:szCs w:val="28"/>
          <w:lang w:val="en-US"/>
        </w:rPr>
      </w:pPr>
      <w:r w:rsidRPr="00A47AA6">
        <w:rPr>
          <w:sz w:val="28"/>
          <w:szCs w:val="28"/>
          <w:lang w:val="en-US"/>
        </w:rPr>
        <w:t>Edward L. Bernays Propaganda. URL: </w:t>
      </w:r>
      <w:hyperlink r:id="rId18" w:history="1">
        <w:r w:rsidR="00C73FD3" w:rsidRPr="00111454">
          <w:rPr>
            <w:rStyle w:val="a6"/>
            <w:sz w:val="28"/>
            <w:szCs w:val="28"/>
            <w:lang w:val="en-US"/>
          </w:rPr>
          <w:t>https://archive.org/details/in.ernet.dli.2015.275553/page/n11/mode/2up</w:t>
        </w:r>
      </w:hyperlink>
      <w:r w:rsidRPr="00A47AA6">
        <w:rPr>
          <w:sz w:val="28"/>
          <w:szCs w:val="28"/>
          <w:lang w:val="en-US"/>
        </w:rPr>
        <w:t xml:space="preserve"> (</w:t>
      </w:r>
      <w:r w:rsidRPr="00FF7095">
        <w:rPr>
          <w:sz w:val="28"/>
          <w:szCs w:val="28"/>
        </w:rPr>
        <w:t>дата</w:t>
      </w:r>
      <w:r w:rsidRPr="00A47AA6">
        <w:rPr>
          <w:sz w:val="28"/>
          <w:szCs w:val="28"/>
          <w:lang w:val="en-US"/>
        </w:rPr>
        <w:t xml:space="preserve"> </w:t>
      </w:r>
      <w:r w:rsidRPr="00FF7095">
        <w:rPr>
          <w:sz w:val="28"/>
          <w:szCs w:val="28"/>
        </w:rPr>
        <w:t>звернення</w:t>
      </w:r>
      <w:r w:rsidRPr="00A47AA6">
        <w:rPr>
          <w:sz w:val="28"/>
          <w:szCs w:val="28"/>
          <w:lang w:val="en-US"/>
        </w:rPr>
        <w:t>: 23.01.2024).</w:t>
      </w:r>
    </w:p>
    <w:p w14:paraId="4440B4B8" w14:textId="77777777" w:rsidR="00523414" w:rsidRPr="00FF7095" w:rsidRDefault="00523414" w:rsidP="000D4096">
      <w:pPr>
        <w:pStyle w:val="a3"/>
        <w:numPr>
          <w:ilvl w:val="0"/>
          <w:numId w:val="28"/>
        </w:numPr>
        <w:spacing w:line="360" w:lineRule="auto"/>
        <w:ind w:left="567" w:hanging="425"/>
        <w:jc w:val="both"/>
        <w:rPr>
          <w:sz w:val="28"/>
          <w:szCs w:val="28"/>
        </w:rPr>
      </w:pPr>
      <w:r w:rsidRPr="00A47AA6">
        <w:rPr>
          <w:sz w:val="28"/>
          <w:szCs w:val="28"/>
          <w:lang w:val="en-US"/>
        </w:rPr>
        <w:t xml:space="preserve">Media and Armed Conflicts: An Overview. </w:t>
      </w:r>
      <w:r w:rsidRPr="00FF7095">
        <w:rPr>
          <w:sz w:val="28"/>
          <w:szCs w:val="28"/>
        </w:rPr>
        <w:t xml:space="preserve">URL: </w:t>
      </w:r>
      <w:hyperlink r:id="rId19" w:history="1">
        <w:r w:rsidRPr="00FF7095">
          <w:rPr>
            <w:rStyle w:val="a6"/>
            <w:sz w:val="28"/>
            <w:szCs w:val="28"/>
          </w:rPr>
          <w:t>https://www.researchgate.net/publication/348828088_Media_and_Armed_Conflicts_An_Overview</w:t>
        </w:r>
      </w:hyperlink>
      <w:r w:rsidRPr="00FF7095">
        <w:rPr>
          <w:sz w:val="28"/>
          <w:szCs w:val="28"/>
        </w:rPr>
        <w:t xml:space="preserve"> (дата звернення: 16.06.2024).</w:t>
      </w:r>
    </w:p>
    <w:p w14:paraId="0161D495" w14:textId="77777777" w:rsidR="00523414" w:rsidRPr="00FF7095" w:rsidRDefault="00523414" w:rsidP="000D4096">
      <w:pPr>
        <w:pStyle w:val="a3"/>
        <w:numPr>
          <w:ilvl w:val="0"/>
          <w:numId w:val="28"/>
        </w:numPr>
        <w:spacing w:line="360" w:lineRule="auto"/>
        <w:ind w:left="567" w:hanging="425"/>
        <w:jc w:val="both"/>
        <w:rPr>
          <w:sz w:val="28"/>
          <w:szCs w:val="28"/>
        </w:rPr>
      </w:pPr>
      <w:r w:rsidRPr="00FF7095">
        <w:rPr>
          <w:sz w:val="28"/>
          <w:szCs w:val="28"/>
        </w:rPr>
        <w:t xml:space="preserve">NV LIFE. URL: </w:t>
      </w:r>
      <w:hyperlink r:id="rId20" w:history="1">
        <w:r w:rsidRPr="00FF7095">
          <w:rPr>
            <w:rStyle w:val="a6"/>
            <w:sz w:val="28"/>
            <w:szCs w:val="28"/>
          </w:rPr>
          <w:t>https://life.nv.ua/ukr/socium/10-naypotuzhnishih-organizaciy-volonteri-ukrajini-yaki-dopomagayut-zsu-ta-civilnim-pid-chas-viyni-50373671.html</w:t>
        </w:r>
      </w:hyperlink>
      <w:r w:rsidRPr="00FF7095">
        <w:rPr>
          <w:sz w:val="28"/>
          <w:szCs w:val="28"/>
        </w:rPr>
        <w:t xml:space="preserve"> (дата звернення: 16.06.2024).</w:t>
      </w:r>
    </w:p>
    <w:p w14:paraId="21251486" w14:textId="77777777" w:rsidR="00523414" w:rsidRPr="00FF7095" w:rsidRDefault="00523414" w:rsidP="000D4096">
      <w:pPr>
        <w:pStyle w:val="a3"/>
        <w:numPr>
          <w:ilvl w:val="0"/>
          <w:numId w:val="28"/>
        </w:numPr>
        <w:spacing w:line="360" w:lineRule="auto"/>
        <w:ind w:left="567" w:hanging="425"/>
        <w:jc w:val="both"/>
        <w:rPr>
          <w:sz w:val="28"/>
          <w:szCs w:val="28"/>
        </w:rPr>
      </w:pPr>
      <w:r w:rsidRPr="00FF7095">
        <w:rPr>
          <w:sz w:val="28"/>
          <w:szCs w:val="28"/>
        </w:rPr>
        <w:t xml:space="preserve">OBOZ.UA. URL: </w:t>
      </w:r>
      <w:hyperlink r:id="rId21" w:history="1">
        <w:r w:rsidRPr="00FF7095">
          <w:rPr>
            <w:rStyle w:val="a6"/>
            <w:sz w:val="28"/>
            <w:szCs w:val="28"/>
          </w:rPr>
          <w:t>https://incident.obozrevatel.com/ukr/crime/privid-kieva-zbiv-uzhe-10-litakiv-rosijskih-okupantiv.htm</w:t>
        </w:r>
      </w:hyperlink>
      <w:r w:rsidRPr="00FF7095">
        <w:rPr>
          <w:sz w:val="28"/>
          <w:szCs w:val="28"/>
        </w:rPr>
        <w:t xml:space="preserve"> (дата звернення: 16.06.2024).</w:t>
      </w:r>
    </w:p>
    <w:p w14:paraId="26911B98" w14:textId="77777777" w:rsidR="00523414" w:rsidRPr="00FF7095" w:rsidRDefault="00523414" w:rsidP="000D4096">
      <w:pPr>
        <w:pStyle w:val="a3"/>
        <w:numPr>
          <w:ilvl w:val="0"/>
          <w:numId w:val="28"/>
        </w:numPr>
        <w:tabs>
          <w:tab w:val="left" w:pos="1134"/>
        </w:tabs>
        <w:spacing w:line="360" w:lineRule="auto"/>
        <w:ind w:left="567" w:hanging="425"/>
        <w:jc w:val="both"/>
        <w:rPr>
          <w:sz w:val="28"/>
          <w:szCs w:val="28"/>
        </w:rPr>
      </w:pPr>
      <w:r w:rsidRPr="00A47AA6">
        <w:rPr>
          <w:sz w:val="28"/>
          <w:szCs w:val="28"/>
          <w:lang w:val="en-US"/>
        </w:rPr>
        <w:t xml:space="preserve">Rhodes A. Propaganda: The Art of Persuasion World War II. </w:t>
      </w:r>
      <w:r w:rsidRPr="00FF7095">
        <w:rPr>
          <w:sz w:val="28"/>
          <w:szCs w:val="28"/>
        </w:rPr>
        <w:t>Wellfleet Press, 1987 319 p. </w:t>
      </w:r>
    </w:p>
    <w:p w14:paraId="27DC5D11" w14:textId="77777777" w:rsidR="00523414" w:rsidRPr="00FF7095" w:rsidRDefault="00523414" w:rsidP="000D4096">
      <w:pPr>
        <w:pStyle w:val="a3"/>
        <w:numPr>
          <w:ilvl w:val="0"/>
          <w:numId w:val="28"/>
        </w:numPr>
        <w:spacing w:line="360" w:lineRule="auto"/>
        <w:ind w:left="567" w:hanging="425"/>
        <w:jc w:val="both"/>
        <w:rPr>
          <w:sz w:val="28"/>
          <w:szCs w:val="28"/>
        </w:rPr>
      </w:pPr>
      <w:r>
        <w:rPr>
          <w:sz w:val="28"/>
          <w:szCs w:val="28"/>
          <w:lang w:val="en-AU"/>
        </w:rPr>
        <w:t>The</w:t>
      </w:r>
      <w:r w:rsidRPr="00A47AA6">
        <w:rPr>
          <w:sz w:val="28"/>
          <w:szCs w:val="28"/>
          <w:lang w:val="en-US"/>
        </w:rPr>
        <w:t xml:space="preserve"> </w:t>
      </w:r>
      <w:r>
        <w:rPr>
          <w:sz w:val="28"/>
          <w:szCs w:val="28"/>
          <w:lang w:val="en-AU"/>
        </w:rPr>
        <w:t>mass</w:t>
      </w:r>
      <w:r w:rsidRPr="00A47AA6">
        <w:rPr>
          <w:sz w:val="28"/>
          <w:szCs w:val="28"/>
          <w:lang w:val="en-US"/>
        </w:rPr>
        <w:t xml:space="preserve"> </w:t>
      </w:r>
      <w:r>
        <w:rPr>
          <w:sz w:val="28"/>
          <w:szCs w:val="28"/>
          <w:lang w:val="en-AU"/>
        </w:rPr>
        <w:t>Ps</w:t>
      </w:r>
      <w:r w:rsidRPr="00A47AA6">
        <w:rPr>
          <w:sz w:val="28"/>
          <w:szCs w:val="28"/>
          <w:lang w:val="en-US"/>
        </w:rPr>
        <w:t xml:space="preserve">ychology of fascism. </w:t>
      </w:r>
      <w:r w:rsidRPr="00FF7095">
        <w:rPr>
          <w:sz w:val="28"/>
          <w:szCs w:val="28"/>
        </w:rPr>
        <w:t xml:space="preserve">URL: </w:t>
      </w:r>
      <w:hyperlink r:id="rId22" w:history="1">
        <w:r w:rsidRPr="00FF7095">
          <w:rPr>
            <w:rStyle w:val="a6"/>
            <w:sz w:val="28"/>
            <w:szCs w:val="28"/>
          </w:rPr>
          <w:t>https://ia804703.us.archive.org/28/items/WilhelmReichTheMassPsychologyOfFascism_20170308/Wilhelm%20Reich%20-%20The%20Mass%20Psychology%20of%20Fascism.pdf</w:t>
        </w:r>
      </w:hyperlink>
      <w:r w:rsidRPr="00FF7095">
        <w:rPr>
          <w:sz w:val="28"/>
          <w:szCs w:val="28"/>
        </w:rPr>
        <w:t xml:space="preserve"> (дата звернення: 23.01.2024).</w:t>
      </w:r>
    </w:p>
    <w:p w14:paraId="4BEB11E8" w14:textId="77777777" w:rsidR="00523414" w:rsidRPr="00A47AA6" w:rsidRDefault="00523414" w:rsidP="000D4096">
      <w:pPr>
        <w:pStyle w:val="a3"/>
        <w:numPr>
          <w:ilvl w:val="0"/>
          <w:numId w:val="28"/>
        </w:numPr>
        <w:spacing w:line="360" w:lineRule="auto"/>
        <w:ind w:left="567" w:hanging="425"/>
        <w:jc w:val="both"/>
        <w:rPr>
          <w:sz w:val="28"/>
          <w:szCs w:val="28"/>
          <w:lang w:val="en-US"/>
        </w:rPr>
      </w:pPr>
      <w:r w:rsidRPr="00A47AA6">
        <w:rPr>
          <w:sz w:val="28"/>
          <w:szCs w:val="28"/>
          <w:lang w:val="en-US"/>
        </w:rPr>
        <w:t xml:space="preserve">The times of </w:t>
      </w:r>
      <w:r>
        <w:rPr>
          <w:sz w:val="28"/>
          <w:szCs w:val="28"/>
          <w:lang w:val="en-AU"/>
        </w:rPr>
        <w:t>I</w:t>
      </w:r>
      <w:r w:rsidRPr="00A47AA6">
        <w:rPr>
          <w:sz w:val="28"/>
          <w:szCs w:val="28"/>
          <w:lang w:val="en-US"/>
        </w:rPr>
        <w:t xml:space="preserve">srael. URL: </w:t>
      </w:r>
      <w:hyperlink r:id="rId23" w:history="1">
        <w:r w:rsidRPr="00A47AA6">
          <w:rPr>
            <w:rStyle w:val="a6"/>
            <w:sz w:val="28"/>
            <w:szCs w:val="28"/>
            <w:lang w:val="en-US"/>
          </w:rPr>
          <w:t>https://www.timesofisrael.com/rockets-falling-theres-an-app-for-that/</w:t>
        </w:r>
      </w:hyperlink>
      <w:r w:rsidRPr="00A47AA6">
        <w:rPr>
          <w:sz w:val="28"/>
          <w:szCs w:val="28"/>
          <w:lang w:val="en-US"/>
        </w:rPr>
        <w:t xml:space="preserve"> (</w:t>
      </w:r>
      <w:r w:rsidRPr="00FF7095">
        <w:rPr>
          <w:sz w:val="28"/>
          <w:szCs w:val="28"/>
        </w:rPr>
        <w:t>дата</w:t>
      </w:r>
      <w:r w:rsidRPr="00A47AA6">
        <w:rPr>
          <w:sz w:val="28"/>
          <w:szCs w:val="28"/>
          <w:lang w:val="en-US"/>
        </w:rPr>
        <w:t xml:space="preserve"> </w:t>
      </w:r>
      <w:r w:rsidRPr="00FF7095">
        <w:rPr>
          <w:sz w:val="28"/>
          <w:szCs w:val="28"/>
        </w:rPr>
        <w:t>звернення</w:t>
      </w:r>
      <w:r w:rsidRPr="00A47AA6">
        <w:rPr>
          <w:sz w:val="28"/>
          <w:szCs w:val="28"/>
          <w:lang w:val="en-US"/>
        </w:rPr>
        <w:t>: 16.06.2024).</w:t>
      </w:r>
    </w:p>
    <w:p w14:paraId="141AC05F" w14:textId="77777777" w:rsidR="00523414" w:rsidRPr="00A47AA6" w:rsidRDefault="00523414" w:rsidP="000D4096">
      <w:pPr>
        <w:pStyle w:val="a3"/>
        <w:numPr>
          <w:ilvl w:val="0"/>
          <w:numId w:val="28"/>
        </w:numPr>
        <w:spacing w:line="360" w:lineRule="auto"/>
        <w:ind w:left="567" w:hanging="425"/>
        <w:jc w:val="both"/>
        <w:rPr>
          <w:sz w:val="28"/>
          <w:szCs w:val="28"/>
          <w:lang w:val="en-US"/>
        </w:rPr>
      </w:pPr>
      <w:r w:rsidRPr="00A47AA6">
        <w:rPr>
          <w:sz w:val="28"/>
          <w:szCs w:val="28"/>
          <w:lang w:val="en-US"/>
        </w:rPr>
        <w:lastRenderedPageBreak/>
        <w:t xml:space="preserve">Triumph des Willens. URL: </w:t>
      </w:r>
      <w:hyperlink r:id="rId24" w:history="1">
        <w:r w:rsidRPr="00A47AA6">
          <w:rPr>
            <w:rStyle w:val="a6"/>
            <w:sz w:val="28"/>
            <w:szCs w:val="28"/>
            <w:lang w:val="en-US"/>
          </w:rPr>
          <w:t>https://www.youtube.com/watch?v=KkBbgbqjgHM&amp;ab_channel=VriendenMuseumArnhem</w:t>
        </w:r>
      </w:hyperlink>
      <w:r w:rsidRPr="00A47AA6">
        <w:rPr>
          <w:sz w:val="28"/>
          <w:szCs w:val="28"/>
          <w:lang w:val="en-US"/>
        </w:rPr>
        <w:t xml:space="preserve"> (</w:t>
      </w:r>
      <w:r w:rsidRPr="00FF7095">
        <w:rPr>
          <w:sz w:val="28"/>
          <w:szCs w:val="28"/>
        </w:rPr>
        <w:t>дата</w:t>
      </w:r>
      <w:r w:rsidRPr="00A47AA6">
        <w:rPr>
          <w:sz w:val="28"/>
          <w:szCs w:val="28"/>
          <w:lang w:val="en-US"/>
        </w:rPr>
        <w:t xml:space="preserve"> </w:t>
      </w:r>
      <w:r w:rsidRPr="00FF7095">
        <w:rPr>
          <w:sz w:val="28"/>
          <w:szCs w:val="28"/>
        </w:rPr>
        <w:t>звернення</w:t>
      </w:r>
      <w:r w:rsidRPr="00A47AA6">
        <w:rPr>
          <w:sz w:val="28"/>
          <w:szCs w:val="28"/>
          <w:lang w:val="en-US"/>
        </w:rPr>
        <w:t>: 16.06.2024).</w:t>
      </w:r>
    </w:p>
    <w:p w14:paraId="6152B874" w14:textId="0BE11C0D" w:rsidR="00523414" w:rsidRPr="00523414" w:rsidRDefault="00523414" w:rsidP="000D4096">
      <w:pPr>
        <w:pStyle w:val="a3"/>
        <w:numPr>
          <w:ilvl w:val="0"/>
          <w:numId w:val="28"/>
        </w:numPr>
        <w:tabs>
          <w:tab w:val="left" w:pos="1134"/>
        </w:tabs>
        <w:spacing w:line="360" w:lineRule="auto"/>
        <w:ind w:left="567" w:hanging="425"/>
        <w:jc w:val="both"/>
        <w:rPr>
          <w:sz w:val="28"/>
          <w:szCs w:val="28"/>
        </w:rPr>
      </w:pPr>
      <w:r w:rsidRPr="00A47AA6">
        <w:rPr>
          <w:sz w:val="28"/>
          <w:szCs w:val="28"/>
          <w:lang w:val="en-US"/>
        </w:rPr>
        <w:t>Weinberg S. «What to Tell America: The Writers</w:t>
      </w:r>
      <w:r w:rsidR="00D43651">
        <w:rPr>
          <w:sz w:val="28"/>
          <w:szCs w:val="28"/>
          <w:lang w:val="en-US"/>
        </w:rPr>
        <w:t xml:space="preserve">’ </w:t>
      </w:r>
      <w:r w:rsidRPr="00A47AA6">
        <w:rPr>
          <w:sz w:val="28"/>
          <w:szCs w:val="28"/>
          <w:lang w:val="en-US"/>
        </w:rPr>
        <w:t xml:space="preserve">Quarrel in the Office of War Information». </w:t>
      </w:r>
      <w:r w:rsidRPr="00FF7095">
        <w:rPr>
          <w:sz w:val="28"/>
          <w:szCs w:val="28"/>
        </w:rPr>
        <w:t xml:space="preserve">The Journal of American History. 1968. Р. 73 </w:t>
      </w:r>
      <w:r>
        <w:rPr>
          <w:sz w:val="28"/>
          <w:szCs w:val="28"/>
          <w:lang w:val="en-AU"/>
        </w:rPr>
        <w:t>-</w:t>
      </w:r>
      <w:r w:rsidRPr="00FF7095">
        <w:rPr>
          <w:sz w:val="28"/>
          <w:szCs w:val="28"/>
        </w:rPr>
        <w:t>89.</w:t>
      </w:r>
    </w:p>
    <w:p w14:paraId="4E24D206" w14:textId="77777777" w:rsidR="008A2286" w:rsidRDefault="008A2286" w:rsidP="000D4096">
      <w:pPr>
        <w:spacing w:line="360" w:lineRule="auto"/>
        <w:ind w:left="567" w:hanging="425"/>
        <w:rPr>
          <w:b/>
          <w:sz w:val="28"/>
          <w:szCs w:val="28"/>
          <w:lang w:val="uk-UA"/>
        </w:rPr>
      </w:pPr>
    </w:p>
    <w:p w14:paraId="03979187" w14:textId="66C2B2E4" w:rsidR="008A2286" w:rsidRDefault="008A2286" w:rsidP="000D4096">
      <w:pPr>
        <w:spacing w:line="360" w:lineRule="auto"/>
        <w:ind w:left="567" w:hanging="425"/>
        <w:jc w:val="center"/>
        <w:rPr>
          <w:color w:val="FF0000"/>
          <w:sz w:val="28"/>
          <w:szCs w:val="28"/>
          <w:lang w:val="uk-UA"/>
        </w:rPr>
      </w:pPr>
    </w:p>
    <w:p w14:paraId="638F7400" w14:textId="77777777" w:rsidR="008A2286" w:rsidRDefault="008A2286" w:rsidP="000D4096">
      <w:pPr>
        <w:spacing w:line="360" w:lineRule="auto"/>
        <w:ind w:left="567" w:hanging="425"/>
        <w:jc w:val="center"/>
        <w:rPr>
          <w:color w:val="FF0000"/>
          <w:sz w:val="28"/>
          <w:szCs w:val="28"/>
          <w:lang w:val="uk-UA"/>
        </w:rPr>
      </w:pPr>
    </w:p>
    <w:p w14:paraId="116217FE" w14:textId="7B3F25A4" w:rsidR="008A2286" w:rsidRDefault="008A2286" w:rsidP="000D4096">
      <w:pPr>
        <w:ind w:left="567" w:hanging="425"/>
        <w:rPr>
          <w:color w:val="FF0000"/>
          <w:sz w:val="28"/>
          <w:szCs w:val="28"/>
          <w:lang w:val="uk-UA"/>
        </w:rPr>
      </w:pPr>
      <w:r>
        <w:rPr>
          <w:color w:val="FF0000"/>
          <w:sz w:val="28"/>
          <w:szCs w:val="28"/>
          <w:lang w:val="uk-UA"/>
        </w:rPr>
        <w:br w:type="page"/>
      </w:r>
    </w:p>
    <w:p w14:paraId="3EEBDDD9" w14:textId="17BA30B3" w:rsidR="00BB272D" w:rsidRPr="00EC230B" w:rsidRDefault="00BB272D" w:rsidP="00A62903">
      <w:pPr>
        <w:spacing w:line="360" w:lineRule="auto"/>
        <w:jc w:val="center"/>
        <w:rPr>
          <w:b/>
          <w:sz w:val="28"/>
          <w:szCs w:val="28"/>
          <w:lang w:val="uk-UA"/>
        </w:rPr>
      </w:pPr>
      <w:r w:rsidRPr="00EC230B">
        <w:rPr>
          <w:b/>
          <w:sz w:val="28"/>
          <w:szCs w:val="28"/>
          <w:lang w:val="uk-UA"/>
        </w:rPr>
        <w:lastRenderedPageBreak/>
        <w:t>Декларація</w:t>
      </w:r>
    </w:p>
    <w:p w14:paraId="79AA934A" w14:textId="77777777" w:rsidR="00BB272D" w:rsidRPr="00EC230B" w:rsidRDefault="00BB272D" w:rsidP="00A62903">
      <w:pPr>
        <w:spacing w:line="360" w:lineRule="auto"/>
        <w:jc w:val="center"/>
        <w:rPr>
          <w:b/>
          <w:sz w:val="28"/>
          <w:szCs w:val="28"/>
          <w:lang w:val="uk-UA"/>
        </w:rPr>
      </w:pPr>
      <w:r w:rsidRPr="00EC230B">
        <w:rPr>
          <w:b/>
          <w:sz w:val="28"/>
          <w:szCs w:val="28"/>
          <w:lang w:val="uk-UA"/>
        </w:rPr>
        <w:t>академічної доброчесності</w:t>
      </w:r>
    </w:p>
    <w:p w14:paraId="1FE16656" w14:textId="77777777" w:rsidR="00BB272D" w:rsidRDefault="00BB272D" w:rsidP="00A62903">
      <w:pPr>
        <w:spacing w:line="360" w:lineRule="auto"/>
        <w:jc w:val="center"/>
        <w:rPr>
          <w:b/>
          <w:sz w:val="28"/>
          <w:szCs w:val="28"/>
          <w:lang w:val="uk-UA"/>
        </w:rPr>
      </w:pPr>
      <w:r>
        <w:rPr>
          <w:b/>
          <w:sz w:val="28"/>
          <w:szCs w:val="28"/>
          <w:lang w:val="uk-UA"/>
        </w:rPr>
        <w:t>здобувача ступеня вищої освіти</w:t>
      </w:r>
    </w:p>
    <w:p w14:paraId="251FACD0" w14:textId="77777777" w:rsidR="00BB272D" w:rsidRPr="00EC230B" w:rsidRDefault="00BB272D" w:rsidP="00A62903">
      <w:pPr>
        <w:spacing w:line="360" w:lineRule="auto"/>
        <w:jc w:val="center"/>
        <w:rPr>
          <w:b/>
          <w:sz w:val="28"/>
          <w:szCs w:val="28"/>
          <w:lang w:val="uk-UA"/>
        </w:rPr>
      </w:pPr>
      <w:r>
        <w:rPr>
          <w:b/>
          <w:sz w:val="28"/>
          <w:szCs w:val="28"/>
          <w:lang w:val="uk-UA"/>
        </w:rPr>
        <w:t>Запорізького національного університету</w:t>
      </w:r>
    </w:p>
    <w:p w14:paraId="4B356A8C" w14:textId="77777777" w:rsidR="00BB272D" w:rsidRPr="00EC230B" w:rsidRDefault="00BB272D" w:rsidP="00BB272D">
      <w:pPr>
        <w:spacing w:line="360" w:lineRule="auto"/>
        <w:ind w:firstLine="709"/>
        <w:rPr>
          <w:lang w:val="uk-UA"/>
        </w:rPr>
      </w:pPr>
    </w:p>
    <w:p w14:paraId="5B456588" w14:textId="019BF7DF" w:rsidR="00BB272D" w:rsidRPr="007B75E1" w:rsidRDefault="00BB272D" w:rsidP="008A2286">
      <w:pPr>
        <w:spacing w:line="360" w:lineRule="auto"/>
        <w:ind w:firstLine="709"/>
        <w:jc w:val="both"/>
        <w:rPr>
          <w:sz w:val="28"/>
          <w:szCs w:val="28"/>
          <w:lang w:val="uk-UA"/>
        </w:rPr>
      </w:pPr>
      <w:r w:rsidRPr="00EC230B">
        <w:rPr>
          <w:sz w:val="28"/>
          <w:szCs w:val="28"/>
          <w:lang w:val="uk-UA"/>
        </w:rPr>
        <w:t>Я</w:t>
      </w:r>
      <w:r w:rsidRPr="00E77B18">
        <w:rPr>
          <w:sz w:val="28"/>
          <w:szCs w:val="28"/>
          <w:lang w:val="uk-UA"/>
        </w:rPr>
        <w:t xml:space="preserve">, </w:t>
      </w:r>
      <w:r w:rsidR="00B23BCE">
        <w:rPr>
          <w:sz w:val="28"/>
          <w:szCs w:val="28"/>
          <w:lang w:val="uk-UA"/>
        </w:rPr>
        <w:t>Климкіна</w:t>
      </w:r>
      <w:r>
        <w:rPr>
          <w:sz w:val="28"/>
          <w:szCs w:val="28"/>
          <w:lang w:val="uk-UA"/>
        </w:rPr>
        <w:t xml:space="preserve"> </w:t>
      </w:r>
      <w:r w:rsidR="00B23BCE">
        <w:rPr>
          <w:sz w:val="28"/>
          <w:szCs w:val="28"/>
          <w:lang w:val="uk-UA"/>
        </w:rPr>
        <w:t>Юлія</w:t>
      </w:r>
      <w:r>
        <w:rPr>
          <w:sz w:val="28"/>
          <w:szCs w:val="28"/>
          <w:lang w:val="uk-UA"/>
        </w:rPr>
        <w:t xml:space="preserve"> </w:t>
      </w:r>
      <w:r w:rsidR="00B23BCE">
        <w:rPr>
          <w:sz w:val="28"/>
          <w:szCs w:val="28"/>
          <w:lang w:val="uk-UA"/>
        </w:rPr>
        <w:t>Олександрів</w:t>
      </w:r>
      <w:r w:rsidR="009B7EE1">
        <w:rPr>
          <w:sz w:val="28"/>
          <w:szCs w:val="28"/>
          <w:lang w:val="uk-UA"/>
        </w:rPr>
        <w:t>н</w:t>
      </w:r>
      <w:r w:rsidR="00B23BCE">
        <w:rPr>
          <w:sz w:val="28"/>
          <w:szCs w:val="28"/>
          <w:lang w:val="uk-UA"/>
        </w:rPr>
        <w:t>а</w:t>
      </w:r>
      <w:r>
        <w:rPr>
          <w:sz w:val="28"/>
          <w:szCs w:val="28"/>
          <w:lang w:val="uk-UA"/>
        </w:rPr>
        <w:t>, студент І</w:t>
      </w:r>
      <w:r>
        <w:rPr>
          <w:sz w:val="28"/>
          <w:szCs w:val="28"/>
          <w:lang w:val="en-US"/>
        </w:rPr>
        <w:t>V</w:t>
      </w:r>
      <w:r>
        <w:rPr>
          <w:sz w:val="28"/>
          <w:szCs w:val="28"/>
          <w:lang w:val="uk-UA"/>
        </w:rPr>
        <w:t xml:space="preserve"> </w:t>
      </w:r>
      <w:r w:rsidRPr="00EC230B">
        <w:rPr>
          <w:sz w:val="28"/>
          <w:szCs w:val="28"/>
          <w:lang w:val="uk-UA"/>
        </w:rPr>
        <w:t>курсу,</w:t>
      </w:r>
      <w:r>
        <w:rPr>
          <w:sz w:val="28"/>
          <w:szCs w:val="28"/>
          <w:lang w:val="uk-UA"/>
        </w:rPr>
        <w:t xml:space="preserve"> денної </w:t>
      </w:r>
      <w:r w:rsidRPr="00EC230B">
        <w:rPr>
          <w:sz w:val="28"/>
          <w:szCs w:val="28"/>
          <w:lang w:val="uk-UA"/>
        </w:rPr>
        <w:t>форми навчання</w:t>
      </w:r>
      <w:r>
        <w:rPr>
          <w:sz w:val="28"/>
          <w:szCs w:val="28"/>
          <w:lang w:val="uk-UA"/>
        </w:rPr>
        <w:t>, факультету соціології та управління</w:t>
      </w:r>
      <w:r w:rsidRPr="00EC230B">
        <w:rPr>
          <w:sz w:val="28"/>
          <w:szCs w:val="28"/>
          <w:lang w:val="uk-UA"/>
        </w:rPr>
        <w:t>,</w:t>
      </w:r>
      <w:r>
        <w:rPr>
          <w:sz w:val="28"/>
          <w:szCs w:val="28"/>
          <w:lang w:val="uk-UA"/>
        </w:rPr>
        <w:t xml:space="preserve"> спеціальність 052 Політологія</w:t>
      </w:r>
      <w:r w:rsidRPr="000D4605">
        <w:rPr>
          <w:sz w:val="28"/>
          <w:szCs w:val="28"/>
          <w:lang w:val="uk-UA"/>
        </w:rPr>
        <w:t xml:space="preserve">, адреса електронної </w:t>
      </w:r>
      <w:r w:rsidRPr="00721F82">
        <w:rPr>
          <w:sz w:val="28"/>
          <w:szCs w:val="28"/>
          <w:lang w:val="uk-UA"/>
        </w:rPr>
        <w:t>пош</w:t>
      </w:r>
      <w:r w:rsidR="00B23BCE">
        <w:rPr>
          <w:sz w:val="28"/>
          <w:szCs w:val="28"/>
          <w:lang w:val="uk-UA"/>
        </w:rPr>
        <w:t xml:space="preserve">ти </w:t>
      </w:r>
      <w:r w:rsidR="00B23BCE">
        <w:rPr>
          <w:sz w:val="28"/>
          <w:szCs w:val="28"/>
          <w:lang w:val="en-AU"/>
        </w:rPr>
        <w:t>klimkina</w:t>
      </w:r>
      <w:r w:rsidR="00B23BCE" w:rsidRPr="00BD38CC">
        <w:rPr>
          <w:sz w:val="28"/>
          <w:szCs w:val="28"/>
          <w:lang w:val="uk-UA"/>
        </w:rPr>
        <w:t>1213@</w:t>
      </w:r>
      <w:r w:rsidR="00B23BCE">
        <w:rPr>
          <w:sz w:val="28"/>
          <w:szCs w:val="28"/>
          <w:lang w:val="en-AU"/>
        </w:rPr>
        <w:t>gmail</w:t>
      </w:r>
      <w:r w:rsidR="00B23BCE" w:rsidRPr="00BD38CC">
        <w:rPr>
          <w:sz w:val="28"/>
          <w:szCs w:val="28"/>
          <w:lang w:val="uk-UA"/>
        </w:rPr>
        <w:t>.</w:t>
      </w:r>
      <w:r w:rsidR="00B23BCE">
        <w:rPr>
          <w:sz w:val="28"/>
          <w:szCs w:val="28"/>
          <w:lang w:val="en-AU"/>
        </w:rPr>
        <w:t>com</w:t>
      </w:r>
      <w:r w:rsidRPr="007B75E1">
        <w:rPr>
          <w:sz w:val="28"/>
          <w:szCs w:val="28"/>
          <w:lang w:val="uk-UA"/>
        </w:rPr>
        <w:t>:</w:t>
      </w:r>
    </w:p>
    <w:p w14:paraId="10550919" w14:textId="6CB1668D" w:rsidR="00BB272D" w:rsidRPr="00EC230B" w:rsidRDefault="00BB272D" w:rsidP="008A2286">
      <w:pPr>
        <w:spacing w:line="360" w:lineRule="auto"/>
        <w:jc w:val="both"/>
        <w:rPr>
          <w:sz w:val="28"/>
          <w:szCs w:val="28"/>
          <w:lang w:val="uk-UA"/>
        </w:rPr>
      </w:pPr>
      <w:r w:rsidRPr="00EC230B">
        <w:rPr>
          <w:sz w:val="28"/>
          <w:szCs w:val="28"/>
          <w:lang w:val="uk-UA"/>
        </w:rPr>
        <w:t>підтверджую, що написана мною кваліфікаційна робота на тему</w:t>
      </w:r>
      <w:r>
        <w:rPr>
          <w:sz w:val="28"/>
          <w:szCs w:val="28"/>
          <w:lang w:val="uk-UA"/>
        </w:rPr>
        <w:t xml:space="preserve"> </w:t>
      </w:r>
      <w:r w:rsidR="00264CB1">
        <w:rPr>
          <w:sz w:val="28"/>
          <w:szCs w:val="28"/>
          <w:lang w:val="uk-UA"/>
        </w:rPr>
        <w:t>«</w:t>
      </w:r>
      <w:r w:rsidR="00B23BCE" w:rsidRPr="00BD38CC">
        <w:rPr>
          <w:sz w:val="28"/>
          <w:szCs w:val="28"/>
          <w:lang w:val="uk-UA"/>
        </w:rPr>
        <w:t>Особливості діяльності ЗМІ в умовах збройних конфліктів</w:t>
      </w:r>
      <w:r w:rsidR="00264CB1">
        <w:rPr>
          <w:sz w:val="28"/>
          <w:szCs w:val="28"/>
          <w:lang w:val="uk-UA"/>
        </w:rPr>
        <w:t>»</w:t>
      </w:r>
      <w:r>
        <w:rPr>
          <w:sz w:val="28"/>
          <w:szCs w:val="28"/>
          <w:lang w:val="uk-UA"/>
        </w:rPr>
        <w:t xml:space="preserve"> </w:t>
      </w:r>
      <w:r w:rsidRPr="00EC230B">
        <w:rPr>
          <w:sz w:val="28"/>
          <w:szCs w:val="28"/>
          <w:lang w:val="uk-UA"/>
        </w:rPr>
        <w:t>відповідає вимогам академічної доброчесності та не містить порушень, що визначені у</w:t>
      </w:r>
      <w:r>
        <w:rPr>
          <w:sz w:val="28"/>
          <w:szCs w:val="28"/>
          <w:lang w:val="uk-UA"/>
        </w:rPr>
        <w:t xml:space="preserve"> ст. </w:t>
      </w:r>
      <w:r w:rsidRPr="00EC230B">
        <w:rPr>
          <w:sz w:val="28"/>
          <w:szCs w:val="28"/>
          <w:lang w:val="uk-UA"/>
        </w:rPr>
        <w:t xml:space="preserve">42 Закону України </w:t>
      </w:r>
      <w:r w:rsidR="00264CB1">
        <w:rPr>
          <w:sz w:val="28"/>
          <w:szCs w:val="28"/>
          <w:lang w:val="uk-UA"/>
        </w:rPr>
        <w:t>«</w:t>
      </w:r>
      <w:r w:rsidRPr="00EC230B">
        <w:rPr>
          <w:sz w:val="28"/>
          <w:szCs w:val="28"/>
          <w:lang w:val="uk-UA"/>
        </w:rPr>
        <w:t>Про освіту</w:t>
      </w:r>
      <w:r w:rsidR="00264CB1">
        <w:rPr>
          <w:sz w:val="28"/>
          <w:szCs w:val="28"/>
          <w:lang w:val="uk-UA"/>
        </w:rPr>
        <w:t>»</w:t>
      </w:r>
      <w:r w:rsidRPr="00EC230B">
        <w:rPr>
          <w:sz w:val="28"/>
          <w:szCs w:val="28"/>
          <w:lang w:val="uk-UA"/>
        </w:rPr>
        <w:t>, зі змістом яких</w:t>
      </w:r>
      <w:r>
        <w:rPr>
          <w:sz w:val="28"/>
          <w:szCs w:val="28"/>
          <w:lang w:val="uk-UA"/>
        </w:rPr>
        <w:t xml:space="preserve"> ознайомлений</w:t>
      </w:r>
      <w:r w:rsidRPr="00EC230B">
        <w:rPr>
          <w:sz w:val="28"/>
          <w:szCs w:val="28"/>
          <w:lang w:val="uk-UA"/>
        </w:rPr>
        <w:t>;</w:t>
      </w:r>
    </w:p>
    <w:p w14:paraId="294AACC5" w14:textId="77777777" w:rsidR="00BB272D" w:rsidRDefault="00BB272D" w:rsidP="00BB272D">
      <w:pPr>
        <w:numPr>
          <w:ilvl w:val="0"/>
          <w:numId w:val="23"/>
        </w:numPr>
        <w:tabs>
          <w:tab w:val="left" w:pos="993"/>
        </w:tabs>
        <w:spacing w:line="360" w:lineRule="auto"/>
        <w:ind w:left="0" w:firstLine="709"/>
        <w:contextualSpacing/>
        <w:jc w:val="both"/>
        <w:rPr>
          <w:sz w:val="28"/>
          <w:szCs w:val="28"/>
          <w:lang w:val="uk-UA"/>
        </w:rPr>
      </w:pPr>
      <w:r w:rsidRPr="00EC230B">
        <w:rPr>
          <w:sz w:val="28"/>
          <w:szCs w:val="28"/>
          <w:lang w:val="uk-UA"/>
        </w:rPr>
        <w:t>заявляю, що надана мною для перевірки електронна версія роботи є ідентичною її друкованій версії;</w:t>
      </w:r>
    </w:p>
    <w:p w14:paraId="30D2CD3F" w14:textId="2BA4384E" w:rsidR="00BB272D" w:rsidRPr="007551A6" w:rsidRDefault="00BB272D" w:rsidP="00BB272D">
      <w:pPr>
        <w:numPr>
          <w:ilvl w:val="0"/>
          <w:numId w:val="23"/>
        </w:numPr>
        <w:tabs>
          <w:tab w:val="left" w:pos="993"/>
        </w:tabs>
        <w:spacing w:line="360" w:lineRule="auto"/>
        <w:ind w:left="0" w:firstLine="709"/>
        <w:contextualSpacing/>
        <w:jc w:val="both"/>
        <w:rPr>
          <w:sz w:val="28"/>
          <w:szCs w:val="28"/>
          <w:lang w:val="uk-UA"/>
        </w:rPr>
      </w:pPr>
      <w:r>
        <w:rPr>
          <w:sz w:val="28"/>
          <w:szCs w:val="28"/>
          <w:lang w:val="uk-UA"/>
        </w:rPr>
        <w:t>згод</w:t>
      </w:r>
      <w:r w:rsidR="00640D4C">
        <w:rPr>
          <w:sz w:val="28"/>
          <w:szCs w:val="28"/>
          <w:lang w:val="uk-UA"/>
        </w:rPr>
        <w:t>на</w:t>
      </w:r>
      <w:r w:rsidRPr="007551A6">
        <w:rPr>
          <w:sz w:val="28"/>
          <w:szCs w:val="28"/>
          <w:lang w:val="uk-UA"/>
        </w:rPr>
        <w:t xml:space="preserve">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2218AEE6" w14:textId="77777777" w:rsidR="00BB272D" w:rsidRPr="00EC230B" w:rsidRDefault="00BB272D" w:rsidP="00BB272D">
      <w:pPr>
        <w:spacing w:line="360" w:lineRule="auto"/>
        <w:ind w:firstLine="709"/>
        <w:jc w:val="both"/>
        <w:rPr>
          <w:sz w:val="28"/>
          <w:szCs w:val="28"/>
          <w:lang w:val="uk-UA"/>
        </w:rPr>
      </w:pPr>
    </w:p>
    <w:p w14:paraId="27FA6C32" w14:textId="181E5DF9" w:rsidR="00BB272D" w:rsidRPr="00DA56FF" w:rsidRDefault="00BB272D" w:rsidP="00BB272D">
      <w:pPr>
        <w:spacing w:line="360" w:lineRule="auto"/>
        <w:rPr>
          <w:sz w:val="28"/>
          <w:szCs w:val="28"/>
          <w:lang w:val="uk-UA"/>
        </w:rPr>
      </w:pPr>
      <w:r w:rsidRPr="00DA56FF">
        <w:rPr>
          <w:sz w:val="28"/>
          <w:szCs w:val="28"/>
          <w:lang w:val="uk-UA"/>
        </w:rPr>
        <w:t xml:space="preserve">12.06.2024                                           </w:t>
      </w:r>
      <w:r w:rsidRPr="00DA56FF">
        <w:rPr>
          <w:sz w:val="28"/>
          <w:szCs w:val="28"/>
          <w:lang w:val="uk-UA"/>
        </w:rPr>
        <w:tab/>
      </w:r>
      <w:r w:rsidRPr="00DA56FF">
        <w:rPr>
          <w:sz w:val="28"/>
          <w:szCs w:val="28"/>
          <w:lang w:val="uk-UA"/>
        </w:rPr>
        <w:tab/>
      </w:r>
      <w:r w:rsidRPr="00DA56FF">
        <w:rPr>
          <w:sz w:val="28"/>
          <w:szCs w:val="28"/>
          <w:lang w:val="uk-UA"/>
        </w:rPr>
        <w:tab/>
      </w:r>
      <w:r w:rsidRPr="00DA56FF">
        <w:rPr>
          <w:sz w:val="28"/>
          <w:szCs w:val="28"/>
          <w:lang w:val="uk-UA"/>
        </w:rPr>
        <w:tab/>
      </w:r>
      <w:r w:rsidR="00B23BCE" w:rsidRPr="00DA56FF">
        <w:rPr>
          <w:sz w:val="28"/>
          <w:szCs w:val="28"/>
          <w:lang w:val="uk-UA"/>
        </w:rPr>
        <w:t>Ю</w:t>
      </w:r>
      <w:r w:rsidRPr="00DA56FF">
        <w:rPr>
          <w:sz w:val="28"/>
          <w:szCs w:val="28"/>
          <w:lang w:val="uk-UA"/>
        </w:rPr>
        <w:t xml:space="preserve">. </w:t>
      </w:r>
      <w:r w:rsidR="00B23BCE" w:rsidRPr="00DA56FF">
        <w:rPr>
          <w:sz w:val="28"/>
          <w:szCs w:val="28"/>
          <w:lang w:val="uk-UA"/>
        </w:rPr>
        <w:t>О</w:t>
      </w:r>
      <w:r w:rsidRPr="00DA56FF">
        <w:rPr>
          <w:sz w:val="28"/>
          <w:szCs w:val="28"/>
          <w:lang w:val="uk-UA"/>
        </w:rPr>
        <w:t xml:space="preserve">. </w:t>
      </w:r>
      <w:r w:rsidR="00B23BCE" w:rsidRPr="00DA56FF">
        <w:rPr>
          <w:sz w:val="28"/>
          <w:szCs w:val="28"/>
          <w:lang w:val="uk-UA"/>
        </w:rPr>
        <w:t>Климкіна</w:t>
      </w:r>
    </w:p>
    <w:p w14:paraId="4D158E4F" w14:textId="77777777" w:rsidR="00BB272D" w:rsidRPr="00DA56FF" w:rsidRDefault="00BB272D" w:rsidP="00BB272D">
      <w:pPr>
        <w:spacing w:line="360" w:lineRule="auto"/>
        <w:rPr>
          <w:sz w:val="28"/>
          <w:szCs w:val="28"/>
          <w:lang w:val="uk-UA"/>
        </w:rPr>
      </w:pPr>
    </w:p>
    <w:p w14:paraId="4F0145DD" w14:textId="77777777" w:rsidR="00BB272D" w:rsidRPr="00DA56FF" w:rsidRDefault="00BB272D" w:rsidP="00BB272D">
      <w:pPr>
        <w:spacing w:line="360" w:lineRule="auto"/>
        <w:rPr>
          <w:sz w:val="28"/>
          <w:szCs w:val="28"/>
          <w:lang w:val="uk-UA"/>
        </w:rPr>
      </w:pPr>
      <w:r w:rsidRPr="00DA56FF">
        <w:rPr>
          <w:sz w:val="28"/>
          <w:szCs w:val="28"/>
          <w:lang w:val="uk-UA"/>
        </w:rPr>
        <w:t xml:space="preserve">Науковий керівник, </w:t>
      </w:r>
    </w:p>
    <w:p w14:paraId="363847AC" w14:textId="77777777" w:rsidR="00E91C0B" w:rsidRPr="00DA56FF" w:rsidRDefault="00E91C0B" w:rsidP="00E91C0B">
      <w:pPr>
        <w:spacing w:line="360" w:lineRule="auto"/>
        <w:jc w:val="both"/>
        <w:rPr>
          <w:sz w:val="28"/>
          <w:szCs w:val="28"/>
          <w:lang w:val="uk-UA"/>
        </w:rPr>
      </w:pPr>
      <w:r w:rsidRPr="00DA56FF">
        <w:rPr>
          <w:rFonts w:eastAsiaTheme="minorEastAsia"/>
          <w:color w:val="000000"/>
          <w:sz w:val="28"/>
          <w:szCs w:val="28"/>
        </w:rPr>
        <w:t xml:space="preserve">Доктор політичних наук, доцент, професор кафедри </w:t>
      </w:r>
      <w:r w:rsidRPr="00DA56FF">
        <w:rPr>
          <w:sz w:val="28"/>
          <w:szCs w:val="28"/>
          <w:lang w:val="uk-UA"/>
        </w:rPr>
        <w:t>Н</w:t>
      </w:r>
      <w:r w:rsidRPr="00DA56FF">
        <w:rPr>
          <w:sz w:val="28"/>
          <w:szCs w:val="28"/>
        </w:rPr>
        <w:t xml:space="preserve">. </w:t>
      </w:r>
      <w:r w:rsidRPr="00DA56FF">
        <w:rPr>
          <w:sz w:val="28"/>
          <w:szCs w:val="28"/>
          <w:lang w:val="uk-UA"/>
        </w:rPr>
        <w:t>В</w:t>
      </w:r>
      <w:r w:rsidRPr="00DA56FF">
        <w:rPr>
          <w:sz w:val="28"/>
          <w:szCs w:val="28"/>
        </w:rPr>
        <w:t xml:space="preserve">. </w:t>
      </w:r>
      <w:r w:rsidRPr="00DA56FF">
        <w:rPr>
          <w:sz w:val="28"/>
          <w:szCs w:val="28"/>
          <w:lang w:val="uk-UA"/>
        </w:rPr>
        <w:t>Горло</w:t>
      </w:r>
    </w:p>
    <w:p w14:paraId="7EE20EF7" w14:textId="692D6F1D" w:rsidR="00BB272D" w:rsidRPr="00DA56FF" w:rsidRDefault="00BB272D" w:rsidP="00BB272D">
      <w:pPr>
        <w:spacing w:line="360" w:lineRule="auto"/>
        <w:rPr>
          <w:sz w:val="28"/>
          <w:szCs w:val="28"/>
        </w:rPr>
      </w:pPr>
    </w:p>
    <w:p w14:paraId="41651836" w14:textId="77777777" w:rsidR="00BB272D" w:rsidRPr="00EC230B" w:rsidRDefault="00BB272D" w:rsidP="00BB272D">
      <w:pPr>
        <w:spacing w:line="360" w:lineRule="auto"/>
        <w:rPr>
          <w:sz w:val="28"/>
          <w:szCs w:val="28"/>
          <w:lang w:val="uk-UA"/>
        </w:rPr>
      </w:pPr>
      <w:r w:rsidRPr="00DA56FF">
        <w:rPr>
          <w:sz w:val="28"/>
          <w:szCs w:val="28"/>
          <w:lang w:val="uk-UA"/>
        </w:rPr>
        <w:t>12.06.2024</w:t>
      </w:r>
    </w:p>
    <w:p w14:paraId="5E5E9A78" w14:textId="77777777" w:rsidR="00BB272D" w:rsidRPr="00EC230B" w:rsidRDefault="00BB272D" w:rsidP="00BA313D">
      <w:pPr>
        <w:spacing w:line="360" w:lineRule="auto"/>
        <w:rPr>
          <w:lang w:val="uk-UA"/>
        </w:rPr>
      </w:pPr>
    </w:p>
    <w:p w14:paraId="7FC836D1" w14:textId="77777777" w:rsidR="00BB272D" w:rsidRPr="00E334CC" w:rsidRDefault="00BB272D" w:rsidP="00A928C4">
      <w:pPr>
        <w:jc w:val="center"/>
        <w:rPr>
          <w:sz w:val="28"/>
          <w:szCs w:val="28"/>
          <w:lang w:val="uk-UA"/>
        </w:rPr>
      </w:pPr>
    </w:p>
    <w:sectPr w:rsidR="00BB272D" w:rsidRPr="00E334CC" w:rsidSect="00BB485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D52F" w14:textId="77777777" w:rsidR="00381FFE" w:rsidRDefault="00381FFE" w:rsidP="00E334CC">
      <w:r>
        <w:separator/>
      </w:r>
    </w:p>
  </w:endnote>
  <w:endnote w:type="continuationSeparator" w:id="0">
    <w:p w14:paraId="2AB8A6E5" w14:textId="77777777" w:rsidR="00381FFE" w:rsidRDefault="00381FFE" w:rsidP="00E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85859" w14:textId="77777777" w:rsidR="00381FFE" w:rsidRDefault="00381FFE" w:rsidP="00E334CC">
      <w:r>
        <w:separator/>
      </w:r>
    </w:p>
  </w:footnote>
  <w:footnote w:type="continuationSeparator" w:id="0">
    <w:p w14:paraId="705E65B3" w14:textId="77777777" w:rsidR="00381FFE" w:rsidRDefault="00381FFE" w:rsidP="00E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505008408"/>
      <w:docPartObj>
        <w:docPartGallery w:val="Page Numbers (Top of Page)"/>
        <w:docPartUnique/>
      </w:docPartObj>
    </w:sdtPr>
    <w:sdtEndPr>
      <w:rPr>
        <w:rStyle w:val="af4"/>
      </w:rPr>
    </w:sdtEndPr>
    <w:sdtContent>
      <w:p w14:paraId="44D9B1C2" w14:textId="073F9240" w:rsidR="00693B84" w:rsidRDefault="00693B84" w:rsidP="00910A3C">
        <w:pPr>
          <w:pStyle w:val="af0"/>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1F84CDD9" w14:textId="77777777" w:rsidR="00693B84" w:rsidRDefault="00693B84" w:rsidP="00EC5936">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724715273"/>
      <w:docPartObj>
        <w:docPartGallery w:val="Page Numbers (Top of Page)"/>
        <w:docPartUnique/>
      </w:docPartObj>
    </w:sdtPr>
    <w:sdtEndPr>
      <w:rPr>
        <w:rStyle w:val="af4"/>
      </w:rPr>
    </w:sdtEndPr>
    <w:sdtContent>
      <w:p w14:paraId="4501FECB" w14:textId="295A646D" w:rsidR="00693B84" w:rsidRDefault="00693B84" w:rsidP="00910A3C">
        <w:pPr>
          <w:pStyle w:val="af0"/>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sidR="00D86A4B">
          <w:rPr>
            <w:rStyle w:val="af4"/>
            <w:noProof/>
          </w:rPr>
          <w:t>3</w:t>
        </w:r>
        <w:r>
          <w:rPr>
            <w:rStyle w:val="af4"/>
          </w:rPr>
          <w:fldChar w:fldCharType="end"/>
        </w:r>
      </w:p>
    </w:sdtContent>
  </w:sdt>
  <w:p w14:paraId="3CF95A17" w14:textId="77777777" w:rsidR="00693B84" w:rsidRDefault="00693B84" w:rsidP="00EC5936">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316"/>
    <w:multiLevelType w:val="hybridMultilevel"/>
    <w:tmpl w:val="05F4D9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30BC4"/>
    <w:multiLevelType w:val="hybridMultilevel"/>
    <w:tmpl w:val="4B241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3B6076"/>
    <w:multiLevelType w:val="hybridMultilevel"/>
    <w:tmpl w:val="CAE0AB02"/>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E167B1"/>
    <w:multiLevelType w:val="hybridMultilevel"/>
    <w:tmpl w:val="73B43C4E"/>
    <w:lvl w:ilvl="0" w:tplc="594AD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D17DA"/>
    <w:multiLevelType w:val="hybridMultilevel"/>
    <w:tmpl w:val="8CFE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307AD"/>
    <w:multiLevelType w:val="multilevel"/>
    <w:tmpl w:val="3444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7393B"/>
    <w:multiLevelType w:val="hybridMultilevel"/>
    <w:tmpl w:val="4FB08372"/>
    <w:lvl w:ilvl="0" w:tplc="1E0E63CA">
      <w:start w:val="1"/>
      <w:numFmt w:val="decimal"/>
      <w:lvlText w:val="%1."/>
      <w:lvlJc w:val="left"/>
      <w:pPr>
        <w:ind w:left="502"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15698"/>
    <w:multiLevelType w:val="hybridMultilevel"/>
    <w:tmpl w:val="947A7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B20937"/>
    <w:multiLevelType w:val="hybridMultilevel"/>
    <w:tmpl w:val="5D34154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B50ADC"/>
    <w:multiLevelType w:val="multilevel"/>
    <w:tmpl w:val="BAE0B748"/>
    <w:lvl w:ilvl="0">
      <w:start w:val="1"/>
      <w:numFmt w:val="decimal"/>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F04A90"/>
    <w:multiLevelType w:val="hybridMultilevel"/>
    <w:tmpl w:val="690441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2A218F"/>
    <w:multiLevelType w:val="hybridMultilevel"/>
    <w:tmpl w:val="4A364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511B3B"/>
    <w:multiLevelType w:val="hybridMultilevel"/>
    <w:tmpl w:val="A5D094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BC785A"/>
    <w:multiLevelType w:val="multilevel"/>
    <w:tmpl w:val="E500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011FB"/>
    <w:multiLevelType w:val="hybridMultilevel"/>
    <w:tmpl w:val="1D3AB15A"/>
    <w:lvl w:ilvl="0" w:tplc="3878DEC4">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A21E01"/>
    <w:multiLevelType w:val="multilevel"/>
    <w:tmpl w:val="7CA661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876482"/>
    <w:multiLevelType w:val="hybridMultilevel"/>
    <w:tmpl w:val="83526994"/>
    <w:lvl w:ilvl="0" w:tplc="41281B6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1E7F1D"/>
    <w:multiLevelType w:val="multilevel"/>
    <w:tmpl w:val="8434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35079"/>
    <w:multiLevelType w:val="multilevel"/>
    <w:tmpl w:val="023ABE4E"/>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4A62E9"/>
    <w:multiLevelType w:val="multilevel"/>
    <w:tmpl w:val="B90A4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A7008"/>
    <w:multiLevelType w:val="multilevel"/>
    <w:tmpl w:val="796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3374E"/>
    <w:multiLevelType w:val="multilevel"/>
    <w:tmpl w:val="023ABE4E"/>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BE5562"/>
    <w:multiLevelType w:val="hybridMultilevel"/>
    <w:tmpl w:val="CBB2F7EA"/>
    <w:lvl w:ilvl="0" w:tplc="41281B6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165C49"/>
    <w:multiLevelType w:val="hybridMultilevel"/>
    <w:tmpl w:val="58B6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9D240B"/>
    <w:multiLevelType w:val="multilevel"/>
    <w:tmpl w:val="D76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FB7FA4"/>
    <w:multiLevelType w:val="multilevel"/>
    <w:tmpl w:val="1DE64A8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BD6F8E"/>
    <w:multiLevelType w:val="multilevel"/>
    <w:tmpl w:val="E3B2E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715C19"/>
    <w:multiLevelType w:val="hybridMultilevel"/>
    <w:tmpl w:val="FE188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0A21D9"/>
    <w:multiLevelType w:val="hybridMultilevel"/>
    <w:tmpl w:val="657A94BC"/>
    <w:lvl w:ilvl="0" w:tplc="594AD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660453"/>
    <w:multiLevelType w:val="multilevel"/>
    <w:tmpl w:val="2284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E942A4"/>
    <w:multiLevelType w:val="multilevel"/>
    <w:tmpl w:val="9006A0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326044"/>
    <w:multiLevelType w:val="hybridMultilevel"/>
    <w:tmpl w:val="CA7ED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18"/>
  </w:num>
  <w:num w:numId="4">
    <w:abstractNumId w:val="27"/>
  </w:num>
  <w:num w:numId="5">
    <w:abstractNumId w:val="5"/>
  </w:num>
  <w:num w:numId="6">
    <w:abstractNumId w:val="24"/>
  </w:num>
  <w:num w:numId="7">
    <w:abstractNumId w:val="29"/>
  </w:num>
  <w:num w:numId="8">
    <w:abstractNumId w:val="26"/>
  </w:num>
  <w:num w:numId="9">
    <w:abstractNumId w:val="30"/>
  </w:num>
  <w:num w:numId="10">
    <w:abstractNumId w:val="15"/>
  </w:num>
  <w:num w:numId="11">
    <w:abstractNumId w:val="19"/>
  </w:num>
  <w:num w:numId="12">
    <w:abstractNumId w:val="22"/>
  </w:num>
  <w:num w:numId="13">
    <w:abstractNumId w:val="21"/>
  </w:num>
  <w:num w:numId="14">
    <w:abstractNumId w:val="20"/>
  </w:num>
  <w:num w:numId="15">
    <w:abstractNumId w:val="13"/>
  </w:num>
  <w:num w:numId="16">
    <w:abstractNumId w:val="1"/>
  </w:num>
  <w:num w:numId="17">
    <w:abstractNumId w:val="3"/>
  </w:num>
  <w:num w:numId="18">
    <w:abstractNumId w:val="31"/>
  </w:num>
  <w:num w:numId="19">
    <w:abstractNumId w:val="28"/>
  </w:num>
  <w:num w:numId="20">
    <w:abstractNumId w:val="23"/>
  </w:num>
  <w:num w:numId="21">
    <w:abstractNumId w:val="7"/>
  </w:num>
  <w:num w:numId="22">
    <w:abstractNumId w:val="8"/>
  </w:num>
  <w:num w:numId="23">
    <w:abstractNumId w:val="2"/>
  </w:num>
  <w:num w:numId="24">
    <w:abstractNumId w:val="25"/>
  </w:num>
  <w:num w:numId="25">
    <w:abstractNumId w:val="9"/>
  </w:num>
  <w:num w:numId="26">
    <w:abstractNumId w:val="4"/>
  </w:num>
  <w:num w:numId="27">
    <w:abstractNumId w:val="12"/>
  </w:num>
  <w:num w:numId="28">
    <w:abstractNumId w:val="6"/>
  </w:num>
  <w:num w:numId="29">
    <w:abstractNumId w:val="11"/>
  </w:num>
  <w:num w:numId="30">
    <w:abstractNumId w:val="0"/>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99"/>
    <w:rsid w:val="00003A11"/>
    <w:rsid w:val="00003F24"/>
    <w:rsid w:val="000149AF"/>
    <w:rsid w:val="00022551"/>
    <w:rsid w:val="00023159"/>
    <w:rsid w:val="00024FCF"/>
    <w:rsid w:val="00026976"/>
    <w:rsid w:val="00031E26"/>
    <w:rsid w:val="00031EA4"/>
    <w:rsid w:val="000347D0"/>
    <w:rsid w:val="000368DD"/>
    <w:rsid w:val="000402C6"/>
    <w:rsid w:val="000460A5"/>
    <w:rsid w:val="000552DA"/>
    <w:rsid w:val="00060B77"/>
    <w:rsid w:val="00076D66"/>
    <w:rsid w:val="000A1FB5"/>
    <w:rsid w:val="000A359A"/>
    <w:rsid w:val="000A4705"/>
    <w:rsid w:val="000B734E"/>
    <w:rsid w:val="000D4096"/>
    <w:rsid w:val="000D7358"/>
    <w:rsid w:val="000D78D6"/>
    <w:rsid w:val="000E0A8E"/>
    <w:rsid w:val="000E52E7"/>
    <w:rsid w:val="000F4614"/>
    <w:rsid w:val="000F52C5"/>
    <w:rsid w:val="0010305E"/>
    <w:rsid w:val="00103437"/>
    <w:rsid w:val="00106376"/>
    <w:rsid w:val="00115F15"/>
    <w:rsid w:val="00120B89"/>
    <w:rsid w:val="0013372B"/>
    <w:rsid w:val="00141467"/>
    <w:rsid w:val="00141D7C"/>
    <w:rsid w:val="001446E7"/>
    <w:rsid w:val="00160684"/>
    <w:rsid w:val="0016146E"/>
    <w:rsid w:val="00165041"/>
    <w:rsid w:val="0016762A"/>
    <w:rsid w:val="001B1ABD"/>
    <w:rsid w:val="001B46B9"/>
    <w:rsid w:val="001B4BDF"/>
    <w:rsid w:val="001C6B31"/>
    <w:rsid w:val="001C6F59"/>
    <w:rsid w:val="001D7B3D"/>
    <w:rsid w:val="001E35F4"/>
    <w:rsid w:val="001F7C04"/>
    <w:rsid w:val="00204749"/>
    <w:rsid w:val="00206D96"/>
    <w:rsid w:val="002113B7"/>
    <w:rsid w:val="002169F6"/>
    <w:rsid w:val="002204AC"/>
    <w:rsid w:val="002304A7"/>
    <w:rsid w:val="0023243F"/>
    <w:rsid w:val="002350B5"/>
    <w:rsid w:val="00241B66"/>
    <w:rsid w:val="00242554"/>
    <w:rsid w:val="00243083"/>
    <w:rsid w:val="0024316C"/>
    <w:rsid w:val="00245300"/>
    <w:rsid w:val="00264CB1"/>
    <w:rsid w:val="00271486"/>
    <w:rsid w:val="00291ED2"/>
    <w:rsid w:val="00297EA0"/>
    <w:rsid w:val="002B0DF7"/>
    <w:rsid w:val="002B32CF"/>
    <w:rsid w:val="002B459E"/>
    <w:rsid w:val="002C2233"/>
    <w:rsid w:val="002C7F88"/>
    <w:rsid w:val="002D0509"/>
    <w:rsid w:val="002D0E39"/>
    <w:rsid w:val="002D4FDF"/>
    <w:rsid w:val="002D5DC6"/>
    <w:rsid w:val="002E32FF"/>
    <w:rsid w:val="002F5EF1"/>
    <w:rsid w:val="003011A3"/>
    <w:rsid w:val="00311ECD"/>
    <w:rsid w:val="0032176B"/>
    <w:rsid w:val="00326A0C"/>
    <w:rsid w:val="00332022"/>
    <w:rsid w:val="00340BB5"/>
    <w:rsid w:val="00345DDF"/>
    <w:rsid w:val="00356793"/>
    <w:rsid w:val="00374E17"/>
    <w:rsid w:val="0038053B"/>
    <w:rsid w:val="00381FFE"/>
    <w:rsid w:val="003913DA"/>
    <w:rsid w:val="003A57D1"/>
    <w:rsid w:val="003B3596"/>
    <w:rsid w:val="003D26EF"/>
    <w:rsid w:val="003D6DA0"/>
    <w:rsid w:val="003E6A71"/>
    <w:rsid w:val="00403B42"/>
    <w:rsid w:val="0041273A"/>
    <w:rsid w:val="00415999"/>
    <w:rsid w:val="00416C36"/>
    <w:rsid w:val="00423DCE"/>
    <w:rsid w:val="004374D1"/>
    <w:rsid w:val="004407FD"/>
    <w:rsid w:val="004409DD"/>
    <w:rsid w:val="004428B6"/>
    <w:rsid w:val="00451AD3"/>
    <w:rsid w:val="00464DC5"/>
    <w:rsid w:val="0046683B"/>
    <w:rsid w:val="00473A62"/>
    <w:rsid w:val="0047526F"/>
    <w:rsid w:val="0048073F"/>
    <w:rsid w:val="004808AC"/>
    <w:rsid w:val="00482913"/>
    <w:rsid w:val="004B0507"/>
    <w:rsid w:val="004B4D84"/>
    <w:rsid w:val="004D4B8E"/>
    <w:rsid w:val="004F5326"/>
    <w:rsid w:val="004F5C4B"/>
    <w:rsid w:val="0050000C"/>
    <w:rsid w:val="005009CD"/>
    <w:rsid w:val="00501C68"/>
    <w:rsid w:val="00507850"/>
    <w:rsid w:val="00507CDA"/>
    <w:rsid w:val="00523414"/>
    <w:rsid w:val="0054146F"/>
    <w:rsid w:val="00550278"/>
    <w:rsid w:val="00555D16"/>
    <w:rsid w:val="00561E5E"/>
    <w:rsid w:val="005664B5"/>
    <w:rsid w:val="00566A12"/>
    <w:rsid w:val="00572238"/>
    <w:rsid w:val="00575159"/>
    <w:rsid w:val="00576270"/>
    <w:rsid w:val="00581176"/>
    <w:rsid w:val="005A4259"/>
    <w:rsid w:val="005B086F"/>
    <w:rsid w:val="005B1D71"/>
    <w:rsid w:val="005B430E"/>
    <w:rsid w:val="005C154C"/>
    <w:rsid w:val="005D054D"/>
    <w:rsid w:val="005D17E7"/>
    <w:rsid w:val="005D7DD6"/>
    <w:rsid w:val="005E5088"/>
    <w:rsid w:val="005E70F6"/>
    <w:rsid w:val="00604C0E"/>
    <w:rsid w:val="006113C0"/>
    <w:rsid w:val="006254F9"/>
    <w:rsid w:val="006376C9"/>
    <w:rsid w:val="00640D4C"/>
    <w:rsid w:val="0066101D"/>
    <w:rsid w:val="006669EA"/>
    <w:rsid w:val="00667A0D"/>
    <w:rsid w:val="0067124C"/>
    <w:rsid w:val="00672B7A"/>
    <w:rsid w:val="00674F07"/>
    <w:rsid w:val="006763D5"/>
    <w:rsid w:val="00693280"/>
    <w:rsid w:val="006938E8"/>
    <w:rsid w:val="00693B84"/>
    <w:rsid w:val="006A0843"/>
    <w:rsid w:val="006A7FB2"/>
    <w:rsid w:val="006B248C"/>
    <w:rsid w:val="006E19C7"/>
    <w:rsid w:val="006E364C"/>
    <w:rsid w:val="006E4E9E"/>
    <w:rsid w:val="006F0031"/>
    <w:rsid w:val="006F14F4"/>
    <w:rsid w:val="0070049A"/>
    <w:rsid w:val="007074B0"/>
    <w:rsid w:val="00714436"/>
    <w:rsid w:val="00716AE8"/>
    <w:rsid w:val="0071774A"/>
    <w:rsid w:val="0072732B"/>
    <w:rsid w:val="00734E6A"/>
    <w:rsid w:val="00747179"/>
    <w:rsid w:val="0075160C"/>
    <w:rsid w:val="007554A9"/>
    <w:rsid w:val="007628B4"/>
    <w:rsid w:val="0076542C"/>
    <w:rsid w:val="0076703D"/>
    <w:rsid w:val="00793351"/>
    <w:rsid w:val="00795F22"/>
    <w:rsid w:val="0079634C"/>
    <w:rsid w:val="007A6AD8"/>
    <w:rsid w:val="007B7C10"/>
    <w:rsid w:val="007C7D0C"/>
    <w:rsid w:val="007D0455"/>
    <w:rsid w:val="007D2DF9"/>
    <w:rsid w:val="007E50EE"/>
    <w:rsid w:val="007E5F31"/>
    <w:rsid w:val="00801485"/>
    <w:rsid w:val="008039E3"/>
    <w:rsid w:val="00807C87"/>
    <w:rsid w:val="008135A9"/>
    <w:rsid w:val="008262C3"/>
    <w:rsid w:val="00835605"/>
    <w:rsid w:val="008363E3"/>
    <w:rsid w:val="00842237"/>
    <w:rsid w:val="00844242"/>
    <w:rsid w:val="00847A7C"/>
    <w:rsid w:val="0085080A"/>
    <w:rsid w:val="00852EFE"/>
    <w:rsid w:val="0085383E"/>
    <w:rsid w:val="00854EC5"/>
    <w:rsid w:val="008610FA"/>
    <w:rsid w:val="008627C7"/>
    <w:rsid w:val="00870046"/>
    <w:rsid w:val="008762D5"/>
    <w:rsid w:val="00877123"/>
    <w:rsid w:val="00882E5B"/>
    <w:rsid w:val="00891034"/>
    <w:rsid w:val="00895C8E"/>
    <w:rsid w:val="008A2286"/>
    <w:rsid w:val="008B6529"/>
    <w:rsid w:val="008C44D3"/>
    <w:rsid w:val="008C4810"/>
    <w:rsid w:val="008D2FA1"/>
    <w:rsid w:val="008F077C"/>
    <w:rsid w:val="008F14B4"/>
    <w:rsid w:val="00906407"/>
    <w:rsid w:val="00910A3C"/>
    <w:rsid w:val="00912F6C"/>
    <w:rsid w:val="0091324F"/>
    <w:rsid w:val="00914547"/>
    <w:rsid w:val="00921612"/>
    <w:rsid w:val="0092540C"/>
    <w:rsid w:val="00933836"/>
    <w:rsid w:val="00934EBD"/>
    <w:rsid w:val="0093633B"/>
    <w:rsid w:val="00944201"/>
    <w:rsid w:val="00952369"/>
    <w:rsid w:val="00953293"/>
    <w:rsid w:val="009548E2"/>
    <w:rsid w:val="009563E3"/>
    <w:rsid w:val="00957BDB"/>
    <w:rsid w:val="00962C00"/>
    <w:rsid w:val="00965705"/>
    <w:rsid w:val="00972D6F"/>
    <w:rsid w:val="00986D89"/>
    <w:rsid w:val="009A15BA"/>
    <w:rsid w:val="009B0814"/>
    <w:rsid w:val="009B0993"/>
    <w:rsid w:val="009B5B19"/>
    <w:rsid w:val="009B7EE1"/>
    <w:rsid w:val="009C504C"/>
    <w:rsid w:val="009D09E6"/>
    <w:rsid w:val="009D45D7"/>
    <w:rsid w:val="009F0AB4"/>
    <w:rsid w:val="009F2942"/>
    <w:rsid w:val="009F5452"/>
    <w:rsid w:val="00A13A7B"/>
    <w:rsid w:val="00A13B55"/>
    <w:rsid w:val="00A27844"/>
    <w:rsid w:val="00A27F70"/>
    <w:rsid w:val="00A33832"/>
    <w:rsid w:val="00A47AA6"/>
    <w:rsid w:val="00A62903"/>
    <w:rsid w:val="00A77CA9"/>
    <w:rsid w:val="00A82A31"/>
    <w:rsid w:val="00A84672"/>
    <w:rsid w:val="00A928C4"/>
    <w:rsid w:val="00AA3F02"/>
    <w:rsid w:val="00AA5EC1"/>
    <w:rsid w:val="00AA7C31"/>
    <w:rsid w:val="00AB1AD6"/>
    <w:rsid w:val="00AB4C39"/>
    <w:rsid w:val="00AD5F13"/>
    <w:rsid w:val="00AE05B8"/>
    <w:rsid w:val="00AF1D8C"/>
    <w:rsid w:val="00AF22A1"/>
    <w:rsid w:val="00AF2670"/>
    <w:rsid w:val="00AF2EC3"/>
    <w:rsid w:val="00B000B0"/>
    <w:rsid w:val="00B003D6"/>
    <w:rsid w:val="00B0150F"/>
    <w:rsid w:val="00B11A90"/>
    <w:rsid w:val="00B12A51"/>
    <w:rsid w:val="00B23BCE"/>
    <w:rsid w:val="00B35257"/>
    <w:rsid w:val="00B52026"/>
    <w:rsid w:val="00B52695"/>
    <w:rsid w:val="00B52F3F"/>
    <w:rsid w:val="00B544ED"/>
    <w:rsid w:val="00B664CF"/>
    <w:rsid w:val="00B66E34"/>
    <w:rsid w:val="00B7067E"/>
    <w:rsid w:val="00B74B51"/>
    <w:rsid w:val="00B75E5B"/>
    <w:rsid w:val="00B76C12"/>
    <w:rsid w:val="00B8446B"/>
    <w:rsid w:val="00B86C57"/>
    <w:rsid w:val="00BA313D"/>
    <w:rsid w:val="00BB272D"/>
    <w:rsid w:val="00BB3E19"/>
    <w:rsid w:val="00BB4854"/>
    <w:rsid w:val="00BB541D"/>
    <w:rsid w:val="00BC19BE"/>
    <w:rsid w:val="00BC2A6F"/>
    <w:rsid w:val="00BC61D5"/>
    <w:rsid w:val="00BC7743"/>
    <w:rsid w:val="00BD38CC"/>
    <w:rsid w:val="00BE6BC8"/>
    <w:rsid w:val="00BF4A1F"/>
    <w:rsid w:val="00C025F5"/>
    <w:rsid w:val="00C11C83"/>
    <w:rsid w:val="00C142C3"/>
    <w:rsid w:val="00C23647"/>
    <w:rsid w:val="00C30DC1"/>
    <w:rsid w:val="00C35329"/>
    <w:rsid w:val="00C43160"/>
    <w:rsid w:val="00C4732D"/>
    <w:rsid w:val="00C51CB7"/>
    <w:rsid w:val="00C70BF1"/>
    <w:rsid w:val="00C73FD3"/>
    <w:rsid w:val="00C87B31"/>
    <w:rsid w:val="00C942EC"/>
    <w:rsid w:val="00C954E7"/>
    <w:rsid w:val="00C975A9"/>
    <w:rsid w:val="00CA015D"/>
    <w:rsid w:val="00CA7B57"/>
    <w:rsid w:val="00CB1A8B"/>
    <w:rsid w:val="00CB34F3"/>
    <w:rsid w:val="00CB6174"/>
    <w:rsid w:val="00CC3DB5"/>
    <w:rsid w:val="00CF4228"/>
    <w:rsid w:val="00D00E93"/>
    <w:rsid w:val="00D17214"/>
    <w:rsid w:val="00D251F3"/>
    <w:rsid w:val="00D331DC"/>
    <w:rsid w:val="00D3420E"/>
    <w:rsid w:val="00D43651"/>
    <w:rsid w:val="00D56EF2"/>
    <w:rsid w:val="00D57401"/>
    <w:rsid w:val="00D661B9"/>
    <w:rsid w:val="00D76906"/>
    <w:rsid w:val="00D8334E"/>
    <w:rsid w:val="00D86A4B"/>
    <w:rsid w:val="00D93088"/>
    <w:rsid w:val="00D97A60"/>
    <w:rsid w:val="00DA0E43"/>
    <w:rsid w:val="00DA56FF"/>
    <w:rsid w:val="00DC186B"/>
    <w:rsid w:val="00DC6B12"/>
    <w:rsid w:val="00DC7CE6"/>
    <w:rsid w:val="00DF77FD"/>
    <w:rsid w:val="00E03BE2"/>
    <w:rsid w:val="00E05473"/>
    <w:rsid w:val="00E1002A"/>
    <w:rsid w:val="00E20158"/>
    <w:rsid w:val="00E26966"/>
    <w:rsid w:val="00E32981"/>
    <w:rsid w:val="00E334CC"/>
    <w:rsid w:val="00E36052"/>
    <w:rsid w:val="00E404FB"/>
    <w:rsid w:val="00E41FE8"/>
    <w:rsid w:val="00E44D59"/>
    <w:rsid w:val="00E5176F"/>
    <w:rsid w:val="00E52476"/>
    <w:rsid w:val="00E5477E"/>
    <w:rsid w:val="00E8295D"/>
    <w:rsid w:val="00E87948"/>
    <w:rsid w:val="00E9143F"/>
    <w:rsid w:val="00E91C0B"/>
    <w:rsid w:val="00E941A2"/>
    <w:rsid w:val="00EC5936"/>
    <w:rsid w:val="00ED109B"/>
    <w:rsid w:val="00EE142D"/>
    <w:rsid w:val="00EE1A9D"/>
    <w:rsid w:val="00EE4568"/>
    <w:rsid w:val="00EF00E4"/>
    <w:rsid w:val="00EF762C"/>
    <w:rsid w:val="00F000AC"/>
    <w:rsid w:val="00F05E85"/>
    <w:rsid w:val="00F1428F"/>
    <w:rsid w:val="00F14E3B"/>
    <w:rsid w:val="00F15D2E"/>
    <w:rsid w:val="00F274C7"/>
    <w:rsid w:val="00F33A30"/>
    <w:rsid w:val="00F35407"/>
    <w:rsid w:val="00F358CB"/>
    <w:rsid w:val="00F40652"/>
    <w:rsid w:val="00F41417"/>
    <w:rsid w:val="00F42F64"/>
    <w:rsid w:val="00F6055C"/>
    <w:rsid w:val="00F608B9"/>
    <w:rsid w:val="00F62C35"/>
    <w:rsid w:val="00F64B51"/>
    <w:rsid w:val="00F6758A"/>
    <w:rsid w:val="00F838C7"/>
    <w:rsid w:val="00F90274"/>
    <w:rsid w:val="00F920ED"/>
    <w:rsid w:val="00F974C4"/>
    <w:rsid w:val="00FB00E7"/>
    <w:rsid w:val="00FB117C"/>
    <w:rsid w:val="00FB41FA"/>
    <w:rsid w:val="00FB7250"/>
    <w:rsid w:val="00FC5338"/>
    <w:rsid w:val="00FC5594"/>
    <w:rsid w:val="00FF135D"/>
    <w:rsid w:val="00FF3850"/>
    <w:rsid w:val="00FF7095"/>
    <w:rsid w:val="00FF7A5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7D51"/>
  <w15:docId w15:val="{67B7DBBD-32DC-4B11-B2FC-329884DA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14"/>
    <w:rPr>
      <w:rFonts w:ascii="Times New Roman" w:eastAsia="Times New Roman" w:hAnsi="Times New Roman" w:cs="Times New Roman"/>
    </w:rPr>
  </w:style>
  <w:style w:type="paragraph" w:styleId="1">
    <w:name w:val="heading 1"/>
    <w:basedOn w:val="a"/>
    <w:link w:val="10"/>
    <w:uiPriority w:val="9"/>
    <w:qFormat/>
    <w:rsid w:val="00FC533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A7F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338"/>
    <w:rPr>
      <w:rFonts w:ascii="Times New Roman" w:eastAsia="Times New Roman" w:hAnsi="Times New Roman" w:cs="Times New Roman"/>
      <w:b/>
      <w:bCs/>
      <w:kern w:val="36"/>
      <w:sz w:val="48"/>
      <w:szCs w:val="48"/>
      <w:lang w:val="ru-RU"/>
    </w:rPr>
  </w:style>
  <w:style w:type="paragraph" w:styleId="a3">
    <w:name w:val="List Paragraph"/>
    <w:basedOn w:val="a"/>
    <w:uiPriority w:val="34"/>
    <w:qFormat/>
    <w:rsid w:val="00B74B51"/>
    <w:pPr>
      <w:ind w:left="720"/>
      <w:contextualSpacing/>
    </w:pPr>
  </w:style>
  <w:style w:type="paragraph" w:styleId="a4">
    <w:name w:val="Normal (Web)"/>
    <w:basedOn w:val="a"/>
    <w:uiPriority w:val="99"/>
    <w:unhideWhenUsed/>
    <w:rsid w:val="003B3596"/>
    <w:pPr>
      <w:spacing w:before="100" w:beforeAutospacing="1" w:after="100" w:afterAutospacing="1"/>
    </w:pPr>
  </w:style>
  <w:style w:type="character" w:styleId="a5">
    <w:name w:val="Strong"/>
    <w:basedOn w:val="a0"/>
    <w:uiPriority w:val="22"/>
    <w:qFormat/>
    <w:rsid w:val="003B3596"/>
    <w:rPr>
      <w:b/>
      <w:bCs/>
    </w:rPr>
  </w:style>
  <w:style w:type="character" w:styleId="a6">
    <w:name w:val="Hyperlink"/>
    <w:basedOn w:val="a0"/>
    <w:uiPriority w:val="99"/>
    <w:unhideWhenUsed/>
    <w:rsid w:val="00241B66"/>
    <w:rPr>
      <w:color w:val="0563C1" w:themeColor="hyperlink"/>
      <w:u w:val="single"/>
    </w:rPr>
  </w:style>
  <w:style w:type="character" w:customStyle="1" w:styleId="11">
    <w:name w:val="Неразрешенное упоминание1"/>
    <w:basedOn w:val="a0"/>
    <w:uiPriority w:val="99"/>
    <w:semiHidden/>
    <w:unhideWhenUsed/>
    <w:rsid w:val="00241B66"/>
    <w:rPr>
      <w:color w:val="605E5C"/>
      <w:shd w:val="clear" w:color="auto" w:fill="E1DFDD"/>
    </w:rPr>
  </w:style>
  <w:style w:type="character" w:styleId="a7">
    <w:name w:val="FollowedHyperlink"/>
    <w:basedOn w:val="a0"/>
    <w:uiPriority w:val="99"/>
    <w:semiHidden/>
    <w:unhideWhenUsed/>
    <w:rsid w:val="00604C0E"/>
    <w:rPr>
      <w:color w:val="954F72" w:themeColor="followedHyperlink"/>
      <w:u w:val="single"/>
    </w:rPr>
  </w:style>
  <w:style w:type="character" w:customStyle="1" w:styleId="vue-autor-link">
    <w:name w:val="vue-autor-link"/>
    <w:basedOn w:val="a0"/>
    <w:rsid w:val="00E52476"/>
  </w:style>
  <w:style w:type="character" w:styleId="a8">
    <w:name w:val="Emphasis"/>
    <w:basedOn w:val="a0"/>
    <w:uiPriority w:val="20"/>
    <w:qFormat/>
    <w:rsid w:val="00340BB5"/>
    <w:rPr>
      <w:i/>
      <w:iCs/>
    </w:rPr>
  </w:style>
  <w:style w:type="character" w:customStyle="1" w:styleId="20">
    <w:name w:val="Заголовок 2 Знак"/>
    <w:basedOn w:val="a0"/>
    <w:link w:val="2"/>
    <w:uiPriority w:val="9"/>
    <w:rsid w:val="006A7FB2"/>
    <w:rPr>
      <w:rFonts w:asciiTheme="majorHAnsi" w:eastAsiaTheme="majorEastAsia" w:hAnsiTheme="majorHAnsi" w:cstheme="majorBidi"/>
      <w:color w:val="2F5496" w:themeColor="accent1" w:themeShade="BF"/>
      <w:sz w:val="26"/>
      <w:szCs w:val="26"/>
    </w:rPr>
  </w:style>
  <w:style w:type="paragraph" w:styleId="z-">
    <w:name w:val="HTML Top of Form"/>
    <w:basedOn w:val="a"/>
    <w:next w:val="a"/>
    <w:link w:val="z-0"/>
    <w:hidden/>
    <w:uiPriority w:val="99"/>
    <w:semiHidden/>
    <w:unhideWhenUsed/>
    <w:rsid w:val="00060B7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60B7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60B7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60B77"/>
    <w:rPr>
      <w:rFonts w:ascii="Arial" w:eastAsia="Times New Roman" w:hAnsi="Arial" w:cs="Arial"/>
      <w:vanish/>
      <w:sz w:val="16"/>
      <w:szCs w:val="16"/>
    </w:rPr>
  </w:style>
  <w:style w:type="character" w:styleId="a9">
    <w:name w:val="annotation reference"/>
    <w:basedOn w:val="a0"/>
    <w:uiPriority w:val="99"/>
    <w:semiHidden/>
    <w:unhideWhenUsed/>
    <w:rsid w:val="0024316C"/>
    <w:rPr>
      <w:sz w:val="16"/>
      <w:szCs w:val="16"/>
    </w:rPr>
  </w:style>
  <w:style w:type="paragraph" w:styleId="aa">
    <w:name w:val="annotation text"/>
    <w:basedOn w:val="a"/>
    <w:link w:val="ab"/>
    <w:uiPriority w:val="99"/>
    <w:unhideWhenUsed/>
    <w:rsid w:val="0024316C"/>
    <w:rPr>
      <w:sz w:val="20"/>
      <w:szCs w:val="20"/>
    </w:rPr>
  </w:style>
  <w:style w:type="character" w:customStyle="1" w:styleId="ab">
    <w:name w:val="Текст примечания Знак"/>
    <w:basedOn w:val="a0"/>
    <w:link w:val="aa"/>
    <w:uiPriority w:val="99"/>
    <w:rsid w:val="0024316C"/>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24316C"/>
    <w:rPr>
      <w:b/>
      <w:bCs/>
    </w:rPr>
  </w:style>
  <w:style w:type="character" w:customStyle="1" w:styleId="ad">
    <w:name w:val="Тема примечания Знак"/>
    <w:basedOn w:val="ab"/>
    <w:link w:val="ac"/>
    <w:uiPriority w:val="99"/>
    <w:semiHidden/>
    <w:rsid w:val="0024316C"/>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FF7A58"/>
    <w:rPr>
      <w:rFonts w:ascii="Tahoma" w:hAnsi="Tahoma" w:cs="Tahoma"/>
      <w:sz w:val="16"/>
      <w:szCs w:val="16"/>
    </w:rPr>
  </w:style>
  <w:style w:type="character" w:customStyle="1" w:styleId="af">
    <w:name w:val="Текст выноски Знак"/>
    <w:basedOn w:val="a0"/>
    <w:link w:val="ae"/>
    <w:uiPriority w:val="99"/>
    <w:semiHidden/>
    <w:rsid w:val="00FF7A58"/>
    <w:rPr>
      <w:rFonts w:ascii="Tahoma" w:eastAsia="Times New Roman" w:hAnsi="Tahoma" w:cs="Tahoma"/>
      <w:sz w:val="16"/>
      <w:szCs w:val="16"/>
    </w:rPr>
  </w:style>
  <w:style w:type="character" w:customStyle="1" w:styleId="21">
    <w:name w:val="Неразрешенное упоминание2"/>
    <w:basedOn w:val="a0"/>
    <w:uiPriority w:val="99"/>
    <w:semiHidden/>
    <w:unhideWhenUsed/>
    <w:rsid w:val="00912F6C"/>
    <w:rPr>
      <w:color w:val="605E5C"/>
      <w:shd w:val="clear" w:color="auto" w:fill="E1DFDD"/>
    </w:rPr>
  </w:style>
  <w:style w:type="paragraph" w:styleId="af0">
    <w:name w:val="header"/>
    <w:basedOn w:val="a"/>
    <w:link w:val="af1"/>
    <w:uiPriority w:val="99"/>
    <w:unhideWhenUsed/>
    <w:rsid w:val="00E334CC"/>
    <w:pPr>
      <w:tabs>
        <w:tab w:val="center" w:pos="4513"/>
        <w:tab w:val="right" w:pos="9026"/>
      </w:tabs>
    </w:pPr>
  </w:style>
  <w:style w:type="character" w:customStyle="1" w:styleId="af1">
    <w:name w:val="Верхний колонтитул Знак"/>
    <w:basedOn w:val="a0"/>
    <w:link w:val="af0"/>
    <w:uiPriority w:val="99"/>
    <w:rsid w:val="00E334CC"/>
    <w:rPr>
      <w:rFonts w:ascii="Times New Roman" w:eastAsia="Times New Roman" w:hAnsi="Times New Roman" w:cs="Times New Roman"/>
    </w:rPr>
  </w:style>
  <w:style w:type="paragraph" w:styleId="af2">
    <w:name w:val="footer"/>
    <w:basedOn w:val="a"/>
    <w:link w:val="af3"/>
    <w:uiPriority w:val="99"/>
    <w:unhideWhenUsed/>
    <w:rsid w:val="00E334CC"/>
    <w:pPr>
      <w:tabs>
        <w:tab w:val="center" w:pos="4513"/>
        <w:tab w:val="right" w:pos="9026"/>
      </w:tabs>
    </w:pPr>
  </w:style>
  <w:style w:type="character" w:customStyle="1" w:styleId="af3">
    <w:name w:val="Нижний колонтитул Знак"/>
    <w:basedOn w:val="a0"/>
    <w:link w:val="af2"/>
    <w:uiPriority w:val="99"/>
    <w:rsid w:val="00E334CC"/>
    <w:rPr>
      <w:rFonts w:ascii="Times New Roman" w:eastAsia="Times New Roman" w:hAnsi="Times New Roman" w:cs="Times New Roman"/>
    </w:rPr>
  </w:style>
  <w:style w:type="character" w:customStyle="1" w:styleId="3">
    <w:name w:val="Неразрешенное упоминание3"/>
    <w:basedOn w:val="a0"/>
    <w:uiPriority w:val="99"/>
    <w:semiHidden/>
    <w:unhideWhenUsed/>
    <w:rsid w:val="002D4FDF"/>
    <w:rPr>
      <w:color w:val="605E5C"/>
      <w:shd w:val="clear" w:color="auto" w:fill="E1DFDD"/>
    </w:rPr>
  </w:style>
  <w:style w:type="character" w:customStyle="1" w:styleId="4">
    <w:name w:val="Неразрешенное упоминание4"/>
    <w:basedOn w:val="a0"/>
    <w:uiPriority w:val="99"/>
    <w:semiHidden/>
    <w:unhideWhenUsed/>
    <w:rsid w:val="002304A7"/>
    <w:rPr>
      <w:color w:val="605E5C"/>
      <w:shd w:val="clear" w:color="auto" w:fill="E1DFDD"/>
    </w:rPr>
  </w:style>
  <w:style w:type="character" w:styleId="af4">
    <w:name w:val="page number"/>
    <w:basedOn w:val="a0"/>
    <w:uiPriority w:val="99"/>
    <w:semiHidden/>
    <w:unhideWhenUsed/>
    <w:rsid w:val="00EC5936"/>
  </w:style>
  <w:style w:type="paragraph" w:styleId="af5">
    <w:name w:val="TOC Heading"/>
    <w:basedOn w:val="1"/>
    <w:next w:val="a"/>
    <w:uiPriority w:val="39"/>
    <w:unhideWhenUsed/>
    <w:qFormat/>
    <w:rsid w:val="009D45D7"/>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ru-RU"/>
    </w:rPr>
  </w:style>
  <w:style w:type="paragraph" w:styleId="12">
    <w:name w:val="toc 1"/>
    <w:basedOn w:val="a"/>
    <w:next w:val="a"/>
    <w:autoRedefine/>
    <w:uiPriority w:val="39"/>
    <w:unhideWhenUsed/>
    <w:rsid w:val="00BB4854"/>
    <w:pPr>
      <w:spacing w:line="360" w:lineRule="auto"/>
      <w:ind w:right="140"/>
      <w:jc w:val="both"/>
    </w:pPr>
    <w:rPr>
      <w:rFonts w:eastAsiaTheme="majorEastAsia"/>
      <w:b/>
      <w:bCs/>
      <w:i/>
      <w:iCs/>
      <w:noProof/>
      <w:color w:val="000000" w:themeColor="text1"/>
      <w:sz w:val="28"/>
      <w:szCs w:val="28"/>
      <w:lang w:val="uk-UA"/>
    </w:rPr>
  </w:style>
  <w:style w:type="paragraph" w:styleId="22">
    <w:name w:val="toc 2"/>
    <w:basedOn w:val="a"/>
    <w:next w:val="a"/>
    <w:autoRedefine/>
    <w:uiPriority w:val="39"/>
    <w:unhideWhenUsed/>
    <w:rsid w:val="006669EA"/>
    <w:pPr>
      <w:tabs>
        <w:tab w:val="right" w:leader="dot" w:pos="9498"/>
      </w:tabs>
      <w:spacing w:before="120"/>
      <w:ind w:left="240"/>
      <w:jc w:val="both"/>
    </w:pPr>
    <w:rPr>
      <w:rFonts w:asciiTheme="minorHAnsi" w:hAnsiTheme="minorHAnsi"/>
      <w:b/>
      <w:bCs/>
      <w:sz w:val="22"/>
      <w:szCs w:val="22"/>
    </w:rPr>
  </w:style>
  <w:style w:type="paragraph" w:styleId="30">
    <w:name w:val="toc 3"/>
    <w:basedOn w:val="a"/>
    <w:next w:val="a"/>
    <w:autoRedefine/>
    <w:uiPriority w:val="39"/>
    <w:semiHidden/>
    <w:unhideWhenUsed/>
    <w:rsid w:val="009D45D7"/>
    <w:pPr>
      <w:ind w:left="480"/>
    </w:pPr>
    <w:rPr>
      <w:rFonts w:asciiTheme="minorHAnsi" w:hAnsiTheme="minorHAnsi"/>
      <w:sz w:val="20"/>
      <w:szCs w:val="20"/>
    </w:rPr>
  </w:style>
  <w:style w:type="paragraph" w:styleId="40">
    <w:name w:val="toc 4"/>
    <w:basedOn w:val="a"/>
    <w:next w:val="a"/>
    <w:autoRedefine/>
    <w:uiPriority w:val="39"/>
    <w:semiHidden/>
    <w:unhideWhenUsed/>
    <w:rsid w:val="009D45D7"/>
    <w:pPr>
      <w:ind w:left="720"/>
    </w:pPr>
    <w:rPr>
      <w:rFonts w:asciiTheme="minorHAnsi" w:hAnsiTheme="minorHAnsi"/>
      <w:sz w:val="20"/>
      <w:szCs w:val="20"/>
    </w:rPr>
  </w:style>
  <w:style w:type="paragraph" w:styleId="5">
    <w:name w:val="toc 5"/>
    <w:basedOn w:val="a"/>
    <w:next w:val="a"/>
    <w:autoRedefine/>
    <w:uiPriority w:val="39"/>
    <w:semiHidden/>
    <w:unhideWhenUsed/>
    <w:rsid w:val="009D45D7"/>
    <w:pPr>
      <w:ind w:left="960"/>
    </w:pPr>
    <w:rPr>
      <w:rFonts w:asciiTheme="minorHAnsi" w:hAnsiTheme="minorHAnsi"/>
      <w:sz w:val="20"/>
      <w:szCs w:val="20"/>
    </w:rPr>
  </w:style>
  <w:style w:type="paragraph" w:styleId="6">
    <w:name w:val="toc 6"/>
    <w:basedOn w:val="a"/>
    <w:next w:val="a"/>
    <w:autoRedefine/>
    <w:uiPriority w:val="39"/>
    <w:semiHidden/>
    <w:unhideWhenUsed/>
    <w:rsid w:val="009D45D7"/>
    <w:pPr>
      <w:ind w:left="1200"/>
    </w:pPr>
    <w:rPr>
      <w:rFonts w:asciiTheme="minorHAnsi" w:hAnsiTheme="minorHAnsi"/>
      <w:sz w:val="20"/>
      <w:szCs w:val="20"/>
    </w:rPr>
  </w:style>
  <w:style w:type="paragraph" w:styleId="7">
    <w:name w:val="toc 7"/>
    <w:basedOn w:val="a"/>
    <w:next w:val="a"/>
    <w:autoRedefine/>
    <w:uiPriority w:val="39"/>
    <w:semiHidden/>
    <w:unhideWhenUsed/>
    <w:rsid w:val="009D45D7"/>
    <w:pPr>
      <w:ind w:left="1440"/>
    </w:pPr>
    <w:rPr>
      <w:rFonts w:asciiTheme="minorHAnsi" w:hAnsiTheme="minorHAnsi"/>
      <w:sz w:val="20"/>
      <w:szCs w:val="20"/>
    </w:rPr>
  </w:style>
  <w:style w:type="paragraph" w:styleId="8">
    <w:name w:val="toc 8"/>
    <w:basedOn w:val="a"/>
    <w:next w:val="a"/>
    <w:autoRedefine/>
    <w:uiPriority w:val="39"/>
    <w:semiHidden/>
    <w:unhideWhenUsed/>
    <w:rsid w:val="009D45D7"/>
    <w:pPr>
      <w:ind w:left="1680"/>
    </w:pPr>
    <w:rPr>
      <w:rFonts w:asciiTheme="minorHAnsi" w:hAnsiTheme="minorHAnsi"/>
      <w:sz w:val="20"/>
      <w:szCs w:val="20"/>
    </w:rPr>
  </w:style>
  <w:style w:type="paragraph" w:styleId="9">
    <w:name w:val="toc 9"/>
    <w:basedOn w:val="a"/>
    <w:next w:val="a"/>
    <w:autoRedefine/>
    <w:uiPriority w:val="39"/>
    <w:semiHidden/>
    <w:unhideWhenUsed/>
    <w:rsid w:val="009D45D7"/>
    <w:pPr>
      <w:ind w:left="1920"/>
    </w:pPr>
    <w:rPr>
      <w:rFonts w:asciiTheme="minorHAnsi" w:hAnsiTheme="minorHAnsi"/>
      <w:sz w:val="20"/>
      <w:szCs w:val="20"/>
    </w:rPr>
  </w:style>
  <w:style w:type="character" w:customStyle="1" w:styleId="UnresolvedMention">
    <w:name w:val="Unresolved Mention"/>
    <w:basedOn w:val="a0"/>
    <w:uiPriority w:val="99"/>
    <w:semiHidden/>
    <w:unhideWhenUsed/>
    <w:rsid w:val="00C7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019">
      <w:bodyDiv w:val="1"/>
      <w:marLeft w:val="0"/>
      <w:marRight w:val="0"/>
      <w:marTop w:val="0"/>
      <w:marBottom w:val="0"/>
      <w:divBdr>
        <w:top w:val="none" w:sz="0" w:space="0" w:color="auto"/>
        <w:left w:val="none" w:sz="0" w:space="0" w:color="auto"/>
        <w:bottom w:val="none" w:sz="0" w:space="0" w:color="auto"/>
        <w:right w:val="none" w:sz="0" w:space="0" w:color="auto"/>
      </w:divBdr>
    </w:div>
    <w:div w:id="16197017">
      <w:bodyDiv w:val="1"/>
      <w:marLeft w:val="0"/>
      <w:marRight w:val="0"/>
      <w:marTop w:val="0"/>
      <w:marBottom w:val="0"/>
      <w:divBdr>
        <w:top w:val="none" w:sz="0" w:space="0" w:color="auto"/>
        <w:left w:val="none" w:sz="0" w:space="0" w:color="auto"/>
        <w:bottom w:val="none" w:sz="0" w:space="0" w:color="auto"/>
        <w:right w:val="none" w:sz="0" w:space="0" w:color="auto"/>
      </w:divBdr>
      <w:divsChild>
        <w:div w:id="768504770">
          <w:marLeft w:val="0"/>
          <w:marRight w:val="0"/>
          <w:marTop w:val="0"/>
          <w:marBottom w:val="0"/>
          <w:divBdr>
            <w:top w:val="none" w:sz="0" w:space="0" w:color="auto"/>
            <w:left w:val="none" w:sz="0" w:space="0" w:color="auto"/>
            <w:bottom w:val="none" w:sz="0" w:space="0" w:color="auto"/>
            <w:right w:val="none" w:sz="0" w:space="0" w:color="auto"/>
          </w:divBdr>
          <w:divsChild>
            <w:div w:id="1968005972">
              <w:marLeft w:val="0"/>
              <w:marRight w:val="0"/>
              <w:marTop w:val="0"/>
              <w:marBottom w:val="0"/>
              <w:divBdr>
                <w:top w:val="single" w:sz="2" w:space="0" w:color="E3E3E3"/>
                <w:left w:val="single" w:sz="2" w:space="0" w:color="E3E3E3"/>
                <w:bottom w:val="single" w:sz="2" w:space="0" w:color="E3E3E3"/>
                <w:right w:val="single" w:sz="2" w:space="0" w:color="E3E3E3"/>
              </w:divBdr>
              <w:divsChild>
                <w:div w:id="12790694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110901662">
          <w:marLeft w:val="0"/>
          <w:marRight w:val="0"/>
          <w:marTop w:val="0"/>
          <w:marBottom w:val="0"/>
          <w:divBdr>
            <w:top w:val="single" w:sz="2" w:space="0" w:color="E3E3E3"/>
            <w:left w:val="single" w:sz="2" w:space="0" w:color="E3E3E3"/>
            <w:bottom w:val="single" w:sz="2" w:space="0" w:color="E3E3E3"/>
            <w:right w:val="single" w:sz="2" w:space="0" w:color="E3E3E3"/>
          </w:divBdr>
          <w:divsChild>
            <w:div w:id="300959357">
              <w:marLeft w:val="0"/>
              <w:marRight w:val="0"/>
              <w:marTop w:val="0"/>
              <w:marBottom w:val="0"/>
              <w:divBdr>
                <w:top w:val="single" w:sz="2" w:space="0" w:color="E3E3E3"/>
                <w:left w:val="single" w:sz="2" w:space="0" w:color="E3E3E3"/>
                <w:bottom w:val="single" w:sz="2" w:space="0" w:color="E3E3E3"/>
                <w:right w:val="single" w:sz="2" w:space="0" w:color="E3E3E3"/>
              </w:divBdr>
              <w:divsChild>
                <w:div w:id="632832245">
                  <w:marLeft w:val="0"/>
                  <w:marRight w:val="0"/>
                  <w:marTop w:val="0"/>
                  <w:marBottom w:val="0"/>
                  <w:divBdr>
                    <w:top w:val="single" w:sz="2" w:space="0" w:color="E3E3E3"/>
                    <w:left w:val="single" w:sz="2" w:space="0" w:color="E3E3E3"/>
                    <w:bottom w:val="single" w:sz="2" w:space="0" w:color="E3E3E3"/>
                    <w:right w:val="single" w:sz="2" w:space="0" w:color="E3E3E3"/>
                  </w:divBdr>
                  <w:divsChild>
                    <w:div w:id="1441728513">
                      <w:marLeft w:val="0"/>
                      <w:marRight w:val="0"/>
                      <w:marTop w:val="0"/>
                      <w:marBottom w:val="0"/>
                      <w:divBdr>
                        <w:top w:val="single" w:sz="2" w:space="0" w:color="E3E3E3"/>
                        <w:left w:val="single" w:sz="2" w:space="0" w:color="E3E3E3"/>
                        <w:bottom w:val="single" w:sz="2" w:space="0" w:color="E3E3E3"/>
                        <w:right w:val="single" w:sz="2" w:space="0" w:color="E3E3E3"/>
                      </w:divBdr>
                      <w:divsChild>
                        <w:div w:id="2139255158">
                          <w:marLeft w:val="0"/>
                          <w:marRight w:val="0"/>
                          <w:marTop w:val="0"/>
                          <w:marBottom w:val="0"/>
                          <w:divBdr>
                            <w:top w:val="single" w:sz="2" w:space="0" w:color="E3E3E3"/>
                            <w:left w:val="single" w:sz="2" w:space="0" w:color="E3E3E3"/>
                            <w:bottom w:val="single" w:sz="2" w:space="0" w:color="E3E3E3"/>
                            <w:right w:val="single" w:sz="2" w:space="0" w:color="E3E3E3"/>
                          </w:divBdr>
                          <w:divsChild>
                            <w:div w:id="387538944">
                              <w:marLeft w:val="0"/>
                              <w:marRight w:val="0"/>
                              <w:marTop w:val="100"/>
                              <w:marBottom w:val="100"/>
                              <w:divBdr>
                                <w:top w:val="single" w:sz="2" w:space="0" w:color="E3E3E3"/>
                                <w:left w:val="single" w:sz="2" w:space="0" w:color="E3E3E3"/>
                                <w:bottom w:val="single" w:sz="2" w:space="0" w:color="E3E3E3"/>
                                <w:right w:val="single" w:sz="2" w:space="0" w:color="E3E3E3"/>
                              </w:divBdr>
                              <w:divsChild>
                                <w:div w:id="1309289048">
                                  <w:marLeft w:val="0"/>
                                  <w:marRight w:val="0"/>
                                  <w:marTop w:val="0"/>
                                  <w:marBottom w:val="0"/>
                                  <w:divBdr>
                                    <w:top w:val="single" w:sz="2" w:space="0" w:color="E3E3E3"/>
                                    <w:left w:val="single" w:sz="2" w:space="0" w:color="E3E3E3"/>
                                    <w:bottom w:val="single" w:sz="2" w:space="0" w:color="E3E3E3"/>
                                    <w:right w:val="single" w:sz="2" w:space="0" w:color="E3E3E3"/>
                                  </w:divBdr>
                                  <w:divsChild>
                                    <w:div w:id="95950655">
                                      <w:marLeft w:val="0"/>
                                      <w:marRight w:val="0"/>
                                      <w:marTop w:val="0"/>
                                      <w:marBottom w:val="0"/>
                                      <w:divBdr>
                                        <w:top w:val="single" w:sz="2" w:space="0" w:color="E3E3E3"/>
                                        <w:left w:val="single" w:sz="2" w:space="0" w:color="E3E3E3"/>
                                        <w:bottom w:val="single" w:sz="2" w:space="0" w:color="E3E3E3"/>
                                        <w:right w:val="single" w:sz="2" w:space="0" w:color="E3E3E3"/>
                                      </w:divBdr>
                                      <w:divsChild>
                                        <w:div w:id="2060083630">
                                          <w:marLeft w:val="0"/>
                                          <w:marRight w:val="0"/>
                                          <w:marTop w:val="0"/>
                                          <w:marBottom w:val="0"/>
                                          <w:divBdr>
                                            <w:top w:val="single" w:sz="2" w:space="0" w:color="E3E3E3"/>
                                            <w:left w:val="single" w:sz="2" w:space="0" w:color="E3E3E3"/>
                                            <w:bottom w:val="single" w:sz="2" w:space="0" w:color="E3E3E3"/>
                                            <w:right w:val="single" w:sz="2" w:space="0" w:color="E3E3E3"/>
                                          </w:divBdr>
                                          <w:divsChild>
                                            <w:div w:id="1792743689">
                                              <w:marLeft w:val="0"/>
                                              <w:marRight w:val="0"/>
                                              <w:marTop w:val="0"/>
                                              <w:marBottom w:val="0"/>
                                              <w:divBdr>
                                                <w:top w:val="single" w:sz="2" w:space="0" w:color="E3E3E3"/>
                                                <w:left w:val="single" w:sz="2" w:space="0" w:color="E3E3E3"/>
                                                <w:bottom w:val="single" w:sz="2" w:space="0" w:color="E3E3E3"/>
                                                <w:right w:val="single" w:sz="2" w:space="0" w:color="E3E3E3"/>
                                              </w:divBdr>
                                              <w:divsChild>
                                                <w:div w:id="183901986">
                                                  <w:marLeft w:val="0"/>
                                                  <w:marRight w:val="0"/>
                                                  <w:marTop w:val="0"/>
                                                  <w:marBottom w:val="0"/>
                                                  <w:divBdr>
                                                    <w:top w:val="single" w:sz="2" w:space="0" w:color="E3E3E3"/>
                                                    <w:left w:val="single" w:sz="2" w:space="0" w:color="E3E3E3"/>
                                                    <w:bottom w:val="single" w:sz="2" w:space="0" w:color="E3E3E3"/>
                                                    <w:right w:val="single" w:sz="2" w:space="0" w:color="E3E3E3"/>
                                                  </w:divBdr>
                                                  <w:divsChild>
                                                    <w:div w:id="16304286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942279">
      <w:bodyDiv w:val="1"/>
      <w:marLeft w:val="0"/>
      <w:marRight w:val="0"/>
      <w:marTop w:val="0"/>
      <w:marBottom w:val="0"/>
      <w:divBdr>
        <w:top w:val="none" w:sz="0" w:space="0" w:color="auto"/>
        <w:left w:val="none" w:sz="0" w:space="0" w:color="auto"/>
        <w:bottom w:val="none" w:sz="0" w:space="0" w:color="auto"/>
        <w:right w:val="none" w:sz="0" w:space="0" w:color="auto"/>
      </w:divBdr>
    </w:div>
    <w:div w:id="19355414">
      <w:bodyDiv w:val="1"/>
      <w:marLeft w:val="0"/>
      <w:marRight w:val="0"/>
      <w:marTop w:val="0"/>
      <w:marBottom w:val="0"/>
      <w:divBdr>
        <w:top w:val="none" w:sz="0" w:space="0" w:color="auto"/>
        <w:left w:val="none" w:sz="0" w:space="0" w:color="auto"/>
        <w:bottom w:val="none" w:sz="0" w:space="0" w:color="auto"/>
        <w:right w:val="none" w:sz="0" w:space="0" w:color="auto"/>
      </w:divBdr>
    </w:div>
    <w:div w:id="23988850">
      <w:bodyDiv w:val="1"/>
      <w:marLeft w:val="0"/>
      <w:marRight w:val="0"/>
      <w:marTop w:val="0"/>
      <w:marBottom w:val="0"/>
      <w:divBdr>
        <w:top w:val="none" w:sz="0" w:space="0" w:color="auto"/>
        <w:left w:val="none" w:sz="0" w:space="0" w:color="auto"/>
        <w:bottom w:val="none" w:sz="0" w:space="0" w:color="auto"/>
        <w:right w:val="none" w:sz="0" w:space="0" w:color="auto"/>
      </w:divBdr>
      <w:divsChild>
        <w:div w:id="2005889108">
          <w:marLeft w:val="0"/>
          <w:marRight w:val="0"/>
          <w:marTop w:val="0"/>
          <w:marBottom w:val="0"/>
          <w:divBdr>
            <w:top w:val="none" w:sz="0" w:space="0" w:color="auto"/>
            <w:left w:val="none" w:sz="0" w:space="0" w:color="auto"/>
            <w:bottom w:val="none" w:sz="0" w:space="0" w:color="auto"/>
            <w:right w:val="none" w:sz="0" w:space="0" w:color="auto"/>
          </w:divBdr>
          <w:divsChild>
            <w:div w:id="1234319053">
              <w:marLeft w:val="0"/>
              <w:marRight w:val="0"/>
              <w:marTop w:val="0"/>
              <w:marBottom w:val="0"/>
              <w:divBdr>
                <w:top w:val="none" w:sz="0" w:space="0" w:color="auto"/>
                <w:left w:val="none" w:sz="0" w:space="0" w:color="auto"/>
                <w:bottom w:val="none" w:sz="0" w:space="0" w:color="auto"/>
                <w:right w:val="none" w:sz="0" w:space="0" w:color="auto"/>
              </w:divBdr>
              <w:divsChild>
                <w:div w:id="106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7946">
      <w:bodyDiv w:val="1"/>
      <w:marLeft w:val="0"/>
      <w:marRight w:val="0"/>
      <w:marTop w:val="0"/>
      <w:marBottom w:val="0"/>
      <w:divBdr>
        <w:top w:val="none" w:sz="0" w:space="0" w:color="auto"/>
        <w:left w:val="none" w:sz="0" w:space="0" w:color="auto"/>
        <w:bottom w:val="none" w:sz="0" w:space="0" w:color="auto"/>
        <w:right w:val="none" w:sz="0" w:space="0" w:color="auto"/>
      </w:divBdr>
      <w:divsChild>
        <w:div w:id="1586452403">
          <w:marLeft w:val="0"/>
          <w:marRight w:val="0"/>
          <w:marTop w:val="0"/>
          <w:marBottom w:val="0"/>
          <w:divBdr>
            <w:top w:val="none" w:sz="0" w:space="0" w:color="auto"/>
            <w:left w:val="none" w:sz="0" w:space="0" w:color="auto"/>
            <w:bottom w:val="none" w:sz="0" w:space="0" w:color="auto"/>
            <w:right w:val="none" w:sz="0" w:space="0" w:color="auto"/>
          </w:divBdr>
          <w:divsChild>
            <w:div w:id="869563420">
              <w:marLeft w:val="0"/>
              <w:marRight w:val="0"/>
              <w:marTop w:val="0"/>
              <w:marBottom w:val="0"/>
              <w:divBdr>
                <w:top w:val="none" w:sz="0" w:space="0" w:color="auto"/>
                <w:left w:val="none" w:sz="0" w:space="0" w:color="auto"/>
                <w:bottom w:val="none" w:sz="0" w:space="0" w:color="auto"/>
                <w:right w:val="none" w:sz="0" w:space="0" w:color="auto"/>
              </w:divBdr>
              <w:divsChild>
                <w:div w:id="1138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1346">
      <w:bodyDiv w:val="1"/>
      <w:marLeft w:val="0"/>
      <w:marRight w:val="0"/>
      <w:marTop w:val="0"/>
      <w:marBottom w:val="0"/>
      <w:divBdr>
        <w:top w:val="none" w:sz="0" w:space="0" w:color="auto"/>
        <w:left w:val="none" w:sz="0" w:space="0" w:color="auto"/>
        <w:bottom w:val="none" w:sz="0" w:space="0" w:color="auto"/>
        <w:right w:val="none" w:sz="0" w:space="0" w:color="auto"/>
      </w:divBdr>
    </w:div>
    <w:div w:id="61955693">
      <w:bodyDiv w:val="1"/>
      <w:marLeft w:val="0"/>
      <w:marRight w:val="0"/>
      <w:marTop w:val="0"/>
      <w:marBottom w:val="0"/>
      <w:divBdr>
        <w:top w:val="none" w:sz="0" w:space="0" w:color="auto"/>
        <w:left w:val="none" w:sz="0" w:space="0" w:color="auto"/>
        <w:bottom w:val="none" w:sz="0" w:space="0" w:color="auto"/>
        <w:right w:val="none" w:sz="0" w:space="0" w:color="auto"/>
      </w:divBdr>
    </w:div>
    <w:div w:id="62917559">
      <w:bodyDiv w:val="1"/>
      <w:marLeft w:val="0"/>
      <w:marRight w:val="0"/>
      <w:marTop w:val="0"/>
      <w:marBottom w:val="0"/>
      <w:divBdr>
        <w:top w:val="none" w:sz="0" w:space="0" w:color="auto"/>
        <w:left w:val="none" w:sz="0" w:space="0" w:color="auto"/>
        <w:bottom w:val="none" w:sz="0" w:space="0" w:color="auto"/>
        <w:right w:val="none" w:sz="0" w:space="0" w:color="auto"/>
      </w:divBdr>
    </w:div>
    <w:div w:id="70517037">
      <w:bodyDiv w:val="1"/>
      <w:marLeft w:val="0"/>
      <w:marRight w:val="0"/>
      <w:marTop w:val="0"/>
      <w:marBottom w:val="0"/>
      <w:divBdr>
        <w:top w:val="none" w:sz="0" w:space="0" w:color="auto"/>
        <w:left w:val="none" w:sz="0" w:space="0" w:color="auto"/>
        <w:bottom w:val="none" w:sz="0" w:space="0" w:color="auto"/>
        <w:right w:val="none" w:sz="0" w:space="0" w:color="auto"/>
      </w:divBdr>
    </w:div>
    <w:div w:id="75638877">
      <w:bodyDiv w:val="1"/>
      <w:marLeft w:val="0"/>
      <w:marRight w:val="0"/>
      <w:marTop w:val="0"/>
      <w:marBottom w:val="0"/>
      <w:divBdr>
        <w:top w:val="none" w:sz="0" w:space="0" w:color="auto"/>
        <w:left w:val="none" w:sz="0" w:space="0" w:color="auto"/>
        <w:bottom w:val="none" w:sz="0" w:space="0" w:color="auto"/>
        <w:right w:val="none" w:sz="0" w:space="0" w:color="auto"/>
      </w:divBdr>
    </w:div>
    <w:div w:id="84037272">
      <w:bodyDiv w:val="1"/>
      <w:marLeft w:val="0"/>
      <w:marRight w:val="0"/>
      <w:marTop w:val="0"/>
      <w:marBottom w:val="0"/>
      <w:divBdr>
        <w:top w:val="none" w:sz="0" w:space="0" w:color="auto"/>
        <w:left w:val="none" w:sz="0" w:space="0" w:color="auto"/>
        <w:bottom w:val="none" w:sz="0" w:space="0" w:color="auto"/>
        <w:right w:val="none" w:sz="0" w:space="0" w:color="auto"/>
      </w:divBdr>
    </w:div>
    <w:div w:id="84346568">
      <w:bodyDiv w:val="1"/>
      <w:marLeft w:val="0"/>
      <w:marRight w:val="0"/>
      <w:marTop w:val="0"/>
      <w:marBottom w:val="0"/>
      <w:divBdr>
        <w:top w:val="none" w:sz="0" w:space="0" w:color="auto"/>
        <w:left w:val="none" w:sz="0" w:space="0" w:color="auto"/>
        <w:bottom w:val="none" w:sz="0" w:space="0" w:color="auto"/>
        <w:right w:val="none" w:sz="0" w:space="0" w:color="auto"/>
      </w:divBdr>
    </w:div>
    <w:div w:id="90660992">
      <w:bodyDiv w:val="1"/>
      <w:marLeft w:val="0"/>
      <w:marRight w:val="0"/>
      <w:marTop w:val="0"/>
      <w:marBottom w:val="0"/>
      <w:divBdr>
        <w:top w:val="none" w:sz="0" w:space="0" w:color="auto"/>
        <w:left w:val="none" w:sz="0" w:space="0" w:color="auto"/>
        <w:bottom w:val="none" w:sz="0" w:space="0" w:color="auto"/>
        <w:right w:val="none" w:sz="0" w:space="0" w:color="auto"/>
      </w:divBdr>
    </w:div>
    <w:div w:id="95835930">
      <w:bodyDiv w:val="1"/>
      <w:marLeft w:val="0"/>
      <w:marRight w:val="0"/>
      <w:marTop w:val="0"/>
      <w:marBottom w:val="0"/>
      <w:divBdr>
        <w:top w:val="none" w:sz="0" w:space="0" w:color="auto"/>
        <w:left w:val="none" w:sz="0" w:space="0" w:color="auto"/>
        <w:bottom w:val="none" w:sz="0" w:space="0" w:color="auto"/>
        <w:right w:val="none" w:sz="0" w:space="0" w:color="auto"/>
      </w:divBdr>
      <w:divsChild>
        <w:div w:id="1488857401">
          <w:marLeft w:val="0"/>
          <w:marRight w:val="0"/>
          <w:marTop w:val="0"/>
          <w:marBottom w:val="0"/>
          <w:divBdr>
            <w:top w:val="none" w:sz="0" w:space="0" w:color="auto"/>
            <w:left w:val="none" w:sz="0" w:space="0" w:color="auto"/>
            <w:bottom w:val="none" w:sz="0" w:space="0" w:color="auto"/>
            <w:right w:val="none" w:sz="0" w:space="0" w:color="auto"/>
          </w:divBdr>
          <w:divsChild>
            <w:div w:id="2138794888">
              <w:marLeft w:val="0"/>
              <w:marRight w:val="0"/>
              <w:marTop w:val="0"/>
              <w:marBottom w:val="0"/>
              <w:divBdr>
                <w:top w:val="none" w:sz="0" w:space="0" w:color="auto"/>
                <w:left w:val="none" w:sz="0" w:space="0" w:color="auto"/>
                <w:bottom w:val="none" w:sz="0" w:space="0" w:color="auto"/>
                <w:right w:val="none" w:sz="0" w:space="0" w:color="auto"/>
              </w:divBdr>
              <w:divsChild>
                <w:div w:id="20331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9588">
      <w:bodyDiv w:val="1"/>
      <w:marLeft w:val="0"/>
      <w:marRight w:val="0"/>
      <w:marTop w:val="0"/>
      <w:marBottom w:val="0"/>
      <w:divBdr>
        <w:top w:val="none" w:sz="0" w:space="0" w:color="auto"/>
        <w:left w:val="none" w:sz="0" w:space="0" w:color="auto"/>
        <w:bottom w:val="none" w:sz="0" w:space="0" w:color="auto"/>
        <w:right w:val="none" w:sz="0" w:space="0" w:color="auto"/>
      </w:divBdr>
    </w:div>
    <w:div w:id="142089510">
      <w:bodyDiv w:val="1"/>
      <w:marLeft w:val="0"/>
      <w:marRight w:val="0"/>
      <w:marTop w:val="0"/>
      <w:marBottom w:val="0"/>
      <w:divBdr>
        <w:top w:val="none" w:sz="0" w:space="0" w:color="auto"/>
        <w:left w:val="none" w:sz="0" w:space="0" w:color="auto"/>
        <w:bottom w:val="none" w:sz="0" w:space="0" w:color="auto"/>
        <w:right w:val="none" w:sz="0" w:space="0" w:color="auto"/>
      </w:divBdr>
    </w:div>
    <w:div w:id="155848305">
      <w:bodyDiv w:val="1"/>
      <w:marLeft w:val="0"/>
      <w:marRight w:val="0"/>
      <w:marTop w:val="0"/>
      <w:marBottom w:val="0"/>
      <w:divBdr>
        <w:top w:val="none" w:sz="0" w:space="0" w:color="auto"/>
        <w:left w:val="none" w:sz="0" w:space="0" w:color="auto"/>
        <w:bottom w:val="none" w:sz="0" w:space="0" w:color="auto"/>
        <w:right w:val="none" w:sz="0" w:space="0" w:color="auto"/>
      </w:divBdr>
    </w:div>
    <w:div w:id="157579413">
      <w:bodyDiv w:val="1"/>
      <w:marLeft w:val="0"/>
      <w:marRight w:val="0"/>
      <w:marTop w:val="0"/>
      <w:marBottom w:val="0"/>
      <w:divBdr>
        <w:top w:val="none" w:sz="0" w:space="0" w:color="auto"/>
        <w:left w:val="none" w:sz="0" w:space="0" w:color="auto"/>
        <w:bottom w:val="none" w:sz="0" w:space="0" w:color="auto"/>
        <w:right w:val="none" w:sz="0" w:space="0" w:color="auto"/>
      </w:divBdr>
    </w:div>
    <w:div w:id="167253668">
      <w:bodyDiv w:val="1"/>
      <w:marLeft w:val="0"/>
      <w:marRight w:val="0"/>
      <w:marTop w:val="0"/>
      <w:marBottom w:val="0"/>
      <w:divBdr>
        <w:top w:val="none" w:sz="0" w:space="0" w:color="auto"/>
        <w:left w:val="none" w:sz="0" w:space="0" w:color="auto"/>
        <w:bottom w:val="none" w:sz="0" w:space="0" w:color="auto"/>
        <w:right w:val="none" w:sz="0" w:space="0" w:color="auto"/>
      </w:divBdr>
    </w:div>
    <w:div w:id="186213276">
      <w:bodyDiv w:val="1"/>
      <w:marLeft w:val="0"/>
      <w:marRight w:val="0"/>
      <w:marTop w:val="0"/>
      <w:marBottom w:val="0"/>
      <w:divBdr>
        <w:top w:val="none" w:sz="0" w:space="0" w:color="auto"/>
        <w:left w:val="none" w:sz="0" w:space="0" w:color="auto"/>
        <w:bottom w:val="none" w:sz="0" w:space="0" w:color="auto"/>
        <w:right w:val="none" w:sz="0" w:space="0" w:color="auto"/>
      </w:divBdr>
    </w:div>
    <w:div w:id="209345203">
      <w:bodyDiv w:val="1"/>
      <w:marLeft w:val="0"/>
      <w:marRight w:val="0"/>
      <w:marTop w:val="0"/>
      <w:marBottom w:val="0"/>
      <w:divBdr>
        <w:top w:val="none" w:sz="0" w:space="0" w:color="auto"/>
        <w:left w:val="none" w:sz="0" w:space="0" w:color="auto"/>
        <w:bottom w:val="none" w:sz="0" w:space="0" w:color="auto"/>
        <w:right w:val="none" w:sz="0" w:space="0" w:color="auto"/>
      </w:divBdr>
    </w:div>
    <w:div w:id="223491445">
      <w:bodyDiv w:val="1"/>
      <w:marLeft w:val="0"/>
      <w:marRight w:val="0"/>
      <w:marTop w:val="0"/>
      <w:marBottom w:val="0"/>
      <w:divBdr>
        <w:top w:val="none" w:sz="0" w:space="0" w:color="auto"/>
        <w:left w:val="none" w:sz="0" w:space="0" w:color="auto"/>
        <w:bottom w:val="none" w:sz="0" w:space="0" w:color="auto"/>
        <w:right w:val="none" w:sz="0" w:space="0" w:color="auto"/>
      </w:divBdr>
    </w:div>
    <w:div w:id="228157628">
      <w:bodyDiv w:val="1"/>
      <w:marLeft w:val="0"/>
      <w:marRight w:val="0"/>
      <w:marTop w:val="0"/>
      <w:marBottom w:val="0"/>
      <w:divBdr>
        <w:top w:val="none" w:sz="0" w:space="0" w:color="auto"/>
        <w:left w:val="none" w:sz="0" w:space="0" w:color="auto"/>
        <w:bottom w:val="none" w:sz="0" w:space="0" w:color="auto"/>
        <w:right w:val="none" w:sz="0" w:space="0" w:color="auto"/>
      </w:divBdr>
    </w:div>
    <w:div w:id="265769124">
      <w:bodyDiv w:val="1"/>
      <w:marLeft w:val="0"/>
      <w:marRight w:val="0"/>
      <w:marTop w:val="0"/>
      <w:marBottom w:val="0"/>
      <w:divBdr>
        <w:top w:val="none" w:sz="0" w:space="0" w:color="auto"/>
        <w:left w:val="none" w:sz="0" w:space="0" w:color="auto"/>
        <w:bottom w:val="none" w:sz="0" w:space="0" w:color="auto"/>
        <w:right w:val="none" w:sz="0" w:space="0" w:color="auto"/>
      </w:divBdr>
    </w:div>
    <w:div w:id="281352490">
      <w:bodyDiv w:val="1"/>
      <w:marLeft w:val="0"/>
      <w:marRight w:val="0"/>
      <w:marTop w:val="0"/>
      <w:marBottom w:val="0"/>
      <w:divBdr>
        <w:top w:val="none" w:sz="0" w:space="0" w:color="auto"/>
        <w:left w:val="none" w:sz="0" w:space="0" w:color="auto"/>
        <w:bottom w:val="none" w:sz="0" w:space="0" w:color="auto"/>
        <w:right w:val="none" w:sz="0" w:space="0" w:color="auto"/>
      </w:divBdr>
    </w:div>
    <w:div w:id="287974905">
      <w:bodyDiv w:val="1"/>
      <w:marLeft w:val="0"/>
      <w:marRight w:val="0"/>
      <w:marTop w:val="0"/>
      <w:marBottom w:val="0"/>
      <w:divBdr>
        <w:top w:val="none" w:sz="0" w:space="0" w:color="auto"/>
        <w:left w:val="none" w:sz="0" w:space="0" w:color="auto"/>
        <w:bottom w:val="none" w:sz="0" w:space="0" w:color="auto"/>
        <w:right w:val="none" w:sz="0" w:space="0" w:color="auto"/>
      </w:divBdr>
    </w:div>
    <w:div w:id="311107662">
      <w:bodyDiv w:val="1"/>
      <w:marLeft w:val="0"/>
      <w:marRight w:val="0"/>
      <w:marTop w:val="0"/>
      <w:marBottom w:val="0"/>
      <w:divBdr>
        <w:top w:val="none" w:sz="0" w:space="0" w:color="auto"/>
        <w:left w:val="none" w:sz="0" w:space="0" w:color="auto"/>
        <w:bottom w:val="none" w:sz="0" w:space="0" w:color="auto"/>
        <w:right w:val="none" w:sz="0" w:space="0" w:color="auto"/>
      </w:divBdr>
      <w:divsChild>
        <w:div w:id="626005301">
          <w:marLeft w:val="0"/>
          <w:marRight w:val="0"/>
          <w:marTop w:val="0"/>
          <w:marBottom w:val="0"/>
          <w:divBdr>
            <w:top w:val="none" w:sz="0" w:space="0" w:color="auto"/>
            <w:left w:val="none" w:sz="0" w:space="0" w:color="auto"/>
            <w:bottom w:val="none" w:sz="0" w:space="0" w:color="auto"/>
            <w:right w:val="none" w:sz="0" w:space="0" w:color="auto"/>
          </w:divBdr>
          <w:divsChild>
            <w:div w:id="746001350">
              <w:marLeft w:val="0"/>
              <w:marRight w:val="0"/>
              <w:marTop w:val="0"/>
              <w:marBottom w:val="0"/>
              <w:divBdr>
                <w:top w:val="none" w:sz="0" w:space="0" w:color="auto"/>
                <w:left w:val="none" w:sz="0" w:space="0" w:color="auto"/>
                <w:bottom w:val="none" w:sz="0" w:space="0" w:color="auto"/>
                <w:right w:val="none" w:sz="0" w:space="0" w:color="auto"/>
              </w:divBdr>
              <w:divsChild>
                <w:div w:id="16322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7401">
      <w:bodyDiv w:val="1"/>
      <w:marLeft w:val="0"/>
      <w:marRight w:val="0"/>
      <w:marTop w:val="0"/>
      <w:marBottom w:val="0"/>
      <w:divBdr>
        <w:top w:val="none" w:sz="0" w:space="0" w:color="auto"/>
        <w:left w:val="none" w:sz="0" w:space="0" w:color="auto"/>
        <w:bottom w:val="none" w:sz="0" w:space="0" w:color="auto"/>
        <w:right w:val="none" w:sz="0" w:space="0" w:color="auto"/>
      </w:divBdr>
    </w:div>
    <w:div w:id="344670695">
      <w:bodyDiv w:val="1"/>
      <w:marLeft w:val="0"/>
      <w:marRight w:val="0"/>
      <w:marTop w:val="0"/>
      <w:marBottom w:val="0"/>
      <w:divBdr>
        <w:top w:val="none" w:sz="0" w:space="0" w:color="auto"/>
        <w:left w:val="none" w:sz="0" w:space="0" w:color="auto"/>
        <w:bottom w:val="none" w:sz="0" w:space="0" w:color="auto"/>
        <w:right w:val="none" w:sz="0" w:space="0" w:color="auto"/>
      </w:divBdr>
    </w:div>
    <w:div w:id="349798020">
      <w:bodyDiv w:val="1"/>
      <w:marLeft w:val="0"/>
      <w:marRight w:val="0"/>
      <w:marTop w:val="0"/>
      <w:marBottom w:val="0"/>
      <w:divBdr>
        <w:top w:val="none" w:sz="0" w:space="0" w:color="auto"/>
        <w:left w:val="none" w:sz="0" w:space="0" w:color="auto"/>
        <w:bottom w:val="none" w:sz="0" w:space="0" w:color="auto"/>
        <w:right w:val="none" w:sz="0" w:space="0" w:color="auto"/>
      </w:divBdr>
    </w:div>
    <w:div w:id="363482732">
      <w:bodyDiv w:val="1"/>
      <w:marLeft w:val="0"/>
      <w:marRight w:val="0"/>
      <w:marTop w:val="0"/>
      <w:marBottom w:val="0"/>
      <w:divBdr>
        <w:top w:val="none" w:sz="0" w:space="0" w:color="auto"/>
        <w:left w:val="none" w:sz="0" w:space="0" w:color="auto"/>
        <w:bottom w:val="none" w:sz="0" w:space="0" w:color="auto"/>
        <w:right w:val="none" w:sz="0" w:space="0" w:color="auto"/>
      </w:divBdr>
    </w:div>
    <w:div w:id="381714260">
      <w:bodyDiv w:val="1"/>
      <w:marLeft w:val="0"/>
      <w:marRight w:val="0"/>
      <w:marTop w:val="0"/>
      <w:marBottom w:val="0"/>
      <w:divBdr>
        <w:top w:val="none" w:sz="0" w:space="0" w:color="auto"/>
        <w:left w:val="none" w:sz="0" w:space="0" w:color="auto"/>
        <w:bottom w:val="none" w:sz="0" w:space="0" w:color="auto"/>
        <w:right w:val="none" w:sz="0" w:space="0" w:color="auto"/>
      </w:divBdr>
    </w:div>
    <w:div w:id="394427454">
      <w:bodyDiv w:val="1"/>
      <w:marLeft w:val="0"/>
      <w:marRight w:val="0"/>
      <w:marTop w:val="0"/>
      <w:marBottom w:val="0"/>
      <w:divBdr>
        <w:top w:val="none" w:sz="0" w:space="0" w:color="auto"/>
        <w:left w:val="none" w:sz="0" w:space="0" w:color="auto"/>
        <w:bottom w:val="none" w:sz="0" w:space="0" w:color="auto"/>
        <w:right w:val="none" w:sz="0" w:space="0" w:color="auto"/>
      </w:divBdr>
    </w:div>
    <w:div w:id="394862911">
      <w:bodyDiv w:val="1"/>
      <w:marLeft w:val="0"/>
      <w:marRight w:val="0"/>
      <w:marTop w:val="0"/>
      <w:marBottom w:val="0"/>
      <w:divBdr>
        <w:top w:val="none" w:sz="0" w:space="0" w:color="auto"/>
        <w:left w:val="none" w:sz="0" w:space="0" w:color="auto"/>
        <w:bottom w:val="none" w:sz="0" w:space="0" w:color="auto"/>
        <w:right w:val="none" w:sz="0" w:space="0" w:color="auto"/>
      </w:divBdr>
    </w:div>
    <w:div w:id="398788503">
      <w:bodyDiv w:val="1"/>
      <w:marLeft w:val="0"/>
      <w:marRight w:val="0"/>
      <w:marTop w:val="0"/>
      <w:marBottom w:val="0"/>
      <w:divBdr>
        <w:top w:val="none" w:sz="0" w:space="0" w:color="auto"/>
        <w:left w:val="none" w:sz="0" w:space="0" w:color="auto"/>
        <w:bottom w:val="none" w:sz="0" w:space="0" w:color="auto"/>
        <w:right w:val="none" w:sz="0" w:space="0" w:color="auto"/>
      </w:divBdr>
    </w:div>
    <w:div w:id="400518485">
      <w:bodyDiv w:val="1"/>
      <w:marLeft w:val="0"/>
      <w:marRight w:val="0"/>
      <w:marTop w:val="0"/>
      <w:marBottom w:val="0"/>
      <w:divBdr>
        <w:top w:val="none" w:sz="0" w:space="0" w:color="auto"/>
        <w:left w:val="none" w:sz="0" w:space="0" w:color="auto"/>
        <w:bottom w:val="none" w:sz="0" w:space="0" w:color="auto"/>
        <w:right w:val="none" w:sz="0" w:space="0" w:color="auto"/>
      </w:divBdr>
    </w:div>
    <w:div w:id="416250770">
      <w:bodyDiv w:val="1"/>
      <w:marLeft w:val="0"/>
      <w:marRight w:val="0"/>
      <w:marTop w:val="0"/>
      <w:marBottom w:val="0"/>
      <w:divBdr>
        <w:top w:val="none" w:sz="0" w:space="0" w:color="auto"/>
        <w:left w:val="none" w:sz="0" w:space="0" w:color="auto"/>
        <w:bottom w:val="none" w:sz="0" w:space="0" w:color="auto"/>
        <w:right w:val="none" w:sz="0" w:space="0" w:color="auto"/>
      </w:divBdr>
    </w:div>
    <w:div w:id="417601192">
      <w:bodyDiv w:val="1"/>
      <w:marLeft w:val="0"/>
      <w:marRight w:val="0"/>
      <w:marTop w:val="0"/>
      <w:marBottom w:val="0"/>
      <w:divBdr>
        <w:top w:val="none" w:sz="0" w:space="0" w:color="auto"/>
        <w:left w:val="none" w:sz="0" w:space="0" w:color="auto"/>
        <w:bottom w:val="none" w:sz="0" w:space="0" w:color="auto"/>
        <w:right w:val="none" w:sz="0" w:space="0" w:color="auto"/>
      </w:divBdr>
    </w:div>
    <w:div w:id="429473598">
      <w:bodyDiv w:val="1"/>
      <w:marLeft w:val="0"/>
      <w:marRight w:val="0"/>
      <w:marTop w:val="0"/>
      <w:marBottom w:val="0"/>
      <w:divBdr>
        <w:top w:val="none" w:sz="0" w:space="0" w:color="auto"/>
        <w:left w:val="none" w:sz="0" w:space="0" w:color="auto"/>
        <w:bottom w:val="none" w:sz="0" w:space="0" w:color="auto"/>
        <w:right w:val="none" w:sz="0" w:space="0" w:color="auto"/>
      </w:divBdr>
    </w:div>
    <w:div w:id="437409502">
      <w:bodyDiv w:val="1"/>
      <w:marLeft w:val="0"/>
      <w:marRight w:val="0"/>
      <w:marTop w:val="0"/>
      <w:marBottom w:val="0"/>
      <w:divBdr>
        <w:top w:val="none" w:sz="0" w:space="0" w:color="auto"/>
        <w:left w:val="none" w:sz="0" w:space="0" w:color="auto"/>
        <w:bottom w:val="none" w:sz="0" w:space="0" w:color="auto"/>
        <w:right w:val="none" w:sz="0" w:space="0" w:color="auto"/>
      </w:divBdr>
    </w:div>
    <w:div w:id="441996783">
      <w:bodyDiv w:val="1"/>
      <w:marLeft w:val="0"/>
      <w:marRight w:val="0"/>
      <w:marTop w:val="0"/>
      <w:marBottom w:val="0"/>
      <w:divBdr>
        <w:top w:val="none" w:sz="0" w:space="0" w:color="auto"/>
        <w:left w:val="none" w:sz="0" w:space="0" w:color="auto"/>
        <w:bottom w:val="none" w:sz="0" w:space="0" w:color="auto"/>
        <w:right w:val="none" w:sz="0" w:space="0" w:color="auto"/>
      </w:divBdr>
    </w:div>
    <w:div w:id="459807983">
      <w:bodyDiv w:val="1"/>
      <w:marLeft w:val="0"/>
      <w:marRight w:val="0"/>
      <w:marTop w:val="0"/>
      <w:marBottom w:val="0"/>
      <w:divBdr>
        <w:top w:val="none" w:sz="0" w:space="0" w:color="auto"/>
        <w:left w:val="none" w:sz="0" w:space="0" w:color="auto"/>
        <w:bottom w:val="none" w:sz="0" w:space="0" w:color="auto"/>
        <w:right w:val="none" w:sz="0" w:space="0" w:color="auto"/>
      </w:divBdr>
    </w:div>
    <w:div w:id="459812004">
      <w:bodyDiv w:val="1"/>
      <w:marLeft w:val="0"/>
      <w:marRight w:val="0"/>
      <w:marTop w:val="0"/>
      <w:marBottom w:val="0"/>
      <w:divBdr>
        <w:top w:val="none" w:sz="0" w:space="0" w:color="auto"/>
        <w:left w:val="none" w:sz="0" w:space="0" w:color="auto"/>
        <w:bottom w:val="none" w:sz="0" w:space="0" w:color="auto"/>
        <w:right w:val="none" w:sz="0" w:space="0" w:color="auto"/>
      </w:divBdr>
    </w:div>
    <w:div w:id="476386168">
      <w:bodyDiv w:val="1"/>
      <w:marLeft w:val="0"/>
      <w:marRight w:val="0"/>
      <w:marTop w:val="0"/>
      <w:marBottom w:val="0"/>
      <w:divBdr>
        <w:top w:val="none" w:sz="0" w:space="0" w:color="auto"/>
        <w:left w:val="none" w:sz="0" w:space="0" w:color="auto"/>
        <w:bottom w:val="none" w:sz="0" w:space="0" w:color="auto"/>
        <w:right w:val="none" w:sz="0" w:space="0" w:color="auto"/>
      </w:divBdr>
    </w:div>
    <w:div w:id="476922325">
      <w:bodyDiv w:val="1"/>
      <w:marLeft w:val="0"/>
      <w:marRight w:val="0"/>
      <w:marTop w:val="0"/>
      <w:marBottom w:val="0"/>
      <w:divBdr>
        <w:top w:val="none" w:sz="0" w:space="0" w:color="auto"/>
        <w:left w:val="none" w:sz="0" w:space="0" w:color="auto"/>
        <w:bottom w:val="none" w:sz="0" w:space="0" w:color="auto"/>
        <w:right w:val="none" w:sz="0" w:space="0" w:color="auto"/>
      </w:divBdr>
    </w:div>
    <w:div w:id="487984320">
      <w:bodyDiv w:val="1"/>
      <w:marLeft w:val="0"/>
      <w:marRight w:val="0"/>
      <w:marTop w:val="0"/>
      <w:marBottom w:val="0"/>
      <w:divBdr>
        <w:top w:val="none" w:sz="0" w:space="0" w:color="auto"/>
        <w:left w:val="none" w:sz="0" w:space="0" w:color="auto"/>
        <w:bottom w:val="none" w:sz="0" w:space="0" w:color="auto"/>
        <w:right w:val="none" w:sz="0" w:space="0" w:color="auto"/>
      </w:divBdr>
    </w:div>
    <w:div w:id="488057695">
      <w:bodyDiv w:val="1"/>
      <w:marLeft w:val="0"/>
      <w:marRight w:val="0"/>
      <w:marTop w:val="0"/>
      <w:marBottom w:val="0"/>
      <w:divBdr>
        <w:top w:val="none" w:sz="0" w:space="0" w:color="auto"/>
        <w:left w:val="none" w:sz="0" w:space="0" w:color="auto"/>
        <w:bottom w:val="none" w:sz="0" w:space="0" w:color="auto"/>
        <w:right w:val="none" w:sz="0" w:space="0" w:color="auto"/>
      </w:divBdr>
    </w:div>
    <w:div w:id="505554282">
      <w:bodyDiv w:val="1"/>
      <w:marLeft w:val="0"/>
      <w:marRight w:val="0"/>
      <w:marTop w:val="0"/>
      <w:marBottom w:val="0"/>
      <w:divBdr>
        <w:top w:val="none" w:sz="0" w:space="0" w:color="auto"/>
        <w:left w:val="none" w:sz="0" w:space="0" w:color="auto"/>
        <w:bottom w:val="none" w:sz="0" w:space="0" w:color="auto"/>
        <w:right w:val="none" w:sz="0" w:space="0" w:color="auto"/>
      </w:divBdr>
    </w:div>
    <w:div w:id="513689847">
      <w:bodyDiv w:val="1"/>
      <w:marLeft w:val="0"/>
      <w:marRight w:val="0"/>
      <w:marTop w:val="0"/>
      <w:marBottom w:val="0"/>
      <w:divBdr>
        <w:top w:val="none" w:sz="0" w:space="0" w:color="auto"/>
        <w:left w:val="none" w:sz="0" w:space="0" w:color="auto"/>
        <w:bottom w:val="none" w:sz="0" w:space="0" w:color="auto"/>
        <w:right w:val="none" w:sz="0" w:space="0" w:color="auto"/>
      </w:divBdr>
    </w:div>
    <w:div w:id="521865303">
      <w:bodyDiv w:val="1"/>
      <w:marLeft w:val="0"/>
      <w:marRight w:val="0"/>
      <w:marTop w:val="0"/>
      <w:marBottom w:val="0"/>
      <w:divBdr>
        <w:top w:val="none" w:sz="0" w:space="0" w:color="auto"/>
        <w:left w:val="none" w:sz="0" w:space="0" w:color="auto"/>
        <w:bottom w:val="none" w:sz="0" w:space="0" w:color="auto"/>
        <w:right w:val="none" w:sz="0" w:space="0" w:color="auto"/>
      </w:divBdr>
    </w:div>
    <w:div w:id="524832952">
      <w:bodyDiv w:val="1"/>
      <w:marLeft w:val="0"/>
      <w:marRight w:val="0"/>
      <w:marTop w:val="0"/>
      <w:marBottom w:val="0"/>
      <w:divBdr>
        <w:top w:val="none" w:sz="0" w:space="0" w:color="auto"/>
        <w:left w:val="none" w:sz="0" w:space="0" w:color="auto"/>
        <w:bottom w:val="none" w:sz="0" w:space="0" w:color="auto"/>
        <w:right w:val="none" w:sz="0" w:space="0" w:color="auto"/>
      </w:divBdr>
    </w:div>
    <w:div w:id="525605947">
      <w:bodyDiv w:val="1"/>
      <w:marLeft w:val="0"/>
      <w:marRight w:val="0"/>
      <w:marTop w:val="0"/>
      <w:marBottom w:val="0"/>
      <w:divBdr>
        <w:top w:val="none" w:sz="0" w:space="0" w:color="auto"/>
        <w:left w:val="none" w:sz="0" w:space="0" w:color="auto"/>
        <w:bottom w:val="none" w:sz="0" w:space="0" w:color="auto"/>
        <w:right w:val="none" w:sz="0" w:space="0" w:color="auto"/>
      </w:divBdr>
    </w:div>
    <w:div w:id="526408294">
      <w:bodyDiv w:val="1"/>
      <w:marLeft w:val="0"/>
      <w:marRight w:val="0"/>
      <w:marTop w:val="0"/>
      <w:marBottom w:val="0"/>
      <w:divBdr>
        <w:top w:val="none" w:sz="0" w:space="0" w:color="auto"/>
        <w:left w:val="none" w:sz="0" w:space="0" w:color="auto"/>
        <w:bottom w:val="none" w:sz="0" w:space="0" w:color="auto"/>
        <w:right w:val="none" w:sz="0" w:space="0" w:color="auto"/>
      </w:divBdr>
    </w:div>
    <w:div w:id="526605064">
      <w:bodyDiv w:val="1"/>
      <w:marLeft w:val="0"/>
      <w:marRight w:val="0"/>
      <w:marTop w:val="0"/>
      <w:marBottom w:val="0"/>
      <w:divBdr>
        <w:top w:val="none" w:sz="0" w:space="0" w:color="auto"/>
        <w:left w:val="none" w:sz="0" w:space="0" w:color="auto"/>
        <w:bottom w:val="none" w:sz="0" w:space="0" w:color="auto"/>
        <w:right w:val="none" w:sz="0" w:space="0" w:color="auto"/>
      </w:divBdr>
    </w:div>
    <w:div w:id="580679970">
      <w:bodyDiv w:val="1"/>
      <w:marLeft w:val="0"/>
      <w:marRight w:val="0"/>
      <w:marTop w:val="0"/>
      <w:marBottom w:val="0"/>
      <w:divBdr>
        <w:top w:val="none" w:sz="0" w:space="0" w:color="auto"/>
        <w:left w:val="none" w:sz="0" w:space="0" w:color="auto"/>
        <w:bottom w:val="none" w:sz="0" w:space="0" w:color="auto"/>
        <w:right w:val="none" w:sz="0" w:space="0" w:color="auto"/>
      </w:divBdr>
    </w:div>
    <w:div w:id="586232961">
      <w:bodyDiv w:val="1"/>
      <w:marLeft w:val="0"/>
      <w:marRight w:val="0"/>
      <w:marTop w:val="0"/>
      <w:marBottom w:val="0"/>
      <w:divBdr>
        <w:top w:val="none" w:sz="0" w:space="0" w:color="auto"/>
        <w:left w:val="none" w:sz="0" w:space="0" w:color="auto"/>
        <w:bottom w:val="none" w:sz="0" w:space="0" w:color="auto"/>
        <w:right w:val="none" w:sz="0" w:space="0" w:color="auto"/>
      </w:divBdr>
      <w:divsChild>
        <w:div w:id="1210923430">
          <w:marLeft w:val="0"/>
          <w:marRight w:val="0"/>
          <w:marTop w:val="0"/>
          <w:marBottom w:val="0"/>
          <w:divBdr>
            <w:top w:val="none" w:sz="0" w:space="0" w:color="auto"/>
            <w:left w:val="none" w:sz="0" w:space="0" w:color="auto"/>
            <w:bottom w:val="none" w:sz="0" w:space="0" w:color="auto"/>
            <w:right w:val="none" w:sz="0" w:space="0" w:color="auto"/>
          </w:divBdr>
          <w:divsChild>
            <w:div w:id="137694724">
              <w:marLeft w:val="0"/>
              <w:marRight w:val="0"/>
              <w:marTop w:val="0"/>
              <w:marBottom w:val="0"/>
              <w:divBdr>
                <w:top w:val="single" w:sz="2" w:space="0" w:color="E3E3E3"/>
                <w:left w:val="single" w:sz="2" w:space="0" w:color="E3E3E3"/>
                <w:bottom w:val="single" w:sz="2" w:space="0" w:color="E3E3E3"/>
                <w:right w:val="single" w:sz="2" w:space="0" w:color="E3E3E3"/>
              </w:divBdr>
              <w:divsChild>
                <w:div w:id="11678178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2129469521">
          <w:marLeft w:val="0"/>
          <w:marRight w:val="0"/>
          <w:marTop w:val="0"/>
          <w:marBottom w:val="0"/>
          <w:divBdr>
            <w:top w:val="single" w:sz="2" w:space="0" w:color="E3E3E3"/>
            <w:left w:val="single" w:sz="2" w:space="0" w:color="E3E3E3"/>
            <w:bottom w:val="single" w:sz="2" w:space="0" w:color="E3E3E3"/>
            <w:right w:val="single" w:sz="2" w:space="0" w:color="E3E3E3"/>
          </w:divBdr>
          <w:divsChild>
            <w:div w:id="174157078">
              <w:marLeft w:val="0"/>
              <w:marRight w:val="0"/>
              <w:marTop w:val="0"/>
              <w:marBottom w:val="0"/>
              <w:divBdr>
                <w:top w:val="single" w:sz="2" w:space="0" w:color="E3E3E3"/>
                <w:left w:val="single" w:sz="2" w:space="0" w:color="E3E3E3"/>
                <w:bottom w:val="single" w:sz="2" w:space="0" w:color="E3E3E3"/>
                <w:right w:val="single" w:sz="2" w:space="0" w:color="E3E3E3"/>
              </w:divBdr>
              <w:divsChild>
                <w:div w:id="1089471198">
                  <w:marLeft w:val="0"/>
                  <w:marRight w:val="0"/>
                  <w:marTop w:val="0"/>
                  <w:marBottom w:val="0"/>
                  <w:divBdr>
                    <w:top w:val="single" w:sz="2" w:space="0" w:color="E3E3E3"/>
                    <w:left w:val="single" w:sz="2" w:space="0" w:color="E3E3E3"/>
                    <w:bottom w:val="single" w:sz="2" w:space="0" w:color="E3E3E3"/>
                    <w:right w:val="single" w:sz="2" w:space="0" w:color="E3E3E3"/>
                  </w:divBdr>
                  <w:divsChild>
                    <w:div w:id="2031756172">
                      <w:marLeft w:val="0"/>
                      <w:marRight w:val="0"/>
                      <w:marTop w:val="0"/>
                      <w:marBottom w:val="0"/>
                      <w:divBdr>
                        <w:top w:val="single" w:sz="2" w:space="0" w:color="E3E3E3"/>
                        <w:left w:val="single" w:sz="2" w:space="0" w:color="E3E3E3"/>
                        <w:bottom w:val="single" w:sz="2" w:space="0" w:color="E3E3E3"/>
                        <w:right w:val="single" w:sz="2" w:space="0" w:color="E3E3E3"/>
                      </w:divBdr>
                      <w:divsChild>
                        <w:div w:id="464205120">
                          <w:marLeft w:val="0"/>
                          <w:marRight w:val="0"/>
                          <w:marTop w:val="0"/>
                          <w:marBottom w:val="0"/>
                          <w:divBdr>
                            <w:top w:val="single" w:sz="2" w:space="0" w:color="E3E3E3"/>
                            <w:left w:val="single" w:sz="2" w:space="0" w:color="E3E3E3"/>
                            <w:bottom w:val="single" w:sz="2" w:space="0" w:color="E3E3E3"/>
                            <w:right w:val="single" w:sz="2" w:space="0" w:color="E3E3E3"/>
                          </w:divBdr>
                          <w:divsChild>
                            <w:div w:id="2041590321">
                              <w:marLeft w:val="0"/>
                              <w:marRight w:val="0"/>
                              <w:marTop w:val="100"/>
                              <w:marBottom w:val="100"/>
                              <w:divBdr>
                                <w:top w:val="single" w:sz="2" w:space="0" w:color="E3E3E3"/>
                                <w:left w:val="single" w:sz="2" w:space="0" w:color="E3E3E3"/>
                                <w:bottom w:val="single" w:sz="2" w:space="0" w:color="E3E3E3"/>
                                <w:right w:val="single" w:sz="2" w:space="0" w:color="E3E3E3"/>
                              </w:divBdr>
                              <w:divsChild>
                                <w:div w:id="2098016052">
                                  <w:marLeft w:val="0"/>
                                  <w:marRight w:val="0"/>
                                  <w:marTop w:val="0"/>
                                  <w:marBottom w:val="0"/>
                                  <w:divBdr>
                                    <w:top w:val="single" w:sz="2" w:space="0" w:color="E3E3E3"/>
                                    <w:left w:val="single" w:sz="2" w:space="0" w:color="E3E3E3"/>
                                    <w:bottom w:val="single" w:sz="2" w:space="0" w:color="E3E3E3"/>
                                    <w:right w:val="single" w:sz="2" w:space="0" w:color="E3E3E3"/>
                                  </w:divBdr>
                                  <w:divsChild>
                                    <w:div w:id="100079250">
                                      <w:marLeft w:val="0"/>
                                      <w:marRight w:val="0"/>
                                      <w:marTop w:val="0"/>
                                      <w:marBottom w:val="0"/>
                                      <w:divBdr>
                                        <w:top w:val="single" w:sz="2" w:space="0" w:color="E3E3E3"/>
                                        <w:left w:val="single" w:sz="2" w:space="0" w:color="E3E3E3"/>
                                        <w:bottom w:val="single" w:sz="2" w:space="0" w:color="E3E3E3"/>
                                        <w:right w:val="single" w:sz="2" w:space="0" w:color="E3E3E3"/>
                                      </w:divBdr>
                                      <w:divsChild>
                                        <w:div w:id="1669402989">
                                          <w:marLeft w:val="0"/>
                                          <w:marRight w:val="0"/>
                                          <w:marTop w:val="0"/>
                                          <w:marBottom w:val="0"/>
                                          <w:divBdr>
                                            <w:top w:val="single" w:sz="2" w:space="0" w:color="E3E3E3"/>
                                            <w:left w:val="single" w:sz="2" w:space="0" w:color="E3E3E3"/>
                                            <w:bottom w:val="single" w:sz="2" w:space="0" w:color="E3E3E3"/>
                                            <w:right w:val="single" w:sz="2" w:space="0" w:color="E3E3E3"/>
                                          </w:divBdr>
                                          <w:divsChild>
                                            <w:div w:id="1517421300">
                                              <w:marLeft w:val="0"/>
                                              <w:marRight w:val="0"/>
                                              <w:marTop w:val="0"/>
                                              <w:marBottom w:val="0"/>
                                              <w:divBdr>
                                                <w:top w:val="single" w:sz="2" w:space="0" w:color="E3E3E3"/>
                                                <w:left w:val="single" w:sz="2" w:space="0" w:color="E3E3E3"/>
                                                <w:bottom w:val="single" w:sz="2" w:space="0" w:color="E3E3E3"/>
                                                <w:right w:val="single" w:sz="2" w:space="0" w:color="E3E3E3"/>
                                              </w:divBdr>
                                              <w:divsChild>
                                                <w:div w:id="822964324">
                                                  <w:marLeft w:val="0"/>
                                                  <w:marRight w:val="0"/>
                                                  <w:marTop w:val="0"/>
                                                  <w:marBottom w:val="0"/>
                                                  <w:divBdr>
                                                    <w:top w:val="single" w:sz="2" w:space="0" w:color="E3E3E3"/>
                                                    <w:left w:val="single" w:sz="2" w:space="0" w:color="E3E3E3"/>
                                                    <w:bottom w:val="single" w:sz="2" w:space="0" w:color="E3E3E3"/>
                                                    <w:right w:val="single" w:sz="2" w:space="0" w:color="E3E3E3"/>
                                                  </w:divBdr>
                                                  <w:divsChild>
                                                    <w:div w:id="4641579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98870971">
      <w:bodyDiv w:val="1"/>
      <w:marLeft w:val="0"/>
      <w:marRight w:val="0"/>
      <w:marTop w:val="0"/>
      <w:marBottom w:val="0"/>
      <w:divBdr>
        <w:top w:val="none" w:sz="0" w:space="0" w:color="auto"/>
        <w:left w:val="none" w:sz="0" w:space="0" w:color="auto"/>
        <w:bottom w:val="none" w:sz="0" w:space="0" w:color="auto"/>
        <w:right w:val="none" w:sz="0" w:space="0" w:color="auto"/>
      </w:divBdr>
    </w:div>
    <w:div w:id="619995893">
      <w:bodyDiv w:val="1"/>
      <w:marLeft w:val="0"/>
      <w:marRight w:val="0"/>
      <w:marTop w:val="0"/>
      <w:marBottom w:val="0"/>
      <w:divBdr>
        <w:top w:val="none" w:sz="0" w:space="0" w:color="auto"/>
        <w:left w:val="none" w:sz="0" w:space="0" w:color="auto"/>
        <w:bottom w:val="none" w:sz="0" w:space="0" w:color="auto"/>
        <w:right w:val="none" w:sz="0" w:space="0" w:color="auto"/>
      </w:divBdr>
    </w:div>
    <w:div w:id="620722887">
      <w:bodyDiv w:val="1"/>
      <w:marLeft w:val="0"/>
      <w:marRight w:val="0"/>
      <w:marTop w:val="0"/>
      <w:marBottom w:val="0"/>
      <w:divBdr>
        <w:top w:val="none" w:sz="0" w:space="0" w:color="auto"/>
        <w:left w:val="none" w:sz="0" w:space="0" w:color="auto"/>
        <w:bottom w:val="none" w:sz="0" w:space="0" w:color="auto"/>
        <w:right w:val="none" w:sz="0" w:space="0" w:color="auto"/>
      </w:divBdr>
      <w:divsChild>
        <w:div w:id="589504672">
          <w:marLeft w:val="0"/>
          <w:marRight w:val="0"/>
          <w:marTop w:val="0"/>
          <w:marBottom w:val="0"/>
          <w:divBdr>
            <w:top w:val="none" w:sz="0" w:space="0" w:color="auto"/>
            <w:left w:val="none" w:sz="0" w:space="0" w:color="auto"/>
            <w:bottom w:val="none" w:sz="0" w:space="0" w:color="auto"/>
            <w:right w:val="none" w:sz="0" w:space="0" w:color="auto"/>
          </w:divBdr>
          <w:divsChild>
            <w:div w:id="1049067373">
              <w:marLeft w:val="0"/>
              <w:marRight w:val="0"/>
              <w:marTop w:val="0"/>
              <w:marBottom w:val="0"/>
              <w:divBdr>
                <w:top w:val="none" w:sz="0" w:space="0" w:color="auto"/>
                <w:left w:val="none" w:sz="0" w:space="0" w:color="auto"/>
                <w:bottom w:val="none" w:sz="0" w:space="0" w:color="auto"/>
                <w:right w:val="none" w:sz="0" w:space="0" w:color="auto"/>
              </w:divBdr>
              <w:divsChild>
                <w:div w:id="19552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1260">
      <w:bodyDiv w:val="1"/>
      <w:marLeft w:val="0"/>
      <w:marRight w:val="0"/>
      <w:marTop w:val="0"/>
      <w:marBottom w:val="0"/>
      <w:divBdr>
        <w:top w:val="none" w:sz="0" w:space="0" w:color="auto"/>
        <w:left w:val="none" w:sz="0" w:space="0" w:color="auto"/>
        <w:bottom w:val="none" w:sz="0" w:space="0" w:color="auto"/>
        <w:right w:val="none" w:sz="0" w:space="0" w:color="auto"/>
      </w:divBdr>
    </w:div>
    <w:div w:id="628827793">
      <w:bodyDiv w:val="1"/>
      <w:marLeft w:val="0"/>
      <w:marRight w:val="0"/>
      <w:marTop w:val="0"/>
      <w:marBottom w:val="0"/>
      <w:divBdr>
        <w:top w:val="none" w:sz="0" w:space="0" w:color="auto"/>
        <w:left w:val="none" w:sz="0" w:space="0" w:color="auto"/>
        <w:bottom w:val="none" w:sz="0" w:space="0" w:color="auto"/>
        <w:right w:val="none" w:sz="0" w:space="0" w:color="auto"/>
      </w:divBdr>
    </w:div>
    <w:div w:id="669329065">
      <w:bodyDiv w:val="1"/>
      <w:marLeft w:val="0"/>
      <w:marRight w:val="0"/>
      <w:marTop w:val="0"/>
      <w:marBottom w:val="0"/>
      <w:divBdr>
        <w:top w:val="none" w:sz="0" w:space="0" w:color="auto"/>
        <w:left w:val="none" w:sz="0" w:space="0" w:color="auto"/>
        <w:bottom w:val="none" w:sz="0" w:space="0" w:color="auto"/>
        <w:right w:val="none" w:sz="0" w:space="0" w:color="auto"/>
      </w:divBdr>
    </w:div>
    <w:div w:id="685450594">
      <w:bodyDiv w:val="1"/>
      <w:marLeft w:val="0"/>
      <w:marRight w:val="0"/>
      <w:marTop w:val="0"/>
      <w:marBottom w:val="0"/>
      <w:divBdr>
        <w:top w:val="none" w:sz="0" w:space="0" w:color="auto"/>
        <w:left w:val="none" w:sz="0" w:space="0" w:color="auto"/>
        <w:bottom w:val="none" w:sz="0" w:space="0" w:color="auto"/>
        <w:right w:val="none" w:sz="0" w:space="0" w:color="auto"/>
      </w:divBdr>
    </w:div>
    <w:div w:id="687945912">
      <w:bodyDiv w:val="1"/>
      <w:marLeft w:val="0"/>
      <w:marRight w:val="0"/>
      <w:marTop w:val="0"/>
      <w:marBottom w:val="0"/>
      <w:divBdr>
        <w:top w:val="none" w:sz="0" w:space="0" w:color="auto"/>
        <w:left w:val="none" w:sz="0" w:space="0" w:color="auto"/>
        <w:bottom w:val="none" w:sz="0" w:space="0" w:color="auto"/>
        <w:right w:val="none" w:sz="0" w:space="0" w:color="auto"/>
      </w:divBdr>
    </w:div>
    <w:div w:id="687950212">
      <w:bodyDiv w:val="1"/>
      <w:marLeft w:val="0"/>
      <w:marRight w:val="0"/>
      <w:marTop w:val="0"/>
      <w:marBottom w:val="0"/>
      <w:divBdr>
        <w:top w:val="none" w:sz="0" w:space="0" w:color="auto"/>
        <w:left w:val="none" w:sz="0" w:space="0" w:color="auto"/>
        <w:bottom w:val="none" w:sz="0" w:space="0" w:color="auto"/>
        <w:right w:val="none" w:sz="0" w:space="0" w:color="auto"/>
      </w:divBdr>
    </w:div>
    <w:div w:id="708651348">
      <w:bodyDiv w:val="1"/>
      <w:marLeft w:val="0"/>
      <w:marRight w:val="0"/>
      <w:marTop w:val="0"/>
      <w:marBottom w:val="0"/>
      <w:divBdr>
        <w:top w:val="none" w:sz="0" w:space="0" w:color="auto"/>
        <w:left w:val="none" w:sz="0" w:space="0" w:color="auto"/>
        <w:bottom w:val="none" w:sz="0" w:space="0" w:color="auto"/>
        <w:right w:val="none" w:sz="0" w:space="0" w:color="auto"/>
      </w:divBdr>
    </w:div>
    <w:div w:id="734351970">
      <w:bodyDiv w:val="1"/>
      <w:marLeft w:val="0"/>
      <w:marRight w:val="0"/>
      <w:marTop w:val="0"/>
      <w:marBottom w:val="0"/>
      <w:divBdr>
        <w:top w:val="none" w:sz="0" w:space="0" w:color="auto"/>
        <w:left w:val="none" w:sz="0" w:space="0" w:color="auto"/>
        <w:bottom w:val="none" w:sz="0" w:space="0" w:color="auto"/>
        <w:right w:val="none" w:sz="0" w:space="0" w:color="auto"/>
      </w:divBdr>
    </w:div>
    <w:div w:id="744571790">
      <w:bodyDiv w:val="1"/>
      <w:marLeft w:val="0"/>
      <w:marRight w:val="0"/>
      <w:marTop w:val="0"/>
      <w:marBottom w:val="0"/>
      <w:divBdr>
        <w:top w:val="none" w:sz="0" w:space="0" w:color="auto"/>
        <w:left w:val="none" w:sz="0" w:space="0" w:color="auto"/>
        <w:bottom w:val="none" w:sz="0" w:space="0" w:color="auto"/>
        <w:right w:val="none" w:sz="0" w:space="0" w:color="auto"/>
      </w:divBdr>
    </w:div>
    <w:div w:id="748116023">
      <w:bodyDiv w:val="1"/>
      <w:marLeft w:val="0"/>
      <w:marRight w:val="0"/>
      <w:marTop w:val="0"/>
      <w:marBottom w:val="0"/>
      <w:divBdr>
        <w:top w:val="none" w:sz="0" w:space="0" w:color="auto"/>
        <w:left w:val="none" w:sz="0" w:space="0" w:color="auto"/>
        <w:bottom w:val="none" w:sz="0" w:space="0" w:color="auto"/>
        <w:right w:val="none" w:sz="0" w:space="0" w:color="auto"/>
      </w:divBdr>
    </w:div>
    <w:div w:id="750783685">
      <w:bodyDiv w:val="1"/>
      <w:marLeft w:val="0"/>
      <w:marRight w:val="0"/>
      <w:marTop w:val="0"/>
      <w:marBottom w:val="0"/>
      <w:divBdr>
        <w:top w:val="none" w:sz="0" w:space="0" w:color="auto"/>
        <w:left w:val="none" w:sz="0" w:space="0" w:color="auto"/>
        <w:bottom w:val="none" w:sz="0" w:space="0" w:color="auto"/>
        <w:right w:val="none" w:sz="0" w:space="0" w:color="auto"/>
      </w:divBdr>
    </w:div>
    <w:div w:id="753629515">
      <w:bodyDiv w:val="1"/>
      <w:marLeft w:val="0"/>
      <w:marRight w:val="0"/>
      <w:marTop w:val="0"/>
      <w:marBottom w:val="0"/>
      <w:divBdr>
        <w:top w:val="none" w:sz="0" w:space="0" w:color="auto"/>
        <w:left w:val="none" w:sz="0" w:space="0" w:color="auto"/>
        <w:bottom w:val="none" w:sz="0" w:space="0" w:color="auto"/>
        <w:right w:val="none" w:sz="0" w:space="0" w:color="auto"/>
      </w:divBdr>
    </w:div>
    <w:div w:id="764032901">
      <w:bodyDiv w:val="1"/>
      <w:marLeft w:val="0"/>
      <w:marRight w:val="0"/>
      <w:marTop w:val="0"/>
      <w:marBottom w:val="0"/>
      <w:divBdr>
        <w:top w:val="none" w:sz="0" w:space="0" w:color="auto"/>
        <w:left w:val="none" w:sz="0" w:space="0" w:color="auto"/>
        <w:bottom w:val="none" w:sz="0" w:space="0" w:color="auto"/>
        <w:right w:val="none" w:sz="0" w:space="0" w:color="auto"/>
      </w:divBdr>
    </w:div>
    <w:div w:id="770586318">
      <w:bodyDiv w:val="1"/>
      <w:marLeft w:val="0"/>
      <w:marRight w:val="0"/>
      <w:marTop w:val="0"/>
      <w:marBottom w:val="0"/>
      <w:divBdr>
        <w:top w:val="none" w:sz="0" w:space="0" w:color="auto"/>
        <w:left w:val="none" w:sz="0" w:space="0" w:color="auto"/>
        <w:bottom w:val="none" w:sz="0" w:space="0" w:color="auto"/>
        <w:right w:val="none" w:sz="0" w:space="0" w:color="auto"/>
      </w:divBdr>
    </w:div>
    <w:div w:id="775977778">
      <w:bodyDiv w:val="1"/>
      <w:marLeft w:val="0"/>
      <w:marRight w:val="0"/>
      <w:marTop w:val="0"/>
      <w:marBottom w:val="0"/>
      <w:divBdr>
        <w:top w:val="none" w:sz="0" w:space="0" w:color="auto"/>
        <w:left w:val="none" w:sz="0" w:space="0" w:color="auto"/>
        <w:bottom w:val="none" w:sz="0" w:space="0" w:color="auto"/>
        <w:right w:val="none" w:sz="0" w:space="0" w:color="auto"/>
      </w:divBdr>
    </w:div>
    <w:div w:id="777287450">
      <w:bodyDiv w:val="1"/>
      <w:marLeft w:val="0"/>
      <w:marRight w:val="0"/>
      <w:marTop w:val="0"/>
      <w:marBottom w:val="0"/>
      <w:divBdr>
        <w:top w:val="none" w:sz="0" w:space="0" w:color="auto"/>
        <w:left w:val="none" w:sz="0" w:space="0" w:color="auto"/>
        <w:bottom w:val="none" w:sz="0" w:space="0" w:color="auto"/>
        <w:right w:val="none" w:sz="0" w:space="0" w:color="auto"/>
      </w:divBdr>
    </w:div>
    <w:div w:id="780537859">
      <w:bodyDiv w:val="1"/>
      <w:marLeft w:val="0"/>
      <w:marRight w:val="0"/>
      <w:marTop w:val="0"/>
      <w:marBottom w:val="0"/>
      <w:divBdr>
        <w:top w:val="none" w:sz="0" w:space="0" w:color="auto"/>
        <w:left w:val="none" w:sz="0" w:space="0" w:color="auto"/>
        <w:bottom w:val="none" w:sz="0" w:space="0" w:color="auto"/>
        <w:right w:val="none" w:sz="0" w:space="0" w:color="auto"/>
      </w:divBdr>
    </w:div>
    <w:div w:id="788666617">
      <w:bodyDiv w:val="1"/>
      <w:marLeft w:val="0"/>
      <w:marRight w:val="0"/>
      <w:marTop w:val="0"/>
      <w:marBottom w:val="0"/>
      <w:divBdr>
        <w:top w:val="none" w:sz="0" w:space="0" w:color="auto"/>
        <w:left w:val="none" w:sz="0" w:space="0" w:color="auto"/>
        <w:bottom w:val="none" w:sz="0" w:space="0" w:color="auto"/>
        <w:right w:val="none" w:sz="0" w:space="0" w:color="auto"/>
      </w:divBdr>
    </w:div>
    <w:div w:id="828442144">
      <w:bodyDiv w:val="1"/>
      <w:marLeft w:val="0"/>
      <w:marRight w:val="0"/>
      <w:marTop w:val="0"/>
      <w:marBottom w:val="0"/>
      <w:divBdr>
        <w:top w:val="none" w:sz="0" w:space="0" w:color="auto"/>
        <w:left w:val="none" w:sz="0" w:space="0" w:color="auto"/>
        <w:bottom w:val="none" w:sz="0" w:space="0" w:color="auto"/>
        <w:right w:val="none" w:sz="0" w:space="0" w:color="auto"/>
      </w:divBdr>
    </w:div>
    <w:div w:id="859201619">
      <w:bodyDiv w:val="1"/>
      <w:marLeft w:val="0"/>
      <w:marRight w:val="0"/>
      <w:marTop w:val="0"/>
      <w:marBottom w:val="0"/>
      <w:divBdr>
        <w:top w:val="none" w:sz="0" w:space="0" w:color="auto"/>
        <w:left w:val="none" w:sz="0" w:space="0" w:color="auto"/>
        <w:bottom w:val="none" w:sz="0" w:space="0" w:color="auto"/>
        <w:right w:val="none" w:sz="0" w:space="0" w:color="auto"/>
      </w:divBdr>
    </w:div>
    <w:div w:id="874734065">
      <w:bodyDiv w:val="1"/>
      <w:marLeft w:val="0"/>
      <w:marRight w:val="0"/>
      <w:marTop w:val="0"/>
      <w:marBottom w:val="0"/>
      <w:divBdr>
        <w:top w:val="none" w:sz="0" w:space="0" w:color="auto"/>
        <w:left w:val="none" w:sz="0" w:space="0" w:color="auto"/>
        <w:bottom w:val="none" w:sz="0" w:space="0" w:color="auto"/>
        <w:right w:val="none" w:sz="0" w:space="0" w:color="auto"/>
      </w:divBdr>
    </w:div>
    <w:div w:id="888569174">
      <w:bodyDiv w:val="1"/>
      <w:marLeft w:val="0"/>
      <w:marRight w:val="0"/>
      <w:marTop w:val="0"/>
      <w:marBottom w:val="0"/>
      <w:divBdr>
        <w:top w:val="none" w:sz="0" w:space="0" w:color="auto"/>
        <w:left w:val="none" w:sz="0" w:space="0" w:color="auto"/>
        <w:bottom w:val="none" w:sz="0" w:space="0" w:color="auto"/>
        <w:right w:val="none" w:sz="0" w:space="0" w:color="auto"/>
      </w:divBdr>
    </w:div>
    <w:div w:id="889027825">
      <w:bodyDiv w:val="1"/>
      <w:marLeft w:val="0"/>
      <w:marRight w:val="0"/>
      <w:marTop w:val="0"/>
      <w:marBottom w:val="0"/>
      <w:divBdr>
        <w:top w:val="none" w:sz="0" w:space="0" w:color="auto"/>
        <w:left w:val="none" w:sz="0" w:space="0" w:color="auto"/>
        <w:bottom w:val="none" w:sz="0" w:space="0" w:color="auto"/>
        <w:right w:val="none" w:sz="0" w:space="0" w:color="auto"/>
      </w:divBdr>
    </w:div>
    <w:div w:id="900335846">
      <w:bodyDiv w:val="1"/>
      <w:marLeft w:val="0"/>
      <w:marRight w:val="0"/>
      <w:marTop w:val="0"/>
      <w:marBottom w:val="0"/>
      <w:divBdr>
        <w:top w:val="none" w:sz="0" w:space="0" w:color="auto"/>
        <w:left w:val="none" w:sz="0" w:space="0" w:color="auto"/>
        <w:bottom w:val="none" w:sz="0" w:space="0" w:color="auto"/>
        <w:right w:val="none" w:sz="0" w:space="0" w:color="auto"/>
      </w:divBdr>
    </w:div>
    <w:div w:id="908344559">
      <w:bodyDiv w:val="1"/>
      <w:marLeft w:val="0"/>
      <w:marRight w:val="0"/>
      <w:marTop w:val="0"/>
      <w:marBottom w:val="0"/>
      <w:divBdr>
        <w:top w:val="none" w:sz="0" w:space="0" w:color="auto"/>
        <w:left w:val="none" w:sz="0" w:space="0" w:color="auto"/>
        <w:bottom w:val="none" w:sz="0" w:space="0" w:color="auto"/>
        <w:right w:val="none" w:sz="0" w:space="0" w:color="auto"/>
      </w:divBdr>
    </w:div>
    <w:div w:id="912399481">
      <w:bodyDiv w:val="1"/>
      <w:marLeft w:val="0"/>
      <w:marRight w:val="0"/>
      <w:marTop w:val="0"/>
      <w:marBottom w:val="0"/>
      <w:divBdr>
        <w:top w:val="none" w:sz="0" w:space="0" w:color="auto"/>
        <w:left w:val="none" w:sz="0" w:space="0" w:color="auto"/>
        <w:bottom w:val="none" w:sz="0" w:space="0" w:color="auto"/>
        <w:right w:val="none" w:sz="0" w:space="0" w:color="auto"/>
      </w:divBdr>
    </w:div>
    <w:div w:id="930430128">
      <w:bodyDiv w:val="1"/>
      <w:marLeft w:val="0"/>
      <w:marRight w:val="0"/>
      <w:marTop w:val="0"/>
      <w:marBottom w:val="0"/>
      <w:divBdr>
        <w:top w:val="none" w:sz="0" w:space="0" w:color="auto"/>
        <w:left w:val="none" w:sz="0" w:space="0" w:color="auto"/>
        <w:bottom w:val="none" w:sz="0" w:space="0" w:color="auto"/>
        <w:right w:val="none" w:sz="0" w:space="0" w:color="auto"/>
      </w:divBdr>
    </w:div>
    <w:div w:id="936400107">
      <w:bodyDiv w:val="1"/>
      <w:marLeft w:val="0"/>
      <w:marRight w:val="0"/>
      <w:marTop w:val="0"/>
      <w:marBottom w:val="0"/>
      <w:divBdr>
        <w:top w:val="none" w:sz="0" w:space="0" w:color="auto"/>
        <w:left w:val="none" w:sz="0" w:space="0" w:color="auto"/>
        <w:bottom w:val="none" w:sz="0" w:space="0" w:color="auto"/>
        <w:right w:val="none" w:sz="0" w:space="0" w:color="auto"/>
      </w:divBdr>
    </w:div>
    <w:div w:id="1002243154">
      <w:bodyDiv w:val="1"/>
      <w:marLeft w:val="0"/>
      <w:marRight w:val="0"/>
      <w:marTop w:val="0"/>
      <w:marBottom w:val="0"/>
      <w:divBdr>
        <w:top w:val="none" w:sz="0" w:space="0" w:color="auto"/>
        <w:left w:val="none" w:sz="0" w:space="0" w:color="auto"/>
        <w:bottom w:val="none" w:sz="0" w:space="0" w:color="auto"/>
        <w:right w:val="none" w:sz="0" w:space="0" w:color="auto"/>
      </w:divBdr>
    </w:div>
    <w:div w:id="1027222520">
      <w:bodyDiv w:val="1"/>
      <w:marLeft w:val="0"/>
      <w:marRight w:val="0"/>
      <w:marTop w:val="0"/>
      <w:marBottom w:val="0"/>
      <w:divBdr>
        <w:top w:val="none" w:sz="0" w:space="0" w:color="auto"/>
        <w:left w:val="none" w:sz="0" w:space="0" w:color="auto"/>
        <w:bottom w:val="none" w:sz="0" w:space="0" w:color="auto"/>
        <w:right w:val="none" w:sz="0" w:space="0" w:color="auto"/>
      </w:divBdr>
    </w:div>
    <w:div w:id="1030376343">
      <w:bodyDiv w:val="1"/>
      <w:marLeft w:val="0"/>
      <w:marRight w:val="0"/>
      <w:marTop w:val="0"/>
      <w:marBottom w:val="0"/>
      <w:divBdr>
        <w:top w:val="none" w:sz="0" w:space="0" w:color="auto"/>
        <w:left w:val="none" w:sz="0" w:space="0" w:color="auto"/>
        <w:bottom w:val="none" w:sz="0" w:space="0" w:color="auto"/>
        <w:right w:val="none" w:sz="0" w:space="0" w:color="auto"/>
      </w:divBdr>
    </w:div>
    <w:div w:id="1035034574">
      <w:bodyDiv w:val="1"/>
      <w:marLeft w:val="0"/>
      <w:marRight w:val="0"/>
      <w:marTop w:val="0"/>
      <w:marBottom w:val="0"/>
      <w:divBdr>
        <w:top w:val="none" w:sz="0" w:space="0" w:color="auto"/>
        <w:left w:val="none" w:sz="0" w:space="0" w:color="auto"/>
        <w:bottom w:val="none" w:sz="0" w:space="0" w:color="auto"/>
        <w:right w:val="none" w:sz="0" w:space="0" w:color="auto"/>
      </w:divBdr>
    </w:div>
    <w:div w:id="1036930030">
      <w:bodyDiv w:val="1"/>
      <w:marLeft w:val="0"/>
      <w:marRight w:val="0"/>
      <w:marTop w:val="0"/>
      <w:marBottom w:val="0"/>
      <w:divBdr>
        <w:top w:val="none" w:sz="0" w:space="0" w:color="auto"/>
        <w:left w:val="none" w:sz="0" w:space="0" w:color="auto"/>
        <w:bottom w:val="none" w:sz="0" w:space="0" w:color="auto"/>
        <w:right w:val="none" w:sz="0" w:space="0" w:color="auto"/>
      </w:divBdr>
    </w:div>
    <w:div w:id="1046182512">
      <w:bodyDiv w:val="1"/>
      <w:marLeft w:val="0"/>
      <w:marRight w:val="0"/>
      <w:marTop w:val="0"/>
      <w:marBottom w:val="0"/>
      <w:divBdr>
        <w:top w:val="none" w:sz="0" w:space="0" w:color="auto"/>
        <w:left w:val="none" w:sz="0" w:space="0" w:color="auto"/>
        <w:bottom w:val="none" w:sz="0" w:space="0" w:color="auto"/>
        <w:right w:val="none" w:sz="0" w:space="0" w:color="auto"/>
      </w:divBdr>
    </w:div>
    <w:div w:id="1072778785">
      <w:bodyDiv w:val="1"/>
      <w:marLeft w:val="0"/>
      <w:marRight w:val="0"/>
      <w:marTop w:val="0"/>
      <w:marBottom w:val="0"/>
      <w:divBdr>
        <w:top w:val="none" w:sz="0" w:space="0" w:color="auto"/>
        <w:left w:val="none" w:sz="0" w:space="0" w:color="auto"/>
        <w:bottom w:val="none" w:sz="0" w:space="0" w:color="auto"/>
        <w:right w:val="none" w:sz="0" w:space="0" w:color="auto"/>
      </w:divBdr>
    </w:div>
    <w:div w:id="1094395151">
      <w:bodyDiv w:val="1"/>
      <w:marLeft w:val="0"/>
      <w:marRight w:val="0"/>
      <w:marTop w:val="0"/>
      <w:marBottom w:val="0"/>
      <w:divBdr>
        <w:top w:val="none" w:sz="0" w:space="0" w:color="auto"/>
        <w:left w:val="none" w:sz="0" w:space="0" w:color="auto"/>
        <w:bottom w:val="none" w:sz="0" w:space="0" w:color="auto"/>
        <w:right w:val="none" w:sz="0" w:space="0" w:color="auto"/>
      </w:divBdr>
    </w:div>
    <w:div w:id="1107894157">
      <w:bodyDiv w:val="1"/>
      <w:marLeft w:val="0"/>
      <w:marRight w:val="0"/>
      <w:marTop w:val="0"/>
      <w:marBottom w:val="0"/>
      <w:divBdr>
        <w:top w:val="none" w:sz="0" w:space="0" w:color="auto"/>
        <w:left w:val="none" w:sz="0" w:space="0" w:color="auto"/>
        <w:bottom w:val="none" w:sz="0" w:space="0" w:color="auto"/>
        <w:right w:val="none" w:sz="0" w:space="0" w:color="auto"/>
      </w:divBdr>
    </w:div>
    <w:div w:id="1112629782">
      <w:bodyDiv w:val="1"/>
      <w:marLeft w:val="0"/>
      <w:marRight w:val="0"/>
      <w:marTop w:val="0"/>
      <w:marBottom w:val="0"/>
      <w:divBdr>
        <w:top w:val="none" w:sz="0" w:space="0" w:color="auto"/>
        <w:left w:val="none" w:sz="0" w:space="0" w:color="auto"/>
        <w:bottom w:val="none" w:sz="0" w:space="0" w:color="auto"/>
        <w:right w:val="none" w:sz="0" w:space="0" w:color="auto"/>
      </w:divBdr>
    </w:div>
    <w:div w:id="1118720647">
      <w:bodyDiv w:val="1"/>
      <w:marLeft w:val="0"/>
      <w:marRight w:val="0"/>
      <w:marTop w:val="0"/>
      <w:marBottom w:val="0"/>
      <w:divBdr>
        <w:top w:val="none" w:sz="0" w:space="0" w:color="auto"/>
        <w:left w:val="none" w:sz="0" w:space="0" w:color="auto"/>
        <w:bottom w:val="none" w:sz="0" w:space="0" w:color="auto"/>
        <w:right w:val="none" w:sz="0" w:space="0" w:color="auto"/>
      </w:divBdr>
    </w:div>
    <w:div w:id="1118790431">
      <w:bodyDiv w:val="1"/>
      <w:marLeft w:val="0"/>
      <w:marRight w:val="0"/>
      <w:marTop w:val="0"/>
      <w:marBottom w:val="0"/>
      <w:divBdr>
        <w:top w:val="none" w:sz="0" w:space="0" w:color="auto"/>
        <w:left w:val="none" w:sz="0" w:space="0" w:color="auto"/>
        <w:bottom w:val="none" w:sz="0" w:space="0" w:color="auto"/>
        <w:right w:val="none" w:sz="0" w:space="0" w:color="auto"/>
      </w:divBdr>
    </w:div>
    <w:div w:id="1136678333">
      <w:bodyDiv w:val="1"/>
      <w:marLeft w:val="0"/>
      <w:marRight w:val="0"/>
      <w:marTop w:val="0"/>
      <w:marBottom w:val="0"/>
      <w:divBdr>
        <w:top w:val="none" w:sz="0" w:space="0" w:color="auto"/>
        <w:left w:val="none" w:sz="0" w:space="0" w:color="auto"/>
        <w:bottom w:val="none" w:sz="0" w:space="0" w:color="auto"/>
        <w:right w:val="none" w:sz="0" w:space="0" w:color="auto"/>
      </w:divBdr>
    </w:div>
    <w:div w:id="1137184019">
      <w:bodyDiv w:val="1"/>
      <w:marLeft w:val="0"/>
      <w:marRight w:val="0"/>
      <w:marTop w:val="0"/>
      <w:marBottom w:val="0"/>
      <w:divBdr>
        <w:top w:val="none" w:sz="0" w:space="0" w:color="auto"/>
        <w:left w:val="none" w:sz="0" w:space="0" w:color="auto"/>
        <w:bottom w:val="none" w:sz="0" w:space="0" w:color="auto"/>
        <w:right w:val="none" w:sz="0" w:space="0" w:color="auto"/>
      </w:divBdr>
    </w:div>
    <w:div w:id="1144471568">
      <w:bodyDiv w:val="1"/>
      <w:marLeft w:val="0"/>
      <w:marRight w:val="0"/>
      <w:marTop w:val="0"/>
      <w:marBottom w:val="0"/>
      <w:divBdr>
        <w:top w:val="none" w:sz="0" w:space="0" w:color="auto"/>
        <w:left w:val="none" w:sz="0" w:space="0" w:color="auto"/>
        <w:bottom w:val="none" w:sz="0" w:space="0" w:color="auto"/>
        <w:right w:val="none" w:sz="0" w:space="0" w:color="auto"/>
      </w:divBdr>
      <w:divsChild>
        <w:div w:id="968435366">
          <w:marLeft w:val="0"/>
          <w:marRight w:val="0"/>
          <w:marTop w:val="0"/>
          <w:marBottom w:val="0"/>
          <w:divBdr>
            <w:top w:val="none" w:sz="0" w:space="0" w:color="auto"/>
            <w:left w:val="none" w:sz="0" w:space="0" w:color="auto"/>
            <w:bottom w:val="none" w:sz="0" w:space="0" w:color="auto"/>
            <w:right w:val="none" w:sz="0" w:space="0" w:color="auto"/>
          </w:divBdr>
          <w:divsChild>
            <w:div w:id="1913390105">
              <w:marLeft w:val="0"/>
              <w:marRight w:val="0"/>
              <w:marTop w:val="0"/>
              <w:marBottom w:val="0"/>
              <w:divBdr>
                <w:top w:val="none" w:sz="0" w:space="0" w:color="auto"/>
                <w:left w:val="none" w:sz="0" w:space="0" w:color="auto"/>
                <w:bottom w:val="none" w:sz="0" w:space="0" w:color="auto"/>
                <w:right w:val="none" w:sz="0" w:space="0" w:color="auto"/>
              </w:divBdr>
              <w:divsChild>
                <w:div w:id="18882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8413">
      <w:bodyDiv w:val="1"/>
      <w:marLeft w:val="0"/>
      <w:marRight w:val="0"/>
      <w:marTop w:val="0"/>
      <w:marBottom w:val="0"/>
      <w:divBdr>
        <w:top w:val="none" w:sz="0" w:space="0" w:color="auto"/>
        <w:left w:val="none" w:sz="0" w:space="0" w:color="auto"/>
        <w:bottom w:val="none" w:sz="0" w:space="0" w:color="auto"/>
        <w:right w:val="none" w:sz="0" w:space="0" w:color="auto"/>
      </w:divBdr>
    </w:div>
    <w:div w:id="1166823443">
      <w:bodyDiv w:val="1"/>
      <w:marLeft w:val="0"/>
      <w:marRight w:val="0"/>
      <w:marTop w:val="0"/>
      <w:marBottom w:val="0"/>
      <w:divBdr>
        <w:top w:val="none" w:sz="0" w:space="0" w:color="auto"/>
        <w:left w:val="none" w:sz="0" w:space="0" w:color="auto"/>
        <w:bottom w:val="none" w:sz="0" w:space="0" w:color="auto"/>
        <w:right w:val="none" w:sz="0" w:space="0" w:color="auto"/>
      </w:divBdr>
    </w:div>
    <w:div w:id="1184974350">
      <w:bodyDiv w:val="1"/>
      <w:marLeft w:val="0"/>
      <w:marRight w:val="0"/>
      <w:marTop w:val="0"/>
      <w:marBottom w:val="0"/>
      <w:divBdr>
        <w:top w:val="none" w:sz="0" w:space="0" w:color="auto"/>
        <w:left w:val="none" w:sz="0" w:space="0" w:color="auto"/>
        <w:bottom w:val="none" w:sz="0" w:space="0" w:color="auto"/>
        <w:right w:val="none" w:sz="0" w:space="0" w:color="auto"/>
      </w:divBdr>
    </w:div>
    <w:div w:id="1207137174">
      <w:bodyDiv w:val="1"/>
      <w:marLeft w:val="0"/>
      <w:marRight w:val="0"/>
      <w:marTop w:val="0"/>
      <w:marBottom w:val="0"/>
      <w:divBdr>
        <w:top w:val="none" w:sz="0" w:space="0" w:color="auto"/>
        <w:left w:val="none" w:sz="0" w:space="0" w:color="auto"/>
        <w:bottom w:val="none" w:sz="0" w:space="0" w:color="auto"/>
        <w:right w:val="none" w:sz="0" w:space="0" w:color="auto"/>
      </w:divBdr>
      <w:divsChild>
        <w:div w:id="1998411233">
          <w:marLeft w:val="0"/>
          <w:marRight w:val="0"/>
          <w:marTop w:val="0"/>
          <w:marBottom w:val="0"/>
          <w:divBdr>
            <w:top w:val="none" w:sz="0" w:space="0" w:color="auto"/>
            <w:left w:val="none" w:sz="0" w:space="0" w:color="auto"/>
            <w:bottom w:val="none" w:sz="0" w:space="0" w:color="auto"/>
            <w:right w:val="none" w:sz="0" w:space="0" w:color="auto"/>
          </w:divBdr>
          <w:divsChild>
            <w:div w:id="1323855923">
              <w:marLeft w:val="0"/>
              <w:marRight w:val="0"/>
              <w:marTop w:val="0"/>
              <w:marBottom w:val="0"/>
              <w:divBdr>
                <w:top w:val="none" w:sz="0" w:space="0" w:color="auto"/>
                <w:left w:val="none" w:sz="0" w:space="0" w:color="auto"/>
                <w:bottom w:val="none" w:sz="0" w:space="0" w:color="auto"/>
                <w:right w:val="none" w:sz="0" w:space="0" w:color="auto"/>
              </w:divBdr>
              <w:divsChild>
                <w:div w:id="15399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5493">
      <w:bodyDiv w:val="1"/>
      <w:marLeft w:val="0"/>
      <w:marRight w:val="0"/>
      <w:marTop w:val="0"/>
      <w:marBottom w:val="0"/>
      <w:divBdr>
        <w:top w:val="none" w:sz="0" w:space="0" w:color="auto"/>
        <w:left w:val="none" w:sz="0" w:space="0" w:color="auto"/>
        <w:bottom w:val="none" w:sz="0" w:space="0" w:color="auto"/>
        <w:right w:val="none" w:sz="0" w:space="0" w:color="auto"/>
      </w:divBdr>
    </w:div>
    <w:div w:id="1221864228">
      <w:bodyDiv w:val="1"/>
      <w:marLeft w:val="0"/>
      <w:marRight w:val="0"/>
      <w:marTop w:val="0"/>
      <w:marBottom w:val="0"/>
      <w:divBdr>
        <w:top w:val="none" w:sz="0" w:space="0" w:color="auto"/>
        <w:left w:val="none" w:sz="0" w:space="0" w:color="auto"/>
        <w:bottom w:val="none" w:sz="0" w:space="0" w:color="auto"/>
        <w:right w:val="none" w:sz="0" w:space="0" w:color="auto"/>
      </w:divBdr>
    </w:div>
    <w:div w:id="1226254467">
      <w:bodyDiv w:val="1"/>
      <w:marLeft w:val="0"/>
      <w:marRight w:val="0"/>
      <w:marTop w:val="0"/>
      <w:marBottom w:val="0"/>
      <w:divBdr>
        <w:top w:val="none" w:sz="0" w:space="0" w:color="auto"/>
        <w:left w:val="none" w:sz="0" w:space="0" w:color="auto"/>
        <w:bottom w:val="none" w:sz="0" w:space="0" w:color="auto"/>
        <w:right w:val="none" w:sz="0" w:space="0" w:color="auto"/>
      </w:divBdr>
      <w:divsChild>
        <w:div w:id="928658598">
          <w:marLeft w:val="0"/>
          <w:marRight w:val="0"/>
          <w:marTop w:val="0"/>
          <w:marBottom w:val="0"/>
          <w:divBdr>
            <w:top w:val="none" w:sz="0" w:space="0" w:color="auto"/>
            <w:left w:val="none" w:sz="0" w:space="0" w:color="auto"/>
            <w:bottom w:val="none" w:sz="0" w:space="0" w:color="auto"/>
            <w:right w:val="none" w:sz="0" w:space="0" w:color="auto"/>
          </w:divBdr>
          <w:divsChild>
            <w:div w:id="1112672802">
              <w:marLeft w:val="0"/>
              <w:marRight w:val="0"/>
              <w:marTop w:val="0"/>
              <w:marBottom w:val="0"/>
              <w:divBdr>
                <w:top w:val="none" w:sz="0" w:space="0" w:color="auto"/>
                <w:left w:val="none" w:sz="0" w:space="0" w:color="auto"/>
                <w:bottom w:val="none" w:sz="0" w:space="0" w:color="auto"/>
                <w:right w:val="none" w:sz="0" w:space="0" w:color="auto"/>
              </w:divBdr>
              <w:divsChild>
                <w:div w:id="18656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6003">
      <w:bodyDiv w:val="1"/>
      <w:marLeft w:val="0"/>
      <w:marRight w:val="0"/>
      <w:marTop w:val="0"/>
      <w:marBottom w:val="0"/>
      <w:divBdr>
        <w:top w:val="none" w:sz="0" w:space="0" w:color="auto"/>
        <w:left w:val="none" w:sz="0" w:space="0" w:color="auto"/>
        <w:bottom w:val="none" w:sz="0" w:space="0" w:color="auto"/>
        <w:right w:val="none" w:sz="0" w:space="0" w:color="auto"/>
      </w:divBdr>
    </w:div>
    <w:div w:id="1233271387">
      <w:bodyDiv w:val="1"/>
      <w:marLeft w:val="0"/>
      <w:marRight w:val="0"/>
      <w:marTop w:val="0"/>
      <w:marBottom w:val="0"/>
      <w:divBdr>
        <w:top w:val="none" w:sz="0" w:space="0" w:color="auto"/>
        <w:left w:val="none" w:sz="0" w:space="0" w:color="auto"/>
        <w:bottom w:val="none" w:sz="0" w:space="0" w:color="auto"/>
        <w:right w:val="none" w:sz="0" w:space="0" w:color="auto"/>
      </w:divBdr>
    </w:div>
    <w:div w:id="1250699910">
      <w:bodyDiv w:val="1"/>
      <w:marLeft w:val="0"/>
      <w:marRight w:val="0"/>
      <w:marTop w:val="0"/>
      <w:marBottom w:val="0"/>
      <w:divBdr>
        <w:top w:val="none" w:sz="0" w:space="0" w:color="auto"/>
        <w:left w:val="none" w:sz="0" w:space="0" w:color="auto"/>
        <w:bottom w:val="none" w:sz="0" w:space="0" w:color="auto"/>
        <w:right w:val="none" w:sz="0" w:space="0" w:color="auto"/>
      </w:divBdr>
    </w:div>
    <w:div w:id="1260721920">
      <w:bodyDiv w:val="1"/>
      <w:marLeft w:val="0"/>
      <w:marRight w:val="0"/>
      <w:marTop w:val="0"/>
      <w:marBottom w:val="0"/>
      <w:divBdr>
        <w:top w:val="none" w:sz="0" w:space="0" w:color="auto"/>
        <w:left w:val="none" w:sz="0" w:space="0" w:color="auto"/>
        <w:bottom w:val="none" w:sz="0" w:space="0" w:color="auto"/>
        <w:right w:val="none" w:sz="0" w:space="0" w:color="auto"/>
      </w:divBdr>
    </w:div>
    <w:div w:id="1283882911">
      <w:bodyDiv w:val="1"/>
      <w:marLeft w:val="0"/>
      <w:marRight w:val="0"/>
      <w:marTop w:val="0"/>
      <w:marBottom w:val="0"/>
      <w:divBdr>
        <w:top w:val="none" w:sz="0" w:space="0" w:color="auto"/>
        <w:left w:val="none" w:sz="0" w:space="0" w:color="auto"/>
        <w:bottom w:val="none" w:sz="0" w:space="0" w:color="auto"/>
        <w:right w:val="none" w:sz="0" w:space="0" w:color="auto"/>
      </w:divBdr>
    </w:div>
    <w:div w:id="1288391046">
      <w:bodyDiv w:val="1"/>
      <w:marLeft w:val="0"/>
      <w:marRight w:val="0"/>
      <w:marTop w:val="0"/>
      <w:marBottom w:val="0"/>
      <w:divBdr>
        <w:top w:val="none" w:sz="0" w:space="0" w:color="auto"/>
        <w:left w:val="none" w:sz="0" w:space="0" w:color="auto"/>
        <w:bottom w:val="none" w:sz="0" w:space="0" w:color="auto"/>
        <w:right w:val="none" w:sz="0" w:space="0" w:color="auto"/>
      </w:divBdr>
    </w:div>
    <w:div w:id="1298218075">
      <w:bodyDiv w:val="1"/>
      <w:marLeft w:val="0"/>
      <w:marRight w:val="0"/>
      <w:marTop w:val="0"/>
      <w:marBottom w:val="0"/>
      <w:divBdr>
        <w:top w:val="none" w:sz="0" w:space="0" w:color="auto"/>
        <w:left w:val="none" w:sz="0" w:space="0" w:color="auto"/>
        <w:bottom w:val="none" w:sz="0" w:space="0" w:color="auto"/>
        <w:right w:val="none" w:sz="0" w:space="0" w:color="auto"/>
      </w:divBdr>
    </w:div>
    <w:div w:id="1306548789">
      <w:bodyDiv w:val="1"/>
      <w:marLeft w:val="0"/>
      <w:marRight w:val="0"/>
      <w:marTop w:val="0"/>
      <w:marBottom w:val="0"/>
      <w:divBdr>
        <w:top w:val="none" w:sz="0" w:space="0" w:color="auto"/>
        <w:left w:val="none" w:sz="0" w:space="0" w:color="auto"/>
        <w:bottom w:val="none" w:sz="0" w:space="0" w:color="auto"/>
        <w:right w:val="none" w:sz="0" w:space="0" w:color="auto"/>
      </w:divBdr>
    </w:div>
    <w:div w:id="1311210127">
      <w:bodyDiv w:val="1"/>
      <w:marLeft w:val="0"/>
      <w:marRight w:val="0"/>
      <w:marTop w:val="0"/>
      <w:marBottom w:val="0"/>
      <w:divBdr>
        <w:top w:val="none" w:sz="0" w:space="0" w:color="auto"/>
        <w:left w:val="none" w:sz="0" w:space="0" w:color="auto"/>
        <w:bottom w:val="none" w:sz="0" w:space="0" w:color="auto"/>
        <w:right w:val="none" w:sz="0" w:space="0" w:color="auto"/>
      </w:divBdr>
    </w:div>
    <w:div w:id="1329286849">
      <w:bodyDiv w:val="1"/>
      <w:marLeft w:val="0"/>
      <w:marRight w:val="0"/>
      <w:marTop w:val="0"/>
      <w:marBottom w:val="0"/>
      <w:divBdr>
        <w:top w:val="none" w:sz="0" w:space="0" w:color="auto"/>
        <w:left w:val="none" w:sz="0" w:space="0" w:color="auto"/>
        <w:bottom w:val="none" w:sz="0" w:space="0" w:color="auto"/>
        <w:right w:val="none" w:sz="0" w:space="0" w:color="auto"/>
      </w:divBdr>
    </w:div>
    <w:div w:id="1342708447">
      <w:bodyDiv w:val="1"/>
      <w:marLeft w:val="0"/>
      <w:marRight w:val="0"/>
      <w:marTop w:val="0"/>
      <w:marBottom w:val="0"/>
      <w:divBdr>
        <w:top w:val="none" w:sz="0" w:space="0" w:color="auto"/>
        <w:left w:val="none" w:sz="0" w:space="0" w:color="auto"/>
        <w:bottom w:val="none" w:sz="0" w:space="0" w:color="auto"/>
        <w:right w:val="none" w:sz="0" w:space="0" w:color="auto"/>
      </w:divBdr>
      <w:divsChild>
        <w:div w:id="403381122">
          <w:marLeft w:val="0"/>
          <w:marRight w:val="0"/>
          <w:marTop w:val="0"/>
          <w:marBottom w:val="0"/>
          <w:divBdr>
            <w:top w:val="none" w:sz="0" w:space="0" w:color="auto"/>
            <w:left w:val="none" w:sz="0" w:space="0" w:color="auto"/>
            <w:bottom w:val="none" w:sz="0" w:space="0" w:color="auto"/>
            <w:right w:val="none" w:sz="0" w:space="0" w:color="auto"/>
          </w:divBdr>
          <w:divsChild>
            <w:div w:id="1219708617">
              <w:marLeft w:val="0"/>
              <w:marRight w:val="0"/>
              <w:marTop w:val="0"/>
              <w:marBottom w:val="0"/>
              <w:divBdr>
                <w:top w:val="none" w:sz="0" w:space="0" w:color="auto"/>
                <w:left w:val="none" w:sz="0" w:space="0" w:color="auto"/>
                <w:bottom w:val="none" w:sz="0" w:space="0" w:color="auto"/>
                <w:right w:val="none" w:sz="0" w:space="0" w:color="auto"/>
              </w:divBdr>
              <w:divsChild>
                <w:div w:id="14182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0408">
      <w:bodyDiv w:val="1"/>
      <w:marLeft w:val="0"/>
      <w:marRight w:val="0"/>
      <w:marTop w:val="0"/>
      <w:marBottom w:val="0"/>
      <w:divBdr>
        <w:top w:val="none" w:sz="0" w:space="0" w:color="auto"/>
        <w:left w:val="none" w:sz="0" w:space="0" w:color="auto"/>
        <w:bottom w:val="none" w:sz="0" w:space="0" w:color="auto"/>
        <w:right w:val="none" w:sz="0" w:space="0" w:color="auto"/>
      </w:divBdr>
    </w:div>
    <w:div w:id="1349525773">
      <w:bodyDiv w:val="1"/>
      <w:marLeft w:val="0"/>
      <w:marRight w:val="0"/>
      <w:marTop w:val="0"/>
      <w:marBottom w:val="0"/>
      <w:divBdr>
        <w:top w:val="none" w:sz="0" w:space="0" w:color="auto"/>
        <w:left w:val="none" w:sz="0" w:space="0" w:color="auto"/>
        <w:bottom w:val="none" w:sz="0" w:space="0" w:color="auto"/>
        <w:right w:val="none" w:sz="0" w:space="0" w:color="auto"/>
      </w:divBdr>
      <w:divsChild>
        <w:div w:id="125510984">
          <w:marLeft w:val="0"/>
          <w:marRight w:val="0"/>
          <w:marTop w:val="0"/>
          <w:marBottom w:val="0"/>
          <w:divBdr>
            <w:top w:val="none" w:sz="0" w:space="0" w:color="auto"/>
            <w:left w:val="none" w:sz="0" w:space="0" w:color="auto"/>
            <w:bottom w:val="none" w:sz="0" w:space="0" w:color="auto"/>
            <w:right w:val="none" w:sz="0" w:space="0" w:color="auto"/>
          </w:divBdr>
          <w:divsChild>
            <w:div w:id="1781221845">
              <w:marLeft w:val="0"/>
              <w:marRight w:val="0"/>
              <w:marTop w:val="0"/>
              <w:marBottom w:val="0"/>
              <w:divBdr>
                <w:top w:val="none" w:sz="0" w:space="0" w:color="auto"/>
                <w:left w:val="none" w:sz="0" w:space="0" w:color="auto"/>
                <w:bottom w:val="none" w:sz="0" w:space="0" w:color="auto"/>
                <w:right w:val="none" w:sz="0" w:space="0" w:color="auto"/>
              </w:divBdr>
              <w:divsChild>
                <w:div w:id="11491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2126">
          <w:marLeft w:val="0"/>
          <w:marRight w:val="0"/>
          <w:marTop w:val="0"/>
          <w:marBottom w:val="0"/>
          <w:divBdr>
            <w:top w:val="none" w:sz="0" w:space="0" w:color="auto"/>
            <w:left w:val="none" w:sz="0" w:space="0" w:color="auto"/>
            <w:bottom w:val="none" w:sz="0" w:space="0" w:color="auto"/>
            <w:right w:val="none" w:sz="0" w:space="0" w:color="auto"/>
          </w:divBdr>
          <w:divsChild>
            <w:div w:id="89277492">
              <w:marLeft w:val="0"/>
              <w:marRight w:val="0"/>
              <w:marTop w:val="0"/>
              <w:marBottom w:val="0"/>
              <w:divBdr>
                <w:top w:val="none" w:sz="0" w:space="0" w:color="auto"/>
                <w:left w:val="none" w:sz="0" w:space="0" w:color="auto"/>
                <w:bottom w:val="none" w:sz="0" w:space="0" w:color="auto"/>
                <w:right w:val="none" w:sz="0" w:space="0" w:color="auto"/>
              </w:divBdr>
              <w:divsChild>
                <w:div w:id="75708754">
                  <w:marLeft w:val="0"/>
                  <w:marRight w:val="0"/>
                  <w:marTop w:val="0"/>
                  <w:marBottom w:val="0"/>
                  <w:divBdr>
                    <w:top w:val="none" w:sz="0" w:space="0" w:color="auto"/>
                    <w:left w:val="none" w:sz="0" w:space="0" w:color="auto"/>
                    <w:bottom w:val="none" w:sz="0" w:space="0" w:color="auto"/>
                    <w:right w:val="none" w:sz="0" w:space="0" w:color="auto"/>
                  </w:divBdr>
                </w:div>
              </w:divsChild>
            </w:div>
            <w:div w:id="1641183401">
              <w:marLeft w:val="0"/>
              <w:marRight w:val="0"/>
              <w:marTop w:val="0"/>
              <w:marBottom w:val="0"/>
              <w:divBdr>
                <w:top w:val="none" w:sz="0" w:space="0" w:color="auto"/>
                <w:left w:val="none" w:sz="0" w:space="0" w:color="auto"/>
                <w:bottom w:val="none" w:sz="0" w:space="0" w:color="auto"/>
                <w:right w:val="none" w:sz="0" w:space="0" w:color="auto"/>
              </w:divBdr>
              <w:divsChild>
                <w:div w:id="1440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8689">
      <w:bodyDiv w:val="1"/>
      <w:marLeft w:val="0"/>
      <w:marRight w:val="0"/>
      <w:marTop w:val="0"/>
      <w:marBottom w:val="0"/>
      <w:divBdr>
        <w:top w:val="none" w:sz="0" w:space="0" w:color="auto"/>
        <w:left w:val="none" w:sz="0" w:space="0" w:color="auto"/>
        <w:bottom w:val="none" w:sz="0" w:space="0" w:color="auto"/>
        <w:right w:val="none" w:sz="0" w:space="0" w:color="auto"/>
      </w:divBdr>
    </w:div>
    <w:div w:id="1366641741">
      <w:bodyDiv w:val="1"/>
      <w:marLeft w:val="0"/>
      <w:marRight w:val="0"/>
      <w:marTop w:val="0"/>
      <w:marBottom w:val="0"/>
      <w:divBdr>
        <w:top w:val="none" w:sz="0" w:space="0" w:color="auto"/>
        <w:left w:val="none" w:sz="0" w:space="0" w:color="auto"/>
        <w:bottom w:val="none" w:sz="0" w:space="0" w:color="auto"/>
        <w:right w:val="none" w:sz="0" w:space="0" w:color="auto"/>
      </w:divBdr>
    </w:div>
    <w:div w:id="1378167167">
      <w:bodyDiv w:val="1"/>
      <w:marLeft w:val="0"/>
      <w:marRight w:val="0"/>
      <w:marTop w:val="0"/>
      <w:marBottom w:val="0"/>
      <w:divBdr>
        <w:top w:val="none" w:sz="0" w:space="0" w:color="auto"/>
        <w:left w:val="none" w:sz="0" w:space="0" w:color="auto"/>
        <w:bottom w:val="none" w:sz="0" w:space="0" w:color="auto"/>
        <w:right w:val="none" w:sz="0" w:space="0" w:color="auto"/>
      </w:divBdr>
    </w:div>
    <w:div w:id="1384400711">
      <w:bodyDiv w:val="1"/>
      <w:marLeft w:val="0"/>
      <w:marRight w:val="0"/>
      <w:marTop w:val="0"/>
      <w:marBottom w:val="0"/>
      <w:divBdr>
        <w:top w:val="none" w:sz="0" w:space="0" w:color="auto"/>
        <w:left w:val="none" w:sz="0" w:space="0" w:color="auto"/>
        <w:bottom w:val="none" w:sz="0" w:space="0" w:color="auto"/>
        <w:right w:val="none" w:sz="0" w:space="0" w:color="auto"/>
      </w:divBdr>
    </w:div>
    <w:div w:id="1400008939">
      <w:bodyDiv w:val="1"/>
      <w:marLeft w:val="0"/>
      <w:marRight w:val="0"/>
      <w:marTop w:val="0"/>
      <w:marBottom w:val="0"/>
      <w:divBdr>
        <w:top w:val="none" w:sz="0" w:space="0" w:color="auto"/>
        <w:left w:val="none" w:sz="0" w:space="0" w:color="auto"/>
        <w:bottom w:val="none" w:sz="0" w:space="0" w:color="auto"/>
        <w:right w:val="none" w:sz="0" w:space="0" w:color="auto"/>
      </w:divBdr>
    </w:div>
    <w:div w:id="1415781762">
      <w:bodyDiv w:val="1"/>
      <w:marLeft w:val="0"/>
      <w:marRight w:val="0"/>
      <w:marTop w:val="0"/>
      <w:marBottom w:val="0"/>
      <w:divBdr>
        <w:top w:val="none" w:sz="0" w:space="0" w:color="auto"/>
        <w:left w:val="none" w:sz="0" w:space="0" w:color="auto"/>
        <w:bottom w:val="none" w:sz="0" w:space="0" w:color="auto"/>
        <w:right w:val="none" w:sz="0" w:space="0" w:color="auto"/>
      </w:divBdr>
    </w:div>
    <w:div w:id="1419718768">
      <w:bodyDiv w:val="1"/>
      <w:marLeft w:val="0"/>
      <w:marRight w:val="0"/>
      <w:marTop w:val="0"/>
      <w:marBottom w:val="0"/>
      <w:divBdr>
        <w:top w:val="none" w:sz="0" w:space="0" w:color="auto"/>
        <w:left w:val="none" w:sz="0" w:space="0" w:color="auto"/>
        <w:bottom w:val="none" w:sz="0" w:space="0" w:color="auto"/>
        <w:right w:val="none" w:sz="0" w:space="0" w:color="auto"/>
      </w:divBdr>
    </w:div>
    <w:div w:id="1425998121">
      <w:bodyDiv w:val="1"/>
      <w:marLeft w:val="0"/>
      <w:marRight w:val="0"/>
      <w:marTop w:val="0"/>
      <w:marBottom w:val="0"/>
      <w:divBdr>
        <w:top w:val="none" w:sz="0" w:space="0" w:color="auto"/>
        <w:left w:val="none" w:sz="0" w:space="0" w:color="auto"/>
        <w:bottom w:val="none" w:sz="0" w:space="0" w:color="auto"/>
        <w:right w:val="none" w:sz="0" w:space="0" w:color="auto"/>
      </w:divBdr>
    </w:div>
    <w:div w:id="1431582275">
      <w:bodyDiv w:val="1"/>
      <w:marLeft w:val="0"/>
      <w:marRight w:val="0"/>
      <w:marTop w:val="0"/>
      <w:marBottom w:val="0"/>
      <w:divBdr>
        <w:top w:val="none" w:sz="0" w:space="0" w:color="auto"/>
        <w:left w:val="none" w:sz="0" w:space="0" w:color="auto"/>
        <w:bottom w:val="none" w:sz="0" w:space="0" w:color="auto"/>
        <w:right w:val="none" w:sz="0" w:space="0" w:color="auto"/>
      </w:divBdr>
    </w:div>
    <w:div w:id="1436246993">
      <w:bodyDiv w:val="1"/>
      <w:marLeft w:val="0"/>
      <w:marRight w:val="0"/>
      <w:marTop w:val="0"/>
      <w:marBottom w:val="0"/>
      <w:divBdr>
        <w:top w:val="none" w:sz="0" w:space="0" w:color="auto"/>
        <w:left w:val="none" w:sz="0" w:space="0" w:color="auto"/>
        <w:bottom w:val="none" w:sz="0" w:space="0" w:color="auto"/>
        <w:right w:val="none" w:sz="0" w:space="0" w:color="auto"/>
      </w:divBdr>
    </w:div>
    <w:div w:id="1441682924">
      <w:bodyDiv w:val="1"/>
      <w:marLeft w:val="0"/>
      <w:marRight w:val="0"/>
      <w:marTop w:val="0"/>
      <w:marBottom w:val="0"/>
      <w:divBdr>
        <w:top w:val="none" w:sz="0" w:space="0" w:color="auto"/>
        <w:left w:val="none" w:sz="0" w:space="0" w:color="auto"/>
        <w:bottom w:val="none" w:sz="0" w:space="0" w:color="auto"/>
        <w:right w:val="none" w:sz="0" w:space="0" w:color="auto"/>
      </w:divBdr>
    </w:div>
    <w:div w:id="1441753536">
      <w:bodyDiv w:val="1"/>
      <w:marLeft w:val="0"/>
      <w:marRight w:val="0"/>
      <w:marTop w:val="0"/>
      <w:marBottom w:val="0"/>
      <w:divBdr>
        <w:top w:val="none" w:sz="0" w:space="0" w:color="auto"/>
        <w:left w:val="none" w:sz="0" w:space="0" w:color="auto"/>
        <w:bottom w:val="none" w:sz="0" w:space="0" w:color="auto"/>
        <w:right w:val="none" w:sz="0" w:space="0" w:color="auto"/>
      </w:divBdr>
    </w:div>
    <w:div w:id="1442339833">
      <w:bodyDiv w:val="1"/>
      <w:marLeft w:val="0"/>
      <w:marRight w:val="0"/>
      <w:marTop w:val="0"/>
      <w:marBottom w:val="0"/>
      <w:divBdr>
        <w:top w:val="none" w:sz="0" w:space="0" w:color="auto"/>
        <w:left w:val="none" w:sz="0" w:space="0" w:color="auto"/>
        <w:bottom w:val="none" w:sz="0" w:space="0" w:color="auto"/>
        <w:right w:val="none" w:sz="0" w:space="0" w:color="auto"/>
      </w:divBdr>
    </w:div>
    <w:div w:id="1481967397">
      <w:bodyDiv w:val="1"/>
      <w:marLeft w:val="0"/>
      <w:marRight w:val="0"/>
      <w:marTop w:val="0"/>
      <w:marBottom w:val="0"/>
      <w:divBdr>
        <w:top w:val="none" w:sz="0" w:space="0" w:color="auto"/>
        <w:left w:val="none" w:sz="0" w:space="0" w:color="auto"/>
        <w:bottom w:val="none" w:sz="0" w:space="0" w:color="auto"/>
        <w:right w:val="none" w:sz="0" w:space="0" w:color="auto"/>
      </w:divBdr>
    </w:div>
    <w:div w:id="1486361618">
      <w:bodyDiv w:val="1"/>
      <w:marLeft w:val="0"/>
      <w:marRight w:val="0"/>
      <w:marTop w:val="0"/>
      <w:marBottom w:val="0"/>
      <w:divBdr>
        <w:top w:val="none" w:sz="0" w:space="0" w:color="auto"/>
        <w:left w:val="none" w:sz="0" w:space="0" w:color="auto"/>
        <w:bottom w:val="none" w:sz="0" w:space="0" w:color="auto"/>
        <w:right w:val="none" w:sz="0" w:space="0" w:color="auto"/>
      </w:divBdr>
    </w:div>
    <w:div w:id="1486625577">
      <w:bodyDiv w:val="1"/>
      <w:marLeft w:val="0"/>
      <w:marRight w:val="0"/>
      <w:marTop w:val="0"/>
      <w:marBottom w:val="0"/>
      <w:divBdr>
        <w:top w:val="none" w:sz="0" w:space="0" w:color="auto"/>
        <w:left w:val="none" w:sz="0" w:space="0" w:color="auto"/>
        <w:bottom w:val="none" w:sz="0" w:space="0" w:color="auto"/>
        <w:right w:val="none" w:sz="0" w:space="0" w:color="auto"/>
      </w:divBdr>
    </w:div>
    <w:div w:id="1505779438">
      <w:bodyDiv w:val="1"/>
      <w:marLeft w:val="0"/>
      <w:marRight w:val="0"/>
      <w:marTop w:val="0"/>
      <w:marBottom w:val="0"/>
      <w:divBdr>
        <w:top w:val="none" w:sz="0" w:space="0" w:color="auto"/>
        <w:left w:val="none" w:sz="0" w:space="0" w:color="auto"/>
        <w:bottom w:val="none" w:sz="0" w:space="0" w:color="auto"/>
        <w:right w:val="none" w:sz="0" w:space="0" w:color="auto"/>
      </w:divBdr>
    </w:div>
    <w:div w:id="1513060689">
      <w:bodyDiv w:val="1"/>
      <w:marLeft w:val="0"/>
      <w:marRight w:val="0"/>
      <w:marTop w:val="0"/>
      <w:marBottom w:val="0"/>
      <w:divBdr>
        <w:top w:val="none" w:sz="0" w:space="0" w:color="auto"/>
        <w:left w:val="none" w:sz="0" w:space="0" w:color="auto"/>
        <w:bottom w:val="none" w:sz="0" w:space="0" w:color="auto"/>
        <w:right w:val="none" w:sz="0" w:space="0" w:color="auto"/>
      </w:divBdr>
    </w:div>
    <w:div w:id="1564488191">
      <w:bodyDiv w:val="1"/>
      <w:marLeft w:val="0"/>
      <w:marRight w:val="0"/>
      <w:marTop w:val="0"/>
      <w:marBottom w:val="0"/>
      <w:divBdr>
        <w:top w:val="none" w:sz="0" w:space="0" w:color="auto"/>
        <w:left w:val="none" w:sz="0" w:space="0" w:color="auto"/>
        <w:bottom w:val="none" w:sz="0" w:space="0" w:color="auto"/>
        <w:right w:val="none" w:sz="0" w:space="0" w:color="auto"/>
      </w:divBdr>
    </w:div>
    <w:div w:id="1564675265">
      <w:bodyDiv w:val="1"/>
      <w:marLeft w:val="0"/>
      <w:marRight w:val="0"/>
      <w:marTop w:val="0"/>
      <w:marBottom w:val="0"/>
      <w:divBdr>
        <w:top w:val="none" w:sz="0" w:space="0" w:color="auto"/>
        <w:left w:val="none" w:sz="0" w:space="0" w:color="auto"/>
        <w:bottom w:val="none" w:sz="0" w:space="0" w:color="auto"/>
        <w:right w:val="none" w:sz="0" w:space="0" w:color="auto"/>
      </w:divBdr>
    </w:div>
    <w:div w:id="1583830511">
      <w:bodyDiv w:val="1"/>
      <w:marLeft w:val="0"/>
      <w:marRight w:val="0"/>
      <w:marTop w:val="0"/>
      <w:marBottom w:val="0"/>
      <w:divBdr>
        <w:top w:val="none" w:sz="0" w:space="0" w:color="auto"/>
        <w:left w:val="none" w:sz="0" w:space="0" w:color="auto"/>
        <w:bottom w:val="none" w:sz="0" w:space="0" w:color="auto"/>
        <w:right w:val="none" w:sz="0" w:space="0" w:color="auto"/>
      </w:divBdr>
    </w:div>
    <w:div w:id="1584073288">
      <w:bodyDiv w:val="1"/>
      <w:marLeft w:val="0"/>
      <w:marRight w:val="0"/>
      <w:marTop w:val="0"/>
      <w:marBottom w:val="0"/>
      <w:divBdr>
        <w:top w:val="none" w:sz="0" w:space="0" w:color="auto"/>
        <w:left w:val="none" w:sz="0" w:space="0" w:color="auto"/>
        <w:bottom w:val="none" w:sz="0" w:space="0" w:color="auto"/>
        <w:right w:val="none" w:sz="0" w:space="0" w:color="auto"/>
      </w:divBdr>
    </w:div>
    <w:div w:id="1585917977">
      <w:bodyDiv w:val="1"/>
      <w:marLeft w:val="0"/>
      <w:marRight w:val="0"/>
      <w:marTop w:val="0"/>
      <w:marBottom w:val="0"/>
      <w:divBdr>
        <w:top w:val="none" w:sz="0" w:space="0" w:color="auto"/>
        <w:left w:val="none" w:sz="0" w:space="0" w:color="auto"/>
        <w:bottom w:val="none" w:sz="0" w:space="0" w:color="auto"/>
        <w:right w:val="none" w:sz="0" w:space="0" w:color="auto"/>
      </w:divBdr>
    </w:div>
    <w:div w:id="1588997980">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04528470">
      <w:bodyDiv w:val="1"/>
      <w:marLeft w:val="0"/>
      <w:marRight w:val="0"/>
      <w:marTop w:val="0"/>
      <w:marBottom w:val="0"/>
      <w:divBdr>
        <w:top w:val="none" w:sz="0" w:space="0" w:color="auto"/>
        <w:left w:val="none" w:sz="0" w:space="0" w:color="auto"/>
        <w:bottom w:val="none" w:sz="0" w:space="0" w:color="auto"/>
        <w:right w:val="none" w:sz="0" w:space="0" w:color="auto"/>
      </w:divBdr>
    </w:div>
    <w:div w:id="1613438044">
      <w:bodyDiv w:val="1"/>
      <w:marLeft w:val="0"/>
      <w:marRight w:val="0"/>
      <w:marTop w:val="0"/>
      <w:marBottom w:val="0"/>
      <w:divBdr>
        <w:top w:val="none" w:sz="0" w:space="0" w:color="auto"/>
        <w:left w:val="none" w:sz="0" w:space="0" w:color="auto"/>
        <w:bottom w:val="none" w:sz="0" w:space="0" w:color="auto"/>
        <w:right w:val="none" w:sz="0" w:space="0" w:color="auto"/>
      </w:divBdr>
    </w:div>
    <w:div w:id="1618829452">
      <w:bodyDiv w:val="1"/>
      <w:marLeft w:val="0"/>
      <w:marRight w:val="0"/>
      <w:marTop w:val="0"/>
      <w:marBottom w:val="0"/>
      <w:divBdr>
        <w:top w:val="none" w:sz="0" w:space="0" w:color="auto"/>
        <w:left w:val="none" w:sz="0" w:space="0" w:color="auto"/>
        <w:bottom w:val="none" w:sz="0" w:space="0" w:color="auto"/>
        <w:right w:val="none" w:sz="0" w:space="0" w:color="auto"/>
      </w:divBdr>
      <w:divsChild>
        <w:div w:id="1138451632">
          <w:marLeft w:val="0"/>
          <w:marRight w:val="0"/>
          <w:marTop w:val="0"/>
          <w:marBottom w:val="0"/>
          <w:divBdr>
            <w:top w:val="none" w:sz="0" w:space="0" w:color="auto"/>
            <w:left w:val="none" w:sz="0" w:space="0" w:color="auto"/>
            <w:bottom w:val="none" w:sz="0" w:space="0" w:color="auto"/>
            <w:right w:val="none" w:sz="0" w:space="0" w:color="auto"/>
          </w:divBdr>
          <w:divsChild>
            <w:div w:id="830566733">
              <w:marLeft w:val="0"/>
              <w:marRight w:val="0"/>
              <w:marTop w:val="0"/>
              <w:marBottom w:val="0"/>
              <w:divBdr>
                <w:top w:val="none" w:sz="0" w:space="0" w:color="auto"/>
                <w:left w:val="none" w:sz="0" w:space="0" w:color="auto"/>
                <w:bottom w:val="none" w:sz="0" w:space="0" w:color="auto"/>
                <w:right w:val="none" w:sz="0" w:space="0" w:color="auto"/>
              </w:divBdr>
              <w:divsChild>
                <w:div w:id="1980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6624">
      <w:bodyDiv w:val="1"/>
      <w:marLeft w:val="0"/>
      <w:marRight w:val="0"/>
      <w:marTop w:val="0"/>
      <w:marBottom w:val="0"/>
      <w:divBdr>
        <w:top w:val="none" w:sz="0" w:space="0" w:color="auto"/>
        <w:left w:val="none" w:sz="0" w:space="0" w:color="auto"/>
        <w:bottom w:val="none" w:sz="0" w:space="0" w:color="auto"/>
        <w:right w:val="none" w:sz="0" w:space="0" w:color="auto"/>
      </w:divBdr>
      <w:divsChild>
        <w:div w:id="1992364716">
          <w:marLeft w:val="0"/>
          <w:marRight w:val="0"/>
          <w:marTop w:val="0"/>
          <w:marBottom w:val="0"/>
          <w:divBdr>
            <w:top w:val="none" w:sz="0" w:space="0" w:color="auto"/>
            <w:left w:val="none" w:sz="0" w:space="0" w:color="auto"/>
            <w:bottom w:val="none" w:sz="0" w:space="0" w:color="auto"/>
            <w:right w:val="none" w:sz="0" w:space="0" w:color="auto"/>
          </w:divBdr>
          <w:divsChild>
            <w:div w:id="1292785797">
              <w:marLeft w:val="0"/>
              <w:marRight w:val="0"/>
              <w:marTop w:val="0"/>
              <w:marBottom w:val="0"/>
              <w:divBdr>
                <w:top w:val="none" w:sz="0" w:space="0" w:color="auto"/>
                <w:left w:val="none" w:sz="0" w:space="0" w:color="auto"/>
                <w:bottom w:val="none" w:sz="0" w:space="0" w:color="auto"/>
                <w:right w:val="none" w:sz="0" w:space="0" w:color="auto"/>
              </w:divBdr>
              <w:divsChild>
                <w:div w:id="12939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9198">
      <w:bodyDiv w:val="1"/>
      <w:marLeft w:val="0"/>
      <w:marRight w:val="0"/>
      <w:marTop w:val="0"/>
      <w:marBottom w:val="0"/>
      <w:divBdr>
        <w:top w:val="none" w:sz="0" w:space="0" w:color="auto"/>
        <w:left w:val="none" w:sz="0" w:space="0" w:color="auto"/>
        <w:bottom w:val="none" w:sz="0" w:space="0" w:color="auto"/>
        <w:right w:val="none" w:sz="0" w:space="0" w:color="auto"/>
      </w:divBdr>
    </w:div>
    <w:div w:id="1634289883">
      <w:bodyDiv w:val="1"/>
      <w:marLeft w:val="0"/>
      <w:marRight w:val="0"/>
      <w:marTop w:val="0"/>
      <w:marBottom w:val="0"/>
      <w:divBdr>
        <w:top w:val="none" w:sz="0" w:space="0" w:color="auto"/>
        <w:left w:val="none" w:sz="0" w:space="0" w:color="auto"/>
        <w:bottom w:val="none" w:sz="0" w:space="0" w:color="auto"/>
        <w:right w:val="none" w:sz="0" w:space="0" w:color="auto"/>
      </w:divBdr>
    </w:div>
    <w:div w:id="1684240587">
      <w:bodyDiv w:val="1"/>
      <w:marLeft w:val="0"/>
      <w:marRight w:val="0"/>
      <w:marTop w:val="0"/>
      <w:marBottom w:val="0"/>
      <w:divBdr>
        <w:top w:val="none" w:sz="0" w:space="0" w:color="auto"/>
        <w:left w:val="none" w:sz="0" w:space="0" w:color="auto"/>
        <w:bottom w:val="none" w:sz="0" w:space="0" w:color="auto"/>
        <w:right w:val="none" w:sz="0" w:space="0" w:color="auto"/>
      </w:divBdr>
    </w:div>
    <w:div w:id="1690528020">
      <w:bodyDiv w:val="1"/>
      <w:marLeft w:val="0"/>
      <w:marRight w:val="0"/>
      <w:marTop w:val="0"/>
      <w:marBottom w:val="0"/>
      <w:divBdr>
        <w:top w:val="none" w:sz="0" w:space="0" w:color="auto"/>
        <w:left w:val="none" w:sz="0" w:space="0" w:color="auto"/>
        <w:bottom w:val="none" w:sz="0" w:space="0" w:color="auto"/>
        <w:right w:val="none" w:sz="0" w:space="0" w:color="auto"/>
      </w:divBdr>
    </w:div>
    <w:div w:id="1690714871">
      <w:bodyDiv w:val="1"/>
      <w:marLeft w:val="0"/>
      <w:marRight w:val="0"/>
      <w:marTop w:val="0"/>
      <w:marBottom w:val="0"/>
      <w:divBdr>
        <w:top w:val="none" w:sz="0" w:space="0" w:color="auto"/>
        <w:left w:val="none" w:sz="0" w:space="0" w:color="auto"/>
        <w:bottom w:val="none" w:sz="0" w:space="0" w:color="auto"/>
        <w:right w:val="none" w:sz="0" w:space="0" w:color="auto"/>
      </w:divBdr>
    </w:div>
    <w:div w:id="1696345411">
      <w:bodyDiv w:val="1"/>
      <w:marLeft w:val="0"/>
      <w:marRight w:val="0"/>
      <w:marTop w:val="0"/>
      <w:marBottom w:val="0"/>
      <w:divBdr>
        <w:top w:val="none" w:sz="0" w:space="0" w:color="auto"/>
        <w:left w:val="none" w:sz="0" w:space="0" w:color="auto"/>
        <w:bottom w:val="none" w:sz="0" w:space="0" w:color="auto"/>
        <w:right w:val="none" w:sz="0" w:space="0" w:color="auto"/>
      </w:divBdr>
      <w:divsChild>
        <w:div w:id="1230963144">
          <w:marLeft w:val="0"/>
          <w:marRight w:val="0"/>
          <w:marTop w:val="0"/>
          <w:marBottom w:val="0"/>
          <w:divBdr>
            <w:top w:val="none" w:sz="0" w:space="0" w:color="auto"/>
            <w:left w:val="none" w:sz="0" w:space="0" w:color="auto"/>
            <w:bottom w:val="none" w:sz="0" w:space="0" w:color="auto"/>
            <w:right w:val="none" w:sz="0" w:space="0" w:color="auto"/>
          </w:divBdr>
          <w:divsChild>
            <w:div w:id="1109472718">
              <w:marLeft w:val="0"/>
              <w:marRight w:val="0"/>
              <w:marTop w:val="0"/>
              <w:marBottom w:val="0"/>
              <w:divBdr>
                <w:top w:val="none" w:sz="0" w:space="0" w:color="auto"/>
                <w:left w:val="none" w:sz="0" w:space="0" w:color="auto"/>
                <w:bottom w:val="none" w:sz="0" w:space="0" w:color="auto"/>
                <w:right w:val="none" w:sz="0" w:space="0" w:color="auto"/>
              </w:divBdr>
              <w:divsChild>
                <w:div w:id="15607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90159">
      <w:bodyDiv w:val="1"/>
      <w:marLeft w:val="0"/>
      <w:marRight w:val="0"/>
      <w:marTop w:val="0"/>
      <w:marBottom w:val="0"/>
      <w:divBdr>
        <w:top w:val="none" w:sz="0" w:space="0" w:color="auto"/>
        <w:left w:val="none" w:sz="0" w:space="0" w:color="auto"/>
        <w:bottom w:val="none" w:sz="0" w:space="0" w:color="auto"/>
        <w:right w:val="none" w:sz="0" w:space="0" w:color="auto"/>
      </w:divBdr>
    </w:div>
    <w:div w:id="1734043348">
      <w:bodyDiv w:val="1"/>
      <w:marLeft w:val="0"/>
      <w:marRight w:val="0"/>
      <w:marTop w:val="0"/>
      <w:marBottom w:val="0"/>
      <w:divBdr>
        <w:top w:val="none" w:sz="0" w:space="0" w:color="auto"/>
        <w:left w:val="none" w:sz="0" w:space="0" w:color="auto"/>
        <w:bottom w:val="none" w:sz="0" w:space="0" w:color="auto"/>
        <w:right w:val="none" w:sz="0" w:space="0" w:color="auto"/>
      </w:divBdr>
    </w:div>
    <w:div w:id="1734692421">
      <w:bodyDiv w:val="1"/>
      <w:marLeft w:val="0"/>
      <w:marRight w:val="0"/>
      <w:marTop w:val="0"/>
      <w:marBottom w:val="0"/>
      <w:divBdr>
        <w:top w:val="none" w:sz="0" w:space="0" w:color="auto"/>
        <w:left w:val="none" w:sz="0" w:space="0" w:color="auto"/>
        <w:bottom w:val="none" w:sz="0" w:space="0" w:color="auto"/>
        <w:right w:val="none" w:sz="0" w:space="0" w:color="auto"/>
      </w:divBdr>
    </w:div>
    <w:div w:id="1787039522">
      <w:bodyDiv w:val="1"/>
      <w:marLeft w:val="0"/>
      <w:marRight w:val="0"/>
      <w:marTop w:val="0"/>
      <w:marBottom w:val="0"/>
      <w:divBdr>
        <w:top w:val="none" w:sz="0" w:space="0" w:color="auto"/>
        <w:left w:val="none" w:sz="0" w:space="0" w:color="auto"/>
        <w:bottom w:val="none" w:sz="0" w:space="0" w:color="auto"/>
        <w:right w:val="none" w:sz="0" w:space="0" w:color="auto"/>
      </w:divBdr>
    </w:div>
    <w:div w:id="1805349496">
      <w:bodyDiv w:val="1"/>
      <w:marLeft w:val="0"/>
      <w:marRight w:val="0"/>
      <w:marTop w:val="0"/>
      <w:marBottom w:val="0"/>
      <w:divBdr>
        <w:top w:val="none" w:sz="0" w:space="0" w:color="auto"/>
        <w:left w:val="none" w:sz="0" w:space="0" w:color="auto"/>
        <w:bottom w:val="none" w:sz="0" w:space="0" w:color="auto"/>
        <w:right w:val="none" w:sz="0" w:space="0" w:color="auto"/>
      </w:divBdr>
    </w:div>
    <w:div w:id="1829905684">
      <w:bodyDiv w:val="1"/>
      <w:marLeft w:val="0"/>
      <w:marRight w:val="0"/>
      <w:marTop w:val="0"/>
      <w:marBottom w:val="0"/>
      <w:divBdr>
        <w:top w:val="none" w:sz="0" w:space="0" w:color="auto"/>
        <w:left w:val="none" w:sz="0" w:space="0" w:color="auto"/>
        <w:bottom w:val="none" w:sz="0" w:space="0" w:color="auto"/>
        <w:right w:val="none" w:sz="0" w:space="0" w:color="auto"/>
      </w:divBdr>
    </w:div>
    <w:div w:id="1832790992">
      <w:bodyDiv w:val="1"/>
      <w:marLeft w:val="0"/>
      <w:marRight w:val="0"/>
      <w:marTop w:val="0"/>
      <w:marBottom w:val="0"/>
      <w:divBdr>
        <w:top w:val="none" w:sz="0" w:space="0" w:color="auto"/>
        <w:left w:val="none" w:sz="0" w:space="0" w:color="auto"/>
        <w:bottom w:val="none" w:sz="0" w:space="0" w:color="auto"/>
        <w:right w:val="none" w:sz="0" w:space="0" w:color="auto"/>
      </w:divBdr>
    </w:div>
    <w:div w:id="1837265229">
      <w:bodyDiv w:val="1"/>
      <w:marLeft w:val="0"/>
      <w:marRight w:val="0"/>
      <w:marTop w:val="0"/>
      <w:marBottom w:val="0"/>
      <w:divBdr>
        <w:top w:val="none" w:sz="0" w:space="0" w:color="auto"/>
        <w:left w:val="none" w:sz="0" w:space="0" w:color="auto"/>
        <w:bottom w:val="none" w:sz="0" w:space="0" w:color="auto"/>
        <w:right w:val="none" w:sz="0" w:space="0" w:color="auto"/>
      </w:divBdr>
    </w:div>
    <w:div w:id="1851336477">
      <w:bodyDiv w:val="1"/>
      <w:marLeft w:val="0"/>
      <w:marRight w:val="0"/>
      <w:marTop w:val="0"/>
      <w:marBottom w:val="0"/>
      <w:divBdr>
        <w:top w:val="none" w:sz="0" w:space="0" w:color="auto"/>
        <w:left w:val="none" w:sz="0" w:space="0" w:color="auto"/>
        <w:bottom w:val="none" w:sz="0" w:space="0" w:color="auto"/>
        <w:right w:val="none" w:sz="0" w:space="0" w:color="auto"/>
      </w:divBdr>
    </w:div>
    <w:div w:id="1878007240">
      <w:bodyDiv w:val="1"/>
      <w:marLeft w:val="0"/>
      <w:marRight w:val="0"/>
      <w:marTop w:val="0"/>
      <w:marBottom w:val="0"/>
      <w:divBdr>
        <w:top w:val="none" w:sz="0" w:space="0" w:color="auto"/>
        <w:left w:val="none" w:sz="0" w:space="0" w:color="auto"/>
        <w:bottom w:val="none" w:sz="0" w:space="0" w:color="auto"/>
        <w:right w:val="none" w:sz="0" w:space="0" w:color="auto"/>
      </w:divBdr>
      <w:divsChild>
        <w:div w:id="308871311">
          <w:marLeft w:val="0"/>
          <w:marRight w:val="0"/>
          <w:marTop w:val="0"/>
          <w:marBottom w:val="0"/>
          <w:divBdr>
            <w:top w:val="none" w:sz="0" w:space="0" w:color="auto"/>
            <w:left w:val="none" w:sz="0" w:space="0" w:color="auto"/>
            <w:bottom w:val="none" w:sz="0" w:space="0" w:color="auto"/>
            <w:right w:val="none" w:sz="0" w:space="0" w:color="auto"/>
          </w:divBdr>
          <w:divsChild>
            <w:div w:id="1080519608">
              <w:marLeft w:val="0"/>
              <w:marRight w:val="0"/>
              <w:marTop w:val="0"/>
              <w:marBottom w:val="0"/>
              <w:divBdr>
                <w:top w:val="none" w:sz="0" w:space="0" w:color="auto"/>
                <w:left w:val="none" w:sz="0" w:space="0" w:color="auto"/>
                <w:bottom w:val="none" w:sz="0" w:space="0" w:color="auto"/>
                <w:right w:val="none" w:sz="0" w:space="0" w:color="auto"/>
              </w:divBdr>
              <w:divsChild>
                <w:div w:id="15612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6955">
      <w:bodyDiv w:val="1"/>
      <w:marLeft w:val="0"/>
      <w:marRight w:val="0"/>
      <w:marTop w:val="0"/>
      <w:marBottom w:val="0"/>
      <w:divBdr>
        <w:top w:val="none" w:sz="0" w:space="0" w:color="auto"/>
        <w:left w:val="none" w:sz="0" w:space="0" w:color="auto"/>
        <w:bottom w:val="none" w:sz="0" w:space="0" w:color="auto"/>
        <w:right w:val="none" w:sz="0" w:space="0" w:color="auto"/>
      </w:divBdr>
    </w:div>
    <w:div w:id="1888909225">
      <w:bodyDiv w:val="1"/>
      <w:marLeft w:val="0"/>
      <w:marRight w:val="0"/>
      <w:marTop w:val="0"/>
      <w:marBottom w:val="0"/>
      <w:divBdr>
        <w:top w:val="none" w:sz="0" w:space="0" w:color="auto"/>
        <w:left w:val="none" w:sz="0" w:space="0" w:color="auto"/>
        <w:bottom w:val="none" w:sz="0" w:space="0" w:color="auto"/>
        <w:right w:val="none" w:sz="0" w:space="0" w:color="auto"/>
      </w:divBdr>
      <w:divsChild>
        <w:div w:id="270011222">
          <w:marLeft w:val="0"/>
          <w:marRight w:val="0"/>
          <w:marTop w:val="0"/>
          <w:marBottom w:val="0"/>
          <w:divBdr>
            <w:top w:val="none" w:sz="0" w:space="0" w:color="auto"/>
            <w:left w:val="none" w:sz="0" w:space="0" w:color="auto"/>
            <w:bottom w:val="none" w:sz="0" w:space="0" w:color="auto"/>
            <w:right w:val="none" w:sz="0" w:space="0" w:color="auto"/>
          </w:divBdr>
          <w:divsChild>
            <w:div w:id="1960793958">
              <w:marLeft w:val="0"/>
              <w:marRight w:val="0"/>
              <w:marTop w:val="0"/>
              <w:marBottom w:val="0"/>
              <w:divBdr>
                <w:top w:val="none" w:sz="0" w:space="0" w:color="auto"/>
                <w:left w:val="none" w:sz="0" w:space="0" w:color="auto"/>
                <w:bottom w:val="none" w:sz="0" w:space="0" w:color="auto"/>
                <w:right w:val="none" w:sz="0" w:space="0" w:color="auto"/>
              </w:divBdr>
              <w:divsChild>
                <w:div w:id="366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6943">
      <w:bodyDiv w:val="1"/>
      <w:marLeft w:val="0"/>
      <w:marRight w:val="0"/>
      <w:marTop w:val="0"/>
      <w:marBottom w:val="0"/>
      <w:divBdr>
        <w:top w:val="none" w:sz="0" w:space="0" w:color="auto"/>
        <w:left w:val="none" w:sz="0" w:space="0" w:color="auto"/>
        <w:bottom w:val="none" w:sz="0" w:space="0" w:color="auto"/>
        <w:right w:val="none" w:sz="0" w:space="0" w:color="auto"/>
      </w:divBdr>
    </w:div>
    <w:div w:id="1918980453">
      <w:bodyDiv w:val="1"/>
      <w:marLeft w:val="0"/>
      <w:marRight w:val="0"/>
      <w:marTop w:val="0"/>
      <w:marBottom w:val="0"/>
      <w:divBdr>
        <w:top w:val="none" w:sz="0" w:space="0" w:color="auto"/>
        <w:left w:val="none" w:sz="0" w:space="0" w:color="auto"/>
        <w:bottom w:val="none" w:sz="0" w:space="0" w:color="auto"/>
        <w:right w:val="none" w:sz="0" w:space="0" w:color="auto"/>
      </w:divBdr>
    </w:div>
    <w:div w:id="1926574251">
      <w:bodyDiv w:val="1"/>
      <w:marLeft w:val="0"/>
      <w:marRight w:val="0"/>
      <w:marTop w:val="0"/>
      <w:marBottom w:val="0"/>
      <w:divBdr>
        <w:top w:val="none" w:sz="0" w:space="0" w:color="auto"/>
        <w:left w:val="none" w:sz="0" w:space="0" w:color="auto"/>
        <w:bottom w:val="none" w:sz="0" w:space="0" w:color="auto"/>
        <w:right w:val="none" w:sz="0" w:space="0" w:color="auto"/>
      </w:divBdr>
    </w:div>
    <w:div w:id="1932658833">
      <w:bodyDiv w:val="1"/>
      <w:marLeft w:val="0"/>
      <w:marRight w:val="0"/>
      <w:marTop w:val="0"/>
      <w:marBottom w:val="0"/>
      <w:divBdr>
        <w:top w:val="none" w:sz="0" w:space="0" w:color="auto"/>
        <w:left w:val="none" w:sz="0" w:space="0" w:color="auto"/>
        <w:bottom w:val="none" w:sz="0" w:space="0" w:color="auto"/>
        <w:right w:val="none" w:sz="0" w:space="0" w:color="auto"/>
      </w:divBdr>
    </w:div>
    <w:div w:id="1959068256">
      <w:bodyDiv w:val="1"/>
      <w:marLeft w:val="0"/>
      <w:marRight w:val="0"/>
      <w:marTop w:val="0"/>
      <w:marBottom w:val="0"/>
      <w:divBdr>
        <w:top w:val="none" w:sz="0" w:space="0" w:color="auto"/>
        <w:left w:val="none" w:sz="0" w:space="0" w:color="auto"/>
        <w:bottom w:val="none" w:sz="0" w:space="0" w:color="auto"/>
        <w:right w:val="none" w:sz="0" w:space="0" w:color="auto"/>
      </w:divBdr>
    </w:div>
    <w:div w:id="2024623994">
      <w:bodyDiv w:val="1"/>
      <w:marLeft w:val="0"/>
      <w:marRight w:val="0"/>
      <w:marTop w:val="0"/>
      <w:marBottom w:val="0"/>
      <w:divBdr>
        <w:top w:val="none" w:sz="0" w:space="0" w:color="auto"/>
        <w:left w:val="none" w:sz="0" w:space="0" w:color="auto"/>
        <w:bottom w:val="none" w:sz="0" w:space="0" w:color="auto"/>
        <w:right w:val="none" w:sz="0" w:space="0" w:color="auto"/>
      </w:divBdr>
      <w:divsChild>
        <w:div w:id="647133101">
          <w:marLeft w:val="0"/>
          <w:marRight w:val="0"/>
          <w:marTop w:val="240"/>
          <w:marBottom w:val="0"/>
          <w:divBdr>
            <w:top w:val="none" w:sz="0" w:space="0" w:color="auto"/>
            <w:left w:val="none" w:sz="0" w:space="0" w:color="auto"/>
            <w:bottom w:val="none" w:sz="0" w:space="0" w:color="auto"/>
            <w:right w:val="none" w:sz="0" w:space="0" w:color="auto"/>
          </w:divBdr>
        </w:div>
        <w:div w:id="1236237764">
          <w:marLeft w:val="0"/>
          <w:marRight w:val="0"/>
          <w:marTop w:val="240"/>
          <w:marBottom w:val="0"/>
          <w:divBdr>
            <w:top w:val="none" w:sz="0" w:space="0" w:color="auto"/>
            <w:left w:val="none" w:sz="0" w:space="0" w:color="auto"/>
            <w:bottom w:val="none" w:sz="0" w:space="0" w:color="auto"/>
            <w:right w:val="none" w:sz="0" w:space="0" w:color="auto"/>
          </w:divBdr>
        </w:div>
      </w:divsChild>
    </w:div>
    <w:div w:id="2034650175">
      <w:bodyDiv w:val="1"/>
      <w:marLeft w:val="0"/>
      <w:marRight w:val="0"/>
      <w:marTop w:val="0"/>
      <w:marBottom w:val="0"/>
      <w:divBdr>
        <w:top w:val="none" w:sz="0" w:space="0" w:color="auto"/>
        <w:left w:val="none" w:sz="0" w:space="0" w:color="auto"/>
        <w:bottom w:val="none" w:sz="0" w:space="0" w:color="auto"/>
        <w:right w:val="none" w:sz="0" w:space="0" w:color="auto"/>
      </w:divBdr>
    </w:div>
    <w:div w:id="2051303490">
      <w:bodyDiv w:val="1"/>
      <w:marLeft w:val="0"/>
      <w:marRight w:val="0"/>
      <w:marTop w:val="0"/>
      <w:marBottom w:val="0"/>
      <w:divBdr>
        <w:top w:val="none" w:sz="0" w:space="0" w:color="auto"/>
        <w:left w:val="none" w:sz="0" w:space="0" w:color="auto"/>
        <w:bottom w:val="none" w:sz="0" w:space="0" w:color="auto"/>
        <w:right w:val="none" w:sz="0" w:space="0" w:color="auto"/>
      </w:divBdr>
    </w:div>
    <w:div w:id="2068454112">
      <w:bodyDiv w:val="1"/>
      <w:marLeft w:val="0"/>
      <w:marRight w:val="0"/>
      <w:marTop w:val="0"/>
      <w:marBottom w:val="0"/>
      <w:divBdr>
        <w:top w:val="none" w:sz="0" w:space="0" w:color="auto"/>
        <w:left w:val="none" w:sz="0" w:space="0" w:color="auto"/>
        <w:bottom w:val="none" w:sz="0" w:space="0" w:color="auto"/>
        <w:right w:val="none" w:sz="0" w:space="0" w:color="auto"/>
      </w:divBdr>
    </w:div>
    <w:div w:id="2068717418">
      <w:bodyDiv w:val="1"/>
      <w:marLeft w:val="0"/>
      <w:marRight w:val="0"/>
      <w:marTop w:val="0"/>
      <w:marBottom w:val="0"/>
      <w:divBdr>
        <w:top w:val="none" w:sz="0" w:space="0" w:color="auto"/>
        <w:left w:val="none" w:sz="0" w:space="0" w:color="auto"/>
        <w:bottom w:val="none" w:sz="0" w:space="0" w:color="auto"/>
        <w:right w:val="none" w:sz="0" w:space="0" w:color="auto"/>
      </w:divBdr>
    </w:div>
    <w:div w:id="2075159327">
      <w:bodyDiv w:val="1"/>
      <w:marLeft w:val="0"/>
      <w:marRight w:val="0"/>
      <w:marTop w:val="0"/>
      <w:marBottom w:val="0"/>
      <w:divBdr>
        <w:top w:val="none" w:sz="0" w:space="0" w:color="auto"/>
        <w:left w:val="none" w:sz="0" w:space="0" w:color="auto"/>
        <w:bottom w:val="none" w:sz="0" w:space="0" w:color="auto"/>
        <w:right w:val="none" w:sz="0" w:space="0" w:color="auto"/>
      </w:divBdr>
    </w:div>
    <w:div w:id="2090956441">
      <w:bodyDiv w:val="1"/>
      <w:marLeft w:val="0"/>
      <w:marRight w:val="0"/>
      <w:marTop w:val="0"/>
      <w:marBottom w:val="0"/>
      <w:divBdr>
        <w:top w:val="none" w:sz="0" w:space="0" w:color="auto"/>
        <w:left w:val="none" w:sz="0" w:space="0" w:color="auto"/>
        <w:bottom w:val="none" w:sz="0" w:space="0" w:color="auto"/>
        <w:right w:val="none" w:sz="0" w:space="0" w:color="auto"/>
      </w:divBdr>
    </w:div>
    <w:div w:id="2093045367">
      <w:bodyDiv w:val="1"/>
      <w:marLeft w:val="0"/>
      <w:marRight w:val="0"/>
      <w:marTop w:val="0"/>
      <w:marBottom w:val="0"/>
      <w:divBdr>
        <w:top w:val="none" w:sz="0" w:space="0" w:color="auto"/>
        <w:left w:val="none" w:sz="0" w:space="0" w:color="auto"/>
        <w:bottom w:val="none" w:sz="0" w:space="0" w:color="auto"/>
        <w:right w:val="none" w:sz="0" w:space="0" w:color="auto"/>
      </w:divBdr>
    </w:div>
    <w:div w:id="2106147965">
      <w:bodyDiv w:val="1"/>
      <w:marLeft w:val="0"/>
      <w:marRight w:val="0"/>
      <w:marTop w:val="0"/>
      <w:marBottom w:val="0"/>
      <w:divBdr>
        <w:top w:val="none" w:sz="0" w:space="0" w:color="auto"/>
        <w:left w:val="none" w:sz="0" w:space="0" w:color="auto"/>
        <w:bottom w:val="none" w:sz="0" w:space="0" w:color="auto"/>
        <w:right w:val="none" w:sz="0" w:space="0" w:color="auto"/>
      </w:divBdr>
    </w:div>
    <w:div w:id="2117676218">
      <w:bodyDiv w:val="1"/>
      <w:marLeft w:val="0"/>
      <w:marRight w:val="0"/>
      <w:marTop w:val="0"/>
      <w:marBottom w:val="0"/>
      <w:divBdr>
        <w:top w:val="none" w:sz="0" w:space="0" w:color="auto"/>
        <w:left w:val="none" w:sz="0" w:space="0" w:color="auto"/>
        <w:bottom w:val="none" w:sz="0" w:space="0" w:color="auto"/>
        <w:right w:val="none" w:sz="0" w:space="0" w:color="auto"/>
      </w:divBdr>
    </w:div>
    <w:div w:id="21360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hilol.vernadskyjournals.in.ua/journals/2021/1_2021/part_3/52.pdf" TargetMode="External"/><Relationship Id="rId18" Type="http://schemas.openxmlformats.org/officeDocument/2006/relationships/hyperlink" Target="https://archive.org/details/in.ernet.dli.2015.275553/page/n11/mode/2u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cident.obozrevatel.com/ukr/crime/privid-kieva-zbiv-uzhe-10-litakiv-rosijskih-okupantiv.htm" TargetMode="External"/><Relationship Id="rId7" Type="http://schemas.openxmlformats.org/officeDocument/2006/relationships/endnotes" Target="endnotes.xml"/><Relationship Id="rId12" Type="http://schemas.openxmlformats.org/officeDocument/2006/relationships/hyperlink" Target="https://ua.korrespondent.net/world/4618112-baiden-i-zelenskyi-obhovoryly-F-16-bilyi-dim" TargetMode="External"/><Relationship Id="rId17" Type="http://schemas.openxmlformats.org/officeDocument/2006/relationships/hyperlink" Target="https://deepstatemap.liv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nstonchurchill.org/resources/speeches/1940-the-finest-hour/blood-toil-tears-sweat/" TargetMode="External"/><Relationship Id="rId20" Type="http://schemas.openxmlformats.org/officeDocument/2006/relationships/hyperlink" Target="https://life.nv.ua/ukr/socium/10-naypotuzhnishih-organizaciy-volonteri-ukrajini-yaki-dopomagayut-zsu-ta-civilnim-pid-chas-viyni-5037367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n.ua/s/vijna" TargetMode="External"/><Relationship Id="rId24" Type="http://schemas.openxmlformats.org/officeDocument/2006/relationships/hyperlink" Target="https://www.youtube.com/watch?v=KkBbgbqjgHM&amp;ab_channel=VriendenMuseumArnhem" TargetMode="External"/><Relationship Id="rId5" Type="http://schemas.openxmlformats.org/officeDocument/2006/relationships/webSettings" Target="webSettings.xml"/><Relationship Id="rId15" Type="http://schemas.openxmlformats.org/officeDocument/2006/relationships/hyperlink" Target="https://suspilne.media/dnipro/460700-ludi-pocinaut-zabuvati-so-jde-vijna-u-krivomu-rozi-ne-vistacae-volonterivh/" TargetMode="External"/><Relationship Id="rId23" Type="http://schemas.openxmlformats.org/officeDocument/2006/relationships/hyperlink" Target="https://www.timesofisrael.com/rockets-falling-theres-an-app-for-that/" TargetMode="External"/><Relationship Id="rId10" Type="http://schemas.openxmlformats.org/officeDocument/2006/relationships/image" Target="media/image1.png"/><Relationship Id="rId19" Type="http://schemas.openxmlformats.org/officeDocument/2006/relationships/hyperlink" Target="https://www.researchgate.net/publication/348828088_Media_and_Armed_Conflicts_An_Overvie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pl.org.ua/zmi-i-vijna-osoblivosti-poshirennya-informaci%D1%97-ta-foto-pid-chas-voyennogo-stanu.html" TargetMode="External"/><Relationship Id="rId22" Type="http://schemas.openxmlformats.org/officeDocument/2006/relationships/hyperlink" Target="https://ia804703.us.archive.org/28/items/WilhelmReichTheMassPsychologyOfFascism_20170308/Wilhelm%20Reich%20-%20The%20Mass%20Psychology%20of%20Fascis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F414A-8961-4B09-8FB4-A200435A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12262</Words>
  <Characters>69900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 Клим</dc:creator>
  <cp:lastModifiedBy>DDD</cp:lastModifiedBy>
  <cp:revision>18</cp:revision>
  <dcterms:created xsi:type="dcterms:W3CDTF">2024-06-19T16:05:00Z</dcterms:created>
  <dcterms:modified xsi:type="dcterms:W3CDTF">2024-06-20T08:23:00Z</dcterms:modified>
</cp:coreProperties>
</file>