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5C" w:rsidRPr="00970956" w:rsidRDefault="0034465C" w:rsidP="0034465C">
      <w:pPr>
        <w:pStyle w:val="a3"/>
        <w:spacing w:line="240" w:lineRule="auto"/>
        <w:rPr>
          <w:i w:val="0"/>
          <w:sz w:val="28"/>
          <w:szCs w:val="28"/>
        </w:rPr>
      </w:pPr>
      <w:r w:rsidRPr="00970956">
        <w:rPr>
          <w:i w:val="0"/>
          <w:sz w:val="28"/>
          <w:szCs w:val="28"/>
        </w:rPr>
        <w:t>МІНІСТЕРСТВО ОСВІТИ І НАУКИ</w:t>
      </w:r>
      <w:r w:rsidRPr="00AC5006">
        <w:rPr>
          <w:i w:val="0"/>
          <w:sz w:val="28"/>
          <w:szCs w:val="28"/>
        </w:rPr>
        <w:t xml:space="preserve"> </w:t>
      </w:r>
      <w:r w:rsidRPr="00970956">
        <w:rPr>
          <w:i w:val="0"/>
          <w:sz w:val="28"/>
          <w:szCs w:val="28"/>
        </w:rPr>
        <w:t>УКРАЇНИ</w:t>
      </w:r>
    </w:p>
    <w:p w:rsidR="0034465C" w:rsidRPr="00970956" w:rsidRDefault="0034465C" w:rsidP="0034465C">
      <w:pPr>
        <w:jc w:val="center"/>
        <w:rPr>
          <w:b/>
          <w:sz w:val="28"/>
          <w:szCs w:val="28"/>
        </w:rPr>
      </w:pPr>
      <w:r w:rsidRPr="00970956">
        <w:rPr>
          <w:b/>
          <w:sz w:val="28"/>
          <w:szCs w:val="28"/>
        </w:rPr>
        <w:t>ЗАПОРІЗЬКИЙ НАЦІОНАЛЬНИЙ УНІВЕРСИТЕТ</w:t>
      </w:r>
    </w:p>
    <w:p w:rsidR="0034465C" w:rsidRPr="00970956" w:rsidRDefault="0034465C" w:rsidP="0034465C">
      <w:pPr>
        <w:jc w:val="center"/>
        <w:rPr>
          <w:sz w:val="28"/>
          <w:szCs w:val="28"/>
        </w:rPr>
      </w:pPr>
    </w:p>
    <w:p w:rsidR="0034465C" w:rsidRPr="00970956" w:rsidRDefault="0034465C" w:rsidP="0034465C">
      <w:pPr>
        <w:jc w:val="center"/>
        <w:rPr>
          <w:b/>
          <w:sz w:val="28"/>
          <w:szCs w:val="28"/>
        </w:rPr>
      </w:pPr>
      <w:r w:rsidRPr="00970956">
        <w:rPr>
          <w:b/>
          <w:sz w:val="28"/>
          <w:szCs w:val="28"/>
        </w:rPr>
        <w:t>ФАКУЛЬТЕТ</w:t>
      </w:r>
      <w:r>
        <w:rPr>
          <w:b/>
          <w:sz w:val="28"/>
          <w:szCs w:val="28"/>
        </w:rPr>
        <w:t xml:space="preserve"> СОЦІОЛОГІЇ ТА УПРАВЛІННЯ</w:t>
      </w:r>
    </w:p>
    <w:p w:rsidR="0034465C" w:rsidRPr="00970956" w:rsidRDefault="0034465C" w:rsidP="0034465C">
      <w:pPr>
        <w:jc w:val="center"/>
        <w:rPr>
          <w:sz w:val="28"/>
          <w:szCs w:val="28"/>
        </w:rPr>
      </w:pPr>
    </w:p>
    <w:p w:rsidR="0034465C" w:rsidRPr="00CF170D" w:rsidRDefault="0034465C" w:rsidP="0034465C">
      <w:pPr>
        <w:jc w:val="center"/>
        <w:rPr>
          <w:b/>
          <w:sz w:val="28"/>
          <w:szCs w:val="28"/>
        </w:rPr>
      </w:pPr>
      <w:r w:rsidRPr="00CF170D">
        <w:rPr>
          <w:b/>
          <w:sz w:val="28"/>
          <w:szCs w:val="28"/>
        </w:rPr>
        <w:t>КАФЕДРА СОЦІОЛОГІЇ</w:t>
      </w:r>
    </w:p>
    <w:p w:rsidR="0034465C" w:rsidRDefault="0034465C" w:rsidP="0034465C">
      <w:pPr>
        <w:jc w:val="center"/>
        <w:rPr>
          <w:sz w:val="16"/>
        </w:rPr>
      </w:pPr>
    </w:p>
    <w:p w:rsidR="0034465C" w:rsidRDefault="0034465C" w:rsidP="0034465C">
      <w:pPr>
        <w:jc w:val="center"/>
        <w:rPr>
          <w:sz w:val="16"/>
        </w:rPr>
      </w:pPr>
    </w:p>
    <w:p w:rsidR="0034465C" w:rsidRDefault="0034465C" w:rsidP="0034465C">
      <w:pPr>
        <w:jc w:val="center"/>
        <w:rPr>
          <w:sz w:val="16"/>
        </w:rPr>
      </w:pPr>
    </w:p>
    <w:p w:rsidR="0034465C" w:rsidRDefault="0034465C" w:rsidP="0034465C">
      <w:pPr>
        <w:jc w:val="center"/>
        <w:rPr>
          <w:sz w:val="16"/>
        </w:rPr>
      </w:pPr>
    </w:p>
    <w:p w:rsidR="0034465C" w:rsidRDefault="0034465C" w:rsidP="0034465C">
      <w:pPr>
        <w:jc w:val="center"/>
        <w:rPr>
          <w:sz w:val="16"/>
        </w:rPr>
      </w:pPr>
    </w:p>
    <w:p w:rsidR="0034465C" w:rsidRPr="006B6073" w:rsidRDefault="0034465C" w:rsidP="0034465C">
      <w:pPr>
        <w:jc w:val="center"/>
        <w:rPr>
          <w:sz w:val="16"/>
          <w:lang w:val="ru-RU"/>
        </w:rPr>
      </w:pPr>
    </w:p>
    <w:p w:rsidR="0034465C" w:rsidRPr="006B6073" w:rsidRDefault="0034465C" w:rsidP="0034465C">
      <w:pPr>
        <w:rPr>
          <w:sz w:val="16"/>
          <w:lang w:val="ru-RU"/>
        </w:rPr>
      </w:pPr>
    </w:p>
    <w:p w:rsidR="0034465C" w:rsidRPr="00212994" w:rsidRDefault="0034465C" w:rsidP="0034465C">
      <w:pPr>
        <w:jc w:val="center"/>
        <w:rPr>
          <w:b/>
          <w:sz w:val="36"/>
          <w:szCs w:val="36"/>
        </w:rPr>
      </w:pPr>
      <w:r>
        <w:rPr>
          <w:b/>
          <w:sz w:val="36"/>
          <w:szCs w:val="36"/>
        </w:rPr>
        <w:t>Кваліфікаційна робота</w:t>
      </w:r>
    </w:p>
    <w:p w:rsidR="0034465C" w:rsidRPr="00CF170D" w:rsidRDefault="0034465C" w:rsidP="0034465C">
      <w:pPr>
        <w:jc w:val="center"/>
        <w:rPr>
          <w:b/>
          <w:sz w:val="36"/>
          <w:szCs w:val="36"/>
        </w:rPr>
      </w:pPr>
      <w:r>
        <w:rPr>
          <w:b/>
          <w:sz w:val="36"/>
          <w:szCs w:val="36"/>
        </w:rPr>
        <w:t>магістра</w:t>
      </w:r>
    </w:p>
    <w:p w:rsidR="0034465C" w:rsidRDefault="0034465C" w:rsidP="0034465C">
      <w:pPr>
        <w:jc w:val="center"/>
        <w:rPr>
          <w:sz w:val="16"/>
        </w:rPr>
      </w:pPr>
    </w:p>
    <w:p w:rsidR="0034465C" w:rsidRDefault="0034465C" w:rsidP="0034465C">
      <w:pPr>
        <w:jc w:val="center"/>
        <w:rPr>
          <w:sz w:val="28"/>
          <w:szCs w:val="28"/>
        </w:rPr>
      </w:pPr>
    </w:p>
    <w:p w:rsidR="0034465C" w:rsidRDefault="0034465C" w:rsidP="0034465C">
      <w:pPr>
        <w:jc w:val="center"/>
        <w:rPr>
          <w:sz w:val="28"/>
          <w:szCs w:val="28"/>
        </w:rPr>
      </w:pPr>
    </w:p>
    <w:p w:rsidR="0034465C" w:rsidRDefault="0034465C" w:rsidP="0034465C">
      <w:pPr>
        <w:jc w:val="center"/>
        <w:rPr>
          <w:sz w:val="28"/>
          <w:szCs w:val="28"/>
        </w:rPr>
      </w:pPr>
    </w:p>
    <w:p w:rsidR="0034465C" w:rsidRDefault="0034465C" w:rsidP="0034465C">
      <w:pPr>
        <w:jc w:val="center"/>
        <w:rPr>
          <w:sz w:val="28"/>
          <w:szCs w:val="28"/>
        </w:rPr>
      </w:pPr>
    </w:p>
    <w:p w:rsidR="0034465C" w:rsidRPr="00970956" w:rsidRDefault="0034465C" w:rsidP="0034465C">
      <w:pPr>
        <w:jc w:val="center"/>
        <w:rPr>
          <w:sz w:val="28"/>
          <w:szCs w:val="28"/>
        </w:rPr>
      </w:pPr>
    </w:p>
    <w:p w:rsidR="0034465C" w:rsidRPr="009B587F" w:rsidRDefault="0034465C" w:rsidP="0034465C">
      <w:pPr>
        <w:autoSpaceDE w:val="0"/>
        <w:autoSpaceDN w:val="0"/>
        <w:adjustRightInd w:val="0"/>
        <w:jc w:val="center"/>
        <w:rPr>
          <w:rFonts w:eastAsia="Calibri"/>
          <w:b/>
          <w:sz w:val="40"/>
          <w:szCs w:val="40"/>
          <w:u w:val="single"/>
          <w:lang w:val="ru-RU"/>
        </w:rPr>
      </w:pPr>
      <w:r>
        <w:rPr>
          <w:rFonts w:eastAsia="Calibri"/>
          <w:b/>
          <w:sz w:val="40"/>
          <w:szCs w:val="40"/>
          <w:u w:val="single"/>
          <w:lang w:val="ru-RU"/>
        </w:rPr>
        <w:t>ПРОМО-ТЕХНОЛОГІЇ ЗДОРОВОГО СПОСОБУ ЖИТТЯ У ТЕЛЕВІЗІЙНИХ ПРОГРАМАХ</w:t>
      </w:r>
    </w:p>
    <w:p w:rsidR="0034465C" w:rsidRDefault="0034465C" w:rsidP="0034465C">
      <w:pPr>
        <w:jc w:val="center"/>
        <w:rPr>
          <w:sz w:val="28"/>
        </w:rPr>
      </w:pPr>
    </w:p>
    <w:p w:rsidR="0034465C" w:rsidRDefault="0034465C" w:rsidP="0034465C">
      <w:pPr>
        <w:jc w:val="center"/>
        <w:rPr>
          <w:sz w:val="28"/>
        </w:rPr>
      </w:pPr>
    </w:p>
    <w:p w:rsidR="0034465C" w:rsidRPr="00D00805" w:rsidRDefault="0034465C" w:rsidP="0034465C">
      <w:pPr>
        <w:jc w:val="center"/>
        <w:rPr>
          <w:sz w:val="28"/>
        </w:rPr>
      </w:pPr>
    </w:p>
    <w:p w:rsidR="0034465C" w:rsidRPr="00D00805" w:rsidRDefault="0034465C" w:rsidP="0034465C">
      <w:pPr>
        <w:jc w:val="center"/>
        <w:rPr>
          <w:sz w:val="28"/>
        </w:rPr>
      </w:pPr>
    </w:p>
    <w:p w:rsidR="0034465C" w:rsidRDefault="0034465C" w:rsidP="0034465C">
      <w:pPr>
        <w:jc w:val="center"/>
        <w:rPr>
          <w:sz w:val="28"/>
        </w:rPr>
      </w:pPr>
    </w:p>
    <w:p w:rsidR="0034465C" w:rsidRPr="00D00805" w:rsidRDefault="0034465C" w:rsidP="0034465C">
      <w:pPr>
        <w:jc w:val="center"/>
        <w:rPr>
          <w:sz w:val="28"/>
        </w:rPr>
      </w:pPr>
    </w:p>
    <w:p w:rsidR="0034465C" w:rsidRDefault="0034465C" w:rsidP="0034465C">
      <w:pPr>
        <w:ind w:left="4536"/>
        <w:rPr>
          <w:sz w:val="28"/>
        </w:rPr>
      </w:pPr>
      <w:r>
        <w:rPr>
          <w:sz w:val="28"/>
        </w:rPr>
        <w:t xml:space="preserve">Виконала: студентка, ІІ курсу, </w:t>
      </w:r>
    </w:p>
    <w:p w:rsidR="0034465C" w:rsidRDefault="0034465C" w:rsidP="0034465C">
      <w:pPr>
        <w:ind w:left="4536"/>
        <w:rPr>
          <w:sz w:val="28"/>
        </w:rPr>
      </w:pPr>
      <w:r>
        <w:rPr>
          <w:sz w:val="28"/>
        </w:rPr>
        <w:t>групи 8.0548</w:t>
      </w:r>
    </w:p>
    <w:p w:rsidR="0034465C" w:rsidRDefault="0034465C" w:rsidP="0034465C">
      <w:pPr>
        <w:ind w:left="4536"/>
        <w:rPr>
          <w:sz w:val="28"/>
        </w:rPr>
      </w:pPr>
      <w:r>
        <w:rPr>
          <w:sz w:val="28"/>
        </w:rPr>
        <w:t>спеціальності 054 «Соціологія»</w:t>
      </w:r>
    </w:p>
    <w:p w:rsidR="0034465C" w:rsidRDefault="0034465C" w:rsidP="0034465C">
      <w:pPr>
        <w:ind w:left="4536"/>
        <w:rPr>
          <w:sz w:val="28"/>
        </w:rPr>
      </w:pPr>
      <w:r>
        <w:rPr>
          <w:sz w:val="28"/>
        </w:rPr>
        <w:t>Сірко Ю.В.</w:t>
      </w:r>
    </w:p>
    <w:p w:rsidR="0034465C" w:rsidRPr="00CF170D" w:rsidRDefault="0034465C" w:rsidP="0034465C">
      <w:pPr>
        <w:ind w:left="4536"/>
        <w:rPr>
          <w:sz w:val="28"/>
        </w:rPr>
      </w:pPr>
    </w:p>
    <w:p w:rsidR="00E214A6" w:rsidRDefault="0034465C" w:rsidP="0034465C">
      <w:pPr>
        <w:ind w:left="4536"/>
        <w:rPr>
          <w:sz w:val="28"/>
        </w:rPr>
      </w:pPr>
      <w:r>
        <w:rPr>
          <w:sz w:val="28"/>
        </w:rPr>
        <w:t xml:space="preserve">Керівник: </w:t>
      </w:r>
      <w:proofErr w:type="spellStart"/>
      <w:r>
        <w:rPr>
          <w:sz w:val="28"/>
        </w:rPr>
        <w:t>к.філос.н</w:t>
      </w:r>
      <w:proofErr w:type="spellEnd"/>
      <w:r>
        <w:rPr>
          <w:sz w:val="28"/>
        </w:rPr>
        <w:t xml:space="preserve">., </w:t>
      </w:r>
    </w:p>
    <w:p w:rsidR="0034465C" w:rsidRDefault="0034465C" w:rsidP="0034465C">
      <w:pPr>
        <w:ind w:left="4536"/>
        <w:rPr>
          <w:sz w:val="28"/>
        </w:rPr>
      </w:pPr>
      <w:r>
        <w:rPr>
          <w:sz w:val="28"/>
        </w:rPr>
        <w:t xml:space="preserve">доцент кафедри соціології, </w:t>
      </w:r>
    </w:p>
    <w:p w:rsidR="0034465C" w:rsidRDefault="0034465C" w:rsidP="0034465C">
      <w:pPr>
        <w:ind w:left="4536"/>
        <w:rPr>
          <w:sz w:val="28"/>
        </w:rPr>
      </w:pPr>
      <w:r>
        <w:rPr>
          <w:sz w:val="28"/>
        </w:rPr>
        <w:t>Бірюкова Т.Ф.</w:t>
      </w:r>
    </w:p>
    <w:p w:rsidR="0034465C" w:rsidRPr="00CF170D" w:rsidRDefault="0034465C" w:rsidP="0034465C">
      <w:pPr>
        <w:ind w:left="4536"/>
        <w:rPr>
          <w:sz w:val="28"/>
        </w:rPr>
      </w:pPr>
    </w:p>
    <w:p w:rsidR="00E214A6" w:rsidRDefault="0034465C" w:rsidP="0034465C">
      <w:pPr>
        <w:ind w:left="4536"/>
        <w:rPr>
          <w:sz w:val="28"/>
        </w:rPr>
      </w:pPr>
      <w:r>
        <w:rPr>
          <w:sz w:val="28"/>
        </w:rPr>
        <w:t xml:space="preserve">Рецензент: </w:t>
      </w:r>
      <w:proofErr w:type="spellStart"/>
      <w:r>
        <w:rPr>
          <w:sz w:val="28"/>
        </w:rPr>
        <w:t>к.філос.н</w:t>
      </w:r>
      <w:proofErr w:type="spellEnd"/>
      <w:r>
        <w:rPr>
          <w:sz w:val="28"/>
        </w:rPr>
        <w:t>.,</w:t>
      </w:r>
      <w:r w:rsidRPr="0034465C">
        <w:rPr>
          <w:sz w:val="28"/>
        </w:rPr>
        <w:t xml:space="preserve"> </w:t>
      </w:r>
    </w:p>
    <w:p w:rsidR="0034465C" w:rsidRDefault="0034465C" w:rsidP="0034465C">
      <w:pPr>
        <w:ind w:left="4536"/>
        <w:rPr>
          <w:sz w:val="28"/>
        </w:rPr>
      </w:pPr>
      <w:r>
        <w:rPr>
          <w:sz w:val="28"/>
        </w:rPr>
        <w:t>доцент кафедри соціології,</w:t>
      </w:r>
    </w:p>
    <w:p w:rsidR="0034465C" w:rsidRPr="006745DB" w:rsidRDefault="0034465C" w:rsidP="0034465C">
      <w:pPr>
        <w:ind w:left="4536"/>
        <w:rPr>
          <w:sz w:val="28"/>
          <w:szCs w:val="28"/>
        </w:rPr>
      </w:pPr>
      <w:r>
        <w:rPr>
          <w:sz w:val="28"/>
          <w:szCs w:val="28"/>
        </w:rPr>
        <w:t>Сорокіна О.С.</w:t>
      </w:r>
    </w:p>
    <w:p w:rsidR="0034465C" w:rsidRDefault="0034465C" w:rsidP="0034465C">
      <w:pPr>
        <w:jc w:val="right"/>
        <w:rPr>
          <w:sz w:val="28"/>
        </w:rPr>
      </w:pPr>
    </w:p>
    <w:p w:rsidR="0034465C" w:rsidRDefault="0034465C" w:rsidP="0034465C">
      <w:pPr>
        <w:jc w:val="right"/>
        <w:rPr>
          <w:sz w:val="28"/>
        </w:rPr>
      </w:pPr>
    </w:p>
    <w:p w:rsidR="0034465C" w:rsidRDefault="0034465C" w:rsidP="0034465C">
      <w:pPr>
        <w:jc w:val="right"/>
        <w:rPr>
          <w:sz w:val="28"/>
        </w:rPr>
      </w:pPr>
    </w:p>
    <w:p w:rsidR="0034465C" w:rsidRDefault="0034465C" w:rsidP="0034465C">
      <w:pPr>
        <w:jc w:val="right"/>
        <w:rPr>
          <w:sz w:val="28"/>
        </w:rPr>
      </w:pPr>
    </w:p>
    <w:p w:rsidR="002647B7" w:rsidRDefault="0034465C" w:rsidP="0034465C">
      <w:pPr>
        <w:spacing w:line="360" w:lineRule="auto"/>
        <w:jc w:val="center"/>
        <w:rPr>
          <w:sz w:val="28"/>
        </w:rPr>
      </w:pPr>
      <w:r>
        <w:rPr>
          <w:sz w:val="28"/>
        </w:rPr>
        <w:t>Запоріжжя – 2020</w:t>
      </w:r>
      <w:r w:rsidR="00C268A5">
        <w:rPr>
          <w:sz w:val="28"/>
        </w:rPr>
        <w:br w:type="page"/>
      </w:r>
    </w:p>
    <w:p w:rsidR="00C30F1C" w:rsidRPr="000F2B03" w:rsidRDefault="00C30F1C" w:rsidP="00C30F1C">
      <w:pPr>
        <w:pStyle w:val="a3"/>
        <w:spacing w:line="240" w:lineRule="auto"/>
        <w:rPr>
          <w:i w:val="0"/>
          <w:sz w:val="28"/>
          <w:szCs w:val="28"/>
        </w:rPr>
      </w:pPr>
      <w:r w:rsidRPr="000F2B03">
        <w:rPr>
          <w:i w:val="0"/>
          <w:sz w:val="28"/>
          <w:szCs w:val="28"/>
        </w:rPr>
        <w:lastRenderedPageBreak/>
        <w:t>МІНІСТЕРСТВО ОСВІТИ І НАУКИ</w:t>
      </w:r>
      <w:r>
        <w:rPr>
          <w:i w:val="0"/>
          <w:sz w:val="28"/>
          <w:szCs w:val="28"/>
        </w:rPr>
        <w:t xml:space="preserve"> </w:t>
      </w:r>
      <w:r w:rsidRPr="000F2B03">
        <w:rPr>
          <w:i w:val="0"/>
          <w:sz w:val="28"/>
          <w:szCs w:val="28"/>
        </w:rPr>
        <w:t>УКРАЇНИ</w:t>
      </w:r>
    </w:p>
    <w:p w:rsidR="00C30F1C" w:rsidRPr="000F2B03" w:rsidRDefault="00C30F1C" w:rsidP="00C30F1C">
      <w:pPr>
        <w:jc w:val="center"/>
        <w:rPr>
          <w:b/>
          <w:sz w:val="28"/>
          <w:szCs w:val="28"/>
        </w:rPr>
      </w:pPr>
      <w:r w:rsidRPr="000F2B03">
        <w:rPr>
          <w:b/>
          <w:sz w:val="28"/>
          <w:szCs w:val="28"/>
        </w:rPr>
        <w:t>ЗАПОРІЗЬКИЙ НАЦІОНАЛЬНИЙ УНІВЕРСИТЕТ</w:t>
      </w:r>
    </w:p>
    <w:p w:rsidR="00C30F1C" w:rsidRPr="00B51FE6" w:rsidRDefault="00C30F1C" w:rsidP="00C30F1C">
      <w:pPr>
        <w:rPr>
          <w:b/>
          <w:bCs/>
        </w:rPr>
      </w:pPr>
    </w:p>
    <w:p w:rsidR="00C30F1C" w:rsidRPr="00B51FE6" w:rsidRDefault="00C30F1C" w:rsidP="00C30F1C">
      <w:pPr>
        <w:pStyle w:val="a6"/>
        <w:rPr>
          <w:u w:val="single"/>
          <w:lang w:val="uk-UA"/>
        </w:rPr>
      </w:pPr>
      <w:r w:rsidRPr="00DB2D71">
        <w:rPr>
          <w:bCs/>
          <w:u w:val="single"/>
          <w:lang w:val="uk-UA"/>
        </w:rPr>
        <w:t>Факультет</w:t>
      </w:r>
      <w:r w:rsidRPr="00B51FE6">
        <w:rPr>
          <w:bCs/>
          <w:u w:val="single"/>
          <w:lang w:val="uk-UA"/>
        </w:rPr>
        <w:t xml:space="preserve"> </w:t>
      </w:r>
      <w:r>
        <w:rPr>
          <w:bCs/>
          <w:u w:val="single"/>
          <w:lang w:val="uk-UA"/>
        </w:rPr>
        <w:t xml:space="preserve">  </w:t>
      </w:r>
      <w:r w:rsidRPr="00B51FE6">
        <w:rPr>
          <w:bCs/>
          <w:u w:val="single"/>
          <w:lang w:val="uk-UA"/>
        </w:rPr>
        <w:t>Соціології та управління</w:t>
      </w:r>
    </w:p>
    <w:p w:rsidR="00C30F1C" w:rsidRPr="00B51FE6" w:rsidRDefault="00C30F1C" w:rsidP="00C30F1C">
      <w:pPr>
        <w:pStyle w:val="a6"/>
        <w:rPr>
          <w:bCs/>
          <w:u w:val="single"/>
          <w:lang w:val="uk-UA"/>
        </w:rPr>
      </w:pPr>
      <w:r w:rsidRPr="00DE5618">
        <w:rPr>
          <w:bCs/>
          <w:u w:val="single"/>
          <w:lang w:val="uk-UA"/>
        </w:rPr>
        <w:t>Кафедра</w:t>
      </w:r>
      <w:r>
        <w:rPr>
          <w:bCs/>
          <w:u w:val="single"/>
          <w:lang w:val="uk-UA"/>
        </w:rPr>
        <w:t xml:space="preserve">                               </w:t>
      </w:r>
      <w:r w:rsidRPr="00B51FE6">
        <w:rPr>
          <w:bCs/>
          <w:u w:val="single"/>
          <w:lang w:val="uk-UA"/>
        </w:rPr>
        <w:t>Соціології</w:t>
      </w:r>
    </w:p>
    <w:p w:rsidR="00C30F1C" w:rsidRPr="00820F22" w:rsidRDefault="00C30F1C" w:rsidP="00C30F1C">
      <w:pPr>
        <w:pStyle w:val="a6"/>
        <w:rPr>
          <w:u w:val="single"/>
          <w:lang w:val="uk-UA"/>
        </w:rPr>
      </w:pPr>
      <w:r>
        <w:rPr>
          <w:u w:val="single"/>
          <w:lang w:val="uk-UA"/>
        </w:rPr>
        <w:t>Рівень вищої освіти              Магістр</w:t>
      </w:r>
    </w:p>
    <w:p w:rsidR="00C30F1C" w:rsidRPr="009446BE" w:rsidRDefault="00C30F1C" w:rsidP="00C30F1C">
      <w:pPr>
        <w:pStyle w:val="a6"/>
        <w:rPr>
          <w:u w:val="single"/>
          <w:lang w:val="uk-UA"/>
        </w:rPr>
      </w:pPr>
      <w:r>
        <w:rPr>
          <w:bCs/>
          <w:u w:val="single"/>
          <w:lang w:val="uk-UA"/>
        </w:rPr>
        <w:t>Спеціальність          054</w:t>
      </w:r>
      <w:r w:rsidRPr="00B51FE6">
        <w:rPr>
          <w:bCs/>
          <w:u w:val="single"/>
          <w:lang w:val="uk-UA"/>
        </w:rPr>
        <w:t xml:space="preserve"> «Соціологія»</w:t>
      </w:r>
    </w:p>
    <w:p w:rsidR="00C30F1C" w:rsidRPr="000F2B03" w:rsidRDefault="00C30F1C" w:rsidP="00C30F1C">
      <w:pPr>
        <w:pStyle w:val="1"/>
        <w:ind w:left="5760"/>
        <w:rPr>
          <w:color w:val="auto"/>
          <w:sz w:val="24"/>
          <w:szCs w:val="24"/>
        </w:rPr>
      </w:pPr>
      <w:r w:rsidRPr="000F2B03">
        <w:rPr>
          <w:color w:val="auto"/>
          <w:sz w:val="24"/>
          <w:szCs w:val="24"/>
        </w:rPr>
        <w:t>ЗАТВЕРДЖУЮ</w:t>
      </w:r>
    </w:p>
    <w:p w:rsidR="00C30F1C" w:rsidRDefault="00C30F1C" w:rsidP="00C30F1C">
      <w:pPr>
        <w:ind w:left="5760"/>
      </w:pPr>
      <w:r w:rsidRPr="00B51FE6">
        <w:t xml:space="preserve">Завідувач кафедри </w:t>
      </w:r>
    </w:p>
    <w:p w:rsidR="00C30F1C" w:rsidRPr="00B51FE6" w:rsidRDefault="00C30F1C" w:rsidP="00C30F1C">
      <w:pPr>
        <w:ind w:left="5760"/>
      </w:pPr>
      <w:r w:rsidRPr="00B51FE6">
        <w:t xml:space="preserve">В.О. </w:t>
      </w:r>
      <w:proofErr w:type="spellStart"/>
      <w:r w:rsidRPr="00B51FE6">
        <w:t>Скворець</w:t>
      </w:r>
      <w:proofErr w:type="spellEnd"/>
      <w:r w:rsidRPr="00B51FE6">
        <w:t xml:space="preserve"> _______</w:t>
      </w:r>
    </w:p>
    <w:p w:rsidR="00C30F1C" w:rsidRPr="00B51FE6" w:rsidRDefault="00C30F1C" w:rsidP="00C30F1C">
      <w:pPr>
        <w:ind w:left="5760"/>
        <w:jc w:val="both"/>
        <w:rPr>
          <w:bCs/>
          <w:u w:val="single"/>
        </w:rPr>
      </w:pPr>
      <w:r>
        <w:rPr>
          <w:bCs/>
          <w:u w:val="single"/>
        </w:rPr>
        <w:t>04</w:t>
      </w:r>
      <w:r w:rsidRPr="008111DB">
        <w:rPr>
          <w:bCs/>
          <w:u w:val="single"/>
        </w:rPr>
        <w:t xml:space="preserve"> </w:t>
      </w:r>
      <w:proofErr w:type="spellStart"/>
      <w:r>
        <w:rPr>
          <w:bCs/>
          <w:u w:val="single"/>
          <w:lang w:val="ru-RU"/>
        </w:rPr>
        <w:t>червня</w:t>
      </w:r>
      <w:proofErr w:type="spellEnd"/>
      <w:r w:rsidRPr="008111DB">
        <w:rPr>
          <w:bCs/>
          <w:u w:val="single"/>
          <w:lang w:val="ru-RU"/>
        </w:rPr>
        <w:t xml:space="preserve"> </w:t>
      </w:r>
      <w:r>
        <w:rPr>
          <w:bCs/>
          <w:u w:val="single"/>
        </w:rPr>
        <w:t>2019</w:t>
      </w:r>
      <w:r w:rsidRPr="008111DB">
        <w:rPr>
          <w:bCs/>
          <w:u w:val="single"/>
        </w:rPr>
        <w:t xml:space="preserve"> року</w:t>
      </w:r>
    </w:p>
    <w:p w:rsidR="00C30F1C" w:rsidRPr="00B51FE6" w:rsidRDefault="00C30F1C" w:rsidP="00C30F1C">
      <w:pPr>
        <w:jc w:val="both"/>
        <w:rPr>
          <w:b/>
        </w:rPr>
      </w:pPr>
    </w:p>
    <w:p w:rsidR="00C30F1C" w:rsidRPr="00B51FE6" w:rsidRDefault="00C30F1C" w:rsidP="00C30F1C">
      <w:pPr>
        <w:jc w:val="both"/>
      </w:pPr>
    </w:p>
    <w:p w:rsidR="00C30F1C" w:rsidRPr="00B51FE6" w:rsidRDefault="00C30F1C" w:rsidP="00C30F1C">
      <w:pPr>
        <w:jc w:val="center"/>
        <w:rPr>
          <w:b/>
          <w:i/>
        </w:rPr>
      </w:pPr>
      <w:r w:rsidRPr="00B51FE6">
        <w:rPr>
          <w:b/>
        </w:rPr>
        <w:t xml:space="preserve">З А В Д А Н </w:t>
      </w:r>
      <w:proofErr w:type="spellStart"/>
      <w:r w:rsidRPr="00B51FE6">
        <w:rPr>
          <w:b/>
        </w:rPr>
        <w:t>Н</w:t>
      </w:r>
      <w:proofErr w:type="spellEnd"/>
      <w:r>
        <w:rPr>
          <w:b/>
        </w:rPr>
        <w:t xml:space="preserve"> </w:t>
      </w:r>
      <w:r w:rsidRPr="00B51FE6">
        <w:rPr>
          <w:b/>
        </w:rPr>
        <w:t>Я</w:t>
      </w:r>
    </w:p>
    <w:p w:rsidR="00C30F1C" w:rsidRPr="00B51FE6" w:rsidRDefault="00C30F1C" w:rsidP="00C30F1C">
      <w:pPr>
        <w:jc w:val="center"/>
      </w:pPr>
      <w:r w:rsidRPr="00B51FE6">
        <w:t>НА КВ</w:t>
      </w:r>
      <w:r>
        <w:t>АЛІФІКАЦІЙНУ РОБОТУ СТУДЕНТЦІ</w:t>
      </w:r>
    </w:p>
    <w:p w:rsidR="00C30F1C" w:rsidRPr="00B51FE6" w:rsidRDefault="00C30F1C" w:rsidP="00C30F1C">
      <w:pPr>
        <w:jc w:val="center"/>
        <w:rPr>
          <w:u w:val="single"/>
        </w:rPr>
      </w:pPr>
    </w:p>
    <w:p w:rsidR="00C30F1C" w:rsidRPr="004D1648" w:rsidRDefault="00C30F1C" w:rsidP="00C30F1C">
      <w:pPr>
        <w:jc w:val="center"/>
        <w:rPr>
          <w:sz w:val="28"/>
          <w:szCs w:val="28"/>
          <w:u w:val="single"/>
        </w:rPr>
      </w:pPr>
      <w:r>
        <w:rPr>
          <w:sz w:val="28"/>
          <w:szCs w:val="28"/>
          <w:u w:val="single"/>
        </w:rPr>
        <w:t>Сірко Юлії Вадимівні</w:t>
      </w:r>
    </w:p>
    <w:p w:rsidR="00C30F1C" w:rsidRPr="009A1BFF" w:rsidRDefault="00C30F1C" w:rsidP="00C30F1C">
      <w:pPr>
        <w:spacing w:line="312" w:lineRule="auto"/>
        <w:jc w:val="both"/>
        <w:rPr>
          <w:u w:val="single"/>
        </w:rPr>
      </w:pPr>
    </w:p>
    <w:p w:rsidR="00C30F1C" w:rsidRPr="00E77944" w:rsidRDefault="00C30F1C" w:rsidP="00C30F1C">
      <w:pPr>
        <w:spacing w:line="312" w:lineRule="auto"/>
        <w:jc w:val="both"/>
        <w:rPr>
          <w:sz w:val="28"/>
          <w:szCs w:val="28"/>
          <w:u w:val="single"/>
          <w:lang w:val="ru-RU"/>
        </w:rPr>
      </w:pPr>
      <w:r w:rsidRPr="009A1BFF">
        <w:t>1. Тема роботи (проекту)</w:t>
      </w:r>
      <w:r w:rsidRPr="009A1BFF">
        <w:rPr>
          <w:lang w:val="ru-RU"/>
        </w:rPr>
        <w:t xml:space="preserve"> </w:t>
      </w:r>
      <w:proofErr w:type="spellStart"/>
      <w:r>
        <w:rPr>
          <w:sz w:val="28"/>
          <w:szCs w:val="28"/>
          <w:u w:val="single"/>
          <w:lang w:val="ru-RU"/>
        </w:rPr>
        <w:t>Промо-технології</w:t>
      </w:r>
      <w:proofErr w:type="spellEnd"/>
      <w:r>
        <w:rPr>
          <w:sz w:val="28"/>
          <w:szCs w:val="28"/>
          <w:u w:val="single"/>
          <w:lang w:val="ru-RU"/>
        </w:rPr>
        <w:t xml:space="preserve"> здорового способу </w:t>
      </w:r>
      <w:proofErr w:type="spellStart"/>
      <w:r>
        <w:rPr>
          <w:sz w:val="28"/>
          <w:szCs w:val="28"/>
          <w:u w:val="single"/>
          <w:lang w:val="ru-RU"/>
        </w:rPr>
        <w:t>життя</w:t>
      </w:r>
      <w:proofErr w:type="spellEnd"/>
      <w:r>
        <w:rPr>
          <w:sz w:val="28"/>
          <w:szCs w:val="28"/>
          <w:u w:val="single"/>
          <w:lang w:val="ru-RU"/>
        </w:rPr>
        <w:t xml:space="preserve"> у </w:t>
      </w:r>
      <w:proofErr w:type="spellStart"/>
      <w:r>
        <w:rPr>
          <w:sz w:val="28"/>
          <w:szCs w:val="28"/>
          <w:u w:val="single"/>
          <w:lang w:val="ru-RU"/>
        </w:rPr>
        <w:t>телевізійних</w:t>
      </w:r>
      <w:proofErr w:type="spellEnd"/>
      <w:r>
        <w:rPr>
          <w:sz w:val="28"/>
          <w:szCs w:val="28"/>
          <w:u w:val="single"/>
          <w:lang w:val="ru-RU"/>
        </w:rPr>
        <w:t xml:space="preserve"> </w:t>
      </w:r>
      <w:proofErr w:type="spellStart"/>
      <w:r>
        <w:rPr>
          <w:sz w:val="28"/>
          <w:szCs w:val="28"/>
          <w:u w:val="single"/>
          <w:lang w:val="ru-RU"/>
        </w:rPr>
        <w:t>програмах</w:t>
      </w:r>
      <w:proofErr w:type="spellEnd"/>
      <w:r w:rsidRPr="00E37822">
        <w:rPr>
          <w:sz w:val="28"/>
          <w:szCs w:val="28"/>
          <w:u w:val="single"/>
          <w:lang w:val="ru-RU"/>
        </w:rPr>
        <w:t xml:space="preserve"> </w:t>
      </w:r>
    </w:p>
    <w:p w:rsidR="00C30F1C" w:rsidRPr="009A1BFF" w:rsidRDefault="00C30F1C" w:rsidP="00C30F1C">
      <w:pPr>
        <w:tabs>
          <w:tab w:val="left" w:pos="6945"/>
        </w:tabs>
        <w:spacing w:line="312" w:lineRule="auto"/>
        <w:jc w:val="both"/>
        <w:rPr>
          <w:u w:val="single"/>
        </w:rPr>
      </w:pPr>
      <w:r w:rsidRPr="009A1BFF">
        <w:t xml:space="preserve">Керівник роботи </w:t>
      </w:r>
      <w:r w:rsidRPr="009A1BFF">
        <w:rPr>
          <w:lang w:val="ru-RU"/>
        </w:rPr>
        <w:t xml:space="preserve"> </w:t>
      </w:r>
      <w:r>
        <w:rPr>
          <w:u w:val="single"/>
        </w:rPr>
        <w:t>Бірюкова Тетяна Федорівна</w:t>
      </w:r>
      <w:r w:rsidRPr="00175106">
        <w:rPr>
          <w:u w:val="single"/>
        </w:rPr>
        <w:t>,</w:t>
      </w:r>
      <w:r w:rsidRPr="00175106">
        <w:rPr>
          <w:u w:val="single"/>
          <w:lang w:val="ru-RU"/>
        </w:rPr>
        <w:t xml:space="preserve"> </w:t>
      </w:r>
      <w:proofErr w:type="spellStart"/>
      <w:r>
        <w:rPr>
          <w:u w:val="single"/>
        </w:rPr>
        <w:t>к.філос</w:t>
      </w:r>
      <w:r w:rsidRPr="00175106">
        <w:rPr>
          <w:u w:val="single"/>
        </w:rPr>
        <w:t>.н</w:t>
      </w:r>
      <w:proofErr w:type="spellEnd"/>
      <w:r w:rsidRPr="00175106">
        <w:rPr>
          <w:u w:val="single"/>
        </w:rPr>
        <w:t>.</w:t>
      </w:r>
    </w:p>
    <w:p w:rsidR="00C30F1C" w:rsidRPr="009A1BFF" w:rsidRDefault="00C30F1C" w:rsidP="00C30F1C">
      <w:pPr>
        <w:spacing w:line="312" w:lineRule="auto"/>
        <w:jc w:val="both"/>
        <w:rPr>
          <w:u w:val="single"/>
        </w:rPr>
      </w:pPr>
      <w:r w:rsidRPr="009A1BFF">
        <w:t xml:space="preserve">Затверджені наказом ЗНУ від </w:t>
      </w:r>
      <w:r>
        <w:rPr>
          <w:u w:val="single"/>
          <w:lang w:val="ru-RU"/>
        </w:rPr>
        <w:t>29</w:t>
      </w:r>
      <w:r w:rsidRPr="00175106">
        <w:rPr>
          <w:u w:val="single"/>
        </w:rPr>
        <w:t xml:space="preserve"> </w:t>
      </w:r>
      <w:r>
        <w:rPr>
          <w:u w:val="single"/>
        </w:rPr>
        <w:t>травня</w:t>
      </w:r>
      <w:r w:rsidRPr="00175106">
        <w:rPr>
          <w:u w:val="single"/>
        </w:rPr>
        <w:t xml:space="preserve"> 201</w:t>
      </w:r>
      <w:r>
        <w:rPr>
          <w:u w:val="single"/>
          <w:lang w:val="ru-RU"/>
        </w:rPr>
        <w:t>9</w:t>
      </w:r>
      <w:r w:rsidRPr="00175106">
        <w:rPr>
          <w:u w:val="single"/>
        </w:rPr>
        <w:t xml:space="preserve"> року № </w:t>
      </w:r>
      <w:r>
        <w:rPr>
          <w:u w:val="single"/>
        </w:rPr>
        <w:t>803</w:t>
      </w:r>
      <w:r w:rsidRPr="00175106">
        <w:rPr>
          <w:u w:val="single"/>
        </w:rPr>
        <w:t>-с</w:t>
      </w:r>
    </w:p>
    <w:p w:rsidR="00C30F1C" w:rsidRPr="00175106" w:rsidRDefault="00C30F1C" w:rsidP="00C30F1C">
      <w:pPr>
        <w:tabs>
          <w:tab w:val="left" w:pos="360"/>
        </w:tabs>
        <w:spacing w:line="312" w:lineRule="auto"/>
        <w:jc w:val="both"/>
        <w:rPr>
          <w:u w:val="single"/>
        </w:rPr>
      </w:pPr>
      <w:r w:rsidRPr="009A1BFF">
        <w:t xml:space="preserve">2. Строк подання студентом роботи </w:t>
      </w:r>
      <w:r>
        <w:rPr>
          <w:u w:val="single"/>
        </w:rPr>
        <w:t>11</w:t>
      </w:r>
      <w:r w:rsidRPr="00175106">
        <w:rPr>
          <w:u w:val="single"/>
          <w:lang w:val="ru-RU"/>
        </w:rPr>
        <w:t xml:space="preserve"> </w:t>
      </w:r>
      <w:proofErr w:type="spellStart"/>
      <w:r>
        <w:rPr>
          <w:u w:val="single"/>
          <w:lang w:val="ru-RU"/>
        </w:rPr>
        <w:t>січня</w:t>
      </w:r>
      <w:proofErr w:type="spellEnd"/>
      <w:r w:rsidRPr="00175106">
        <w:rPr>
          <w:u w:val="single"/>
          <w:lang w:val="ru-RU"/>
        </w:rPr>
        <w:t xml:space="preserve"> </w:t>
      </w:r>
      <w:r>
        <w:rPr>
          <w:u w:val="single"/>
        </w:rPr>
        <w:t>2020</w:t>
      </w:r>
      <w:r w:rsidRPr="00175106">
        <w:rPr>
          <w:u w:val="single"/>
        </w:rPr>
        <w:t xml:space="preserve"> р.</w:t>
      </w:r>
    </w:p>
    <w:p w:rsidR="00C30F1C" w:rsidRPr="005D279D" w:rsidRDefault="00C30F1C" w:rsidP="00C30F1C">
      <w:pPr>
        <w:widowControl w:val="0"/>
        <w:tabs>
          <w:tab w:val="left" w:pos="4140"/>
        </w:tabs>
        <w:suppressAutoHyphens/>
        <w:spacing w:line="312" w:lineRule="auto"/>
        <w:jc w:val="both"/>
        <w:rPr>
          <w:rFonts w:ascii="Times New Roman CYR" w:hAnsi="Times New Roman CYR" w:cs="Times New Roman CYR"/>
          <w:u w:val="single"/>
        </w:rPr>
      </w:pPr>
      <w:r w:rsidRPr="009A1BFF">
        <w:t xml:space="preserve">3. Вихідні дані до роботи </w:t>
      </w:r>
      <w:r w:rsidRPr="009820AB">
        <w:rPr>
          <w:u w:val="single"/>
        </w:rPr>
        <w:t xml:space="preserve">1. </w:t>
      </w:r>
      <w:proofErr w:type="spellStart"/>
      <w:r w:rsidRPr="009820AB">
        <w:rPr>
          <w:u w:val="single"/>
        </w:rPr>
        <w:t>Lazarsfeld</w:t>
      </w:r>
      <w:proofErr w:type="spellEnd"/>
      <w:r w:rsidRPr="009820AB">
        <w:rPr>
          <w:u w:val="single"/>
        </w:rPr>
        <w:t xml:space="preserve"> P.F. </w:t>
      </w:r>
      <w:proofErr w:type="spellStart"/>
      <w:r w:rsidRPr="009820AB">
        <w:rPr>
          <w:u w:val="single"/>
        </w:rPr>
        <w:t>An</w:t>
      </w:r>
      <w:proofErr w:type="spellEnd"/>
      <w:r w:rsidRPr="009820AB">
        <w:rPr>
          <w:u w:val="single"/>
        </w:rPr>
        <w:t xml:space="preserve"> </w:t>
      </w:r>
      <w:proofErr w:type="spellStart"/>
      <w:r w:rsidRPr="009820AB">
        <w:rPr>
          <w:u w:val="single"/>
        </w:rPr>
        <w:t>Episod</w:t>
      </w:r>
      <w:proofErr w:type="spellEnd"/>
      <w:r w:rsidRPr="009820AB">
        <w:rPr>
          <w:u w:val="single"/>
        </w:rPr>
        <w:t xml:space="preserve"> </w:t>
      </w:r>
      <w:proofErr w:type="spellStart"/>
      <w:r w:rsidRPr="009820AB">
        <w:rPr>
          <w:u w:val="single"/>
        </w:rPr>
        <w:t>in</w:t>
      </w:r>
      <w:proofErr w:type="spellEnd"/>
      <w:r w:rsidRPr="009820AB">
        <w:rPr>
          <w:u w:val="single"/>
        </w:rPr>
        <w:t xml:space="preserve"> </w:t>
      </w:r>
      <w:proofErr w:type="spellStart"/>
      <w:r w:rsidRPr="009820AB">
        <w:rPr>
          <w:u w:val="single"/>
        </w:rPr>
        <w:t>the</w:t>
      </w:r>
      <w:proofErr w:type="spellEnd"/>
      <w:r w:rsidRPr="009820AB">
        <w:rPr>
          <w:u w:val="single"/>
        </w:rPr>
        <w:t xml:space="preserve"> </w:t>
      </w:r>
      <w:proofErr w:type="spellStart"/>
      <w:r w:rsidRPr="009820AB">
        <w:rPr>
          <w:u w:val="single"/>
        </w:rPr>
        <w:t>Hist</w:t>
      </w:r>
      <w:r>
        <w:rPr>
          <w:u w:val="single"/>
        </w:rPr>
        <w:t>ory</w:t>
      </w:r>
      <w:proofErr w:type="spellEnd"/>
      <w:r>
        <w:rPr>
          <w:u w:val="single"/>
        </w:rPr>
        <w:t xml:space="preserve"> </w:t>
      </w:r>
      <w:proofErr w:type="spellStart"/>
      <w:r>
        <w:rPr>
          <w:u w:val="single"/>
        </w:rPr>
        <w:t>of</w:t>
      </w:r>
      <w:proofErr w:type="spellEnd"/>
      <w:r>
        <w:rPr>
          <w:u w:val="single"/>
        </w:rPr>
        <w:t xml:space="preserve"> </w:t>
      </w:r>
      <w:proofErr w:type="spellStart"/>
      <w:r>
        <w:rPr>
          <w:u w:val="single"/>
        </w:rPr>
        <w:t>Social</w:t>
      </w:r>
      <w:proofErr w:type="spellEnd"/>
      <w:r>
        <w:rPr>
          <w:u w:val="single"/>
        </w:rPr>
        <w:t xml:space="preserve"> </w:t>
      </w:r>
      <w:proofErr w:type="spellStart"/>
      <w:r>
        <w:rPr>
          <w:u w:val="single"/>
        </w:rPr>
        <w:t>Resarch</w:t>
      </w:r>
      <w:proofErr w:type="spellEnd"/>
      <w:r>
        <w:rPr>
          <w:u w:val="single"/>
        </w:rPr>
        <w:t xml:space="preserve"> :</w:t>
      </w:r>
      <w:r w:rsidRPr="009820AB">
        <w:rPr>
          <w:u w:val="single"/>
        </w:rPr>
        <w:t xml:space="preserve"> </w:t>
      </w:r>
      <w:proofErr w:type="spellStart"/>
      <w:r w:rsidRPr="009820AB">
        <w:rPr>
          <w:u w:val="single"/>
        </w:rPr>
        <w:t>Intellectual</w:t>
      </w:r>
      <w:proofErr w:type="spellEnd"/>
      <w:r w:rsidRPr="009820AB">
        <w:rPr>
          <w:u w:val="single"/>
        </w:rPr>
        <w:t xml:space="preserve"> </w:t>
      </w:r>
      <w:proofErr w:type="spellStart"/>
      <w:r w:rsidRPr="009820AB">
        <w:rPr>
          <w:u w:val="single"/>
        </w:rPr>
        <w:t>Migration</w:t>
      </w:r>
      <w:proofErr w:type="spellEnd"/>
      <w:r w:rsidRPr="009820AB">
        <w:rPr>
          <w:u w:val="single"/>
        </w:rPr>
        <w:t>:</w:t>
      </w:r>
      <w:r>
        <w:rPr>
          <w:u w:val="single"/>
        </w:rPr>
        <w:t xml:space="preserve"> </w:t>
      </w:r>
      <w:proofErr w:type="spellStart"/>
      <w:r>
        <w:rPr>
          <w:u w:val="single"/>
        </w:rPr>
        <w:t>Europe</w:t>
      </w:r>
      <w:proofErr w:type="spellEnd"/>
      <w:r>
        <w:rPr>
          <w:u w:val="single"/>
        </w:rPr>
        <w:t xml:space="preserve"> </w:t>
      </w:r>
      <w:proofErr w:type="spellStart"/>
      <w:r>
        <w:rPr>
          <w:u w:val="single"/>
        </w:rPr>
        <w:t>and</w:t>
      </w:r>
      <w:proofErr w:type="spellEnd"/>
      <w:r>
        <w:rPr>
          <w:u w:val="single"/>
        </w:rPr>
        <w:t xml:space="preserve"> </w:t>
      </w:r>
      <w:proofErr w:type="spellStart"/>
      <w:r>
        <w:rPr>
          <w:u w:val="single"/>
        </w:rPr>
        <w:t>America</w:t>
      </w:r>
      <w:proofErr w:type="spellEnd"/>
      <w:r>
        <w:rPr>
          <w:u w:val="single"/>
        </w:rPr>
        <w:t xml:space="preserve"> 1930–1996:</w:t>
      </w:r>
      <w:r w:rsidRPr="009820AB">
        <w:rPr>
          <w:u w:val="single"/>
        </w:rPr>
        <w:t xml:space="preserve"> </w:t>
      </w:r>
      <w:proofErr w:type="spellStart"/>
      <w:r w:rsidRPr="009820AB">
        <w:rPr>
          <w:u w:val="single"/>
        </w:rPr>
        <w:t>Cambridge</w:t>
      </w:r>
      <w:proofErr w:type="spellEnd"/>
      <w:r w:rsidRPr="009820AB">
        <w:rPr>
          <w:u w:val="single"/>
        </w:rPr>
        <w:t>, 1969</w:t>
      </w:r>
      <w:r>
        <w:rPr>
          <w:u w:val="single"/>
        </w:rPr>
        <w:t>, Р. 270-337</w:t>
      </w:r>
      <w:r w:rsidRPr="009820AB">
        <w:rPr>
          <w:u w:val="single"/>
        </w:rPr>
        <w:t>.</w:t>
      </w:r>
      <w:r w:rsidRPr="009820AB">
        <w:rPr>
          <w:sz w:val="28"/>
          <w:szCs w:val="28"/>
          <w:u w:val="single"/>
        </w:rPr>
        <w:t xml:space="preserve"> </w:t>
      </w:r>
      <w:r w:rsidRPr="009820AB">
        <w:rPr>
          <w:u w:val="single"/>
        </w:rPr>
        <w:t>2</w:t>
      </w:r>
      <w:r>
        <w:rPr>
          <w:u w:val="single"/>
        </w:rPr>
        <w:t xml:space="preserve">. </w:t>
      </w:r>
      <w:proofErr w:type="spellStart"/>
      <w:r>
        <w:rPr>
          <w:u w:val="single"/>
        </w:rPr>
        <w:t>Калью</w:t>
      </w:r>
      <w:proofErr w:type="spellEnd"/>
      <w:r>
        <w:rPr>
          <w:u w:val="single"/>
        </w:rPr>
        <w:t> </w:t>
      </w:r>
      <w:r w:rsidRPr="00902EE8">
        <w:rPr>
          <w:u w:val="single"/>
        </w:rPr>
        <w:t>П.</w:t>
      </w:r>
      <w:r>
        <w:rPr>
          <w:u w:val="single"/>
        </w:rPr>
        <w:t> </w:t>
      </w:r>
      <w:r w:rsidRPr="00902EE8">
        <w:rPr>
          <w:u w:val="single"/>
        </w:rPr>
        <w:t xml:space="preserve">И. </w:t>
      </w:r>
      <w:proofErr w:type="spellStart"/>
      <w:r w:rsidRPr="00902EE8">
        <w:rPr>
          <w:u w:val="single"/>
        </w:rPr>
        <w:t>Сущностная</w:t>
      </w:r>
      <w:proofErr w:type="spellEnd"/>
      <w:r w:rsidRPr="00902EE8">
        <w:rPr>
          <w:u w:val="single"/>
        </w:rPr>
        <w:t xml:space="preserve"> характеристика </w:t>
      </w:r>
      <w:proofErr w:type="spellStart"/>
      <w:r w:rsidRPr="00902EE8">
        <w:rPr>
          <w:u w:val="single"/>
        </w:rPr>
        <w:t>понятия</w:t>
      </w:r>
      <w:proofErr w:type="spellEnd"/>
      <w:r w:rsidRPr="00902EE8">
        <w:rPr>
          <w:u w:val="single"/>
        </w:rPr>
        <w:t xml:space="preserve"> «</w:t>
      </w:r>
      <w:proofErr w:type="spellStart"/>
      <w:r w:rsidRPr="00902EE8">
        <w:rPr>
          <w:u w:val="single"/>
        </w:rPr>
        <w:t>здоровье</w:t>
      </w:r>
      <w:proofErr w:type="spellEnd"/>
      <w:r w:rsidRPr="00902EE8">
        <w:rPr>
          <w:u w:val="single"/>
        </w:rPr>
        <w:t xml:space="preserve">» и </w:t>
      </w:r>
      <w:proofErr w:type="spellStart"/>
      <w:r w:rsidRPr="00902EE8">
        <w:rPr>
          <w:u w:val="single"/>
        </w:rPr>
        <w:t>некоторые</w:t>
      </w:r>
      <w:proofErr w:type="spellEnd"/>
      <w:r w:rsidRPr="00902EE8">
        <w:rPr>
          <w:u w:val="single"/>
        </w:rPr>
        <w:t xml:space="preserve"> </w:t>
      </w:r>
      <w:proofErr w:type="spellStart"/>
      <w:r w:rsidRPr="00902EE8">
        <w:rPr>
          <w:u w:val="single"/>
        </w:rPr>
        <w:t>вопросы</w:t>
      </w:r>
      <w:proofErr w:type="spellEnd"/>
      <w:r w:rsidRPr="00902EE8">
        <w:rPr>
          <w:u w:val="single"/>
        </w:rPr>
        <w:t xml:space="preserve"> перестройки </w:t>
      </w:r>
      <w:proofErr w:type="spellStart"/>
      <w:r w:rsidRPr="00902EE8">
        <w:rPr>
          <w:u w:val="single"/>
        </w:rPr>
        <w:t>здрав</w:t>
      </w:r>
      <w:r>
        <w:rPr>
          <w:u w:val="single"/>
        </w:rPr>
        <w:t>оохранения</w:t>
      </w:r>
      <w:proofErr w:type="spellEnd"/>
      <w:r>
        <w:rPr>
          <w:u w:val="single"/>
        </w:rPr>
        <w:t xml:space="preserve">: </w:t>
      </w:r>
      <w:proofErr w:type="spellStart"/>
      <w:r>
        <w:rPr>
          <w:u w:val="single"/>
        </w:rPr>
        <w:t>обзорная</w:t>
      </w:r>
      <w:proofErr w:type="spellEnd"/>
      <w:r>
        <w:rPr>
          <w:u w:val="single"/>
        </w:rPr>
        <w:t xml:space="preserve"> </w:t>
      </w:r>
      <w:proofErr w:type="spellStart"/>
      <w:r>
        <w:rPr>
          <w:u w:val="single"/>
        </w:rPr>
        <w:t>информация</w:t>
      </w:r>
      <w:proofErr w:type="spellEnd"/>
      <w:r>
        <w:rPr>
          <w:u w:val="single"/>
        </w:rPr>
        <w:t xml:space="preserve"> :</w:t>
      </w:r>
      <w:r w:rsidRPr="00902EE8">
        <w:rPr>
          <w:u w:val="single"/>
        </w:rPr>
        <w:t xml:space="preserve"> Москва : ВНИИМИ, 1988. 220 с.</w:t>
      </w:r>
      <w:r>
        <w:rPr>
          <w:u w:val="single"/>
        </w:rPr>
        <w:t xml:space="preserve"> 3. </w:t>
      </w:r>
      <w:proofErr w:type="spellStart"/>
      <w:r w:rsidRPr="009820AB">
        <w:rPr>
          <w:u w:val="single"/>
        </w:rPr>
        <w:t>McQuail</w:t>
      </w:r>
      <w:proofErr w:type="spellEnd"/>
      <w:r w:rsidRPr="009820AB">
        <w:rPr>
          <w:u w:val="single"/>
        </w:rPr>
        <w:t xml:space="preserve"> D. </w:t>
      </w:r>
      <w:proofErr w:type="spellStart"/>
      <w:r w:rsidRPr="009820AB">
        <w:rPr>
          <w:u w:val="single"/>
        </w:rPr>
        <w:t>Mass</w:t>
      </w:r>
      <w:proofErr w:type="spellEnd"/>
      <w:r w:rsidRPr="009820AB">
        <w:rPr>
          <w:u w:val="single"/>
        </w:rPr>
        <w:t xml:space="preserve"> </w:t>
      </w:r>
      <w:proofErr w:type="spellStart"/>
      <w:r w:rsidRPr="009820AB">
        <w:rPr>
          <w:u w:val="single"/>
        </w:rPr>
        <w:t>Communication</w:t>
      </w:r>
      <w:proofErr w:type="spellEnd"/>
      <w:r w:rsidRPr="009820AB">
        <w:rPr>
          <w:u w:val="single"/>
        </w:rPr>
        <w:t xml:space="preserve"> </w:t>
      </w:r>
      <w:proofErr w:type="spellStart"/>
      <w:r w:rsidRPr="009820AB">
        <w:rPr>
          <w:u w:val="single"/>
        </w:rPr>
        <w:t>and</w:t>
      </w:r>
      <w:proofErr w:type="spellEnd"/>
      <w:r w:rsidRPr="009820AB">
        <w:rPr>
          <w:u w:val="single"/>
        </w:rPr>
        <w:t xml:space="preserve"> </w:t>
      </w:r>
      <w:proofErr w:type="spellStart"/>
      <w:r w:rsidRPr="009820AB">
        <w:rPr>
          <w:u w:val="single"/>
        </w:rPr>
        <w:t>Public</w:t>
      </w:r>
      <w:proofErr w:type="spellEnd"/>
      <w:r w:rsidRPr="009820AB">
        <w:rPr>
          <w:u w:val="single"/>
        </w:rPr>
        <w:t xml:space="preserve"> </w:t>
      </w:r>
      <w:proofErr w:type="spellStart"/>
      <w:r w:rsidRPr="009820AB">
        <w:rPr>
          <w:u w:val="single"/>
        </w:rPr>
        <w:t>Interest</w:t>
      </w:r>
      <w:proofErr w:type="spellEnd"/>
      <w:r w:rsidRPr="009820AB">
        <w:rPr>
          <w:u w:val="single"/>
        </w:rPr>
        <w:t xml:space="preserve">: </w:t>
      </w:r>
      <w:proofErr w:type="spellStart"/>
      <w:r w:rsidRPr="009820AB">
        <w:rPr>
          <w:u w:val="single"/>
        </w:rPr>
        <w:t>Towards</w:t>
      </w:r>
      <w:proofErr w:type="spellEnd"/>
      <w:r w:rsidRPr="009820AB">
        <w:rPr>
          <w:u w:val="single"/>
        </w:rPr>
        <w:t xml:space="preserve"> </w:t>
      </w:r>
      <w:proofErr w:type="spellStart"/>
      <w:r w:rsidRPr="009820AB">
        <w:rPr>
          <w:u w:val="single"/>
        </w:rPr>
        <w:t>Social</w:t>
      </w:r>
      <w:proofErr w:type="spellEnd"/>
      <w:r w:rsidRPr="009820AB">
        <w:rPr>
          <w:u w:val="single"/>
        </w:rPr>
        <w:t xml:space="preserve"> </w:t>
      </w:r>
      <w:proofErr w:type="spellStart"/>
      <w:r w:rsidRPr="009820AB">
        <w:rPr>
          <w:u w:val="single"/>
        </w:rPr>
        <w:t>Theory</w:t>
      </w:r>
      <w:proofErr w:type="spellEnd"/>
      <w:r w:rsidRPr="009820AB">
        <w:rPr>
          <w:u w:val="single"/>
        </w:rPr>
        <w:t xml:space="preserve"> </w:t>
      </w:r>
      <w:proofErr w:type="spellStart"/>
      <w:r w:rsidRPr="009820AB">
        <w:rPr>
          <w:u w:val="single"/>
        </w:rPr>
        <w:t>for</w:t>
      </w:r>
      <w:proofErr w:type="spellEnd"/>
      <w:r w:rsidRPr="009820AB">
        <w:rPr>
          <w:u w:val="single"/>
        </w:rPr>
        <w:t xml:space="preserve"> </w:t>
      </w:r>
      <w:proofErr w:type="spellStart"/>
      <w:r w:rsidRPr="009820AB">
        <w:rPr>
          <w:u w:val="single"/>
        </w:rPr>
        <w:t>Media</w:t>
      </w:r>
      <w:proofErr w:type="spellEnd"/>
      <w:r w:rsidRPr="009820AB">
        <w:rPr>
          <w:u w:val="single"/>
        </w:rPr>
        <w:t xml:space="preserve"> </w:t>
      </w:r>
      <w:proofErr w:type="spellStart"/>
      <w:r w:rsidRPr="009820AB">
        <w:rPr>
          <w:u w:val="single"/>
        </w:rPr>
        <w:t>Structure</w:t>
      </w:r>
      <w:proofErr w:type="spellEnd"/>
      <w:r w:rsidRPr="009820AB">
        <w:rPr>
          <w:u w:val="single"/>
        </w:rPr>
        <w:t xml:space="preserve"> </w:t>
      </w:r>
      <w:proofErr w:type="spellStart"/>
      <w:r w:rsidRPr="009820AB">
        <w:rPr>
          <w:u w:val="single"/>
        </w:rPr>
        <w:t>and</w:t>
      </w:r>
      <w:proofErr w:type="spellEnd"/>
      <w:r w:rsidRPr="009820AB">
        <w:rPr>
          <w:u w:val="single"/>
        </w:rPr>
        <w:t xml:space="preserve"> </w:t>
      </w:r>
      <w:proofErr w:type="spellStart"/>
      <w:r w:rsidRPr="009820AB">
        <w:rPr>
          <w:u w:val="single"/>
        </w:rPr>
        <w:t>Performance</w:t>
      </w:r>
      <w:proofErr w:type="spellEnd"/>
      <w:r w:rsidRPr="009820AB">
        <w:rPr>
          <w:u w:val="single"/>
        </w:rPr>
        <w:t xml:space="preserve">. </w:t>
      </w:r>
      <w:proofErr w:type="spellStart"/>
      <w:r w:rsidRPr="009820AB">
        <w:rPr>
          <w:u w:val="single"/>
        </w:rPr>
        <w:t>In</w:t>
      </w:r>
      <w:proofErr w:type="spellEnd"/>
      <w:r>
        <w:rPr>
          <w:u w:val="single"/>
        </w:rPr>
        <w:t xml:space="preserve"> </w:t>
      </w:r>
      <w:r w:rsidRPr="009820AB">
        <w:rPr>
          <w:u w:val="single"/>
        </w:rPr>
        <w:t>:</w:t>
      </w:r>
      <w:r>
        <w:rPr>
          <w:u w:val="single"/>
        </w:rPr>
        <w:t xml:space="preserve"> </w:t>
      </w:r>
      <w:proofErr w:type="spellStart"/>
      <w:r w:rsidRPr="009820AB">
        <w:rPr>
          <w:u w:val="single"/>
        </w:rPr>
        <w:t>Cmwley</w:t>
      </w:r>
      <w:proofErr w:type="spellEnd"/>
      <w:r w:rsidRPr="009820AB">
        <w:rPr>
          <w:u w:val="single"/>
        </w:rPr>
        <w:t xml:space="preserve"> D., </w:t>
      </w:r>
      <w:proofErr w:type="spellStart"/>
      <w:r w:rsidRPr="009820AB">
        <w:rPr>
          <w:u w:val="single"/>
        </w:rPr>
        <w:t>Mitehell</w:t>
      </w:r>
      <w:proofErr w:type="spellEnd"/>
      <w:r w:rsidRPr="009820AB">
        <w:rPr>
          <w:u w:val="single"/>
        </w:rPr>
        <w:t xml:space="preserve"> D. </w:t>
      </w:r>
      <w:proofErr w:type="spellStart"/>
      <w:r w:rsidRPr="009820AB">
        <w:rPr>
          <w:u w:val="single"/>
        </w:rPr>
        <w:t>Communication</w:t>
      </w:r>
      <w:proofErr w:type="spellEnd"/>
      <w:r w:rsidRPr="009820AB">
        <w:rPr>
          <w:u w:val="single"/>
        </w:rPr>
        <w:t xml:space="preserve"> </w:t>
      </w:r>
      <w:proofErr w:type="spellStart"/>
      <w:r w:rsidRPr="009820AB">
        <w:rPr>
          <w:u w:val="single"/>
        </w:rPr>
        <w:t>Theory</w:t>
      </w:r>
      <w:proofErr w:type="spellEnd"/>
      <w:r w:rsidRPr="009820AB">
        <w:rPr>
          <w:u w:val="single"/>
        </w:rPr>
        <w:t xml:space="preserve"> </w:t>
      </w:r>
      <w:proofErr w:type="spellStart"/>
      <w:r w:rsidRPr="009820AB">
        <w:rPr>
          <w:u w:val="single"/>
        </w:rPr>
        <w:t>Today</w:t>
      </w:r>
      <w:proofErr w:type="spellEnd"/>
      <w:r w:rsidRPr="009820AB">
        <w:rPr>
          <w:u w:val="single"/>
        </w:rPr>
        <w:t xml:space="preserve">. </w:t>
      </w:r>
      <w:proofErr w:type="spellStart"/>
      <w:r w:rsidRPr="009820AB">
        <w:rPr>
          <w:u w:val="single"/>
        </w:rPr>
        <w:t>Polity</w:t>
      </w:r>
      <w:proofErr w:type="spellEnd"/>
      <w:r w:rsidRPr="009820AB">
        <w:rPr>
          <w:u w:val="single"/>
        </w:rPr>
        <w:t xml:space="preserve"> </w:t>
      </w:r>
      <w:proofErr w:type="spellStart"/>
      <w:r w:rsidRPr="009820AB">
        <w:rPr>
          <w:u w:val="single"/>
        </w:rPr>
        <w:t>Press</w:t>
      </w:r>
      <w:proofErr w:type="spellEnd"/>
      <w:r w:rsidRPr="009820AB">
        <w:rPr>
          <w:u w:val="single"/>
        </w:rPr>
        <w:t>, 1994. P. 241-254.</w:t>
      </w:r>
    </w:p>
    <w:p w:rsidR="00C30F1C" w:rsidRDefault="00C30F1C" w:rsidP="00C30F1C">
      <w:pPr>
        <w:pStyle w:val="a7"/>
        <w:spacing w:before="0" w:beforeAutospacing="0" w:after="0" w:afterAutospacing="0" w:line="312" w:lineRule="auto"/>
        <w:jc w:val="both"/>
        <w:rPr>
          <w:lang w:val="uk-UA"/>
        </w:rPr>
      </w:pPr>
      <w:r w:rsidRPr="00D06424">
        <w:rPr>
          <w:lang w:val="uk-UA"/>
        </w:rPr>
        <w:t xml:space="preserve">4. Зміст розрахунково-пояснювальної записки (перелік питань, які потрібно розробити): </w:t>
      </w:r>
    </w:p>
    <w:p w:rsidR="00C30F1C" w:rsidRPr="00D06424" w:rsidRDefault="00C30F1C" w:rsidP="00C30F1C">
      <w:pPr>
        <w:pStyle w:val="a7"/>
        <w:spacing w:before="0" w:beforeAutospacing="0" w:after="0" w:afterAutospacing="0" w:line="312" w:lineRule="auto"/>
        <w:jc w:val="both"/>
        <w:rPr>
          <w:lang w:val="uk-UA"/>
        </w:rPr>
        <w:sectPr w:rsidR="00C30F1C" w:rsidRPr="00D06424" w:rsidSect="00C30F1C">
          <w:pgSz w:w="11906" w:h="16838"/>
          <w:pgMar w:top="1134" w:right="567" w:bottom="1134" w:left="1701" w:header="709" w:footer="709" w:gutter="0"/>
          <w:cols w:space="708"/>
          <w:docGrid w:linePitch="360"/>
        </w:sectPr>
      </w:pPr>
      <w:r w:rsidRPr="00566715">
        <w:rPr>
          <w:u w:val="single"/>
        </w:rPr>
        <w:t>1.  </w:t>
      </w:r>
      <w:proofErr w:type="spellStart"/>
      <w:r>
        <w:rPr>
          <w:u w:val="single"/>
        </w:rPr>
        <w:t>Уточнити</w:t>
      </w:r>
      <w:proofErr w:type="spellEnd"/>
      <w:r>
        <w:rPr>
          <w:u w:val="single"/>
        </w:rPr>
        <w:t xml:space="preserve"> </w:t>
      </w:r>
      <w:proofErr w:type="spellStart"/>
      <w:r>
        <w:rPr>
          <w:u w:val="single"/>
        </w:rPr>
        <w:t>сутність</w:t>
      </w:r>
      <w:proofErr w:type="spellEnd"/>
      <w:r w:rsidRPr="00566715">
        <w:rPr>
          <w:u w:val="single"/>
        </w:rPr>
        <w:t xml:space="preserve"> понять «</w:t>
      </w:r>
      <w:proofErr w:type="spellStart"/>
      <w:r>
        <w:rPr>
          <w:u w:val="single"/>
        </w:rPr>
        <w:t>промо-технології</w:t>
      </w:r>
      <w:proofErr w:type="spellEnd"/>
      <w:r>
        <w:rPr>
          <w:u w:val="single"/>
        </w:rPr>
        <w:t>», «</w:t>
      </w:r>
      <w:proofErr w:type="spellStart"/>
      <w:r>
        <w:rPr>
          <w:u w:val="single"/>
        </w:rPr>
        <w:t>телевізійні</w:t>
      </w:r>
      <w:proofErr w:type="spellEnd"/>
      <w:r>
        <w:rPr>
          <w:u w:val="single"/>
        </w:rPr>
        <w:t xml:space="preserve"> </w:t>
      </w:r>
      <w:proofErr w:type="spellStart"/>
      <w:r>
        <w:rPr>
          <w:u w:val="single"/>
        </w:rPr>
        <w:t>програми</w:t>
      </w:r>
      <w:proofErr w:type="spellEnd"/>
      <w:r>
        <w:rPr>
          <w:u w:val="single"/>
        </w:rPr>
        <w:t xml:space="preserve">», «здоровий </w:t>
      </w:r>
      <w:proofErr w:type="spellStart"/>
      <w:r>
        <w:rPr>
          <w:u w:val="single"/>
        </w:rPr>
        <w:t>спосіб</w:t>
      </w:r>
      <w:proofErr w:type="spellEnd"/>
      <w:r>
        <w:rPr>
          <w:u w:val="single"/>
        </w:rPr>
        <w:t xml:space="preserve"> </w:t>
      </w:r>
      <w:proofErr w:type="spellStart"/>
      <w:r>
        <w:rPr>
          <w:u w:val="single"/>
        </w:rPr>
        <w:t>життя</w:t>
      </w:r>
      <w:proofErr w:type="spellEnd"/>
      <w:r>
        <w:rPr>
          <w:u w:val="single"/>
        </w:rPr>
        <w:t xml:space="preserve">». 2. </w:t>
      </w:r>
      <w:proofErr w:type="spellStart"/>
      <w:r>
        <w:rPr>
          <w:u w:val="single"/>
        </w:rPr>
        <w:t>Проаналізувати</w:t>
      </w:r>
      <w:proofErr w:type="spellEnd"/>
      <w:r>
        <w:rPr>
          <w:u w:val="single"/>
        </w:rPr>
        <w:t xml:space="preserve"> </w:t>
      </w:r>
      <w:proofErr w:type="spellStart"/>
      <w:r>
        <w:rPr>
          <w:u w:val="single"/>
        </w:rPr>
        <w:t>наукові</w:t>
      </w:r>
      <w:proofErr w:type="spellEnd"/>
      <w:r>
        <w:rPr>
          <w:u w:val="single"/>
        </w:rPr>
        <w:t xml:space="preserve"> </w:t>
      </w:r>
      <w:proofErr w:type="spellStart"/>
      <w:r>
        <w:rPr>
          <w:u w:val="single"/>
        </w:rPr>
        <w:t>дослідження</w:t>
      </w:r>
      <w:proofErr w:type="spellEnd"/>
      <w:r>
        <w:rPr>
          <w:u w:val="single"/>
        </w:rPr>
        <w:t xml:space="preserve"> </w:t>
      </w:r>
      <w:proofErr w:type="spellStart"/>
      <w:r>
        <w:rPr>
          <w:u w:val="single"/>
        </w:rPr>
        <w:t>промо-технологій</w:t>
      </w:r>
      <w:proofErr w:type="spellEnd"/>
      <w:r>
        <w:rPr>
          <w:u w:val="single"/>
        </w:rPr>
        <w:t xml:space="preserve"> здорового способу </w:t>
      </w:r>
      <w:proofErr w:type="spellStart"/>
      <w:r>
        <w:rPr>
          <w:u w:val="single"/>
        </w:rPr>
        <w:t>життя</w:t>
      </w:r>
      <w:proofErr w:type="spellEnd"/>
      <w:r>
        <w:rPr>
          <w:u w:val="single"/>
        </w:rPr>
        <w:t xml:space="preserve"> у </w:t>
      </w:r>
      <w:proofErr w:type="spellStart"/>
      <w:r>
        <w:rPr>
          <w:u w:val="single"/>
        </w:rPr>
        <w:t>телевізійних</w:t>
      </w:r>
      <w:proofErr w:type="spellEnd"/>
      <w:r>
        <w:rPr>
          <w:u w:val="single"/>
        </w:rPr>
        <w:t xml:space="preserve"> </w:t>
      </w:r>
      <w:proofErr w:type="spellStart"/>
      <w:r>
        <w:rPr>
          <w:u w:val="single"/>
        </w:rPr>
        <w:t>програмах</w:t>
      </w:r>
      <w:proofErr w:type="spellEnd"/>
      <w:r>
        <w:rPr>
          <w:u w:val="single"/>
        </w:rPr>
        <w:t xml:space="preserve">. 3. </w:t>
      </w:r>
      <w:proofErr w:type="spellStart"/>
      <w:r>
        <w:rPr>
          <w:u w:val="single"/>
        </w:rPr>
        <w:t>Визначити</w:t>
      </w:r>
      <w:proofErr w:type="spellEnd"/>
      <w:r>
        <w:rPr>
          <w:u w:val="single"/>
        </w:rPr>
        <w:t xml:space="preserve"> </w:t>
      </w:r>
      <w:proofErr w:type="spellStart"/>
      <w:r>
        <w:rPr>
          <w:u w:val="single"/>
        </w:rPr>
        <w:t>підходи</w:t>
      </w:r>
      <w:proofErr w:type="spellEnd"/>
      <w:r>
        <w:rPr>
          <w:u w:val="single"/>
        </w:rPr>
        <w:t xml:space="preserve"> </w:t>
      </w:r>
      <w:proofErr w:type="spellStart"/>
      <w:r>
        <w:rPr>
          <w:u w:val="single"/>
        </w:rPr>
        <w:t>і</w:t>
      </w:r>
      <w:proofErr w:type="spellEnd"/>
      <w:r>
        <w:rPr>
          <w:u w:val="single"/>
        </w:rPr>
        <w:t xml:space="preserve"> </w:t>
      </w:r>
      <w:proofErr w:type="spellStart"/>
      <w:r>
        <w:rPr>
          <w:u w:val="single"/>
        </w:rPr>
        <w:t>методи</w:t>
      </w:r>
      <w:proofErr w:type="spellEnd"/>
      <w:r>
        <w:rPr>
          <w:u w:val="single"/>
        </w:rPr>
        <w:t xml:space="preserve"> </w:t>
      </w:r>
      <w:proofErr w:type="spellStart"/>
      <w:r w:rsidRPr="00566715">
        <w:rPr>
          <w:u w:val="single"/>
        </w:rPr>
        <w:t>дослідження</w:t>
      </w:r>
      <w:proofErr w:type="spellEnd"/>
      <w:r w:rsidRPr="00566715">
        <w:rPr>
          <w:u w:val="single"/>
        </w:rPr>
        <w:t xml:space="preserve"> </w:t>
      </w:r>
      <w:proofErr w:type="spellStart"/>
      <w:r>
        <w:rPr>
          <w:u w:val="single"/>
        </w:rPr>
        <w:t>промо-технологій</w:t>
      </w:r>
      <w:proofErr w:type="spellEnd"/>
      <w:r>
        <w:rPr>
          <w:u w:val="single"/>
        </w:rPr>
        <w:t xml:space="preserve"> здорового способу </w:t>
      </w:r>
      <w:proofErr w:type="spellStart"/>
      <w:r>
        <w:rPr>
          <w:u w:val="single"/>
        </w:rPr>
        <w:t>життя</w:t>
      </w:r>
      <w:proofErr w:type="spellEnd"/>
      <w:r>
        <w:rPr>
          <w:u w:val="single"/>
        </w:rPr>
        <w:t xml:space="preserve"> у </w:t>
      </w:r>
      <w:proofErr w:type="spellStart"/>
      <w:r>
        <w:rPr>
          <w:u w:val="single"/>
        </w:rPr>
        <w:t>телевізійних</w:t>
      </w:r>
      <w:proofErr w:type="spellEnd"/>
      <w:r>
        <w:rPr>
          <w:u w:val="single"/>
        </w:rPr>
        <w:t xml:space="preserve"> </w:t>
      </w:r>
      <w:proofErr w:type="spellStart"/>
      <w:r>
        <w:rPr>
          <w:u w:val="single"/>
        </w:rPr>
        <w:t>програмах</w:t>
      </w:r>
      <w:proofErr w:type="spellEnd"/>
      <w:r>
        <w:rPr>
          <w:u w:val="single"/>
        </w:rPr>
        <w:t xml:space="preserve">. 4. </w:t>
      </w:r>
      <w:proofErr w:type="spellStart"/>
      <w:r w:rsidRPr="008A20E6">
        <w:rPr>
          <w:u w:val="single"/>
        </w:rPr>
        <w:t>Виявити</w:t>
      </w:r>
      <w:proofErr w:type="spellEnd"/>
      <w:r w:rsidRPr="008A20E6">
        <w:rPr>
          <w:u w:val="single"/>
        </w:rPr>
        <w:t xml:space="preserve"> </w:t>
      </w:r>
      <w:proofErr w:type="spellStart"/>
      <w:r w:rsidRPr="008A20E6">
        <w:rPr>
          <w:u w:val="single"/>
        </w:rPr>
        <w:t>ціннісні</w:t>
      </w:r>
      <w:proofErr w:type="spellEnd"/>
      <w:r w:rsidRPr="008A20E6">
        <w:rPr>
          <w:u w:val="single"/>
        </w:rPr>
        <w:t xml:space="preserve"> </w:t>
      </w:r>
      <w:proofErr w:type="spellStart"/>
      <w:r>
        <w:rPr>
          <w:u w:val="single"/>
        </w:rPr>
        <w:t>сутність</w:t>
      </w:r>
      <w:proofErr w:type="spellEnd"/>
      <w:r>
        <w:rPr>
          <w:u w:val="single"/>
        </w:rPr>
        <w:t xml:space="preserve"> </w:t>
      </w:r>
      <w:proofErr w:type="spellStart"/>
      <w:r>
        <w:rPr>
          <w:u w:val="single"/>
        </w:rPr>
        <w:t>промо-технологій</w:t>
      </w:r>
      <w:proofErr w:type="spellEnd"/>
      <w:r>
        <w:rPr>
          <w:u w:val="single"/>
        </w:rPr>
        <w:t xml:space="preserve"> як </w:t>
      </w:r>
      <w:proofErr w:type="spellStart"/>
      <w:r>
        <w:rPr>
          <w:u w:val="single"/>
        </w:rPr>
        <w:t>різновиду</w:t>
      </w:r>
      <w:proofErr w:type="spellEnd"/>
      <w:r>
        <w:rPr>
          <w:u w:val="single"/>
        </w:rPr>
        <w:t xml:space="preserve"> </w:t>
      </w:r>
      <w:proofErr w:type="spellStart"/>
      <w:r>
        <w:rPr>
          <w:u w:val="single"/>
        </w:rPr>
        <w:t>соціальних</w:t>
      </w:r>
      <w:proofErr w:type="spellEnd"/>
      <w:r>
        <w:rPr>
          <w:u w:val="single"/>
        </w:rPr>
        <w:t xml:space="preserve"> </w:t>
      </w:r>
      <w:proofErr w:type="spellStart"/>
      <w:r>
        <w:rPr>
          <w:u w:val="single"/>
        </w:rPr>
        <w:t>технологій</w:t>
      </w:r>
      <w:proofErr w:type="spellEnd"/>
      <w:r>
        <w:rPr>
          <w:u w:val="single"/>
        </w:rPr>
        <w:t xml:space="preserve">. 5. </w:t>
      </w:r>
      <w:proofErr w:type="spellStart"/>
      <w:r>
        <w:rPr>
          <w:u w:val="single"/>
        </w:rPr>
        <w:t>Дослідити</w:t>
      </w:r>
      <w:proofErr w:type="spellEnd"/>
      <w:r>
        <w:rPr>
          <w:u w:val="single"/>
        </w:rPr>
        <w:t xml:space="preserve"> </w:t>
      </w:r>
      <w:proofErr w:type="spellStart"/>
      <w:r>
        <w:rPr>
          <w:u w:val="single"/>
        </w:rPr>
        <w:t>специфіку</w:t>
      </w:r>
      <w:proofErr w:type="spellEnd"/>
      <w:r>
        <w:rPr>
          <w:u w:val="single"/>
        </w:rPr>
        <w:t xml:space="preserve"> </w:t>
      </w:r>
      <w:proofErr w:type="spellStart"/>
      <w:r>
        <w:rPr>
          <w:u w:val="single"/>
        </w:rPr>
        <w:t>використання</w:t>
      </w:r>
      <w:proofErr w:type="spellEnd"/>
      <w:r>
        <w:rPr>
          <w:u w:val="single"/>
        </w:rPr>
        <w:t xml:space="preserve"> </w:t>
      </w:r>
      <w:proofErr w:type="spellStart"/>
      <w:r>
        <w:rPr>
          <w:u w:val="single"/>
        </w:rPr>
        <w:t>промо-технологій</w:t>
      </w:r>
      <w:proofErr w:type="spellEnd"/>
      <w:r>
        <w:rPr>
          <w:u w:val="single"/>
        </w:rPr>
        <w:t xml:space="preserve"> у </w:t>
      </w:r>
      <w:proofErr w:type="spellStart"/>
      <w:r>
        <w:rPr>
          <w:u w:val="single"/>
        </w:rPr>
        <w:t>телевізійних</w:t>
      </w:r>
      <w:proofErr w:type="spellEnd"/>
      <w:r>
        <w:rPr>
          <w:u w:val="single"/>
        </w:rPr>
        <w:t xml:space="preserve"> </w:t>
      </w:r>
      <w:proofErr w:type="spellStart"/>
      <w:r>
        <w:rPr>
          <w:u w:val="single"/>
        </w:rPr>
        <w:t>програмах</w:t>
      </w:r>
      <w:proofErr w:type="spellEnd"/>
      <w:r>
        <w:rPr>
          <w:u w:val="single"/>
        </w:rPr>
        <w:t xml:space="preserve">. 6. </w:t>
      </w:r>
      <w:proofErr w:type="spellStart"/>
      <w:r>
        <w:rPr>
          <w:u w:val="single"/>
        </w:rPr>
        <w:t>Визначити</w:t>
      </w:r>
      <w:proofErr w:type="spellEnd"/>
      <w:r>
        <w:rPr>
          <w:u w:val="single"/>
        </w:rPr>
        <w:t xml:space="preserve"> </w:t>
      </w:r>
      <w:proofErr w:type="spellStart"/>
      <w:r>
        <w:rPr>
          <w:u w:val="single"/>
        </w:rPr>
        <w:t>особливості</w:t>
      </w:r>
      <w:proofErr w:type="spellEnd"/>
      <w:r>
        <w:rPr>
          <w:u w:val="single"/>
        </w:rPr>
        <w:t xml:space="preserve"> </w:t>
      </w:r>
      <w:proofErr w:type="spellStart"/>
      <w:r>
        <w:rPr>
          <w:u w:val="single"/>
        </w:rPr>
        <w:t>промо-технологій</w:t>
      </w:r>
      <w:proofErr w:type="spellEnd"/>
      <w:r>
        <w:rPr>
          <w:u w:val="single"/>
        </w:rPr>
        <w:t xml:space="preserve"> здорового способу </w:t>
      </w:r>
      <w:proofErr w:type="spellStart"/>
      <w:r>
        <w:rPr>
          <w:u w:val="single"/>
        </w:rPr>
        <w:t>життя</w:t>
      </w:r>
      <w:proofErr w:type="spellEnd"/>
      <w:r>
        <w:rPr>
          <w:u w:val="single"/>
        </w:rPr>
        <w:t xml:space="preserve">. 7. </w:t>
      </w:r>
      <w:proofErr w:type="spellStart"/>
      <w:r>
        <w:rPr>
          <w:u w:val="single"/>
        </w:rPr>
        <w:t>Обґрунтувати</w:t>
      </w:r>
      <w:proofErr w:type="spellEnd"/>
      <w:r>
        <w:rPr>
          <w:u w:val="single"/>
        </w:rPr>
        <w:t xml:space="preserve"> </w:t>
      </w:r>
      <w:proofErr w:type="spellStart"/>
      <w:r>
        <w:rPr>
          <w:u w:val="single"/>
        </w:rPr>
        <w:t>емпіричні</w:t>
      </w:r>
      <w:proofErr w:type="spellEnd"/>
      <w:r>
        <w:rPr>
          <w:u w:val="single"/>
        </w:rPr>
        <w:t xml:space="preserve"> </w:t>
      </w:r>
      <w:proofErr w:type="spellStart"/>
      <w:r>
        <w:rPr>
          <w:u w:val="single"/>
        </w:rPr>
        <w:t>методи</w:t>
      </w:r>
      <w:proofErr w:type="spellEnd"/>
      <w:r w:rsidRPr="00566715">
        <w:rPr>
          <w:u w:val="single"/>
        </w:rPr>
        <w:t xml:space="preserve"> </w:t>
      </w:r>
      <w:proofErr w:type="spellStart"/>
      <w:r>
        <w:rPr>
          <w:u w:val="single"/>
        </w:rPr>
        <w:t>промо-технологій</w:t>
      </w:r>
      <w:proofErr w:type="spellEnd"/>
      <w:r>
        <w:rPr>
          <w:u w:val="single"/>
        </w:rPr>
        <w:t xml:space="preserve"> здорового способу </w:t>
      </w:r>
      <w:proofErr w:type="spellStart"/>
      <w:r>
        <w:rPr>
          <w:u w:val="single"/>
        </w:rPr>
        <w:t>життя</w:t>
      </w:r>
      <w:proofErr w:type="spellEnd"/>
      <w:r>
        <w:rPr>
          <w:u w:val="single"/>
        </w:rPr>
        <w:t xml:space="preserve">. 8. </w:t>
      </w:r>
      <w:proofErr w:type="spellStart"/>
      <w:r>
        <w:rPr>
          <w:u w:val="single"/>
        </w:rPr>
        <w:t>Про</w:t>
      </w:r>
      <w:r w:rsidRPr="00566715">
        <w:rPr>
          <w:u w:val="single"/>
        </w:rPr>
        <w:t>аналіз</w:t>
      </w:r>
      <w:r>
        <w:rPr>
          <w:u w:val="single"/>
        </w:rPr>
        <w:t>увати</w:t>
      </w:r>
      <w:proofErr w:type="spellEnd"/>
      <w:r>
        <w:rPr>
          <w:u w:val="single"/>
        </w:rPr>
        <w:t xml:space="preserve"> </w:t>
      </w:r>
      <w:proofErr w:type="spellStart"/>
      <w:r>
        <w:rPr>
          <w:u w:val="single"/>
        </w:rPr>
        <w:t>результати</w:t>
      </w:r>
      <w:proofErr w:type="spellEnd"/>
      <w:r w:rsidRPr="00566715">
        <w:rPr>
          <w:u w:val="single"/>
        </w:rPr>
        <w:t xml:space="preserve"> </w:t>
      </w:r>
      <w:proofErr w:type="spellStart"/>
      <w:r w:rsidRPr="00566715">
        <w:rPr>
          <w:u w:val="single"/>
        </w:rPr>
        <w:t>дослідження</w:t>
      </w:r>
      <w:proofErr w:type="spellEnd"/>
      <w:r w:rsidRPr="00566715">
        <w:rPr>
          <w:u w:val="single"/>
        </w:rPr>
        <w:t xml:space="preserve"> </w:t>
      </w:r>
      <w:proofErr w:type="spellStart"/>
      <w:r>
        <w:rPr>
          <w:u w:val="single"/>
        </w:rPr>
        <w:t>промо-технологій</w:t>
      </w:r>
      <w:proofErr w:type="spellEnd"/>
      <w:r>
        <w:rPr>
          <w:u w:val="single"/>
        </w:rPr>
        <w:t xml:space="preserve"> здорового способу </w:t>
      </w:r>
      <w:proofErr w:type="spellStart"/>
      <w:r>
        <w:rPr>
          <w:u w:val="single"/>
        </w:rPr>
        <w:t>життя</w:t>
      </w:r>
      <w:proofErr w:type="spellEnd"/>
      <w:r>
        <w:rPr>
          <w:u w:val="single"/>
        </w:rPr>
        <w:t xml:space="preserve">. 9. </w:t>
      </w:r>
      <w:proofErr w:type="spellStart"/>
      <w:r>
        <w:rPr>
          <w:u w:val="single"/>
        </w:rPr>
        <w:t>Надати</w:t>
      </w:r>
      <w:proofErr w:type="spellEnd"/>
      <w:r>
        <w:rPr>
          <w:u w:val="single"/>
        </w:rPr>
        <w:t xml:space="preserve"> </w:t>
      </w:r>
      <w:proofErr w:type="spellStart"/>
      <w:r>
        <w:rPr>
          <w:u w:val="single"/>
        </w:rPr>
        <w:t>рекомендації</w:t>
      </w:r>
      <w:proofErr w:type="spellEnd"/>
      <w:r>
        <w:rPr>
          <w:u w:val="single"/>
        </w:rPr>
        <w:t xml:space="preserve"> </w:t>
      </w:r>
      <w:proofErr w:type="spellStart"/>
      <w:r>
        <w:rPr>
          <w:u w:val="single"/>
        </w:rPr>
        <w:t>щодо</w:t>
      </w:r>
      <w:proofErr w:type="spellEnd"/>
      <w:r>
        <w:rPr>
          <w:u w:val="single"/>
        </w:rPr>
        <w:t xml:space="preserve"> </w:t>
      </w:r>
      <w:proofErr w:type="spellStart"/>
      <w:r>
        <w:rPr>
          <w:u w:val="single"/>
        </w:rPr>
        <w:t>оптимізації</w:t>
      </w:r>
      <w:proofErr w:type="spellEnd"/>
      <w:r w:rsidRPr="00566715">
        <w:rPr>
          <w:u w:val="single"/>
        </w:rPr>
        <w:t xml:space="preserve"> </w:t>
      </w:r>
      <w:proofErr w:type="spellStart"/>
      <w:r>
        <w:rPr>
          <w:u w:val="single"/>
        </w:rPr>
        <w:t>промо-технологій</w:t>
      </w:r>
      <w:proofErr w:type="spellEnd"/>
      <w:r>
        <w:rPr>
          <w:u w:val="single"/>
        </w:rPr>
        <w:t xml:space="preserve"> здорового способу </w:t>
      </w:r>
      <w:proofErr w:type="spellStart"/>
      <w:r>
        <w:rPr>
          <w:u w:val="single"/>
        </w:rPr>
        <w:t>життя</w:t>
      </w:r>
      <w:proofErr w:type="spellEnd"/>
      <w:r w:rsidRPr="00D06424">
        <w:rPr>
          <w:u w:val="single"/>
        </w:rPr>
        <w:t>.</w:t>
      </w:r>
    </w:p>
    <w:p w:rsidR="00C30F1C" w:rsidRPr="00ED21C4" w:rsidRDefault="00C30F1C" w:rsidP="00C30F1C">
      <w:pPr>
        <w:pStyle w:val="a7"/>
        <w:tabs>
          <w:tab w:val="left" w:pos="1276"/>
        </w:tabs>
        <w:spacing w:line="312" w:lineRule="auto"/>
        <w:ind w:right="-994"/>
        <w:rPr>
          <w:u w:val="single"/>
        </w:rPr>
      </w:pPr>
      <w:r w:rsidRPr="007B5CA8">
        <w:lastRenderedPageBreak/>
        <w:t xml:space="preserve">5. </w:t>
      </w:r>
      <w:proofErr w:type="spellStart"/>
      <w:r w:rsidRPr="007B5CA8">
        <w:t>Перелік</w:t>
      </w:r>
      <w:proofErr w:type="spellEnd"/>
      <w:r w:rsidRPr="007B5CA8">
        <w:t xml:space="preserve"> </w:t>
      </w:r>
      <w:proofErr w:type="spellStart"/>
      <w:r w:rsidRPr="007B5CA8">
        <w:t>графічного</w:t>
      </w:r>
      <w:proofErr w:type="spellEnd"/>
      <w:r w:rsidRPr="007B5CA8">
        <w:t xml:space="preserve"> </w:t>
      </w:r>
      <w:proofErr w:type="spellStart"/>
      <w:r w:rsidRPr="007B5CA8">
        <w:t>матеріалу</w:t>
      </w:r>
      <w:proofErr w:type="spellEnd"/>
      <w:r w:rsidRPr="007B5CA8">
        <w:t xml:space="preserve"> (</w:t>
      </w:r>
      <w:proofErr w:type="spellStart"/>
      <w:r w:rsidRPr="007B5CA8">
        <w:t>з</w:t>
      </w:r>
      <w:proofErr w:type="spellEnd"/>
      <w:r w:rsidRPr="007B5CA8">
        <w:t xml:space="preserve"> </w:t>
      </w:r>
      <w:proofErr w:type="spellStart"/>
      <w:r w:rsidRPr="007B5CA8">
        <w:t>точним</w:t>
      </w:r>
      <w:proofErr w:type="spellEnd"/>
      <w:r w:rsidRPr="007B5CA8">
        <w:t xml:space="preserve"> </w:t>
      </w:r>
      <w:proofErr w:type="spellStart"/>
      <w:r w:rsidRPr="007B5CA8">
        <w:t>заз</w:t>
      </w:r>
      <w:r>
        <w:t>наченням</w:t>
      </w:r>
      <w:proofErr w:type="spellEnd"/>
      <w:r>
        <w:t xml:space="preserve"> </w:t>
      </w:r>
      <w:proofErr w:type="spellStart"/>
      <w:r>
        <w:t>обов’язкових</w:t>
      </w:r>
      <w:proofErr w:type="spellEnd"/>
      <w:r>
        <w:t xml:space="preserve"> </w:t>
      </w:r>
      <w:proofErr w:type="spellStart"/>
      <w:r>
        <w:t>креслень</w:t>
      </w:r>
      <w:proofErr w:type="spellEnd"/>
      <w:r>
        <w:t>) _________________________________________________________________________</w:t>
      </w:r>
    </w:p>
    <w:p w:rsidR="00C30F1C" w:rsidRPr="007B5CA8" w:rsidRDefault="00C30F1C" w:rsidP="00C30F1C">
      <w:pPr>
        <w:tabs>
          <w:tab w:val="left" w:pos="360"/>
          <w:tab w:val="left" w:pos="1276"/>
        </w:tabs>
        <w:spacing w:line="360" w:lineRule="auto"/>
        <w:jc w:val="both"/>
      </w:pPr>
      <w:r w:rsidRPr="007B5CA8">
        <w:t xml:space="preserve">6. Консультанти розділів роботи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3969"/>
        <w:gridCol w:w="1985"/>
        <w:gridCol w:w="1984"/>
      </w:tblGrid>
      <w:tr w:rsidR="00C30F1C" w:rsidRPr="00B51FE6" w:rsidTr="00C30F1C">
        <w:trPr>
          <w:cantSplit/>
        </w:trPr>
        <w:tc>
          <w:tcPr>
            <w:tcW w:w="1701" w:type="dxa"/>
            <w:vMerge w:val="restart"/>
            <w:vAlign w:val="center"/>
          </w:tcPr>
          <w:p w:rsidR="00C30F1C" w:rsidRPr="00B51FE6" w:rsidRDefault="00C30F1C" w:rsidP="00C30F1C">
            <w:pPr>
              <w:tabs>
                <w:tab w:val="left" w:pos="1276"/>
              </w:tabs>
              <w:jc w:val="center"/>
            </w:pPr>
            <w:r w:rsidRPr="00B51FE6">
              <w:t>Розділ</w:t>
            </w:r>
          </w:p>
        </w:tc>
        <w:tc>
          <w:tcPr>
            <w:tcW w:w="3969" w:type="dxa"/>
            <w:vMerge w:val="restart"/>
            <w:vAlign w:val="center"/>
          </w:tcPr>
          <w:p w:rsidR="00C30F1C" w:rsidRPr="00B51FE6" w:rsidRDefault="00C30F1C" w:rsidP="00C30F1C">
            <w:pPr>
              <w:tabs>
                <w:tab w:val="left" w:pos="1276"/>
              </w:tabs>
              <w:jc w:val="center"/>
            </w:pPr>
            <w:r w:rsidRPr="00B51FE6">
              <w:t>Прізвище, ініціали та посада</w:t>
            </w:r>
          </w:p>
          <w:p w:rsidR="00C30F1C" w:rsidRPr="00B51FE6" w:rsidRDefault="00C30F1C" w:rsidP="00C30F1C">
            <w:pPr>
              <w:tabs>
                <w:tab w:val="left" w:pos="1276"/>
              </w:tabs>
              <w:jc w:val="center"/>
            </w:pPr>
            <w:r>
              <w:t>к</w:t>
            </w:r>
            <w:r w:rsidRPr="00B51FE6">
              <w:t>онсультанта</w:t>
            </w:r>
          </w:p>
        </w:tc>
        <w:tc>
          <w:tcPr>
            <w:tcW w:w="3969" w:type="dxa"/>
            <w:gridSpan w:val="2"/>
            <w:vAlign w:val="center"/>
          </w:tcPr>
          <w:p w:rsidR="00C30F1C" w:rsidRPr="00B51FE6" w:rsidRDefault="00C30F1C" w:rsidP="00C30F1C">
            <w:pPr>
              <w:tabs>
                <w:tab w:val="left" w:pos="1276"/>
              </w:tabs>
              <w:jc w:val="center"/>
            </w:pPr>
            <w:r w:rsidRPr="00B51FE6">
              <w:t>Підпис, дата</w:t>
            </w:r>
          </w:p>
        </w:tc>
      </w:tr>
      <w:tr w:rsidR="00C30F1C" w:rsidRPr="00B51FE6" w:rsidTr="00C30F1C">
        <w:trPr>
          <w:cantSplit/>
        </w:trPr>
        <w:tc>
          <w:tcPr>
            <w:tcW w:w="1701" w:type="dxa"/>
            <w:vMerge/>
            <w:vAlign w:val="center"/>
          </w:tcPr>
          <w:p w:rsidR="00C30F1C" w:rsidRPr="00B51FE6" w:rsidRDefault="00C30F1C" w:rsidP="00C30F1C">
            <w:pPr>
              <w:tabs>
                <w:tab w:val="left" w:pos="1276"/>
              </w:tabs>
            </w:pPr>
          </w:p>
        </w:tc>
        <w:tc>
          <w:tcPr>
            <w:tcW w:w="3969" w:type="dxa"/>
            <w:vMerge/>
            <w:vAlign w:val="center"/>
          </w:tcPr>
          <w:p w:rsidR="00C30F1C" w:rsidRPr="00B51FE6" w:rsidRDefault="00C30F1C" w:rsidP="00C30F1C">
            <w:pPr>
              <w:tabs>
                <w:tab w:val="left" w:pos="1276"/>
              </w:tabs>
            </w:pPr>
          </w:p>
        </w:tc>
        <w:tc>
          <w:tcPr>
            <w:tcW w:w="1985" w:type="dxa"/>
            <w:vAlign w:val="center"/>
          </w:tcPr>
          <w:p w:rsidR="00C30F1C" w:rsidRPr="00B51FE6" w:rsidRDefault="00C30F1C" w:rsidP="00C30F1C">
            <w:pPr>
              <w:tabs>
                <w:tab w:val="left" w:pos="1276"/>
              </w:tabs>
            </w:pPr>
            <w:r w:rsidRPr="00B51FE6">
              <w:t>завдання</w:t>
            </w:r>
          </w:p>
          <w:p w:rsidR="00C30F1C" w:rsidRPr="00B51FE6" w:rsidRDefault="00C30F1C" w:rsidP="00C30F1C">
            <w:pPr>
              <w:tabs>
                <w:tab w:val="left" w:pos="1276"/>
              </w:tabs>
            </w:pPr>
            <w:r w:rsidRPr="00B51FE6">
              <w:t>видав</w:t>
            </w:r>
          </w:p>
        </w:tc>
        <w:tc>
          <w:tcPr>
            <w:tcW w:w="1984" w:type="dxa"/>
            <w:vAlign w:val="center"/>
          </w:tcPr>
          <w:p w:rsidR="00C30F1C" w:rsidRPr="00B51FE6" w:rsidRDefault="00C30F1C" w:rsidP="00C30F1C">
            <w:pPr>
              <w:tabs>
                <w:tab w:val="left" w:pos="1276"/>
              </w:tabs>
            </w:pPr>
            <w:r w:rsidRPr="00B51FE6">
              <w:t>завдання</w:t>
            </w:r>
          </w:p>
          <w:p w:rsidR="00C30F1C" w:rsidRPr="00B51FE6" w:rsidRDefault="00C30F1C" w:rsidP="00C30F1C">
            <w:pPr>
              <w:tabs>
                <w:tab w:val="left" w:pos="1276"/>
              </w:tabs>
            </w:pPr>
            <w:r w:rsidRPr="00B51FE6">
              <w:t>прийняв</w:t>
            </w:r>
          </w:p>
        </w:tc>
      </w:tr>
      <w:tr w:rsidR="00C30F1C" w:rsidRPr="00B51FE6" w:rsidTr="00C30F1C">
        <w:trPr>
          <w:trHeight w:val="457"/>
        </w:trPr>
        <w:tc>
          <w:tcPr>
            <w:tcW w:w="1701" w:type="dxa"/>
          </w:tcPr>
          <w:p w:rsidR="00C30F1C" w:rsidRPr="00B51FE6" w:rsidRDefault="00C30F1C" w:rsidP="00C30F1C">
            <w:pPr>
              <w:tabs>
                <w:tab w:val="left" w:pos="1276"/>
              </w:tabs>
            </w:pPr>
            <w:r w:rsidRPr="00B51FE6">
              <w:t>Розділ 1</w:t>
            </w:r>
          </w:p>
        </w:tc>
        <w:tc>
          <w:tcPr>
            <w:tcW w:w="3969" w:type="dxa"/>
          </w:tcPr>
          <w:p w:rsidR="00C30F1C" w:rsidRPr="00B51FE6" w:rsidRDefault="00C30F1C" w:rsidP="00C30F1C">
            <w:pPr>
              <w:tabs>
                <w:tab w:val="left" w:pos="1276"/>
              </w:tabs>
            </w:pPr>
            <w:r>
              <w:t>Бірюкова Т.Ф., доцент</w:t>
            </w:r>
            <w:r w:rsidRPr="00B51FE6">
              <w:t xml:space="preserve"> кафедри соціології</w:t>
            </w:r>
          </w:p>
        </w:tc>
        <w:tc>
          <w:tcPr>
            <w:tcW w:w="1985" w:type="dxa"/>
          </w:tcPr>
          <w:p w:rsidR="00C30F1C" w:rsidRPr="00BC71B0" w:rsidRDefault="00C30F1C" w:rsidP="00C30F1C">
            <w:pPr>
              <w:tabs>
                <w:tab w:val="left" w:pos="1276"/>
              </w:tabs>
              <w:jc w:val="right"/>
            </w:pPr>
            <w:r>
              <w:t>05.09</w:t>
            </w:r>
            <w:r w:rsidRPr="00BC71B0">
              <w:t>.1</w:t>
            </w:r>
            <w:r>
              <w:t>9</w:t>
            </w:r>
          </w:p>
        </w:tc>
        <w:tc>
          <w:tcPr>
            <w:tcW w:w="1984" w:type="dxa"/>
          </w:tcPr>
          <w:p w:rsidR="00C30F1C" w:rsidRPr="00BC71B0" w:rsidRDefault="00C30F1C" w:rsidP="00C30F1C">
            <w:pPr>
              <w:tabs>
                <w:tab w:val="left" w:pos="1276"/>
              </w:tabs>
              <w:jc w:val="right"/>
            </w:pPr>
            <w:r>
              <w:t>05.09</w:t>
            </w:r>
            <w:r w:rsidRPr="00BC71B0">
              <w:t>.1</w:t>
            </w:r>
            <w:r>
              <w:t>9</w:t>
            </w:r>
          </w:p>
        </w:tc>
      </w:tr>
      <w:tr w:rsidR="00C30F1C" w:rsidRPr="00B51FE6" w:rsidTr="00C30F1C">
        <w:trPr>
          <w:trHeight w:val="448"/>
        </w:trPr>
        <w:tc>
          <w:tcPr>
            <w:tcW w:w="1701" w:type="dxa"/>
          </w:tcPr>
          <w:p w:rsidR="00C30F1C" w:rsidRPr="00B51FE6" w:rsidRDefault="00C30F1C" w:rsidP="00C30F1C">
            <w:pPr>
              <w:tabs>
                <w:tab w:val="left" w:pos="1276"/>
              </w:tabs>
            </w:pPr>
            <w:r w:rsidRPr="00B51FE6">
              <w:t>Розділ 2</w:t>
            </w:r>
          </w:p>
        </w:tc>
        <w:tc>
          <w:tcPr>
            <w:tcW w:w="3969" w:type="dxa"/>
          </w:tcPr>
          <w:p w:rsidR="00C30F1C" w:rsidRDefault="00C30F1C" w:rsidP="00C30F1C">
            <w:r>
              <w:t>Бірюкова Т.Ф., доцент</w:t>
            </w:r>
            <w:r w:rsidRPr="00B51FE6">
              <w:t xml:space="preserve"> кафедри соціології</w:t>
            </w:r>
          </w:p>
        </w:tc>
        <w:tc>
          <w:tcPr>
            <w:tcW w:w="1985" w:type="dxa"/>
          </w:tcPr>
          <w:p w:rsidR="00C30F1C" w:rsidRPr="00BC71B0" w:rsidRDefault="00C30F1C" w:rsidP="00C30F1C">
            <w:pPr>
              <w:tabs>
                <w:tab w:val="left" w:pos="1276"/>
              </w:tabs>
              <w:jc w:val="right"/>
            </w:pPr>
            <w:r>
              <w:t>14.10</w:t>
            </w:r>
            <w:r w:rsidRPr="00BC71B0">
              <w:t>.1</w:t>
            </w:r>
            <w:r>
              <w:t>9</w:t>
            </w:r>
          </w:p>
        </w:tc>
        <w:tc>
          <w:tcPr>
            <w:tcW w:w="1984" w:type="dxa"/>
          </w:tcPr>
          <w:p w:rsidR="00C30F1C" w:rsidRPr="00BC71B0" w:rsidRDefault="00C30F1C" w:rsidP="00C30F1C">
            <w:pPr>
              <w:tabs>
                <w:tab w:val="left" w:pos="1276"/>
              </w:tabs>
              <w:jc w:val="right"/>
            </w:pPr>
            <w:r>
              <w:t>14.10</w:t>
            </w:r>
            <w:r w:rsidRPr="00BC71B0">
              <w:t>.1</w:t>
            </w:r>
            <w:r>
              <w:t>9</w:t>
            </w:r>
          </w:p>
        </w:tc>
      </w:tr>
      <w:tr w:rsidR="00C30F1C" w:rsidRPr="00B51FE6" w:rsidTr="00C30F1C">
        <w:trPr>
          <w:trHeight w:val="451"/>
        </w:trPr>
        <w:tc>
          <w:tcPr>
            <w:tcW w:w="1701" w:type="dxa"/>
          </w:tcPr>
          <w:p w:rsidR="00C30F1C" w:rsidRPr="00B51FE6" w:rsidRDefault="00C30F1C" w:rsidP="00C30F1C">
            <w:pPr>
              <w:tabs>
                <w:tab w:val="left" w:pos="1276"/>
              </w:tabs>
            </w:pPr>
            <w:r w:rsidRPr="00B51FE6">
              <w:t>Розділ 3</w:t>
            </w:r>
          </w:p>
        </w:tc>
        <w:tc>
          <w:tcPr>
            <w:tcW w:w="3969" w:type="dxa"/>
          </w:tcPr>
          <w:p w:rsidR="00C30F1C" w:rsidRDefault="00C30F1C" w:rsidP="00C30F1C">
            <w:r>
              <w:t>Бірюкова Т.Ф., доцент</w:t>
            </w:r>
            <w:r w:rsidRPr="00B51FE6">
              <w:t xml:space="preserve"> кафедри соціології</w:t>
            </w:r>
          </w:p>
        </w:tc>
        <w:tc>
          <w:tcPr>
            <w:tcW w:w="1985" w:type="dxa"/>
          </w:tcPr>
          <w:p w:rsidR="00C30F1C" w:rsidRPr="00BC71B0" w:rsidRDefault="00C30F1C" w:rsidP="00C30F1C">
            <w:pPr>
              <w:tabs>
                <w:tab w:val="left" w:pos="1276"/>
              </w:tabs>
              <w:jc w:val="right"/>
            </w:pPr>
            <w:r>
              <w:t>12.11</w:t>
            </w:r>
            <w:r w:rsidRPr="00BC71B0">
              <w:t>.1</w:t>
            </w:r>
            <w:r>
              <w:t>9</w:t>
            </w:r>
          </w:p>
        </w:tc>
        <w:tc>
          <w:tcPr>
            <w:tcW w:w="1984" w:type="dxa"/>
          </w:tcPr>
          <w:p w:rsidR="00C30F1C" w:rsidRPr="00BC71B0" w:rsidRDefault="00C30F1C" w:rsidP="00C30F1C">
            <w:pPr>
              <w:tabs>
                <w:tab w:val="left" w:pos="1276"/>
              </w:tabs>
              <w:jc w:val="right"/>
            </w:pPr>
            <w:r>
              <w:t>12.11</w:t>
            </w:r>
            <w:r w:rsidRPr="00BC71B0">
              <w:t>.1</w:t>
            </w:r>
            <w:r>
              <w:t>9</w:t>
            </w:r>
          </w:p>
        </w:tc>
      </w:tr>
    </w:tbl>
    <w:p w:rsidR="00C30F1C" w:rsidRPr="00B51FE6" w:rsidRDefault="00C30F1C" w:rsidP="00C30F1C">
      <w:pPr>
        <w:tabs>
          <w:tab w:val="left" w:pos="1276"/>
        </w:tabs>
        <w:jc w:val="center"/>
        <w:rPr>
          <w:b/>
        </w:rPr>
      </w:pPr>
    </w:p>
    <w:p w:rsidR="00C30F1C" w:rsidRPr="00B51FE6" w:rsidRDefault="00C30F1C" w:rsidP="00C30F1C">
      <w:pPr>
        <w:tabs>
          <w:tab w:val="left" w:pos="360"/>
          <w:tab w:val="left" w:pos="1276"/>
        </w:tabs>
        <w:spacing w:line="360" w:lineRule="auto"/>
        <w:jc w:val="both"/>
        <w:rPr>
          <w:u w:val="single"/>
        </w:rPr>
      </w:pPr>
      <w:r w:rsidRPr="00B51FE6">
        <w:t xml:space="preserve">7. Дата видачі завдання </w:t>
      </w:r>
      <w:r>
        <w:rPr>
          <w:u w:val="single"/>
          <w:lang w:val="ru-RU"/>
        </w:rPr>
        <w:t xml:space="preserve">04 </w:t>
      </w:r>
      <w:r>
        <w:rPr>
          <w:u w:val="single"/>
        </w:rPr>
        <w:t>червня</w:t>
      </w:r>
      <w:r w:rsidRPr="009A1BFF">
        <w:rPr>
          <w:u w:val="single"/>
        </w:rPr>
        <w:t xml:space="preserve"> 201</w:t>
      </w:r>
      <w:r>
        <w:rPr>
          <w:u w:val="single"/>
          <w:lang w:val="ru-RU"/>
        </w:rPr>
        <w:t>9</w:t>
      </w:r>
      <w:r w:rsidRPr="009A1BFF">
        <w:rPr>
          <w:u w:val="single"/>
        </w:rPr>
        <w:t> р.</w:t>
      </w:r>
    </w:p>
    <w:p w:rsidR="00C30F1C" w:rsidRDefault="00C30F1C" w:rsidP="00C30F1C">
      <w:pPr>
        <w:jc w:val="center"/>
        <w:rPr>
          <w:b/>
        </w:rPr>
      </w:pPr>
    </w:p>
    <w:p w:rsidR="00C30F1C" w:rsidRPr="00ED21C4" w:rsidRDefault="00C30F1C" w:rsidP="00C30F1C">
      <w:pPr>
        <w:jc w:val="center"/>
        <w:rPr>
          <w:b/>
        </w:rPr>
      </w:pPr>
      <w:r w:rsidRPr="00ED21C4">
        <w:rPr>
          <w:b/>
        </w:rPr>
        <w:t>КАЛЕНДАРНИЙ ПЛАН</w:t>
      </w:r>
    </w:p>
    <w:tbl>
      <w:tblPr>
        <w:tblpPr w:leftFromText="180" w:rightFromText="180" w:vertAnchor="text" w:horzAnchor="margin" w:tblpX="88" w:tblpY="3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536"/>
        <w:gridCol w:w="2835"/>
        <w:gridCol w:w="1560"/>
      </w:tblGrid>
      <w:tr w:rsidR="00C30F1C" w:rsidRPr="002D49B7" w:rsidTr="00C30F1C">
        <w:trPr>
          <w:cantSplit/>
          <w:trHeight w:val="460"/>
        </w:trPr>
        <w:tc>
          <w:tcPr>
            <w:tcW w:w="675" w:type="dxa"/>
            <w:vAlign w:val="center"/>
          </w:tcPr>
          <w:p w:rsidR="00C30F1C" w:rsidRPr="002D49B7" w:rsidRDefault="00C30F1C" w:rsidP="00C30F1C">
            <w:r w:rsidRPr="002D49B7">
              <w:t>№</w:t>
            </w:r>
          </w:p>
          <w:p w:rsidR="00C30F1C" w:rsidRPr="002D49B7" w:rsidRDefault="00C30F1C" w:rsidP="00C30F1C">
            <w:r w:rsidRPr="002D49B7">
              <w:t>з/п</w:t>
            </w:r>
          </w:p>
        </w:tc>
        <w:tc>
          <w:tcPr>
            <w:tcW w:w="4536" w:type="dxa"/>
            <w:vAlign w:val="center"/>
          </w:tcPr>
          <w:p w:rsidR="00C30F1C" w:rsidRPr="002D49B7" w:rsidRDefault="00C30F1C" w:rsidP="00C30F1C">
            <w:r w:rsidRPr="002D49B7">
              <w:t>Назва етапів кваліфікаційної роботи</w:t>
            </w:r>
          </w:p>
        </w:tc>
        <w:tc>
          <w:tcPr>
            <w:tcW w:w="2835" w:type="dxa"/>
            <w:vAlign w:val="center"/>
          </w:tcPr>
          <w:p w:rsidR="00C30F1C" w:rsidRPr="002D49B7" w:rsidRDefault="00C30F1C" w:rsidP="00C30F1C">
            <w:r w:rsidRPr="002D49B7">
              <w:rPr>
                <w:spacing w:val="-20"/>
              </w:rPr>
              <w:t>Строк  виконання</w:t>
            </w:r>
            <w:r w:rsidRPr="002D49B7">
              <w:t xml:space="preserve"> етапів роботи</w:t>
            </w:r>
          </w:p>
        </w:tc>
        <w:tc>
          <w:tcPr>
            <w:tcW w:w="1560" w:type="dxa"/>
            <w:vAlign w:val="center"/>
          </w:tcPr>
          <w:p w:rsidR="00C30F1C" w:rsidRPr="002D49B7" w:rsidRDefault="00C30F1C" w:rsidP="00C30F1C">
            <w:pPr>
              <w:rPr>
                <w:b/>
                <w:spacing w:val="-20"/>
              </w:rPr>
            </w:pPr>
            <w:r w:rsidRPr="002D49B7">
              <w:rPr>
                <w:spacing w:val="-20"/>
              </w:rPr>
              <w:t>Примітка</w:t>
            </w:r>
          </w:p>
        </w:tc>
      </w:tr>
      <w:tr w:rsidR="00C30F1C" w:rsidRPr="002D49B7" w:rsidTr="00C30F1C">
        <w:tc>
          <w:tcPr>
            <w:tcW w:w="675" w:type="dxa"/>
          </w:tcPr>
          <w:p w:rsidR="00C30F1C" w:rsidRPr="002D49B7" w:rsidRDefault="00C30F1C" w:rsidP="00C30F1C">
            <w:r w:rsidRPr="002D49B7">
              <w:t>1.</w:t>
            </w:r>
          </w:p>
        </w:tc>
        <w:tc>
          <w:tcPr>
            <w:tcW w:w="4536" w:type="dxa"/>
          </w:tcPr>
          <w:p w:rsidR="00C30F1C" w:rsidRPr="002D49B7" w:rsidRDefault="00C30F1C" w:rsidP="00C30F1C">
            <w:r w:rsidRPr="002D49B7">
              <w:t>Вибір та формулювання теми роботи</w:t>
            </w:r>
          </w:p>
        </w:tc>
        <w:tc>
          <w:tcPr>
            <w:tcW w:w="2835" w:type="dxa"/>
          </w:tcPr>
          <w:p w:rsidR="00C30F1C" w:rsidRPr="002D49B7" w:rsidRDefault="00C30F1C" w:rsidP="00C30F1C">
            <w:r>
              <w:t>Травень 2019</w:t>
            </w:r>
          </w:p>
        </w:tc>
        <w:tc>
          <w:tcPr>
            <w:tcW w:w="1560" w:type="dxa"/>
          </w:tcPr>
          <w:p w:rsidR="00C30F1C" w:rsidRPr="002D49B7" w:rsidRDefault="00C30F1C" w:rsidP="00C30F1C">
            <w:pPr>
              <w:rPr>
                <w:i/>
              </w:rPr>
            </w:pPr>
            <w:r w:rsidRPr="002D49B7">
              <w:rPr>
                <w:i/>
              </w:rPr>
              <w:t>виконано</w:t>
            </w:r>
          </w:p>
        </w:tc>
      </w:tr>
      <w:tr w:rsidR="00C30F1C" w:rsidRPr="002D49B7" w:rsidTr="00C30F1C">
        <w:tc>
          <w:tcPr>
            <w:tcW w:w="675" w:type="dxa"/>
          </w:tcPr>
          <w:p w:rsidR="00C30F1C" w:rsidRPr="002D49B7" w:rsidRDefault="00C30F1C" w:rsidP="00C30F1C">
            <w:r w:rsidRPr="002D49B7">
              <w:t>2.</w:t>
            </w:r>
          </w:p>
        </w:tc>
        <w:tc>
          <w:tcPr>
            <w:tcW w:w="4536" w:type="dxa"/>
          </w:tcPr>
          <w:p w:rsidR="00C30F1C" w:rsidRPr="002D49B7" w:rsidRDefault="00C30F1C" w:rsidP="00C30F1C">
            <w:r w:rsidRPr="002D49B7">
              <w:t>Опрацювання наукових джерел</w:t>
            </w:r>
          </w:p>
        </w:tc>
        <w:tc>
          <w:tcPr>
            <w:tcW w:w="2835" w:type="dxa"/>
          </w:tcPr>
          <w:p w:rsidR="00C30F1C" w:rsidRPr="002D49B7" w:rsidRDefault="00C30F1C" w:rsidP="00C30F1C">
            <w:r>
              <w:t>Червень-Серпень2019</w:t>
            </w:r>
          </w:p>
        </w:tc>
        <w:tc>
          <w:tcPr>
            <w:tcW w:w="1560" w:type="dxa"/>
          </w:tcPr>
          <w:p w:rsidR="00C30F1C" w:rsidRPr="002D49B7" w:rsidRDefault="00C30F1C" w:rsidP="00C30F1C">
            <w:pPr>
              <w:rPr>
                <w:i/>
              </w:rPr>
            </w:pPr>
            <w:r w:rsidRPr="002D49B7">
              <w:rPr>
                <w:i/>
              </w:rPr>
              <w:t>виконано</w:t>
            </w:r>
          </w:p>
        </w:tc>
      </w:tr>
      <w:tr w:rsidR="00C30F1C" w:rsidRPr="002D49B7" w:rsidTr="00C30F1C">
        <w:tc>
          <w:tcPr>
            <w:tcW w:w="675" w:type="dxa"/>
          </w:tcPr>
          <w:p w:rsidR="00C30F1C" w:rsidRPr="002D49B7" w:rsidRDefault="00C30F1C" w:rsidP="00C30F1C">
            <w:r w:rsidRPr="002D49B7">
              <w:t>3.</w:t>
            </w:r>
          </w:p>
        </w:tc>
        <w:tc>
          <w:tcPr>
            <w:tcW w:w="4536" w:type="dxa"/>
          </w:tcPr>
          <w:p w:rsidR="00C30F1C" w:rsidRPr="002D49B7" w:rsidRDefault="00C30F1C" w:rsidP="00C30F1C">
            <w:r w:rsidRPr="002D49B7">
              <w:t>Робота над вступом</w:t>
            </w:r>
          </w:p>
        </w:tc>
        <w:tc>
          <w:tcPr>
            <w:tcW w:w="2835" w:type="dxa"/>
          </w:tcPr>
          <w:p w:rsidR="00C30F1C" w:rsidRPr="002D49B7" w:rsidRDefault="00C30F1C" w:rsidP="00C30F1C">
            <w:r>
              <w:t>Вересень 2019</w:t>
            </w:r>
          </w:p>
        </w:tc>
        <w:tc>
          <w:tcPr>
            <w:tcW w:w="1560" w:type="dxa"/>
          </w:tcPr>
          <w:p w:rsidR="00C30F1C" w:rsidRPr="002D49B7" w:rsidRDefault="00C30F1C" w:rsidP="00C30F1C">
            <w:pPr>
              <w:rPr>
                <w:i/>
              </w:rPr>
            </w:pPr>
            <w:r w:rsidRPr="002D49B7">
              <w:rPr>
                <w:i/>
              </w:rPr>
              <w:t>виконано</w:t>
            </w:r>
          </w:p>
        </w:tc>
      </w:tr>
      <w:tr w:rsidR="00C30F1C" w:rsidRPr="002D49B7" w:rsidTr="00C30F1C">
        <w:tc>
          <w:tcPr>
            <w:tcW w:w="675" w:type="dxa"/>
          </w:tcPr>
          <w:p w:rsidR="00C30F1C" w:rsidRPr="002D49B7" w:rsidRDefault="00C30F1C" w:rsidP="00C30F1C">
            <w:r w:rsidRPr="002D49B7">
              <w:t>4.</w:t>
            </w:r>
          </w:p>
        </w:tc>
        <w:tc>
          <w:tcPr>
            <w:tcW w:w="4536" w:type="dxa"/>
          </w:tcPr>
          <w:p w:rsidR="00C30F1C" w:rsidRPr="002D49B7" w:rsidRDefault="00C30F1C" w:rsidP="00C30F1C">
            <w:r w:rsidRPr="002D49B7">
              <w:t>Робота над першим розділом</w:t>
            </w:r>
          </w:p>
        </w:tc>
        <w:tc>
          <w:tcPr>
            <w:tcW w:w="2835" w:type="dxa"/>
          </w:tcPr>
          <w:p w:rsidR="00C30F1C" w:rsidRPr="002D49B7" w:rsidRDefault="00C30F1C" w:rsidP="00C30F1C">
            <w:proofErr w:type="spellStart"/>
            <w:r>
              <w:rPr>
                <w:lang w:val="ru-RU"/>
              </w:rPr>
              <w:t>Вересень-Жовтень</w:t>
            </w:r>
            <w:proofErr w:type="spellEnd"/>
            <w:r>
              <w:rPr>
                <w:lang w:val="ru-RU"/>
              </w:rPr>
              <w:t xml:space="preserve"> </w:t>
            </w:r>
            <w:r>
              <w:t>2019</w:t>
            </w:r>
          </w:p>
        </w:tc>
        <w:tc>
          <w:tcPr>
            <w:tcW w:w="1560" w:type="dxa"/>
          </w:tcPr>
          <w:p w:rsidR="00C30F1C" w:rsidRPr="002D49B7" w:rsidRDefault="00C30F1C" w:rsidP="00C30F1C">
            <w:pPr>
              <w:rPr>
                <w:i/>
              </w:rPr>
            </w:pPr>
            <w:r w:rsidRPr="002D49B7">
              <w:rPr>
                <w:i/>
              </w:rPr>
              <w:t>виконано</w:t>
            </w:r>
          </w:p>
        </w:tc>
      </w:tr>
      <w:tr w:rsidR="00C30F1C" w:rsidRPr="002D49B7" w:rsidTr="00C30F1C">
        <w:tc>
          <w:tcPr>
            <w:tcW w:w="675" w:type="dxa"/>
          </w:tcPr>
          <w:p w:rsidR="00C30F1C" w:rsidRPr="002D49B7" w:rsidRDefault="00C30F1C" w:rsidP="00C30F1C">
            <w:r w:rsidRPr="002D49B7">
              <w:t>5.</w:t>
            </w:r>
          </w:p>
        </w:tc>
        <w:tc>
          <w:tcPr>
            <w:tcW w:w="4536" w:type="dxa"/>
          </w:tcPr>
          <w:p w:rsidR="00C30F1C" w:rsidRPr="002D49B7" w:rsidRDefault="00C30F1C" w:rsidP="00C30F1C">
            <w:r w:rsidRPr="002D49B7">
              <w:t>Робота над другим розділом</w:t>
            </w:r>
          </w:p>
        </w:tc>
        <w:tc>
          <w:tcPr>
            <w:tcW w:w="2835" w:type="dxa"/>
          </w:tcPr>
          <w:p w:rsidR="00C30F1C" w:rsidRPr="002D49B7" w:rsidRDefault="00C30F1C" w:rsidP="00C30F1C">
            <w:proofErr w:type="spellStart"/>
            <w:r>
              <w:rPr>
                <w:lang w:val="ru-RU"/>
              </w:rPr>
              <w:t>Жовтень</w:t>
            </w:r>
            <w:proofErr w:type="spellEnd"/>
            <w:r>
              <w:t xml:space="preserve"> 2019</w:t>
            </w:r>
          </w:p>
        </w:tc>
        <w:tc>
          <w:tcPr>
            <w:tcW w:w="1560" w:type="dxa"/>
          </w:tcPr>
          <w:p w:rsidR="00C30F1C" w:rsidRPr="002D49B7" w:rsidRDefault="00C30F1C" w:rsidP="00C30F1C">
            <w:pPr>
              <w:rPr>
                <w:i/>
              </w:rPr>
            </w:pPr>
            <w:r w:rsidRPr="002D49B7">
              <w:rPr>
                <w:i/>
              </w:rPr>
              <w:t>виконано</w:t>
            </w:r>
          </w:p>
        </w:tc>
      </w:tr>
      <w:tr w:rsidR="00C30F1C" w:rsidRPr="002D49B7" w:rsidTr="00C30F1C">
        <w:tc>
          <w:tcPr>
            <w:tcW w:w="675" w:type="dxa"/>
          </w:tcPr>
          <w:p w:rsidR="00C30F1C" w:rsidRPr="002D49B7" w:rsidRDefault="00C30F1C" w:rsidP="00C30F1C">
            <w:r w:rsidRPr="002D49B7">
              <w:t>6.</w:t>
            </w:r>
          </w:p>
        </w:tc>
        <w:tc>
          <w:tcPr>
            <w:tcW w:w="4536" w:type="dxa"/>
          </w:tcPr>
          <w:p w:rsidR="00C30F1C" w:rsidRPr="002D49B7" w:rsidRDefault="00C30F1C" w:rsidP="00C30F1C">
            <w:r w:rsidRPr="002D49B7">
              <w:t>Проведення соціологічного дослідження</w:t>
            </w:r>
          </w:p>
        </w:tc>
        <w:tc>
          <w:tcPr>
            <w:tcW w:w="2835" w:type="dxa"/>
          </w:tcPr>
          <w:p w:rsidR="00C30F1C" w:rsidRPr="002D49B7" w:rsidRDefault="00C30F1C" w:rsidP="00C30F1C">
            <w:r>
              <w:t>Листопад-Грудень 2019</w:t>
            </w:r>
          </w:p>
        </w:tc>
        <w:tc>
          <w:tcPr>
            <w:tcW w:w="1560" w:type="dxa"/>
          </w:tcPr>
          <w:p w:rsidR="00C30F1C" w:rsidRPr="002D49B7" w:rsidRDefault="00C30F1C" w:rsidP="00C30F1C">
            <w:pPr>
              <w:rPr>
                <w:i/>
              </w:rPr>
            </w:pPr>
            <w:r w:rsidRPr="002D49B7">
              <w:rPr>
                <w:i/>
              </w:rPr>
              <w:t>виконано</w:t>
            </w:r>
          </w:p>
        </w:tc>
      </w:tr>
      <w:tr w:rsidR="00C30F1C" w:rsidRPr="002D49B7" w:rsidTr="00C30F1C">
        <w:tc>
          <w:tcPr>
            <w:tcW w:w="675" w:type="dxa"/>
          </w:tcPr>
          <w:p w:rsidR="00C30F1C" w:rsidRPr="002D49B7" w:rsidRDefault="00C30F1C" w:rsidP="00C30F1C">
            <w:r w:rsidRPr="002D49B7">
              <w:t>7.</w:t>
            </w:r>
          </w:p>
        </w:tc>
        <w:tc>
          <w:tcPr>
            <w:tcW w:w="4536" w:type="dxa"/>
          </w:tcPr>
          <w:p w:rsidR="00C30F1C" w:rsidRPr="002D49B7" w:rsidRDefault="00C30F1C" w:rsidP="00C30F1C">
            <w:r w:rsidRPr="002D49B7">
              <w:t>Робота над третім розділом</w:t>
            </w:r>
          </w:p>
        </w:tc>
        <w:tc>
          <w:tcPr>
            <w:tcW w:w="2835" w:type="dxa"/>
          </w:tcPr>
          <w:p w:rsidR="00C30F1C" w:rsidRPr="002D49B7" w:rsidRDefault="00C30F1C" w:rsidP="00C30F1C">
            <w:r>
              <w:t>Листопад 2019</w:t>
            </w:r>
          </w:p>
        </w:tc>
        <w:tc>
          <w:tcPr>
            <w:tcW w:w="1560" w:type="dxa"/>
          </w:tcPr>
          <w:p w:rsidR="00C30F1C" w:rsidRPr="002D49B7" w:rsidRDefault="00C30F1C" w:rsidP="00C30F1C">
            <w:pPr>
              <w:rPr>
                <w:i/>
              </w:rPr>
            </w:pPr>
            <w:r w:rsidRPr="002D49B7">
              <w:rPr>
                <w:i/>
              </w:rPr>
              <w:t>виконано</w:t>
            </w:r>
          </w:p>
        </w:tc>
      </w:tr>
      <w:tr w:rsidR="00C30F1C" w:rsidRPr="002D49B7" w:rsidTr="00C30F1C">
        <w:tc>
          <w:tcPr>
            <w:tcW w:w="675" w:type="dxa"/>
          </w:tcPr>
          <w:p w:rsidR="00C30F1C" w:rsidRPr="002D49B7" w:rsidRDefault="00C30F1C" w:rsidP="00C30F1C">
            <w:r w:rsidRPr="002D49B7">
              <w:t>8.</w:t>
            </w:r>
          </w:p>
        </w:tc>
        <w:tc>
          <w:tcPr>
            <w:tcW w:w="4536" w:type="dxa"/>
          </w:tcPr>
          <w:p w:rsidR="00C30F1C" w:rsidRPr="002D49B7" w:rsidRDefault="00C30F1C" w:rsidP="00C30F1C">
            <w:r w:rsidRPr="002D49B7">
              <w:t>Робота над висновками</w:t>
            </w:r>
          </w:p>
        </w:tc>
        <w:tc>
          <w:tcPr>
            <w:tcW w:w="2835" w:type="dxa"/>
          </w:tcPr>
          <w:p w:rsidR="00C30F1C" w:rsidRPr="002D49B7" w:rsidRDefault="00C30F1C" w:rsidP="00C30F1C">
            <w:proofErr w:type="spellStart"/>
            <w:r>
              <w:rPr>
                <w:lang w:val="ru-RU"/>
              </w:rPr>
              <w:t>Грудень</w:t>
            </w:r>
            <w:proofErr w:type="spellEnd"/>
            <w:r>
              <w:rPr>
                <w:lang w:val="ru-RU"/>
              </w:rPr>
              <w:t xml:space="preserve"> </w:t>
            </w:r>
            <w:r>
              <w:t>2019</w:t>
            </w:r>
          </w:p>
        </w:tc>
        <w:tc>
          <w:tcPr>
            <w:tcW w:w="1560" w:type="dxa"/>
          </w:tcPr>
          <w:p w:rsidR="00C30F1C" w:rsidRPr="002D49B7" w:rsidRDefault="00C30F1C" w:rsidP="00C30F1C">
            <w:pPr>
              <w:rPr>
                <w:i/>
              </w:rPr>
            </w:pPr>
            <w:r w:rsidRPr="002D49B7">
              <w:rPr>
                <w:i/>
              </w:rPr>
              <w:t>виконано</w:t>
            </w:r>
          </w:p>
        </w:tc>
      </w:tr>
    </w:tbl>
    <w:p w:rsidR="00C30F1C" w:rsidRPr="00B51FE6" w:rsidRDefault="00C30F1C" w:rsidP="00C30F1C">
      <w:pPr>
        <w:rPr>
          <w:b/>
        </w:rPr>
      </w:pPr>
    </w:p>
    <w:p w:rsidR="00C30F1C" w:rsidRPr="002D49B7" w:rsidRDefault="00C30F1C" w:rsidP="00C30F1C"/>
    <w:p w:rsidR="00C30F1C" w:rsidRDefault="00C30F1C" w:rsidP="00C30F1C">
      <w:pPr>
        <w:tabs>
          <w:tab w:val="left" w:pos="1276"/>
        </w:tabs>
        <w:jc w:val="center"/>
        <w:rPr>
          <w:b/>
        </w:rPr>
      </w:pPr>
    </w:p>
    <w:p w:rsidR="00C30F1C" w:rsidRDefault="00C30F1C" w:rsidP="00C30F1C">
      <w:pPr>
        <w:tabs>
          <w:tab w:val="left" w:pos="1276"/>
        </w:tabs>
        <w:jc w:val="center"/>
        <w:rPr>
          <w:b/>
        </w:rPr>
      </w:pPr>
    </w:p>
    <w:p w:rsidR="00C30F1C" w:rsidRDefault="00C30F1C" w:rsidP="00C30F1C">
      <w:pPr>
        <w:tabs>
          <w:tab w:val="left" w:pos="1276"/>
        </w:tabs>
        <w:jc w:val="center"/>
        <w:rPr>
          <w:b/>
        </w:rPr>
      </w:pPr>
    </w:p>
    <w:p w:rsidR="00C30F1C" w:rsidRPr="00B51FE6" w:rsidRDefault="00C30F1C" w:rsidP="00C30F1C">
      <w:pPr>
        <w:tabs>
          <w:tab w:val="left" w:pos="1276"/>
        </w:tabs>
        <w:jc w:val="center"/>
        <w:rPr>
          <w:b/>
        </w:rPr>
      </w:pPr>
    </w:p>
    <w:p w:rsidR="00C30F1C" w:rsidRDefault="00C30F1C" w:rsidP="00C30F1C">
      <w:pPr>
        <w:tabs>
          <w:tab w:val="left" w:pos="1276"/>
        </w:tabs>
        <w:jc w:val="both"/>
        <w:rPr>
          <w:u w:val="single"/>
          <w:lang w:val="ru-RU"/>
        </w:rPr>
      </w:pPr>
      <w:r w:rsidRPr="00B51FE6">
        <w:t xml:space="preserve">Студент </w:t>
      </w:r>
      <w:r>
        <w:t xml:space="preserve">____________________  </w:t>
      </w:r>
      <w:r>
        <w:rPr>
          <w:u w:val="single"/>
          <w:lang w:val="ru-RU"/>
        </w:rPr>
        <w:t xml:space="preserve">Ю.В. </w:t>
      </w:r>
      <w:proofErr w:type="spellStart"/>
      <w:r>
        <w:rPr>
          <w:u w:val="single"/>
          <w:lang w:val="ru-RU"/>
        </w:rPr>
        <w:t>Сірко</w:t>
      </w:r>
      <w:proofErr w:type="spellEnd"/>
    </w:p>
    <w:p w:rsidR="00C30F1C" w:rsidRPr="00B51FE6" w:rsidRDefault="00C30F1C" w:rsidP="00C30F1C">
      <w:pPr>
        <w:tabs>
          <w:tab w:val="left" w:pos="1276"/>
        </w:tabs>
        <w:jc w:val="both"/>
      </w:pPr>
    </w:p>
    <w:p w:rsidR="00C30F1C" w:rsidRPr="00B9571A" w:rsidRDefault="00C30F1C" w:rsidP="00C30F1C">
      <w:pPr>
        <w:tabs>
          <w:tab w:val="left" w:pos="1276"/>
        </w:tabs>
        <w:jc w:val="both"/>
        <w:rPr>
          <w:u w:val="single"/>
        </w:rPr>
      </w:pPr>
      <w:r w:rsidRPr="00B51FE6">
        <w:t xml:space="preserve">Керівник роботи (проекту) </w:t>
      </w:r>
      <w:r>
        <w:t xml:space="preserve">_______________  </w:t>
      </w:r>
      <w:r>
        <w:rPr>
          <w:u w:val="single"/>
        </w:rPr>
        <w:t>Т.Ф. Бірюкова</w:t>
      </w:r>
    </w:p>
    <w:p w:rsidR="00C30F1C" w:rsidRPr="00B51FE6" w:rsidRDefault="00C30F1C" w:rsidP="00C30F1C">
      <w:pPr>
        <w:tabs>
          <w:tab w:val="left" w:pos="1276"/>
        </w:tabs>
        <w:jc w:val="both"/>
        <w:rPr>
          <w:b/>
        </w:rPr>
      </w:pPr>
    </w:p>
    <w:p w:rsidR="00C30F1C" w:rsidRPr="00B51FE6" w:rsidRDefault="00C30F1C" w:rsidP="00C30F1C">
      <w:pPr>
        <w:tabs>
          <w:tab w:val="left" w:pos="1276"/>
        </w:tabs>
        <w:jc w:val="both"/>
      </w:pPr>
    </w:p>
    <w:p w:rsidR="00C30F1C" w:rsidRPr="00B51FE6" w:rsidRDefault="00C30F1C" w:rsidP="00C30F1C">
      <w:pPr>
        <w:tabs>
          <w:tab w:val="left" w:pos="1276"/>
        </w:tabs>
        <w:jc w:val="both"/>
      </w:pPr>
    </w:p>
    <w:p w:rsidR="00C30F1C" w:rsidRPr="00B51FE6" w:rsidRDefault="00C30F1C" w:rsidP="00C30F1C">
      <w:pPr>
        <w:tabs>
          <w:tab w:val="left" w:pos="1276"/>
        </w:tabs>
        <w:jc w:val="both"/>
        <w:rPr>
          <w:b/>
        </w:rPr>
      </w:pPr>
      <w:proofErr w:type="spellStart"/>
      <w:r w:rsidRPr="00B51FE6">
        <w:rPr>
          <w:b/>
        </w:rPr>
        <w:t>Нормоконтроль</w:t>
      </w:r>
      <w:proofErr w:type="spellEnd"/>
      <w:r w:rsidRPr="00B51FE6">
        <w:rPr>
          <w:b/>
        </w:rPr>
        <w:t xml:space="preserve"> пройдено</w:t>
      </w:r>
    </w:p>
    <w:p w:rsidR="00C30F1C" w:rsidRPr="00B51FE6" w:rsidRDefault="00C30F1C" w:rsidP="00C30F1C">
      <w:pPr>
        <w:tabs>
          <w:tab w:val="left" w:pos="1276"/>
        </w:tabs>
        <w:jc w:val="both"/>
        <w:rPr>
          <w:b/>
        </w:rPr>
      </w:pPr>
    </w:p>
    <w:p w:rsidR="00C30F1C" w:rsidRPr="00B51FE6" w:rsidRDefault="00C30F1C" w:rsidP="00C30F1C">
      <w:pPr>
        <w:tabs>
          <w:tab w:val="left" w:pos="1276"/>
        </w:tabs>
        <w:jc w:val="both"/>
      </w:pPr>
      <w:proofErr w:type="spellStart"/>
      <w:r w:rsidRPr="00B51FE6">
        <w:t>Нормоконтролер</w:t>
      </w:r>
      <w:proofErr w:type="spellEnd"/>
      <w:r w:rsidRPr="00B51FE6">
        <w:t xml:space="preserve"> ________</w:t>
      </w:r>
      <w:r>
        <w:t xml:space="preserve">_____  </w:t>
      </w:r>
      <w:r>
        <w:rPr>
          <w:u w:val="single"/>
        </w:rPr>
        <w:t>Т.О. Ратушна</w:t>
      </w:r>
    </w:p>
    <w:p w:rsidR="00C30F1C" w:rsidRPr="00B51FE6" w:rsidRDefault="00C30F1C" w:rsidP="00C30F1C">
      <w:pPr>
        <w:ind w:firstLine="708"/>
        <w:jc w:val="both"/>
        <w:rPr>
          <w:b/>
        </w:rPr>
      </w:pPr>
    </w:p>
    <w:p w:rsidR="00C30F1C" w:rsidRPr="00B51FE6" w:rsidRDefault="00C30F1C" w:rsidP="00C30F1C"/>
    <w:p w:rsidR="00C30F1C" w:rsidRDefault="00C30F1C" w:rsidP="0034465C">
      <w:pPr>
        <w:spacing w:line="360" w:lineRule="auto"/>
        <w:jc w:val="center"/>
        <w:rPr>
          <w:b/>
          <w:bCs/>
          <w:sz w:val="28"/>
          <w:szCs w:val="28"/>
        </w:rPr>
      </w:pPr>
    </w:p>
    <w:p w:rsidR="00C30F1C" w:rsidRDefault="00C30F1C" w:rsidP="0034465C">
      <w:pPr>
        <w:spacing w:line="360" w:lineRule="auto"/>
        <w:jc w:val="center"/>
        <w:rPr>
          <w:b/>
          <w:bCs/>
          <w:sz w:val="28"/>
          <w:szCs w:val="28"/>
        </w:rPr>
      </w:pPr>
    </w:p>
    <w:p w:rsidR="00C30F1C" w:rsidRDefault="00C30F1C" w:rsidP="0034465C">
      <w:pPr>
        <w:spacing w:line="360" w:lineRule="auto"/>
        <w:jc w:val="center"/>
        <w:rPr>
          <w:b/>
          <w:bCs/>
          <w:sz w:val="28"/>
          <w:szCs w:val="28"/>
        </w:rPr>
      </w:pPr>
    </w:p>
    <w:p w:rsidR="00C30F1C" w:rsidRPr="00C30F1C" w:rsidRDefault="00C30F1C" w:rsidP="00C30F1C">
      <w:pPr>
        <w:pStyle w:val="a3"/>
        <w:rPr>
          <w:i w:val="0"/>
          <w:sz w:val="28"/>
          <w:szCs w:val="28"/>
        </w:rPr>
      </w:pPr>
      <w:r w:rsidRPr="00C30F1C">
        <w:rPr>
          <w:i w:val="0"/>
          <w:sz w:val="28"/>
          <w:szCs w:val="28"/>
        </w:rPr>
        <w:lastRenderedPageBreak/>
        <w:t>РЕФЕРАТ</w:t>
      </w:r>
    </w:p>
    <w:p w:rsidR="00C30F1C" w:rsidRPr="00BE3654" w:rsidRDefault="00C30F1C" w:rsidP="00C30F1C">
      <w:pPr>
        <w:pStyle w:val="a8"/>
        <w:ind w:firstLine="720"/>
      </w:pPr>
      <w:r w:rsidRPr="00BE3654">
        <w:rPr>
          <w:i/>
        </w:rPr>
        <w:t>Кваліфікаційна робота магістра складається з</w:t>
      </w:r>
      <w:r w:rsidRPr="00BE3654">
        <w:t xml:space="preserve">: </w:t>
      </w:r>
      <w:r>
        <w:t>71</w:t>
      </w:r>
      <w:r w:rsidRPr="00BE3654">
        <w:t xml:space="preserve"> сторінок, </w:t>
      </w:r>
      <w:r>
        <w:t>52</w:t>
      </w:r>
      <w:r w:rsidRPr="00BE3654">
        <w:t xml:space="preserve"> позиції у списку літератури, 4 додатків.</w:t>
      </w:r>
    </w:p>
    <w:p w:rsidR="00C30F1C" w:rsidRPr="00BE3654" w:rsidRDefault="00C30F1C" w:rsidP="00C30F1C">
      <w:pPr>
        <w:pStyle w:val="a8"/>
        <w:ind w:firstLine="720"/>
        <w:rPr>
          <w:szCs w:val="28"/>
        </w:rPr>
      </w:pPr>
      <w:r w:rsidRPr="00BE3654">
        <w:rPr>
          <w:szCs w:val="28"/>
        </w:rPr>
        <w:t>ПРОМО-ТЕХНОЛОГІЇ, ТЕЛЕВІЗІЙНІ ПРОГРАМИ, ЗДОРОВИЙ СПОСІБ ЖИТТЯ</w:t>
      </w:r>
    </w:p>
    <w:p w:rsidR="00C30F1C" w:rsidRPr="00BE3654" w:rsidRDefault="00C30F1C" w:rsidP="00C30F1C">
      <w:pPr>
        <w:pStyle w:val="a8"/>
        <w:ind w:firstLine="720"/>
      </w:pPr>
      <w:r w:rsidRPr="00BE3654">
        <w:rPr>
          <w:i/>
        </w:rPr>
        <w:t>Мета наукового дослідження:</w:t>
      </w:r>
      <w:r w:rsidRPr="00BE3654">
        <w:t xml:space="preserve"> </w:t>
      </w:r>
      <w:r w:rsidRPr="00BE3654">
        <w:rPr>
          <w:szCs w:val="28"/>
        </w:rPr>
        <w:t xml:space="preserve">виявити особливості впливу та ефективності промо-технологій у телевізійних програмах на ставлення населення Україно до здоров’я. </w:t>
      </w:r>
    </w:p>
    <w:p w:rsidR="00C30F1C" w:rsidRPr="00BE3654" w:rsidRDefault="00C30F1C" w:rsidP="00C30F1C">
      <w:pPr>
        <w:spacing w:line="360" w:lineRule="auto"/>
        <w:ind w:firstLine="709"/>
        <w:jc w:val="both"/>
        <w:rPr>
          <w:sz w:val="28"/>
          <w:szCs w:val="28"/>
        </w:rPr>
      </w:pPr>
      <w:r w:rsidRPr="00BE3654">
        <w:rPr>
          <w:i/>
          <w:sz w:val="28"/>
        </w:rPr>
        <w:t>Об’єкт наукового дослідження:</w:t>
      </w:r>
      <w:r w:rsidRPr="00BE3654">
        <w:rPr>
          <w:sz w:val="28"/>
        </w:rPr>
        <w:t xml:space="preserve"> </w:t>
      </w:r>
      <w:r w:rsidRPr="00BE3654">
        <w:rPr>
          <w:sz w:val="28"/>
          <w:szCs w:val="28"/>
        </w:rPr>
        <w:t>промо-технології як різновид соціальних технологій.</w:t>
      </w:r>
    </w:p>
    <w:p w:rsidR="00C30F1C" w:rsidRPr="00BE3654" w:rsidRDefault="00C30F1C" w:rsidP="00C30F1C">
      <w:pPr>
        <w:spacing w:line="360" w:lineRule="auto"/>
        <w:ind w:firstLine="709"/>
        <w:jc w:val="both"/>
        <w:rPr>
          <w:sz w:val="28"/>
          <w:szCs w:val="28"/>
        </w:rPr>
      </w:pPr>
      <w:r w:rsidRPr="00BE3654">
        <w:rPr>
          <w:i/>
          <w:sz w:val="28"/>
        </w:rPr>
        <w:t>Предмет наукового дослідження:</w:t>
      </w:r>
      <w:r w:rsidRPr="00BE3654">
        <w:rPr>
          <w:sz w:val="28"/>
        </w:rPr>
        <w:t xml:space="preserve"> </w:t>
      </w:r>
      <w:r w:rsidRPr="00BE3654">
        <w:rPr>
          <w:sz w:val="28"/>
          <w:szCs w:val="28"/>
        </w:rPr>
        <w:t>промо-технології здорового способу життя у телевізійних програмах.</w:t>
      </w:r>
    </w:p>
    <w:p w:rsidR="00C30F1C" w:rsidRPr="00BE3654" w:rsidRDefault="00C30F1C" w:rsidP="00C30F1C">
      <w:pPr>
        <w:spacing w:line="360" w:lineRule="auto"/>
        <w:ind w:firstLine="709"/>
        <w:jc w:val="both"/>
        <w:rPr>
          <w:sz w:val="28"/>
          <w:szCs w:val="28"/>
        </w:rPr>
      </w:pPr>
      <w:r w:rsidRPr="00BE3654">
        <w:rPr>
          <w:i/>
          <w:sz w:val="28"/>
        </w:rPr>
        <w:t xml:space="preserve">Методи наукового дослідження: </w:t>
      </w:r>
      <w:r w:rsidRPr="00BE3654">
        <w:rPr>
          <w:sz w:val="28"/>
          <w:szCs w:val="28"/>
        </w:rPr>
        <w:t>системний, комунікативний, аксіологічний, ідеографічний, природничо-науковий підходи.</w:t>
      </w:r>
    </w:p>
    <w:p w:rsidR="00C30F1C" w:rsidRPr="00BE3654" w:rsidRDefault="00C30F1C" w:rsidP="00C30F1C">
      <w:pPr>
        <w:pStyle w:val="a6"/>
        <w:spacing w:line="360" w:lineRule="auto"/>
        <w:ind w:firstLine="709"/>
        <w:jc w:val="both"/>
        <w:rPr>
          <w:sz w:val="28"/>
          <w:szCs w:val="28"/>
          <w:lang w:val="uk-UA"/>
        </w:rPr>
      </w:pPr>
      <w:r w:rsidRPr="00BE3654">
        <w:rPr>
          <w:i/>
          <w:sz w:val="28"/>
          <w:szCs w:val="28"/>
          <w:lang w:val="uk-UA"/>
        </w:rPr>
        <w:t>Гіпотеза дослідження:</w:t>
      </w:r>
      <w:r w:rsidRPr="00BE3654">
        <w:rPr>
          <w:sz w:val="28"/>
          <w:szCs w:val="28"/>
          <w:lang w:val="uk-UA"/>
        </w:rPr>
        <w:t xml:space="preserve"> послідовне й систематичне застосування промо-технологій здорового способу життя у телевізійних програмах сприяє поліпшенню показника зацікавленості населення у здоровому способі життя.</w:t>
      </w:r>
    </w:p>
    <w:p w:rsidR="00C30F1C" w:rsidRPr="00C30F1C" w:rsidRDefault="00C30F1C" w:rsidP="00C30F1C">
      <w:pPr>
        <w:spacing w:line="360" w:lineRule="auto"/>
        <w:ind w:firstLine="709"/>
        <w:jc w:val="both"/>
        <w:rPr>
          <w:color w:val="000000"/>
          <w:sz w:val="28"/>
          <w:szCs w:val="28"/>
        </w:rPr>
      </w:pPr>
      <w:r w:rsidRPr="00BE3654">
        <w:rPr>
          <w:i/>
          <w:sz w:val="28"/>
        </w:rPr>
        <w:t>Висновки:</w:t>
      </w:r>
      <w:r w:rsidRPr="00BE3654">
        <w:rPr>
          <w:sz w:val="28"/>
        </w:rPr>
        <w:t xml:space="preserve"> </w:t>
      </w:r>
      <w:r w:rsidRPr="00BE3654">
        <w:rPr>
          <w:sz w:val="28"/>
          <w:szCs w:val="28"/>
        </w:rPr>
        <w:t>1. </w:t>
      </w:r>
      <w:r w:rsidRPr="00BE3654">
        <w:rPr>
          <w:color w:val="000000"/>
          <w:sz w:val="28"/>
          <w:szCs w:val="28"/>
        </w:rPr>
        <w:t xml:space="preserve">Промо-технології здорового способу життя – це засоби масового, опосередкованого психологічного впливу на суспільство, що призводять до пробудження намірів, які ефективно впливають на створення позитивних установок серед населення щодо піклування про власний стан </w:t>
      </w:r>
      <w:r w:rsidRPr="00C30F1C">
        <w:rPr>
          <w:color w:val="000000"/>
          <w:sz w:val="28"/>
          <w:szCs w:val="28"/>
        </w:rPr>
        <w:t>здоров’я.</w:t>
      </w:r>
      <w:r w:rsidRPr="00C30F1C">
        <w:rPr>
          <w:b/>
          <w:sz w:val="28"/>
          <w:szCs w:val="28"/>
        </w:rPr>
        <w:t xml:space="preserve"> </w:t>
      </w:r>
      <w:r w:rsidRPr="00C30F1C">
        <w:rPr>
          <w:sz w:val="28"/>
          <w:szCs w:val="28"/>
        </w:rPr>
        <w:t>Визначили, що здоров’я у ціннісній ієрархії українців займає досить високе положення і люди готові нести відповідальність за себе.</w:t>
      </w:r>
    </w:p>
    <w:p w:rsidR="00C30F1C" w:rsidRPr="00C30F1C" w:rsidRDefault="00C30F1C" w:rsidP="00C30F1C">
      <w:pPr>
        <w:pStyle w:val="a3"/>
        <w:tabs>
          <w:tab w:val="left" w:pos="993"/>
        </w:tabs>
        <w:ind w:firstLine="709"/>
        <w:jc w:val="both"/>
        <w:rPr>
          <w:b w:val="0"/>
          <w:i w:val="0"/>
          <w:sz w:val="28"/>
          <w:szCs w:val="28"/>
        </w:rPr>
      </w:pPr>
      <w:r w:rsidRPr="00C30F1C">
        <w:rPr>
          <w:b w:val="0"/>
          <w:i w:val="0"/>
          <w:sz w:val="28"/>
          <w:szCs w:val="28"/>
        </w:rPr>
        <w:t>2.  Проаналізували основні телевізійні канали та телепередачі, які у своєму контенті сприяють поліпшенню показників зацікавленості населення у здоровому способі життя.</w:t>
      </w:r>
    </w:p>
    <w:p w:rsidR="00C30F1C" w:rsidRPr="00BE3654" w:rsidRDefault="00C30F1C" w:rsidP="00C30F1C">
      <w:pPr>
        <w:tabs>
          <w:tab w:val="left" w:pos="0"/>
        </w:tabs>
        <w:spacing w:line="360" w:lineRule="auto"/>
        <w:ind w:firstLine="709"/>
        <w:jc w:val="both"/>
        <w:rPr>
          <w:sz w:val="28"/>
          <w:szCs w:val="28"/>
        </w:rPr>
      </w:pPr>
      <w:r w:rsidRPr="00C30F1C">
        <w:rPr>
          <w:sz w:val="28"/>
          <w:szCs w:val="28"/>
        </w:rPr>
        <w:t>3.  Рекомендації</w:t>
      </w:r>
      <w:r w:rsidRPr="00BE3654">
        <w:rPr>
          <w:sz w:val="28"/>
          <w:szCs w:val="28"/>
        </w:rPr>
        <w:t xml:space="preserve"> спрямовані на подолання першочергових проблем. Розроблені пропозиції для збільшення ефективності промо-технологій, які у свою чергу сприятимуть росту показників зацікавленості суспільства щодо піклування про власне здоров’я. </w:t>
      </w:r>
    </w:p>
    <w:p w:rsidR="00C30F1C" w:rsidRPr="007640F9" w:rsidRDefault="00C30F1C" w:rsidP="00C30F1C">
      <w:pPr>
        <w:pStyle w:val="af6"/>
        <w:spacing w:line="360" w:lineRule="auto"/>
        <w:ind w:left="0"/>
        <w:jc w:val="center"/>
        <w:rPr>
          <w:rFonts w:ascii="Times New Roman" w:hAnsi="Times New Roman"/>
          <w:b/>
          <w:sz w:val="28"/>
          <w:szCs w:val="28"/>
          <w:lang w:val="en-US"/>
        </w:rPr>
      </w:pPr>
      <w:r w:rsidRPr="0097602B">
        <w:rPr>
          <w:rFonts w:ascii="Times New Roman" w:hAnsi="Times New Roman"/>
          <w:b/>
          <w:sz w:val="28"/>
          <w:szCs w:val="28"/>
          <w:lang w:val="en-US"/>
        </w:rPr>
        <w:lastRenderedPageBreak/>
        <w:t>SUMMARY</w:t>
      </w:r>
    </w:p>
    <w:p w:rsidR="00C30F1C" w:rsidRPr="008E0698" w:rsidRDefault="00C30F1C" w:rsidP="008E0698">
      <w:pPr>
        <w:spacing w:line="360" w:lineRule="auto"/>
        <w:ind w:firstLine="709"/>
        <w:jc w:val="both"/>
        <w:rPr>
          <w:sz w:val="28"/>
          <w:szCs w:val="28"/>
        </w:rPr>
      </w:pPr>
      <w:r w:rsidRPr="008E0698">
        <w:rPr>
          <w:rFonts w:eastAsia="Calibri"/>
          <w:sz w:val="28"/>
          <w:szCs w:val="28"/>
          <w:lang w:val="en-US"/>
        </w:rPr>
        <w:t xml:space="preserve">Diploma thesis consists </w:t>
      </w:r>
      <w:r w:rsidRPr="008E0698">
        <w:rPr>
          <w:sz w:val="28"/>
          <w:szCs w:val="28"/>
          <w:lang w:val="en-US"/>
        </w:rPr>
        <w:t>of 7</w:t>
      </w:r>
      <w:r w:rsidRPr="008E0698">
        <w:rPr>
          <w:sz w:val="28"/>
          <w:szCs w:val="28"/>
        </w:rPr>
        <w:t>1</w:t>
      </w:r>
      <w:r w:rsidRPr="008E0698">
        <w:rPr>
          <w:sz w:val="28"/>
          <w:szCs w:val="28"/>
          <w:lang w:val="en-US"/>
        </w:rPr>
        <w:t xml:space="preserve"> pages, </w:t>
      </w:r>
      <w:r w:rsidRPr="008E0698">
        <w:rPr>
          <w:sz w:val="28"/>
          <w:szCs w:val="28"/>
        </w:rPr>
        <w:t>52</w:t>
      </w:r>
      <w:r w:rsidRPr="008E0698">
        <w:rPr>
          <w:sz w:val="28"/>
          <w:szCs w:val="28"/>
          <w:lang w:val="en-US"/>
        </w:rPr>
        <w:t xml:space="preserve"> literature </w:t>
      </w:r>
      <w:r w:rsidRPr="008E0698">
        <w:rPr>
          <w:rFonts w:eastAsia="Calibri"/>
          <w:sz w:val="28"/>
          <w:szCs w:val="28"/>
          <w:lang w:val="en-US"/>
        </w:rPr>
        <w:t>sources</w:t>
      </w:r>
      <w:r w:rsidRPr="008E0698">
        <w:rPr>
          <w:sz w:val="28"/>
          <w:szCs w:val="28"/>
          <w:lang w:val="en-US"/>
        </w:rPr>
        <w:t xml:space="preserve">, </w:t>
      </w:r>
      <w:r w:rsidRPr="008E0698">
        <w:rPr>
          <w:sz w:val="28"/>
          <w:szCs w:val="28"/>
        </w:rPr>
        <w:t>4</w:t>
      </w:r>
      <w:r w:rsidRPr="008E0698">
        <w:rPr>
          <w:sz w:val="28"/>
          <w:szCs w:val="28"/>
          <w:lang w:val="en-US"/>
        </w:rPr>
        <w:t xml:space="preserve"> annexes.</w:t>
      </w:r>
    </w:p>
    <w:p w:rsidR="00C30F1C" w:rsidRPr="008E0698" w:rsidRDefault="00B82E40" w:rsidP="00B82E40">
      <w:pPr>
        <w:spacing w:line="360" w:lineRule="auto"/>
        <w:ind w:firstLine="709"/>
        <w:jc w:val="both"/>
        <w:rPr>
          <w:sz w:val="28"/>
          <w:szCs w:val="28"/>
        </w:rPr>
      </w:pPr>
      <w:r w:rsidRPr="008E0698">
        <w:rPr>
          <w:sz w:val="28"/>
          <w:szCs w:val="28"/>
          <w:lang/>
        </w:rPr>
        <w:t>PROMOTIONAL TECHNOLOGIES, TELEVISION PROGRAMS, HEALTHY LIFE</w:t>
      </w:r>
    </w:p>
    <w:p w:rsidR="008E0698" w:rsidRPr="008E0698" w:rsidRDefault="008E0698" w:rsidP="008E0698">
      <w:pPr>
        <w:spacing w:line="360" w:lineRule="auto"/>
        <w:ind w:firstLine="709"/>
        <w:jc w:val="both"/>
        <w:rPr>
          <w:sz w:val="28"/>
          <w:szCs w:val="28"/>
        </w:rPr>
      </w:pPr>
      <w:r w:rsidRPr="008E0698">
        <w:rPr>
          <w:rFonts w:eastAsia="Calibri"/>
          <w:i/>
          <w:sz w:val="28"/>
          <w:szCs w:val="28"/>
          <w:lang w:val="en-US"/>
        </w:rPr>
        <w:t>Research purpose</w:t>
      </w:r>
      <w:r w:rsidRPr="008E0698">
        <w:rPr>
          <w:sz w:val="28"/>
          <w:szCs w:val="28"/>
          <w:lang w:val="en-US"/>
        </w:rPr>
        <w:t xml:space="preserve"> </w:t>
      </w:r>
      <w:r w:rsidRPr="008E0698">
        <w:rPr>
          <w:sz w:val="28"/>
          <w:szCs w:val="28"/>
          <w:lang/>
        </w:rPr>
        <w:t>to identify features of the impact and effectiveness of promotional technologies in television programs on the attitude of the population of Ukraine to health.</w:t>
      </w:r>
    </w:p>
    <w:p w:rsidR="008E0698" w:rsidRPr="008E0698" w:rsidRDefault="008E0698" w:rsidP="008E0698">
      <w:pPr>
        <w:spacing w:line="360" w:lineRule="auto"/>
        <w:ind w:firstLine="709"/>
        <w:jc w:val="both"/>
        <w:rPr>
          <w:sz w:val="28"/>
          <w:szCs w:val="28"/>
        </w:rPr>
      </w:pPr>
      <w:r w:rsidRPr="008E0698">
        <w:rPr>
          <w:rFonts w:eastAsia="Calibri"/>
          <w:i/>
          <w:sz w:val="28"/>
          <w:szCs w:val="28"/>
          <w:lang w:val="en-US"/>
        </w:rPr>
        <w:t>Research object</w:t>
      </w:r>
      <w:r w:rsidRPr="008E0698">
        <w:rPr>
          <w:sz w:val="28"/>
          <w:szCs w:val="28"/>
          <w:lang w:val="en-US"/>
        </w:rPr>
        <w:t xml:space="preserve"> </w:t>
      </w:r>
      <w:r w:rsidRPr="008E0698">
        <w:rPr>
          <w:sz w:val="28"/>
          <w:szCs w:val="28"/>
          <w:lang/>
        </w:rPr>
        <w:t>promotional technologies as a kind of social technologies.</w:t>
      </w:r>
    </w:p>
    <w:p w:rsidR="008E0698" w:rsidRPr="008E0698" w:rsidRDefault="008E0698" w:rsidP="008E0698">
      <w:pPr>
        <w:spacing w:line="360" w:lineRule="auto"/>
        <w:ind w:firstLine="709"/>
        <w:jc w:val="both"/>
        <w:rPr>
          <w:sz w:val="28"/>
          <w:szCs w:val="28"/>
        </w:rPr>
      </w:pPr>
      <w:r w:rsidRPr="008E0698">
        <w:rPr>
          <w:rFonts w:eastAsia="Calibri"/>
          <w:i/>
          <w:sz w:val="28"/>
          <w:szCs w:val="28"/>
          <w:lang w:val="en-US"/>
        </w:rPr>
        <w:t>Research subject</w:t>
      </w:r>
      <w:r w:rsidRPr="008E0698">
        <w:rPr>
          <w:sz w:val="28"/>
          <w:szCs w:val="28"/>
          <w:lang w:val="en-US"/>
        </w:rPr>
        <w:t xml:space="preserve"> </w:t>
      </w:r>
      <w:r w:rsidRPr="008E0698">
        <w:rPr>
          <w:sz w:val="28"/>
          <w:szCs w:val="28"/>
          <w:lang/>
        </w:rPr>
        <w:t>healthy lifestyle promotions in television programs.</w:t>
      </w:r>
    </w:p>
    <w:p w:rsidR="008E0698" w:rsidRPr="008E0698" w:rsidRDefault="00C30F1C" w:rsidP="008E0698">
      <w:pPr>
        <w:spacing w:line="360" w:lineRule="auto"/>
        <w:ind w:firstLine="709"/>
        <w:jc w:val="both"/>
        <w:rPr>
          <w:sz w:val="28"/>
          <w:szCs w:val="28"/>
        </w:rPr>
      </w:pPr>
      <w:r w:rsidRPr="008E0698">
        <w:rPr>
          <w:rFonts w:eastAsia="Calibri"/>
          <w:i/>
          <w:sz w:val="28"/>
          <w:szCs w:val="28"/>
          <w:lang w:val="en-US"/>
        </w:rPr>
        <w:t xml:space="preserve">Research </w:t>
      </w:r>
      <w:r w:rsidRPr="008E0698">
        <w:rPr>
          <w:i/>
          <w:iCs/>
          <w:sz w:val="28"/>
          <w:szCs w:val="28"/>
          <w:lang w:val="en-US"/>
        </w:rPr>
        <w:t>methods</w:t>
      </w:r>
      <w:r w:rsidRPr="008E0698">
        <w:rPr>
          <w:sz w:val="28"/>
          <w:szCs w:val="28"/>
          <w:lang w:val="en-US"/>
        </w:rPr>
        <w:t xml:space="preserve"> are</w:t>
      </w:r>
      <w:r w:rsidR="008E0698" w:rsidRPr="008E0698">
        <w:rPr>
          <w:sz w:val="28"/>
          <w:szCs w:val="28"/>
        </w:rPr>
        <w:t xml:space="preserve"> </w:t>
      </w:r>
      <w:proofErr w:type="spellStart"/>
      <w:r w:rsidR="008E0698" w:rsidRPr="008E0698">
        <w:rPr>
          <w:sz w:val="28"/>
          <w:szCs w:val="28"/>
          <w:shd w:val="clear" w:color="auto" w:fill="F8F9FA"/>
        </w:rPr>
        <w:t>systematic</w:t>
      </w:r>
      <w:proofErr w:type="spellEnd"/>
      <w:r w:rsidR="008E0698" w:rsidRPr="008E0698">
        <w:rPr>
          <w:sz w:val="28"/>
          <w:szCs w:val="28"/>
          <w:shd w:val="clear" w:color="auto" w:fill="F8F9FA"/>
        </w:rPr>
        <w:t xml:space="preserve">, </w:t>
      </w:r>
      <w:proofErr w:type="spellStart"/>
      <w:r w:rsidR="008E0698" w:rsidRPr="008E0698">
        <w:rPr>
          <w:sz w:val="28"/>
          <w:szCs w:val="28"/>
          <w:shd w:val="clear" w:color="auto" w:fill="F8F9FA"/>
        </w:rPr>
        <w:t>communicative</w:t>
      </w:r>
      <w:proofErr w:type="spellEnd"/>
      <w:r w:rsidR="008E0698" w:rsidRPr="008E0698">
        <w:rPr>
          <w:sz w:val="28"/>
          <w:szCs w:val="28"/>
          <w:shd w:val="clear" w:color="auto" w:fill="F8F9FA"/>
        </w:rPr>
        <w:t xml:space="preserve">, </w:t>
      </w:r>
      <w:proofErr w:type="spellStart"/>
      <w:r w:rsidR="008E0698" w:rsidRPr="008E0698">
        <w:rPr>
          <w:sz w:val="28"/>
          <w:szCs w:val="28"/>
          <w:shd w:val="clear" w:color="auto" w:fill="F8F9FA"/>
        </w:rPr>
        <w:t>axiological</w:t>
      </w:r>
      <w:proofErr w:type="spellEnd"/>
      <w:r w:rsidR="008E0698" w:rsidRPr="008E0698">
        <w:rPr>
          <w:sz w:val="28"/>
          <w:szCs w:val="28"/>
          <w:shd w:val="clear" w:color="auto" w:fill="F8F9FA"/>
        </w:rPr>
        <w:t xml:space="preserve">, </w:t>
      </w:r>
      <w:proofErr w:type="spellStart"/>
      <w:r w:rsidR="008E0698" w:rsidRPr="008E0698">
        <w:rPr>
          <w:sz w:val="28"/>
          <w:szCs w:val="28"/>
          <w:shd w:val="clear" w:color="auto" w:fill="F8F9FA"/>
        </w:rPr>
        <w:t>ideographic</w:t>
      </w:r>
      <w:proofErr w:type="spellEnd"/>
      <w:r w:rsidR="008E0698" w:rsidRPr="008E0698">
        <w:rPr>
          <w:sz w:val="28"/>
          <w:szCs w:val="28"/>
          <w:shd w:val="clear" w:color="auto" w:fill="F8F9FA"/>
        </w:rPr>
        <w:t xml:space="preserve">, </w:t>
      </w:r>
      <w:proofErr w:type="spellStart"/>
      <w:r w:rsidR="008E0698" w:rsidRPr="008E0698">
        <w:rPr>
          <w:sz w:val="28"/>
          <w:szCs w:val="28"/>
          <w:shd w:val="clear" w:color="auto" w:fill="F8F9FA"/>
        </w:rPr>
        <w:t>natural</w:t>
      </w:r>
      <w:proofErr w:type="spellEnd"/>
      <w:r w:rsidR="008E0698" w:rsidRPr="008E0698">
        <w:rPr>
          <w:sz w:val="28"/>
          <w:szCs w:val="28"/>
          <w:shd w:val="clear" w:color="auto" w:fill="F8F9FA"/>
        </w:rPr>
        <w:t xml:space="preserve"> </w:t>
      </w:r>
      <w:proofErr w:type="spellStart"/>
      <w:r w:rsidR="008E0698" w:rsidRPr="008E0698">
        <w:rPr>
          <w:sz w:val="28"/>
          <w:szCs w:val="28"/>
          <w:shd w:val="clear" w:color="auto" w:fill="F8F9FA"/>
        </w:rPr>
        <w:t>science</w:t>
      </w:r>
      <w:proofErr w:type="spellEnd"/>
      <w:r w:rsidR="008E0698" w:rsidRPr="008E0698">
        <w:rPr>
          <w:sz w:val="28"/>
          <w:szCs w:val="28"/>
          <w:shd w:val="clear" w:color="auto" w:fill="F8F9FA"/>
        </w:rPr>
        <w:t xml:space="preserve"> </w:t>
      </w:r>
      <w:proofErr w:type="spellStart"/>
      <w:r w:rsidR="008E0698" w:rsidRPr="008E0698">
        <w:rPr>
          <w:sz w:val="28"/>
          <w:szCs w:val="28"/>
          <w:shd w:val="clear" w:color="auto" w:fill="F8F9FA"/>
        </w:rPr>
        <w:t>approaches</w:t>
      </w:r>
      <w:proofErr w:type="spellEnd"/>
      <w:r w:rsidR="008E0698" w:rsidRPr="008E0698">
        <w:rPr>
          <w:sz w:val="28"/>
          <w:szCs w:val="28"/>
          <w:shd w:val="clear" w:color="auto" w:fill="F8F9FA"/>
        </w:rPr>
        <w:t>.</w:t>
      </w:r>
    </w:p>
    <w:p w:rsidR="008E0698" w:rsidRPr="008E0698" w:rsidRDefault="008E0698" w:rsidP="008E0698">
      <w:pPr>
        <w:spacing w:line="360" w:lineRule="auto"/>
        <w:ind w:firstLine="709"/>
        <w:jc w:val="both"/>
        <w:rPr>
          <w:sz w:val="28"/>
          <w:szCs w:val="28"/>
        </w:rPr>
      </w:pPr>
      <w:r w:rsidRPr="008E0698">
        <w:rPr>
          <w:rFonts w:eastAsia="Calibri"/>
          <w:i/>
          <w:sz w:val="28"/>
          <w:szCs w:val="28"/>
          <w:lang w:val="en-US"/>
        </w:rPr>
        <w:t xml:space="preserve">Research hypothesis </w:t>
      </w:r>
      <w:r w:rsidRPr="008E0698">
        <w:rPr>
          <w:sz w:val="28"/>
          <w:szCs w:val="28"/>
          <w:lang w:val="en-US"/>
        </w:rPr>
        <w:t xml:space="preserve">is </w:t>
      </w:r>
      <w:r w:rsidRPr="008E0698">
        <w:rPr>
          <w:sz w:val="28"/>
          <w:szCs w:val="28"/>
          <w:lang/>
        </w:rPr>
        <w:t>consistent and systematic use of healthy lifestyle promotional technologies in television programs contributes to improving people's interest in healthy lifestyles.</w:t>
      </w:r>
    </w:p>
    <w:p w:rsidR="008E0698" w:rsidRDefault="008E0698" w:rsidP="008E0698">
      <w:pPr>
        <w:spacing w:line="360" w:lineRule="auto"/>
        <w:ind w:firstLine="709"/>
        <w:jc w:val="both"/>
        <w:rPr>
          <w:sz w:val="28"/>
          <w:szCs w:val="28"/>
        </w:rPr>
      </w:pPr>
      <w:r w:rsidRPr="008E0698">
        <w:rPr>
          <w:i/>
          <w:iCs/>
          <w:sz w:val="28"/>
          <w:szCs w:val="28"/>
          <w:lang w:val="en-US"/>
        </w:rPr>
        <w:t>Conclusions</w:t>
      </w:r>
      <w:r w:rsidRPr="008E0698">
        <w:rPr>
          <w:sz w:val="28"/>
          <w:szCs w:val="28"/>
          <w:lang w:val="en-US"/>
        </w:rPr>
        <w:t xml:space="preserve">: </w:t>
      </w:r>
      <w:r w:rsidRPr="008E0698">
        <w:rPr>
          <w:sz w:val="28"/>
          <w:szCs w:val="28"/>
          <w:lang/>
        </w:rPr>
        <w:t xml:space="preserve">1. Healthy lifestyle promotional technologies are a means of mass, indirect psychological impact on society that lead to the awakening of intentions that effectively influence the creation of positive attitudes among the population to care for one's health. They have found that health in the value hierarchy of Ukrainians is high enough and people are ready to take responsibility for themselves. </w:t>
      </w:r>
    </w:p>
    <w:p w:rsidR="008E0698" w:rsidRPr="008E0698" w:rsidRDefault="008E0698" w:rsidP="008E0698">
      <w:pPr>
        <w:spacing w:line="360" w:lineRule="auto"/>
        <w:ind w:firstLine="709"/>
        <w:jc w:val="both"/>
        <w:rPr>
          <w:sz w:val="28"/>
          <w:szCs w:val="28"/>
        </w:rPr>
      </w:pPr>
      <w:r w:rsidRPr="008E0698">
        <w:rPr>
          <w:sz w:val="28"/>
          <w:szCs w:val="28"/>
          <w:lang/>
        </w:rPr>
        <w:t>2. Analyzed major television channels and TV programs that, in their content, contribute to improving the interest of the population in healthy lifestyles.</w:t>
      </w:r>
    </w:p>
    <w:p w:rsidR="00C30F1C" w:rsidRPr="008E0698" w:rsidRDefault="008E0698" w:rsidP="008E0698">
      <w:pPr>
        <w:spacing w:line="360" w:lineRule="auto"/>
        <w:ind w:firstLine="709"/>
        <w:jc w:val="both"/>
        <w:rPr>
          <w:sz w:val="28"/>
          <w:szCs w:val="28"/>
          <w:lang w:val="en-US"/>
        </w:rPr>
      </w:pPr>
      <w:r w:rsidRPr="008E0698">
        <w:rPr>
          <w:sz w:val="28"/>
          <w:szCs w:val="28"/>
          <w:lang/>
        </w:rPr>
        <w:t>3. The recommendations are aimed at overcoming priority issues. Proposals have been developed to increase the effectiveness of promotional technologies, which in turn will contribute to the growth of public interest in caring for one's own health.</w:t>
      </w:r>
    </w:p>
    <w:p w:rsidR="00C30F1C" w:rsidRDefault="00C30F1C" w:rsidP="0034465C">
      <w:pPr>
        <w:spacing w:line="360" w:lineRule="auto"/>
        <w:jc w:val="center"/>
        <w:rPr>
          <w:b/>
          <w:bCs/>
          <w:sz w:val="28"/>
          <w:szCs w:val="28"/>
        </w:rPr>
      </w:pPr>
    </w:p>
    <w:p w:rsidR="008E0698" w:rsidRDefault="008E0698" w:rsidP="0034465C">
      <w:pPr>
        <w:spacing w:line="360" w:lineRule="auto"/>
        <w:jc w:val="center"/>
        <w:rPr>
          <w:b/>
          <w:bCs/>
          <w:sz w:val="28"/>
          <w:szCs w:val="28"/>
        </w:rPr>
      </w:pPr>
    </w:p>
    <w:p w:rsidR="008E0698" w:rsidRDefault="008E0698" w:rsidP="0034465C">
      <w:pPr>
        <w:spacing w:line="360" w:lineRule="auto"/>
        <w:jc w:val="center"/>
        <w:rPr>
          <w:b/>
          <w:bCs/>
          <w:sz w:val="28"/>
          <w:szCs w:val="28"/>
        </w:rPr>
      </w:pPr>
    </w:p>
    <w:p w:rsidR="008E0698" w:rsidRDefault="008E0698" w:rsidP="0034465C">
      <w:pPr>
        <w:spacing w:line="360" w:lineRule="auto"/>
        <w:jc w:val="center"/>
        <w:rPr>
          <w:b/>
          <w:bCs/>
          <w:sz w:val="28"/>
          <w:szCs w:val="28"/>
        </w:rPr>
      </w:pPr>
    </w:p>
    <w:p w:rsidR="008E0698" w:rsidRDefault="008E0698" w:rsidP="0034465C">
      <w:pPr>
        <w:spacing w:line="360" w:lineRule="auto"/>
        <w:jc w:val="center"/>
        <w:rPr>
          <w:b/>
          <w:bCs/>
          <w:sz w:val="28"/>
          <w:szCs w:val="28"/>
        </w:rPr>
      </w:pPr>
    </w:p>
    <w:p w:rsidR="00AE392B" w:rsidRPr="00AE392B" w:rsidRDefault="00AE392B" w:rsidP="00AE392B">
      <w:pPr>
        <w:spacing w:line="360" w:lineRule="auto"/>
        <w:jc w:val="center"/>
        <w:rPr>
          <w:b/>
          <w:sz w:val="28"/>
          <w:szCs w:val="28"/>
        </w:rPr>
      </w:pPr>
      <w:r w:rsidRPr="00AE392B">
        <w:rPr>
          <w:b/>
          <w:sz w:val="28"/>
          <w:szCs w:val="28"/>
        </w:rPr>
        <w:lastRenderedPageBreak/>
        <w:t>ЗМІСТ</w:t>
      </w:r>
    </w:p>
    <w:p w:rsidR="00AE392B" w:rsidRPr="00E214A6" w:rsidRDefault="00AE392B" w:rsidP="00DD7B01">
      <w:pPr>
        <w:spacing w:line="360" w:lineRule="auto"/>
        <w:jc w:val="both"/>
        <w:rPr>
          <w:sz w:val="28"/>
          <w:szCs w:val="28"/>
          <w:lang w:val="ru-RU"/>
        </w:rPr>
      </w:pPr>
      <w:r w:rsidRPr="00AE392B">
        <w:rPr>
          <w:sz w:val="28"/>
          <w:szCs w:val="28"/>
        </w:rPr>
        <w:t>ВСТУП</w:t>
      </w:r>
      <w:r>
        <w:rPr>
          <w:sz w:val="28"/>
          <w:szCs w:val="28"/>
        </w:rPr>
        <w:t>………………………………………………………………………………..</w:t>
      </w:r>
      <w:r w:rsidR="001C00FC" w:rsidRPr="00E214A6">
        <w:rPr>
          <w:sz w:val="28"/>
          <w:szCs w:val="28"/>
          <w:lang w:val="ru-RU"/>
        </w:rPr>
        <w:t>6</w:t>
      </w:r>
    </w:p>
    <w:p w:rsidR="00AE392B" w:rsidRPr="00AE392B" w:rsidRDefault="00DD7B01" w:rsidP="00DD7B01">
      <w:pPr>
        <w:spacing w:line="360" w:lineRule="auto"/>
        <w:jc w:val="both"/>
        <w:rPr>
          <w:sz w:val="28"/>
          <w:szCs w:val="28"/>
        </w:rPr>
      </w:pPr>
      <w:r>
        <w:rPr>
          <w:sz w:val="28"/>
          <w:szCs w:val="28"/>
        </w:rPr>
        <w:t>РОЗДІЛ 1. МЕТОДОЛОГІЧНІ ЗАСАДИ ДОСЛІДЖЕННЯ ПРОМО-ТЕХНОЛОГІЙ ЗДОРОВОГО СПОСОБУ ЖИТТЯ У ТЕЛЕВІЗІЙНИХ ПРОГРАМАХ</w:t>
      </w:r>
      <w:r w:rsidR="00AE392B">
        <w:rPr>
          <w:sz w:val="28"/>
          <w:szCs w:val="28"/>
        </w:rPr>
        <w:t>………………………………………………………………………</w:t>
      </w:r>
      <w:r w:rsidR="00E214A6">
        <w:rPr>
          <w:sz w:val="28"/>
          <w:szCs w:val="28"/>
        </w:rPr>
        <w:t>10</w:t>
      </w:r>
    </w:p>
    <w:p w:rsidR="00AE392B" w:rsidRDefault="00AE392B" w:rsidP="00DD7B01">
      <w:pPr>
        <w:spacing w:line="360" w:lineRule="auto"/>
        <w:jc w:val="both"/>
        <w:rPr>
          <w:sz w:val="28"/>
          <w:szCs w:val="28"/>
        </w:rPr>
      </w:pPr>
      <w:r w:rsidRPr="00AE392B">
        <w:rPr>
          <w:sz w:val="28"/>
          <w:szCs w:val="28"/>
        </w:rPr>
        <w:t>1.1.</w:t>
      </w:r>
      <w:r w:rsidRPr="00AE392B">
        <w:rPr>
          <w:sz w:val="28"/>
          <w:szCs w:val="28"/>
        </w:rPr>
        <w:tab/>
      </w:r>
      <w:r w:rsidR="00DD7B01">
        <w:rPr>
          <w:sz w:val="28"/>
          <w:szCs w:val="28"/>
        </w:rPr>
        <w:t>Понятійно-категоріальний аналіз основних понять «промо-технології», «телевізійні програми», «здоровий спосіб життя»…………………..</w:t>
      </w:r>
      <w:r w:rsidR="00E214A6">
        <w:rPr>
          <w:sz w:val="28"/>
          <w:szCs w:val="28"/>
        </w:rPr>
        <w:t>…………</w:t>
      </w:r>
      <w:r>
        <w:rPr>
          <w:sz w:val="28"/>
          <w:szCs w:val="28"/>
        </w:rPr>
        <w:t>.</w:t>
      </w:r>
      <w:r w:rsidR="00E214A6">
        <w:rPr>
          <w:sz w:val="28"/>
          <w:szCs w:val="28"/>
        </w:rPr>
        <w:t>10</w:t>
      </w:r>
    </w:p>
    <w:p w:rsidR="00AE392B" w:rsidRDefault="00AE392B" w:rsidP="00DD7B01">
      <w:pPr>
        <w:spacing w:line="360" w:lineRule="auto"/>
        <w:jc w:val="both"/>
        <w:rPr>
          <w:sz w:val="28"/>
          <w:szCs w:val="28"/>
        </w:rPr>
      </w:pPr>
      <w:r w:rsidRPr="00AE392B">
        <w:rPr>
          <w:sz w:val="28"/>
          <w:szCs w:val="28"/>
        </w:rPr>
        <w:t>1.2.</w:t>
      </w:r>
      <w:r w:rsidRPr="00AE392B">
        <w:rPr>
          <w:sz w:val="28"/>
          <w:szCs w:val="28"/>
        </w:rPr>
        <w:tab/>
      </w:r>
      <w:r w:rsidR="00DD7B01">
        <w:rPr>
          <w:sz w:val="28"/>
          <w:szCs w:val="28"/>
        </w:rPr>
        <w:t>Аналіз стану наукових досліджень промо-технологій здорового способу життя у телевізійних програмах…………………………………….</w:t>
      </w:r>
      <w:r w:rsidR="00C16192">
        <w:rPr>
          <w:sz w:val="28"/>
          <w:szCs w:val="28"/>
        </w:rPr>
        <w:t>…………....16</w:t>
      </w:r>
    </w:p>
    <w:p w:rsidR="00AE392B" w:rsidRDefault="00AE392B" w:rsidP="00DD7B01">
      <w:pPr>
        <w:spacing w:line="360" w:lineRule="auto"/>
        <w:jc w:val="both"/>
        <w:rPr>
          <w:sz w:val="28"/>
          <w:szCs w:val="28"/>
        </w:rPr>
      </w:pPr>
      <w:r w:rsidRPr="00AE392B">
        <w:rPr>
          <w:sz w:val="28"/>
          <w:szCs w:val="28"/>
        </w:rPr>
        <w:t>1.3.</w:t>
      </w:r>
      <w:r w:rsidRPr="00AE392B">
        <w:rPr>
          <w:sz w:val="28"/>
          <w:szCs w:val="28"/>
        </w:rPr>
        <w:tab/>
      </w:r>
      <w:r w:rsidR="00DD7B01">
        <w:rPr>
          <w:sz w:val="28"/>
          <w:szCs w:val="28"/>
        </w:rPr>
        <w:t>Обґрунтування підходів і методів дослідження промо-технологій здорового способу життя у телевізійних програмах………………</w:t>
      </w:r>
      <w:r w:rsidR="00C16192">
        <w:rPr>
          <w:sz w:val="28"/>
          <w:szCs w:val="28"/>
        </w:rPr>
        <w:t>………...…</w:t>
      </w:r>
      <w:r w:rsidR="00E214A6">
        <w:rPr>
          <w:sz w:val="28"/>
          <w:szCs w:val="28"/>
        </w:rPr>
        <w:t>...</w:t>
      </w:r>
      <w:r w:rsidR="00C16192">
        <w:rPr>
          <w:sz w:val="28"/>
          <w:szCs w:val="28"/>
        </w:rPr>
        <w:t>19</w:t>
      </w:r>
    </w:p>
    <w:p w:rsidR="00AE392B" w:rsidRPr="00AE392B" w:rsidRDefault="00DD7B01" w:rsidP="00DD7B01">
      <w:pPr>
        <w:spacing w:line="360" w:lineRule="auto"/>
        <w:jc w:val="both"/>
        <w:rPr>
          <w:sz w:val="28"/>
          <w:szCs w:val="28"/>
        </w:rPr>
      </w:pPr>
      <w:r>
        <w:rPr>
          <w:sz w:val="28"/>
          <w:szCs w:val="28"/>
        </w:rPr>
        <w:t>РОЗДІЛ 2. ТЕОРЕТИЧНИЙ АНАЛІЗ ПРОМО-ТЕХНОЛОГІЙ ЗДОРОВОГО СПОСОБУ ЖИТТЯ У ТЕЛЕВІЗІЙНИХ ПРОГРАМАХ…</w:t>
      </w:r>
      <w:r w:rsidR="00AE392B">
        <w:rPr>
          <w:sz w:val="28"/>
          <w:szCs w:val="28"/>
        </w:rPr>
        <w:t>…………………</w:t>
      </w:r>
      <w:r w:rsidR="00E214A6">
        <w:rPr>
          <w:sz w:val="28"/>
          <w:szCs w:val="28"/>
        </w:rPr>
        <w:t>..</w:t>
      </w:r>
      <w:r w:rsidR="00AE392B">
        <w:rPr>
          <w:sz w:val="28"/>
          <w:szCs w:val="28"/>
        </w:rPr>
        <w:t>…</w:t>
      </w:r>
      <w:r w:rsidR="00A47553">
        <w:rPr>
          <w:sz w:val="28"/>
          <w:szCs w:val="28"/>
        </w:rPr>
        <w:t>..</w:t>
      </w:r>
      <w:r w:rsidR="00C16192">
        <w:rPr>
          <w:sz w:val="28"/>
          <w:szCs w:val="28"/>
        </w:rPr>
        <w:t>24</w:t>
      </w:r>
    </w:p>
    <w:p w:rsidR="00AE392B" w:rsidRDefault="00AE392B" w:rsidP="00DD7B01">
      <w:pPr>
        <w:spacing w:line="360" w:lineRule="auto"/>
        <w:jc w:val="both"/>
        <w:rPr>
          <w:sz w:val="28"/>
          <w:szCs w:val="28"/>
        </w:rPr>
      </w:pPr>
      <w:r w:rsidRPr="00AE392B">
        <w:rPr>
          <w:sz w:val="28"/>
          <w:szCs w:val="28"/>
        </w:rPr>
        <w:t>2.1.</w:t>
      </w:r>
      <w:r w:rsidRPr="00AE392B">
        <w:rPr>
          <w:sz w:val="28"/>
          <w:szCs w:val="28"/>
        </w:rPr>
        <w:tab/>
      </w:r>
      <w:r w:rsidR="00DD7B01">
        <w:rPr>
          <w:sz w:val="28"/>
          <w:szCs w:val="28"/>
        </w:rPr>
        <w:t>Сутність промо-технологій як різновиду соціальних технологій у просуванні товарів, послуг, цінностей, способу життя……………</w:t>
      </w:r>
      <w:r w:rsidR="00C16192">
        <w:rPr>
          <w:sz w:val="28"/>
          <w:szCs w:val="28"/>
        </w:rPr>
        <w:t>…………….24</w:t>
      </w:r>
    </w:p>
    <w:p w:rsidR="00AE392B" w:rsidRDefault="00AE392B" w:rsidP="00DD7B01">
      <w:pPr>
        <w:spacing w:line="360" w:lineRule="auto"/>
        <w:jc w:val="both"/>
        <w:rPr>
          <w:sz w:val="28"/>
          <w:szCs w:val="28"/>
        </w:rPr>
      </w:pPr>
      <w:r w:rsidRPr="00AE392B">
        <w:rPr>
          <w:sz w:val="28"/>
          <w:szCs w:val="28"/>
        </w:rPr>
        <w:t>2.2.</w:t>
      </w:r>
      <w:r w:rsidRPr="00AE392B">
        <w:rPr>
          <w:sz w:val="28"/>
          <w:szCs w:val="28"/>
        </w:rPr>
        <w:tab/>
      </w:r>
      <w:r w:rsidR="00DD7B01">
        <w:rPr>
          <w:sz w:val="28"/>
          <w:szCs w:val="28"/>
        </w:rPr>
        <w:t>Специфіка використання промо-технологій у телевізійних програмах</w:t>
      </w:r>
      <w:r>
        <w:rPr>
          <w:sz w:val="28"/>
          <w:szCs w:val="28"/>
        </w:rPr>
        <w:t>…</w:t>
      </w:r>
      <w:r w:rsidR="00C16192">
        <w:rPr>
          <w:sz w:val="28"/>
          <w:szCs w:val="28"/>
        </w:rPr>
        <w:t>…………………………………………………………...……………28</w:t>
      </w:r>
    </w:p>
    <w:p w:rsidR="00AE392B" w:rsidRDefault="00AE392B" w:rsidP="00DD7B01">
      <w:pPr>
        <w:spacing w:line="360" w:lineRule="auto"/>
        <w:jc w:val="both"/>
        <w:rPr>
          <w:sz w:val="28"/>
          <w:szCs w:val="28"/>
        </w:rPr>
      </w:pPr>
      <w:r w:rsidRPr="00AE392B">
        <w:rPr>
          <w:sz w:val="28"/>
          <w:szCs w:val="28"/>
        </w:rPr>
        <w:t>2.3.</w:t>
      </w:r>
      <w:r w:rsidRPr="00AE392B">
        <w:rPr>
          <w:sz w:val="28"/>
          <w:szCs w:val="28"/>
        </w:rPr>
        <w:tab/>
      </w:r>
      <w:r w:rsidR="00DD7B01">
        <w:rPr>
          <w:sz w:val="28"/>
          <w:szCs w:val="28"/>
        </w:rPr>
        <w:t>Особливості промо-технологій просування здорового способу життя у телевізійних програмах…….</w:t>
      </w:r>
      <w:r>
        <w:rPr>
          <w:sz w:val="28"/>
          <w:szCs w:val="28"/>
        </w:rPr>
        <w:t>……………………………</w:t>
      </w:r>
      <w:r w:rsidR="00C16192">
        <w:rPr>
          <w:sz w:val="28"/>
          <w:szCs w:val="28"/>
        </w:rPr>
        <w:t>…………………………32</w:t>
      </w:r>
    </w:p>
    <w:p w:rsidR="00AE392B" w:rsidRDefault="00DD7B01" w:rsidP="00DD7B01">
      <w:pPr>
        <w:spacing w:line="360" w:lineRule="auto"/>
        <w:jc w:val="both"/>
        <w:rPr>
          <w:sz w:val="28"/>
          <w:szCs w:val="28"/>
        </w:rPr>
      </w:pPr>
      <w:r>
        <w:rPr>
          <w:sz w:val="28"/>
          <w:szCs w:val="28"/>
        </w:rPr>
        <w:t>РОЗДІЛ 3. ПРИКЛАДНИЙ АСПЕКТ ДОСЛІДЖЕННЯ ПРОМО-ТЕХНОЛОГІЙ ЗДОРОВОГО СПОСОБУ ЖИТТЯ У ТЕЛЕВІЗІЙНИХ ПРОГРАМАХ</w:t>
      </w:r>
      <w:r w:rsidR="00C16192">
        <w:rPr>
          <w:sz w:val="28"/>
          <w:szCs w:val="28"/>
        </w:rPr>
        <w:t>………..35</w:t>
      </w:r>
    </w:p>
    <w:p w:rsidR="00AE392B" w:rsidRDefault="00AE392B" w:rsidP="00DD7B01">
      <w:pPr>
        <w:spacing w:line="360" w:lineRule="auto"/>
        <w:jc w:val="both"/>
        <w:rPr>
          <w:sz w:val="28"/>
          <w:szCs w:val="28"/>
        </w:rPr>
      </w:pPr>
      <w:r w:rsidRPr="00AE392B">
        <w:rPr>
          <w:sz w:val="28"/>
          <w:szCs w:val="28"/>
        </w:rPr>
        <w:t>3.1.</w:t>
      </w:r>
      <w:r w:rsidRPr="00AE392B">
        <w:rPr>
          <w:sz w:val="28"/>
          <w:szCs w:val="28"/>
        </w:rPr>
        <w:tab/>
      </w:r>
      <w:r w:rsidR="00DD7B01">
        <w:rPr>
          <w:sz w:val="28"/>
          <w:szCs w:val="28"/>
        </w:rPr>
        <w:t>Емпіричні методи дослідження промо-технологій здорового способу життя у телевізійних програмах…………..</w:t>
      </w:r>
      <w:r>
        <w:rPr>
          <w:sz w:val="28"/>
          <w:szCs w:val="28"/>
        </w:rPr>
        <w:t>……………………………………</w:t>
      </w:r>
      <w:r w:rsidR="00A47553">
        <w:rPr>
          <w:sz w:val="28"/>
          <w:szCs w:val="28"/>
        </w:rPr>
        <w:t>..</w:t>
      </w:r>
      <w:r w:rsidR="00E214A6">
        <w:rPr>
          <w:sz w:val="28"/>
          <w:szCs w:val="28"/>
        </w:rPr>
        <w:t>.</w:t>
      </w:r>
      <w:bookmarkStart w:id="0" w:name="_GoBack"/>
      <w:bookmarkEnd w:id="0"/>
      <w:r w:rsidR="00A47553">
        <w:rPr>
          <w:sz w:val="28"/>
          <w:szCs w:val="28"/>
        </w:rPr>
        <w:t>.</w:t>
      </w:r>
      <w:r w:rsidR="00C16192">
        <w:rPr>
          <w:sz w:val="28"/>
          <w:szCs w:val="28"/>
        </w:rPr>
        <w:t>.35</w:t>
      </w:r>
    </w:p>
    <w:p w:rsidR="00AE392B" w:rsidRDefault="00AE392B" w:rsidP="00DD7B01">
      <w:pPr>
        <w:spacing w:line="360" w:lineRule="auto"/>
        <w:jc w:val="both"/>
        <w:rPr>
          <w:sz w:val="28"/>
          <w:szCs w:val="28"/>
        </w:rPr>
      </w:pPr>
      <w:r w:rsidRPr="00AE392B">
        <w:rPr>
          <w:sz w:val="28"/>
          <w:szCs w:val="28"/>
        </w:rPr>
        <w:t>3.2.</w:t>
      </w:r>
      <w:r w:rsidRPr="00AE392B">
        <w:rPr>
          <w:sz w:val="28"/>
          <w:szCs w:val="28"/>
        </w:rPr>
        <w:tab/>
      </w:r>
      <w:r w:rsidR="00DD7B01">
        <w:rPr>
          <w:sz w:val="28"/>
          <w:szCs w:val="28"/>
        </w:rPr>
        <w:t xml:space="preserve">Аналіз прикладного соціологічного дослідження промо-технологій здорового способу життя у телевізійних програмах </w:t>
      </w:r>
      <w:r w:rsidR="00C16192">
        <w:rPr>
          <w:sz w:val="28"/>
          <w:szCs w:val="28"/>
        </w:rPr>
        <w:t>…………………………</w:t>
      </w:r>
      <w:r w:rsidR="00E214A6">
        <w:rPr>
          <w:sz w:val="28"/>
          <w:szCs w:val="28"/>
        </w:rPr>
        <w:t>..</w:t>
      </w:r>
      <w:r w:rsidR="00C16192">
        <w:rPr>
          <w:sz w:val="28"/>
          <w:szCs w:val="28"/>
        </w:rPr>
        <w:t>...37</w:t>
      </w:r>
    </w:p>
    <w:p w:rsidR="00AE392B" w:rsidRDefault="00AE392B" w:rsidP="00DD7B01">
      <w:pPr>
        <w:spacing w:line="360" w:lineRule="auto"/>
        <w:jc w:val="both"/>
        <w:rPr>
          <w:sz w:val="28"/>
          <w:szCs w:val="28"/>
        </w:rPr>
      </w:pPr>
      <w:r w:rsidRPr="00AE392B">
        <w:rPr>
          <w:sz w:val="28"/>
          <w:szCs w:val="28"/>
        </w:rPr>
        <w:t>3.3.</w:t>
      </w:r>
      <w:r w:rsidRPr="00AE392B">
        <w:rPr>
          <w:sz w:val="28"/>
          <w:szCs w:val="28"/>
        </w:rPr>
        <w:tab/>
      </w:r>
      <w:r w:rsidR="00DD7B01">
        <w:rPr>
          <w:sz w:val="28"/>
          <w:szCs w:val="28"/>
        </w:rPr>
        <w:t>Рекомендації щодо оптимізації промо-технологій здорового способу життя у телевізійних програмах………………………………</w:t>
      </w:r>
      <w:r w:rsidR="00C16192">
        <w:rPr>
          <w:sz w:val="28"/>
          <w:szCs w:val="28"/>
        </w:rPr>
        <w:t>…………………..42</w:t>
      </w:r>
    </w:p>
    <w:p w:rsidR="00AE392B" w:rsidRDefault="00AE392B" w:rsidP="00DD7B01">
      <w:pPr>
        <w:spacing w:line="360" w:lineRule="auto"/>
        <w:jc w:val="both"/>
        <w:rPr>
          <w:sz w:val="28"/>
          <w:szCs w:val="28"/>
        </w:rPr>
      </w:pPr>
      <w:r w:rsidRPr="00AE392B">
        <w:rPr>
          <w:sz w:val="28"/>
          <w:szCs w:val="28"/>
        </w:rPr>
        <w:t>ВИСНОВКИ</w:t>
      </w:r>
      <w:r w:rsidR="00C16192">
        <w:rPr>
          <w:sz w:val="28"/>
          <w:szCs w:val="28"/>
        </w:rPr>
        <w:t>………………………………………………………………………...45</w:t>
      </w:r>
    </w:p>
    <w:p w:rsidR="00AE392B" w:rsidRDefault="00AE392B" w:rsidP="00DD7B01">
      <w:pPr>
        <w:spacing w:line="360" w:lineRule="auto"/>
        <w:jc w:val="both"/>
        <w:rPr>
          <w:sz w:val="28"/>
          <w:szCs w:val="28"/>
        </w:rPr>
      </w:pPr>
      <w:r w:rsidRPr="00AE392B">
        <w:rPr>
          <w:sz w:val="28"/>
          <w:szCs w:val="28"/>
        </w:rPr>
        <w:t>СПИСОК ЛІТЕРАТУРИ</w:t>
      </w:r>
      <w:r w:rsidR="00C16192">
        <w:rPr>
          <w:sz w:val="28"/>
          <w:szCs w:val="28"/>
        </w:rPr>
        <w:t>…………………………………………………………...47</w:t>
      </w:r>
    </w:p>
    <w:p w:rsidR="00AE392B" w:rsidRDefault="00AE392B" w:rsidP="00C268A5">
      <w:pPr>
        <w:spacing w:line="360" w:lineRule="auto"/>
        <w:jc w:val="both"/>
        <w:rPr>
          <w:sz w:val="28"/>
          <w:szCs w:val="28"/>
        </w:rPr>
      </w:pPr>
      <w:r w:rsidRPr="00AE392B">
        <w:rPr>
          <w:sz w:val="28"/>
          <w:szCs w:val="28"/>
        </w:rPr>
        <w:t>ДОДАТКИ</w:t>
      </w:r>
      <w:r w:rsidR="00C16192">
        <w:rPr>
          <w:sz w:val="28"/>
          <w:szCs w:val="28"/>
        </w:rPr>
        <w:t>…………………………………………………………………………..52</w:t>
      </w: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Default="00C30F1C" w:rsidP="00C268A5">
      <w:pPr>
        <w:spacing w:line="360" w:lineRule="auto"/>
        <w:jc w:val="both"/>
        <w:rPr>
          <w:sz w:val="28"/>
          <w:szCs w:val="28"/>
        </w:rPr>
      </w:pPr>
    </w:p>
    <w:p w:rsidR="00C30F1C" w:rsidRPr="00BF1358" w:rsidRDefault="00C30F1C" w:rsidP="00C30F1C">
      <w:pPr>
        <w:pStyle w:val="1111111110"/>
      </w:pPr>
      <w:bookmarkStart w:id="1" w:name="_Toc516581286"/>
      <w:bookmarkEnd w:id="1"/>
      <w:r w:rsidRPr="00BF1358">
        <w:t>ВСТУП</w:t>
      </w:r>
    </w:p>
    <w:p w:rsidR="00C30F1C" w:rsidRPr="00BF1358" w:rsidRDefault="00C30F1C" w:rsidP="00C30F1C">
      <w:pPr>
        <w:spacing w:line="360" w:lineRule="auto"/>
        <w:jc w:val="center"/>
        <w:rPr>
          <w:b/>
          <w:sz w:val="28"/>
          <w:szCs w:val="28"/>
        </w:rPr>
      </w:pPr>
    </w:p>
    <w:p w:rsidR="00C30F1C" w:rsidRPr="00BF1358" w:rsidRDefault="00C30F1C" w:rsidP="00C30F1C">
      <w:pPr>
        <w:spacing w:line="360" w:lineRule="auto"/>
        <w:ind w:firstLine="709"/>
        <w:jc w:val="both"/>
      </w:pPr>
      <w:r w:rsidRPr="00BF1358">
        <w:rPr>
          <w:i/>
          <w:sz w:val="28"/>
          <w:szCs w:val="28"/>
        </w:rPr>
        <w:t>Актуальність.</w:t>
      </w:r>
      <w:r w:rsidRPr="00BF1358">
        <w:rPr>
          <w:sz w:val="28"/>
          <w:szCs w:val="28"/>
        </w:rPr>
        <w:t xml:space="preserve"> </w:t>
      </w:r>
      <w:r w:rsidRPr="00BF1358">
        <w:rPr>
          <w:color w:val="000000"/>
          <w:sz w:val="28"/>
          <w:szCs w:val="28"/>
        </w:rPr>
        <w:t>Сучасна епоха характеризується стрімким процесом інформатизації суспільства. В умовах сучасної ринкової економіки інформатизація виступає як один з найважливіших чинників та рушійною силою формування попиту та просування товарів і послуг від виробника до споживача.</w:t>
      </w:r>
      <w:r w:rsidRPr="00BF1358">
        <w:rPr>
          <w:color w:val="1F497D"/>
          <w:sz w:val="28"/>
          <w:szCs w:val="28"/>
        </w:rPr>
        <w:t xml:space="preserve"> </w:t>
      </w:r>
    </w:p>
    <w:p w:rsidR="00C30F1C" w:rsidRPr="00BF1358" w:rsidRDefault="00C30F1C" w:rsidP="00C30F1C">
      <w:pPr>
        <w:spacing w:line="360" w:lineRule="auto"/>
        <w:ind w:firstLine="709"/>
        <w:jc w:val="both"/>
      </w:pPr>
      <w:r w:rsidRPr="00BF1358">
        <w:rPr>
          <w:sz w:val="28"/>
          <w:szCs w:val="28"/>
        </w:rPr>
        <w:t>Особливу увагу слід приділити різноманітним технологіям впливу на свідомість та розум. Найбільший вплив спричиняє саме та інформація</w:t>
      </w:r>
      <w:r w:rsidRPr="00BF1358">
        <w:rPr>
          <w:color w:val="FF0000"/>
          <w:sz w:val="28"/>
          <w:szCs w:val="28"/>
        </w:rPr>
        <w:t>,</w:t>
      </w:r>
      <w:r w:rsidRPr="00BF1358">
        <w:rPr>
          <w:sz w:val="28"/>
          <w:szCs w:val="28"/>
        </w:rPr>
        <w:t xml:space="preserve"> яка лунає з телевізійних ефірів та телепередач</w:t>
      </w:r>
      <w:r w:rsidRPr="00BF1358">
        <w:rPr>
          <w:color w:val="000000"/>
          <w:sz w:val="28"/>
          <w:szCs w:val="28"/>
        </w:rPr>
        <w:t>.</w:t>
      </w:r>
      <w:r w:rsidRPr="00BF1358">
        <w:rPr>
          <w:sz w:val="28"/>
          <w:szCs w:val="28"/>
        </w:rPr>
        <w:t xml:space="preserve"> Навіть якщо </w:t>
      </w:r>
      <w:r w:rsidRPr="00BF1358">
        <w:rPr>
          <w:color w:val="000000"/>
          <w:sz w:val="28"/>
          <w:szCs w:val="28"/>
        </w:rPr>
        <w:t>людина</w:t>
      </w:r>
      <w:r w:rsidRPr="00BF1358">
        <w:rPr>
          <w:sz w:val="28"/>
          <w:szCs w:val="28"/>
        </w:rPr>
        <w:t xml:space="preserve"> не переглядає телевізійних передач, суспільство, яке користується наданою інформацією ЗМІ, </w:t>
      </w:r>
      <w:r w:rsidRPr="00BF1358">
        <w:rPr>
          <w:sz w:val="28"/>
          <w:szCs w:val="28"/>
        </w:rPr>
        <w:lastRenderedPageBreak/>
        <w:t>все одно впливає на неї через свої, сформовані під впливом ЗМІ, установки, настрої, переконання. Тобто, з якої б сторони не розглядати це питання, суспільство так чи інакше знаходиться під владою ЗМІ, які за допомогою різноманітних промо-технологій мають значний вплив на населення в цілому.</w:t>
      </w:r>
    </w:p>
    <w:p w:rsidR="00C30F1C" w:rsidRPr="00BF1358" w:rsidRDefault="00C30F1C" w:rsidP="00C30F1C">
      <w:pPr>
        <w:spacing w:line="360" w:lineRule="auto"/>
        <w:ind w:firstLine="709"/>
        <w:jc w:val="both"/>
        <w:rPr>
          <w:sz w:val="28"/>
          <w:szCs w:val="28"/>
        </w:rPr>
      </w:pPr>
      <w:r w:rsidRPr="00BF1358">
        <w:rPr>
          <w:sz w:val="28"/>
          <w:szCs w:val="28"/>
        </w:rPr>
        <w:t>Якщо порівнювати джерела впливу, а саме радіо, преса, телебачення, то на першому місці за охопленням аудиторії є телебачення. Саме за допомогою телевізійних промо-технологій чиниться найбільший тиск/вплив на сприйняття та свідомість населення.</w:t>
      </w:r>
    </w:p>
    <w:p w:rsidR="00C30F1C" w:rsidRPr="00BF1358" w:rsidRDefault="00C30F1C" w:rsidP="00C30F1C">
      <w:pPr>
        <w:spacing w:line="360" w:lineRule="auto"/>
        <w:ind w:firstLine="709"/>
        <w:jc w:val="both"/>
      </w:pPr>
      <w:r w:rsidRPr="00BF1358">
        <w:rPr>
          <w:sz w:val="28"/>
          <w:szCs w:val="28"/>
        </w:rPr>
        <w:t xml:space="preserve">Здоров’я людини </w:t>
      </w:r>
      <w:r w:rsidRPr="00BF1358">
        <w:rPr>
          <w:rFonts w:ascii="Symbol" w:hAnsi="Symbol" w:cs="Symbol"/>
          <w:sz w:val="28"/>
          <w:szCs w:val="28"/>
        </w:rPr>
        <w:t></w:t>
      </w:r>
      <w:r w:rsidRPr="00BF1358">
        <w:rPr>
          <w:sz w:val="28"/>
          <w:szCs w:val="28"/>
        </w:rPr>
        <w:t xml:space="preserve"> це її перша й найважливіша потреба, яка визначає здатність людини до праці і забезпечує гармонійний розвиток її особистості. Здоров’я є передумовою до пізнання людиною оточуючого світу, самоствердженню й самореалізації її у ньому, адже здорове й активне життя </w:t>
      </w:r>
      <w:r w:rsidRPr="00BF1358">
        <w:rPr>
          <w:rFonts w:ascii="Symbol" w:hAnsi="Symbol" w:cs="Symbol"/>
          <w:sz w:val="28"/>
          <w:szCs w:val="28"/>
        </w:rPr>
        <w:t></w:t>
      </w:r>
      <w:r w:rsidRPr="00BF1358">
        <w:rPr>
          <w:sz w:val="28"/>
          <w:szCs w:val="28"/>
        </w:rPr>
        <w:t xml:space="preserve"> це одна із складових людського фактору й людського капіталу. Тому підтримання й охорона власного здоров’я є безпосереднім обов’язком кожного соціального індивіда, який він не повинен перекладати на близьких оточуючих, суспільство, державу. Дуже важливо, щоб населення країни до здоров’я ставилося як до однієї з найважливіших людських цінностей; щоб з раннього дитинства дітям прищеплювалася дана цінність і в них укріплювалося бажання вести здоровий спосіб життя, займатися фізичною культурою і спортом, дотримуватися правил особистої гігієни тощо, тобто розумними шляхами добиватися гармонії у здоров’ї.</w:t>
      </w:r>
    </w:p>
    <w:p w:rsidR="00C30F1C" w:rsidRPr="00BF1358" w:rsidRDefault="00C30F1C" w:rsidP="00C30F1C">
      <w:pPr>
        <w:spacing w:line="360" w:lineRule="auto"/>
        <w:ind w:firstLine="709"/>
        <w:jc w:val="both"/>
        <w:rPr>
          <w:sz w:val="28"/>
          <w:szCs w:val="28"/>
        </w:rPr>
      </w:pPr>
      <w:r w:rsidRPr="00BF1358">
        <w:rPr>
          <w:sz w:val="28"/>
          <w:szCs w:val="28"/>
        </w:rPr>
        <w:t>Тож, повертаючись до питання про здоров’я людини, серед різних верств населення особливим попитом користуються програми, передачі, новини, тощо, які стосуються теми здорового способу життя, або наслідків нездорового способу життя. Скрізь пропагується здорове харчування, різноманітні дієти, реклами тренажерних залів та медитаційних центрів, поради щодо пошуку гармонії, адже ми кажемо не тільки про фізичне, а й психологічне здоров’я, тощо.</w:t>
      </w:r>
    </w:p>
    <w:p w:rsidR="00C30F1C" w:rsidRPr="00BF1358" w:rsidRDefault="00C30F1C" w:rsidP="00C30F1C">
      <w:pPr>
        <w:spacing w:line="360" w:lineRule="auto"/>
        <w:ind w:firstLine="709"/>
        <w:jc w:val="both"/>
      </w:pPr>
      <w:r w:rsidRPr="00BF1358">
        <w:rPr>
          <w:sz w:val="28"/>
          <w:szCs w:val="28"/>
        </w:rPr>
        <w:t xml:space="preserve">Актуальність проблеми значно ускладняється тим, що не дивлячись на таке активне пропагування, </w:t>
      </w:r>
      <w:proofErr w:type="spellStart"/>
      <w:r w:rsidRPr="00BF1358">
        <w:rPr>
          <w:sz w:val="28"/>
          <w:szCs w:val="28"/>
        </w:rPr>
        <w:t>багаточисельні</w:t>
      </w:r>
      <w:proofErr w:type="spellEnd"/>
      <w:r w:rsidRPr="00BF1358">
        <w:rPr>
          <w:sz w:val="28"/>
          <w:szCs w:val="28"/>
        </w:rPr>
        <w:t xml:space="preserve"> статистичні дані демографічних, </w:t>
      </w:r>
      <w:r w:rsidRPr="00BF1358">
        <w:rPr>
          <w:sz w:val="28"/>
          <w:szCs w:val="28"/>
        </w:rPr>
        <w:lastRenderedPageBreak/>
        <w:t xml:space="preserve">соціологічних досліджень останніх років вказують на різке погіршення здоров’я усіх верств населення України, і що найбільш прикро </w:t>
      </w:r>
      <w:r w:rsidRPr="00BF1358">
        <w:rPr>
          <w:rFonts w:ascii="Symbol" w:hAnsi="Symbol" w:cs="Symbol"/>
          <w:sz w:val="28"/>
          <w:szCs w:val="28"/>
        </w:rPr>
        <w:t></w:t>
      </w:r>
      <w:r w:rsidRPr="00BF1358">
        <w:rPr>
          <w:sz w:val="28"/>
          <w:szCs w:val="28"/>
        </w:rPr>
        <w:t xml:space="preserve"> молоді. </w:t>
      </w:r>
    </w:p>
    <w:p w:rsidR="00C30F1C" w:rsidRPr="00BF1358" w:rsidRDefault="00C30F1C" w:rsidP="00C30F1C">
      <w:pPr>
        <w:spacing w:line="360" w:lineRule="auto"/>
        <w:ind w:firstLine="709"/>
        <w:jc w:val="both"/>
        <w:rPr>
          <w:sz w:val="28"/>
          <w:szCs w:val="28"/>
        </w:rPr>
      </w:pPr>
      <w:r w:rsidRPr="00BF1358">
        <w:rPr>
          <w:sz w:val="28"/>
          <w:szCs w:val="28"/>
        </w:rPr>
        <w:t>Узагальнюючи викладене, актуальність цієї проблеми у період всеохоплюючого впливу ЗМІ, є дуже цікавою та глибокою, особливо якщо розглядати співвідношення впливу промо-технологій та реального стану, результату. Від стану здоров’я та відношення українського суспільства до цього ресурсу здоров’я як цінності залежить як гармонія особистості, так і запорука розвитку стабільного суспільства.</w:t>
      </w:r>
    </w:p>
    <w:p w:rsidR="00C30F1C" w:rsidRPr="00BF1358" w:rsidRDefault="00C30F1C" w:rsidP="00C30F1C">
      <w:pPr>
        <w:spacing w:line="360" w:lineRule="auto"/>
        <w:ind w:firstLine="709"/>
        <w:jc w:val="both"/>
      </w:pPr>
      <w:r w:rsidRPr="00BF1358">
        <w:rPr>
          <w:i/>
          <w:sz w:val="28"/>
          <w:szCs w:val="28"/>
        </w:rPr>
        <w:t>Проблемна ситуація</w:t>
      </w:r>
      <w:r w:rsidRPr="00BF1358">
        <w:rPr>
          <w:sz w:val="28"/>
          <w:szCs w:val="28"/>
        </w:rPr>
        <w:t xml:space="preserve">. Українське суспільство знаходиться під цілодобовим впливом ЗМІ, різноманітних </w:t>
      </w:r>
      <w:proofErr w:type="spellStart"/>
      <w:r w:rsidRPr="00BF1358">
        <w:rPr>
          <w:sz w:val="28"/>
          <w:szCs w:val="28"/>
        </w:rPr>
        <w:t>промо-технлогій</w:t>
      </w:r>
      <w:proofErr w:type="spellEnd"/>
      <w:r w:rsidRPr="00BF1358">
        <w:rPr>
          <w:sz w:val="28"/>
          <w:szCs w:val="28"/>
        </w:rPr>
        <w:t>, які пропагують здоровий спосіб життя. Але у той же час, суспільство розуміє важливість підтримки особистого стану здоров’я як біологічного ресурсу, але не завжди сприймає його як особистісну цінність. Тож, важливо вивчити та розглянути найрізноманітніші промо-технології у телевізійних програмах, які чинять вплив на розуміння здорового способу життя населення, виявити рівень їх ефективності. Адже, цілеспрямоване використання промо-технологій ЗМІ дозволяє забезпечити активний вплив на спосіб життя як окремого індивіді, так і населення в цілому.</w:t>
      </w:r>
      <w:r w:rsidRPr="00BF1358">
        <w:rPr>
          <w:bCs/>
          <w:sz w:val="28"/>
          <w:szCs w:val="28"/>
        </w:rPr>
        <w:t xml:space="preserve"> </w:t>
      </w:r>
    </w:p>
    <w:p w:rsidR="00C30F1C" w:rsidRPr="00BF1358" w:rsidRDefault="00C30F1C" w:rsidP="00C30F1C">
      <w:pPr>
        <w:spacing w:line="360" w:lineRule="auto"/>
        <w:ind w:firstLine="709"/>
        <w:jc w:val="both"/>
      </w:pPr>
      <w:r w:rsidRPr="00BF1358">
        <w:rPr>
          <w:bCs/>
          <w:i/>
          <w:sz w:val="28"/>
          <w:szCs w:val="28"/>
        </w:rPr>
        <w:t>Наукова проблема</w:t>
      </w:r>
      <w:r w:rsidRPr="00BF1358">
        <w:rPr>
          <w:bCs/>
          <w:sz w:val="28"/>
          <w:szCs w:val="28"/>
        </w:rPr>
        <w:t xml:space="preserve">. Особливу увагу слід приділити дослідженню зв’язку між дійсним впливом промо-технологій та швидкістю якісного поліпшення стану здоров’я. Наскільки застосовані промо-технології є ефективними або ні. Які саме технології мають значний вплив та охоплення аудиторії. У соціологічній літературі слабко </w:t>
      </w:r>
      <w:proofErr w:type="spellStart"/>
      <w:r w:rsidRPr="00BF1358">
        <w:rPr>
          <w:bCs/>
          <w:sz w:val="28"/>
          <w:szCs w:val="28"/>
        </w:rPr>
        <w:t>прослідковується</w:t>
      </w:r>
      <w:proofErr w:type="spellEnd"/>
      <w:r w:rsidRPr="00BF1358">
        <w:rPr>
          <w:bCs/>
          <w:sz w:val="28"/>
          <w:szCs w:val="28"/>
        </w:rPr>
        <w:t xml:space="preserve"> взаємозв’язок між ставленням до здоров’я як цінності та застосовуваними промо-технологіями на телебаченні.</w:t>
      </w:r>
    </w:p>
    <w:p w:rsidR="00C30F1C" w:rsidRPr="00BF1358" w:rsidRDefault="00C30F1C" w:rsidP="00C30F1C">
      <w:pPr>
        <w:spacing w:line="360" w:lineRule="auto"/>
        <w:ind w:firstLine="709"/>
        <w:jc w:val="both"/>
      </w:pPr>
      <w:r w:rsidRPr="00BF1358">
        <w:rPr>
          <w:i/>
          <w:sz w:val="28"/>
          <w:szCs w:val="28"/>
        </w:rPr>
        <w:t>Об’єкт.</w:t>
      </w:r>
      <w:r w:rsidRPr="00BF1358">
        <w:rPr>
          <w:sz w:val="28"/>
          <w:szCs w:val="28"/>
        </w:rPr>
        <w:t xml:space="preserve"> Промо-технології як різновид соціальних технологій.</w:t>
      </w:r>
    </w:p>
    <w:p w:rsidR="00C30F1C" w:rsidRPr="00BF1358" w:rsidRDefault="00C30F1C" w:rsidP="00C30F1C">
      <w:pPr>
        <w:spacing w:line="360" w:lineRule="auto"/>
        <w:ind w:firstLine="709"/>
        <w:jc w:val="both"/>
      </w:pPr>
      <w:r w:rsidRPr="00BF1358">
        <w:rPr>
          <w:i/>
          <w:sz w:val="28"/>
          <w:szCs w:val="28"/>
        </w:rPr>
        <w:t>Предмет.</w:t>
      </w:r>
      <w:r w:rsidRPr="00BF1358">
        <w:rPr>
          <w:sz w:val="28"/>
          <w:szCs w:val="28"/>
        </w:rPr>
        <w:t xml:space="preserve"> Промо-технології здорового способу життя у телевізійних програмах.</w:t>
      </w:r>
    </w:p>
    <w:p w:rsidR="00C30F1C" w:rsidRPr="00BF1358" w:rsidRDefault="00C30F1C" w:rsidP="00C30F1C">
      <w:pPr>
        <w:spacing w:line="360" w:lineRule="auto"/>
        <w:ind w:firstLine="709"/>
        <w:jc w:val="both"/>
      </w:pPr>
      <w:r w:rsidRPr="00BF1358">
        <w:rPr>
          <w:i/>
          <w:sz w:val="28"/>
          <w:szCs w:val="28"/>
        </w:rPr>
        <w:t xml:space="preserve">Мета. </w:t>
      </w:r>
      <w:r w:rsidRPr="00BF1358">
        <w:rPr>
          <w:sz w:val="28"/>
          <w:szCs w:val="28"/>
        </w:rPr>
        <w:t xml:space="preserve">Виявити особливості впливу та ефективності промо-технологій у телевізійних програмах на ставлення населення Україно до здоров’я. Визначити </w:t>
      </w:r>
      <w:r w:rsidRPr="00BF1358">
        <w:rPr>
          <w:sz w:val="28"/>
          <w:szCs w:val="28"/>
        </w:rPr>
        <w:lastRenderedPageBreak/>
        <w:t>найбільш ефективні промо-технології формування ставлення до здоров’я як важливої соціальної цінності.</w:t>
      </w:r>
    </w:p>
    <w:p w:rsidR="00C30F1C" w:rsidRPr="00BF1358" w:rsidRDefault="00C30F1C" w:rsidP="00C30F1C">
      <w:pPr>
        <w:spacing w:line="360" w:lineRule="auto"/>
        <w:ind w:firstLine="709"/>
        <w:jc w:val="both"/>
      </w:pPr>
      <w:r w:rsidRPr="00BF1358">
        <w:rPr>
          <w:sz w:val="28"/>
          <w:szCs w:val="28"/>
        </w:rPr>
        <w:t xml:space="preserve">Поставлена мета конкретизується наступними </w:t>
      </w:r>
      <w:r w:rsidRPr="00BF1358">
        <w:rPr>
          <w:i/>
          <w:sz w:val="28"/>
          <w:szCs w:val="28"/>
        </w:rPr>
        <w:t>завданнями</w:t>
      </w:r>
      <w:r w:rsidRPr="00BF1358">
        <w:rPr>
          <w:sz w:val="28"/>
          <w:szCs w:val="28"/>
        </w:rPr>
        <w:t>:</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уточнення сутності понять «промо-технології», «телевізійні програми», «здоровий спосіб життя»;</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аналіз стану наукових досліджень промо-технологій здорового способу життя у телевізійних програмах;</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визначення підходів і методів дослідження промо-технологій здорового способу життя у телевізійних програмах;</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виявлення ціннісних характеристик здоров’я як соціального феномену;</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дослідження особливостей ставлення населення України до здоров’я як соціальної цінності;</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порівняння промо-технологій як різновиду соціальних технологій у просуванні товарів, послуг, цінностей, способу життя;</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обґрунтування специфіки використання промо-технологій у телевізійних програмах;</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виявлення особливостей промо-технологій просування здорового способу життя у телевізійних програмах</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аналіз результатів дослідження промо-технологій здорового способу життя у телевізійних програмах;</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оптимізація промо-технологій здорового способу життя у телевізійних програмах.</w:t>
      </w:r>
    </w:p>
    <w:p w:rsidR="00C30F1C" w:rsidRPr="00BF1358" w:rsidRDefault="00C30F1C" w:rsidP="00C30F1C">
      <w:pPr>
        <w:spacing w:line="360" w:lineRule="auto"/>
        <w:ind w:firstLine="737"/>
        <w:jc w:val="both"/>
      </w:pPr>
      <w:r w:rsidRPr="00BF1358">
        <w:rPr>
          <w:i/>
          <w:sz w:val="28"/>
          <w:szCs w:val="28"/>
        </w:rPr>
        <w:t>Гіпотеза дослідження.</w:t>
      </w:r>
      <w:r w:rsidRPr="00BF1358">
        <w:rPr>
          <w:sz w:val="28"/>
          <w:szCs w:val="28"/>
        </w:rPr>
        <w:t xml:space="preserve"> Послідовне й систематичне застосування промо-технологій здорового способу життя у телевізійних програмах сприяє поліпшенню показника зацікавленості населення у здоровому способі життя. </w:t>
      </w:r>
    </w:p>
    <w:p w:rsidR="00C30F1C" w:rsidRPr="00BF1358" w:rsidRDefault="00C30F1C" w:rsidP="00C30F1C">
      <w:pPr>
        <w:spacing w:line="360" w:lineRule="auto"/>
        <w:ind w:firstLine="709"/>
        <w:jc w:val="both"/>
      </w:pPr>
      <w:r w:rsidRPr="00BF1358">
        <w:rPr>
          <w:i/>
          <w:sz w:val="28"/>
          <w:szCs w:val="28"/>
        </w:rPr>
        <w:t xml:space="preserve">Додаткова гіпотеза. </w:t>
      </w:r>
      <w:r w:rsidRPr="00BF1358">
        <w:rPr>
          <w:sz w:val="28"/>
          <w:szCs w:val="28"/>
        </w:rPr>
        <w:t>Підвищення якості й ефективності промо-технологій у телевізійних програмах сприятиме масовій відмові населення від шкідливих звичок та збільшення уваги до стану свого здоров’я.</w:t>
      </w:r>
    </w:p>
    <w:p w:rsidR="00C30F1C" w:rsidRPr="00BF1358" w:rsidRDefault="00C30F1C" w:rsidP="00C30F1C">
      <w:pPr>
        <w:spacing w:line="360" w:lineRule="auto"/>
        <w:ind w:firstLine="709"/>
        <w:jc w:val="both"/>
      </w:pPr>
      <w:r w:rsidRPr="00BF1358">
        <w:rPr>
          <w:i/>
          <w:sz w:val="28"/>
          <w:szCs w:val="28"/>
        </w:rPr>
        <w:t>Структура дослідження.</w:t>
      </w:r>
      <w:r w:rsidRPr="00BF1358">
        <w:rPr>
          <w:sz w:val="28"/>
          <w:szCs w:val="28"/>
        </w:rPr>
        <w:t xml:space="preserve"> Робота складається зі вступу, трьох розділів, висновку, списку літератури та додатків.</w:t>
      </w:r>
    </w:p>
    <w:p w:rsidR="00C30F1C" w:rsidRPr="00730D71" w:rsidRDefault="00C30F1C" w:rsidP="00C30F1C">
      <w:pPr>
        <w:spacing w:line="360" w:lineRule="auto"/>
        <w:jc w:val="center"/>
        <w:rPr>
          <w:b/>
          <w:sz w:val="28"/>
          <w:szCs w:val="28"/>
        </w:rPr>
      </w:pPr>
      <w:r w:rsidRPr="00BF1358">
        <w:lastRenderedPageBreak/>
        <w:br w:type="page"/>
      </w:r>
      <w:bookmarkStart w:id="2" w:name="_Toc516581287"/>
      <w:bookmarkStart w:id="3" w:name="_Toc516580179"/>
      <w:bookmarkEnd w:id="2"/>
      <w:bookmarkEnd w:id="3"/>
      <w:r w:rsidRPr="00730D71">
        <w:rPr>
          <w:b/>
          <w:sz w:val="28"/>
          <w:szCs w:val="28"/>
        </w:rPr>
        <w:lastRenderedPageBreak/>
        <w:t>РОЗДІЛ 1</w:t>
      </w:r>
      <w:r w:rsidRPr="00730D71">
        <w:rPr>
          <w:b/>
          <w:sz w:val="28"/>
          <w:szCs w:val="28"/>
        </w:rPr>
        <w:br/>
        <w:t xml:space="preserve">МЕТОДОЛОГІЧНІ </w:t>
      </w:r>
      <w:r>
        <w:rPr>
          <w:b/>
          <w:sz w:val="28"/>
          <w:szCs w:val="28"/>
        </w:rPr>
        <w:t>ЗАСАДИ</w:t>
      </w:r>
      <w:r w:rsidRPr="00730D71">
        <w:rPr>
          <w:b/>
          <w:sz w:val="28"/>
          <w:szCs w:val="28"/>
        </w:rPr>
        <w:t xml:space="preserve"> ДОСЛІДЖЕННЯ ПРОМО-ТЕХНОЛОГІЙ ЗДОРОВОГО СПОСОБІ</w:t>
      </w:r>
      <w:r>
        <w:rPr>
          <w:b/>
          <w:sz w:val="28"/>
          <w:szCs w:val="28"/>
        </w:rPr>
        <w:t xml:space="preserve"> ЖИТТЯ У ТЕЛЕВІЗІЙНИХ ПРОГРАМАХ</w:t>
      </w:r>
    </w:p>
    <w:p w:rsidR="00C30F1C" w:rsidRPr="00BF1358" w:rsidRDefault="00C30F1C" w:rsidP="00C30F1C">
      <w:pPr>
        <w:spacing w:line="360" w:lineRule="auto"/>
        <w:jc w:val="center"/>
        <w:rPr>
          <w:b/>
          <w:sz w:val="28"/>
          <w:szCs w:val="28"/>
        </w:rPr>
      </w:pPr>
    </w:p>
    <w:p w:rsidR="00C30F1C" w:rsidRPr="00BF1358" w:rsidRDefault="00C30F1C" w:rsidP="00C30F1C">
      <w:pPr>
        <w:pStyle w:val="22222220"/>
      </w:pPr>
      <w:bookmarkStart w:id="4" w:name="_Toc516581288"/>
      <w:r w:rsidRPr="00BF1358">
        <w:t>1.1.</w:t>
      </w:r>
      <w:r w:rsidRPr="00BF1358">
        <w:tab/>
      </w:r>
      <w:bookmarkEnd w:id="4"/>
      <w:r w:rsidRPr="00BF1358">
        <w:t>Понятійно-категоріальний аналіз основних понять «промо-технології», «телевізійні програми», «здоровий спосіб життя»</w:t>
      </w:r>
    </w:p>
    <w:p w:rsidR="00C30F1C" w:rsidRPr="00BF1358" w:rsidRDefault="00C30F1C" w:rsidP="00C30F1C">
      <w:pPr>
        <w:pStyle w:val="a7"/>
        <w:spacing w:before="0" w:after="0" w:line="360" w:lineRule="auto"/>
        <w:ind w:firstLine="709"/>
        <w:jc w:val="both"/>
        <w:rPr>
          <w:color w:val="000000"/>
          <w:sz w:val="28"/>
          <w:szCs w:val="28"/>
        </w:rPr>
      </w:pPr>
      <w:proofErr w:type="spellStart"/>
      <w:r w:rsidRPr="00BF1358">
        <w:rPr>
          <w:color w:val="000000"/>
          <w:sz w:val="28"/>
          <w:szCs w:val="28"/>
        </w:rPr>
        <w:t>Наукові</w:t>
      </w:r>
      <w:proofErr w:type="spellEnd"/>
      <w:r w:rsidRPr="00BF1358">
        <w:rPr>
          <w:color w:val="000000"/>
          <w:sz w:val="28"/>
          <w:szCs w:val="28"/>
        </w:rPr>
        <w:t xml:space="preserve"> </w:t>
      </w:r>
      <w:proofErr w:type="spellStart"/>
      <w:r w:rsidRPr="00BF1358">
        <w:rPr>
          <w:color w:val="000000"/>
          <w:sz w:val="28"/>
          <w:szCs w:val="28"/>
        </w:rPr>
        <w:t>поняття</w:t>
      </w:r>
      <w:proofErr w:type="spellEnd"/>
      <w:r w:rsidRPr="00BF1358">
        <w:rPr>
          <w:color w:val="000000"/>
          <w:sz w:val="28"/>
          <w:szCs w:val="28"/>
        </w:rPr>
        <w:t xml:space="preserve"> </w:t>
      </w:r>
      <w:proofErr w:type="spellStart"/>
      <w:r w:rsidRPr="00BF1358">
        <w:rPr>
          <w:color w:val="000000"/>
          <w:sz w:val="28"/>
          <w:szCs w:val="28"/>
        </w:rPr>
        <w:t>і</w:t>
      </w:r>
      <w:proofErr w:type="spellEnd"/>
      <w:r w:rsidRPr="00BF1358">
        <w:rPr>
          <w:color w:val="000000"/>
          <w:sz w:val="28"/>
          <w:szCs w:val="28"/>
        </w:rPr>
        <w:t xml:space="preserve"> </w:t>
      </w:r>
      <w:proofErr w:type="spellStart"/>
      <w:r w:rsidRPr="00BF1358">
        <w:rPr>
          <w:color w:val="000000"/>
          <w:sz w:val="28"/>
          <w:szCs w:val="28"/>
        </w:rPr>
        <w:t>категорії</w:t>
      </w:r>
      <w:proofErr w:type="spellEnd"/>
      <w:r w:rsidRPr="00BF1358">
        <w:rPr>
          <w:color w:val="000000"/>
          <w:sz w:val="28"/>
          <w:szCs w:val="28"/>
        </w:rPr>
        <w:t xml:space="preserve"> </w:t>
      </w:r>
      <w:proofErr w:type="spellStart"/>
      <w:r w:rsidRPr="00BF1358">
        <w:rPr>
          <w:color w:val="000000"/>
          <w:sz w:val="28"/>
          <w:szCs w:val="28"/>
        </w:rPr>
        <w:t>відіграють</w:t>
      </w:r>
      <w:proofErr w:type="spellEnd"/>
      <w:r w:rsidRPr="00BF1358">
        <w:rPr>
          <w:color w:val="000000"/>
          <w:sz w:val="28"/>
          <w:szCs w:val="28"/>
        </w:rPr>
        <w:t xml:space="preserve"> одну </w:t>
      </w:r>
      <w:proofErr w:type="spellStart"/>
      <w:r w:rsidRPr="00BF1358">
        <w:rPr>
          <w:color w:val="000000"/>
          <w:sz w:val="28"/>
          <w:szCs w:val="28"/>
        </w:rPr>
        <w:t>з</w:t>
      </w:r>
      <w:proofErr w:type="spellEnd"/>
      <w:r w:rsidRPr="00BF1358">
        <w:rPr>
          <w:color w:val="000000"/>
          <w:sz w:val="28"/>
          <w:szCs w:val="28"/>
        </w:rPr>
        <w:t xml:space="preserve"> </w:t>
      </w:r>
      <w:proofErr w:type="spellStart"/>
      <w:r w:rsidRPr="00BF1358">
        <w:rPr>
          <w:color w:val="000000"/>
          <w:sz w:val="28"/>
          <w:szCs w:val="28"/>
        </w:rPr>
        <w:t>провідних</w:t>
      </w:r>
      <w:proofErr w:type="spellEnd"/>
      <w:r w:rsidRPr="00BF1358">
        <w:rPr>
          <w:color w:val="000000"/>
          <w:sz w:val="28"/>
          <w:szCs w:val="28"/>
        </w:rPr>
        <w:t xml:space="preserve"> ролей в </w:t>
      </w:r>
      <w:proofErr w:type="spellStart"/>
      <w:r w:rsidRPr="00BF1358">
        <w:rPr>
          <w:color w:val="000000"/>
          <w:sz w:val="28"/>
          <w:szCs w:val="28"/>
        </w:rPr>
        <w:t>організації</w:t>
      </w:r>
      <w:proofErr w:type="spellEnd"/>
      <w:r w:rsidRPr="00BF1358">
        <w:rPr>
          <w:color w:val="000000"/>
          <w:sz w:val="28"/>
          <w:szCs w:val="28"/>
        </w:rPr>
        <w:t xml:space="preserve"> </w:t>
      </w:r>
      <w:proofErr w:type="spellStart"/>
      <w:r w:rsidRPr="00BF1358">
        <w:rPr>
          <w:color w:val="000000"/>
          <w:sz w:val="28"/>
          <w:szCs w:val="28"/>
        </w:rPr>
        <w:t>наукового</w:t>
      </w:r>
      <w:proofErr w:type="spellEnd"/>
      <w:r w:rsidRPr="00BF1358">
        <w:rPr>
          <w:color w:val="000000"/>
          <w:sz w:val="28"/>
          <w:szCs w:val="28"/>
        </w:rPr>
        <w:t xml:space="preserve"> </w:t>
      </w:r>
      <w:proofErr w:type="spellStart"/>
      <w:r w:rsidRPr="00BF1358">
        <w:rPr>
          <w:color w:val="000000"/>
          <w:sz w:val="28"/>
          <w:szCs w:val="28"/>
        </w:rPr>
        <w:t>дослідження</w:t>
      </w:r>
      <w:proofErr w:type="spellEnd"/>
      <w:r w:rsidRPr="00BF1358">
        <w:rPr>
          <w:color w:val="000000"/>
          <w:sz w:val="28"/>
          <w:szCs w:val="28"/>
        </w:rPr>
        <w:t xml:space="preserve">. </w:t>
      </w:r>
      <w:proofErr w:type="spellStart"/>
      <w:r w:rsidRPr="00BF1358">
        <w:rPr>
          <w:color w:val="000000"/>
          <w:sz w:val="28"/>
          <w:szCs w:val="28"/>
        </w:rPr>
        <w:t>Поняття</w:t>
      </w:r>
      <w:proofErr w:type="spellEnd"/>
      <w:r w:rsidRPr="00BF1358">
        <w:rPr>
          <w:color w:val="000000"/>
          <w:sz w:val="28"/>
          <w:szCs w:val="28"/>
        </w:rPr>
        <w:t xml:space="preserve"> – </w:t>
      </w:r>
      <w:proofErr w:type="spellStart"/>
      <w:r w:rsidRPr="00BF1358">
        <w:rPr>
          <w:color w:val="000000"/>
          <w:sz w:val="28"/>
          <w:szCs w:val="28"/>
        </w:rPr>
        <w:t>це</w:t>
      </w:r>
      <w:proofErr w:type="spellEnd"/>
      <w:r w:rsidRPr="00BF1358">
        <w:rPr>
          <w:color w:val="000000"/>
          <w:sz w:val="28"/>
          <w:szCs w:val="28"/>
        </w:rPr>
        <w:t xml:space="preserve"> форма </w:t>
      </w:r>
      <w:proofErr w:type="spellStart"/>
      <w:r w:rsidRPr="00BF1358">
        <w:rPr>
          <w:color w:val="000000"/>
          <w:sz w:val="28"/>
          <w:szCs w:val="28"/>
        </w:rPr>
        <w:t>мислення</w:t>
      </w:r>
      <w:proofErr w:type="spellEnd"/>
      <w:r w:rsidRPr="00BF1358">
        <w:rPr>
          <w:color w:val="000000"/>
          <w:sz w:val="28"/>
          <w:szCs w:val="28"/>
        </w:rPr>
        <w:t xml:space="preserve">, </w:t>
      </w:r>
      <w:proofErr w:type="spellStart"/>
      <w:r w:rsidRPr="00BF1358">
        <w:rPr>
          <w:color w:val="000000"/>
          <w:sz w:val="28"/>
          <w:szCs w:val="28"/>
        </w:rPr>
        <w:t>що</w:t>
      </w:r>
      <w:proofErr w:type="spellEnd"/>
      <w:r w:rsidRPr="00BF1358">
        <w:rPr>
          <w:color w:val="000000"/>
          <w:sz w:val="28"/>
          <w:szCs w:val="28"/>
        </w:rPr>
        <w:t xml:space="preserve"> </w:t>
      </w:r>
      <w:proofErr w:type="spellStart"/>
      <w:r w:rsidRPr="00BF1358">
        <w:rPr>
          <w:color w:val="000000"/>
          <w:sz w:val="28"/>
          <w:szCs w:val="28"/>
        </w:rPr>
        <w:t>відображає</w:t>
      </w:r>
      <w:proofErr w:type="spellEnd"/>
      <w:r w:rsidRPr="00BF1358">
        <w:rPr>
          <w:color w:val="000000"/>
          <w:sz w:val="28"/>
          <w:szCs w:val="28"/>
        </w:rPr>
        <w:t xml:space="preserve"> </w:t>
      </w:r>
      <w:proofErr w:type="spellStart"/>
      <w:r w:rsidRPr="00BF1358">
        <w:rPr>
          <w:color w:val="000000"/>
          <w:sz w:val="28"/>
          <w:szCs w:val="28"/>
        </w:rPr>
        <w:t>предмети</w:t>
      </w:r>
      <w:proofErr w:type="spellEnd"/>
      <w:r w:rsidRPr="00BF1358">
        <w:rPr>
          <w:color w:val="000000"/>
          <w:sz w:val="28"/>
          <w:szCs w:val="28"/>
        </w:rPr>
        <w:t xml:space="preserve"> в </w:t>
      </w:r>
      <w:proofErr w:type="spellStart"/>
      <w:r w:rsidRPr="00BF1358">
        <w:rPr>
          <w:color w:val="000000"/>
          <w:sz w:val="28"/>
          <w:szCs w:val="28"/>
        </w:rPr>
        <w:t>їх</w:t>
      </w:r>
      <w:proofErr w:type="spellEnd"/>
      <w:r w:rsidRPr="00BF1358">
        <w:rPr>
          <w:color w:val="000000"/>
          <w:sz w:val="28"/>
          <w:szCs w:val="28"/>
        </w:rPr>
        <w:t xml:space="preserve"> </w:t>
      </w:r>
      <w:proofErr w:type="spellStart"/>
      <w:r w:rsidRPr="00BF1358">
        <w:rPr>
          <w:color w:val="000000"/>
          <w:sz w:val="28"/>
          <w:szCs w:val="28"/>
        </w:rPr>
        <w:t>істотних</w:t>
      </w:r>
      <w:proofErr w:type="spellEnd"/>
      <w:r w:rsidRPr="00BF1358">
        <w:rPr>
          <w:color w:val="000000"/>
          <w:sz w:val="28"/>
          <w:szCs w:val="28"/>
        </w:rPr>
        <w:t xml:space="preserve"> </w:t>
      </w:r>
      <w:proofErr w:type="spellStart"/>
      <w:r w:rsidRPr="00BF1358">
        <w:rPr>
          <w:color w:val="000000"/>
          <w:sz w:val="28"/>
          <w:szCs w:val="28"/>
        </w:rPr>
        <w:t>ознаках</w:t>
      </w:r>
      <w:proofErr w:type="spellEnd"/>
      <w:r w:rsidRPr="00BF1358">
        <w:rPr>
          <w:color w:val="000000"/>
          <w:sz w:val="28"/>
          <w:szCs w:val="28"/>
        </w:rPr>
        <w:t xml:space="preserve">. Але вони </w:t>
      </w:r>
      <w:proofErr w:type="spellStart"/>
      <w:r w:rsidRPr="00BF1358">
        <w:rPr>
          <w:color w:val="000000"/>
          <w:sz w:val="28"/>
          <w:szCs w:val="28"/>
        </w:rPr>
        <w:t>відображають</w:t>
      </w:r>
      <w:proofErr w:type="spellEnd"/>
      <w:r w:rsidRPr="00BF1358">
        <w:rPr>
          <w:color w:val="000000"/>
          <w:sz w:val="28"/>
          <w:szCs w:val="28"/>
        </w:rPr>
        <w:t xml:space="preserve"> не </w:t>
      </w:r>
      <w:proofErr w:type="spellStart"/>
      <w:r w:rsidRPr="00BF1358">
        <w:rPr>
          <w:color w:val="000000"/>
          <w:sz w:val="28"/>
          <w:szCs w:val="28"/>
        </w:rPr>
        <w:t>реальні</w:t>
      </w:r>
      <w:proofErr w:type="spellEnd"/>
      <w:r w:rsidRPr="00BF1358">
        <w:rPr>
          <w:color w:val="000000"/>
          <w:sz w:val="28"/>
          <w:szCs w:val="28"/>
        </w:rPr>
        <w:t xml:space="preserve"> </w:t>
      </w:r>
      <w:proofErr w:type="spellStart"/>
      <w:r w:rsidRPr="00BF1358">
        <w:rPr>
          <w:color w:val="000000"/>
          <w:sz w:val="28"/>
          <w:szCs w:val="28"/>
        </w:rPr>
        <w:t>предмети</w:t>
      </w:r>
      <w:proofErr w:type="spellEnd"/>
      <w:r w:rsidRPr="00BF1358">
        <w:rPr>
          <w:color w:val="000000"/>
          <w:sz w:val="28"/>
          <w:szCs w:val="28"/>
        </w:rPr>
        <w:t xml:space="preserve">, а </w:t>
      </w:r>
      <w:proofErr w:type="spellStart"/>
      <w:r w:rsidRPr="00BF1358">
        <w:rPr>
          <w:color w:val="000000"/>
          <w:sz w:val="28"/>
          <w:szCs w:val="28"/>
        </w:rPr>
        <w:t>сконструйовані</w:t>
      </w:r>
      <w:proofErr w:type="spellEnd"/>
      <w:r w:rsidRPr="00BF1358">
        <w:rPr>
          <w:color w:val="000000"/>
          <w:sz w:val="28"/>
          <w:szCs w:val="28"/>
        </w:rPr>
        <w:t xml:space="preserve"> </w:t>
      </w:r>
      <w:proofErr w:type="spellStart"/>
      <w:r w:rsidRPr="00BF1358">
        <w:rPr>
          <w:color w:val="000000"/>
          <w:sz w:val="28"/>
          <w:szCs w:val="28"/>
        </w:rPr>
        <w:t>вченим</w:t>
      </w:r>
      <w:proofErr w:type="spellEnd"/>
      <w:r w:rsidRPr="00BF1358">
        <w:rPr>
          <w:color w:val="000000"/>
          <w:sz w:val="28"/>
          <w:szCs w:val="28"/>
        </w:rPr>
        <w:t xml:space="preserve"> </w:t>
      </w:r>
      <w:proofErr w:type="spellStart"/>
      <w:r w:rsidRPr="00BF1358">
        <w:rPr>
          <w:color w:val="000000"/>
          <w:sz w:val="28"/>
          <w:szCs w:val="28"/>
        </w:rPr>
        <w:t>абстракції</w:t>
      </w:r>
      <w:proofErr w:type="spellEnd"/>
      <w:r w:rsidRPr="00BF1358">
        <w:rPr>
          <w:color w:val="000000"/>
          <w:sz w:val="28"/>
          <w:szCs w:val="28"/>
        </w:rPr>
        <w:t xml:space="preserve">, </w:t>
      </w:r>
      <w:proofErr w:type="spellStart"/>
      <w:r w:rsidRPr="00BF1358">
        <w:rPr>
          <w:color w:val="000000"/>
          <w:sz w:val="28"/>
          <w:szCs w:val="28"/>
        </w:rPr>
        <w:t>необхідні</w:t>
      </w:r>
      <w:proofErr w:type="spellEnd"/>
      <w:r w:rsidRPr="00BF1358">
        <w:rPr>
          <w:color w:val="000000"/>
          <w:sz w:val="28"/>
          <w:szCs w:val="28"/>
        </w:rPr>
        <w:t xml:space="preserve"> для </w:t>
      </w:r>
      <w:proofErr w:type="spellStart"/>
      <w:r w:rsidRPr="00BF1358">
        <w:rPr>
          <w:color w:val="000000"/>
          <w:sz w:val="28"/>
          <w:szCs w:val="28"/>
        </w:rPr>
        <w:t>виявлення</w:t>
      </w:r>
      <w:proofErr w:type="spellEnd"/>
      <w:r w:rsidRPr="00BF1358">
        <w:rPr>
          <w:color w:val="000000"/>
          <w:sz w:val="28"/>
          <w:szCs w:val="28"/>
        </w:rPr>
        <w:t xml:space="preserve"> </w:t>
      </w:r>
      <w:proofErr w:type="spellStart"/>
      <w:r w:rsidRPr="00BF1358">
        <w:rPr>
          <w:color w:val="000000"/>
          <w:sz w:val="28"/>
          <w:szCs w:val="28"/>
        </w:rPr>
        <w:t>істотних</w:t>
      </w:r>
      <w:proofErr w:type="spellEnd"/>
      <w:r w:rsidRPr="00BF1358">
        <w:rPr>
          <w:color w:val="000000"/>
          <w:sz w:val="28"/>
          <w:szCs w:val="28"/>
        </w:rPr>
        <w:t xml:space="preserve"> </w:t>
      </w:r>
      <w:proofErr w:type="spellStart"/>
      <w:r w:rsidRPr="00BF1358">
        <w:rPr>
          <w:color w:val="000000"/>
          <w:sz w:val="28"/>
          <w:szCs w:val="28"/>
        </w:rPr>
        <w:t>і</w:t>
      </w:r>
      <w:proofErr w:type="spellEnd"/>
      <w:r w:rsidRPr="00BF1358">
        <w:rPr>
          <w:color w:val="000000"/>
          <w:sz w:val="28"/>
          <w:szCs w:val="28"/>
        </w:rPr>
        <w:t xml:space="preserve"> </w:t>
      </w:r>
      <w:proofErr w:type="spellStart"/>
      <w:r w:rsidRPr="00BF1358">
        <w:rPr>
          <w:color w:val="000000"/>
          <w:sz w:val="28"/>
          <w:szCs w:val="28"/>
        </w:rPr>
        <w:t>закономірних</w:t>
      </w:r>
      <w:proofErr w:type="spellEnd"/>
      <w:r w:rsidRPr="00BF1358">
        <w:rPr>
          <w:color w:val="000000"/>
          <w:sz w:val="28"/>
          <w:szCs w:val="28"/>
        </w:rPr>
        <w:t xml:space="preserve"> </w:t>
      </w:r>
      <w:proofErr w:type="spellStart"/>
      <w:r w:rsidRPr="00BF1358">
        <w:rPr>
          <w:color w:val="000000"/>
          <w:sz w:val="28"/>
          <w:szCs w:val="28"/>
        </w:rPr>
        <w:t>зв’язків</w:t>
      </w:r>
      <w:proofErr w:type="spellEnd"/>
      <w:r w:rsidRPr="00BF1358">
        <w:rPr>
          <w:color w:val="000000"/>
          <w:sz w:val="28"/>
          <w:szCs w:val="28"/>
        </w:rPr>
        <w:t xml:space="preserve"> </w:t>
      </w:r>
      <w:proofErr w:type="spellStart"/>
      <w:r w:rsidRPr="00BF1358">
        <w:rPr>
          <w:color w:val="000000"/>
          <w:sz w:val="28"/>
          <w:szCs w:val="28"/>
        </w:rPr>
        <w:t>дійсності</w:t>
      </w:r>
      <w:proofErr w:type="spellEnd"/>
      <w:r w:rsidRPr="00BF1358">
        <w:rPr>
          <w:color w:val="000000"/>
          <w:sz w:val="28"/>
          <w:szCs w:val="28"/>
        </w:rPr>
        <w:t xml:space="preserve">. </w:t>
      </w:r>
      <w:proofErr w:type="spellStart"/>
      <w:r w:rsidRPr="00BF1358">
        <w:rPr>
          <w:color w:val="000000"/>
          <w:sz w:val="28"/>
          <w:szCs w:val="28"/>
        </w:rPr>
        <w:t>Вивчення</w:t>
      </w:r>
      <w:proofErr w:type="spellEnd"/>
      <w:r w:rsidRPr="00BF1358">
        <w:rPr>
          <w:color w:val="000000"/>
          <w:sz w:val="28"/>
          <w:szCs w:val="28"/>
        </w:rPr>
        <w:t xml:space="preserve"> </w:t>
      </w:r>
      <w:proofErr w:type="spellStart"/>
      <w:r w:rsidRPr="00BF1358">
        <w:rPr>
          <w:color w:val="000000"/>
          <w:sz w:val="28"/>
          <w:szCs w:val="28"/>
        </w:rPr>
        <w:t>понятійного</w:t>
      </w:r>
      <w:proofErr w:type="spellEnd"/>
      <w:r w:rsidRPr="00BF1358">
        <w:rPr>
          <w:color w:val="000000"/>
          <w:sz w:val="28"/>
          <w:szCs w:val="28"/>
        </w:rPr>
        <w:t xml:space="preserve"> </w:t>
      </w:r>
      <w:proofErr w:type="spellStart"/>
      <w:r w:rsidRPr="00BF1358">
        <w:rPr>
          <w:color w:val="000000"/>
          <w:sz w:val="28"/>
          <w:szCs w:val="28"/>
        </w:rPr>
        <w:t>апарату</w:t>
      </w:r>
      <w:proofErr w:type="spellEnd"/>
      <w:r w:rsidRPr="00BF1358">
        <w:rPr>
          <w:color w:val="000000"/>
          <w:sz w:val="28"/>
          <w:szCs w:val="28"/>
        </w:rPr>
        <w:t xml:space="preserve"> </w:t>
      </w:r>
      <w:proofErr w:type="spellStart"/>
      <w:r w:rsidRPr="00BF1358">
        <w:rPr>
          <w:color w:val="000000"/>
          <w:sz w:val="28"/>
          <w:szCs w:val="28"/>
        </w:rPr>
        <w:t>дає</w:t>
      </w:r>
      <w:proofErr w:type="spellEnd"/>
      <w:r w:rsidRPr="00BF1358">
        <w:rPr>
          <w:color w:val="000000"/>
          <w:sz w:val="28"/>
          <w:szCs w:val="28"/>
        </w:rPr>
        <w:t xml:space="preserve"> </w:t>
      </w:r>
      <w:proofErr w:type="spellStart"/>
      <w:r w:rsidRPr="00BF1358">
        <w:rPr>
          <w:color w:val="000000"/>
          <w:sz w:val="28"/>
          <w:szCs w:val="28"/>
        </w:rPr>
        <w:t>змогу</w:t>
      </w:r>
      <w:proofErr w:type="spellEnd"/>
      <w:r w:rsidRPr="00BF1358">
        <w:rPr>
          <w:color w:val="000000"/>
          <w:sz w:val="28"/>
          <w:szCs w:val="28"/>
        </w:rPr>
        <w:t xml:space="preserve"> </w:t>
      </w:r>
      <w:proofErr w:type="spellStart"/>
      <w:r w:rsidRPr="00BF1358">
        <w:rPr>
          <w:color w:val="000000"/>
          <w:sz w:val="28"/>
          <w:szCs w:val="28"/>
        </w:rPr>
        <w:t>розвивати</w:t>
      </w:r>
      <w:proofErr w:type="spellEnd"/>
      <w:r w:rsidRPr="00BF1358">
        <w:rPr>
          <w:color w:val="000000"/>
          <w:sz w:val="28"/>
          <w:szCs w:val="28"/>
        </w:rPr>
        <w:t xml:space="preserve"> </w:t>
      </w:r>
      <w:proofErr w:type="spellStart"/>
      <w:r w:rsidRPr="00BF1358">
        <w:rPr>
          <w:color w:val="000000"/>
          <w:sz w:val="28"/>
          <w:szCs w:val="28"/>
        </w:rPr>
        <w:t>навички</w:t>
      </w:r>
      <w:proofErr w:type="spellEnd"/>
      <w:r w:rsidRPr="00BF1358">
        <w:rPr>
          <w:color w:val="000000"/>
          <w:sz w:val="28"/>
          <w:szCs w:val="28"/>
        </w:rPr>
        <w:t xml:space="preserve"> </w:t>
      </w:r>
      <w:proofErr w:type="spellStart"/>
      <w:r w:rsidRPr="00BF1358">
        <w:rPr>
          <w:color w:val="000000"/>
          <w:sz w:val="28"/>
          <w:szCs w:val="28"/>
        </w:rPr>
        <w:t>наукового</w:t>
      </w:r>
      <w:proofErr w:type="spellEnd"/>
      <w:r w:rsidRPr="00BF1358">
        <w:rPr>
          <w:color w:val="000000"/>
          <w:sz w:val="28"/>
          <w:szCs w:val="28"/>
        </w:rPr>
        <w:t xml:space="preserve"> </w:t>
      </w:r>
      <w:proofErr w:type="spellStart"/>
      <w:r w:rsidRPr="00BF1358">
        <w:rPr>
          <w:color w:val="000000"/>
          <w:sz w:val="28"/>
          <w:szCs w:val="28"/>
        </w:rPr>
        <w:t>мислення</w:t>
      </w:r>
      <w:proofErr w:type="spellEnd"/>
      <w:r w:rsidRPr="00BF1358">
        <w:rPr>
          <w:color w:val="000000"/>
          <w:sz w:val="28"/>
          <w:szCs w:val="28"/>
        </w:rPr>
        <w:t xml:space="preserve">; </w:t>
      </w:r>
      <w:proofErr w:type="spellStart"/>
      <w:r w:rsidRPr="00BF1358">
        <w:rPr>
          <w:color w:val="000000"/>
          <w:sz w:val="28"/>
          <w:szCs w:val="28"/>
        </w:rPr>
        <w:t>домагатися</w:t>
      </w:r>
      <w:proofErr w:type="spellEnd"/>
      <w:r w:rsidRPr="00BF1358">
        <w:rPr>
          <w:color w:val="000000"/>
          <w:sz w:val="28"/>
          <w:szCs w:val="28"/>
        </w:rPr>
        <w:t xml:space="preserve"> </w:t>
      </w:r>
      <w:proofErr w:type="spellStart"/>
      <w:r w:rsidRPr="00BF1358">
        <w:rPr>
          <w:color w:val="000000"/>
          <w:sz w:val="28"/>
          <w:szCs w:val="28"/>
        </w:rPr>
        <w:t>глибокого</w:t>
      </w:r>
      <w:proofErr w:type="spellEnd"/>
      <w:r w:rsidRPr="00BF1358">
        <w:rPr>
          <w:color w:val="000000"/>
          <w:sz w:val="28"/>
          <w:szCs w:val="28"/>
        </w:rPr>
        <w:t xml:space="preserve"> </w:t>
      </w:r>
      <w:proofErr w:type="spellStart"/>
      <w:r w:rsidRPr="00BF1358">
        <w:rPr>
          <w:color w:val="000000"/>
          <w:sz w:val="28"/>
          <w:szCs w:val="28"/>
        </w:rPr>
        <w:t>і</w:t>
      </w:r>
      <w:proofErr w:type="spellEnd"/>
      <w:r w:rsidRPr="00BF1358">
        <w:rPr>
          <w:color w:val="000000"/>
          <w:sz w:val="28"/>
          <w:szCs w:val="28"/>
        </w:rPr>
        <w:t xml:space="preserve"> </w:t>
      </w:r>
      <w:proofErr w:type="spellStart"/>
      <w:r w:rsidRPr="00BF1358">
        <w:rPr>
          <w:color w:val="000000"/>
          <w:sz w:val="28"/>
          <w:szCs w:val="28"/>
        </w:rPr>
        <w:t>якісного</w:t>
      </w:r>
      <w:proofErr w:type="spellEnd"/>
      <w:r w:rsidRPr="00BF1358">
        <w:rPr>
          <w:color w:val="000000"/>
          <w:sz w:val="28"/>
          <w:szCs w:val="28"/>
        </w:rPr>
        <w:t xml:space="preserve"> </w:t>
      </w:r>
      <w:proofErr w:type="spellStart"/>
      <w:r w:rsidRPr="00BF1358">
        <w:rPr>
          <w:color w:val="000000"/>
          <w:sz w:val="28"/>
          <w:szCs w:val="28"/>
        </w:rPr>
        <w:t>засвоєння</w:t>
      </w:r>
      <w:proofErr w:type="spellEnd"/>
      <w:r w:rsidRPr="00BF1358">
        <w:rPr>
          <w:color w:val="000000"/>
          <w:sz w:val="28"/>
          <w:szCs w:val="28"/>
        </w:rPr>
        <w:t xml:space="preserve"> </w:t>
      </w:r>
      <w:proofErr w:type="spellStart"/>
      <w:r w:rsidRPr="00BF1358">
        <w:rPr>
          <w:color w:val="000000"/>
          <w:sz w:val="28"/>
          <w:szCs w:val="28"/>
        </w:rPr>
        <w:t>навчального</w:t>
      </w:r>
      <w:proofErr w:type="spellEnd"/>
      <w:r w:rsidRPr="00BF1358">
        <w:rPr>
          <w:color w:val="000000"/>
          <w:sz w:val="28"/>
          <w:szCs w:val="28"/>
        </w:rPr>
        <w:t xml:space="preserve"> </w:t>
      </w:r>
      <w:proofErr w:type="spellStart"/>
      <w:r w:rsidRPr="00BF1358">
        <w:rPr>
          <w:color w:val="000000"/>
          <w:sz w:val="28"/>
          <w:szCs w:val="28"/>
        </w:rPr>
        <w:t>матеріалу</w:t>
      </w:r>
      <w:proofErr w:type="spellEnd"/>
      <w:r w:rsidRPr="00BF1358">
        <w:rPr>
          <w:color w:val="000000"/>
          <w:sz w:val="28"/>
          <w:szCs w:val="28"/>
        </w:rPr>
        <w:t xml:space="preserve">; </w:t>
      </w:r>
      <w:proofErr w:type="spellStart"/>
      <w:r w:rsidRPr="00BF1358">
        <w:rPr>
          <w:color w:val="000000"/>
          <w:sz w:val="28"/>
          <w:szCs w:val="28"/>
        </w:rPr>
        <w:t>активізувати</w:t>
      </w:r>
      <w:proofErr w:type="spellEnd"/>
      <w:r w:rsidRPr="00BF1358">
        <w:rPr>
          <w:color w:val="000000"/>
          <w:sz w:val="28"/>
          <w:szCs w:val="28"/>
        </w:rPr>
        <w:t xml:space="preserve"> </w:t>
      </w:r>
      <w:proofErr w:type="spellStart"/>
      <w:r w:rsidRPr="00BF1358">
        <w:rPr>
          <w:color w:val="000000"/>
          <w:sz w:val="28"/>
          <w:szCs w:val="28"/>
        </w:rPr>
        <w:t>пізнавальну</w:t>
      </w:r>
      <w:proofErr w:type="spellEnd"/>
      <w:r w:rsidRPr="00BF1358">
        <w:rPr>
          <w:color w:val="000000"/>
          <w:sz w:val="28"/>
          <w:szCs w:val="28"/>
        </w:rPr>
        <w:t xml:space="preserve"> </w:t>
      </w:r>
      <w:proofErr w:type="spellStart"/>
      <w:r w:rsidRPr="00BF1358">
        <w:rPr>
          <w:color w:val="000000"/>
          <w:sz w:val="28"/>
          <w:szCs w:val="28"/>
        </w:rPr>
        <w:t>діяльність</w:t>
      </w:r>
      <w:proofErr w:type="spellEnd"/>
      <w:r w:rsidRPr="00BF1358">
        <w:rPr>
          <w:color w:val="000000"/>
          <w:sz w:val="28"/>
          <w:szCs w:val="28"/>
        </w:rPr>
        <w:t xml:space="preserve">; </w:t>
      </w:r>
      <w:proofErr w:type="spellStart"/>
      <w:r w:rsidRPr="00BF1358">
        <w:rPr>
          <w:color w:val="000000"/>
          <w:sz w:val="28"/>
          <w:szCs w:val="28"/>
        </w:rPr>
        <w:t>надавати</w:t>
      </w:r>
      <w:proofErr w:type="spellEnd"/>
      <w:r w:rsidRPr="00BF1358">
        <w:rPr>
          <w:color w:val="000000"/>
          <w:sz w:val="28"/>
          <w:szCs w:val="28"/>
        </w:rPr>
        <w:t xml:space="preserve"> </w:t>
      </w:r>
      <w:proofErr w:type="spellStart"/>
      <w:r w:rsidRPr="00BF1358">
        <w:rPr>
          <w:color w:val="000000"/>
          <w:sz w:val="28"/>
          <w:szCs w:val="28"/>
        </w:rPr>
        <w:t>процесу</w:t>
      </w:r>
      <w:proofErr w:type="spellEnd"/>
      <w:r w:rsidRPr="00BF1358">
        <w:rPr>
          <w:color w:val="000000"/>
          <w:sz w:val="28"/>
          <w:szCs w:val="28"/>
        </w:rPr>
        <w:t xml:space="preserve"> </w:t>
      </w:r>
      <w:proofErr w:type="spellStart"/>
      <w:r w:rsidRPr="00BF1358">
        <w:rPr>
          <w:color w:val="000000"/>
          <w:sz w:val="28"/>
          <w:szCs w:val="28"/>
        </w:rPr>
        <w:t>навчання</w:t>
      </w:r>
      <w:proofErr w:type="spellEnd"/>
      <w:r w:rsidRPr="00BF1358">
        <w:rPr>
          <w:color w:val="000000"/>
          <w:sz w:val="28"/>
          <w:szCs w:val="28"/>
        </w:rPr>
        <w:t xml:space="preserve"> </w:t>
      </w:r>
      <w:proofErr w:type="spellStart"/>
      <w:r w:rsidRPr="00BF1358">
        <w:rPr>
          <w:color w:val="000000"/>
          <w:sz w:val="28"/>
          <w:szCs w:val="28"/>
        </w:rPr>
        <w:t>творчого</w:t>
      </w:r>
      <w:proofErr w:type="spellEnd"/>
      <w:r w:rsidRPr="00BF1358">
        <w:rPr>
          <w:color w:val="000000"/>
          <w:sz w:val="28"/>
          <w:szCs w:val="28"/>
        </w:rPr>
        <w:t xml:space="preserve"> характеру.</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Результатом вивчення наукових понять є не тільки знання визначення і його пояснення, а й аналіз зв’язків різних понять та їх відносин між собою. Саме тому у першому підрозділі даної роботи ми вважаємо за потрібне здійснити інтерпретацію ключових наукових понять.</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Розвиток інформаційного суспільства не можливо уявити без комунікації, обміну інформації, комунікаційного потоку. При цьому на формування інформаційного суспільства значний вплив має засоби масової інформації (ЗМІ), які у свою чергу контролюють суспільну свідомість.</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 xml:space="preserve">Значна перевага ЗМІ, як джерела впливу, полягає у оперативності, швидкості передачі інформації, доступності до великої кількості аудиторії, </w:t>
      </w:r>
      <w:proofErr w:type="spellStart"/>
      <w:r w:rsidRPr="00BF1358">
        <w:rPr>
          <w:color w:val="000000"/>
          <w:sz w:val="28"/>
          <w:szCs w:val="28"/>
        </w:rPr>
        <w:t>багатоформатності</w:t>
      </w:r>
      <w:proofErr w:type="spellEnd"/>
      <w:r w:rsidRPr="00BF1358">
        <w:rPr>
          <w:color w:val="000000"/>
          <w:sz w:val="28"/>
          <w:szCs w:val="28"/>
        </w:rPr>
        <w:t xml:space="preserve"> (залежність від характеру передачі, вподобання реципієнта), соціальній орієнтованості. </w:t>
      </w:r>
    </w:p>
    <w:p w:rsidR="00C30F1C" w:rsidRPr="00BF1358" w:rsidRDefault="00C30F1C" w:rsidP="00C30F1C">
      <w:pPr>
        <w:spacing w:line="360" w:lineRule="auto"/>
        <w:ind w:firstLine="709"/>
        <w:jc w:val="both"/>
      </w:pPr>
      <w:r w:rsidRPr="00BF1358">
        <w:rPr>
          <w:color w:val="000000"/>
          <w:sz w:val="28"/>
          <w:szCs w:val="28"/>
        </w:rPr>
        <w:t xml:space="preserve">На сьогоднішній день телебачення - найпоширеніший канал інформаційного впливу на маси, який, «завдяки широким комунікаційним можливостям - оперативності, «ефекту присутності» - є найбільш ефективним </w:t>
      </w:r>
      <w:r w:rsidRPr="00BF1358">
        <w:rPr>
          <w:color w:val="000000"/>
          <w:sz w:val="28"/>
          <w:szCs w:val="28"/>
        </w:rPr>
        <w:lastRenderedPageBreak/>
        <w:t xml:space="preserve">інструментом управління світоглядом особистості на сучасному етапі» </w:t>
      </w:r>
      <w:r w:rsidRPr="00BF1358">
        <w:rPr>
          <w:sz w:val="28"/>
          <w:szCs w:val="28"/>
        </w:rPr>
        <w:t>[1, с. 143].</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Промо-технології є певним засобом спілкування та впливу на глядача та суспільства в цілому. Тож це поняття слід розглядати у контексті взаємодії між відправником та реципієнтом, тобто комунікації.</w:t>
      </w:r>
    </w:p>
    <w:p w:rsidR="00C30F1C" w:rsidRPr="00BF1358" w:rsidRDefault="00C30F1C" w:rsidP="00C30F1C">
      <w:pPr>
        <w:spacing w:line="360" w:lineRule="auto"/>
        <w:ind w:firstLine="709"/>
        <w:jc w:val="both"/>
      </w:pPr>
      <w:r w:rsidRPr="00BF1358">
        <w:rPr>
          <w:color w:val="000000"/>
          <w:sz w:val="28"/>
          <w:szCs w:val="28"/>
        </w:rPr>
        <w:t xml:space="preserve">Як зазначає Дж. </w:t>
      </w:r>
      <w:proofErr w:type="spellStart"/>
      <w:r w:rsidRPr="00BF1358">
        <w:rPr>
          <w:color w:val="000000"/>
          <w:sz w:val="28"/>
          <w:szCs w:val="28"/>
        </w:rPr>
        <w:t>Брайант</w:t>
      </w:r>
      <w:proofErr w:type="spellEnd"/>
      <w:r w:rsidRPr="00BF1358">
        <w:rPr>
          <w:color w:val="000000"/>
          <w:sz w:val="28"/>
          <w:szCs w:val="28"/>
        </w:rPr>
        <w:t xml:space="preserve">, існує декілька форм акту комунікації. Наприклад, бесіда двох людей – це є вид міжособистісної комунікації. Спілкування, яке здійснюється на теренах електронної пошти, соціальних мереж або за допомогою телефону, відноситься до виду опосередкованої комунікації. Коли ми переглядаємо новини, де журналіст веде репортаж з місця подій, його голос та зображення транслюється та приймається більшістю глядачів – це є вид масової комунікації </w:t>
      </w:r>
      <w:r w:rsidRPr="00BF1358">
        <w:rPr>
          <w:sz w:val="28"/>
          <w:szCs w:val="28"/>
        </w:rPr>
        <w:t>[1, с. 22]</w:t>
      </w:r>
      <w:r w:rsidRPr="00BF1358">
        <w:rPr>
          <w:color w:val="000000"/>
          <w:sz w:val="28"/>
          <w:szCs w:val="28"/>
        </w:rPr>
        <w:t>. У цьому контексті, промо-технології – є засобом передачі інформації у масовій комунікації.</w:t>
      </w:r>
    </w:p>
    <w:p w:rsidR="00C30F1C" w:rsidRPr="00BF1358" w:rsidRDefault="00C30F1C" w:rsidP="00C30F1C">
      <w:pPr>
        <w:spacing w:line="360" w:lineRule="auto"/>
        <w:ind w:firstLine="709"/>
        <w:jc w:val="both"/>
      </w:pPr>
      <w:r w:rsidRPr="00BF1358">
        <w:rPr>
          <w:color w:val="000000"/>
          <w:sz w:val="28"/>
          <w:szCs w:val="28"/>
        </w:rPr>
        <w:t xml:space="preserve">Загалом, перераховані види комунікації є механізмами певного процесу. У найпростішій формі, історично склалося, що процес комунікації розглядали як механізм передачі інформації від відправника до реципієнта завдяки певному каналу, і результатом цієї передачі є вплив. Наприклад, ми дивимося по телебаченню комедію і сміємося, ми ходимо на лекції та навчаємося, ми співчуваємо, коли комусь з нашого близького оточення погано і т.д. Комунікація – це механізм вияву причинно-наслідкових зв’язків </w:t>
      </w:r>
      <w:r w:rsidRPr="00BF1358">
        <w:rPr>
          <w:sz w:val="28"/>
          <w:szCs w:val="28"/>
        </w:rPr>
        <w:t>[1, с. 23]</w:t>
      </w:r>
      <w:r w:rsidRPr="00BF1358">
        <w:rPr>
          <w:color w:val="000000"/>
          <w:sz w:val="28"/>
          <w:szCs w:val="28"/>
        </w:rPr>
        <w:t>.</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 xml:space="preserve">Продовжуючи тему, якщо розглядати промо-технології з точки зору впливу, то слід згадати про М.Й. </w:t>
      </w:r>
      <w:proofErr w:type="spellStart"/>
      <w:r w:rsidRPr="00BF1358">
        <w:rPr>
          <w:color w:val="000000"/>
          <w:sz w:val="28"/>
          <w:szCs w:val="28"/>
        </w:rPr>
        <w:t>Варійа</w:t>
      </w:r>
      <w:proofErr w:type="spellEnd"/>
      <w:r w:rsidRPr="00BF1358">
        <w:rPr>
          <w:color w:val="000000"/>
          <w:sz w:val="28"/>
          <w:szCs w:val="28"/>
        </w:rPr>
        <w:t xml:space="preserve">. Він ототожнює промо-технології з процесом маніпулювання, як певним психологічним впливом, який спрямовується на зміну настроїв, вподобань та активності аудиторії. </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 xml:space="preserve">Розрізняють три види маніпулювання: </w:t>
      </w:r>
    </w:p>
    <w:p w:rsidR="00C30F1C" w:rsidRPr="00BF1358" w:rsidRDefault="00C30F1C" w:rsidP="00C30F1C">
      <w:pPr>
        <w:numPr>
          <w:ilvl w:val="0"/>
          <w:numId w:val="2"/>
        </w:numPr>
        <w:spacing w:line="360" w:lineRule="auto"/>
        <w:ind w:left="0" w:firstLine="709"/>
        <w:jc w:val="both"/>
        <w:rPr>
          <w:color w:val="000000"/>
          <w:sz w:val="28"/>
          <w:szCs w:val="28"/>
        </w:rPr>
      </w:pPr>
      <w:r w:rsidRPr="00BF1358">
        <w:rPr>
          <w:color w:val="000000"/>
          <w:sz w:val="28"/>
          <w:szCs w:val="28"/>
        </w:rPr>
        <w:t>посилення існуючих установок реципієнта;</w:t>
      </w:r>
    </w:p>
    <w:p w:rsidR="00C30F1C" w:rsidRPr="00BF1358" w:rsidRDefault="00C30F1C" w:rsidP="00C30F1C">
      <w:pPr>
        <w:numPr>
          <w:ilvl w:val="0"/>
          <w:numId w:val="2"/>
        </w:numPr>
        <w:spacing w:line="360" w:lineRule="auto"/>
        <w:ind w:left="0" w:firstLine="709"/>
        <w:jc w:val="both"/>
        <w:rPr>
          <w:color w:val="000000"/>
          <w:sz w:val="28"/>
          <w:szCs w:val="28"/>
        </w:rPr>
      </w:pPr>
      <w:r w:rsidRPr="00BF1358">
        <w:rPr>
          <w:color w:val="000000"/>
          <w:sz w:val="28"/>
          <w:szCs w:val="28"/>
        </w:rPr>
        <w:t>часткове маніпулювання, яке змінює тільки певні аспекти установок реципієнта;</w:t>
      </w:r>
    </w:p>
    <w:p w:rsidR="00C30F1C" w:rsidRPr="00BF1358" w:rsidRDefault="00C30F1C" w:rsidP="00C30F1C">
      <w:pPr>
        <w:numPr>
          <w:ilvl w:val="0"/>
          <w:numId w:val="2"/>
        </w:numPr>
        <w:spacing w:line="360" w:lineRule="auto"/>
        <w:ind w:left="0" w:firstLine="709"/>
        <w:jc w:val="both"/>
        <w:rPr>
          <w:color w:val="000000"/>
          <w:sz w:val="28"/>
          <w:szCs w:val="28"/>
        </w:rPr>
      </w:pPr>
      <w:r w:rsidRPr="00BF1358">
        <w:rPr>
          <w:color w:val="000000"/>
          <w:sz w:val="28"/>
          <w:szCs w:val="28"/>
        </w:rPr>
        <w:t>докорінна зміна установок та переконань об’єкта сприйняття.</w:t>
      </w:r>
    </w:p>
    <w:p w:rsidR="00C30F1C" w:rsidRPr="00BF1358" w:rsidRDefault="00C30F1C" w:rsidP="00C30F1C">
      <w:pPr>
        <w:spacing w:line="360" w:lineRule="auto"/>
        <w:ind w:firstLine="709"/>
        <w:jc w:val="both"/>
      </w:pPr>
      <w:r w:rsidRPr="00BF1358">
        <w:rPr>
          <w:color w:val="000000"/>
          <w:sz w:val="28"/>
          <w:szCs w:val="28"/>
        </w:rPr>
        <w:lastRenderedPageBreak/>
        <w:t xml:space="preserve">Особливістю цього процесу є те, що сам акт впливу залишається непоміченим для реципієнта. Тобто процес маніпулювання здійснюється так, що у об’єкта сприйняття інформації навіть не виникає підозр щодо впливу на його свідомість </w:t>
      </w:r>
      <w:r w:rsidRPr="00BF1358">
        <w:rPr>
          <w:sz w:val="28"/>
          <w:szCs w:val="28"/>
        </w:rPr>
        <w:t>[2, с. 101-105]</w:t>
      </w:r>
      <w:r w:rsidRPr="00BF1358">
        <w:rPr>
          <w:color w:val="000000"/>
          <w:sz w:val="28"/>
          <w:szCs w:val="28"/>
        </w:rPr>
        <w:t>.</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Тобто, промо-технології – це є не просто засіб передачі у масовій комунікації, це є також засіб психологічного впливу на маси. Якщо розглядати з точки зору ЗМІ, то промо-технології – це засоби масового, опосередкованого (через певний канал - телебачення, радіо, друковані видання, Інтернет) психологічного впливу на суспільство, що призводять об’єкта/реципієнта до пробудження намірів, які змінюють його поведінку, переконання, настрої, бажання тощо.</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Найчастіше промо-технології застосовують у телевізійних програмах.</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Телевізійна програма – одиниця телемовлення, відеоряд, який має певну спрямованість і сюжет. Під час вивчення телепрограм слід спиратися на ряд принципів: відповідність профілю каналу, мовлення має бути актуальним, влучним та лаконічним, композиційна цілісність і стиль.</w:t>
      </w:r>
    </w:p>
    <w:p w:rsidR="00C30F1C" w:rsidRPr="00BF1358" w:rsidRDefault="00C30F1C" w:rsidP="00C30F1C">
      <w:pPr>
        <w:spacing w:line="360" w:lineRule="auto"/>
        <w:ind w:firstLine="709"/>
        <w:jc w:val="both"/>
      </w:pPr>
      <w:r w:rsidRPr="00BF1358">
        <w:rPr>
          <w:color w:val="000000"/>
          <w:sz w:val="28"/>
          <w:szCs w:val="28"/>
        </w:rPr>
        <w:t xml:space="preserve">Як зазначено у літературознавчій енциклопедії, телевізійна програма – це завершена частина телевізійного ряду з відповідною назвою, тематикою, яка охоплює певну аудиторію та має певне часове обмеження, може розглядатися як окремий, цілісний, інформаційний продукт </w:t>
      </w:r>
      <w:r w:rsidRPr="00BF1358">
        <w:rPr>
          <w:sz w:val="28"/>
          <w:szCs w:val="28"/>
        </w:rPr>
        <w:t>[3, с. 102]</w:t>
      </w:r>
      <w:r w:rsidRPr="00BF1358">
        <w:rPr>
          <w:color w:val="000000"/>
          <w:sz w:val="28"/>
          <w:szCs w:val="28"/>
        </w:rPr>
        <w:t>.</w:t>
      </w:r>
    </w:p>
    <w:p w:rsidR="00C30F1C" w:rsidRPr="00BF1358" w:rsidRDefault="00C30F1C" w:rsidP="00C30F1C">
      <w:pPr>
        <w:spacing w:line="360" w:lineRule="auto"/>
        <w:ind w:firstLine="709"/>
        <w:jc w:val="both"/>
      </w:pPr>
      <w:r w:rsidRPr="00BF1358">
        <w:rPr>
          <w:color w:val="000000"/>
          <w:sz w:val="28"/>
          <w:szCs w:val="28"/>
        </w:rPr>
        <w:t xml:space="preserve">Їх можна класифікувати на різні види, за тематикою. Наприклад, новини, пригодницькі, освітні, спортивні, наукові, дитячі, розважальні та інші. Така різноманітність стосується охоплення різної вікової та гендерної аудиторії для якої застосовуються різноманітні промо-технології </w:t>
      </w:r>
      <w:r w:rsidRPr="00BF1358">
        <w:rPr>
          <w:sz w:val="28"/>
          <w:szCs w:val="28"/>
        </w:rPr>
        <w:t>[4]</w:t>
      </w:r>
      <w:r w:rsidRPr="00BF1358">
        <w:rPr>
          <w:color w:val="000000"/>
          <w:sz w:val="28"/>
          <w:szCs w:val="28"/>
        </w:rPr>
        <w:t>.</w:t>
      </w:r>
    </w:p>
    <w:p w:rsidR="00C30F1C" w:rsidRPr="00BF1358" w:rsidRDefault="00C30F1C" w:rsidP="00C30F1C">
      <w:pPr>
        <w:spacing w:line="360" w:lineRule="auto"/>
        <w:ind w:firstLine="709"/>
        <w:jc w:val="both"/>
      </w:pPr>
      <w:r w:rsidRPr="00BF1358">
        <w:rPr>
          <w:color w:val="000000"/>
          <w:sz w:val="28"/>
          <w:szCs w:val="28"/>
        </w:rPr>
        <w:t xml:space="preserve">Особливою популярністю у суспільстві користуються телевізійні програми розважального характері, через демонстрацію (у розважальній/легкій формі) соціально значущої установки, яка впливає на подальшу поведінку аудиторії </w:t>
      </w:r>
      <w:r w:rsidRPr="00BF1358">
        <w:rPr>
          <w:sz w:val="28"/>
          <w:szCs w:val="28"/>
        </w:rPr>
        <w:t>[5]</w:t>
      </w:r>
      <w:r w:rsidRPr="00BF1358">
        <w:rPr>
          <w:color w:val="000000"/>
          <w:sz w:val="28"/>
          <w:szCs w:val="28"/>
        </w:rPr>
        <w:t>.</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lastRenderedPageBreak/>
        <w:t>Тема здорового способу життя може охоплювати різні жанри телевізійних програм, але найчастіше та найефективніше цю тему висвітлюють у розважальних програмах.</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 xml:space="preserve">Розважальні програми мають ряд характеристик, таких як: рейтинг, тривалість (часові межі), охоплення левової частки аудиторії, </w:t>
      </w:r>
      <w:proofErr w:type="spellStart"/>
      <w:r w:rsidRPr="00BF1358">
        <w:rPr>
          <w:color w:val="000000"/>
          <w:sz w:val="28"/>
          <w:szCs w:val="28"/>
        </w:rPr>
        <w:t>видовищність</w:t>
      </w:r>
      <w:proofErr w:type="spellEnd"/>
      <w:r w:rsidRPr="00BF1358">
        <w:rPr>
          <w:color w:val="000000"/>
          <w:sz w:val="28"/>
          <w:szCs w:val="28"/>
        </w:rPr>
        <w:t xml:space="preserve"> та емоційний вплив на глядача, іноді залучення до участі (</w:t>
      </w:r>
      <w:proofErr w:type="spellStart"/>
      <w:r w:rsidRPr="00BF1358">
        <w:rPr>
          <w:color w:val="000000"/>
          <w:sz w:val="28"/>
          <w:szCs w:val="28"/>
        </w:rPr>
        <w:t>смс-голосування</w:t>
      </w:r>
      <w:proofErr w:type="spellEnd"/>
      <w:r w:rsidRPr="00BF1358">
        <w:rPr>
          <w:color w:val="000000"/>
          <w:sz w:val="28"/>
          <w:szCs w:val="28"/>
        </w:rPr>
        <w:t>). Загалом, такі програми мають або пізнавальний відтінок, або суто розважальний.</w:t>
      </w:r>
    </w:p>
    <w:p w:rsidR="00C30F1C" w:rsidRPr="00BF1358" w:rsidRDefault="00C30F1C" w:rsidP="00C30F1C">
      <w:pPr>
        <w:spacing w:line="360" w:lineRule="auto"/>
        <w:ind w:firstLine="709"/>
        <w:jc w:val="both"/>
        <w:rPr>
          <w:sz w:val="28"/>
          <w:szCs w:val="28"/>
        </w:rPr>
      </w:pPr>
      <w:r w:rsidRPr="00BF1358">
        <w:rPr>
          <w:sz w:val="28"/>
          <w:szCs w:val="28"/>
        </w:rPr>
        <w:t>При аналізі поняття «здорового способу життя», перш за все слід сказати, що воно характеризується складністю, багатозначністю і неоднорідністю складу. На перший погляд здається, що у даному понятті немає якоїсь незрозумілості, але це лише на рівні буденного сприйняття. Насправді воно складне, адже в ньому водночас відображаються фундаментальні аспекти біологічного, психічного, соціального і духовного буття людини у світі.</w:t>
      </w:r>
    </w:p>
    <w:p w:rsidR="00C30F1C" w:rsidRPr="00BF1358" w:rsidRDefault="00C30F1C" w:rsidP="00C30F1C">
      <w:pPr>
        <w:spacing w:line="360" w:lineRule="auto"/>
        <w:ind w:firstLine="709"/>
        <w:jc w:val="both"/>
        <w:rPr>
          <w:sz w:val="28"/>
          <w:szCs w:val="28"/>
        </w:rPr>
      </w:pPr>
      <w:r w:rsidRPr="00BF1358">
        <w:rPr>
          <w:sz w:val="28"/>
          <w:szCs w:val="28"/>
        </w:rPr>
        <w:t>Як відмічає Б. Юдін, поняття у буденному розумінні, як правило, представлене синкретично, і у побутовому вживанні ми не завжди розрізняємо ті складні багатоманітні смисли, які складають його зміст. У той же час, стверджує автор, наукове тлумачення здоров’я, його складної і багатофакторної природи потребує більш складного визначення, враховуючи комплексність його дослідження, що й повинно відобразитися у формулюванні визначення [6, с. 57]. Більш того, кожна культурно-історична епоха і відповідне їй соціальне середовище породжує своє специфічне поняття, на основі чого й складуються певні концепції, уявлення і моделі.</w:t>
      </w:r>
    </w:p>
    <w:p w:rsidR="00C30F1C" w:rsidRPr="00BF1358" w:rsidRDefault="00C30F1C" w:rsidP="00C30F1C">
      <w:pPr>
        <w:spacing w:line="360" w:lineRule="auto"/>
        <w:ind w:firstLine="709"/>
        <w:jc w:val="both"/>
      </w:pPr>
      <w:r w:rsidRPr="00BF1358">
        <w:rPr>
          <w:sz w:val="28"/>
          <w:szCs w:val="28"/>
        </w:rPr>
        <w:t xml:space="preserve">Отже, проаналізуємо зміст і сутність даного поняття. Загалом становлення поняття «здоров’я» як наукової категорії пройшло декілька етапів. На початку здоровий спосіб життя розуміли виключно як відсутність хвороб фізичного і психологічного стану людини. Цей підхід зустрічався ще у роботах античних філософів </w:t>
      </w:r>
      <w:r w:rsidRPr="00BF1358">
        <w:rPr>
          <w:color w:val="000000"/>
          <w:sz w:val="28"/>
          <w:szCs w:val="28"/>
        </w:rPr>
        <w:t>–</w:t>
      </w:r>
      <w:r w:rsidRPr="00BF1358">
        <w:rPr>
          <w:sz w:val="28"/>
          <w:szCs w:val="28"/>
        </w:rPr>
        <w:t xml:space="preserve"> Гіппократа, Платона, Аристотеля та середньовічного персидського вченого Абу Алі </w:t>
      </w:r>
      <w:proofErr w:type="spellStart"/>
      <w:r w:rsidRPr="00BF1358">
        <w:rPr>
          <w:sz w:val="28"/>
          <w:szCs w:val="28"/>
        </w:rPr>
        <w:t>ібн</w:t>
      </w:r>
      <w:proofErr w:type="spellEnd"/>
      <w:r w:rsidRPr="00BF1358">
        <w:rPr>
          <w:sz w:val="28"/>
          <w:szCs w:val="28"/>
        </w:rPr>
        <w:t xml:space="preserve"> Сіни та інших. </w:t>
      </w:r>
    </w:p>
    <w:p w:rsidR="00C30F1C" w:rsidRPr="00BF1358" w:rsidRDefault="00C30F1C" w:rsidP="00C30F1C">
      <w:pPr>
        <w:spacing w:line="360" w:lineRule="auto"/>
        <w:ind w:firstLine="709"/>
        <w:jc w:val="both"/>
      </w:pPr>
      <w:r w:rsidRPr="00BF1358">
        <w:rPr>
          <w:sz w:val="28"/>
          <w:szCs w:val="28"/>
        </w:rPr>
        <w:lastRenderedPageBreak/>
        <w:t>Так, наприклад, Платон розглядав здоров’я як певне «благо», яке сприяє духовному піднесенню людини. Крім того, він розглядав його як явище, тотожне гармонії. Вважав, що «як тільки в нас, живих істотах, зникає гармонія, так разом з нею наступає розлад людської природи і з’являється страждання» [</w:t>
      </w:r>
      <w:r w:rsidRPr="00BF1358">
        <w:rPr>
          <w:rStyle w:val="ab"/>
          <w:bCs/>
          <w:sz w:val="28"/>
          <w:szCs w:val="28"/>
          <w:highlight w:val="white"/>
        </w:rPr>
        <w:t>7</w:t>
      </w:r>
      <w:r w:rsidRPr="00BF1358">
        <w:rPr>
          <w:sz w:val="28"/>
          <w:szCs w:val="28"/>
          <w:highlight w:val="white"/>
        </w:rPr>
        <w:t>, с. 42</w:t>
      </w:r>
      <w:r w:rsidRPr="00BF1358">
        <w:rPr>
          <w:sz w:val="28"/>
          <w:szCs w:val="28"/>
        </w:rPr>
        <w:t xml:space="preserve">]. Таким чином, здоровий спосіб життя розглядається філософом на основі існуючого у античному суспільстві культу загальних етичних категорій моральності, краси, гармонії, а також практичного смислу </w:t>
      </w:r>
      <w:r w:rsidRPr="00BF1358">
        <w:rPr>
          <w:rFonts w:ascii="Symbol" w:hAnsi="Symbol" w:cs="Symbol"/>
          <w:sz w:val="28"/>
          <w:szCs w:val="28"/>
        </w:rPr>
        <w:t></w:t>
      </w:r>
      <w:r w:rsidRPr="00BF1358">
        <w:rPr>
          <w:sz w:val="28"/>
          <w:szCs w:val="28"/>
        </w:rPr>
        <w:t xml:space="preserve"> гармонії здорового людського тіла.</w:t>
      </w:r>
    </w:p>
    <w:p w:rsidR="00C30F1C" w:rsidRPr="00BF1358" w:rsidRDefault="00C30F1C" w:rsidP="00C30F1C">
      <w:pPr>
        <w:spacing w:line="360" w:lineRule="auto"/>
        <w:ind w:firstLine="709"/>
        <w:jc w:val="both"/>
      </w:pPr>
      <w:r w:rsidRPr="00BF1358">
        <w:rPr>
          <w:sz w:val="28"/>
          <w:szCs w:val="28"/>
        </w:rPr>
        <w:t xml:space="preserve">Пізніше дослідники дещо ускладнюють цю наукову категорію. Так, на початку ХІХ ст. німецький філософ Г.В.Ф. Гегель зазначав, що категорія здоров’я тісно пов’язана із категоріями діалектики «міра», «кількість» і «якість». Вчений відмічав, що здоровий спосіб життя </w:t>
      </w:r>
      <w:r w:rsidRPr="00BF1358">
        <w:rPr>
          <w:rFonts w:ascii="Symbol" w:hAnsi="Symbol" w:cs="Symbol"/>
          <w:sz w:val="28"/>
          <w:szCs w:val="28"/>
        </w:rPr>
        <w:t></w:t>
      </w:r>
      <w:r w:rsidRPr="00BF1358">
        <w:rPr>
          <w:sz w:val="28"/>
          <w:szCs w:val="28"/>
        </w:rPr>
        <w:t xml:space="preserve"> надзвичайно складна, індивідуально залежна характеристика, пов’язана із самою сутністю людини. Здоров’я </w:t>
      </w:r>
      <w:r w:rsidRPr="00BF1358">
        <w:rPr>
          <w:rFonts w:ascii="Symbol" w:hAnsi="Symbol" w:cs="Symbol"/>
          <w:sz w:val="28"/>
          <w:szCs w:val="28"/>
        </w:rPr>
        <w:t></w:t>
      </w:r>
      <w:r w:rsidRPr="00BF1358">
        <w:rPr>
          <w:sz w:val="28"/>
          <w:szCs w:val="28"/>
        </w:rPr>
        <w:t xml:space="preserve"> це норма, нормальний стан людського організму, тоді хвороба </w:t>
      </w:r>
      <w:r w:rsidRPr="00BF1358">
        <w:rPr>
          <w:rFonts w:ascii="Symbol" w:hAnsi="Symbol" w:cs="Symbol"/>
          <w:sz w:val="28"/>
          <w:szCs w:val="28"/>
        </w:rPr>
        <w:t></w:t>
      </w:r>
      <w:r w:rsidRPr="00BF1358">
        <w:rPr>
          <w:sz w:val="28"/>
          <w:szCs w:val="28"/>
        </w:rPr>
        <w:t xml:space="preserve"> це відхилення від норми, патологія, а смерть </w:t>
      </w:r>
      <w:r w:rsidRPr="00BF1358">
        <w:rPr>
          <w:rFonts w:ascii="Symbol" w:hAnsi="Symbol" w:cs="Symbol"/>
          <w:sz w:val="28"/>
          <w:szCs w:val="28"/>
        </w:rPr>
        <w:t></w:t>
      </w:r>
      <w:r w:rsidRPr="00BF1358">
        <w:rPr>
          <w:sz w:val="28"/>
          <w:szCs w:val="28"/>
        </w:rPr>
        <w:t xml:space="preserve"> це взагалі знищення норми. Здоров’я як норма, є результатом злагодженої роботи усіх систем організму у всій повноті кількісних і якісних показників [</w:t>
      </w:r>
      <w:r w:rsidRPr="00BF1358">
        <w:rPr>
          <w:rStyle w:val="ab"/>
          <w:bCs/>
          <w:sz w:val="28"/>
          <w:szCs w:val="28"/>
          <w:highlight w:val="white"/>
        </w:rPr>
        <w:t>8</w:t>
      </w:r>
      <w:r w:rsidRPr="00BF1358">
        <w:rPr>
          <w:sz w:val="28"/>
          <w:szCs w:val="28"/>
          <w:highlight w:val="white"/>
        </w:rPr>
        <w:t>, с. 431</w:t>
      </w:r>
      <w:r w:rsidRPr="00BF1358">
        <w:rPr>
          <w:sz w:val="28"/>
          <w:szCs w:val="28"/>
        </w:rPr>
        <w:t>].</w:t>
      </w:r>
    </w:p>
    <w:p w:rsidR="00C30F1C" w:rsidRPr="00BF1358" w:rsidRDefault="00C30F1C" w:rsidP="00C30F1C">
      <w:pPr>
        <w:shd w:val="clear" w:color="auto" w:fill="FFFFFF"/>
        <w:spacing w:line="360" w:lineRule="auto"/>
        <w:ind w:firstLine="709"/>
        <w:jc w:val="both"/>
      </w:pPr>
      <w:r w:rsidRPr="00BF1358">
        <w:rPr>
          <w:sz w:val="28"/>
          <w:szCs w:val="28"/>
        </w:rPr>
        <w:t xml:space="preserve">Пізніше П. </w:t>
      </w:r>
      <w:proofErr w:type="spellStart"/>
      <w:r w:rsidRPr="00BF1358">
        <w:rPr>
          <w:sz w:val="28"/>
          <w:szCs w:val="28"/>
        </w:rPr>
        <w:t>Калью</w:t>
      </w:r>
      <w:proofErr w:type="spellEnd"/>
      <w:r w:rsidRPr="00BF1358">
        <w:rPr>
          <w:sz w:val="28"/>
          <w:szCs w:val="28"/>
        </w:rPr>
        <w:t xml:space="preserve">, розглянувши близько 80 різних визначень, сформульованих представниками різних наук у різні часи і в різних напрямках </w:t>
      </w:r>
      <w:r w:rsidRPr="00BF1358">
        <w:rPr>
          <w:rFonts w:ascii="Symbol" w:hAnsi="Symbol" w:cs="Symbol"/>
          <w:sz w:val="28"/>
          <w:szCs w:val="28"/>
        </w:rPr>
        <w:t></w:t>
      </w:r>
      <w:r w:rsidRPr="00BF1358">
        <w:rPr>
          <w:sz w:val="28"/>
          <w:szCs w:val="28"/>
        </w:rPr>
        <w:t xml:space="preserve"> природничих і соціальних </w:t>
      </w:r>
      <w:r w:rsidRPr="00BF1358">
        <w:rPr>
          <w:rFonts w:ascii="Symbol" w:hAnsi="Symbol" w:cs="Symbol"/>
          <w:sz w:val="28"/>
          <w:szCs w:val="28"/>
        </w:rPr>
        <w:t></w:t>
      </w:r>
      <w:r w:rsidRPr="00BF1358">
        <w:rPr>
          <w:sz w:val="28"/>
          <w:szCs w:val="28"/>
        </w:rPr>
        <w:t xml:space="preserve"> класифікував їх у декілька концептуальних моделей, а саме: 1) медична модель за якою здоров’я розуміють як відсутність хвороб та їхніх симптомів; 2) </w:t>
      </w:r>
      <w:proofErr w:type="spellStart"/>
      <w:r w:rsidRPr="00BF1358">
        <w:rPr>
          <w:sz w:val="28"/>
          <w:szCs w:val="28"/>
        </w:rPr>
        <w:t>біомедична</w:t>
      </w:r>
      <w:proofErr w:type="spellEnd"/>
      <w:r w:rsidRPr="00BF1358">
        <w:rPr>
          <w:sz w:val="28"/>
          <w:szCs w:val="28"/>
        </w:rPr>
        <w:t xml:space="preserve"> модель розглядає здоров’я як відсутність у людини органічних порушень і суб’єктивних відчуттів хворобливого стану; 3) </w:t>
      </w:r>
      <w:proofErr w:type="spellStart"/>
      <w:r w:rsidRPr="00BF1358">
        <w:rPr>
          <w:sz w:val="28"/>
          <w:szCs w:val="28"/>
        </w:rPr>
        <w:t>біосоціальна</w:t>
      </w:r>
      <w:proofErr w:type="spellEnd"/>
      <w:r w:rsidRPr="00BF1358">
        <w:rPr>
          <w:sz w:val="28"/>
          <w:szCs w:val="28"/>
        </w:rPr>
        <w:t xml:space="preserve"> модель трактує здоров’я людини як єдність біологічних і соціальних факторів, останнім надається пріоритетне значення; 4) ціннісно-соціальна модель розглядає здоров’я як цінність, бажану передумову для повноцінного життя, участь у соціальному, економічному, науковому, культурному та інших видах життєвого простору [9]. З огляду на досліджувану нами проблематику, нам найбільш підходить саме ціннісно-соціальна модель здорового способу життя. </w:t>
      </w:r>
    </w:p>
    <w:p w:rsidR="00C30F1C" w:rsidRPr="00BF1358" w:rsidRDefault="00C30F1C" w:rsidP="00C30F1C">
      <w:pPr>
        <w:tabs>
          <w:tab w:val="left" w:pos="0"/>
        </w:tabs>
        <w:spacing w:line="360" w:lineRule="auto"/>
        <w:ind w:firstLine="709"/>
        <w:jc w:val="both"/>
        <w:rPr>
          <w:sz w:val="28"/>
          <w:szCs w:val="28"/>
        </w:rPr>
      </w:pPr>
      <w:r w:rsidRPr="00BF1358">
        <w:rPr>
          <w:sz w:val="28"/>
          <w:szCs w:val="28"/>
        </w:rPr>
        <w:lastRenderedPageBreak/>
        <w:t xml:space="preserve">До подібної класифікації вдався  також Т. </w:t>
      </w:r>
      <w:proofErr w:type="spellStart"/>
      <w:r w:rsidRPr="00BF1358">
        <w:rPr>
          <w:sz w:val="28"/>
          <w:szCs w:val="28"/>
        </w:rPr>
        <w:t>Фарезжіо</w:t>
      </w:r>
      <w:proofErr w:type="spellEnd"/>
      <w:r w:rsidRPr="00BF1358">
        <w:rPr>
          <w:sz w:val="28"/>
          <w:szCs w:val="28"/>
        </w:rPr>
        <w:t>, який виокремив три основні підходи у розумінні здорового способу життя: біологічна направленість поняття, соціальна та змішана, яка розглядала цю категорію як загальне добре самопочуття особистості [10].</w:t>
      </w:r>
    </w:p>
    <w:p w:rsidR="00C30F1C" w:rsidRPr="00BF1358" w:rsidRDefault="00C30F1C" w:rsidP="00C30F1C">
      <w:pPr>
        <w:pStyle w:val="af6"/>
        <w:tabs>
          <w:tab w:val="left" w:pos="0"/>
        </w:tabs>
        <w:spacing w:line="360" w:lineRule="auto"/>
        <w:ind w:left="0" w:firstLine="709"/>
        <w:jc w:val="both"/>
        <w:rPr>
          <w:rFonts w:ascii="Times New Roman" w:hAnsi="Times New Roman"/>
          <w:sz w:val="28"/>
          <w:szCs w:val="28"/>
        </w:rPr>
      </w:pPr>
      <w:r w:rsidRPr="00BF1358">
        <w:rPr>
          <w:rFonts w:ascii="Times New Roman" w:hAnsi="Times New Roman"/>
          <w:sz w:val="28"/>
          <w:szCs w:val="28"/>
        </w:rPr>
        <w:t>Як бачимо, у цих концептуальних моделях простежується еволюція поняття, від конкретного стану організму до залежності між функціонуванням окремого індивіда та цілого суспільства; від розуміння здоров’я як біологічного ресурсу до набуття цією науковою категорію ціннісного забарвлення.</w:t>
      </w:r>
    </w:p>
    <w:p w:rsidR="00C30F1C" w:rsidRPr="00BF1358" w:rsidRDefault="00C30F1C" w:rsidP="00C30F1C">
      <w:pPr>
        <w:pStyle w:val="af6"/>
        <w:tabs>
          <w:tab w:val="left" w:pos="0"/>
        </w:tabs>
        <w:spacing w:line="360" w:lineRule="auto"/>
        <w:ind w:left="0" w:firstLine="709"/>
        <w:jc w:val="both"/>
        <w:rPr>
          <w:rFonts w:ascii="Times New Roman" w:hAnsi="Times New Roman"/>
          <w:sz w:val="28"/>
          <w:szCs w:val="28"/>
        </w:rPr>
      </w:pPr>
      <w:r w:rsidRPr="00BF1358">
        <w:rPr>
          <w:rFonts w:ascii="Times New Roman" w:hAnsi="Times New Roman"/>
          <w:sz w:val="28"/>
          <w:szCs w:val="28"/>
        </w:rPr>
        <w:t>Характер кожного конкретного визначення здорового способу життя залежить від більш фундаментальних уявлень про людину, природу, Всесвіт, які склалися у ході розвитку культури. Виявлення й аналіз таких визначень і побудованих на їхній основі концепцій дозволяє осмислити проблему здоров’я як універсального феномену людської культури.</w:t>
      </w:r>
    </w:p>
    <w:p w:rsidR="00C30F1C" w:rsidRPr="00BF1358" w:rsidRDefault="00C30F1C" w:rsidP="00C30F1C">
      <w:pPr>
        <w:pStyle w:val="af6"/>
        <w:tabs>
          <w:tab w:val="left" w:pos="0"/>
        </w:tabs>
        <w:spacing w:line="360" w:lineRule="auto"/>
        <w:ind w:left="0" w:firstLine="709"/>
        <w:jc w:val="both"/>
      </w:pPr>
      <w:r w:rsidRPr="00BF1358">
        <w:rPr>
          <w:rFonts w:ascii="Times New Roman" w:hAnsi="Times New Roman"/>
          <w:sz w:val="28"/>
          <w:szCs w:val="28"/>
        </w:rPr>
        <w:t xml:space="preserve">При визначенні здорового способу життя  ми будемо спиратися на визначення, яке було запропоновано експертами Всесвітньої організації охорони здоров’я (ВООЗ): «Здоровий спосіб життя </w:t>
      </w:r>
      <w:r w:rsidRPr="00BF1358">
        <w:rPr>
          <w:rFonts w:ascii="Symbol" w:hAnsi="Symbol" w:cs="Symbol"/>
          <w:sz w:val="28"/>
          <w:szCs w:val="28"/>
        </w:rPr>
        <w:t></w:t>
      </w:r>
      <w:r w:rsidRPr="00BF1358">
        <w:rPr>
          <w:rFonts w:ascii="Times New Roman" w:hAnsi="Times New Roman"/>
          <w:sz w:val="28"/>
          <w:szCs w:val="28"/>
        </w:rPr>
        <w:t xml:space="preserve"> це стан повного фізичного, психічного і соціального благополуччя, а не лише відсутність яких-небудь хвороб» [11]. Виходячи з цього визначення, ми розуміємо, що це дійсно складний феномен, який вміщує в собі багато складових елементів (фізичне здоров’я, психічне, соціальне й духовне), які, у свою чергу мають різні характеристики. Оскільки від даного феномену залежить особисте й суспільне благополуччя, він поступово стає важливою соціальною цінністю. Ціннісно-соціальна модель здоров’я є характеристикою сучасного функціонування суспільства і людства загалом.</w:t>
      </w:r>
    </w:p>
    <w:p w:rsidR="00C30F1C" w:rsidRPr="00BF1358" w:rsidRDefault="00C30F1C" w:rsidP="00C30F1C">
      <w:pPr>
        <w:pStyle w:val="af6"/>
        <w:tabs>
          <w:tab w:val="left" w:pos="0"/>
        </w:tabs>
        <w:spacing w:line="360" w:lineRule="auto"/>
        <w:ind w:left="0" w:firstLine="709"/>
        <w:jc w:val="both"/>
      </w:pPr>
      <w:r w:rsidRPr="00BF1358">
        <w:rPr>
          <w:rFonts w:ascii="Times New Roman" w:hAnsi="Times New Roman"/>
          <w:sz w:val="28"/>
          <w:szCs w:val="28"/>
        </w:rPr>
        <w:t xml:space="preserve">Аналіз існуючих досліджень дозволяє нам виокремити декілька пріоритетних характеристик здорового способу життя як наукової категорії: по-перше, це </w:t>
      </w:r>
      <w:r w:rsidRPr="00BF1358">
        <w:rPr>
          <w:rFonts w:ascii="Times New Roman" w:hAnsi="Times New Roman"/>
          <w:color w:val="000000"/>
          <w:sz w:val="28"/>
          <w:szCs w:val="28"/>
        </w:rPr>
        <w:t>є</w:t>
      </w:r>
      <w:r w:rsidRPr="00BF1358">
        <w:rPr>
          <w:rFonts w:ascii="Times New Roman" w:hAnsi="Times New Roman"/>
          <w:sz w:val="28"/>
          <w:szCs w:val="28"/>
        </w:rPr>
        <w:t xml:space="preserve"> певний біологічний ресурс, який відповідає за нормальне функціонування організму на всіх рівнях, по-друге, залежність від налагодженого балансу між функціонуванням організму та оточуючої середи, по-третє, залежність від виконання соціальних функцій індивіда, участь у житті </w:t>
      </w:r>
      <w:r w:rsidRPr="00BF1358">
        <w:rPr>
          <w:rFonts w:ascii="Times New Roman" w:hAnsi="Times New Roman"/>
          <w:sz w:val="28"/>
          <w:szCs w:val="28"/>
        </w:rPr>
        <w:lastRenderedPageBreak/>
        <w:t>суспільства, по-четверте, розуміння здорового способу життя як фільтра, який показує стан соціалізації індивіда у існуючому суспільстві.</w:t>
      </w:r>
    </w:p>
    <w:p w:rsidR="00C30F1C" w:rsidRPr="00BF1358" w:rsidRDefault="00C30F1C" w:rsidP="00C30F1C">
      <w:pPr>
        <w:pStyle w:val="af6"/>
        <w:tabs>
          <w:tab w:val="left" w:pos="0"/>
        </w:tabs>
        <w:spacing w:before="200" w:line="360" w:lineRule="auto"/>
        <w:ind w:left="0" w:firstLine="709"/>
        <w:jc w:val="both"/>
        <w:rPr>
          <w:rFonts w:ascii="Times New Roman" w:hAnsi="Times New Roman"/>
          <w:sz w:val="28"/>
          <w:szCs w:val="28"/>
        </w:rPr>
      </w:pPr>
      <w:r w:rsidRPr="00BF1358">
        <w:rPr>
          <w:rFonts w:ascii="Times New Roman" w:hAnsi="Times New Roman"/>
          <w:sz w:val="28"/>
          <w:szCs w:val="28"/>
        </w:rPr>
        <w:t>Дослідження цієї проблеми є свідченням її багатогранності і важкості, що обґрунтовує існування класифікацій та підходів до визначення цієї наукової категорії. Кожне із понять має право на існування, які характеризують це поняття із різних сторін надаючи цілісне бачення цього питання. Аналіз ключових понять, при всій різноманітності підходів і точок зору, дозволив нам зрозуміти їх сутність, і обрати для використання у даній роботі саме ті, що найповніше дозволять розкрити об’єкт і предмет.</w:t>
      </w:r>
    </w:p>
    <w:p w:rsidR="00C30F1C" w:rsidRPr="00BF1358" w:rsidRDefault="00C30F1C" w:rsidP="00C30F1C">
      <w:pPr>
        <w:pStyle w:val="af6"/>
        <w:tabs>
          <w:tab w:val="left" w:pos="0"/>
        </w:tabs>
        <w:spacing w:line="360" w:lineRule="auto"/>
        <w:ind w:left="709"/>
        <w:jc w:val="both"/>
        <w:rPr>
          <w:rFonts w:ascii="Times New Roman" w:hAnsi="Times New Roman"/>
          <w:sz w:val="28"/>
          <w:szCs w:val="28"/>
        </w:rPr>
      </w:pPr>
    </w:p>
    <w:p w:rsidR="00C30F1C" w:rsidRPr="00BF1358" w:rsidRDefault="00C30F1C" w:rsidP="00C30F1C">
      <w:pPr>
        <w:pStyle w:val="22222220"/>
      </w:pPr>
      <w:bookmarkStart w:id="5" w:name="_Toc516581289"/>
      <w:bookmarkEnd w:id="5"/>
      <w:r w:rsidRPr="00BF1358">
        <w:t>1.2.</w:t>
      </w:r>
      <w:r w:rsidRPr="00BF1358">
        <w:tab/>
        <w:t>Аналіз стану наукових досліджень промо-технологій здорового способу життя у телевізійних програмах</w:t>
      </w:r>
    </w:p>
    <w:p w:rsidR="00C30F1C" w:rsidRPr="00BF1358" w:rsidRDefault="00C30F1C" w:rsidP="00C30F1C">
      <w:pPr>
        <w:pStyle w:val="af6"/>
        <w:tabs>
          <w:tab w:val="left" w:pos="0"/>
        </w:tabs>
        <w:spacing w:line="360" w:lineRule="auto"/>
        <w:ind w:left="0" w:firstLine="720"/>
        <w:jc w:val="both"/>
      </w:pPr>
      <w:r w:rsidRPr="00BF1358">
        <w:rPr>
          <w:rFonts w:ascii="Times New Roman" w:hAnsi="Times New Roman"/>
          <w:sz w:val="28"/>
          <w:szCs w:val="28"/>
        </w:rPr>
        <w:t>У цілому, перед тим як почати аналіз даного питання, слід зазначити, що ця тема є ще мало вивченою через стрімкий і постійний розвиток ЗМІ та засобів впливу ЗМІ на суспільство. Слід також зазначити, що не існує окремих категорій промо-технологій, які підходять під ту чи іншу тематику. Всі вони загальні та по-своєму ефективні.</w:t>
      </w:r>
    </w:p>
    <w:p w:rsidR="00C30F1C" w:rsidRPr="00BF1358" w:rsidRDefault="00C30F1C" w:rsidP="00C30F1C">
      <w:pPr>
        <w:pStyle w:val="af6"/>
        <w:tabs>
          <w:tab w:val="left" w:pos="0"/>
        </w:tabs>
        <w:spacing w:line="360" w:lineRule="auto"/>
        <w:ind w:left="0" w:firstLine="720"/>
        <w:jc w:val="both"/>
      </w:pPr>
      <w:r w:rsidRPr="00BF1358">
        <w:rPr>
          <w:rFonts w:ascii="Times New Roman" w:hAnsi="Times New Roman"/>
          <w:sz w:val="28"/>
          <w:szCs w:val="28"/>
        </w:rPr>
        <w:t xml:space="preserve">У сьогоденні, ЗМІ є не просто соціальним інститутом, а і засобом впливу окремих соціальних груп на суспільство в цілому. Тобто ЗМІ виконує тією чи іншою мірою певне соціальне замовлення щодо впливу та контролю над населенням, через значне охоплення аудиторії. Такий вплив можна розділити на два аспекти: по-перше, ЗМІ істотно сприяють засвоєнню людьми різного віку широко спектра соціальних норм та формують різні установки у сфері політики, економіки, здоров’я та права тощо; по-друге, ЗМІ виступає своєрідним засобом неформальної освіти та просвіти різних категорій населення, особливо молоді та зрілої частини суспільства. При цьому, особливістю здобутих знань є, що вони досить різнобічні, суперечливі та несистематизовані </w:t>
      </w:r>
      <w:r w:rsidRPr="00BF1358">
        <w:rPr>
          <w:sz w:val="28"/>
          <w:szCs w:val="28"/>
        </w:rPr>
        <w:t>[12]</w:t>
      </w:r>
      <w:r w:rsidRPr="00BF1358">
        <w:rPr>
          <w:rFonts w:ascii="Times New Roman" w:hAnsi="Times New Roman"/>
          <w:sz w:val="28"/>
          <w:szCs w:val="28"/>
        </w:rPr>
        <w:t>.</w:t>
      </w:r>
    </w:p>
    <w:p w:rsidR="00C30F1C" w:rsidRPr="00BF1358" w:rsidRDefault="00C30F1C" w:rsidP="00C30F1C">
      <w:pPr>
        <w:pStyle w:val="af6"/>
        <w:tabs>
          <w:tab w:val="left" w:pos="0"/>
        </w:tabs>
        <w:spacing w:line="360" w:lineRule="auto"/>
        <w:ind w:left="0" w:firstLine="720"/>
        <w:jc w:val="both"/>
      </w:pPr>
      <w:r w:rsidRPr="00BF1358">
        <w:rPr>
          <w:rFonts w:ascii="Times New Roman" w:hAnsi="Times New Roman"/>
          <w:sz w:val="28"/>
          <w:szCs w:val="28"/>
        </w:rPr>
        <w:t xml:space="preserve">Наукові дослідження промо-технологій зорового способу життя у телевізійних програмах беруть свій початок від зародження соціології масової </w:t>
      </w:r>
      <w:r w:rsidRPr="00BF1358">
        <w:rPr>
          <w:rFonts w:ascii="Times New Roman" w:hAnsi="Times New Roman"/>
          <w:sz w:val="28"/>
          <w:szCs w:val="28"/>
        </w:rPr>
        <w:lastRenderedPageBreak/>
        <w:t>комунікації у XX ст. Активно це питання активно досліджувалось на теренах США та Європі.</w:t>
      </w:r>
    </w:p>
    <w:p w:rsidR="00C30F1C" w:rsidRPr="00BF1358" w:rsidRDefault="00C30F1C" w:rsidP="00C30F1C">
      <w:pPr>
        <w:pStyle w:val="af6"/>
        <w:tabs>
          <w:tab w:val="left" w:pos="0"/>
        </w:tabs>
        <w:spacing w:line="360" w:lineRule="auto"/>
        <w:ind w:left="0" w:firstLine="720"/>
        <w:jc w:val="both"/>
      </w:pPr>
      <w:r w:rsidRPr="00BF1358">
        <w:rPr>
          <w:rFonts w:ascii="Times New Roman" w:hAnsi="Times New Roman"/>
          <w:sz w:val="28"/>
          <w:szCs w:val="28"/>
        </w:rPr>
        <w:t xml:space="preserve">Основоположником соціології масової комунікації є Г. </w:t>
      </w:r>
      <w:proofErr w:type="spellStart"/>
      <w:r w:rsidRPr="00BF1358">
        <w:rPr>
          <w:rFonts w:ascii="Times New Roman" w:hAnsi="Times New Roman"/>
          <w:sz w:val="28"/>
          <w:szCs w:val="28"/>
        </w:rPr>
        <w:t>Лассуел</w:t>
      </w:r>
      <w:proofErr w:type="spellEnd"/>
      <w:r w:rsidRPr="00BF1358">
        <w:rPr>
          <w:rFonts w:ascii="Times New Roman" w:hAnsi="Times New Roman"/>
          <w:sz w:val="28"/>
          <w:szCs w:val="28"/>
        </w:rPr>
        <w:t>, він сформував окрему галузь – «</w:t>
      </w:r>
      <w:proofErr w:type="spellStart"/>
      <w:r w:rsidRPr="00BF1358">
        <w:rPr>
          <w:rFonts w:ascii="Times New Roman" w:hAnsi="Times New Roman"/>
          <w:sz w:val="28"/>
          <w:szCs w:val="28"/>
        </w:rPr>
        <w:t>media</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effects</w:t>
      </w:r>
      <w:proofErr w:type="spellEnd"/>
      <w:r w:rsidRPr="00BF1358">
        <w:rPr>
          <w:rFonts w:ascii="Times New Roman" w:hAnsi="Times New Roman"/>
          <w:sz w:val="28"/>
          <w:szCs w:val="28"/>
        </w:rPr>
        <w:t>» (вплив засобів масової комунікації)</w:t>
      </w:r>
      <w:r w:rsidRPr="00BF1358">
        <w:rPr>
          <w:sz w:val="28"/>
          <w:szCs w:val="28"/>
        </w:rPr>
        <w:t xml:space="preserve"> [13]</w:t>
      </w:r>
      <w:r w:rsidRPr="00BF1358">
        <w:rPr>
          <w:rFonts w:ascii="Times New Roman" w:hAnsi="Times New Roman"/>
          <w:sz w:val="28"/>
          <w:szCs w:val="28"/>
        </w:rPr>
        <w:t xml:space="preserve">. Саме Г. </w:t>
      </w:r>
      <w:proofErr w:type="spellStart"/>
      <w:r w:rsidRPr="00BF1358">
        <w:rPr>
          <w:rFonts w:ascii="Times New Roman" w:hAnsi="Times New Roman"/>
          <w:sz w:val="28"/>
          <w:szCs w:val="28"/>
        </w:rPr>
        <w:t>Лассуелом</w:t>
      </w:r>
      <w:proofErr w:type="spellEnd"/>
      <w:r w:rsidRPr="00BF1358">
        <w:rPr>
          <w:rFonts w:ascii="Times New Roman" w:hAnsi="Times New Roman"/>
          <w:sz w:val="28"/>
          <w:szCs w:val="28"/>
        </w:rPr>
        <w:t xml:space="preserve"> була розроблена теорія пропаганди, яка аналізувала ЗМІ та їх вплив, пояснювали, як за допомогою інформації переконати суспільство сприйняти найбільш екстремальні та неординарні точки зору. Саме ці погляди дослідник обґрунтував у своїй роботі «Техніка пропаганди у світовій війні» (1927 р.) </w:t>
      </w:r>
      <w:r w:rsidRPr="00BF1358">
        <w:rPr>
          <w:sz w:val="28"/>
          <w:szCs w:val="28"/>
        </w:rPr>
        <w:t>[14]</w:t>
      </w:r>
      <w:r w:rsidRPr="00BF1358">
        <w:rPr>
          <w:rFonts w:ascii="Times New Roman" w:hAnsi="Times New Roman"/>
          <w:sz w:val="28"/>
          <w:szCs w:val="28"/>
        </w:rPr>
        <w:t xml:space="preserve">. У цій роботі Г. </w:t>
      </w:r>
      <w:proofErr w:type="spellStart"/>
      <w:r w:rsidRPr="00BF1358">
        <w:rPr>
          <w:rFonts w:ascii="Times New Roman" w:hAnsi="Times New Roman"/>
          <w:sz w:val="28"/>
          <w:szCs w:val="28"/>
        </w:rPr>
        <w:t>Лассуел</w:t>
      </w:r>
      <w:proofErr w:type="spellEnd"/>
      <w:r w:rsidRPr="00BF1358">
        <w:rPr>
          <w:rFonts w:ascii="Times New Roman" w:hAnsi="Times New Roman"/>
          <w:sz w:val="28"/>
          <w:szCs w:val="28"/>
        </w:rPr>
        <w:t xml:space="preserve"> досліджував вплив пропаганди під час війни, виявив досить просту але дієву форму впливу – «стимул-реакція». Згідно неї, мас-медіа спроможні донести до кожної людини складені стимули, які однаково сприймуть усі люди, і реакція на них також буде більш менш однакова.</w:t>
      </w:r>
    </w:p>
    <w:p w:rsidR="00C30F1C" w:rsidRPr="00BF1358" w:rsidRDefault="00C30F1C" w:rsidP="00C30F1C">
      <w:pPr>
        <w:pStyle w:val="af6"/>
        <w:tabs>
          <w:tab w:val="left" w:pos="0"/>
        </w:tabs>
        <w:spacing w:line="360" w:lineRule="auto"/>
        <w:ind w:left="0" w:firstLine="720"/>
        <w:jc w:val="both"/>
      </w:pPr>
      <w:r w:rsidRPr="00BF1358">
        <w:rPr>
          <w:rFonts w:ascii="Times New Roman" w:hAnsi="Times New Roman"/>
          <w:sz w:val="28"/>
          <w:szCs w:val="28"/>
        </w:rPr>
        <w:t xml:space="preserve">Ще в 1927 році він чітко визначає пропаганду як «управління колективними установками» за допомогою маніпулювання значимими символами». На думку дослідника, пропаганда не може бути негативною </w:t>
      </w:r>
      <w:proofErr w:type="spellStart"/>
      <w:r w:rsidRPr="00BF1358">
        <w:rPr>
          <w:rFonts w:ascii="Times New Roman" w:hAnsi="Times New Roman"/>
          <w:sz w:val="28"/>
          <w:szCs w:val="28"/>
        </w:rPr>
        <w:t>чипозитивною</w:t>
      </w:r>
      <w:proofErr w:type="spellEnd"/>
      <w:r w:rsidRPr="00BF1358">
        <w:rPr>
          <w:rFonts w:ascii="Times New Roman" w:hAnsi="Times New Roman"/>
          <w:sz w:val="28"/>
          <w:szCs w:val="28"/>
        </w:rPr>
        <w:t>, вона є спробою змінити світогляд людей, також це «інструмент тотальної політики разом із дипломатією, економічними заходами і збройними силами» [14</w:t>
      </w:r>
      <w:r w:rsidRPr="00BF1358">
        <w:rPr>
          <w:sz w:val="28"/>
          <w:szCs w:val="28"/>
        </w:rPr>
        <w:t>]</w:t>
      </w:r>
      <w:r w:rsidRPr="00BF1358">
        <w:rPr>
          <w:rFonts w:ascii="Times New Roman" w:hAnsi="Times New Roman"/>
          <w:sz w:val="28"/>
          <w:szCs w:val="28"/>
        </w:rPr>
        <w:t>.</w:t>
      </w:r>
    </w:p>
    <w:p w:rsidR="00C30F1C" w:rsidRPr="00BF1358" w:rsidRDefault="00C30F1C" w:rsidP="00C30F1C">
      <w:pPr>
        <w:pStyle w:val="af6"/>
        <w:tabs>
          <w:tab w:val="left" w:pos="0"/>
        </w:tabs>
        <w:spacing w:line="360" w:lineRule="auto"/>
        <w:ind w:left="0" w:firstLine="720"/>
        <w:jc w:val="both"/>
      </w:pPr>
      <w:r w:rsidRPr="00BF1358">
        <w:rPr>
          <w:rFonts w:ascii="Times New Roman" w:hAnsi="Times New Roman"/>
          <w:sz w:val="28"/>
          <w:szCs w:val="28"/>
        </w:rPr>
        <w:t xml:space="preserve">Ще одним досягненням </w:t>
      </w:r>
      <w:proofErr w:type="spellStart"/>
      <w:r w:rsidRPr="00BF1358">
        <w:rPr>
          <w:rFonts w:ascii="Times New Roman" w:hAnsi="Times New Roman"/>
          <w:sz w:val="28"/>
          <w:szCs w:val="28"/>
        </w:rPr>
        <w:t>Лассуела</w:t>
      </w:r>
      <w:proofErr w:type="spellEnd"/>
      <w:r w:rsidRPr="00BF1358">
        <w:rPr>
          <w:rFonts w:ascii="Times New Roman" w:hAnsi="Times New Roman"/>
          <w:sz w:val="28"/>
          <w:szCs w:val="28"/>
        </w:rPr>
        <w:t xml:space="preserve"> є теорія магічної кулі. У цій теорії сказано, що інформація діє на середньостатистичну людину мов куля, здатна трансформувати її емоції та переконання [14</w:t>
      </w:r>
      <w:r w:rsidRPr="00BF1358">
        <w:rPr>
          <w:sz w:val="28"/>
          <w:szCs w:val="28"/>
        </w:rPr>
        <w:t>]</w:t>
      </w:r>
      <w:r w:rsidRPr="00BF1358">
        <w:rPr>
          <w:rFonts w:ascii="Times New Roman" w:hAnsi="Times New Roman"/>
          <w:sz w:val="28"/>
          <w:szCs w:val="28"/>
        </w:rPr>
        <w:t>.</w:t>
      </w:r>
    </w:p>
    <w:p w:rsidR="00C30F1C" w:rsidRPr="00BF1358" w:rsidRDefault="00C30F1C" w:rsidP="00C30F1C">
      <w:pPr>
        <w:pStyle w:val="af6"/>
        <w:tabs>
          <w:tab w:val="left" w:pos="0"/>
        </w:tabs>
        <w:spacing w:line="360" w:lineRule="auto"/>
        <w:ind w:left="0" w:firstLine="720"/>
        <w:jc w:val="both"/>
      </w:pPr>
      <w:r w:rsidRPr="00BF1358">
        <w:rPr>
          <w:rFonts w:ascii="Times New Roman" w:hAnsi="Times New Roman"/>
          <w:sz w:val="28"/>
          <w:szCs w:val="28"/>
        </w:rPr>
        <w:t xml:space="preserve">У даному контексті слід згадати про ще одного дослідника – У. </w:t>
      </w:r>
      <w:proofErr w:type="spellStart"/>
      <w:r w:rsidRPr="00BF1358">
        <w:rPr>
          <w:rFonts w:ascii="Times New Roman" w:hAnsi="Times New Roman"/>
          <w:sz w:val="28"/>
          <w:szCs w:val="28"/>
        </w:rPr>
        <w:t>Ліппмана</w:t>
      </w:r>
      <w:proofErr w:type="spellEnd"/>
      <w:r w:rsidRPr="00BF1358">
        <w:rPr>
          <w:rFonts w:ascii="Times New Roman" w:hAnsi="Times New Roman"/>
          <w:sz w:val="28"/>
          <w:szCs w:val="28"/>
        </w:rPr>
        <w:t>. Він є автором книги «Громадська думка» (1922 р.). У цій</w:t>
      </w:r>
      <w:r w:rsidRPr="00BF1358">
        <w:rPr>
          <w:rFonts w:ascii="Times New Roman" w:hAnsi="Times New Roman"/>
          <w:sz w:val="28"/>
          <w:szCs w:val="28"/>
        </w:rPr>
        <w:tab/>
        <w:t xml:space="preserve"> роботі він зазначив , що суспільству потрібна влада розумної демократії – свого роду, наукова еліта, яка буде контролювати що та яку інформацію слід нести в маси. Наукова еліта – така організована незалежна від політики група, яка буду відрізняти факт від фікції, буде відповідати за потоком інформації у населенні [15, с.99</w:t>
      </w:r>
      <w:r w:rsidRPr="00BF1358">
        <w:rPr>
          <w:sz w:val="28"/>
          <w:szCs w:val="28"/>
        </w:rPr>
        <w:t>]</w:t>
      </w:r>
      <w:r w:rsidRPr="00BF1358">
        <w:rPr>
          <w:rFonts w:ascii="Times New Roman" w:hAnsi="Times New Roman"/>
          <w:sz w:val="28"/>
          <w:szCs w:val="28"/>
        </w:rPr>
        <w:t>.</w:t>
      </w:r>
    </w:p>
    <w:p w:rsidR="00C30F1C" w:rsidRPr="00BF1358" w:rsidRDefault="00C30F1C" w:rsidP="00C30F1C">
      <w:pPr>
        <w:pStyle w:val="af6"/>
        <w:tabs>
          <w:tab w:val="left" w:pos="0"/>
        </w:tabs>
        <w:spacing w:line="360" w:lineRule="auto"/>
        <w:ind w:left="0" w:firstLine="720"/>
        <w:jc w:val="both"/>
      </w:pPr>
      <w:r w:rsidRPr="00BF1358">
        <w:rPr>
          <w:rFonts w:ascii="Times New Roman" w:hAnsi="Times New Roman"/>
          <w:sz w:val="28"/>
          <w:szCs w:val="28"/>
        </w:rPr>
        <w:t xml:space="preserve">Подібною є теорія соціальної відповідальності ЗМІ, яка зародилась у 40-х рр. ХХ ст. Основна ідея така, що ЗМІ повинні нести відповідальність за </w:t>
      </w:r>
      <w:r w:rsidRPr="00BF1358">
        <w:rPr>
          <w:rFonts w:ascii="Times New Roman" w:hAnsi="Times New Roman"/>
          <w:sz w:val="28"/>
          <w:szCs w:val="28"/>
        </w:rPr>
        <w:lastRenderedPageBreak/>
        <w:t>викладену/озвучену інформацію перед суспільством, служити інтересам населення. ЗМІ є голосом народу, а не окремих груп.</w:t>
      </w:r>
    </w:p>
    <w:p w:rsidR="00C30F1C" w:rsidRPr="00BF1358" w:rsidRDefault="00C30F1C" w:rsidP="00C30F1C">
      <w:pPr>
        <w:pStyle w:val="af6"/>
        <w:tabs>
          <w:tab w:val="left" w:pos="0"/>
        </w:tabs>
        <w:spacing w:line="360" w:lineRule="auto"/>
        <w:ind w:left="0" w:firstLine="720"/>
        <w:jc w:val="both"/>
      </w:pPr>
      <w:r w:rsidRPr="00BF1358">
        <w:rPr>
          <w:rFonts w:ascii="Times New Roman" w:hAnsi="Times New Roman"/>
          <w:sz w:val="28"/>
          <w:szCs w:val="28"/>
        </w:rPr>
        <w:t>Виділяють п’ять рівнів відповідальності: перед суспільством, перед державо, перед видавцем і власником, перед професією та перед аудиторією, тобто на усіх рівнях проходження та контролю за інформацією [16</w:t>
      </w:r>
      <w:r w:rsidRPr="00BF1358">
        <w:rPr>
          <w:sz w:val="28"/>
          <w:szCs w:val="28"/>
        </w:rPr>
        <w:t>]</w:t>
      </w:r>
      <w:r w:rsidRPr="00BF1358">
        <w:rPr>
          <w:rFonts w:ascii="Times New Roman" w:hAnsi="Times New Roman"/>
          <w:sz w:val="28"/>
          <w:szCs w:val="28"/>
        </w:rPr>
        <w:t>.</w:t>
      </w:r>
    </w:p>
    <w:p w:rsidR="00C30F1C" w:rsidRPr="00BF1358" w:rsidRDefault="00C30F1C" w:rsidP="00C30F1C">
      <w:pPr>
        <w:pStyle w:val="af6"/>
        <w:tabs>
          <w:tab w:val="left" w:pos="0"/>
        </w:tabs>
        <w:spacing w:line="360" w:lineRule="auto"/>
        <w:ind w:left="0" w:firstLine="720"/>
        <w:jc w:val="both"/>
      </w:pPr>
      <w:r w:rsidRPr="00BF1358">
        <w:rPr>
          <w:rFonts w:ascii="Times New Roman" w:hAnsi="Times New Roman"/>
          <w:sz w:val="28"/>
          <w:szCs w:val="28"/>
        </w:rPr>
        <w:t>Основні принципи теорії соціальної відповідальності ЗМІ сформував Д. </w:t>
      </w:r>
      <w:proofErr w:type="spellStart"/>
      <w:r w:rsidRPr="00BF1358">
        <w:rPr>
          <w:rFonts w:ascii="Times New Roman" w:hAnsi="Times New Roman"/>
          <w:sz w:val="28"/>
          <w:szCs w:val="28"/>
        </w:rPr>
        <w:t>Маккуейл</w:t>
      </w:r>
      <w:proofErr w:type="spellEnd"/>
      <w:r w:rsidRPr="00BF1358">
        <w:rPr>
          <w:rFonts w:ascii="Times New Roman" w:hAnsi="Times New Roman"/>
          <w:sz w:val="28"/>
          <w:szCs w:val="28"/>
        </w:rPr>
        <w:t>. Медіа повинні виконувати певні зобов’язання перед суспільством. Ці зобов’язання виконуються за рахунок встановлених стандартів інформативності, правдивості, точності, об’єктивності та балансу. Приймаючи ці умови, медіа повинні саморегулюватися в рамках законів та існуючих інститутів. ЗМІ повинні уникати тем насилля, приступності або інших тем, які ображають різні соціальні меншини. При цьому ЗМІ повинні буду різнобічними, та висвітлювати різні точки зору різних верств населення, а не виконувати спецзамовлення контролюючих органів [17</w:t>
      </w:r>
      <w:r w:rsidRPr="00BF1358">
        <w:rPr>
          <w:sz w:val="28"/>
          <w:szCs w:val="28"/>
        </w:rPr>
        <w:t>]</w:t>
      </w:r>
      <w:r w:rsidRPr="00BF1358">
        <w:rPr>
          <w:rFonts w:ascii="Times New Roman" w:hAnsi="Times New Roman"/>
          <w:sz w:val="28"/>
          <w:szCs w:val="28"/>
        </w:rPr>
        <w:t>.</w:t>
      </w:r>
    </w:p>
    <w:p w:rsidR="00C30F1C" w:rsidRPr="00BF1358" w:rsidRDefault="00C30F1C" w:rsidP="00C30F1C">
      <w:pPr>
        <w:pStyle w:val="af6"/>
        <w:tabs>
          <w:tab w:val="left" w:pos="0"/>
        </w:tabs>
        <w:spacing w:line="360" w:lineRule="auto"/>
        <w:ind w:left="0" w:firstLine="720"/>
        <w:jc w:val="both"/>
      </w:pPr>
      <w:r w:rsidRPr="00BF1358">
        <w:rPr>
          <w:rFonts w:ascii="Times New Roman" w:hAnsi="Times New Roman"/>
          <w:sz w:val="28"/>
          <w:szCs w:val="28"/>
        </w:rPr>
        <w:t xml:space="preserve">Значних зусиль до вивчення даної теми доклав П. </w:t>
      </w:r>
      <w:proofErr w:type="spellStart"/>
      <w:r w:rsidRPr="00BF1358">
        <w:rPr>
          <w:rFonts w:ascii="Times New Roman" w:hAnsi="Times New Roman"/>
          <w:sz w:val="28"/>
          <w:szCs w:val="28"/>
        </w:rPr>
        <w:t>Лазерсфельд</w:t>
      </w:r>
      <w:proofErr w:type="spellEnd"/>
      <w:r w:rsidRPr="00BF1358">
        <w:rPr>
          <w:rFonts w:ascii="Times New Roman" w:hAnsi="Times New Roman"/>
          <w:sz w:val="28"/>
          <w:szCs w:val="28"/>
        </w:rPr>
        <w:t>, який є засновником теорії обмеженого впливу ЗМІ. Він зробив наступні висновки: по-перше, вплив ЗМІ через промо-технології відбувається опосередковано, через окремі групи суспільства – «лідери думок», тобто такі індивіди, які є експертами з питань у певній сфері; по-друге, автор відзначив, що не можна повністю змінити настрої та установки суспільства натомість їх можна лише посилити.</w:t>
      </w:r>
    </w:p>
    <w:p w:rsidR="00C30F1C" w:rsidRPr="00BF1358" w:rsidRDefault="00C30F1C" w:rsidP="00C30F1C">
      <w:pPr>
        <w:pStyle w:val="af6"/>
        <w:tabs>
          <w:tab w:val="left" w:pos="0"/>
        </w:tabs>
        <w:spacing w:line="360" w:lineRule="auto"/>
        <w:ind w:left="0" w:firstLine="720"/>
        <w:jc w:val="both"/>
      </w:pPr>
      <w:r w:rsidRPr="00BF1358">
        <w:rPr>
          <w:rFonts w:ascii="Times New Roman" w:hAnsi="Times New Roman"/>
          <w:sz w:val="28"/>
          <w:szCs w:val="28"/>
        </w:rPr>
        <w:t xml:space="preserve">Таким чином, існують окремі групи населення, які спричинюють вагомий вплив на суспільство. Зазвичай такі «лідери думок» уособлюють в собі політики, політичні партії, релігійні групи, які через застосування промо-технологій маніпулюють суспільством. Особливо їх вплив посилюється під час кризового стану суспільства </w:t>
      </w:r>
      <w:bookmarkStart w:id="6" w:name="__DdeLink__696_1228124642"/>
      <w:r w:rsidRPr="00BF1358">
        <w:rPr>
          <w:rFonts w:ascii="Times New Roman" w:hAnsi="Times New Roman"/>
          <w:sz w:val="28"/>
          <w:szCs w:val="28"/>
        </w:rPr>
        <w:t>[18]</w:t>
      </w:r>
      <w:bookmarkEnd w:id="6"/>
      <w:r w:rsidRPr="00BF1358">
        <w:rPr>
          <w:rFonts w:ascii="Times New Roman" w:hAnsi="Times New Roman"/>
          <w:sz w:val="28"/>
          <w:szCs w:val="28"/>
        </w:rPr>
        <w:t>.</w:t>
      </w:r>
    </w:p>
    <w:p w:rsidR="00C30F1C" w:rsidRPr="00BF1358" w:rsidRDefault="00C30F1C" w:rsidP="00C30F1C">
      <w:pPr>
        <w:pStyle w:val="af6"/>
        <w:tabs>
          <w:tab w:val="left" w:pos="0"/>
        </w:tabs>
        <w:spacing w:line="360" w:lineRule="auto"/>
        <w:ind w:left="0" w:firstLine="720"/>
        <w:jc w:val="both"/>
      </w:pPr>
      <w:r w:rsidRPr="00BF1358">
        <w:rPr>
          <w:rFonts w:ascii="Times New Roman" w:hAnsi="Times New Roman"/>
          <w:sz w:val="28"/>
          <w:szCs w:val="28"/>
        </w:rPr>
        <w:t xml:space="preserve">Наступна теорія впливу промо-технологій та ЗМІ дуже пов'язана з попередньою. Засновником теорії дифузій є Е. </w:t>
      </w:r>
      <w:proofErr w:type="spellStart"/>
      <w:r w:rsidRPr="00BF1358">
        <w:rPr>
          <w:rFonts w:ascii="Times New Roman" w:hAnsi="Times New Roman"/>
          <w:sz w:val="28"/>
          <w:szCs w:val="28"/>
        </w:rPr>
        <w:t>Роджерс</w:t>
      </w:r>
      <w:proofErr w:type="spellEnd"/>
      <w:r w:rsidRPr="00BF1358">
        <w:rPr>
          <w:rFonts w:ascii="Times New Roman" w:hAnsi="Times New Roman"/>
          <w:sz w:val="28"/>
          <w:szCs w:val="28"/>
        </w:rPr>
        <w:t xml:space="preserve">, американський теоретик і соціолог у галузі комунікацій. Його теорія стосується впровадження та розповсюдження інновацій. Автор відзначав, що ЗМІ передає тільки загальну </w:t>
      </w:r>
      <w:r w:rsidRPr="00BF1358">
        <w:rPr>
          <w:rFonts w:ascii="Times New Roman" w:hAnsi="Times New Roman"/>
          <w:sz w:val="28"/>
          <w:szCs w:val="28"/>
        </w:rPr>
        <w:lastRenderedPageBreak/>
        <w:t>інформацію після чого невелика група людей приймає ці ідеї та настрої. Наступний етап у розповсюдженні, це коли інформація доходить до лідерів суспільства чи окремих впливових груп суспільства, якщо ця інформація для них корисна — вони сприяють у її розповсюджені серед усіх верств населення. Остання стадія прийняття, переконання консервативних верств населення. Найголовнішим, на думку автора, є підбір якісних промо-технологій та підготовка агентів, які сприятимуть розповсюдженні інформації [19].</w:t>
      </w:r>
    </w:p>
    <w:p w:rsidR="00C30F1C" w:rsidRPr="00BF1358" w:rsidRDefault="00C30F1C" w:rsidP="00C30F1C">
      <w:pPr>
        <w:pStyle w:val="af6"/>
        <w:tabs>
          <w:tab w:val="left" w:pos="0"/>
        </w:tabs>
        <w:spacing w:line="360" w:lineRule="auto"/>
        <w:ind w:left="0" w:firstLine="720"/>
        <w:jc w:val="both"/>
        <w:rPr>
          <w:rFonts w:ascii="Times New Roman" w:hAnsi="Times New Roman"/>
          <w:sz w:val="28"/>
          <w:szCs w:val="28"/>
        </w:rPr>
      </w:pPr>
      <w:r w:rsidRPr="00BF1358">
        <w:rPr>
          <w:rFonts w:ascii="Times New Roman" w:hAnsi="Times New Roman"/>
          <w:sz w:val="28"/>
          <w:szCs w:val="28"/>
        </w:rPr>
        <w:t xml:space="preserve">Група дослідників у 1974 р. висунули ще одну теорію щодо позитивного впливу промо-технологій та ЗМІ. Е. </w:t>
      </w:r>
      <w:proofErr w:type="spellStart"/>
      <w:r w:rsidRPr="00BF1358">
        <w:rPr>
          <w:rFonts w:ascii="Times New Roman" w:hAnsi="Times New Roman"/>
          <w:sz w:val="28"/>
          <w:szCs w:val="28"/>
        </w:rPr>
        <w:t>Катц</w:t>
      </w:r>
      <w:proofErr w:type="spellEnd"/>
      <w:r w:rsidRPr="00BF1358">
        <w:rPr>
          <w:rFonts w:ascii="Times New Roman" w:hAnsi="Times New Roman"/>
          <w:sz w:val="28"/>
          <w:szCs w:val="28"/>
        </w:rPr>
        <w:t xml:space="preserve">, Д. </w:t>
      </w:r>
      <w:proofErr w:type="spellStart"/>
      <w:r w:rsidRPr="00BF1358">
        <w:rPr>
          <w:rFonts w:ascii="Times New Roman" w:hAnsi="Times New Roman"/>
          <w:sz w:val="28"/>
          <w:szCs w:val="28"/>
        </w:rPr>
        <w:t>Бламлер</w:t>
      </w:r>
      <w:proofErr w:type="spellEnd"/>
      <w:r w:rsidRPr="00BF1358">
        <w:rPr>
          <w:rFonts w:ascii="Times New Roman" w:hAnsi="Times New Roman"/>
          <w:sz w:val="28"/>
          <w:szCs w:val="28"/>
        </w:rPr>
        <w:t xml:space="preserve"> та М. Гуревич є засновниками теорії користі ЗМІ. Головним у цій теорії є те, що людина стоїть над ЗМІ та має право вибору, використовує ЗМІ, які відповідають масовим вподобанням, тобто ініціатива повністю лежить на людині. Самі ЗМІ конкурують на підставі кількості аудиторії та задоволенні її потреб [20].</w:t>
      </w:r>
    </w:p>
    <w:p w:rsidR="00C30F1C" w:rsidRPr="00BF1358" w:rsidRDefault="00C30F1C" w:rsidP="00C30F1C">
      <w:pPr>
        <w:pStyle w:val="af6"/>
        <w:tabs>
          <w:tab w:val="left" w:pos="0"/>
        </w:tabs>
        <w:spacing w:line="360" w:lineRule="auto"/>
        <w:ind w:left="0" w:firstLine="720"/>
        <w:jc w:val="both"/>
        <w:rPr>
          <w:rFonts w:ascii="Times New Roman" w:hAnsi="Times New Roman"/>
          <w:sz w:val="28"/>
          <w:szCs w:val="28"/>
        </w:rPr>
      </w:pPr>
      <w:r w:rsidRPr="00BF1358">
        <w:rPr>
          <w:rFonts w:ascii="Times New Roman" w:hAnsi="Times New Roman"/>
          <w:sz w:val="28"/>
          <w:szCs w:val="28"/>
        </w:rPr>
        <w:t>Отже, загалом вищеперераховані теорії можна розділити на дві категорії: 1) теорії у яких зазначено, що ЗМІ через промо-технології впливає на суспільство, диктує певні інтереси та установки через активних «лідерів думок»; 2) теорії у яких автори відзначали, що саме людина і суспільство впливає на ЗМІ, та створює певну конкуренцію.</w:t>
      </w:r>
    </w:p>
    <w:p w:rsidR="00C30F1C" w:rsidRPr="00BF1358" w:rsidRDefault="00C30F1C" w:rsidP="00C30F1C">
      <w:pPr>
        <w:pStyle w:val="af6"/>
        <w:tabs>
          <w:tab w:val="left" w:pos="0"/>
        </w:tabs>
        <w:spacing w:line="360" w:lineRule="auto"/>
        <w:ind w:left="0" w:firstLine="720"/>
        <w:jc w:val="both"/>
        <w:rPr>
          <w:rFonts w:ascii="Times New Roman" w:hAnsi="Times New Roman"/>
          <w:sz w:val="28"/>
          <w:szCs w:val="28"/>
        </w:rPr>
      </w:pPr>
    </w:p>
    <w:p w:rsidR="00C30F1C" w:rsidRPr="00BF1358" w:rsidRDefault="00C30F1C" w:rsidP="00C30F1C">
      <w:pPr>
        <w:pStyle w:val="22222220"/>
      </w:pPr>
      <w:bookmarkStart w:id="7" w:name="_Toc516581290"/>
      <w:r w:rsidRPr="00BF1358">
        <w:t>1.3.</w:t>
      </w:r>
      <w:r w:rsidRPr="00BF1358">
        <w:tab/>
        <w:t>Обґрунтування підходів і методів дослідження промо-технологій здорового способу життя у телевізійних програмах</w:t>
      </w:r>
      <w:bookmarkEnd w:id="7"/>
    </w:p>
    <w:p w:rsidR="00C30F1C" w:rsidRPr="00BF1358" w:rsidRDefault="00C30F1C" w:rsidP="00C30F1C">
      <w:pPr>
        <w:spacing w:line="360" w:lineRule="auto"/>
        <w:ind w:firstLine="709"/>
        <w:jc w:val="both"/>
        <w:rPr>
          <w:color w:val="000000"/>
          <w:sz w:val="28"/>
          <w:szCs w:val="28"/>
        </w:rPr>
      </w:pPr>
      <w:r w:rsidRPr="00BF1358">
        <w:rPr>
          <w:color w:val="000000"/>
          <w:sz w:val="28"/>
          <w:szCs w:val="28"/>
        </w:rPr>
        <w:t>Будь-яке наукове дослідження повинно ґрунтуватися на певній методологічній базі. Слід зазначити, що методологія відіграє надзвичайно важливу роль у науковому пізнанні. Методологія – це вчення про шляхи наукового дослідження. Однак зміст методології ширше. Воно включає трактування основних принципів, онтологічних передумов, підходів, методів, які обґрунтовують і пояснюють способи отримання наукового знання, його збільшення, розвитку та застосування.</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 xml:space="preserve">Виконанню третього дослідницького завдання присвячуємо даний підрозділ кваліфікаційної роботи, у якому будуть визначені та обґрунтовані </w:t>
      </w:r>
      <w:r w:rsidRPr="00BF1358">
        <w:rPr>
          <w:color w:val="000000"/>
          <w:sz w:val="28"/>
          <w:szCs w:val="28"/>
        </w:rPr>
        <w:lastRenderedPageBreak/>
        <w:t>основні підходи і методи дослідження промо-технологій здорового способу життя у телевізійних програмах.</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 xml:space="preserve">На початку визначимо, що таке науковий підхід. Як зазначає український філософ А. </w:t>
      </w:r>
      <w:proofErr w:type="spellStart"/>
      <w:r w:rsidRPr="00BF1358">
        <w:rPr>
          <w:color w:val="000000"/>
          <w:sz w:val="28"/>
          <w:szCs w:val="28"/>
        </w:rPr>
        <w:t>Конверський</w:t>
      </w:r>
      <w:proofErr w:type="spellEnd"/>
      <w:r w:rsidRPr="00BF1358">
        <w:rPr>
          <w:color w:val="000000"/>
          <w:sz w:val="28"/>
          <w:szCs w:val="28"/>
        </w:rPr>
        <w:t xml:space="preserve">, «науковий підхід – це особливий спосіб мислення і пізнання реальності, якісно відмінний від буденного та ідеологічного. Він передбачає компетентне дослідження властивостей і особливостей об’єкта, встановлення його сутнісних ознак, якостей, закономірностей розвитку, зв’язків, факторів, що визначають його стан або функціонування або розвиток. Науковий підхід, на відміну від буденного, дозволяє виявити і використовувати глибинні, сутнісні, </w:t>
      </w:r>
      <w:proofErr w:type="spellStart"/>
      <w:r w:rsidRPr="00BF1358">
        <w:rPr>
          <w:color w:val="000000"/>
          <w:sz w:val="28"/>
          <w:szCs w:val="28"/>
        </w:rPr>
        <w:t>системоутворюючі</w:t>
      </w:r>
      <w:proofErr w:type="spellEnd"/>
      <w:r w:rsidRPr="00BF1358">
        <w:rPr>
          <w:color w:val="000000"/>
          <w:sz w:val="28"/>
          <w:szCs w:val="28"/>
        </w:rPr>
        <w:t xml:space="preserve"> фактори, наблизитися до істинного знання» [21, с. 24].</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На думку В. Воловика науковий підхід представляє собою методологічний компас, який вказує досліднику напрямок дослідження, вибір засобів пізнання і у значній мірі його світогляд. Це своєрідна, обрана дослідником стратегія пізнання, методологічна платформа, на якій базуються його погляди на досліджуваний об’єкт [22, с. 117].</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 xml:space="preserve">У сучасній методології науки існує достатньо велика кількість наукових підходів, таких як діалектичний, </w:t>
      </w:r>
      <w:proofErr w:type="spellStart"/>
      <w:r w:rsidRPr="00BF1358">
        <w:rPr>
          <w:color w:val="000000"/>
          <w:sz w:val="28"/>
          <w:szCs w:val="28"/>
        </w:rPr>
        <w:t>синергетичний</w:t>
      </w:r>
      <w:proofErr w:type="spellEnd"/>
      <w:r w:rsidRPr="00BF1358">
        <w:rPr>
          <w:color w:val="000000"/>
          <w:sz w:val="28"/>
          <w:szCs w:val="28"/>
        </w:rPr>
        <w:t>, системний, аксіологічний, міждисциплінарний, комплексний та інші.</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У першому підрозділі ми розглянули зміст основних понять: «промо-технології», «телевізійна програма» та «здоровий спосіб життя». Саме такий аналіз дозволив нам виявити їх сутнісні характеристики й властивості, на основі чого обрати доцільні підходи і методи дослідження.</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 xml:space="preserve">Виходячи із об’єкту дослідження, ми вважаємо доцільним спиратися на аксіологічний підхід. Сутність аксіологічного підходу розкривали у своїх працях В. Сластьонін, В. </w:t>
      </w:r>
      <w:proofErr w:type="spellStart"/>
      <w:r w:rsidRPr="00BF1358">
        <w:rPr>
          <w:color w:val="000000"/>
          <w:sz w:val="28"/>
          <w:szCs w:val="28"/>
        </w:rPr>
        <w:t>Кан-Калик</w:t>
      </w:r>
      <w:proofErr w:type="spellEnd"/>
      <w:r w:rsidRPr="00BF1358">
        <w:rPr>
          <w:color w:val="000000"/>
          <w:sz w:val="28"/>
          <w:szCs w:val="28"/>
        </w:rPr>
        <w:t xml:space="preserve">, Є. </w:t>
      </w:r>
      <w:proofErr w:type="spellStart"/>
      <w:r w:rsidRPr="00BF1358">
        <w:rPr>
          <w:color w:val="000000"/>
          <w:sz w:val="28"/>
          <w:szCs w:val="28"/>
        </w:rPr>
        <w:t>Шиянов</w:t>
      </w:r>
      <w:proofErr w:type="spellEnd"/>
      <w:r w:rsidRPr="00BF1358">
        <w:rPr>
          <w:color w:val="000000"/>
          <w:sz w:val="28"/>
          <w:szCs w:val="28"/>
        </w:rPr>
        <w:t xml:space="preserve"> та інші. Даний підхід розглядається у якості одного з провідних у </w:t>
      </w:r>
      <w:proofErr w:type="spellStart"/>
      <w:r w:rsidRPr="00BF1358">
        <w:rPr>
          <w:color w:val="000000"/>
          <w:sz w:val="28"/>
          <w:szCs w:val="28"/>
        </w:rPr>
        <w:t>соціогуманітарних</w:t>
      </w:r>
      <w:proofErr w:type="spellEnd"/>
      <w:r w:rsidRPr="00BF1358">
        <w:rPr>
          <w:color w:val="000000"/>
          <w:sz w:val="28"/>
          <w:szCs w:val="28"/>
        </w:rPr>
        <w:t xml:space="preserve"> науках, оскільки він визнає кожного соціального індивіда активним ціннісно-мотивованим суб’єктом діяльності. Аксіологічний підхід виконує роль </w:t>
      </w:r>
      <w:proofErr w:type="spellStart"/>
      <w:r w:rsidRPr="00BF1358">
        <w:rPr>
          <w:color w:val="000000"/>
          <w:sz w:val="28"/>
          <w:szCs w:val="28"/>
        </w:rPr>
        <w:t>зв’язуючої</w:t>
      </w:r>
      <w:proofErr w:type="spellEnd"/>
      <w:r w:rsidRPr="00BF1358">
        <w:rPr>
          <w:color w:val="000000"/>
          <w:sz w:val="28"/>
          <w:szCs w:val="28"/>
        </w:rPr>
        <w:t xml:space="preserve"> ланки між пізнавальним і практичним відношенням до світу (теорією і практикою), </w:t>
      </w:r>
      <w:r w:rsidRPr="00BF1358">
        <w:rPr>
          <w:color w:val="000000"/>
          <w:sz w:val="28"/>
          <w:szCs w:val="28"/>
        </w:rPr>
        <w:lastRenderedPageBreak/>
        <w:t xml:space="preserve">оскільки зміст оціночно-цільового і </w:t>
      </w:r>
      <w:proofErr w:type="spellStart"/>
      <w:r w:rsidRPr="00BF1358">
        <w:rPr>
          <w:color w:val="000000"/>
          <w:sz w:val="28"/>
          <w:szCs w:val="28"/>
        </w:rPr>
        <w:t>діяльнісного</w:t>
      </w:r>
      <w:proofErr w:type="spellEnd"/>
      <w:r w:rsidRPr="00BF1358">
        <w:rPr>
          <w:color w:val="000000"/>
          <w:sz w:val="28"/>
          <w:szCs w:val="28"/>
        </w:rPr>
        <w:t xml:space="preserve"> аспектів життєдіяльності людини визначається направленістю активності особистості на осмислення, визнання, актуалізацію і створення матеріальних і духовних цінностей. Аксіологічний підхід базується на аксіологічному мисленні, у центрі якого знаходиться концепція взаємозалежного і взаємодіючого світу. Вона стверджує, що наш світ – це світ цілісної людини, тому важливо навчитися бачити не лише те спільне, що об’єднує людство, але й те, що характеризує кожну окрему людину: її потреби, інтереси, цінності, цілі. Саме у контексті такого мислення гуманізація представляє глобальну тенденцію сучасного соціального світу, а утвердження загальнолюдських цінностей – складає його зміст [23].</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Покладаючись на таке розуміння аксіологічного підходу, ми будемо розглядати здоров’я людини як одну з основних соціальних цінностей, завдяки якій людина зберігає і нарощує свій людський капітал, а потім спрямовує його, у відповідності до своїх інших цінностей, на реалізацію мети.</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 xml:space="preserve">Соціальна цінність здоров’я визначається його здатністю робити соціального індивіда активним, дієздатним, спроможним реалізувати власні і суспільні цілі. Саме визнання здоров’я як цінності стає тим головним фактором, який детермінує використання особистістю </w:t>
      </w:r>
      <w:proofErr w:type="spellStart"/>
      <w:r w:rsidRPr="00BF1358">
        <w:rPr>
          <w:color w:val="000000"/>
          <w:sz w:val="28"/>
          <w:szCs w:val="28"/>
        </w:rPr>
        <w:t>життєзберігаючих</w:t>
      </w:r>
      <w:proofErr w:type="spellEnd"/>
      <w:r w:rsidRPr="00BF1358">
        <w:rPr>
          <w:color w:val="000000"/>
          <w:sz w:val="28"/>
          <w:szCs w:val="28"/>
        </w:rPr>
        <w:t xml:space="preserve"> форм поведінки і діяльності. Особистість, яка цінує своє здоров’я, зберігає почуття задоволеності, благополуччя, бажання працювати для себе і створювати щось корисне для інших. </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Таким чином, завдяки аксіологічному підходу можна розкрити сутнісно-змістовний аспект сприйняття здоров’я як цінності, що у свою чергу, дозволить виявити його вплив на формування здорового способу життя.</w:t>
      </w:r>
    </w:p>
    <w:p w:rsidR="00C30F1C" w:rsidRPr="00BF1358" w:rsidRDefault="00C30F1C" w:rsidP="00C30F1C">
      <w:pPr>
        <w:pStyle w:val="af6"/>
        <w:tabs>
          <w:tab w:val="left" w:pos="0"/>
        </w:tabs>
        <w:spacing w:line="360" w:lineRule="auto"/>
        <w:ind w:left="0" w:firstLine="720"/>
        <w:jc w:val="both"/>
        <w:rPr>
          <w:rFonts w:ascii="Times New Roman" w:hAnsi="Times New Roman"/>
          <w:color w:val="000000"/>
          <w:sz w:val="28"/>
          <w:szCs w:val="28"/>
        </w:rPr>
      </w:pPr>
      <w:r w:rsidRPr="00BF1358">
        <w:rPr>
          <w:rFonts w:ascii="Times New Roman" w:hAnsi="Times New Roman"/>
          <w:color w:val="000000"/>
          <w:sz w:val="28"/>
          <w:szCs w:val="28"/>
        </w:rPr>
        <w:t xml:space="preserve">Усі дослідження довели, що промо-технології впливають на індивіда </w:t>
      </w:r>
      <w:proofErr w:type="spellStart"/>
      <w:r w:rsidRPr="00BF1358">
        <w:rPr>
          <w:rFonts w:ascii="Times New Roman" w:hAnsi="Times New Roman"/>
          <w:color w:val="000000"/>
          <w:sz w:val="28"/>
          <w:szCs w:val="28"/>
        </w:rPr>
        <w:t>когнітивно</w:t>
      </w:r>
      <w:proofErr w:type="spellEnd"/>
      <w:r w:rsidRPr="00BF1358">
        <w:rPr>
          <w:rFonts w:ascii="Times New Roman" w:hAnsi="Times New Roman"/>
          <w:color w:val="000000"/>
          <w:sz w:val="28"/>
          <w:szCs w:val="28"/>
        </w:rPr>
        <w:t xml:space="preserve">, </w:t>
      </w:r>
      <w:proofErr w:type="spellStart"/>
      <w:r w:rsidRPr="00BF1358">
        <w:rPr>
          <w:rFonts w:ascii="Times New Roman" w:hAnsi="Times New Roman"/>
          <w:color w:val="000000"/>
          <w:sz w:val="28"/>
          <w:szCs w:val="28"/>
        </w:rPr>
        <w:t>поведінково</w:t>
      </w:r>
      <w:proofErr w:type="spellEnd"/>
      <w:r w:rsidRPr="00BF1358">
        <w:rPr>
          <w:rFonts w:ascii="Times New Roman" w:hAnsi="Times New Roman"/>
          <w:color w:val="000000"/>
          <w:sz w:val="28"/>
          <w:szCs w:val="28"/>
        </w:rPr>
        <w:t xml:space="preserve"> та афективно. Все залежить від індивідуальних відмінностей, особливостей об’єкт впливу, може навіть </w:t>
      </w:r>
      <w:proofErr w:type="spellStart"/>
      <w:r w:rsidRPr="00BF1358">
        <w:rPr>
          <w:rFonts w:ascii="Times New Roman" w:hAnsi="Times New Roman"/>
          <w:color w:val="000000"/>
          <w:sz w:val="28"/>
          <w:szCs w:val="28"/>
        </w:rPr>
        <w:t>залежити</w:t>
      </w:r>
      <w:proofErr w:type="spellEnd"/>
      <w:r w:rsidRPr="00BF1358">
        <w:rPr>
          <w:rFonts w:ascii="Times New Roman" w:hAnsi="Times New Roman"/>
          <w:color w:val="000000"/>
          <w:sz w:val="28"/>
          <w:szCs w:val="28"/>
        </w:rPr>
        <w:t xml:space="preserve"> від соціальної групи, у якій знаходиться індивід. Через те все залежить від того, з яким видом впливу промо-технологій зустрічається дослідник.</w:t>
      </w:r>
    </w:p>
    <w:p w:rsidR="00C30F1C" w:rsidRPr="00BF1358" w:rsidRDefault="00C30F1C" w:rsidP="00C30F1C">
      <w:pPr>
        <w:pStyle w:val="af6"/>
        <w:tabs>
          <w:tab w:val="left" w:pos="0"/>
        </w:tabs>
        <w:spacing w:line="360" w:lineRule="auto"/>
        <w:ind w:left="0" w:firstLine="720"/>
        <w:jc w:val="both"/>
        <w:rPr>
          <w:rFonts w:ascii="Times New Roman" w:hAnsi="Times New Roman"/>
          <w:color w:val="000000"/>
          <w:sz w:val="28"/>
          <w:szCs w:val="28"/>
        </w:rPr>
      </w:pPr>
      <w:r w:rsidRPr="00BF1358">
        <w:rPr>
          <w:rFonts w:ascii="Times New Roman" w:hAnsi="Times New Roman"/>
          <w:sz w:val="28"/>
          <w:szCs w:val="28"/>
        </w:rPr>
        <w:lastRenderedPageBreak/>
        <w:t xml:space="preserve">Загалом усі </w:t>
      </w:r>
      <w:r w:rsidRPr="00BF1358">
        <w:rPr>
          <w:rFonts w:ascii="Times New Roman" w:hAnsi="Times New Roman"/>
          <w:color w:val="000000"/>
          <w:sz w:val="28"/>
          <w:szCs w:val="28"/>
        </w:rPr>
        <w:t>підходи дослідження промо-технологій здорового способу життя у телевізійних програмах можна розділити на дві категорії.</w:t>
      </w:r>
    </w:p>
    <w:p w:rsidR="00C30F1C" w:rsidRPr="00BF1358" w:rsidRDefault="00C30F1C" w:rsidP="00C30F1C">
      <w:pPr>
        <w:pStyle w:val="af6"/>
        <w:tabs>
          <w:tab w:val="left" w:pos="0"/>
        </w:tabs>
        <w:spacing w:line="360" w:lineRule="auto"/>
        <w:ind w:left="0" w:firstLine="720"/>
        <w:jc w:val="both"/>
        <w:rPr>
          <w:rFonts w:ascii="Times New Roman" w:hAnsi="Times New Roman"/>
          <w:color w:val="000000"/>
          <w:sz w:val="28"/>
          <w:szCs w:val="28"/>
        </w:rPr>
      </w:pPr>
      <w:r w:rsidRPr="00BF1358">
        <w:rPr>
          <w:rFonts w:ascii="Times New Roman" w:hAnsi="Times New Roman"/>
          <w:color w:val="000000"/>
          <w:sz w:val="28"/>
          <w:szCs w:val="28"/>
        </w:rPr>
        <w:t>Перший – це описовий або ідеографічний підхід. Суть цього підходу полягає у вивчені об’єкта дослідження шляхом опису усіх рис та характеристик без втручання самого дослідника.</w:t>
      </w:r>
    </w:p>
    <w:p w:rsidR="00C30F1C" w:rsidRPr="00BF1358" w:rsidRDefault="00C30F1C" w:rsidP="00C30F1C">
      <w:pPr>
        <w:pStyle w:val="af6"/>
        <w:tabs>
          <w:tab w:val="left" w:pos="0"/>
        </w:tabs>
        <w:spacing w:line="360" w:lineRule="auto"/>
        <w:ind w:left="0" w:firstLine="720"/>
        <w:jc w:val="both"/>
        <w:rPr>
          <w:rFonts w:ascii="Times New Roman" w:hAnsi="Times New Roman"/>
          <w:color w:val="000000"/>
          <w:sz w:val="28"/>
          <w:szCs w:val="28"/>
        </w:rPr>
      </w:pPr>
      <w:r w:rsidRPr="00BF1358">
        <w:rPr>
          <w:rFonts w:ascii="Times New Roman" w:hAnsi="Times New Roman"/>
          <w:color w:val="000000"/>
          <w:sz w:val="28"/>
          <w:szCs w:val="28"/>
        </w:rPr>
        <w:t>Цей підхід характеризується рядом методів. Наприклад, спостереження – метод, який спрямований на реєстрацію особливих характеристик об’єкта дослідником. Спостереження може бути структурованим та неструктурованим, все залежить від наявності та структури бланка за яким буде виконуватися маніпуляції. Систематичне спостереження характеризується часовими обмеженнями та їх частотою. Під час стимулюючого спостереження дослідник спонукає об’єкта до дії, створює умови для спостереження. Наприклад, спостереження за курцем у будні, за його стандартним режимом, або спостереження за курцем після перегляду контенту про здоровий спосіб життя, після чого слідує порівняння частоти щодо вживання сигарет, спад або все залишилось без змін. Виявлення ефективності застосованої промо-технології у даному випадку.</w:t>
      </w:r>
    </w:p>
    <w:p w:rsidR="00C30F1C" w:rsidRPr="00BF1358" w:rsidRDefault="00C30F1C" w:rsidP="00C30F1C">
      <w:pPr>
        <w:pStyle w:val="af6"/>
        <w:tabs>
          <w:tab w:val="left" w:pos="0"/>
        </w:tabs>
        <w:spacing w:line="360" w:lineRule="auto"/>
        <w:ind w:left="0" w:firstLine="720"/>
        <w:jc w:val="both"/>
        <w:rPr>
          <w:rFonts w:ascii="Times New Roman" w:hAnsi="Times New Roman"/>
          <w:color w:val="000000"/>
          <w:sz w:val="28"/>
          <w:szCs w:val="28"/>
        </w:rPr>
      </w:pPr>
      <w:r w:rsidRPr="00BF1358">
        <w:rPr>
          <w:rFonts w:ascii="Times New Roman" w:hAnsi="Times New Roman"/>
          <w:color w:val="000000"/>
          <w:sz w:val="28"/>
          <w:szCs w:val="28"/>
        </w:rPr>
        <w:t xml:space="preserve">Контент-аналіз спрямований на збирання кількісних даних, які характеризують об’єкт дослідження. Об’єктом дослідження можуть бути як писемні так і усні данні, наприклад, друкований журнал або телевізійна передача. До речі, у нашій роботі ми будемо використовувати контент-аналіз у досліджування промо-технологій здорового способу життя у телевізійних програмах </w:t>
      </w:r>
      <w:r w:rsidRPr="00BF1358">
        <w:rPr>
          <w:rFonts w:ascii="Times New Roman" w:hAnsi="Times New Roman"/>
          <w:sz w:val="28"/>
          <w:szCs w:val="28"/>
        </w:rPr>
        <w:t>[24]</w:t>
      </w:r>
      <w:r w:rsidRPr="00BF1358">
        <w:rPr>
          <w:rFonts w:ascii="Times New Roman" w:hAnsi="Times New Roman"/>
          <w:color w:val="000000"/>
          <w:sz w:val="28"/>
          <w:szCs w:val="28"/>
        </w:rPr>
        <w:t>.</w:t>
      </w:r>
    </w:p>
    <w:p w:rsidR="00C30F1C" w:rsidRPr="00BF1358" w:rsidRDefault="00C30F1C" w:rsidP="00C30F1C">
      <w:pPr>
        <w:pStyle w:val="af6"/>
        <w:tabs>
          <w:tab w:val="left" w:pos="0"/>
        </w:tabs>
        <w:spacing w:line="360" w:lineRule="auto"/>
        <w:ind w:left="0" w:firstLine="720"/>
        <w:jc w:val="both"/>
        <w:rPr>
          <w:rFonts w:ascii="Times New Roman" w:hAnsi="Times New Roman"/>
          <w:color w:val="000000"/>
          <w:sz w:val="28"/>
          <w:szCs w:val="28"/>
        </w:rPr>
      </w:pPr>
      <w:r w:rsidRPr="00BF1358">
        <w:rPr>
          <w:rFonts w:ascii="Times New Roman" w:hAnsi="Times New Roman"/>
          <w:color w:val="000000"/>
          <w:sz w:val="28"/>
          <w:szCs w:val="28"/>
        </w:rPr>
        <w:t>Другий підхід передбачає певну ступінь втручання дослідника у хід подій. Це є основною характеристикою природничо-наукового підходу. Дослідник може використовувати певні прийоми, які будуть спонукати об’єкта до дії, визивати певну зворотною реакцію.</w:t>
      </w:r>
    </w:p>
    <w:p w:rsidR="00C30F1C" w:rsidRPr="00BF1358" w:rsidRDefault="00C30F1C" w:rsidP="00C30F1C">
      <w:pPr>
        <w:pStyle w:val="af6"/>
        <w:tabs>
          <w:tab w:val="left" w:pos="0"/>
        </w:tabs>
        <w:spacing w:line="360" w:lineRule="auto"/>
        <w:ind w:left="0" w:firstLine="720"/>
        <w:jc w:val="both"/>
        <w:rPr>
          <w:rFonts w:ascii="Times New Roman" w:hAnsi="Times New Roman"/>
          <w:color w:val="000000"/>
          <w:sz w:val="28"/>
          <w:szCs w:val="28"/>
        </w:rPr>
      </w:pPr>
      <w:r w:rsidRPr="00BF1358">
        <w:rPr>
          <w:rFonts w:ascii="Times New Roman" w:hAnsi="Times New Roman"/>
          <w:color w:val="000000"/>
          <w:sz w:val="28"/>
          <w:szCs w:val="28"/>
        </w:rPr>
        <w:t xml:space="preserve">Опитування – це метод який характеризується взаємодією дослідника та об’єкта. Інтерв’юер отримує потрібну інформацію під час спілкування з </w:t>
      </w:r>
      <w:r w:rsidRPr="00BF1358">
        <w:rPr>
          <w:rFonts w:ascii="Times New Roman" w:hAnsi="Times New Roman"/>
          <w:color w:val="000000"/>
          <w:sz w:val="28"/>
          <w:szCs w:val="28"/>
        </w:rPr>
        <w:lastRenderedPageBreak/>
        <w:t xml:space="preserve">респондентом </w:t>
      </w:r>
      <w:r w:rsidRPr="00BF1358">
        <w:rPr>
          <w:rFonts w:ascii="Times New Roman" w:hAnsi="Times New Roman"/>
          <w:sz w:val="28"/>
          <w:szCs w:val="28"/>
        </w:rPr>
        <w:t>[25]</w:t>
      </w:r>
      <w:r w:rsidRPr="00BF1358">
        <w:rPr>
          <w:rFonts w:ascii="Times New Roman" w:hAnsi="Times New Roman"/>
          <w:color w:val="000000"/>
          <w:sz w:val="28"/>
          <w:szCs w:val="28"/>
        </w:rPr>
        <w:t>. У дослідженні ми будемо використовувати анкетування. Цей метод націлений на формалізований збір даних.</w:t>
      </w:r>
    </w:p>
    <w:p w:rsidR="00C30F1C" w:rsidRPr="00BF1358" w:rsidRDefault="00C30F1C" w:rsidP="00C30F1C">
      <w:pPr>
        <w:tabs>
          <w:tab w:val="left" w:pos="0"/>
        </w:tabs>
        <w:spacing w:line="360" w:lineRule="auto"/>
        <w:jc w:val="both"/>
        <w:rPr>
          <w:sz w:val="28"/>
          <w:szCs w:val="28"/>
        </w:rPr>
      </w:pPr>
    </w:p>
    <w:p w:rsidR="00C30F1C" w:rsidRPr="00BF1358" w:rsidRDefault="00C30F1C" w:rsidP="00C30F1C">
      <w:pPr>
        <w:pStyle w:val="af6"/>
        <w:tabs>
          <w:tab w:val="left" w:pos="993"/>
        </w:tabs>
        <w:spacing w:line="360" w:lineRule="auto"/>
        <w:ind w:left="0" w:firstLine="709"/>
        <w:jc w:val="both"/>
        <w:rPr>
          <w:rFonts w:ascii="Times New Roman" w:hAnsi="Times New Roman"/>
          <w:color w:val="000000"/>
          <w:sz w:val="28"/>
          <w:szCs w:val="28"/>
        </w:rPr>
      </w:pPr>
      <w:r w:rsidRPr="00BF1358">
        <w:rPr>
          <w:rFonts w:ascii="Times New Roman" w:hAnsi="Times New Roman"/>
          <w:color w:val="000000"/>
          <w:sz w:val="28"/>
          <w:szCs w:val="28"/>
        </w:rPr>
        <w:t xml:space="preserve">Таким чином, у роботі над першим розділом нами були виконані такі дослідницькі завдання: </w:t>
      </w:r>
      <w:r w:rsidRPr="00BF1358">
        <w:rPr>
          <w:rFonts w:ascii="Times New Roman" w:hAnsi="Times New Roman"/>
          <w:sz w:val="28"/>
          <w:szCs w:val="28"/>
        </w:rPr>
        <w:t xml:space="preserve">здійснений понятійно-категоріальний аналіз основних понять, що дало змогу уточнити їхній зміст і сутність. Здійснено аналіз наукових досліджень впливу промо-технологій на настрої, переконання та установки суспільства з точки зору різних підходів. Обґрунтовано доцільність застосування підходів і методів дослідження промо-технологій здорового способі життя у телевізійних програмах. </w:t>
      </w:r>
      <w:r w:rsidRPr="00BF1358">
        <w:rPr>
          <w:rFonts w:ascii="Times New Roman" w:hAnsi="Times New Roman"/>
          <w:color w:val="000000"/>
          <w:sz w:val="28"/>
          <w:szCs w:val="28"/>
        </w:rPr>
        <w:t>Виконавши перший розділ кваліфікаційної роботи, ми створили необхідне методологічне підґрунтя для подальшого дослідження.</w:t>
      </w:r>
    </w:p>
    <w:p w:rsidR="00C30F1C" w:rsidRPr="00BF1358" w:rsidRDefault="00C30F1C" w:rsidP="00C30F1C">
      <w:pPr>
        <w:pStyle w:val="1111111110"/>
      </w:pPr>
      <w:r w:rsidRPr="00BF1358">
        <w:rPr>
          <w:color w:val="000000"/>
          <w:szCs w:val="28"/>
        </w:rPr>
        <w:br w:type="page"/>
      </w:r>
      <w:bookmarkStart w:id="8" w:name="_Toc516581291"/>
      <w:r w:rsidRPr="00BF1358">
        <w:lastRenderedPageBreak/>
        <w:t>РОЗДІЛ 2</w:t>
      </w:r>
      <w:r w:rsidRPr="00BF1358">
        <w:br/>
        <w:t>ТЕОРЕТИЧН</w:t>
      </w:r>
      <w:bookmarkEnd w:id="8"/>
      <w:r w:rsidRPr="00BF1358">
        <w:t>ИЙ АНАЛІЗ ПРОМО-ТЕХНОЛОГІЙ ЗДОРОВОГО СПОСОБУ ЖИТТЯ У ТЕЛЕВІЗІЙНИХ ПРОГРАМАХ</w:t>
      </w:r>
    </w:p>
    <w:p w:rsidR="00C30F1C" w:rsidRPr="00BF1358" w:rsidRDefault="00C30F1C" w:rsidP="00C30F1C">
      <w:pPr>
        <w:spacing w:line="360" w:lineRule="auto"/>
        <w:jc w:val="center"/>
        <w:rPr>
          <w:b/>
          <w:sz w:val="28"/>
          <w:szCs w:val="28"/>
        </w:rPr>
      </w:pPr>
    </w:p>
    <w:p w:rsidR="00C30F1C" w:rsidRPr="00BF1358" w:rsidRDefault="00C30F1C" w:rsidP="00C30F1C">
      <w:pPr>
        <w:pStyle w:val="22222220"/>
      </w:pPr>
      <w:bookmarkStart w:id="9" w:name="_Toc516581292"/>
      <w:r w:rsidRPr="00BF1358">
        <w:t>2.1.</w:t>
      </w:r>
      <w:r w:rsidRPr="00BF1358">
        <w:tab/>
      </w:r>
      <w:bookmarkEnd w:id="9"/>
      <w:r w:rsidRPr="00BF1358">
        <w:t>Сутність промо-технологій як різновиду соціальних технологій у просуванні товарів, послуг, цінностей у телевізійних програмах</w:t>
      </w:r>
    </w:p>
    <w:p w:rsidR="00C30F1C" w:rsidRPr="00BF1358" w:rsidRDefault="00C30F1C" w:rsidP="00C30F1C">
      <w:pPr>
        <w:pStyle w:val="1111111110"/>
        <w:ind w:firstLine="709"/>
        <w:jc w:val="both"/>
        <w:rPr>
          <w:b w:val="0"/>
          <w:color w:val="000000"/>
          <w:szCs w:val="28"/>
        </w:rPr>
      </w:pPr>
      <w:bookmarkStart w:id="10" w:name="_Toc516581300"/>
      <w:bookmarkEnd w:id="10"/>
      <w:r w:rsidRPr="00BF1358">
        <w:rPr>
          <w:b w:val="0"/>
          <w:color w:val="000000"/>
          <w:szCs w:val="28"/>
        </w:rPr>
        <w:t>Сучасне суспільство характеризується стрімким процесом розвитку інформатизації . В умовах сучасної ринкової економіки інформатизація виступає як один з найважливіших чинників та рушійною силою формування попиту та просування товарів і послуг від виробника до споживача.</w:t>
      </w:r>
    </w:p>
    <w:p w:rsidR="00C30F1C" w:rsidRPr="00BF1358" w:rsidRDefault="00C30F1C" w:rsidP="00C30F1C">
      <w:pPr>
        <w:pStyle w:val="1111111110"/>
        <w:ind w:firstLine="709"/>
        <w:jc w:val="both"/>
        <w:rPr>
          <w:b w:val="0"/>
          <w:color w:val="000000"/>
          <w:szCs w:val="28"/>
        </w:rPr>
      </w:pPr>
      <w:r w:rsidRPr="00BF1358">
        <w:rPr>
          <w:b w:val="0"/>
          <w:color w:val="000000"/>
          <w:szCs w:val="28"/>
        </w:rPr>
        <w:t>Основним рушієм просування є соціальні технології. Особливістю соціальних технологій є те, що вони здатні швидко вирішувати різного роду конфлікти, знімають соціальну напругу, допомагають приймати важливі рішення, все залежить від сфери у якій їх застосовують.</w:t>
      </w:r>
    </w:p>
    <w:p w:rsidR="00C30F1C" w:rsidRPr="00BF1358" w:rsidRDefault="00C30F1C" w:rsidP="00C30F1C">
      <w:pPr>
        <w:pStyle w:val="1111111110"/>
        <w:ind w:firstLine="709"/>
        <w:jc w:val="both"/>
        <w:rPr>
          <w:b w:val="0"/>
          <w:color w:val="000000"/>
          <w:szCs w:val="28"/>
        </w:rPr>
      </w:pPr>
      <w:r w:rsidRPr="00BF1358">
        <w:rPr>
          <w:b w:val="0"/>
          <w:color w:val="000000"/>
          <w:szCs w:val="28"/>
        </w:rPr>
        <w:t xml:space="preserve">Як зазначає І.М. Пінчук, соціальні технології представляють собою сукупність певних послідовних операцій, які спрямовані на керування та контроль різних процесів та подій задля отримання бажаного результату (вирішення конфліктів, контроль певної групи суспільства, пропагування настроїв та установок, просування товару тощо) </w:t>
      </w:r>
      <w:r w:rsidRPr="00BF1358">
        <w:rPr>
          <w:b w:val="0"/>
          <w:szCs w:val="28"/>
        </w:rPr>
        <w:t>[26, с. 85-100]</w:t>
      </w:r>
      <w:r w:rsidRPr="00BF1358">
        <w:rPr>
          <w:b w:val="0"/>
          <w:color w:val="000000"/>
          <w:szCs w:val="28"/>
        </w:rPr>
        <w:t>. Отже, соціальні технології представляють собою певні методи контролю та маніпулювання суспільством.</w:t>
      </w:r>
    </w:p>
    <w:p w:rsidR="00C30F1C" w:rsidRPr="00BF1358" w:rsidRDefault="00C30F1C" w:rsidP="00C30F1C">
      <w:pPr>
        <w:pStyle w:val="1111111110"/>
        <w:ind w:firstLine="709"/>
        <w:jc w:val="both"/>
        <w:rPr>
          <w:b w:val="0"/>
          <w:color w:val="000000"/>
          <w:szCs w:val="28"/>
        </w:rPr>
      </w:pPr>
      <w:r w:rsidRPr="00BF1358">
        <w:rPr>
          <w:b w:val="0"/>
          <w:color w:val="000000"/>
          <w:szCs w:val="28"/>
        </w:rPr>
        <w:t xml:space="preserve">Соціальна технологія завжди детермінована суспільною проблемою і спрямована на її розв’язання. Класифікація соціальних технологій залежить від масштабів і сфери їх застосування. </w:t>
      </w:r>
    </w:p>
    <w:p w:rsidR="00C30F1C" w:rsidRPr="00BF1358" w:rsidRDefault="00C30F1C" w:rsidP="00C30F1C">
      <w:pPr>
        <w:pStyle w:val="1111111110"/>
        <w:ind w:firstLine="709"/>
        <w:jc w:val="both"/>
        <w:rPr>
          <w:b w:val="0"/>
          <w:color w:val="000000"/>
          <w:szCs w:val="28"/>
        </w:rPr>
      </w:pPr>
      <w:r w:rsidRPr="00BF1358">
        <w:rPr>
          <w:b w:val="0"/>
          <w:color w:val="000000"/>
          <w:szCs w:val="28"/>
        </w:rPr>
        <w:t xml:space="preserve">За масштабом розрізняють глобальні соціальні технології, які спрямовані на вирішення загальнолюдських проблем задля комфортного розвитку та існування суспільства. Колективні соціальні технології характеризуються вирішенням проблем у малих групах, тобто таких, які стосуються інтересів малої спільноти. Ще одним видом технологій є індивідуальні. Вони характерні тим, що застосовуються до окремих представників спільноти </w:t>
      </w:r>
      <w:r w:rsidRPr="00BF1358">
        <w:rPr>
          <w:b w:val="0"/>
          <w:szCs w:val="28"/>
        </w:rPr>
        <w:t>[27, с. 27]</w:t>
      </w:r>
      <w:r w:rsidRPr="00BF1358">
        <w:rPr>
          <w:b w:val="0"/>
          <w:color w:val="000000"/>
          <w:szCs w:val="28"/>
        </w:rPr>
        <w:t>.</w:t>
      </w:r>
    </w:p>
    <w:p w:rsidR="00C30F1C" w:rsidRPr="00BF1358" w:rsidRDefault="00C30F1C" w:rsidP="00C30F1C">
      <w:pPr>
        <w:pStyle w:val="1111111110"/>
        <w:ind w:firstLine="709"/>
        <w:jc w:val="both"/>
        <w:rPr>
          <w:b w:val="0"/>
          <w:color w:val="000000"/>
          <w:szCs w:val="28"/>
        </w:rPr>
      </w:pPr>
      <w:r w:rsidRPr="00BF1358">
        <w:rPr>
          <w:b w:val="0"/>
          <w:color w:val="000000"/>
          <w:szCs w:val="28"/>
        </w:rPr>
        <w:lastRenderedPageBreak/>
        <w:t xml:space="preserve">За сферами застосування розрізняють такі соціальні технології як інноваційні, які спрямовані на реалізацію нововведень у суспільстві, нав’язування нових ідей, течій, кардинальних думок. Зазвичай інноваційні технології призводять до якісних змін у суспільстві. Іншим рівнем є застосування рутинних соціальних технологій, тобто технологій заснованих на минулому досвіді. Різницею між інноваційними є те, що рутинні технології не є науковими та характеризуються низьким рівнем мотивування соціальних об’єктів. Інтелектуальні соціальні технології ефективно впливають стимулювання розумової та творчої діяльності малих соціальних груп. Інформаційні соціальні технології оптимізують способи передачі та прийому інформації. На сьогоднішній день, особливо популярними є історичні соціальні технології, змістом яких є актуалізація історичних знань, застосування цих знань у сьогоденні. Також існують демографічні технології, які сприяють відтворенню суспільства і </w:t>
      </w:r>
      <w:proofErr w:type="spellStart"/>
      <w:r w:rsidRPr="00BF1358">
        <w:rPr>
          <w:b w:val="0"/>
          <w:color w:val="000000"/>
          <w:szCs w:val="28"/>
        </w:rPr>
        <w:t>т.д</w:t>
      </w:r>
      <w:proofErr w:type="spellEnd"/>
      <w:r w:rsidRPr="00BF1358">
        <w:rPr>
          <w:b w:val="0"/>
          <w:color w:val="000000"/>
          <w:szCs w:val="28"/>
        </w:rPr>
        <w:t xml:space="preserve"> </w:t>
      </w:r>
      <w:r w:rsidRPr="00BF1358">
        <w:rPr>
          <w:b w:val="0"/>
          <w:szCs w:val="28"/>
        </w:rPr>
        <w:t>[28, с. 46]</w:t>
      </w:r>
      <w:r w:rsidRPr="00BF1358">
        <w:rPr>
          <w:b w:val="0"/>
          <w:color w:val="000000"/>
          <w:szCs w:val="28"/>
        </w:rPr>
        <w:t xml:space="preserve">. Також можна виділити соціальні технології, які використовуються у політичній, економічній, культурній, духовній, оздоровчих і т.д. сферах </w:t>
      </w:r>
      <w:r w:rsidRPr="00BF1358">
        <w:rPr>
          <w:b w:val="0"/>
          <w:szCs w:val="28"/>
        </w:rPr>
        <w:t>[29]</w:t>
      </w:r>
      <w:r w:rsidRPr="00BF1358">
        <w:rPr>
          <w:b w:val="0"/>
          <w:color w:val="000000"/>
          <w:szCs w:val="28"/>
        </w:rPr>
        <w:t>.</w:t>
      </w:r>
    </w:p>
    <w:p w:rsidR="00C30F1C" w:rsidRPr="00BF1358" w:rsidRDefault="00C30F1C" w:rsidP="00C30F1C">
      <w:pPr>
        <w:pStyle w:val="1111111110"/>
        <w:ind w:firstLine="709"/>
        <w:jc w:val="both"/>
        <w:rPr>
          <w:b w:val="0"/>
          <w:color w:val="000000"/>
          <w:szCs w:val="28"/>
        </w:rPr>
      </w:pPr>
      <w:r w:rsidRPr="00BF1358">
        <w:rPr>
          <w:b w:val="0"/>
          <w:color w:val="000000"/>
          <w:szCs w:val="28"/>
        </w:rPr>
        <w:t xml:space="preserve">Таким чином, типологія соціальних технологій залежить від різних проблем та факторів їх застосування. Вони являють собою ряд методів і прийомів за допомогою яких більшість населення досягає згоди у вирішені певних питань. </w:t>
      </w:r>
    </w:p>
    <w:p w:rsidR="00C30F1C" w:rsidRPr="00BF1358" w:rsidRDefault="00C30F1C" w:rsidP="00C30F1C">
      <w:pPr>
        <w:spacing w:line="360" w:lineRule="auto"/>
        <w:ind w:firstLine="709"/>
        <w:jc w:val="both"/>
        <w:rPr>
          <w:color w:val="000000"/>
          <w:sz w:val="28"/>
          <w:szCs w:val="28"/>
        </w:rPr>
      </w:pPr>
      <w:r w:rsidRPr="00BF1358">
        <w:rPr>
          <w:color w:val="000000"/>
          <w:sz w:val="28"/>
          <w:szCs w:val="28"/>
        </w:rPr>
        <w:t>Як ми зазначили у першому розділі промо-технології</w:t>
      </w:r>
      <w:r w:rsidRPr="00BF1358">
        <w:rPr>
          <w:b/>
          <w:color w:val="000000"/>
          <w:szCs w:val="28"/>
        </w:rPr>
        <w:t xml:space="preserve"> </w:t>
      </w:r>
      <w:r w:rsidRPr="00BF1358">
        <w:rPr>
          <w:color w:val="000000"/>
          <w:sz w:val="28"/>
          <w:szCs w:val="28"/>
        </w:rPr>
        <w:t>це є засоби масового, опосередкованого психологічного впливу на суспільство, що призводять об’єкта до пробудження намірів, які змінюють його поведінку, переконання, настрої, бажання тощо.</w:t>
      </w:r>
    </w:p>
    <w:p w:rsidR="00C30F1C" w:rsidRPr="00BF1358" w:rsidRDefault="00C30F1C" w:rsidP="00C30F1C">
      <w:pPr>
        <w:pStyle w:val="1111111110"/>
        <w:ind w:firstLine="709"/>
        <w:jc w:val="both"/>
        <w:rPr>
          <w:b w:val="0"/>
          <w:color w:val="000000"/>
          <w:szCs w:val="28"/>
        </w:rPr>
      </w:pPr>
      <w:r w:rsidRPr="00BF1358">
        <w:rPr>
          <w:b w:val="0"/>
          <w:color w:val="000000"/>
          <w:szCs w:val="28"/>
        </w:rPr>
        <w:t xml:space="preserve">Правильний підбір та застосування промо-технологій є запорукою вдалого існування, функціонування, а особливо, конкурентоспроможності на ринку. При влучному застосуванні промо-технології сприяють просуванню різного роду товарі та послуг </w:t>
      </w:r>
      <w:r w:rsidRPr="00BF1358">
        <w:rPr>
          <w:b w:val="0"/>
          <w:szCs w:val="28"/>
        </w:rPr>
        <w:t>[30, с. 101]</w:t>
      </w:r>
      <w:r w:rsidRPr="00BF1358">
        <w:rPr>
          <w:b w:val="0"/>
          <w:color w:val="000000"/>
          <w:szCs w:val="28"/>
        </w:rPr>
        <w:t>.</w:t>
      </w:r>
    </w:p>
    <w:p w:rsidR="00C30F1C" w:rsidRPr="00BF1358" w:rsidRDefault="00C30F1C" w:rsidP="00C30F1C">
      <w:pPr>
        <w:pStyle w:val="1111111110"/>
        <w:ind w:firstLine="709"/>
        <w:jc w:val="both"/>
        <w:rPr>
          <w:b w:val="0"/>
          <w:color w:val="000000"/>
          <w:szCs w:val="28"/>
        </w:rPr>
      </w:pPr>
      <w:r w:rsidRPr="00BF1358">
        <w:rPr>
          <w:b w:val="0"/>
          <w:color w:val="000000"/>
          <w:szCs w:val="28"/>
        </w:rPr>
        <w:t>Для більш детального розуміння щодо застосування промо-технологій, слід розглянути таку категорію як «товар» з точки зору сфери маркетингу.</w:t>
      </w:r>
    </w:p>
    <w:p w:rsidR="00C30F1C" w:rsidRPr="00BF1358" w:rsidRDefault="00C30F1C" w:rsidP="00C30F1C">
      <w:pPr>
        <w:pStyle w:val="1111111110"/>
        <w:ind w:firstLine="709"/>
        <w:jc w:val="both"/>
        <w:rPr>
          <w:b w:val="0"/>
          <w:color w:val="000000"/>
          <w:szCs w:val="28"/>
        </w:rPr>
      </w:pPr>
      <w:r w:rsidRPr="00BF1358">
        <w:rPr>
          <w:b w:val="0"/>
          <w:color w:val="000000"/>
          <w:szCs w:val="28"/>
        </w:rPr>
        <w:lastRenderedPageBreak/>
        <w:t>Розглядаючи маркетингову концепцію щодо просування товарів чи послуг слід розглядати як вирішення комплексних питань:</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створення чи просування вже створених товарів, які цікаві та задовольняють інтереси споживачі;</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умови відповідної ціни даного товару чи послуги;</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вибір кращого та ефективного шляху надходження товару до споживачів, місце просування;</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методи інформування, за які відповідають якісні промо-технології, які будуть ефективно популяризувати товар/послугу серед потенційних покупців.</w:t>
      </w:r>
    </w:p>
    <w:p w:rsidR="00C30F1C" w:rsidRPr="00BF1358" w:rsidRDefault="00C30F1C" w:rsidP="00C30F1C">
      <w:pPr>
        <w:pStyle w:val="1111111110"/>
        <w:ind w:firstLine="709"/>
        <w:jc w:val="both"/>
        <w:rPr>
          <w:b w:val="0"/>
          <w:color w:val="000000"/>
          <w:szCs w:val="28"/>
        </w:rPr>
      </w:pPr>
      <w:r w:rsidRPr="00BF1358">
        <w:rPr>
          <w:b w:val="0"/>
          <w:color w:val="000000"/>
          <w:szCs w:val="28"/>
        </w:rPr>
        <w:t xml:space="preserve">Вказані характеристики створюють певний комплекс, який є запорукою вдалого просування товару чи послуги, а саме: товар, ціна, місце та найголовніше просування </w:t>
      </w:r>
      <w:r w:rsidRPr="00BF1358">
        <w:rPr>
          <w:b w:val="0"/>
          <w:szCs w:val="28"/>
        </w:rPr>
        <w:t>[31, с. 87-90]</w:t>
      </w:r>
      <w:r w:rsidRPr="00BF1358">
        <w:rPr>
          <w:b w:val="0"/>
          <w:color w:val="000000"/>
          <w:szCs w:val="28"/>
        </w:rPr>
        <w:t>.</w:t>
      </w:r>
    </w:p>
    <w:p w:rsidR="00C30F1C" w:rsidRPr="00BF1358" w:rsidRDefault="00C30F1C" w:rsidP="00C30F1C">
      <w:pPr>
        <w:pStyle w:val="1111111110"/>
        <w:ind w:firstLine="709"/>
        <w:jc w:val="both"/>
        <w:rPr>
          <w:b w:val="0"/>
          <w:szCs w:val="28"/>
        </w:rPr>
      </w:pPr>
      <w:r w:rsidRPr="00BF1358">
        <w:rPr>
          <w:b w:val="0"/>
          <w:szCs w:val="28"/>
        </w:rPr>
        <w:t>Успішне поєднання всіх перелічених складових частин системи товарного виробництва, а також залучення відповідних елементів та важелів просування товарів, стимулювання збуту і застосування передових досягнень торгівлі і сервісу гарантує фірмі високі передові позиції у товарно-ринковому середовищі всередині країни і на міжнародному ринку [32, с. 312].</w:t>
      </w:r>
    </w:p>
    <w:p w:rsidR="00C30F1C" w:rsidRPr="00BF1358" w:rsidRDefault="00C30F1C" w:rsidP="00C30F1C">
      <w:pPr>
        <w:pStyle w:val="1111111110"/>
        <w:ind w:firstLine="709"/>
        <w:jc w:val="both"/>
        <w:rPr>
          <w:b w:val="0"/>
          <w:szCs w:val="28"/>
        </w:rPr>
      </w:pPr>
      <w:r w:rsidRPr="00BF1358">
        <w:rPr>
          <w:b w:val="0"/>
          <w:szCs w:val="28"/>
        </w:rPr>
        <w:t>З точки зору маркетингу товар представляє собою все, що можна запропонувати для просування та продажу на ринку. Це можуть бути як матеріальні речі, так і послуги, ідеї і навіть організації.</w:t>
      </w:r>
    </w:p>
    <w:p w:rsidR="00C30F1C" w:rsidRPr="00BF1358" w:rsidRDefault="00C30F1C" w:rsidP="00C30F1C">
      <w:pPr>
        <w:pStyle w:val="1111111110"/>
        <w:ind w:firstLine="709"/>
        <w:jc w:val="both"/>
        <w:rPr>
          <w:b w:val="0"/>
          <w:szCs w:val="28"/>
        </w:rPr>
      </w:pPr>
      <w:r w:rsidRPr="00BF1358">
        <w:rPr>
          <w:b w:val="0"/>
          <w:szCs w:val="28"/>
        </w:rPr>
        <w:t xml:space="preserve">У ширшому розумінні, товар – це все те, що може задовольнити інтереси споживачі, вирішити їх проблеми, пропонується на ринку у вигляді об’єкта, послуги, виробу, місця, організації, ідеї з метою привернення уваги, придбання та використання. Товар - це головна дійова матеріалізована і </w:t>
      </w:r>
      <w:proofErr w:type="spellStart"/>
      <w:r w:rsidRPr="00BF1358">
        <w:rPr>
          <w:b w:val="0"/>
          <w:szCs w:val="28"/>
        </w:rPr>
        <w:t>нематеріалізована</w:t>
      </w:r>
      <w:proofErr w:type="spellEnd"/>
      <w:r w:rsidRPr="00BF1358">
        <w:rPr>
          <w:b w:val="0"/>
          <w:szCs w:val="28"/>
        </w:rPr>
        <w:t xml:space="preserve"> особа на ринку, яка є своєрідним носієм матеріальної і духовної культури суспільства, показником економічної могутності виробника, посередника, продавця [33, с. 73].</w:t>
      </w:r>
    </w:p>
    <w:p w:rsidR="00C30F1C" w:rsidRPr="00BF1358" w:rsidRDefault="00C30F1C" w:rsidP="00C30F1C">
      <w:pPr>
        <w:pStyle w:val="1111111110"/>
        <w:ind w:firstLine="709"/>
        <w:jc w:val="both"/>
        <w:rPr>
          <w:b w:val="0"/>
          <w:szCs w:val="28"/>
        </w:rPr>
      </w:pPr>
      <w:r w:rsidRPr="00BF1358">
        <w:rPr>
          <w:b w:val="0"/>
          <w:szCs w:val="28"/>
        </w:rPr>
        <w:t xml:space="preserve">За сферою користування товари класифікують за характером споживання (товари короткострокового користування, товари тривалого користування, послуги), за поведінкою споживача (товари повсякденного попиту, товари </w:t>
      </w:r>
      <w:r w:rsidRPr="00BF1358">
        <w:rPr>
          <w:b w:val="0"/>
          <w:szCs w:val="28"/>
        </w:rPr>
        <w:lastRenderedPageBreak/>
        <w:t xml:space="preserve">ретельного вибору, престижні товари або товари особливого попиту, товари пасивного попиту) та за значенням (товари-лідери, </w:t>
      </w:r>
      <w:proofErr w:type="spellStart"/>
      <w:r w:rsidRPr="00BF1358">
        <w:rPr>
          <w:b w:val="0"/>
          <w:szCs w:val="28"/>
        </w:rPr>
        <w:t>товари-«локомотиви</w:t>
      </w:r>
      <w:proofErr w:type="spellEnd"/>
      <w:r w:rsidRPr="00BF1358">
        <w:rPr>
          <w:b w:val="0"/>
          <w:szCs w:val="28"/>
        </w:rPr>
        <w:t>», тактичні товари, «закличні товари») [34, с. 48-52].</w:t>
      </w:r>
    </w:p>
    <w:p w:rsidR="00C30F1C" w:rsidRPr="00BF1358" w:rsidRDefault="00C30F1C" w:rsidP="00C30F1C">
      <w:pPr>
        <w:pStyle w:val="1111111110"/>
        <w:ind w:firstLine="709"/>
        <w:jc w:val="both"/>
        <w:rPr>
          <w:b w:val="0"/>
          <w:color w:val="000000"/>
          <w:szCs w:val="28"/>
        </w:rPr>
      </w:pPr>
      <w:r w:rsidRPr="00BF1358">
        <w:rPr>
          <w:b w:val="0"/>
          <w:color w:val="000000"/>
          <w:szCs w:val="28"/>
        </w:rPr>
        <w:t xml:space="preserve">Запорукою підвищення ефективності просування товару є правильний вибір доречних промо-технологій, які сприятимуть росту попиту та зацікавленості серед споживачів. </w:t>
      </w:r>
    </w:p>
    <w:p w:rsidR="00C30F1C" w:rsidRPr="00BF1358" w:rsidRDefault="00C30F1C" w:rsidP="00C30F1C">
      <w:pPr>
        <w:pStyle w:val="1111111110"/>
        <w:ind w:firstLine="709"/>
        <w:jc w:val="both"/>
        <w:rPr>
          <w:b w:val="0"/>
          <w:color w:val="000000"/>
          <w:szCs w:val="28"/>
        </w:rPr>
      </w:pPr>
      <w:r w:rsidRPr="00BF1358">
        <w:rPr>
          <w:b w:val="0"/>
          <w:color w:val="000000"/>
          <w:szCs w:val="28"/>
        </w:rPr>
        <w:t xml:space="preserve">Серед сучасних інструментів та промо-технологій просування товару з поміж інших виокремлюють: </w:t>
      </w:r>
      <w:proofErr w:type="spellStart"/>
      <w:r w:rsidRPr="00BF1358">
        <w:rPr>
          <w:b w:val="0"/>
          <w:color w:val="000000"/>
          <w:szCs w:val="28"/>
        </w:rPr>
        <w:t>Інтернет-маркетинг</w:t>
      </w:r>
      <w:proofErr w:type="spellEnd"/>
      <w:r w:rsidRPr="00BF1358">
        <w:rPr>
          <w:b w:val="0"/>
          <w:color w:val="000000"/>
          <w:szCs w:val="28"/>
        </w:rPr>
        <w:t xml:space="preserve">, </w:t>
      </w:r>
      <w:proofErr w:type="spellStart"/>
      <w:r w:rsidRPr="00BF1358">
        <w:rPr>
          <w:b w:val="0"/>
          <w:color w:val="000000"/>
          <w:szCs w:val="28"/>
        </w:rPr>
        <w:t>брендинг</w:t>
      </w:r>
      <w:proofErr w:type="spellEnd"/>
      <w:r w:rsidRPr="00BF1358">
        <w:rPr>
          <w:b w:val="0"/>
          <w:color w:val="000000"/>
          <w:szCs w:val="28"/>
        </w:rPr>
        <w:t xml:space="preserve">, франчайзинг, </w:t>
      </w:r>
      <w:proofErr w:type="spellStart"/>
      <w:r w:rsidRPr="00BF1358">
        <w:rPr>
          <w:b w:val="0"/>
          <w:color w:val="000000"/>
          <w:szCs w:val="28"/>
        </w:rPr>
        <w:t>телемаркетинг</w:t>
      </w:r>
      <w:proofErr w:type="spellEnd"/>
      <w:r w:rsidRPr="00BF1358">
        <w:rPr>
          <w:b w:val="0"/>
          <w:color w:val="000000"/>
          <w:szCs w:val="28"/>
        </w:rPr>
        <w:t>, мерчандайзинг, рекламу та багато інших.</w:t>
      </w:r>
    </w:p>
    <w:p w:rsidR="00C30F1C" w:rsidRPr="00BF1358" w:rsidRDefault="00C30F1C" w:rsidP="00C30F1C">
      <w:pPr>
        <w:pStyle w:val="1111111110"/>
        <w:ind w:firstLine="709"/>
        <w:jc w:val="both"/>
        <w:rPr>
          <w:b w:val="0"/>
          <w:color w:val="000000"/>
          <w:szCs w:val="28"/>
        </w:rPr>
      </w:pPr>
      <w:proofErr w:type="spellStart"/>
      <w:r w:rsidRPr="00BF1358">
        <w:rPr>
          <w:b w:val="0"/>
          <w:color w:val="000000"/>
          <w:szCs w:val="28"/>
        </w:rPr>
        <w:t>Інтернет-маркетинг</w:t>
      </w:r>
      <w:proofErr w:type="spellEnd"/>
      <w:r w:rsidRPr="00BF1358">
        <w:rPr>
          <w:b w:val="0"/>
          <w:color w:val="000000"/>
          <w:szCs w:val="28"/>
        </w:rPr>
        <w:t xml:space="preserve">, використання якого стає все більш популярним, дає суттєві переваги потенційним продавцям та покупцям. Перевагами цього методу є підвищення швидкості реагування на мінливі умови; оперативність у зміні цін, асортименту, що сприятиме швидкому просуванню; </w:t>
      </w:r>
      <w:proofErr w:type="spellStart"/>
      <w:r w:rsidRPr="00BF1358">
        <w:rPr>
          <w:b w:val="0"/>
          <w:color w:val="000000"/>
          <w:szCs w:val="28"/>
        </w:rPr>
        <w:t>відслідковування</w:t>
      </w:r>
      <w:proofErr w:type="spellEnd"/>
      <w:r w:rsidRPr="00BF1358">
        <w:rPr>
          <w:b w:val="0"/>
          <w:color w:val="000000"/>
          <w:szCs w:val="28"/>
        </w:rPr>
        <w:t xml:space="preserve"> реакції споживачів та за потребою корегування рекламної політики щодо інформатизації і популяризації товарів та послуг; заощадження коштів на рекламі та інформуванні.</w:t>
      </w:r>
    </w:p>
    <w:p w:rsidR="00C30F1C" w:rsidRPr="00BF1358" w:rsidRDefault="00C30F1C" w:rsidP="00C30F1C">
      <w:pPr>
        <w:pStyle w:val="1111111110"/>
        <w:ind w:firstLine="709"/>
        <w:jc w:val="both"/>
        <w:rPr>
          <w:b w:val="0"/>
          <w:color w:val="000000"/>
          <w:szCs w:val="28"/>
        </w:rPr>
      </w:pPr>
      <w:r w:rsidRPr="00BF1358">
        <w:rPr>
          <w:b w:val="0"/>
          <w:color w:val="000000"/>
          <w:szCs w:val="28"/>
        </w:rPr>
        <w:t xml:space="preserve">Недоліками ж даного маркетингового інструменту є хаотичність та інформаційна перевантаженість більшості сайтів, в результаті чого ускладнюється залучення і утримання потенційних клієнтів </w:t>
      </w:r>
      <w:r w:rsidRPr="00BF1358">
        <w:rPr>
          <w:b w:val="0"/>
          <w:szCs w:val="28"/>
        </w:rPr>
        <w:t>[35]</w:t>
      </w:r>
      <w:r w:rsidRPr="00BF1358">
        <w:rPr>
          <w:b w:val="0"/>
          <w:color w:val="000000"/>
          <w:szCs w:val="28"/>
        </w:rPr>
        <w:t xml:space="preserve">. </w:t>
      </w:r>
    </w:p>
    <w:p w:rsidR="00C30F1C" w:rsidRPr="00BF1358" w:rsidRDefault="00C30F1C" w:rsidP="00C30F1C">
      <w:pPr>
        <w:pStyle w:val="1111111110"/>
        <w:ind w:firstLine="709"/>
        <w:jc w:val="both"/>
        <w:rPr>
          <w:b w:val="0"/>
          <w:color w:val="000000"/>
          <w:szCs w:val="28"/>
        </w:rPr>
      </w:pPr>
      <w:proofErr w:type="spellStart"/>
      <w:r w:rsidRPr="00BF1358">
        <w:rPr>
          <w:b w:val="0"/>
          <w:color w:val="000000"/>
          <w:szCs w:val="28"/>
        </w:rPr>
        <w:t>Брендинг</w:t>
      </w:r>
      <w:proofErr w:type="spellEnd"/>
      <w:r w:rsidRPr="00BF1358">
        <w:rPr>
          <w:b w:val="0"/>
          <w:color w:val="000000"/>
          <w:szCs w:val="28"/>
        </w:rPr>
        <w:t xml:space="preserve"> – це певна діяльність, спрямована на створення тривалої прихильності до товару на базі спільного впливу на споживача товарної марки, рекламних повідомлень, упаковки, засобів для стимулювання збуту та інших елементів комунікації. Запорукою вдалого просування товару є фінансова та креативна підтримка </w:t>
      </w:r>
      <w:proofErr w:type="spellStart"/>
      <w:r w:rsidRPr="00BF1358">
        <w:rPr>
          <w:b w:val="0"/>
          <w:color w:val="000000"/>
          <w:szCs w:val="28"/>
        </w:rPr>
        <w:t>брендингу</w:t>
      </w:r>
      <w:proofErr w:type="spellEnd"/>
      <w:r w:rsidRPr="00BF1358">
        <w:rPr>
          <w:b w:val="0"/>
          <w:color w:val="000000"/>
          <w:szCs w:val="28"/>
        </w:rPr>
        <w:t xml:space="preserve"> </w:t>
      </w:r>
      <w:r w:rsidRPr="00BF1358">
        <w:rPr>
          <w:b w:val="0"/>
          <w:szCs w:val="28"/>
        </w:rPr>
        <w:t>[36, с. 217]</w:t>
      </w:r>
      <w:r w:rsidRPr="00BF1358">
        <w:rPr>
          <w:b w:val="0"/>
          <w:color w:val="000000"/>
          <w:szCs w:val="28"/>
        </w:rPr>
        <w:t xml:space="preserve">. </w:t>
      </w:r>
    </w:p>
    <w:p w:rsidR="00C30F1C" w:rsidRPr="00BF1358" w:rsidRDefault="00C30F1C" w:rsidP="00C30F1C">
      <w:pPr>
        <w:pStyle w:val="1111111110"/>
        <w:ind w:firstLine="709"/>
        <w:jc w:val="both"/>
        <w:rPr>
          <w:b w:val="0"/>
          <w:color w:val="000000"/>
          <w:szCs w:val="28"/>
        </w:rPr>
      </w:pPr>
      <w:r w:rsidRPr="00BF1358">
        <w:rPr>
          <w:b w:val="0"/>
          <w:color w:val="000000"/>
          <w:szCs w:val="28"/>
        </w:rPr>
        <w:t>Наступний метод просування товару/ послуги сприяє організації бізнесу, при якому власник бренду (</w:t>
      </w:r>
      <w:proofErr w:type="spellStart"/>
      <w:r w:rsidRPr="00BF1358">
        <w:rPr>
          <w:b w:val="0"/>
          <w:color w:val="000000"/>
          <w:szCs w:val="28"/>
        </w:rPr>
        <w:t>франчайзер</w:t>
      </w:r>
      <w:proofErr w:type="spellEnd"/>
      <w:r w:rsidRPr="00BF1358">
        <w:rPr>
          <w:b w:val="0"/>
          <w:color w:val="000000"/>
          <w:szCs w:val="28"/>
        </w:rPr>
        <w:t>) передає підприємцю чи компанії (</w:t>
      </w:r>
      <w:proofErr w:type="spellStart"/>
      <w:r w:rsidRPr="00BF1358">
        <w:rPr>
          <w:b w:val="0"/>
          <w:color w:val="000000"/>
          <w:szCs w:val="28"/>
        </w:rPr>
        <w:t>франшизі</w:t>
      </w:r>
      <w:proofErr w:type="spellEnd"/>
      <w:r w:rsidRPr="00BF1358">
        <w:rPr>
          <w:b w:val="0"/>
          <w:color w:val="000000"/>
          <w:szCs w:val="28"/>
        </w:rPr>
        <w:t xml:space="preserve">) право на продаж продукту або послуг під своєю торговою маркою. Натомість </w:t>
      </w:r>
      <w:proofErr w:type="spellStart"/>
      <w:r w:rsidRPr="00BF1358">
        <w:rPr>
          <w:b w:val="0"/>
          <w:color w:val="000000"/>
          <w:szCs w:val="28"/>
        </w:rPr>
        <w:t>франшиза</w:t>
      </w:r>
      <w:proofErr w:type="spellEnd"/>
      <w:r w:rsidRPr="00BF1358">
        <w:rPr>
          <w:b w:val="0"/>
          <w:color w:val="000000"/>
          <w:szCs w:val="28"/>
        </w:rPr>
        <w:t xml:space="preserve"> зобов'язується працювати по заздалегідь визначених законах і правилах ведення бізнесу, що встановлює </w:t>
      </w:r>
      <w:proofErr w:type="spellStart"/>
      <w:r w:rsidRPr="00BF1358">
        <w:rPr>
          <w:b w:val="0"/>
          <w:color w:val="000000"/>
          <w:szCs w:val="28"/>
        </w:rPr>
        <w:t>франчайзер</w:t>
      </w:r>
      <w:proofErr w:type="spellEnd"/>
      <w:r w:rsidRPr="00BF1358">
        <w:rPr>
          <w:b w:val="0"/>
          <w:color w:val="000000"/>
          <w:szCs w:val="28"/>
        </w:rPr>
        <w:t xml:space="preserve"> </w:t>
      </w:r>
      <w:r w:rsidRPr="00BF1358">
        <w:rPr>
          <w:b w:val="0"/>
          <w:szCs w:val="28"/>
        </w:rPr>
        <w:t>[37, с. 96]</w:t>
      </w:r>
      <w:r w:rsidRPr="00BF1358">
        <w:rPr>
          <w:b w:val="0"/>
          <w:color w:val="000000"/>
          <w:szCs w:val="28"/>
        </w:rPr>
        <w:t xml:space="preserve">. </w:t>
      </w:r>
    </w:p>
    <w:p w:rsidR="00C30F1C" w:rsidRPr="00BF1358" w:rsidRDefault="00C30F1C" w:rsidP="00C30F1C">
      <w:pPr>
        <w:pStyle w:val="1111111110"/>
        <w:ind w:firstLine="709"/>
        <w:jc w:val="both"/>
        <w:rPr>
          <w:b w:val="0"/>
          <w:color w:val="000000"/>
          <w:szCs w:val="28"/>
        </w:rPr>
      </w:pPr>
      <w:proofErr w:type="spellStart"/>
      <w:r w:rsidRPr="00BF1358">
        <w:rPr>
          <w:b w:val="0"/>
          <w:color w:val="000000"/>
          <w:szCs w:val="28"/>
        </w:rPr>
        <w:lastRenderedPageBreak/>
        <w:t>Телемаркетинг</w:t>
      </w:r>
      <w:proofErr w:type="spellEnd"/>
      <w:r w:rsidRPr="00BF1358">
        <w:rPr>
          <w:b w:val="0"/>
          <w:color w:val="000000"/>
          <w:szCs w:val="28"/>
        </w:rPr>
        <w:t xml:space="preserve"> (телефонний маркетинг) сприяє просуванню товару шляхом збору інформації, опитування, визначення якості вже придбаного товару/ послуги, визначення рівня задоволеності товаром. Використання </w:t>
      </w:r>
      <w:proofErr w:type="spellStart"/>
      <w:r w:rsidRPr="00BF1358">
        <w:rPr>
          <w:b w:val="0"/>
          <w:color w:val="000000"/>
          <w:szCs w:val="28"/>
        </w:rPr>
        <w:t>телемаркетингу</w:t>
      </w:r>
      <w:proofErr w:type="spellEnd"/>
      <w:r w:rsidRPr="00BF1358">
        <w:rPr>
          <w:b w:val="0"/>
          <w:color w:val="000000"/>
          <w:szCs w:val="28"/>
        </w:rPr>
        <w:t xml:space="preserve"> створює цілеспрямовану рекламну пропозицію і підвищує відгук, а також формує перевірену базу даних, що містить важливу інформацію </w:t>
      </w:r>
      <w:r w:rsidRPr="00BF1358">
        <w:rPr>
          <w:b w:val="0"/>
          <w:szCs w:val="28"/>
        </w:rPr>
        <w:t>[38, с. 112]</w:t>
      </w:r>
      <w:r w:rsidRPr="00BF1358">
        <w:rPr>
          <w:b w:val="0"/>
          <w:color w:val="000000"/>
          <w:szCs w:val="28"/>
        </w:rPr>
        <w:t xml:space="preserve">. </w:t>
      </w:r>
    </w:p>
    <w:p w:rsidR="00C30F1C" w:rsidRPr="00BF1358" w:rsidRDefault="00C30F1C" w:rsidP="00C30F1C">
      <w:pPr>
        <w:pStyle w:val="1111111110"/>
        <w:ind w:firstLine="709"/>
        <w:jc w:val="both"/>
        <w:rPr>
          <w:b w:val="0"/>
          <w:color w:val="000000"/>
          <w:szCs w:val="28"/>
        </w:rPr>
      </w:pPr>
      <w:r w:rsidRPr="00BF1358">
        <w:rPr>
          <w:b w:val="0"/>
          <w:color w:val="000000"/>
          <w:szCs w:val="28"/>
        </w:rPr>
        <w:t xml:space="preserve">Найбезпечнішим, надійним та ефективним методом просування товарів/послуг є реклама. Великою перевагою цієї технології є всеосяжність. Вона здатна охоплювати велику кількість аудиторії, що заохочує споживачів до вияву інтересу щодо товару чи послуги. Саме телебачення займає вагоме місце в ЗМІ. Звикання телеглядача до телебачення приносить величезний дохід ЗМІ та надає йому безліч незвичайних переваг </w:t>
      </w:r>
      <w:r w:rsidRPr="00BF1358">
        <w:rPr>
          <w:b w:val="0"/>
          <w:szCs w:val="28"/>
        </w:rPr>
        <w:t>[39, с. 200]</w:t>
      </w:r>
      <w:r w:rsidRPr="00BF1358">
        <w:rPr>
          <w:b w:val="0"/>
          <w:color w:val="000000"/>
          <w:szCs w:val="28"/>
        </w:rPr>
        <w:t xml:space="preserve">. </w:t>
      </w:r>
    </w:p>
    <w:p w:rsidR="00C30F1C" w:rsidRPr="00BF1358" w:rsidRDefault="00C30F1C" w:rsidP="00C30F1C">
      <w:pPr>
        <w:pStyle w:val="1111111110"/>
        <w:ind w:firstLine="709"/>
        <w:jc w:val="both"/>
        <w:rPr>
          <w:b w:val="0"/>
          <w:color w:val="000000"/>
          <w:szCs w:val="28"/>
        </w:rPr>
      </w:pPr>
      <w:r w:rsidRPr="00BF1358">
        <w:rPr>
          <w:b w:val="0"/>
          <w:color w:val="000000"/>
          <w:szCs w:val="28"/>
        </w:rPr>
        <w:t>Задля підвищення ефективності просування слід використовувати дані промо-технології комплексно, що сприятиме швидкому інформуванню, популяризації та зацікавленості серед споживачів.</w:t>
      </w:r>
    </w:p>
    <w:p w:rsidR="00C30F1C" w:rsidRPr="00BF1358" w:rsidRDefault="00C30F1C" w:rsidP="00C30F1C">
      <w:pPr>
        <w:pStyle w:val="1111111110"/>
      </w:pPr>
      <w:bookmarkStart w:id="11" w:name="_Toc516581295"/>
    </w:p>
    <w:p w:rsidR="00C30F1C" w:rsidRPr="00BF1358" w:rsidRDefault="00C30F1C" w:rsidP="00C30F1C">
      <w:pPr>
        <w:pStyle w:val="22222220"/>
      </w:pPr>
      <w:bookmarkStart w:id="12" w:name="_Toc516581293"/>
      <w:r w:rsidRPr="00BF1358">
        <w:t>2.2.</w:t>
      </w:r>
      <w:r w:rsidRPr="00BF1358">
        <w:tab/>
      </w:r>
      <w:bookmarkEnd w:id="12"/>
      <w:r w:rsidRPr="00BF1358">
        <w:t>Специфіка використання промо-технологій у телевізійних програмах</w:t>
      </w:r>
    </w:p>
    <w:p w:rsidR="00C30F1C" w:rsidRPr="00BF1358" w:rsidRDefault="00C30F1C" w:rsidP="00C30F1C">
      <w:pPr>
        <w:pStyle w:val="1111111110"/>
        <w:ind w:firstLine="709"/>
        <w:jc w:val="both"/>
        <w:rPr>
          <w:b w:val="0"/>
          <w:szCs w:val="28"/>
        </w:rPr>
      </w:pPr>
      <w:r w:rsidRPr="00BF1358">
        <w:rPr>
          <w:b w:val="0"/>
          <w:szCs w:val="28"/>
        </w:rPr>
        <w:t>У сучасному інформаційному світі ЗМІ відіграють важливу роль. Основною характеристикою ЗМІ є швидке інформування суспільства. Перевага полягає в тому, що засоби масової інформації здатні охоплювати різні верстви населення, влучно та ефективно формувати потрібні настрої, установки, або посилювати стабільність вже сформованих переконань.</w:t>
      </w:r>
    </w:p>
    <w:p w:rsidR="00C30F1C" w:rsidRPr="00BF1358" w:rsidRDefault="00C30F1C" w:rsidP="00C30F1C">
      <w:pPr>
        <w:pStyle w:val="1111111110"/>
        <w:ind w:firstLine="709"/>
        <w:jc w:val="both"/>
        <w:rPr>
          <w:b w:val="0"/>
          <w:szCs w:val="28"/>
        </w:rPr>
      </w:pPr>
      <w:r w:rsidRPr="00BF1358">
        <w:rPr>
          <w:b w:val="0"/>
          <w:szCs w:val="28"/>
        </w:rPr>
        <w:t xml:space="preserve">За допомого ЗМІ, інформацію можна спотворити так званою односторонньою, </w:t>
      </w:r>
      <w:proofErr w:type="spellStart"/>
      <w:r w:rsidRPr="00BF1358">
        <w:rPr>
          <w:b w:val="0"/>
          <w:szCs w:val="28"/>
        </w:rPr>
        <w:t>фрагментною</w:t>
      </w:r>
      <w:proofErr w:type="spellEnd"/>
      <w:r w:rsidRPr="00BF1358">
        <w:rPr>
          <w:b w:val="0"/>
          <w:szCs w:val="28"/>
        </w:rPr>
        <w:t xml:space="preserve"> подачею новин,фактів; додати власні домисли, що призведе до неправильної реакції на подану інформацію; інтерпретувати у вигідному ракурсі; просто приховати дані; створити «інформаційний шум», який буде відволікати від потрібної інформації; оперативно подати дезінформацію або неперевірену інформацію і т.д. [40].</w:t>
      </w:r>
    </w:p>
    <w:p w:rsidR="00C30F1C" w:rsidRPr="00BF1358" w:rsidRDefault="00C30F1C" w:rsidP="00C30F1C">
      <w:pPr>
        <w:pStyle w:val="1111111110"/>
        <w:ind w:firstLine="709"/>
        <w:jc w:val="both"/>
        <w:rPr>
          <w:b w:val="0"/>
          <w:szCs w:val="28"/>
        </w:rPr>
      </w:pPr>
      <w:r w:rsidRPr="00BF1358">
        <w:rPr>
          <w:b w:val="0"/>
          <w:szCs w:val="28"/>
        </w:rPr>
        <w:lastRenderedPageBreak/>
        <w:t>ЗМІ слугують певною платформою для продажу та просуванню різних товарів та послуг матеріального та нематеріального характеру. Успіх результату просування залежить від доречного вибору та використання різноманітних промо-технологій.</w:t>
      </w:r>
    </w:p>
    <w:p w:rsidR="00C30F1C" w:rsidRPr="00BF1358" w:rsidRDefault="00C30F1C" w:rsidP="00C30F1C">
      <w:pPr>
        <w:pStyle w:val="1111111110"/>
        <w:ind w:firstLine="709"/>
        <w:jc w:val="both"/>
        <w:rPr>
          <w:b w:val="0"/>
          <w:szCs w:val="28"/>
        </w:rPr>
      </w:pPr>
      <w:r w:rsidRPr="00BF1358">
        <w:rPr>
          <w:b w:val="0"/>
          <w:szCs w:val="28"/>
        </w:rPr>
        <w:t>У цьому розділі ми розглянемо найпопулярніші промо-технології, які використовуються у телевізійних програмах за для різних цілей маніпулювання та контролю за суспільством.</w:t>
      </w:r>
    </w:p>
    <w:p w:rsidR="00C30F1C" w:rsidRPr="00BF1358" w:rsidRDefault="00C30F1C" w:rsidP="00C30F1C">
      <w:pPr>
        <w:pStyle w:val="1111111110"/>
        <w:ind w:firstLine="709"/>
        <w:jc w:val="both"/>
        <w:rPr>
          <w:b w:val="0"/>
          <w:szCs w:val="28"/>
        </w:rPr>
      </w:pPr>
      <w:r w:rsidRPr="00BF1358">
        <w:rPr>
          <w:b w:val="0"/>
          <w:szCs w:val="28"/>
        </w:rPr>
        <w:t>Як ми раніше зазначали, з точки зору соціології масової комунікації, промо-технології представляють собою певні методи опосередкованого спілкування та впливу на індивіда та суспільства в цілому. Розрізняють різні техніки впливу у телевізійних програмах, такі як: дезінформація, техніка «сандвіча», міфи, посилання на анонімний авторитет, емоційний резонанс, замовчування небажаних фактів, підміна понять та інші різного роду маніпулювання. Ми розглянемо найпопулярніші та найдієвіше з цих промо-технологій впливу.</w:t>
      </w:r>
    </w:p>
    <w:p w:rsidR="00C30F1C" w:rsidRPr="00BF1358" w:rsidRDefault="00C30F1C" w:rsidP="00C30F1C">
      <w:pPr>
        <w:pStyle w:val="1111111110"/>
        <w:ind w:firstLine="709"/>
        <w:jc w:val="both"/>
        <w:rPr>
          <w:b w:val="0"/>
          <w:szCs w:val="28"/>
        </w:rPr>
      </w:pPr>
      <w:r w:rsidRPr="00BF1358">
        <w:rPr>
          <w:b w:val="0"/>
          <w:szCs w:val="28"/>
        </w:rPr>
        <w:t>Дезінформація, іншими словами обман, найпоширеніший метод психологічного впливу, який характеризується навмисним спотворення інформації. Зазвичай такий метод використовується у політичній сфері, коли певні правлячі ланки дезінформують суспільство за для досягнення особистих цілей [2, с. 144].</w:t>
      </w:r>
    </w:p>
    <w:p w:rsidR="00C30F1C" w:rsidRPr="00BF1358" w:rsidRDefault="00C30F1C" w:rsidP="00C30F1C">
      <w:pPr>
        <w:pStyle w:val="1111111110"/>
        <w:ind w:firstLine="709"/>
        <w:jc w:val="both"/>
        <w:rPr>
          <w:b w:val="0"/>
          <w:szCs w:val="28"/>
        </w:rPr>
      </w:pPr>
      <w:r w:rsidRPr="00BF1358">
        <w:rPr>
          <w:b w:val="0"/>
          <w:szCs w:val="28"/>
        </w:rPr>
        <w:t xml:space="preserve">Наступна досить поширена технологія – спіраль мовчання. Уперше це явище дослідив Е. </w:t>
      </w:r>
      <w:proofErr w:type="spellStart"/>
      <w:r w:rsidRPr="00BF1358">
        <w:rPr>
          <w:b w:val="0"/>
          <w:szCs w:val="28"/>
        </w:rPr>
        <w:t>Ноель-Нойманн</w:t>
      </w:r>
      <w:proofErr w:type="spellEnd"/>
      <w:r w:rsidRPr="00BF1358">
        <w:rPr>
          <w:b w:val="0"/>
          <w:szCs w:val="28"/>
        </w:rPr>
        <w:t xml:space="preserve">. Суть його полягає в наступному: індивід є більш схильним лишати свої погляди невисловленими, якщо вони не підтримуються більшістю. Перед тим, як відкрито повідомити свою точку зору, особа підсвідомо сканує «клімат» суспільного настрою довкола. Якщо ситуація сприятлива і більшість підтримує точку зору індивіда, він матиме навіть більше мотивації та бажання публічно висловитись. Якщо ж ситуація несприятлива - індивід, передчуваючи суспільні санкції за висловлення непопулярної точки зору, найімовірніше промовчить [41, с. 237-256]. </w:t>
      </w:r>
    </w:p>
    <w:p w:rsidR="00C30F1C" w:rsidRPr="00BF1358" w:rsidRDefault="00C30F1C" w:rsidP="00C30F1C">
      <w:pPr>
        <w:pStyle w:val="1111111110"/>
        <w:ind w:firstLine="709"/>
        <w:jc w:val="both"/>
        <w:rPr>
          <w:b w:val="0"/>
          <w:szCs w:val="28"/>
        </w:rPr>
      </w:pPr>
      <w:r w:rsidRPr="00BF1358">
        <w:rPr>
          <w:b w:val="0"/>
          <w:szCs w:val="28"/>
        </w:rPr>
        <w:lastRenderedPageBreak/>
        <w:t>Техніка «сандвічу» означає нашарування один на одного інформаційних матеріалів різного характеру. Цей метод характеризує себе як маніпуляція протистояння. Позитивний факт або подія, сприятливі для суб'єкта впливу, обрамлюються спеціально підібраним попереднім і наступним негативним матеріалом і, таким чином, нівелюється позитивний ефект від факту чи події. Або навпаки, негативний факт або подія, несприятливі для суб'єкта впливу, обрамлюються спеціально підібраним попереднім і наступним позитивним матеріалом і, таким чином, нівелюється негативний ефект від факту чи події [42, с.110].</w:t>
      </w:r>
    </w:p>
    <w:p w:rsidR="00C30F1C" w:rsidRPr="00BF1358" w:rsidRDefault="00C30F1C" w:rsidP="00C30F1C">
      <w:pPr>
        <w:pStyle w:val="1111111110"/>
        <w:ind w:firstLine="709"/>
        <w:jc w:val="both"/>
        <w:rPr>
          <w:b w:val="0"/>
          <w:szCs w:val="28"/>
        </w:rPr>
      </w:pPr>
      <w:r w:rsidRPr="00BF1358">
        <w:rPr>
          <w:b w:val="0"/>
          <w:szCs w:val="28"/>
        </w:rPr>
        <w:t>ЗМІ сприяють розповсюдженню різних соціальних міфів та ідей, що містять певні настрої та установки, які спрямованні на переконання суспільства щодо певних фактів. Ця інформація сприймається на віру, без сумніву у підміні.</w:t>
      </w:r>
      <w:r w:rsidRPr="00BF1358">
        <w:rPr>
          <w:rFonts w:ascii="Arial" w:hAnsi="Arial" w:cs="Arial"/>
          <w:color w:val="222222"/>
          <w:sz w:val="21"/>
          <w:szCs w:val="21"/>
          <w:shd w:val="clear" w:color="auto" w:fill="FFFFFF"/>
        </w:rPr>
        <w:t xml:space="preserve"> </w:t>
      </w:r>
      <w:r w:rsidRPr="00BF1358">
        <w:rPr>
          <w:b w:val="0"/>
          <w:szCs w:val="28"/>
        </w:rPr>
        <w:t xml:space="preserve">На думку американського професора Г. Шиллера, основними соціальними міфами за допомогою яких формується індивідуально-масова свідомість в сучасних суспільствах є: </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міф про індивідуальну свободу;</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міф про нейтралітет впливових політичних інституцій;</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міф про егоїстичність та агресивність людини;</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міф про відсутність соціальних конфліктів у суспільстві;</w:t>
      </w:r>
    </w:p>
    <w:p w:rsidR="00C30F1C" w:rsidRPr="00BF1358" w:rsidRDefault="00C30F1C" w:rsidP="00C30F1C">
      <w:pPr>
        <w:pStyle w:val="af6"/>
        <w:numPr>
          <w:ilvl w:val="0"/>
          <w:numId w:val="1"/>
        </w:numPr>
        <w:tabs>
          <w:tab w:val="left" w:pos="993"/>
        </w:tabs>
        <w:spacing w:line="360" w:lineRule="auto"/>
        <w:ind w:left="0" w:firstLine="709"/>
        <w:jc w:val="both"/>
        <w:rPr>
          <w:rFonts w:ascii="Times New Roman" w:hAnsi="Times New Roman"/>
          <w:sz w:val="28"/>
          <w:szCs w:val="28"/>
        </w:rPr>
      </w:pPr>
      <w:r w:rsidRPr="00BF1358">
        <w:rPr>
          <w:rFonts w:ascii="Times New Roman" w:hAnsi="Times New Roman"/>
          <w:sz w:val="28"/>
          <w:szCs w:val="28"/>
        </w:rPr>
        <w:t>міф про плюралізм засобів масової комунікації.</w:t>
      </w:r>
    </w:p>
    <w:p w:rsidR="00C30F1C" w:rsidRPr="00BF1358" w:rsidRDefault="00C30F1C" w:rsidP="00C30F1C">
      <w:pPr>
        <w:pStyle w:val="af6"/>
        <w:tabs>
          <w:tab w:val="left" w:pos="993"/>
        </w:tabs>
        <w:spacing w:line="360" w:lineRule="auto"/>
        <w:ind w:left="0"/>
        <w:jc w:val="both"/>
        <w:rPr>
          <w:rFonts w:ascii="Times New Roman" w:hAnsi="Times New Roman"/>
          <w:sz w:val="28"/>
          <w:szCs w:val="28"/>
        </w:rPr>
      </w:pPr>
      <w:r w:rsidRPr="00BF1358">
        <w:rPr>
          <w:rFonts w:ascii="Times New Roman" w:hAnsi="Times New Roman"/>
          <w:sz w:val="28"/>
          <w:szCs w:val="28"/>
        </w:rPr>
        <w:t>Ця промо-технологія реалізує ця за допомогою локалізованого підходу до проблеми, освітлення проблеми з однієї конкретної сторони; нагальність у передачі інформації [43, с.166].</w:t>
      </w:r>
    </w:p>
    <w:p w:rsidR="00C30F1C" w:rsidRPr="00BF1358" w:rsidRDefault="00C30F1C" w:rsidP="00C30F1C">
      <w:pPr>
        <w:pStyle w:val="1111111110"/>
        <w:ind w:firstLine="709"/>
        <w:jc w:val="both"/>
        <w:rPr>
          <w:b w:val="0"/>
          <w:szCs w:val="28"/>
        </w:rPr>
      </w:pPr>
      <w:r w:rsidRPr="00BF1358">
        <w:rPr>
          <w:b w:val="0"/>
          <w:szCs w:val="28"/>
        </w:rPr>
        <w:t xml:space="preserve">Прийом створення інформаційної реальності характеризується створенням </w:t>
      </w:r>
      <w:proofErr w:type="spellStart"/>
      <w:r w:rsidRPr="00BF1358">
        <w:rPr>
          <w:b w:val="0"/>
          <w:szCs w:val="28"/>
        </w:rPr>
        <w:t>маніпулятивної</w:t>
      </w:r>
      <w:proofErr w:type="spellEnd"/>
      <w:r w:rsidRPr="00BF1358">
        <w:rPr>
          <w:b w:val="0"/>
          <w:szCs w:val="28"/>
        </w:rPr>
        <w:t xml:space="preserve"> реальності замість відображення дійсності.</w:t>
      </w:r>
    </w:p>
    <w:p w:rsidR="00C30F1C" w:rsidRPr="00BF1358" w:rsidRDefault="00C30F1C" w:rsidP="00C30F1C">
      <w:pPr>
        <w:pStyle w:val="1111111110"/>
        <w:ind w:firstLine="709"/>
        <w:jc w:val="both"/>
        <w:rPr>
          <w:b w:val="0"/>
          <w:color w:val="000000" w:themeColor="text1"/>
          <w:szCs w:val="28"/>
        </w:rPr>
      </w:pPr>
      <w:r w:rsidRPr="00BF1358">
        <w:rPr>
          <w:b w:val="0"/>
          <w:szCs w:val="28"/>
        </w:rPr>
        <w:t xml:space="preserve">Виділимо декілька основних опорних елементів, на яких створюється ця інформаційна реальність: По-перше: це визначення мас-медіа «порядку денного». Притягаючи увагу об'єкта до одних фактів і одночасно упускаючи інші, ЗМІ самі визначають міру важливості тієї або іншої події, факту. По-друге: мас-медіа поширюють загальні стереотипи і моделі поведінки, таким </w:t>
      </w:r>
      <w:r w:rsidRPr="00BF1358">
        <w:rPr>
          <w:b w:val="0"/>
          <w:szCs w:val="28"/>
        </w:rPr>
        <w:lastRenderedPageBreak/>
        <w:t xml:space="preserve">чином, визначають і вказують, які установки та типи поведінки є нормами справедливості і моральності, а які, навпаки, не є. По-третє: ЗМІ організовують псевдоподії, які на відміну від тих, що природно відбуваються, плануються заздалегідь і організовуються штучним шляхом, наприклад, з метою створення репортажу </w:t>
      </w:r>
      <w:r w:rsidRPr="00BF1358">
        <w:rPr>
          <w:b w:val="0"/>
          <w:color w:val="000000" w:themeColor="text1"/>
          <w:szCs w:val="28"/>
        </w:rPr>
        <w:t>[44].</w:t>
      </w:r>
    </w:p>
    <w:p w:rsidR="00C30F1C" w:rsidRPr="00BF1358" w:rsidRDefault="00C30F1C" w:rsidP="00C30F1C">
      <w:pPr>
        <w:pStyle w:val="1111111110"/>
        <w:ind w:firstLine="709"/>
        <w:jc w:val="both"/>
        <w:rPr>
          <w:b w:val="0"/>
          <w:color w:val="000000" w:themeColor="text1"/>
          <w:szCs w:val="28"/>
        </w:rPr>
      </w:pPr>
      <w:proofErr w:type="spellStart"/>
      <w:r w:rsidRPr="00BF1358">
        <w:rPr>
          <w:b w:val="0"/>
          <w:color w:val="000000" w:themeColor="text1"/>
          <w:szCs w:val="28"/>
        </w:rPr>
        <w:t>Стереотипізація</w:t>
      </w:r>
      <w:proofErr w:type="spellEnd"/>
      <w:r w:rsidRPr="00BF1358">
        <w:rPr>
          <w:b w:val="0"/>
          <w:color w:val="000000" w:themeColor="text1"/>
          <w:szCs w:val="28"/>
        </w:rPr>
        <w:t xml:space="preserve"> являє собою створення засобами масової комунікації певних стереотипів та нав’язування їх суспільству. Консервативність та емоційно-оцінна спрямованість стереотипів можуть стати причиною посилення </w:t>
      </w:r>
      <w:proofErr w:type="spellStart"/>
      <w:r w:rsidRPr="00BF1358">
        <w:rPr>
          <w:b w:val="0"/>
          <w:color w:val="000000" w:themeColor="text1"/>
          <w:szCs w:val="28"/>
        </w:rPr>
        <w:t>медійного</w:t>
      </w:r>
      <w:proofErr w:type="spellEnd"/>
      <w:r w:rsidRPr="00BF1358">
        <w:rPr>
          <w:b w:val="0"/>
          <w:color w:val="000000" w:themeColor="text1"/>
          <w:szCs w:val="28"/>
        </w:rPr>
        <w:t xml:space="preserve"> впливу на масову свідомість. Одночасно, зважена </w:t>
      </w:r>
      <w:proofErr w:type="spellStart"/>
      <w:r w:rsidRPr="00BF1358">
        <w:rPr>
          <w:b w:val="0"/>
          <w:color w:val="000000" w:themeColor="text1"/>
          <w:szCs w:val="28"/>
        </w:rPr>
        <w:t>медіаполітика</w:t>
      </w:r>
      <w:proofErr w:type="spellEnd"/>
      <w:r w:rsidRPr="00BF1358">
        <w:rPr>
          <w:b w:val="0"/>
          <w:color w:val="000000" w:themeColor="text1"/>
          <w:szCs w:val="28"/>
        </w:rPr>
        <w:t xml:space="preserve"> і правильна організація комунікаційних процесів здатні оптимізувати оцінну діяльність масової аудиторії стосовно важливих соціальних об'єктів. Тема </w:t>
      </w:r>
      <w:proofErr w:type="spellStart"/>
      <w:r w:rsidRPr="00BF1358">
        <w:rPr>
          <w:b w:val="0"/>
          <w:color w:val="000000" w:themeColor="text1"/>
          <w:szCs w:val="28"/>
        </w:rPr>
        <w:t>стереотипізації</w:t>
      </w:r>
      <w:proofErr w:type="spellEnd"/>
      <w:r w:rsidRPr="00BF1358">
        <w:rPr>
          <w:b w:val="0"/>
          <w:color w:val="000000" w:themeColor="text1"/>
          <w:szCs w:val="28"/>
        </w:rPr>
        <w:t xml:space="preserve"> у вітчизняній і закордонній науці є дотичною до багатьох гуманітарних проблем, таких, як: маніпулювання свідомістю, конструювання реалій у мас-медіа, </w:t>
      </w:r>
      <w:proofErr w:type="spellStart"/>
      <w:r w:rsidRPr="00BF1358">
        <w:rPr>
          <w:b w:val="0"/>
          <w:color w:val="000000" w:themeColor="text1"/>
          <w:szCs w:val="28"/>
        </w:rPr>
        <w:t>каталізація</w:t>
      </w:r>
      <w:proofErr w:type="spellEnd"/>
      <w:r w:rsidRPr="00BF1358">
        <w:rPr>
          <w:b w:val="0"/>
          <w:color w:val="000000" w:themeColor="text1"/>
          <w:szCs w:val="28"/>
        </w:rPr>
        <w:t xml:space="preserve"> фобій, активізація мови ворожнечі [45].</w:t>
      </w:r>
    </w:p>
    <w:p w:rsidR="00C30F1C" w:rsidRPr="00BF1358" w:rsidRDefault="00C30F1C" w:rsidP="00C30F1C">
      <w:pPr>
        <w:pStyle w:val="1111111110"/>
        <w:ind w:firstLine="709"/>
        <w:jc w:val="both"/>
        <w:rPr>
          <w:b w:val="0"/>
          <w:color w:val="000000" w:themeColor="text1"/>
          <w:szCs w:val="28"/>
        </w:rPr>
      </w:pPr>
      <w:r w:rsidRPr="00BF1358">
        <w:rPr>
          <w:b w:val="0"/>
          <w:color w:val="000000" w:themeColor="text1"/>
          <w:szCs w:val="28"/>
        </w:rPr>
        <w:t>Наступний прийом – посилання на анонімний авторитет. Зазвичай авторитет уособлює собою впливово політичного або релігійного діяча. Основною рисою цієї промо-технології є те, що ім’я особи не повідомляється, при цьому для переконливості можуть цитуватися різні документи, оцінки експертів, звіти тощо. Посилання на неіснуючого діяча додають відчуття вагомості оприлюдненої інформації при цьому джерело розповсюдження інформації не ідентифіковане і ніхто не несе відповідальності за інформування населення [46].</w:t>
      </w:r>
    </w:p>
    <w:p w:rsidR="00C30F1C" w:rsidRPr="00BF1358" w:rsidRDefault="00C30F1C" w:rsidP="00C30F1C">
      <w:pPr>
        <w:pStyle w:val="1111111110"/>
        <w:ind w:firstLine="709"/>
        <w:jc w:val="both"/>
        <w:rPr>
          <w:b w:val="0"/>
          <w:color w:val="000000" w:themeColor="text1"/>
          <w:szCs w:val="28"/>
        </w:rPr>
      </w:pPr>
      <w:r w:rsidRPr="00BF1358">
        <w:rPr>
          <w:b w:val="0"/>
          <w:color w:val="000000" w:themeColor="text1"/>
          <w:szCs w:val="28"/>
        </w:rPr>
        <w:t>Техніка емоційного резонансу представляю собою спосіб створення в аудиторії потрібних настроїв з одночасною передачею пропагандистської інформації. Він дозволяє зняти психологічний захист, який на розумовому рівні вибудовує людина, свідомо намагаючись захиститися від пропагандистського або рекламного «промивання мозку». І якщо пропагандистський вплив на людину відбувається на емоційному рівні, поза її свідомим контролем, ніякі раціональні контраргументи в цьому випадку не спрацьовують [47].</w:t>
      </w:r>
    </w:p>
    <w:p w:rsidR="00C30F1C" w:rsidRPr="00BF1358" w:rsidRDefault="00C30F1C" w:rsidP="00C30F1C">
      <w:pPr>
        <w:pStyle w:val="1111111110"/>
        <w:ind w:firstLine="709"/>
        <w:jc w:val="both"/>
        <w:rPr>
          <w:b w:val="0"/>
          <w:color w:val="000000" w:themeColor="text1"/>
          <w:szCs w:val="28"/>
        </w:rPr>
      </w:pPr>
      <w:r w:rsidRPr="00BF1358">
        <w:rPr>
          <w:b w:val="0"/>
          <w:color w:val="000000" w:themeColor="text1"/>
          <w:szCs w:val="28"/>
        </w:rPr>
        <w:lastRenderedPageBreak/>
        <w:t>Ефект присутності являє собою низку прийомів, які імітують реальність. Насамперед їх використовують при створенні репортажів з місця подій та в кримінальних новинах, фабрикують зйомку заднім числом. При цьому все виглядає досить правдоподібно [48, с. 99].</w:t>
      </w:r>
    </w:p>
    <w:p w:rsidR="00C30F1C" w:rsidRPr="00BF1358" w:rsidRDefault="00C30F1C" w:rsidP="00C30F1C">
      <w:pPr>
        <w:pStyle w:val="1111111110"/>
        <w:ind w:firstLine="709"/>
        <w:jc w:val="both"/>
        <w:rPr>
          <w:b w:val="0"/>
          <w:szCs w:val="28"/>
        </w:rPr>
      </w:pPr>
      <w:r w:rsidRPr="00BF1358">
        <w:rPr>
          <w:b w:val="0"/>
          <w:color w:val="000000" w:themeColor="text1"/>
          <w:szCs w:val="28"/>
        </w:rPr>
        <w:t>Таким чином, використання різних прийомів та промо-технологій залежить від різних факторів: рівень впливу, всеосяжність, ступінь переконання і т.д. Данні прийоми можна використовувати в комплексі, що посилить вплив на формування настроїв та установок серед населення, або сприятиме закріплення вже сформованих.</w:t>
      </w:r>
    </w:p>
    <w:p w:rsidR="00C30F1C" w:rsidRPr="00BF1358" w:rsidRDefault="00C30F1C" w:rsidP="00C30F1C">
      <w:pPr>
        <w:pStyle w:val="1111111110"/>
        <w:rPr>
          <w:szCs w:val="28"/>
        </w:rPr>
      </w:pPr>
    </w:p>
    <w:p w:rsidR="00C30F1C" w:rsidRPr="00BF1358" w:rsidRDefault="00C30F1C" w:rsidP="00C30F1C">
      <w:pPr>
        <w:pStyle w:val="22222220"/>
      </w:pPr>
      <w:bookmarkStart w:id="13" w:name="_Toc516581294"/>
      <w:r w:rsidRPr="00BF1358">
        <w:t>2.3.</w:t>
      </w:r>
      <w:r w:rsidRPr="00BF1358">
        <w:tab/>
      </w:r>
      <w:bookmarkEnd w:id="13"/>
      <w:r w:rsidRPr="00BF1358">
        <w:t>Особливості промо-технологій просування здорового способу життя у телевізійних програмах</w:t>
      </w:r>
    </w:p>
    <w:p w:rsidR="00C30F1C" w:rsidRPr="00BF1358" w:rsidRDefault="00C30F1C" w:rsidP="00C30F1C">
      <w:pPr>
        <w:spacing w:line="360" w:lineRule="auto"/>
        <w:ind w:firstLine="709"/>
        <w:jc w:val="both"/>
        <w:rPr>
          <w:sz w:val="28"/>
          <w:szCs w:val="28"/>
        </w:rPr>
      </w:pPr>
      <w:r w:rsidRPr="00BF1358">
        <w:rPr>
          <w:sz w:val="28"/>
          <w:szCs w:val="28"/>
        </w:rPr>
        <w:t xml:space="preserve">Життєві цілі та цінності людини залежать не тільки від неї самої, а й від суспільства, від соціуму, у якому вона проживає і виховується. У сучасному світі спостерігається тенденція активізації взаємодії між людьми абсолютно різних цінностей, переконань і вірувань. Відкриття </w:t>
      </w:r>
      <w:proofErr w:type="spellStart"/>
      <w:r w:rsidRPr="00BF1358">
        <w:rPr>
          <w:sz w:val="28"/>
          <w:szCs w:val="28"/>
        </w:rPr>
        <w:t>багатокультурності</w:t>
      </w:r>
      <w:proofErr w:type="spellEnd"/>
      <w:r w:rsidRPr="00BF1358">
        <w:rPr>
          <w:sz w:val="28"/>
          <w:szCs w:val="28"/>
        </w:rPr>
        <w:t xml:space="preserve"> світу, з’ясування того факту, що жодна культура не може бути зрозумілою без порівняння та зіставлення з іншими, стимулювало пошук особливого підходу, який засновано на крос-культурному аналізі.</w:t>
      </w:r>
    </w:p>
    <w:p w:rsidR="00C30F1C" w:rsidRPr="00BF1358" w:rsidRDefault="00C30F1C" w:rsidP="00C30F1C">
      <w:pPr>
        <w:spacing w:line="360" w:lineRule="auto"/>
        <w:ind w:firstLine="709"/>
        <w:jc w:val="both"/>
        <w:rPr>
          <w:sz w:val="28"/>
          <w:szCs w:val="28"/>
        </w:rPr>
      </w:pPr>
      <w:r w:rsidRPr="00BF1358">
        <w:rPr>
          <w:sz w:val="28"/>
          <w:szCs w:val="28"/>
        </w:rPr>
        <w:t>Ідея здорового способу життя домінує у сучасному суспільстві. Всі сторони людського життя в широкому діапазоні соціального буття – виробничо-трудовому, соціально-економічному, політичному, сімейно-побутовому, духовному, оздоровчому, навчальному – врешті-решт визначаються рівнем здоров’я і масштабами використання його психофізіологічного потенціалу. Сьогодні ця думка приховано домінує у свідомості сучасної людини, тому велика кількість респондентів у різноманітних соціологічних та психологічних дослідженнях на перші місця у своїх ієрархіях цінностей ставить здоров’я як одну з вищих цінностей.</w:t>
      </w:r>
    </w:p>
    <w:p w:rsidR="00C30F1C" w:rsidRPr="00BF1358" w:rsidRDefault="00C30F1C" w:rsidP="00C30F1C">
      <w:pPr>
        <w:spacing w:line="360" w:lineRule="auto"/>
        <w:ind w:firstLine="709"/>
        <w:jc w:val="both"/>
        <w:rPr>
          <w:sz w:val="28"/>
          <w:szCs w:val="28"/>
        </w:rPr>
      </w:pPr>
      <w:r w:rsidRPr="00BF1358">
        <w:rPr>
          <w:sz w:val="28"/>
          <w:szCs w:val="28"/>
        </w:rPr>
        <w:t xml:space="preserve">У епоху розвитку інформаційного суспільства ЗМІ відіграють важливу роль у пропагуванні здорового способу життя, підтримки власного стану </w:t>
      </w:r>
      <w:r w:rsidRPr="00BF1358">
        <w:rPr>
          <w:sz w:val="28"/>
          <w:szCs w:val="28"/>
        </w:rPr>
        <w:lastRenderedPageBreak/>
        <w:t>здоров’я та його профілактики. Особливо зараз, актуальним є розвиток розуміння здоров’я як загально людської цінності.</w:t>
      </w:r>
    </w:p>
    <w:p w:rsidR="00C30F1C" w:rsidRPr="00BF1358" w:rsidRDefault="00C30F1C" w:rsidP="00C30F1C">
      <w:pPr>
        <w:spacing w:line="360" w:lineRule="auto"/>
        <w:ind w:firstLine="709"/>
        <w:jc w:val="both"/>
        <w:rPr>
          <w:sz w:val="28"/>
          <w:szCs w:val="28"/>
        </w:rPr>
      </w:pPr>
      <w:r w:rsidRPr="00BF1358">
        <w:rPr>
          <w:sz w:val="28"/>
          <w:szCs w:val="28"/>
        </w:rPr>
        <w:t>Погіршення якісних характеристик населення, таких як висока захворюваність на рак, СНІД/ВІЛ, високий показник старіння нації через, зростаюча смертність, збільшення населення зі шкідливими звичками, стає усе більш значущою ознакою розвитку кризи якості життєдіяльності оточуючого суспільства</w:t>
      </w:r>
      <w:r>
        <w:rPr>
          <w:sz w:val="28"/>
          <w:szCs w:val="28"/>
        </w:rPr>
        <w:t xml:space="preserve"> </w:t>
      </w:r>
      <w:r w:rsidRPr="00CC73EA">
        <w:rPr>
          <w:sz w:val="28"/>
          <w:szCs w:val="28"/>
        </w:rPr>
        <w:t>[4</w:t>
      </w:r>
      <w:r>
        <w:rPr>
          <w:sz w:val="28"/>
          <w:szCs w:val="28"/>
        </w:rPr>
        <w:t>9</w:t>
      </w:r>
      <w:r w:rsidRPr="00CC73EA">
        <w:rPr>
          <w:sz w:val="28"/>
          <w:szCs w:val="28"/>
        </w:rPr>
        <w:t>].</w:t>
      </w:r>
    </w:p>
    <w:p w:rsidR="00C30F1C" w:rsidRDefault="00C30F1C" w:rsidP="00C30F1C">
      <w:pPr>
        <w:spacing w:line="360" w:lineRule="auto"/>
        <w:ind w:firstLine="709"/>
        <w:jc w:val="both"/>
        <w:rPr>
          <w:sz w:val="28"/>
          <w:szCs w:val="28"/>
        </w:rPr>
      </w:pPr>
      <w:r w:rsidRPr="00BF1358">
        <w:rPr>
          <w:sz w:val="28"/>
          <w:szCs w:val="28"/>
        </w:rPr>
        <w:t>На українському телебаченні практично відсутня система пропаганди зорового</w:t>
      </w:r>
      <w:r>
        <w:rPr>
          <w:sz w:val="28"/>
          <w:szCs w:val="28"/>
        </w:rPr>
        <w:t xml:space="preserve"> способу життя. </w:t>
      </w:r>
      <w:proofErr w:type="spellStart"/>
      <w:r>
        <w:rPr>
          <w:sz w:val="28"/>
          <w:szCs w:val="28"/>
        </w:rPr>
        <w:t>Відчизнняні</w:t>
      </w:r>
      <w:proofErr w:type="spellEnd"/>
      <w:r w:rsidRPr="00BF1358">
        <w:rPr>
          <w:sz w:val="28"/>
          <w:szCs w:val="28"/>
        </w:rPr>
        <w:t xml:space="preserve"> </w:t>
      </w:r>
      <w:proofErr w:type="spellStart"/>
      <w:r w:rsidRPr="00BF1358">
        <w:rPr>
          <w:sz w:val="28"/>
          <w:szCs w:val="28"/>
        </w:rPr>
        <w:t>мас-медія</w:t>
      </w:r>
      <w:proofErr w:type="spellEnd"/>
      <w:r w:rsidRPr="00BF1358">
        <w:rPr>
          <w:sz w:val="28"/>
          <w:szCs w:val="28"/>
        </w:rPr>
        <w:t xml:space="preserve"> надають перевагу</w:t>
      </w:r>
      <w:r>
        <w:rPr>
          <w:sz w:val="28"/>
          <w:szCs w:val="28"/>
        </w:rPr>
        <w:t xml:space="preserve"> світським новинам, розважальним </w:t>
      </w:r>
      <w:proofErr w:type="spellStart"/>
      <w:r>
        <w:rPr>
          <w:sz w:val="28"/>
          <w:szCs w:val="28"/>
        </w:rPr>
        <w:t>ток-шоу</w:t>
      </w:r>
      <w:proofErr w:type="spellEnd"/>
      <w:r>
        <w:rPr>
          <w:sz w:val="28"/>
          <w:szCs w:val="28"/>
        </w:rPr>
        <w:t xml:space="preserve">, гумористичним програмам. Основною ознакою ставлення до здоров’я як до цінності є свідомість, прояв інтересів та грамотність у цій сфері, що створюються за допомого мас-медіа, які на превеликий жаль, відстають у цій сфері. </w:t>
      </w:r>
    </w:p>
    <w:p w:rsidR="00C30F1C" w:rsidRDefault="00C30F1C" w:rsidP="00C30F1C">
      <w:pPr>
        <w:spacing w:line="360" w:lineRule="auto"/>
        <w:ind w:firstLine="709"/>
        <w:jc w:val="both"/>
        <w:rPr>
          <w:sz w:val="28"/>
          <w:szCs w:val="28"/>
        </w:rPr>
      </w:pPr>
      <w:r>
        <w:rPr>
          <w:sz w:val="28"/>
          <w:szCs w:val="28"/>
        </w:rPr>
        <w:t xml:space="preserve">Загалом основні промо-технології здорового способу життя представленні у новинах. Під час телевізійного ефіру обов’язково підіймаються теми профілактики та підтримки здоров’я населення. Основною характеристикою таких промо-технологій є те, що вони оголошуються з негативної точки зору. Наприклад, протиріччя суспільства щодо щеплення та їх позитивних або негативних наслідків, нестача медикаментів, ріст показників </w:t>
      </w:r>
      <w:proofErr w:type="spellStart"/>
      <w:r>
        <w:rPr>
          <w:sz w:val="28"/>
          <w:szCs w:val="28"/>
        </w:rPr>
        <w:t>онкозахворювань</w:t>
      </w:r>
      <w:proofErr w:type="spellEnd"/>
      <w:r>
        <w:rPr>
          <w:sz w:val="28"/>
          <w:szCs w:val="28"/>
        </w:rPr>
        <w:t xml:space="preserve"> тощо. З одного боку телебачення підіймає досить важливі та масштабні теми, з іншого боку вони свідчать про те, що у суспільстві присутня криза у цій сфері.</w:t>
      </w:r>
    </w:p>
    <w:p w:rsidR="00C30F1C" w:rsidRDefault="00C30F1C" w:rsidP="00C30F1C">
      <w:pPr>
        <w:spacing w:line="360" w:lineRule="auto"/>
        <w:ind w:firstLine="709"/>
        <w:jc w:val="both"/>
        <w:rPr>
          <w:sz w:val="28"/>
          <w:szCs w:val="28"/>
        </w:rPr>
      </w:pPr>
      <w:r>
        <w:rPr>
          <w:sz w:val="28"/>
          <w:szCs w:val="28"/>
        </w:rPr>
        <w:t>Ліпше було подавати таку інформацію де що з іншого боку, шукати позитивні моменти, інциденти боротьби та перемоги над важкою хворобою, винайдення ліків, користь від щеплень і т.д.</w:t>
      </w:r>
    </w:p>
    <w:p w:rsidR="00C30F1C" w:rsidRDefault="00C30F1C" w:rsidP="00C30F1C">
      <w:pPr>
        <w:spacing w:line="360" w:lineRule="auto"/>
        <w:ind w:firstLine="709"/>
        <w:jc w:val="both"/>
        <w:rPr>
          <w:sz w:val="28"/>
          <w:szCs w:val="28"/>
        </w:rPr>
      </w:pPr>
      <w:r>
        <w:rPr>
          <w:sz w:val="28"/>
          <w:szCs w:val="28"/>
        </w:rPr>
        <w:t xml:space="preserve">Досить часто під час ранкових програм на телебаченні використовуються промо-технології здорового способу життя. Інформація подається досить легко та дозовано, окремим тематичними блоками. Наприклад, ранкові вправи, поради щодо пробудження організму, вибір правильного сніданку та перекусу і т.д. Як ми вже зазначили, основний потік інформації трансформуються у </w:t>
      </w:r>
      <w:r>
        <w:rPr>
          <w:sz w:val="28"/>
          <w:szCs w:val="28"/>
        </w:rPr>
        <w:lastRenderedPageBreak/>
        <w:t>поради щодо піклування про себе, вони подаються зрозумілою мовою на позитивному настрої. Адже, це ранкові програми, зазвичай вони транслюються як певний фон, під час якого людина збирається на роботу, їх особливістю є те, що вони сприймаються позитивно і мають більш впливовий рушійний характер [50</w:t>
      </w:r>
      <w:r w:rsidRPr="00CC73EA">
        <w:rPr>
          <w:sz w:val="28"/>
          <w:szCs w:val="28"/>
        </w:rPr>
        <w:t>]</w:t>
      </w:r>
      <w:r>
        <w:rPr>
          <w:sz w:val="28"/>
          <w:szCs w:val="28"/>
        </w:rPr>
        <w:t>.</w:t>
      </w:r>
    </w:p>
    <w:p w:rsidR="00C30F1C" w:rsidRDefault="00C30F1C" w:rsidP="00C30F1C">
      <w:pPr>
        <w:spacing w:line="360" w:lineRule="auto"/>
        <w:ind w:firstLine="709"/>
        <w:jc w:val="both"/>
        <w:rPr>
          <w:sz w:val="28"/>
          <w:szCs w:val="28"/>
        </w:rPr>
      </w:pPr>
      <w:r>
        <w:rPr>
          <w:sz w:val="28"/>
          <w:szCs w:val="28"/>
        </w:rPr>
        <w:t>Отже, розповсюдженими контентами здорового способу життя є телевізійні контенти про харчування, вибір корисних продуктів, спортивні новини, досягнення у галузі медицини і т.д. Застосовані промо-технології носять полярні характери: з одного боку, інформація подається жорстко та панічно, з іншого – у вигляді порад.</w:t>
      </w:r>
    </w:p>
    <w:p w:rsidR="00C30F1C" w:rsidRDefault="00C30F1C" w:rsidP="00C30F1C">
      <w:pPr>
        <w:spacing w:line="360" w:lineRule="auto"/>
        <w:ind w:firstLine="709"/>
        <w:jc w:val="both"/>
        <w:rPr>
          <w:sz w:val="28"/>
          <w:szCs w:val="28"/>
        </w:rPr>
      </w:pPr>
    </w:p>
    <w:p w:rsidR="00C30F1C" w:rsidRDefault="00C30F1C" w:rsidP="00C30F1C">
      <w:pPr>
        <w:spacing w:line="360" w:lineRule="auto"/>
        <w:ind w:firstLine="709"/>
        <w:jc w:val="both"/>
        <w:rPr>
          <w:sz w:val="28"/>
          <w:szCs w:val="28"/>
        </w:rPr>
      </w:pPr>
      <w:r>
        <w:rPr>
          <w:sz w:val="28"/>
          <w:szCs w:val="28"/>
        </w:rPr>
        <w:t>Підсумовуючи, у другому розділі ми розглянули сутність промо-технологій як різновид соціальних технологій у просуванні товарів, послуг, цінностей та способу життя. Зв’язували що вибір соціальних технологій залежить від основних характеристик товару/послуги та цілі застосування. Визначили основні промо-технології, які активно застосовуються. Проаналізували промо-технології здорового способу життя на прикладі українського телебачення.</w:t>
      </w:r>
    </w:p>
    <w:p w:rsidR="00C30F1C" w:rsidRPr="00730D71" w:rsidRDefault="00C30F1C" w:rsidP="00C30F1C">
      <w:pPr>
        <w:spacing w:line="360" w:lineRule="auto"/>
        <w:jc w:val="center"/>
        <w:rPr>
          <w:b/>
          <w:sz w:val="28"/>
          <w:szCs w:val="28"/>
        </w:rPr>
      </w:pPr>
      <w:r>
        <w:rPr>
          <w:sz w:val="28"/>
          <w:szCs w:val="28"/>
        </w:rPr>
        <w:br w:type="page"/>
      </w:r>
      <w:r w:rsidRPr="00730D71">
        <w:rPr>
          <w:b/>
          <w:sz w:val="28"/>
          <w:szCs w:val="28"/>
        </w:rPr>
        <w:lastRenderedPageBreak/>
        <w:t>РОЗДІЛ 3</w:t>
      </w:r>
      <w:r w:rsidRPr="00730D71">
        <w:rPr>
          <w:b/>
          <w:sz w:val="28"/>
          <w:szCs w:val="28"/>
        </w:rPr>
        <w:br/>
      </w:r>
      <w:bookmarkEnd w:id="11"/>
      <w:r w:rsidRPr="00730D71">
        <w:rPr>
          <w:b/>
          <w:sz w:val="28"/>
          <w:szCs w:val="28"/>
        </w:rPr>
        <w:t>ПРИКЛАДНИЙ АСПЕКТ ДОСЛІДЖЕННЯ ПРОМО-ТЕХНОЛОГІЙ ЗДОРОВГО СПОСОБУ ЖИТТЯ У ТЕЛЕВІЗІЙНИХ ПРОГРАМАХ</w:t>
      </w:r>
    </w:p>
    <w:p w:rsidR="00C30F1C" w:rsidRPr="00BF1358" w:rsidRDefault="00C30F1C" w:rsidP="00C30F1C">
      <w:pPr>
        <w:spacing w:line="360" w:lineRule="auto"/>
        <w:jc w:val="center"/>
        <w:rPr>
          <w:b/>
          <w:sz w:val="28"/>
          <w:szCs w:val="28"/>
        </w:rPr>
      </w:pPr>
    </w:p>
    <w:p w:rsidR="00C30F1C" w:rsidRPr="00BF1358" w:rsidRDefault="00C30F1C" w:rsidP="00C30F1C">
      <w:pPr>
        <w:pStyle w:val="22222220"/>
      </w:pPr>
      <w:bookmarkStart w:id="14" w:name="_Toc516581296"/>
      <w:r w:rsidRPr="00BF1358">
        <w:t>3.1.</w:t>
      </w:r>
      <w:r w:rsidRPr="00BF1358">
        <w:tab/>
      </w:r>
      <w:bookmarkEnd w:id="14"/>
      <w:r w:rsidRPr="00BF1358">
        <w:t>Емпіричні методи дослідження промо-технологій здорового способу життя у телевізійних програмах</w:t>
      </w:r>
    </w:p>
    <w:p w:rsidR="00C30F1C" w:rsidRPr="00BF1358" w:rsidRDefault="00C30F1C" w:rsidP="00C30F1C">
      <w:pPr>
        <w:spacing w:line="360" w:lineRule="auto"/>
        <w:ind w:firstLine="709"/>
        <w:jc w:val="both"/>
        <w:rPr>
          <w:sz w:val="28"/>
          <w:szCs w:val="28"/>
        </w:rPr>
      </w:pPr>
      <w:r w:rsidRPr="00BF1358">
        <w:rPr>
          <w:sz w:val="28"/>
          <w:szCs w:val="28"/>
        </w:rPr>
        <w:t>Будь-яке емпіричне дослідження повинно ґрунтуватися на певній методологічній базі. У першому розділі ми визначились із основними підходами на які буде спиратися наше дослідження, а саме: аксіологічний, ідеографічний та природничо-науковий. До емпіричного рівня наукового пізнання відносять усі ті методи, прийоми, способи пізнавальної діяльності, які є змістом практики або безпосереднім результатом її.</w:t>
      </w:r>
    </w:p>
    <w:p w:rsidR="00C30F1C" w:rsidRPr="00BF1358" w:rsidRDefault="00C30F1C" w:rsidP="00C30F1C">
      <w:pPr>
        <w:spacing w:line="360" w:lineRule="auto"/>
        <w:ind w:firstLine="709"/>
        <w:jc w:val="both"/>
        <w:rPr>
          <w:sz w:val="28"/>
          <w:szCs w:val="28"/>
        </w:rPr>
      </w:pPr>
      <w:r w:rsidRPr="00BF1358">
        <w:rPr>
          <w:sz w:val="28"/>
          <w:szCs w:val="28"/>
        </w:rPr>
        <w:t>Із груп основний емпіричних прийомів і методів ми обрали кількісну методику дослідження, яка базується на опитуванні певної кількості респондентів і дозволить отримати числові значення, що досліджуються. Опитування спрямоване на отримання даних за допомогою прямого або опосередкованого спілкування інтерв’юера з респондентом. Одним із основних видів опитування є анкетування, яке полягає у отриманні інформації, даних шляхом письмових відповідей респондентів на поставленні запитання у анкеті [</w:t>
      </w:r>
      <w:r>
        <w:rPr>
          <w:sz w:val="28"/>
          <w:szCs w:val="28"/>
        </w:rPr>
        <w:t>51</w:t>
      </w:r>
      <w:r w:rsidRPr="00BF1358">
        <w:rPr>
          <w:sz w:val="28"/>
          <w:szCs w:val="28"/>
        </w:rPr>
        <w:t>, с. 218]. Ще одним методом дослідження є контент-аналіз, який представляє собою якісно-кількісний метод вивчення друкованих видань, документів і т.д. з подальшою інтерпретацією</w:t>
      </w:r>
      <w:r>
        <w:rPr>
          <w:sz w:val="28"/>
          <w:szCs w:val="28"/>
        </w:rPr>
        <w:t xml:space="preserve"> результатів [52</w:t>
      </w:r>
      <w:r w:rsidRPr="00BF1358">
        <w:rPr>
          <w:sz w:val="28"/>
          <w:szCs w:val="28"/>
        </w:rPr>
        <w:t>, с. 68].</w:t>
      </w:r>
    </w:p>
    <w:p w:rsidR="00C30F1C" w:rsidRPr="00BF1358" w:rsidRDefault="00C30F1C" w:rsidP="00C30F1C">
      <w:pPr>
        <w:spacing w:line="360" w:lineRule="auto"/>
        <w:ind w:firstLine="709"/>
        <w:jc w:val="both"/>
        <w:rPr>
          <w:sz w:val="28"/>
          <w:szCs w:val="28"/>
        </w:rPr>
      </w:pPr>
      <w:r w:rsidRPr="00BF1358">
        <w:rPr>
          <w:sz w:val="28"/>
          <w:szCs w:val="28"/>
        </w:rPr>
        <w:t>Наш інструментарій має ряд ознак, які його характеризують. Анкета розміщена в Інтернет просторі, є анонімною. Для проведення дослідження була використана випадкова вибірка, яка передбачає опис типового для всієї генеральної сукупності, обсяг якої склав 100 осіб. Слід зауважити, що випадкова вибірка охоплює активних користувачів соціальної мережі Інтернет, частину населення, яка має відповідні засоби доступу до Інтернету (мобільні телефони, планшети, комп’ютери).</w:t>
      </w:r>
    </w:p>
    <w:p w:rsidR="00C30F1C" w:rsidRPr="00BF1358" w:rsidRDefault="00C30F1C" w:rsidP="00C30F1C">
      <w:pPr>
        <w:spacing w:line="360" w:lineRule="auto"/>
        <w:ind w:firstLine="709"/>
        <w:jc w:val="both"/>
        <w:rPr>
          <w:sz w:val="28"/>
          <w:szCs w:val="28"/>
        </w:rPr>
      </w:pPr>
      <w:r w:rsidRPr="00BF1358">
        <w:rPr>
          <w:sz w:val="28"/>
          <w:szCs w:val="28"/>
        </w:rPr>
        <w:lastRenderedPageBreak/>
        <w:t>Щодо структури анкети то вона складається з кількох тематичних блоків, які охоплюють певну характеристику нашої досліджуваної теми.</w:t>
      </w:r>
    </w:p>
    <w:p w:rsidR="00C30F1C" w:rsidRPr="00BF1358" w:rsidRDefault="00C30F1C" w:rsidP="00C30F1C">
      <w:pPr>
        <w:spacing w:line="360" w:lineRule="auto"/>
        <w:ind w:firstLine="709"/>
        <w:jc w:val="both"/>
        <w:rPr>
          <w:sz w:val="28"/>
          <w:szCs w:val="28"/>
        </w:rPr>
      </w:pPr>
      <w:r w:rsidRPr="00BF1358">
        <w:rPr>
          <w:sz w:val="28"/>
          <w:szCs w:val="28"/>
        </w:rPr>
        <w:t>До складу тематичних блоків інструментарію входить дослідження розуміння респондентами поняття «здоровий спосіб життя» та діагностика стану здоров’я респондентів. У цьому блоці ми розглядаємо питання визначення важливих для респондентів складових здоров’я; аналіз основних негативних факторів впливу на стан людського здоров’я; виявлення кількості респондентів, які мають шкідливі звички.</w:t>
      </w:r>
    </w:p>
    <w:p w:rsidR="00C30F1C" w:rsidRPr="00BF1358" w:rsidRDefault="00C30F1C" w:rsidP="00C30F1C">
      <w:pPr>
        <w:spacing w:line="360" w:lineRule="auto"/>
        <w:ind w:firstLine="709"/>
        <w:jc w:val="both"/>
        <w:rPr>
          <w:sz w:val="28"/>
          <w:szCs w:val="28"/>
        </w:rPr>
      </w:pPr>
      <w:r w:rsidRPr="00BF1358">
        <w:rPr>
          <w:sz w:val="28"/>
          <w:szCs w:val="28"/>
        </w:rPr>
        <w:t>У наступному блоці ми аналізуємо активність перегляду контенту про здоровий спосіб життя. До цього блоку входять питання про визначення популярних каналів та частоту їх перегляду; навмисність чи випадковість перегляду програм про здоровий спосіб життя.</w:t>
      </w:r>
    </w:p>
    <w:p w:rsidR="00C30F1C" w:rsidRPr="00BF1358" w:rsidRDefault="00C30F1C" w:rsidP="00C30F1C">
      <w:pPr>
        <w:spacing w:line="360" w:lineRule="auto"/>
        <w:ind w:firstLine="709"/>
        <w:jc w:val="both"/>
        <w:rPr>
          <w:sz w:val="28"/>
          <w:szCs w:val="28"/>
        </w:rPr>
      </w:pPr>
      <w:r w:rsidRPr="00BF1358">
        <w:rPr>
          <w:sz w:val="28"/>
          <w:szCs w:val="28"/>
        </w:rPr>
        <w:t>Блок аналізу тематики перегляду контенту про здоровий спосіб життя включає питання про визначення вподобань респондентів щодо конкретної теми контенту про здоровий спосіб життя; активність застосування порад з телевізійних програм щодо здорового способу життя на практиці; визначення типу порад, які використовуються респондентами.</w:t>
      </w:r>
    </w:p>
    <w:p w:rsidR="00C30F1C" w:rsidRPr="00BF1358" w:rsidRDefault="00C30F1C" w:rsidP="00C30F1C">
      <w:pPr>
        <w:spacing w:line="360" w:lineRule="auto"/>
        <w:ind w:firstLine="709"/>
        <w:jc w:val="both"/>
        <w:rPr>
          <w:sz w:val="28"/>
          <w:szCs w:val="28"/>
        </w:rPr>
      </w:pPr>
      <w:r w:rsidRPr="00BF1358">
        <w:rPr>
          <w:sz w:val="28"/>
          <w:szCs w:val="28"/>
        </w:rPr>
        <w:t xml:space="preserve">Для розрахунку та обґрунтування нашого дослідження ми використовуємо Інтернет ресурси програми </w:t>
      </w:r>
      <w:proofErr w:type="spellStart"/>
      <w:r w:rsidRPr="00BF1358">
        <w:rPr>
          <w:sz w:val="28"/>
          <w:szCs w:val="28"/>
        </w:rPr>
        <w:t>Google</w:t>
      </w:r>
      <w:proofErr w:type="spellEnd"/>
      <w:r w:rsidRPr="00BF1358">
        <w:rPr>
          <w:sz w:val="28"/>
          <w:szCs w:val="28"/>
        </w:rPr>
        <w:t xml:space="preserve"> </w:t>
      </w:r>
      <w:proofErr w:type="spellStart"/>
      <w:r w:rsidRPr="00BF1358">
        <w:rPr>
          <w:sz w:val="28"/>
          <w:szCs w:val="28"/>
        </w:rPr>
        <w:t>Sheets</w:t>
      </w:r>
      <w:proofErr w:type="spellEnd"/>
      <w:r w:rsidRPr="00BF1358">
        <w:rPr>
          <w:sz w:val="28"/>
          <w:szCs w:val="28"/>
        </w:rPr>
        <w:t xml:space="preserve"> де і проводили опитування.</w:t>
      </w:r>
    </w:p>
    <w:p w:rsidR="00C30F1C" w:rsidRPr="00BF1358" w:rsidRDefault="00C30F1C" w:rsidP="00C30F1C">
      <w:pPr>
        <w:spacing w:line="360" w:lineRule="auto"/>
        <w:ind w:firstLine="709"/>
        <w:jc w:val="both"/>
        <w:rPr>
          <w:sz w:val="28"/>
          <w:szCs w:val="28"/>
        </w:rPr>
      </w:pPr>
      <w:proofErr w:type="spellStart"/>
      <w:r w:rsidRPr="00BF1358">
        <w:rPr>
          <w:sz w:val="28"/>
          <w:szCs w:val="28"/>
        </w:rPr>
        <w:t>Контен-аналіз</w:t>
      </w:r>
      <w:proofErr w:type="spellEnd"/>
      <w:r w:rsidRPr="00BF1358">
        <w:rPr>
          <w:sz w:val="28"/>
          <w:szCs w:val="28"/>
        </w:rPr>
        <w:t xml:space="preserve"> допоможе визначити частоту транслювання різноманітних програм та тематичних сюжетів про здоровий спосіб життя Для дослідження ми обрали популярні українські канали такі як «1+1», «Новий канал», «Інтер», «Україна», «ICTV», «СТБ», та регіональні запорізькі канали такі як «ТВ-5» та «</w:t>
      </w:r>
      <w:proofErr w:type="spellStart"/>
      <w:r w:rsidRPr="00BF1358">
        <w:rPr>
          <w:sz w:val="28"/>
          <w:szCs w:val="28"/>
        </w:rPr>
        <w:t>Алекс</w:t>
      </w:r>
      <w:proofErr w:type="spellEnd"/>
      <w:r w:rsidRPr="00BF1358">
        <w:rPr>
          <w:sz w:val="28"/>
          <w:szCs w:val="28"/>
        </w:rPr>
        <w:t>». У результаті контент-аналізу порівняємо наявність та частоту транслювання програм або рубрик про здоровий спосіб життя.</w:t>
      </w:r>
    </w:p>
    <w:p w:rsidR="00C30F1C" w:rsidRPr="00BF1358" w:rsidRDefault="00C30F1C" w:rsidP="00C30F1C">
      <w:pPr>
        <w:spacing w:line="360" w:lineRule="auto"/>
        <w:ind w:firstLine="709"/>
        <w:jc w:val="both"/>
        <w:rPr>
          <w:sz w:val="28"/>
          <w:szCs w:val="28"/>
        </w:rPr>
      </w:pPr>
      <w:r w:rsidRPr="00BF1358">
        <w:rPr>
          <w:sz w:val="28"/>
          <w:szCs w:val="28"/>
        </w:rPr>
        <w:t xml:space="preserve">Отже, у нашому емпіричному дослідженні ми опираємося на використання кількісної методики, а саме опитування та контент-аналіз. Основним методом є анкетування на просторах Інтернету з випадковою вибіркою, яке спрямоване на визначення основних типових тенденцій розвитку </w:t>
      </w:r>
      <w:r w:rsidRPr="00BF1358">
        <w:rPr>
          <w:sz w:val="28"/>
          <w:szCs w:val="28"/>
        </w:rPr>
        <w:lastRenderedPageBreak/>
        <w:t>стану соціального явища. Інструментарій складається з 3 тематичних блоків та соціально-демографічного профілю.</w:t>
      </w:r>
    </w:p>
    <w:p w:rsidR="00C30F1C" w:rsidRPr="00BF1358" w:rsidRDefault="00C30F1C" w:rsidP="00C30F1C">
      <w:pPr>
        <w:pStyle w:val="1111111110"/>
        <w:ind w:firstLine="709"/>
        <w:jc w:val="both"/>
        <w:rPr>
          <w:b w:val="0"/>
          <w:color w:val="000000"/>
          <w:szCs w:val="28"/>
        </w:rPr>
      </w:pPr>
    </w:p>
    <w:p w:rsidR="00C30F1C" w:rsidRPr="00BF1358" w:rsidRDefault="00C30F1C" w:rsidP="00C30F1C">
      <w:pPr>
        <w:pStyle w:val="22222220"/>
      </w:pPr>
      <w:bookmarkStart w:id="15" w:name="_Toc516581297"/>
      <w:r w:rsidRPr="00BF1358">
        <w:t>3.2.</w:t>
      </w:r>
      <w:r w:rsidRPr="00BF1358">
        <w:tab/>
        <w:t xml:space="preserve">Аналіз </w:t>
      </w:r>
      <w:bookmarkEnd w:id="15"/>
      <w:r w:rsidRPr="00BF1358">
        <w:t>прикладного соціологічного дослідження промо-технологій здорового способу життя у телевізійних програмах</w:t>
      </w:r>
    </w:p>
    <w:p w:rsidR="00C30F1C" w:rsidRPr="00BF1358" w:rsidRDefault="00C30F1C" w:rsidP="00C30F1C">
      <w:pPr>
        <w:spacing w:line="360" w:lineRule="auto"/>
        <w:ind w:firstLine="720"/>
        <w:jc w:val="both"/>
        <w:rPr>
          <w:color w:val="000000"/>
          <w:sz w:val="28"/>
          <w:szCs w:val="28"/>
        </w:rPr>
      </w:pPr>
      <w:r w:rsidRPr="00BF1358">
        <w:rPr>
          <w:sz w:val="28"/>
          <w:szCs w:val="28"/>
        </w:rPr>
        <w:t>Наше дослідження спрямоване на виявлення особливостей впливу та ефективності промо-технологій у телевізійних програмах на ставлення населення України до здоров’я; визначення найбільш ефективних промо-технологій, які впливають на формування ставлення до здоров’я як важливої соціальної цінності. Щоб надати точні, репрезентативні дані наше дослідження має ряд завдань, які у подальшому розкривають сутність нашої тематики.</w:t>
      </w:r>
    </w:p>
    <w:p w:rsidR="00C30F1C" w:rsidRPr="00BF1358" w:rsidRDefault="00C30F1C" w:rsidP="00C30F1C">
      <w:pPr>
        <w:tabs>
          <w:tab w:val="left" w:pos="0"/>
        </w:tabs>
        <w:spacing w:line="360" w:lineRule="auto"/>
        <w:ind w:firstLine="709"/>
        <w:jc w:val="both"/>
        <w:rPr>
          <w:sz w:val="28"/>
          <w:szCs w:val="28"/>
        </w:rPr>
      </w:pPr>
      <w:r w:rsidRPr="00BF1358">
        <w:rPr>
          <w:sz w:val="28"/>
          <w:szCs w:val="28"/>
        </w:rPr>
        <w:t>Об’єктом дослідження виступає населення м Запоріжжя, віком від 18 до 70 років, які мають доступ до Інтернет ресурсу. Вибіркова сукупність, як ми вже зазначали, складає 100 осіб за випадковою вибіркою.</w:t>
      </w:r>
    </w:p>
    <w:p w:rsidR="00C30F1C" w:rsidRPr="00BF1358" w:rsidRDefault="00C30F1C" w:rsidP="00C30F1C">
      <w:pPr>
        <w:tabs>
          <w:tab w:val="left" w:pos="0"/>
        </w:tabs>
        <w:spacing w:line="360" w:lineRule="auto"/>
        <w:ind w:firstLine="709"/>
        <w:jc w:val="both"/>
        <w:rPr>
          <w:sz w:val="28"/>
          <w:szCs w:val="28"/>
        </w:rPr>
      </w:pPr>
      <w:r w:rsidRPr="00BF1358">
        <w:rPr>
          <w:sz w:val="28"/>
          <w:szCs w:val="28"/>
        </w:rPr>
        <w:t xml:space="preserve">Опитування населення м. Запоріжжя проводилось за допомогою індивідуального особистісного </w:t>
      </w:r>
      <w:proofErr w:type="spellStart"/>
      <w:r w:rsidRPr="00BF1358">
        <w:rPr>
          <w:sz w:val="28"/>
          <w:szCs w:val="28"/>
        </w:rPr>
        <w:t>Інтернет-анкетування</w:t>
      </w:r>
      <w:proofErr w:type="spellEnd"/>
      <w:r w:rsidRPr="00BF1358">
        <w:rPr>
          <w:sz w:val="28"/>
          <w:szCs w:val="28"/>
        </w:rPr>
        <w:t>, оскільки воно має ряд переваг, а саме: оперативність проведення, швидкісне отримання репрезентативних даних, легкість у статистичній обробці.</w:t>
      </w:r>
    </w:p>
    <w:p w:rsidR="00C30F1C" w:rsidRPr="00BF1358" w:rsidRDefault="00C30F1C" w:rsidP="00C30F1C">
      <w:pPr>
        <w:spacing w:line="360" w:lineRule="auto"/>
        <w:ind w:firstLine="720"/>
        <w:jc w:val="both"/>
        <w:rPr>
          <w:sz w:val="28"/>
          <w:szCs w:val="28"/>
        </w:rPr>
      </w:pPr>
      <w:r w:rsidRPr="00BF1358">
        <w:rPr>
          <w:sz w:val="28"/>
          <w:szCs w:val="28"/>
        </w:rPr>
        <w:t xml:space="preserve">Залежно від змісту нашої тематики ми ставили респондентам до 20 запитань, які стосувалися наступних завдань: </w:t>
      </w:r>
    </w:p>
    <w:p w:rsidR="00C30F1C" w:rsidRPr="00BF1358" w:rsidRDefault="00C30F1C" w:rsidP="00C30F1C">
      <w:pPr>
        <w:spacing w:line="360" w:lineRule="auto"/>
        <w:ind w:firstLine="720"/>
        <w:jc w:val="both"/>
        <w:rPr>
          <w:sz w:val="28"/>
          <w:szCs w:val="28"/>
        </w:rPr>
      </w:pPr>
      <w:r w:rsidRPr="00BF1358">
        <w:rPr>
          <w:sz w:val="28"/>
          <w:szCs w:val="28"/>
        </w:rPr>
        <w:t>– дослідити рівень важливості здоров’я для населення;</w:t>
      </w:r>
    </w:p>
    <w:p w:rsidR="00C30F1C" w:rsidRPr="00BF1358" w:rsidRDefault="00C30F1C" w:rsidP="00C30F1C">
      <w:pPr>
        <w:spacing w:line="360" w:lineRule="auto"/>
        <w:ind w:firstLine="720"/>
        <w:jc w:val="both"/>
        <w:rPr>
          <w:sz w:val="28"/>
          <w:szCs w:val="28"/>
        </w:rPr>
      </w:pPr>
      <w:r w:rsidRPr="00BF1358">
        <w:rPr>
          <w:sz w:val="28"/>
          <w:szCs w:val="28"/>
        </w:rPr>
        <w:t>– проаналізувати що саме шкодить здоров’ю та самопочуттю населення;</w:t>
      </w:r>
    </w:p>
    <w:p w:rsidR="00C30F1C" w:rsidRPr="00BF1358" w:rsidRDefault="00C30F1C" w:rsidP="00C30F1C">
      <w:pPr>
        <w:spacing w:line="360" w:lineRule="auto"/>
        <w:ind w:firstLine="720"/>
        <w:jc w:val="both"/>
        <w:rPr>
          <w:sz w:val="28"/>
          <w:szCs w:val="28"/>
        </w:rPr>
      </w:pPr>
      <w:r w:rsidRPr="00BF1358">
        <w:rPr>
          <w:sz w:val="28"/>
          <w:szCs w:val="28"/>
        </w:rPr>
        <w:t>– визначити як часто населення переглядає контенти по ТБ, які пов’язані з пропагуванням здорового способу життя;</w:t>
      </w:r>
    </w:p>
    <w:p w:rsidR="00C30F1C" w:rsidRPr="00BF1358" w:rsidRDefault="00C30F1C" w:rsidP="00C30F1C">
      <w:pPr>
        <w:spacing w:line="360" w:lineRule="auto"/>
        <w:ind w:firstLine="720"/>
        <w:jc w:val="both"/>
        <w:rPr>
          <w:sz w:val="28"/>
          <w:szCs w:val="28"/>
        </w:rPr>
      </w:pPr>
      <w:r w:rsidRPr="00BF1358">
        <w:rPr>
          <w:sz w:val="28"/>
          <w:szCs w:val="28"/>
        </w:rPr>
        <w:t>– проаналізувати ставлення до промо-технологій здорового способу життя у телевізійних програмах;</w:t>
      </w:r>
    </w:p>
    <w:p w:rsidR="00C30F1C" w:rsidRPr="00BF1358" w:rsidRDefault="00C30F1C" w:rsidP="00C30F1C">
      <w:pPr>
        <w:spacing w:line="360" w:lineRule="auto"/>
        <w:ind w:firstLine="720"/>
        <w:jc w:val="both"/>
        <w:rPr>
          <w:sz w:val="28"/>
          <w:szCs w:val="28"/>
        </w:rPr>
      </w:pPr>
      <w:r w:rsidRPr="00BF1358">
        <w:rPr>
          <w:sz w:val="28"/>
          <w:szCs w:val="28"/>
        </w:rPr>
        <w:t>– визначити рівень самопочуття населення;</w:t>
      </w:r>
    </w:p>
    <w:p w:rsidR="00C30F1C" w:rsidRPr="00BF1358" w:rsidRDefault="00C30F1C" w:rsidP="00C30F1C">
      <w:pPr>
        <w:spacing w:line="360" w:lineRule="auto"/>
        <w:ind w:firstLine="720"/>
        <w:jc w:val="both"/>
        <w:rPr>
          <w:sz w:val="28"/>
          <w:szCs w:val="28"/>
        </w:rPr>
      </w:pPr>
      <w:r w:rsidRPr="00BF1358">
        <w:rPr>
          <w:sz w:val="28"/>
          <w:szCs w:val="28"/>
        </w:rPr>
        <w:t>– проаналізувати основні тенденції щодо перегляду телевізійних передач та промо-технологій, які використовуються.</w:t>
      </w:r>
    </w:p>
    <w:p w:rsidR="00C30F1C" w:rsidRPr="00BF1358" w:rsidRDefault="00C30F1C" w:rsidP="00C30F1C">
      <w:pPr>
        <w:spacing w:line="360" w:lineRule="auto"/>
        <w:ind w:firstLine="720"/>
        <w:jc w:val="both"/>
        <w:rPr>
          <w:color w:val="000000"/>
          <w:sz w:val="28"/>
          <w:szCs w:val="28"/>
        </w:rPr>
      </w:pPr>
      <w:r w:rsidRPr="00BF1358">
        <w:rPr>
          <w:color w:val="000000"/>
          <w:sz w:val="28"/>
          <w:szCs w:val="28"/>
        </w:rPr>
        <w:lastRenderedPageBreak/>
        <w:t>Для спрощення проходження опитування респондентам була запропонована анкета з закритими запитаннями.</w:t>
      </w:r>
    </w:p>
    <w:p w:rsidR="00C30F1C" w:rsidRPr="00BF1358" w:rsidRDefault="00C30F1C" w:rsidP="00C30F1C">
      <w:pPr>
        <w:tabs>
          <w:tab w:val="left" w:pos="0"/>
        </w:tabs>
        <w:spacing w:line="360" w:lineRule="auto"/>
        <w:ind w:firstLine="709"/>
        <w:jc w:val="both"/>
        <w:rPr>
          <w:sz w:val="28"/>
          <w:szCs w:val="28"/>
        </w:rPr>
      </w:pPr>
      <w:r w:rsidRPr="00BF1358">
        <w:rPr>
          <w:sz w:val="28"/>
          <w:szCs w:val="28"/>
        </w:rPr>
        <w:t>Основу нашого соціально-демографічного профілю складають наступні показники: стать, вік, освіта та матеріальне положення.</w:t>
      </w:r>
    </w:p>
    <w:p w:rsidR="00C30F1C" w:rsidRPr="00BF1358" w:rsidRDefault="00C30F1C" w:rsidP="00C30F1C">
      <w:pPr>
        <w:spacing w:line="360" w:lineRule="auto"/>
        <w:ind w:firstLine="709"/>
        <w:jc w:val="both"/>
        <w:rPr>
          <w:sz w:val="28"/>
          <w:szCs w:val="28"/>
        </w:rPr>
      </w:pPr>
      <w:r w:rsidRPr="00BF1358">
        <w:rPr>
          <w:sz w:val="28"/>
          <w:szCs w:val="28"/>
        </w:rPr>
        <w:t xml:space="preserve">Серед загальної кількості опитуваних майже 55% складають жінки, решту 45% – чоловіки. Більшість респондентів є представниками середнього віку (від 30 до 59 років – 70%). 57% респондентів здобули вищу освіту. За професійною спрямованістю 37% складають представники промислової сфери, 21% – комерційна сфера, 22% – гуманітарна сфера, і решта пенсіонери (7%) та студенти (11%). Більшість показників матеріального положення (61%) припадає на показник «нижче середнього» (Див. Додаток </w:t>
      </w:r>
      <w:r>
        <w:rPr>
          <w:sz w:val="28"/>
          <w:szCs w:val="28"/>
        </w:rPr>
        <w:t>Д</w:t>
      </w:r>
      <w:r w:rsidRPr="00BF1358">
        <w:rPr>
          <w:sz w:val="28"/>
          <w:szCs w:val="28"/>
        </w:rPr>
        <w:t>., Табл. 1).</w:t>
      </w:r>
    </w:p>
    <w:p w:rsidR="00C30F1C" w:rsidRPr="00BF1358" w:rsidRDefault="00C30F1C" w:rsidP="00C30F1C">
      <w:pPr>
        <w:tabs>
          <w:tab w:val="left" w:pos="0"/>
        </w:tabs>
        <w:spacing w:line="360" w:lineRule="auto"/>
        <w:ind w:firstLine="709"/>
        <w:jc w:val="both"/>
        <w:rPr>
          <w:sz w:val="28"/>
          <w:szCs w:val="28"/>
        </w:rPr>
      </w:pPr>
      <w:r w:rsidRPr="00BF1358">
        <w:rPr>
          <w:sz w:val="28"/>
          <w:szCs w:val="28"/>
        </w:rPr>
        <w:t>Перший тематичний блок анкетування складають питання про загальне розуміння поняття «здоровий спосіб життя» та діагностика відчуття стану здоров’я респондентами.</w:t>
      </w:r>
    </w:p>
    <w:p w:rsidR="00C30F1C" w:rsidRPr="00BF1358" w:rsidRDefault="00C30F1C" w:rsidP="00C30F1C">
      <w:pPr>
        <w:tabs>
          <w:tab w:val="left" w:pos="0"/>
        </w:tabs>
        <w:spacing w:line="360" w:lineRule="auto"/>
        <w:ind w:firstLine="709"/>
        <w:jc w:val="both"/>
        <w:rPr>
          <w:sz w:val="28"/>
          <w:szCs w:val="28"/>
        </w:rPr>
      </w:pPr>
      <w:r w:rsidRPr="00BF1358">
        <w:rPr>
          <w:sz w:val="28"/>
          <w:szCs w:val="28"/>
        </w:rPr>
        <w:t xml:space="preserve">Здоровий спосіб життя є комплексним та системним поняття, тож ми поцікавились у учасників опитування, що на їхню думку є основними складовими здорового способу життя. Більшість надає перевагу регулярній руховій активності (57%) та раціональному збалансованому харчуванню (32%), середні позиції займають такі відповіді, як «відсутність шкідливих звичок» (23%), «самоконтроль/медичний контроль» (18%), «уміння протистояти стресу» (13%) (Див. Додаток </w:t>
      </w:r>
      <w:r>
        <w:rPr>
          <w:sz w:val="28"/>
          <w:szCs w:val="28"/>
        </w:rPr>
        <w:t>Д</w:t>
      </w:r>
      <w:r w:rsidRPr="00BF1358">
        <w:rPr>
          <w:sz w:val="28"/>
          <w:szCs w:val="28"/>
        </w:rPr>
        <w:t xml:space="preserve">., </w:t>
      </w:r>
      <w:r>
        <w:rPr>
          <w:sz w:val="28"/>
          <w:szCs w:val="28"/>
        </w:rPr>
        <w:t>Рис</w:t>
      </w:r>
      <w:r w:rsidRPr="00BF1358">
        <w:rPr>
          <w:sz w:val="28"/>
          <w:szCs w:val="28"/>
        </w:rPr>
        <w:t>. 1).</w:t>
      </w:r>
    </w:p>
    <w:p w:rsidR="00C30F1C" w:rsidRPr="00BF1358" w:rsidRDefault="00C30F1C" w:rsidP="00C30F1C">
      <w:pPr>
        <w:tabs>
          <w:tab w:val="left" w:pos="0"/>
        </w:tabs>
        <w:spacing w:line="360" w:lineRule="auto"/>
        <w:ind w:firstLine="709"/>
        <w:jc w:val="both"/>
        <w:rPr>
          <w:sz w:val="28"/>
          <w:szCs w:val="28"/>
        </w:rPr>
      </w:pPr>
      <w:r w:rsidRPr="00BF1358">
        <w:rPr>
          <w:sz w:val="28"/>
          <w:szCs w:val="28"/>
        </w:rPr>
        <w:t xml:space="preserve">До основних проблем, які шкодять здоров’ю респонденти відносять стрес (41%), нестачу сну (37%) та важку фізичну працю (19%) (Див. Додаток </w:t>
      </w:r>
      <w:r>
        <w:rPr>
          <w:sz w:val="28"/>
          <w:szCs w:val="28"/>
        </w:rPr>
        <w:t>Д</w:t>
      </w:r>
      <w:r w:rsidRPr="00BF1358">
        <w:rPr>
          <w:sz w:val="28"/>
          <w:szCs w:val="28"/>
        </w:rPr>
        <w:t xml:space="preserve">., </w:t>
      </w:r>
      <w:r>
        <w:rPr>
          <w:sz w:val="28"/>
          <w:szCs w:val="28"/>
        </w:rPr>
        <w:t>Рис</w:t>
      </w:r>
      <w:r w:rsidRPr="00BF1358">
        <w:rPr>
          <w:sz w:val="28"/>
          <w:szCs w:val="28"/>
        </w:rPr>
        <w:t>. 2).</w:t>
      </w:r>
    </w:p>
    <w:p w:rsidR="00C30F1C" w:rsidRPr="00BF1358" w:rsidRDefault="00C30F1C" w:rsidP="00C30F1C">
      <w:pPr>
        <w:tabs>
          <w:tab w:val="left" w:pos="0"/>
        </w:tabs>
        <w:spacing w:line="360" w:lineRule="auto"/>
        <w:ind w:firstLine="709"/>
        <w:jc w:val="both"/>
        <w:rPr>
          <w:sz w:val="28"/>
          <w:szCs w:val="28"/>
        </w:rPr>
      </w:pPr>
      <w:r w:rsidRPr="00BF1358">
        <w:rPr>
          <w:sz w:val="28"/>
          <w:szCs w:val="28"/>
        </w:rPr>
        <w:t>Парадоксальним є те, що майже 38 % респондентів вважають запорукою міцного здоров’я відмову від шкідливих звичок, але у той же час 46 % респондентів мають таку проблему.</w:t>
      </w:r>
    </w:p>
    <w:p w:rsidR="00C30F1C" w:rsidRPr="00BF1358" w:rsidRDefault="00C30F1C" w:rsidP="00C30F1C">
      <w:pPr>
        <w:tabs>
          <w:tab w:val="left" w:pos="0"/>
        </w:tabs>
        <w:spacing w:line="360" w:lineRule="auto"/>
        <w:ind w:firstLine="709"/>
        <w:jc w:val="both"/>
        <w:rPr>
          <w:sz w:val="28"/>
          <w:szCs w:val="28"/>
        </w:rPr>
      </w:pPr>
      <w:r w:rsidRPr="00BF1358">
        <w:rPr>
          <w:sz w:val="28"/>
          <w:szCs w:val="28"/>
        </w:rPr>
        <w:t xml:space="preserve">Аналіз наступного питання характеризує самооцінку стану здоров’я респондентів. Більшість опитаних оцінили стан свого здоров’я як «добрий» (39,6%) або «посередній» (38,9%). Таких респондентів було разом чотири з </w:t>
      </w:r>
      <w:r w:rsidRPr="00BF1358">
        <w:rPr>
          <w:sz w:val="28"/>
          <w:szCs w:val="28"/>
        </w:rPr>
        <w:lastRenderedPageBreak/>
        <w:t xml:space="preserve">п’яти. Ще кожний восьмий учасник опитування вважав своє здоров’я «поганим» (12,3%). Майже сім відсотків опитаних оцінили свій стан як «дуже добрий» (6,9%) і тільки 2,3% – як «дуже поганий» (Див. Додаток </w:t>
      </w:r>
      <w:r>
        <w:rPr>
          <w:sz w:val="28"/>
          <w:szCs w:val="28"/>
        </w:rPr>
        <w:t>Д</w:t>
      </w:r>
      <w:r w:rsidRPr="00BF1358">
        <w:rPr>
          <w:sz w:val="28"/>
          <w:szCs w:val="28"/>
        </w:rPr>
        <w:t xml:space="preserve">., </w:t>
      </w:r>
      <w:r>
        <w:rPr>
          <w:sz w:val="28"/>
          <w:szCs w:val="28"/>
        </w:rPr>
        <w:t>Рис</w:t>
      </w:r>
      <w:r w:rsidRPr="00BF1358">
        <w:rPr>
          <w:sz w:val="28"/>
          <w:szCs w:val="28"/>
        </w:rPr>
        <w:t>. 3).</w:t>
      </w:r>
    </w:p>
    <w:p w:rsidR="00C30F1C" w:rsidRPr="00BF1358" w:rsidRDefault="00C30F1C" w:rsidP="00C30F1C">
      <w:pPr>
        <w:tabs>
          <w:tab w:val="left" w:pos="0"/>
        </w:tabs>
        <w:spacing w:line="360" w:lineRule="auto"/>
        <w:ind w:firstLine="709"/>
        <w:jc w:val="both"/>
        <w:rPr>
          <w:sz w:val="28"/>
          <w:szCs w:val="28"/>
        </w:rPr>
      </w:pPr>
      <w:r w:rsidRPr="00BF1358">
        <w:rPr>
          <w:sz w:val="28"/>
          <w:szCs w:val="28"/>
        </w:rPr>
        <w:t>Для контролю та підтвердження попереднього питання більшість респондентів зауважили що добре піклуються про власний стан здоров’я.</w:t>
      </w:r>
    </w:p>
    <w:p w:rsidR="00C30F1C" w:rsidRPr="00BF1358" w:rsidRDefault="00C30F1C" w:rsidP="00C30F1C">
      <w:pPr>
        <w:tabs>
          <w:tab w:val="left" w:pos="0"/>
        </w:tabs>
        <w:spacing w:line="360" w:lineRule="auto"/>
        <w:ind w:firstLine="709"/>
        <w:jc w:val="both"/>
        <w:rPr>
          <w:sz w:val="28"/>
          <w:szCs w:val="28"/>
        </w:rPr>
      </w:pPr>
      <w:r w:rsidRPr="00BF1358">
        <w:rPr>
          <w:sz w:val="28"/>
          <w:szCs w:val="28"/>
        </w:rPr>
        <w:t>Наступний тематичний блок стосується аналізу активності перегляду телевізійного контенту про здоровий спосіб життя.</w:t>
      </w:r>
    </w:p>
    <w:p w:rsidR="00C30F1C" w:rsidRPr="00BF1358" w:rsidRDefault="00C30F1C" w:rsidP="00C30F1C">
      <w:pPr>
        <w:tabs>
          <w:tab w:val="left" w:pos="0"/>
        </w:tabs>
        <w:spacing w:line="360" w:lineRule="auto"/>
        <w:ind w:firstLine="709"/>
        <w:jc w:val="both"/>
        <w:rPr>
          <w:sz w:val="28"/>
          <w:szCs w:val="28"/>
        </w:rPr>
      </w:pPr>
      <w:r w:rsidRPr="00BF1358">
        <w:rPr>
          <w:sz w:val="28"/>
          <w:szCs w:val="28"/>
        </w:rPr>
        <w:t>Для оцінки частоти переглядів телевізійних каналів респондентам були запропоновані наступні вітчизняні телеканали: популярні українські канали такі як «1+1», «Новий канал», «Інтер», «Україна», «ICTV», «СТБ», та категорія «регіональні канали». Отже аналіз результату опитування за цим питання показав, що телеканал «1+1» має левову частку прихильників серед респондентів, 28%. Від нього не відстає «Новий канал» - складає 20%. Майже однакові показники мають такі телеканали як «ICTV», «Україна» та «СТБ», їх середній показник 13%. На останньому місці серед загально українських телеканалів є «Інтер» з показником в 9%. Респонденти майже не дивляться регіональні запорізька телеканали такі як «ТВ-5» та «</w:t>
      </w:r>
      <w:proofErr w:type="spellStart"/>
      <w:r w:rsidRPr="00BF1358">
        <w:rPr>
          <w:sz w:val="28"/>
          <w:szCs w:val="28"/>
        </w:rPr>
        <w:t>Алекс</w:t>
      </w:r>
      <w:proofErr w:type="spellEnd"/>
      <w:r w:rsidRPr="00BF1358">
        <w:rPr>
          <w:sz w:val="28"/>
          <w:szCs w:val="28"/>
        </w:rPr>
        <w:t xml:space="preserve">» (Див. Додаток </w:t>
      </w:r>
      <w:r>
        <w:rPr>
          <w:sz w:val="28"/>
          <w:szCs w:val="28"/>
        </w:rPr>
        <w:t>Д</w:t>
      </w:r>
      <w:r w:rsidRPr="00BF1358">
        <w:rPr>
          <w:sz w:val="28"/>
          <w:szCs w:val="28"/>
        </w:rPr>
        <w:t xml:space="preserve">., </w:t>
      </w:r>
      <w:r>
        <w:rPr>
          <w:sz w:val="28"/>
          <w:szCs w:val="28"/>
        </w:rPr>
        <w:t>Рис</w:t>
      </w:r>
      <w:r w:rsidRPr="00BF1358">
        <w:rPr>
          <w:sz w:val="28"/>
          <w:szCs w:val="28"/>
        </w:rPr>
        <w:t>. 4).</w:t>
      </w:r>
    </w:p>
    <w:p w:rsidR="00C30F1C" w:rsidRPr="00BF1358" w:rsidRDefault="00C30F1C" w:rsidP="00C30F1C">
      <w:pPr>
        <w:tabs>
          <w:tab w:val="left" w:pos="0"/>
        </w:tabs>
        <w:spacing w:line="360" w:lineRule="auto"/>
        <w:ind w:firstLine="709"/>
        <w:jc w:val="both"/>
        <w:rPr>
          <w:sz w:val="28"/>
          <w:szCs w:val="28"/>
        </w:rPr>
      </w:pPr>
      <w:r w:rsidRPr="00BF1358">
        <w:rPr>
          <w:sz w:val="28"/>
          <w:szCs w:val="28"/>
        </w:rPr>
        <w:t>Більшість учасників опитування приблизно декілька разів на місяць переглядають різноманітні телевізійні програми, які стосуються здоров’я та здорового способу життя. Критичним є те, що респонденти переглядають ці контенти випадково, показник становить майже 83%.</w:t>
      </w:r>
    </w:p>
    <w:p w:rsidR="00C30F1C" w:rsidRPr="00BF1358" w:rsidRDefault="00C30F1C" w:rsidP="00C30F1C">
      <w:pPr>
        <w:tabs>
          <w:tab w:val="left" w:pos="0"/>
        </w:tabs>
        <w:spacing w:line="360" w:lineRule="auto"/>
        <w:ind w:firstLine="709"/>
        <w:jc w:val="both"/>
        <w:rPr>
          <w:sz w:val="28"/>
          <w:szCs w:val="28"/>
        </w:rPr>
      </w:pPr>
      <w:r w:rsidRPr="00BF1358">
        <w:rPr>
          <w:sz w:val="28"/>
          <w:szCs w:val="28"/>
        </w:rPr>
        <w:t xml:space="preserve">Третій блок питань ми присвятили визначенню конкретної тематики перегляду телевізійних програм про здоровий спосіб життя. </w:t>
      </w:r>
    </w:p>
    <w:p w:rsidR="00C30F1C" w:rsidRPr="00BF1358" w:rsidRDefault="00C30F1C" w:rsidP="00C30F1C">
      <w:pPr>
        <w:tabs>
          <w:tab w:val="left" w:pos="0"/>
        </w:tabs>
        <w:spacing w:line="360" w:lineRule="auto"/>
        <w:ind w:firstLine="709"/>
        <w:jc w:val="both"/>
        <w:rPr>
          <w:sz w:val="28"/>
          <w:szCs w:val="28"/>
        </w:rPr>
      </w:pPr>
      <w:r w:rsidRPr="00BF1358">
        <w:rPr>
          <w:sz w:val="28"/>
          <w:szCs w:val="28"/>
        </w:rPr>
        <w:t>Респондентам дуже цікаві теми харчування, різного роду дієти, як обирати корисні продукти, як готувати дієтичні страви здорового харчування. Майже однакові показники мають категорії про лікування різних хвороб та подолання стресу. Телевізійні програми про подолання шкідливих звичок та консультації щодо спортивних впав не користуються попитом серед учасників опитування.</w:t>
      </w:r>
    </w:p>
    <w:p w:rsidR="00C30F1C" w:rsidRPr="00BF1358" w:rsidRDefault="00C30F1C" w:rsidP="00C30F1C">
      <w:pPr>
        <w:tabs>
          <w:tab w:val="left" w:pos="0"/>
        </w:tabs>
        <w:spacing w:line="360" w:lineRule="auto"/>
        <w:ind w:firstLine="709"/>
        <w:jc w:val="both"/>
        <w:rPr>
          <w:sz w:val="28"/>
          <w:szCs w:val="28"/>
        </w:rPr>
      </w:pPr>
      <w:r w:rsidRPr="00BF1358">
        <w:rPr>
          <w:sz w:val="28"/>
          <w:szCs w:val="28"/>
        </w:rPr>
        <w:lastRenderedPageBreak/>
        <w:t>Наступне питання стосувалось того чи користуються респонденти порадами щодо підтримки здоров’я, які вони почули/побачили у телевізійних програмах. Майже 67% дали ствердну відповідь. Цікавим є те, що приблизно така ж кількість респондентів купують ліки, які вони побачили у рекламних роликах.</w:t>
      </w:r>
    </w:p>
    <w:p w:rsidR="00C30F1C" w:rsidRPr="00BF1358" w:rsidRDefault="00C30F1C" w:rsidP="00C30F1C">
      <w:pPr>
        <w:tabs>
          <w:tab w:val="left" w:pos="0"/>
        </w:tabs>
        <w:spacing w:line="360" w:lineRule="auto"/>
        <w:ind w:firstLine="709"/>
        <w:jc w:val="both"/>
        <w:rPr>
          <w:sz w:val="28"/>
          <w:szCs w:val="28"/>
        </w:rPr>
      </w:pPr>
      <w:r w:rsidRPr="00BF1358">
        <w:rPr>
          <w:sz w:val="28"/>
          <w:szCs w:val="28"/>
        </w:rPr>
        <w:t xml:space="preserve">Останнє питання </w:t>
      </w:r>
      <w:proofErr w:type="spellStart"/>
      <w:r w:rsidRPr="00BF1358">
        <w:rPr>
          <w:sz w:val="28"/>
          <w:szCs w:val="28"/>
        </w:rPr>
        <w:t>Інтернет-опитування</w:t>
      </w:r>
      <w:proofErr w:type="spellEnd"/>
      <w:r w:rsidRPr="00BF1358">
        <w:rPr>
          <w:sz w:val="28"/>
          <w:szCs w:val="28"/>
        </w:rPr>
        <w:t xml:space="preserve"> стосувалось того, яких саме порад, які вони почули підчас перегляду телевізійних програм, дотримуються респонденти щодо здорового способу життя.</w:t>
      </w:r>
    </w:p>
    <w:p w:rsidR="00C30F1C" w:rsidRPr="00BF1358" w:rsidRDefault="00C30F1C" w:rsidP="00C30F1C">
      <w:pPr>
        <w:tabs>
          <w:tab w:val="left" w:pos="0"/>
        </w:tabs>
        <w:spacing w:line="360" w:lineRule="auto"/>
        <w:ind w:firstLine="709"/>
        <w:jc w:val="both"/>
        <w:rPr>
          <w:sz w:val="28"/>
          <w:szCs w:val="28"/>
        </w:rPr>
      </w:pPr>
      <w:r w:rsidRPr="00BF1358">
        <w:rPr>
          <w:sz w:val="28"/>
          <w:szCs w:val="28"/>
        </w:rPr>
        <w:t>Позитивним є те, що майже 56% респондентів не займаються самолікуванням та вчасно звертаються по допомогу до лікарів, з іншого богу 30% респондентів не нехтують традиційними методами самолікування. Високі показники (41%) у порад, які стосуються подолання стресу. Поради щодо приготування дієтичних страв та вибору корисних продуктів мають майже однакові показники, у середньому 16% респондентів відмітили ці відповіді.</w:t>
      </w:r>
    </w:p>
    <w:p w:rsidR="00C30F1C" w:rsidRPr="00BF1358" w:rsidRDefault="00C30F1C" w:rsidP="00C30F1C">
      <w:pPr>
        <w:tabs>
          <w:tab w:val="left" w:pos="0"/>
        </w:tabs>
        <w:spacing w:line="360" w:lineRule="auto"/>
        <w:ind w:firstLine="709"/>
        <w:jc w:val="both"/>
        <w:rPr>
          <w:sz w:val="28"/>
          <w:szCs w:val="28"/>
        </w:rPr>
      </w:pPr>
      <w:r w:rsidRPr="00BF1358">
        <w:rPr>
          <w:sz w:val="28"/>
          <w:szCs w:val="28"/>
        </w:rPr>
        <w:t xml:space="preserve">Паралельно з </w:t>
      </w:r>
      <w:proofErr w:type="spellStart"/>
      <w:r w:rsidRPr="00BF1358">
        <w:rPr>
          <w:sz w:val="28"/>
          <w:szCs w:val="28"/>
        </w:rPr>
        <w:t>Інтернет-опитуванням</w:t>
      </w:r>
      <w:proofErr w:type="spellEnd"/>
      <w:r w:rsidRPr="00BF1358">
        <w:rPr>
          <w:sz w:val="28"/>
          <w:szCs w:val="28"/>
        </w:rPr>
        <w:t xml:space="preserve"> ми провили контент-аналіз, який стосувався аналізу телевізійного контенту щодо програм, темою яких є безпосередньо здоров’я, або тих програм, які включають до свого ефіру рубрику про здоровий спосіб життя.</w:t>
      </w:r>
    </w:p>
    <w:p w:rsidR="00C30F1C" w:rsidRPr="00BF1358" w:rsidRDefault="00C30F1C" w:rsidP="00C30F1C">
      <w:pPr>
        <w:tabs>
          <w:tab w:val="left" w:pos="0"/>
        </w:tabs>
        <w:spacing w:line="360" w:lineRule="auto"/>
        <w:ind w:firstLine="709"/>
        <w:jc w:val="both"/>
        <w:rPr>
          <w:sz w:val="28"/>
          <w:szCs w:val="28"/>
        </w:rPr>
      </w:pPr>
      <w:r w:rsidRPr="00BF1358">
        <w:rPr>
          <w:sz w:val="28"/>
          <w:szCs w:val="28"/>
        </w:rPr>
        <w:t>До контент-аналізу ми вирішили включити загальнонаціональні телевізійні канали, такі як: «1+1», «Україна», «ICTV», «СТБ», «Новий канал», «Інтер»; та два регіональних запорізьких телеканали, такі як: «ТВ-5» та «</w:t>
      </w:r>
      <w:proofErr w:type="spellStart"/>
      <w:r w:rsidRPr="00BF1358">
        <w:rPr>
          <w:sz w:val="28"/>
          <w:szCs w:val="28"/>
        </w:rPr>
        <w:t>Алекс</w:t>
      </w:r>
      <w:proofErr w:type="spellEnd"/>
      <w:r w:rsidRPr="00BF1358">
        <w:rPr>
          <w:sz w:val="28"/>
          <w:szCs w:val="28"/>
        </w:rPr>
        <w:t>» (Див. Додаток В).</w:t>
      </w:r>
    </w:p>
    <w:p w:rsidR="00C30F1C" w:rsidRPr="00BF1358" w:rsidRDefault="00C30F1C" w:rsidP="00C30F1C">
      <w:pPr>
        <w:tabs>
          <w:tab w:val="left" w:pos="0"/>
        </w:tabs>
        <w:spacing w:line="360" w:lineRule="auto"/>
        <w:ind w:firstLine="709"/>
        <w:jc w:val="both"/>
        <w:rPr>
          <w:sz w:val="28"/>
          <w:szCs w:val="28"/>
        </w:rPr>
      </w:pPr>
      <w:r w:rsidRPr="00BF1358">
        <w:rPr>
          <w:sz w:val="28"/>
          <w:szCs w:val="28"/>
        </w:rPr>
        <w:t>Ми проаналізували телевізійну програму цих обраних телеканалів за тиждень (з 23.12.2019 по 29.12.2019 включно) і дійшли висновків, що українському телевізійному контенту бракує окремих передач, які будуть стосуватися тільки теми здоров’я та здорового способу життя. Особливої уваги потребують загальноукраїнські телевізійні програми, адже теми про здоровий спосіб життя відіймаються тільки в окремих рубриках новин та ранкових розважальних програмах.</w:t>
      </w:r>
    </w:p>
    <w:p w:rsidR="00C30F1C" w:rsidRPr="00BF1358" w:rsidRDefault="00C30F1C" w:rsidP="00C30F1C">
      <w:pPr>
        <w:tabs>
          <w:tab w:val="left" w:pos="0"/>
        </w:tabs>
        <w:spacing w:line="360" w:lineRule="auto"/>
        <w:ind w:firstLine="709"/>
        <w:jc w:val="both"/>
        <w:rPr>
          <w:sz w:val="28"/>
          <w:szCs w:val="28"/>
        </w:rPr>
      </w:pPr>
      <w:r w:rsidRPr="00BF1358">
        <w:rPr>
          <w:sz w:val="28"/>
          <w:szCs w:val="28"/>
        </w:rPr>
        <w:lastRenderedPageBreak/>
        <w:t>Контент-аналіз пояснює розбіжність у відповідях респондентів, які стосуються двох питань: 1) який програми про здоровий спосіб життя переглядають респонденти; 2) до яких порад, що стосуються здоров’я респонденти прислухаються частіше. У першому питанні левова частка відповідей стосувалась правильного вибору корисних продуктів та приготування дієтичних страв, а у другому питанні ці дві позиції, у порівнянні з першим питанням, мають досить низьку прихильність. Контент-аналіз показав, що майже більшу частину телепередач та різних рубрик телевізійного ефіру займають контенти, які стосуються правильного харчування, правильного вибору корисних продуктів, або як уникати шкідливих продуктів. Особливо яскрю це відстежується зранку (коли населення збирається на роботу/ в університет тощо), всі канали, як загальноукраїнські та і регіональні, транслюють ранкові програми, де однією із тем є приготування корисного сніданку. Наприклад, телеканали «Інтер» та «ТВ-5» взагалі мають окремі телепередачі, які присвячують свій ефірний час кулінарії.</w:t>
      </w:r>
    </w:p>
    <w:p w:rsidR="00C30F1C" w:rsidRPr="00BF1358" w:rsidRDefault="00C30F1C" w:rsidP="00C30F1C">
      <w:pPr>
        <w:tabs>
          <w:tab w:val="left" w:pos="0"/>
        </w:tabs>
        <w:spacing w:line="360" w:lineRule="auto"/>
        <w:ind w:firstLine="709"/>
        <w:jc w:val="both"/>
        <w:rPr>
          <w:sz w:val="28"/>
          <w:szCs w:val="28"/>
        </w:rPr>
      </w:pPr>
      <w:r w:rsidRPr="00BF1358">
        <w:rPr>
          <w:sz w:val="28"/>
          <w:szCs w:val="28"/>
        </w:rPr>
        <w:t>Цікавим та позитивним є той факт, що регіональне телебачення піклується про населення м. Запоріжжя. Адже такі телеканали як «ТВ-5» та «</w:t>
      </w:r>
      <w:proofErr w:type="spellStart"/>
      <w:r w:rsidRPr="00BF1358">
        <w:rPr>
          <w:sz w:val="28"/>
          <w:szCs w:val="28"/>
        </w:rPr>
        <w:t>Алекс</w:t>
      </w:r>
      <w:proofErr w:type="spellEnd"/>
      <w:r w:rsidRPr="00BF1358">
        <w:rPr>
          <w:sz w:val="28"/>
          <w:szCs w:val="28"/>
        </w:rPr>
        <w:t xml:space="preserve">» мають окремі передачі («Ваше здоров’я», «Доктор </w:t>
      </w:r>
      <w:proofErr w:type="spellStart"/>
      <w:r w:rsidRPr="00BF1358">
        <w:rPr>
          <w:sz w:val="28"/>
          <w:szCs w:val="28"/>
        </w:rPr>
        <w:t>online</w:t>
      </w:r>
      <w:proofErr w:type="spellEnd"/>
      <w:r w:rsidRPr="00BF1358">
        <w:rPr>
          <w:sz w:val="28"/>
          <w:szCs w:val="28"/>
        </w:rPr>
        <w:t>»), їм виділено окремі години ефірного транслювання, які стосуються піклування про здоров’я. Особливо позитивно є те, що ці програми транслюють у вихідні дні,у ранці, коли більша частина населення м. Запоріжжя знаходиться дома і тільки готуються до насичених вихідних. Але на жаль, всього 4% населення переглядає регіональні телеканали. Тут також слід відзначити «Новий канал», так як у вихідні дні немає жодного контенту, який буде стосуватися пропагування здорового способу життя, тільки розважальні фільми та серіали.</w:t>
      </w:r>
    </w:p>
    <w:p w:rsidR="00C30F1C" w:rsidRPr="00BF1358" w:rsidRDefault="00C30F1C" w:rsidP="00C30F1C">
      <w:pPr>
        <w:tabs>
          <w:tab w:val="left" w:pos="0"/>
        </w:tabs>
        <w:spacing w:line="360" w:lineRule="auto"/>
        <w:ind w:firstLine="709"/>
        <w:jc w:val="both"/>
        <w:rPr>
          <w:sz w:val="28"/>
          <w:szCs w:val="28"/>
        </w:rPr>
      </w:pPr>
      <w:r w:rsidRPr="00BF1358">
        <w:rPr>
          <w:sz w:val="28"/>
          <w:szCs w:val="28"/>
        </w:rPr>
        <w:t xml:space="preserve">В цілому наше дослідження підтверджує гіпотезу стосовно того, щодо підвищення зацікавленості серед населення показників зацікавленості у підтримці здорового способу життя. Слід сприймати це буквально, не позитивно і не негативно, а як факт, адже з іншого боку «самолікування може призвести до серйозних проблем зі здоров’ям». Інша гіпотеза, яка стосувалась </w:t>
      </w:r>
      <w:r w:rsidRPr="00BF1358">
        <w:rPr>
          <w:sz w:val="28"/>
          <w:szCs w:val="28"/>
        </w:rPr>
        <w:lastRenderedPageBreak/>
        <w:t>зменшенню шкідливих звичок, простувалась. Адже телевізійні програми, які стосуються подолання шкідливих звичок, не користуються попитом серед респондентів та населення загалом.</w:t>
      </w:r>
    </w:p>
    <w:p w:rsidR="00C30F1C" w:rsidRPr="00BF1358" w:rsidRDefault="00C30F1C" w:rsidP="00C30F1C">
      <w:pPr>
        <w:pStyle w:val="1111111110"/>
        <w:ind w:firstLine="709"/>
        <w:jc w:val="both"/>
        <w:rPr>
          <w:b w:val="0"/>
          <w:color w:val="000000"/>
          <w:szCs w:val="28"/>
        </w:rPr>
      </w:pPr>
    </w:p>
    <w:p w:rsidR="00C30F1C" w:rsidRPr="00BF1358" w:rsidRDefault="00C30F1C" w:rsidP="00C30F1C">
      <w:pPr>
        <w:pStyle w:val="22222220"/>
      </w:pPr>
      <w:bookmarkStart w:id="16" w:name="_Toc516581298"/>
      <w:r w:rsidRPr="00BF1358">
        <w:t>3.3.</w:t>
      </w:r>
      <w:r w:rsidRPr="00BF1358">
        <w:tab/>
      </w:r>
      <w:bookmarkEnd w:id="16"/>
      <w:r w:rsidRPr="00BF1358">
        <w:t>Рекомендації щодо оптимізації промо-технологій здорового способу життя у телевізійних програмах</w:t>
      </w:r>
    </w:p>
    <w:p w:rsidR="00C30F1C" w:rsidRPr="00BF1358" w:rsidRDefault="00C30F1C" w:rsidP="00C30F1C">
      <w:pPr>
        <w:tabs>
          <w:tab w:val="left" w:pos="0"/>
        </w:tabs>
        <w:spacing w:line="360" w:lineRule="auto"/>
        <w:ind w:firstLine="709"/>
        <w:jc w:val="both"/>
        <w:rPr>
          <w:sz w:val="28"/>
          <w:szCs w:val="28"/>
        </w:rPr>
      </w:pPr>
      <w:r w:rsidRPr="00BF1358">
        <w:rPr>
          <w:sz w:val="28"/>
          <w:szCs w:val="28"/>
        </w:rPr>
        <w:t>Оптимізація означає процес поліпшення, надання будь-чому найвигідніших характеристик, співвідношень. Головне завдання цього процесу полягає у пошуку найкращого варіанту функціонування. Оптимізація ставлення промо-технологій здорового способу життя у телевізійних програмах полягає у простому збільшенню їх кількості.</w:t>
      </w:r>
    </w:p>
    <w:p w:rsidR="00C30F1C" w:rsidRPr="00BF1358" w:rsidRDefault="00C30F1C" w:rsidP="00C30F1C">
      <w:pPr>
        <w:tabs>
          <w:tab w:val="left" w:pos="0"/>
        </w:tabs>
        <w:spacing w:line="360" w:lineRule="auto"/>
        <w:ind w:firstLine="709"/>
        <w:jc w:val="both"/>
        <w:rPr>
          <w:sz w:val="28"/>
          <w:szCs w:val="28"/>
        </w:rPr>
      </w:pPr>
      <w:r w:rsidRPr="00BF1358">
        <w:rPr>
          <w:sz w:val="28"/>
          <w:szCs w:val="28"/>
        </w:rPr>
        <w:t>Найголовнішим завдання для населення у сучасний кризовий стан є збереження трудового потенціалу, підвищення ефективності працездатності. Це є комплексна проблема, основною складовою якої є шанобливе ставлення до здоров’я, проведення своєчасної профілактики та турбота про оточуючий колектив.</w:t>
      </w:r>
    </w:p>
    <w:p w:rsidR="00C30F1C" w:rsidRPr="00BF1358" w:rsidRDefault="00C30F1C" w:rsidP="00C30F1C">
      <w:pPr>
        <w:tabs>
          <w:tab w:val="left" w:pos="0"/>
        </w:tabs>
        <w:spacing w:line="360" w:lineRule="auto"/>
        <w:ind w:firstLine="709"/>
        <w:jc w:val="both"/>
        <w:rPr>
          <w:sz w:val="28"/>
          <w:szCs w:val="28"/>
        </w:rPr>
      </w:pPr>
      <w:r w:rsidRPr="00BF1358">
        <w:rPr>
          <w:sz w:val="28"/>
          <w:szCs w:val="28"/>
        </w:rPr>
        <w:t>Ми спостерігаємо позитивні зрушення у медичній сфері,а саме: поява реформ, наявність певної кількості безкоштовних ліків, залучення сімейних лікарів, терапевтів до співпраці із населенням. Повільно, але досить впевнено держава сприяє розвитку медичної сфери.</w:t>
      </w:r>
    </w:p>
    <w:p w:rsidR="00C30F1C" w:rsidRPr="00BF1358" w:rsidRDefault="00C30F1C" w:rsidP="00C30F1C">
      <w:pPr>
        <w:tabs>
          <w:tab w:val="left" w:pos="0"/>
        </w:tabs>
        <w:spacing w:line="360" w:lineRule="auto"/>
        <w:ind w:firstLine="709"/>
        <w:jc w:val="both"/>
        <w:rPr>
          <w:sz w:val="28"/>
          <w:szCs w:val="28"/>
        </w:rPr>
      </w:pPr>
      <w:r w:rsidRPr="00BF1358">
        <w:rPr>
          <w:sz w:val="28"/>
          <w:szCs w:val="28"/>
        </w:rPr>
        <w:t>У свою чергу населення також повинно йти на зустріч, цікавитись останніми новинами, проявляти активність у пошуках шляхів поліпшення або підтримку стану свого здоров’я, що, на превеликий жаль, не можливо за браку контенту здорового способу життя у телевізійних програмах.</w:t>
      </w:r>
    </w:p>
    <w:p w:rsidR="00C30F1C" w:rsidRPr="00BF1358" w:rsidRDefault="00C30F1C" w:rsidP="00C30F1C">
      <w:pPr>
        <w:tabs>
          <w:tab w:val="left" w:pos="0"/>
        </w:tabs>
        <w:spacing w:line="360" w:lineRule="auto"/>
        <w:ind w:firstLine="709"/>
        <w:jc w:val="both"/>
        <w:rPr>
          <w:sz w:val="28"/>
          <w:szCs w:val="28"/>
        </w:rPr>
      </w:pPr>
      <w:r w:rsidRPr="00BF1358">
        <w:rPr>
          <w:sz w:val="28"/>
          <w:szCs w:val="28"/>
        </w:rPr>
        <w:t xml:space="preserve">Дослідження показало, що люди готові нести відповідальність за себе і своїх близьких, населення розуміє цінність власного життя та здоров’я. Але на нашу думку проблемою залишається наявність досить високих показників щодо шкідливих звичок. Тож, ми пропонуємо активізувати соціальні реклами на телебаченні щодо фатального впливу хімічних залежностей на людський </w:t>
      </w:r>
      <w:r w:rsidRPr="00BF1358">
        <w:rPr>
          <w:sz w:val="28"/>
          <w:szCs w:val="28"/>
        </w:rPr>
        <w:lastRenderedPageBreak/>
        <w:t>організм, при чому не просто рекламу-заборону, а таку рекламу, яка охарактеризує усі шкідливі.</w:t>
      </w:r>
    </w:p>
    <w:p w:rsidR="00C30F1C" w:rsidRPr="00BF1358" w:rsidRDefault="00C30F1C" w:rsidP="00C30F1C">
      <w:pPr>
        <w:tabs>
          <w:tab w:val="left" w:pos="0"/>
        </w:tabs>
        <w:spacing w:line="360" w:lineRule="auto"/>
        <w:ind w:firstLine="709"/>
        <w:jc w:val="both"/>
        <w:rPr>
          <w:sz w:val="28"/>
          <w:szCs w:val="28"/>
        </w:rPr>
      </w:pPr>
      <w:r w:rsidRPr="00BF1358">
        <w:rPr>
          <w:sz w:val="28"/>
          <w:szCs w:val="28"/>
        </w:rPr>
        <w:t>Також, важливою проблемою залишається схильність населення до самолікування, але тут одними порадами з оптимізації промо-технологій не обійдеться. Це є комплексна проблема не тільки телебачення, а й сфери охорони здоров’я. Загалом слід фільтрувати вихід реклами, яка стосується підвищення показників продажі різного роду ліків.</w:t>
      </w:r>
    </w:p>
    <w:p w:rsidR="00C30F1C" w:rsidRPr="00BF1358" w:rsidRDefault="00C30F1C" w:rsidP="00C30F1C">
      <w:pPr>
        <w:tabs>
          <w:tab w:val="left" w:pos="0"/>
        </w:tabs>
        <w:spacing w:line="360" w:lineRule="auto"/>
        <w:ind w:firstLine="709"/>
        <w:jc w:val="both"/>
        <w:rPr>
          <w:sz w:val="28"/>
          <w:szCs w:val="28"/>
        </w:rPr>
      </w:pPr>
      <w:r w:rsidRPr="00BF1358">
        <w:rPr>
          <w:sz w:val="28"/>
          <w:szCs w:val="28"/>
        </w:rPr>
        <w:t xml:space="preserve">Важливим питанням є фізична культура. Не дивлячись, що по результатам дослідження у нас досить високі показники фізичної активності, але ми пропонуємо підвищити цікавість населення України до культивування здорового способу життя такими засобами. На нашу думку буде доречним збільшення контенту </w:t>
      </w:r>
      <w:proofErr w:type="spellStart"/>
      <w:r w:rsidRPr="00BF1358">
        <w:rPr>
          <w:sz w:val="28"/>
          <w:szCs w:val="28"/>
        </w:rPr>
        <w:t>руханок</w:t>
      </w:r>
      <w:proofErr w:type="spellEnd"/>
      <w:r w:rsidRPr="00BF1358">
        <w:rPr>
          <w:sz w:val="28"/>
          <w:szCs w:val="28"/>
        </w:rPr>
        <w:t xml:space="preserve"> під час ранкових ефірів, при чому можна розробити різні тематичні ефіри (гімнастика для немовлят, різні програми для схуднення і т.д.).</w:t>
      </w:r>
    </w:p>
    <w:p w:rsidR="00C30F1C" w:rsidRPr="00BF1358" w:rsidRDefault="00C30F1C" w:rsidP="00C30F1C">
      <w:pPr>
        <w:tabs>
          <w:tab w:val="left" w:pos="0"/>
        </w:tabs>
        <w:spacing w:line="360" w:lineRule="auto"/>
        <w:ind w:firstLine="709"/>
        <w:jc w:val="both"/>
        <w:rPr>
          <w:sz w:val="28"/>
          <w:szCs w:val="28"/>
        </w:rPr>
      </w:pPr>
      <w:r w:rsidRPr="00BF1358">
        <w:rPr>
          <w:sz w:val="28"/>
          <w:szCs w:val="28"/>
        </w:rPr>
        <w:t>Найкращим і позитивним рішенням оптимізації промо-технологій здорового способу життя у телевізійних програмах буде створення окремого загальнонаціонального телеканалу, який буде транслювати незалежні телепередачі для різних верств населення, які будуть розповідати про користь дотримання здорового способу життя. На нашу думку буде корисним підключити до розроблення такого каналу лікарів різних сфер, адже ми говоримо про всеохоплюючий контент по темі здоров’я, де доступними та зрозумілими термінами будуть створюватись сприятливі настрої, які стосуватимуться дотримання правил здорового способу життя.</w:t>
      </w:r>
    </w:p>
    <w:p w:rsidR="00C30F1C" w:rsidRPr="00BF1358" w:rsidRDefault="00C30F1C" w:rsidP="00C30F1C">
      <w:pPr>
        <w:tabs>
          <w:tab w:val="left" w:pos="0"/>
        </w:tabs>
        <w:spacing w:line="360" w:lineRule="auto"/>
        <w:ind w:firstLine="709"/>
        <w:jc w:val="both"/>
        <w:rPr>
          <w:sz w:val="28"/>
          <w:szCs w:val="28"/>
        </w:rPr>
      </w:pPr>
    </w:p>
    <w:p w:rsidR="00C30F1C" w:rsidRPr="00BF1358" w:rsidRDefault="00C30F1C" w:rsidP="00C30F1C">
      <w:pPr>
        <w:tabs>
          <w:tab w:val="left" w:pos="0"/>
        </w:tabs>
        <w:spacing w:line="360" w:lineRule="auto"/>
        <w:ind w:firstLine="709"/>
        <w:jc w:val="both"/>
        <w:rPr>
          <w:sz w:val="28"/>
          <w:szCs w:val="28"/>
        </w:rPr>
      </w:pPr>
      <w:r w:rsidRPr="00BF1358">
        <w:rPr>
          <w:sz w:val="28"/>
          <w:szCs w:val="28"/>
        </w:rPr>
        <w:t xml:space="preserve">Отже, у третьому розділі ми визначили основні метод емпіричного дослідження, а саме </w:t>
      </w:r>
      <w:proofErr w:type="spellStart"/>
      <w:r w:rsidRPr="00BF1358">
        <w:rPr>
          <w:sz w:val="28"/>
          <w:szCs w:val="28"/>
        </w:rPr>
        <w:t>Інтернет-анкетування</w:t>
      </w:r>
      <w:proofErr w:type="spellEnd"/>
      <w:r w:rsidRPr="00BF1358">
        <w:rPr>
          <w:sz w:val="28"/>
          <w:szCs w:val="28"/>
        </w:rPr>
        <w:t xml:space="preserve"> за випадковою вибіркою та контент-аналіз, який було спрямовано на дослідження промо-технологій здорового способу життя на загальнонаціональних та регіональних телеканалах. Інструментарій складається із трьох основних тематичних блоків. Вони спрямовані на вивчення певної характеристики, що розкриває питання </w:t>
      </w:r>
      <w:r w:rsidRPr="00BF1358">
        <w:rPr>
          <w:sz w:val="28"/>
          <w:szCs w:val="28"/>
        </w:rPr>
        <w:lastRenderedPageBreak/>
        <w:t>ефективності застосування промо-технологій, які пропагують здоровий спосіб життя.</w:t>
      </w:r>
    </w:p>
    <w:p w:rsidR="00C30F1C" w:rsidRPr="00BF1358" w:rsidRDefault="00C30F1C" w:rsidP="00C30F1C">
      <w:pPr>
        <w:tabs>
          <w:tab w:val="left" w:pos="0"/>
        </w:tabs>
        <w:spacing w:line="360" w:lineRule="auto"/>
        <w:ind w:firstLine="709"/>
        <w:jc w:val="both"/>
        <w:rPr>
          <w:sz w:val="28"/>
          <w:szCs w:val="28"/>
        </w:rPr>
      </w:pPr>
      <w:r w:rsidRPr="00BF1358">
        <w:rPr>
          <w:sz w:val="28"/>
          <w:szCs w:val="28"/>
        </w:rPr>
        <w:t>Надалі ми охарактеризували основні показники дослідження та підтвердити основну гіпотезу. До малу кількість телевізійних програм, які підіймають тему здоров’я. Позитивним є те, здоров’я займає досить високу ланку у ціннісній ієрархії українців і це підтверджено нашим емпіричним дослідженням.</w:t>
      </w:r>
    </w:p>
    <w:p w:rsidR="00C30F1C" w:rsidRPr="00BF1358" w:rsidRDefault="00C30F1C" w:rsidP="00C30F1C">
      <w:pPr>
        <w:tabs>
          <w:tab w:val="left" w:pos="0"/>
        </w:tabs>
        <w:spacing w:line="360" w:lineRule="auto"/>
        <w:ind w:firstLine="709"/>
        <w:jc w:val="both"/>
        <w:rPr>
          <w:sz w:val="28"/>
          <w:szCs w:val="28"/>
        </w:rPr>
      </w:pPr>
      <w:r w:rsidRPr="00BF1358">
        <w:rPr>
          <w:sz w:val="28"/>
          <w:szCs w:val="28"/>
        </w:rPr>
        <w:t>Наші рекомендації спрямовані на подолання першочергових проблем. Розроблені пропозиції для зменшення частки наявності шкідливих звичок у населення, особливо серед підлітків; окресленні рекомендації для збільшення телевізійного контенту про здоровий спосіб життя.</w:t>
      </w:r>
    </w:p>
    <w:p w:rsidR="00C30F1C" w:rsidRPr="00BF1358" w:rsidRDefault="00C30F1C" w:rsidP="00C30F1C">
      <w:pPr>
        <w:pStyle w:val="1111111110"/>
      </w:pPr>
      <w:r w:rsidRPr="00BF1358">
        <w:rPr>
          <w:b w:val="0"/>
          <w:color w:val="000000"/>
          <w:szCs w:val="28"/>
        </w:rPr>
        <w:br w:type="page"/>
      </w:r>
      <w:bookmarkStart w:id="17" w:name="_Toc516581299"/>
      <w:r w:rsidRPr="00BF1358">
        <w:lastRenderedPageBreak/>
        <w:t>ВИСНОВКИ</w:t>
      </w:r>
      <w:bookmarkEnd w:id="17"/>
    </w:p>
    <w:p w:rsidR="00C30F1C" w:rsidRPr="00BF1358" w:rsidRDefault="00C30F1C" w:rsidP="00C30F1C">
      <w:pPr>
        <w:pStyle w:val="1111111110"/>
      </w:pPr>
    </w:p>
    <w:p w:rsidR="00C30F1C" w:rsidRPr="00BF1358" w:rsidRDefault="00C30F1C" w:rsidP="00C30F1C">
      <w:pPr>
        <w:tabs>
          <w:tab w:val="left" w:pos="0"/>
        </w:tabs>
        <w:spacing w:line="360" w:lineRule="auto"/>
        <w:ind w:firstLine="709"/>
        <w:jc w:val="both"/>
        <w:rPr>
          <w:sz w:val="28"/>
          <w:szCs w:val="28"/>
        </w:rPr>
      </w:pPr>
      <w:r w:rsidRPr="00BF1358">
        <w:rPr>
          <w:sz w:val="28"/>
          <w:szCs w:val="28"/>
        </w:rPr>
        <w:t xml:space="preserve">Наша робота спрямована на </w:t>
      </w:r>
      <w:r>
        <w:rPr>
          <w:sz w:val="28"/>
          <w:szCs w:val="28"/>
        </w:rPr>
        <w:t>дослідження на аналіз основних промо-технологій здорового способу життя у телевізійних програмах</w:t>
      </w:r>
      <w:r w:rsidRPr="00BF1358">
        <w:rPr>
          <w:sz w:val="28"/>
          <w:szCs w:val="28"/>
        </w:rPr>
        <w:t xml:space="preserve">. Актуальність нашої теми полягає у проблемі збереженні здоров’я у реаліях кризового життя нашого суспільства, у визначенні реального рівня готовності населення до сприяння розвитку, поліпшення власного стану організму. </w:t>
      </w:r>
    </w:p>
    <w:p w:rsidR="00C30F1C" w:rsidRPr="00BF1358" w:rsidRDefault="00C30F1C" w:rsidP="00C30F1C">
      <w:pPr>
        <w:tabs>
          <w:tab w:val="left" w:pos="0"/>
        </w:tabs>
        <w:spacing w:line="360" w:lineRule="auto"/>
        <w:ind w:firstLine="709"/>
        <w:jc w:val="both"/>
        <w:rPr>
          <w:sz w:val="28"/>
          <w:szCs w:val="28"/>
        </w:rPr>
      </w:pPr>
      <w:r w:rsidRPr="00BF1358">
        <w:rPr>
          <w:sz w:val="28"/>
          <w:szCs w:val="28"/>
        </w:rPr>
        <w:t>У першому розділі ми обґрунтували методологічні аспекти дослідження. Перед нами була поставлена мета дослідити ко</w:t>
      </w:r>
      <w:r>
        <w:rPr>
          <w:sz w:val="28"/>
          <w:szCs w:val="28"/>
        </w:rPr>
        <w:t>мплексність і складність понять</w:t>
      </w:r>
      <w:r w:rsidRPr="00BF1358">
        <w:rPr>
          <w:sz w:val="28"/>
          <w:szCs w:val="28"/>
        </w:rPr>
        <w:t xml:space="preserve"> «здоров</w:t>
      </w:r>
      <w:r>
        <w:rPr>
          <w:sz w:val="28"/>
          <w:szCs w:val="28"/>
        </w:rPr>
        <w:t>ий спосіб життя</w:t>
      </w:r>
      <w:r w:rsidRPr="00BF1358">
        <w:rPr>
          <w:sz w:val="28"/>
          <w:szCs w:val="28"/>
        </w:rPr>
        <w:t>»</w:t>
      </w:r>
      <w:r>
        <w:rPr>
          <w:sz w:val="28"/>
          <w:szCs w:val="28"/>
        </w:rPr>
        <w:t>, «промо-технології», «телевізійні програми», розглянули</w:t>
      </w:r>
      <w:r w:rsidRPr="00BF1358">
        <w:rPr>
          <w:sz w:val="28"/>
          <w:szCs w:val="28"/>
        </w:rPr>
        <w:t xml:space="preserve"> основні класифікації та підходи, які передували формуванню нашої тематики.</w:t>
      </w:r>
    </w:p>
    <w:p w:rsidR="00C30F1C" w:rsidRPr="00BF1358" w:rsidRDefault="00C30F1C" w:rsidP="00C30F1C">
      <w:pPr>
        <w:tabs>
          <w:tab w:val="left" w:pos="0"/>
        </w:tabs>
        <w:spacing w:line="360" w:lineRule="auto"/>
        <w:ind w:firstLine="709"/>
        <w:jc w:val="both"/>
        <w:rPr>
          <w:sz w:val="28"/>
          <w:szCs w:val="28"/>
          <w:shd w:val="clear" w:color="auto" w:fill="FFFFFF"/>
        </w:rPr>
      </w:pPr>
      <w:r w:rsidRPr="00BF1358">
        <w:rPr>
          <w:sz w:val="28"/>
          <w:szCs w:val="28"/>
        </w:rPr>
        <w:t>Надалі ми проаналізували фундаментальні дослідження ціннісного характеру ставлення до здоров’я</w:t>
      </w:r>
      <w:r>
        <w:rPr>
          <w:sz w:val="28"/>
          <w:szCs w:val="28"/>
        </w:rPr>
        <w:t xml:space="preserve"> та рушійні теорії впливу промо-технологій</w:t>
      </w:r>
      <w:r w:rsidRPr="00BF1358">
        <w:rPr>
          <w:sz w:val="28"/>
          <w:szCs w:val="28"/>
        </w:rPr>
        <w:t xml:space="preserve">. Основними сферами дослідження аксіологічної характеристики стали філософія, яка трактувала здоров’я з точки зору духовної потреби, психологія, яка спрямована на вивчення психічного стану, оцінки загального психічного фону. Представники культурного підходу наголошували на загальнолюдській важливості здорового способу життя. Соціологічна точка зору була представлена у роботах </w:t>
      </w:r>
      <w:r w:rsidRPr="00BF1358">
        <w:rPr>
          <w:sz w:val="28"/>
          <w:szCs w:val="28"/>
          <w:shd w:val="clear" w:color="auto" w:fill="FFFFFF"/>
        </w:rPr>
        <w:t xml:space="preserve">Г. </w:t>
      </w:r>
      <w:proofErr w:type="spellStart"/>
      <w:r w:rsidRPr="00BF1358">
        <w:rPr>
          <w:sz w:val="28"/>
          <w:szCs w:val="28"/>
          <w:shd w:val="clear" w:color="auto" w:fill="FFFFFF"/>
        </w:rPr>
        <w:t>Спенсера</w:t>
      </w:r>
      <w:proofErr w:type="spellEnd"/>
      <w:r w:rsidRPr="00BF1358">
        <w:rPr>
          <w:sz w:val="28"/>
          <w:szCs w:val="28"/>
          <w:shd w:val="clear" w:color="auto" w:fill="FFFFFF"/>
        </w:rPr>
        <w:t xml:space="preserve">, Є. Дюркгейма, Т. </w:t>
      </w:r>
      <w:proofErr w:type="spellStart"/>
      <w:r w:rsidRPr="00BF1358">
        <w:rPr>
          <w:sz w:val="28"/>
          <w:szCs w:val="28"/>
          <w:shd w:val="clear" w:color="auto" w:fill="FFFFFF"/>
        </w:rPr>
        <w:t>Веблена</w:t>
      </w:r>
      <w:proofErr w:type="spellEnd"/>
      <w:r w:rsidRPr="00BF1358">
        <w:rPr>
          <w:sz w:val="28"/>
          <w:szCs w:val="28"/>
          <w:shd w:val="clear" w:color="auto" w:fill="FFFFFF"/>
        </w:rPr>
        <w:t>.</w:t>
      </w:r>
      <w:r>
        <w:rPr>
          <w:sz w:val="28"/>
          <w:szCs w:val="28"/>
          <w:shd w:val="clear" w:color="auto" w:fill="FFFFFF"/>
        </w:rPr>
        <w:t xml:space="preserve"> Дослідження розвитку і впливу промо-технологій були розглянуті з різних точок зору. Г. </w:t>
      </w:r>
      <w:proofErr w:type="spellStart"/>
      <w:r>
        <w:rPr>
          <w:sz w:val="28"/>
          <w:szCs w:val="28"/>
          <w:shd w:val="clear" w:color="auto" w:fill="FFFFFF"/>
        </w:rPr>
        <w:t>Лассуел</w:t>
      </w:r>
      <w:proofErr w:type="spellEnd"/>
      <w:r>
        <w:rPr>
          <w:sz w:val="28"/>
          <w:szCs w:val="28"/>
          <w:shd w:val="clear" w:color="auto" w:fill="FFFFFF"/>
        </w:rPr>
        <w:t xml:space="preserve"> ат Д. </w:t>
      </w:r>
      <w:proofErr w:type="spellStart"/>
      <w:r>
        <w:rPr>
          <w:sz w:val="28"/>
          <w:szCs w:val="28"/>
          <w:shd w:val="clear" w:color="auto" w:fill="FFFFFF"/>
        </w:rPr>
        <w:t>Маккуейл</w:t>
      </w:r>
      <w:proofErr w:type="spellEnd"/>
      <w:r>
        <w:rPr>
          <w:sz w:val="28"/>
          <w:szCs w:val="28"/>
          <w:shd w:val="clear" w:color="auto" w:fill="FFFFFF"/>
        </w:rPr>
        <w:t xml:space="preserve"> розглядали промо-технології , як метод маніпулювання масами, у свою чергу, П. </w:t>
      </w:r>
      <w:proofErr w:type="spellStart"/>
      <w:r>
        <w:rPr>
          <w:sz w:val="28"/>
          <w:szCs w:val="28"/>
          <w:shd w:val="clear" w:color="auto" w:fill="FFFFFF"/>
        </w:rPr>
        <w:t>Лазерсфельд</w:t>
      </w:r>
      <w:proofErr w:type="spellEnd"/>
      <w:r>
        <w:rPr>
          <w:sz w:val="28"/>
          <w:szCs w:val="28"/>
          <w:shd w:val="clear" w:color="auto" w:fill="FFFFFF"/>
        </w:rPr>
        <w:t xml:space="preserve"> та Е. </w:t>
      </w:r>
      <w:proofErr w:type="spellStart"/>
      <w:r>
        <w:rPr>
          <w:sz w:val="28"/>
          <w:szCs w:val="28"/>
          <w:shd w:val="clear" w:color="auto" w:fill="FFFFFF"/>
        </w:rPr>
        <w:t>Роджерс</w:t>
      </w:r>
      <w:proofErr w:type="spellEnd"/>
      <w:r>
        <w:rPr>
          <w:sz w:val="28"/>
          <w:szCs w:val="28"/>
          <w:shd w:val="clear" w:color="auto" w:fill="FFFFFF"/>
        </w:rPr>
        <w:t xml:space="preserve"> стверджували, що саме населення створює настрої та умови для застосування промо-технологій</w:t>
      </w:r>
    </w:p>
    <w:p w:rsidR="00C30F1C" w:rsidRPr="00BF1358" w:rsidRDefault="00C30F1C" w:rsidP="00C30F1C">
      <w:pPr>
        <w:tabs>
          <w:tab w:val="left" w:pos="0"/>
        </w:tabs>
        <w:spacing w:line="360" w:lineRule="auto"/>
        <w:ind w:firstLine="709"/>
        <w:jc w:val="both"/>
        <w:rPr>
          <w:color w:val="000000"/>
          <w:sz w:val="28"/>
          <w:szCs w:val="28"/>
        </w:rPr>
      </w:pPr>
      <w:r w:rsidRPr="00BF1358">
        <w:rPr>
          <w:color w:val="000000"/>
          <w:sz w:val="28"/>
          <w:szCs w:val="28"/>
        </w:rPr>
        <w:t>Будь-яке наукове дослідження повинно ґрунтуватися на певній методологічній базі. Ми виокремили декілька методологічних підходів, на основі яких було проведено емпіричне дослідження. До них ми віднесли аксіологічний, системний</w:t>
      </w:r>
      <w:r>
        <w:rPr>
          <w:color w:val="000000"/>
          <w:sz w:val="28"/>
          <w:szCs w:val="28"/>
        </w:rPr>
        <w:t>, ідеографічний та природничо-науковий</w:t>
      </w:r>
      <w:r w:rsidRPr="00BF1358">
        <w:rPr>
          <w:color w:val="000000"/>
          <w:sz w:val="28"/>
          <w:szCs w:val="28"/>
        </w:rPr>
        <w:t xml:space="preserve">, які </w:t>
      </w:r>
      <w:r w:rsidRPr="00BF1358">
        <w:rPr>
          <w:color w:val="000000"/>
          <w:sz w:val="28"/>
          <w:szCs w:val="28"/>
        </w:rPr>
        <w:lastRenderedPageBreak/>
        <w:t>визначили подальші методи аналізу (гіпотетико-дедуктивний, абстрагування, структурно-функціональний, узагальнення та порівняння).</w:t>
      </w:r>
    </w:p>
    <w:p w:rsidR="00C30F1C" w:rsidRPr="00BF1358" w:rsidRDefault="00C30F1C" w:rsidP="00C30F1C">
      <w:pPr>
        <w:tabs>
          <w:tab w:val="left" w:pos="0"/>
        </w:tabs>
        <w:spacing w:line="360" w:lineRule="auto"/>
        <w:ind w:firstLine="709"/>
        <w:jc w:val="both"/>
        <w:rPr>
          <w:sz w:val="28"/>
          <w:szCs w:val="28"/>
        </w:rPr>
      </w:pPr>
      <w:r w:rsidRPr="00BF1358">
        <w:rPr>
          <w:color w:val="000000"/>
          <w:sz w:val="28"/>
          <w:szCs w:val="28"/>
        </w:rPr>
        <w:t xml:space="preserve">У другому розділі ми розкрили </w:t>
      </w:r>
      <w:r>
        <w:rPr>
          <w:color w:val="000000"/>
          <w:sz w:val="28"/>
          <w:szCs w:val="28"/>
        </w:rPr>
        <w:t>сутність промо-технологій як різновиду соціальних технологій у просування товарів, послуг, цінностей та способу життя.</w:t>
      </w:r>
      <w:r w:rsidRPr="00BF1358">
        <w:rPr>
          <w:color w:val="000000"/>
          <w:sz w:val="28"/>
          <w:szCs w:val="28"/>
        </w:rPr>
        <w:t xml:space="preserve"> Д</w:t>
      </w:r>
      <w:r w:rsidRPr="00BF1358">
        <w:rPr>
          <w:sz w:val="28"/>
          <w:szCs w:val="28"/>
        </w:rPr>
        <w:t>ійшли до висновків,</w:t>
      </w:r>
      <w:r>
        <w:rPr>
          <w:sz w:val="28"/>
          <w:szCs w:val="28"/>
        </w:rPr>
        <w:t xml:space="preserve"> що застосування зазначених технологій є дієвими у комплексному застосування та залежать від характеру та особливостей матеріальних та нематеріальних товарів</w:t>
      </w:r>
      <w:r w:rsidRPr="00BF1358">
        <w:rPr>
          <w:sz w:val="28"/>
          <w:szCs w:val="28"/>
        </w:rPr>
        <w:t xml:space="preserve">. </w:t>
      </w:r>
    </w:p>
    <w:p w:rsidR="00C30F1C" w:rsidRPr="00BF1358" w:rsidRDefault="00C30F1C" w:rsidP="00C30F1C">
      <w:pPr>
        <w:tabs>
          <w:tab w:val="left" w:pos="0"/>
        </w:tabs>
        <w:spacing w:line="360" w:lineRule="auto"/>
        <w:ind w:firstLine="709"/>
        <w:jc w:val="both"/>
        <w:rPr>
          <w:sz w:val="28"/>
          <w:szCs w:val="28"/>
        </w:rPr>
      </w:pPr>
      <w:r w:rsidRPr="00BF1358">
        <w:rPr>
          <w:sz w:val="28"/>
          <w:szCs w:val="28"/>
        </w:rPr>
        <w:t xml:space="preserve">Щодо особливостей </w:t>
      </w:r>
      <w:r>
        <w:rPr>
          <w:sz w:val="28"/>
          <w:szCs w:val="28"/>
        </w:rPr>
        <w:t>використання промо-технологій у телевізійних програмах було розглянуто найпопулярніші прийоми та методи, що зумовлюють зміни настроїв, установок та переконань населення, або, навпаки, посилюють вже сформовані установки.</w:t>
      </w:r>
    </w:p>
    <w:p w:rsidR="00C30F1C" w:rsidRPr="00BF1358" w:rsidRDefault="00C30F1C" w:rsidP="00C30F1C">
      <w:pPr>
        <w:tabs>
          <w:tab w:val="left" w:pos="0"/>
        </w:tabs>
        <w:spacing w:line="360" w:lineRule="auto"/>
        <w:ind w:firstLine="709"/>
        <w:jc w:val="both"/>
        <w:rPr>
          <w:sz w:val="28"/>
          <w:szCs w:val="28"/>
        </w:rPr>
      </w:pPr>
      <w:r>
        <w:rPr>
          <w:sz w:val="28"/>
          <w:szCs w:val="28"/>
        </w:rPr>
        <w:t>Аналізуючи промо-технології здорового способу життя на прикладі українського телебачення, визначили, що промо-технології носять різні настрої і мають різну силу впливу. У новинах використовуються влучні та негативні настрої, підчас ранкових програм – легкі, у вигляді порад</w:t>
      </w:r>
      <w:r w:rsidRPr="00BF1358">
        <w:rPr>
          <w:sz w:val="28"/>
          <w:szCs w:val="28"/>
        </w:rPr>
        <w:t>.</w:t>
      </w:r>
    </w:p>
    <w:p w:rsidR="00C30F1C" w:rsidRPr="00BF1358" w:rsidRDefault="00C30F1C" w:rsidP="00C30F1C">
      <w:pPr>
        <w:tabs>
          <w:tab w:val="left" w:pos="0"/>
        </w:tabs>
        <w:spacing w:line="360" w:lineRule="auto"/>
        <w:ind w:firstLine="709"/>
        <w:jc w:val="both"/>
        <w:rPr>
          <w:sz w:val="28"/>
          <w:szCs w:val="28"/>
        </w:rPr>
      </w:pPr>
      <w:r w:rsidRPr="00BF1358">
        <w:rPr>
          <w:sz w:val="28"/>
          <w:szCs w:val="28"/>
        </w:rPr>
        <w:t xml:space="preserve">Третій розділ присвячено опису емпіричного дослідження. Основним методом дослідження стало опитування у вигляді анкетування із </w:t>
      </w:r>
      <w:r>
        <w:rPr>
          <w:sz w:val="28"/>
          <w:szCs w:val="28"/>
        </w:rPr>
        <w:t>трьох</w:t>
      </w:r>
      <w:r w:rsidRPr="00BF1358">
        <w:rPr>
          <w:sz w:val="28"/>
          <w:szCs w:val="28"/>
        </w:rPr>
        <w:t xml:space="preserve"> тематичних блоків, що відповідали основним завданням дослідження. </w:t>
      </w:r>
      <w:r>
        <w:rPr>
          <w:sz w:val="28"/>
          <w:szCs w:val="28"/>
        </w:rPr>
        <w:t xml:space="preserve">Випадкова вибірка склала 100 респондентів, які мали доступ до відповідного </w:t>
      </w:r>
      <w:proofErr w:type="spellStart"/>
      <w:r>
        <w:rPr>
          <w:sz w:val="28"/>
          <w:szCs w:val="28"/>
        </w:rPr>
        <w:t>Інтернет-ресурсу</w:t>
      </w:r>
      <w:proofErr w:type="spellEnd"/>
      <w:r w:rsidRPr="00BF1358">
        <w:rPr>
          <w:sz w:val="28"/>
          <w:szCs w:val="28"/>
        </w:rPr>
        <w:t>.</w:t>
      </w:r>
      <w:r>
        <w:rPr>
          <w:sz w:val="28"/>
          <w:szCs w:val="28"/>
        </w:rPr>
        <w:t xml:space="preserve"> Як додатковий метод дослідження застосували контент-аналіз до загальнонаціональних та регіональних телевізійних каналів.</w:t>
      </w:r>
    </w:p>
    <w:p w:rsidR="00C30F1C" w:rsidRPr="00BF1358" w:rsidRDefault="00C30F1C" w:rsidP="00C30F1C">
      <w:pPr>
        <w:tabs>
          <w:tab w:val="left" w:pos="0"/>
        </w:tabs>
        <w:spacing w:line="360" w:lineRule="auto"/>
        <w:ind w:firstLine="709"/>
        <w:jc w:val="both"/>
        <w:rPr>
          <w:sz w:val="28"/>
          <w:szCs w:val="28"/>
        </w:rPr>
      </w:pPr>
      <w:r w:rsidRPr="00BF1358">
        <w:rPr>
          <w:sz w:val="28"/>
          <w:szCs w:val="28"/>
        </w:rPr>
        <w:t xml:space="preserve">Охарактеризувавши данні дослідження ми підтвердили </w:t>
      </w:r>
      <w:r>
        <w:rPr>
          <w:sz w:val="28"/>
          <w:szCs w:val="28"/>
        </w:rPr>
        <w:t>гіпотезу, яка стосувалась поліпшення</w:t>
      </w:r>
      <w:r w:rsidRPr="00BF1358">
        <w:rPr>
          <w:sz w:val="28"/>
          <w:szCs w:val="28"/>
        </w:rPr>
        <w:t xml:space="preserve"> показника зацікавленості населення у здоровому способі життя.</w:t>
      </w:r>
      <w:r>
        <w:rPr>
          <w:sz w:val="28"/>
          <w:szCs w:val="28"/>
        </w:rPr>
        <w:t xml:space="preserve"> Та зафіксували недостатню </w:t>
      </w:r>
      <w:proofErr w:type="spellStart"/>
      <w:r>
        <w:rPr>
          <w:sz w:val="28"/>
          <w:szCs w:val="28"/>
        </w:rPr>
        <w:t>наповненніст</w:t>
      </w:r>
      <w:proofErr w:type="spellEnd"/>
      <w:r>
        <w:rPr>
          <w:sz w:val="28"/>
          <w:szCs w:val="28"/>
        </w:rPr>
        <w:t xml:space="preserve"> телевізійного контенту промо-технологіями здорового способу життя</w:t>
      </w:r>
    </w:p>
    <w:p w:rsidR="00C30F1C" w:rsidRPr="00BF1358" w:rsidRDefault="00C30F1C" w:rsidP="00C30F1C">
      <w:pPr>
        <w:tabs>
          <w:tab w:val="left" w:pos="0"/>
        </w:tabs>
        <w:spacing w:line="360" w:lineRule="auto"/>
        <w:ind w:firstLine="709"/>
        <w:jc w:val="both"/>
        <w:rPr>
          <w:b/>
          <w:color w:val="000000"/>
          <w:szCs w:val="28"/>
        </w:rPr>
      </w:pPr>
      <w:r>
        <w:rPr>
          <w:sz w:val="28"/>
          <w:szCs w:val="28"/>
        </w:rPr>
        <w:t>Основною рекомендацією щодо оптимізації даної проблеми є створення, за допомоги відповідних фахівців, окремого каналу, який буде наповнений різноманітними програмами, які сприятимуть підтримці здорового способу життя населення. Збільшення присутності промо-технологій здорового способу життя на загальнонаціональних телевізійних каналах.</w:t>
      </w:r>
    </w:p>
    <w:p w:rsidR="00C30F1C" w:rsidRPr="00BF1358" w:rsidRDefault="00C30F1C" w:rsidP="00C30F1C">
      <w:pPr>
        <w:pStyle w:val="1111111110"/>
        <w:spacing w:line="480" w:lineRule="auto"/>
        <w:ind w:firstLine="709"/>
      </w:pPr>
      <w:r w:rsidRPr="00BF1358">
        <w:rPr>
          <w:b w:val="0"/>
          <w:color w:val="000000"/>
          <w:szCs w:val="28"/>
        </w:rPr>
        <w:br w:type="page"/>
      </w:r>
      <w:r w:rsidRPr="00BF1358">
        <w:lastRenderedPageBreak/>
        <w:t>СПИСОК ЛІТЕРАТУРИ</w:t>
      </w:r>
    </w:p>
    <w:p w:rsidR="00C30F1C" w:rsidRPr="00BF1358" w:rsidRDefault="00C30F1C" w:rsidP="00C30F1C">
      <w:pPr>
        <w:pStyle w:val="af6"/>
        <w:numPr>
          <w:ilvl w:val="0"/>
          <w:numId w:val="3"/>
        </w:numPr>
        <w:tabs>
          <w:tab w:val="left" w:pos="0"/>
        </w:tabs>
        <w:spacing w:before="200" w:line="360" w:lineRule="auto"/>
        <w:ind w:left="0" w:firstLine="709"/>
        <w:jc w:val="both"/>
        <w:rPr>
          <w:rFonts w:ascii="Times New Roman" w:hAnsi="Times New Roman"/>
          <w:sz w:val="28"/>
          <w:szCs w:val="28"/>
        </w:rPr>
      </w:pPr>
      <w:proofErr w:type="spellStart"/>
      <w:r w:rsidRPr="00BF1358">
        <w:rPr>
          <w:rFonts w:ascii="Times New Roman" w:hAnsi="Times New Roman"/>
          <w:sz w:val="28"/>
          <w:szCs w:val="28"/>
        </w:rPr>
        <w:t>Брайант</w:t>
      </w:r>
      <w:proofErr w:type="spellEnd"/>
      <w:r w:rsidRPr="00BF1358">
        <w:rPr>
          <w:rFonts w:ascii="Times New Roman" w:hAnsi="Times New Roman"/>
          <w:sz w:val="28"/>
          <w:szCs w:val="28"/>
        </w:rPr>
        <w:t xml:space="preserve"> Д., </w:t>
      </w:r>
      <w:proofErr w:type="spellStart"/>
      <w:r w:rsidRPr="00BF1358">
        <w:rPr>
          <w:rFonts w:ascii="Times New Roman" w:hAnsi="Times New Roman"/>
          <w:sz w:val="28"/>
          <w:szCs w:val="28"/>
        </w:rPr>
        <w:t>Томпсон</w:t>
      </w:r>
      <w:proofErr w:type="spellEnd"/>
      <w:r w:rsidRPr="00BF1358">
        <w:rPr>
          <w:rFonts w:ascii="Times New Roman" w:hAnsi="Times New Roman"/>
          <w:sz w:val="28"/>
          <w:szCs w:val="28"/>
        </w:rPr>
        <w:t xml:space="preserve"> С. </w:t>
      </w:r>
      <w:proofErr w:type="spellStart"/>
      <w:r w:rsidRPr="00BF1358">
        <w:rPr>
          <w:rFonts w:ascii="Times New Roman" w:hAnsi="Times New Roman"/>
          <w:sz w:val="28"/>
          <w:szCs w:val="28"/>
        </w:rPr>
        <w:t>Основы</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воздействия</w:t>
      </w:r>
      <w:proofErr w:type="spellEnd"/>
      <w:r w:rsidRPr="00BF1358">
        <w:rPr>
          <w:rFonts w:ascii="Times New Roman" w:hAnsi="Times New Roman"/>
          <w:sz w:val="28"/>
          <w:szCs w:val="28"/>
        </w:rPr>
        <w:t xml:space="preserve"> СМИ: Пер. с англ. – М.: </w:t>
      </w:r>
      <w:proofErr w:type="spellStart"/>
      <w:r w:rsidRPr="00BF1358">
        <w:rPr>
          <w:rFonts w:ascii="Times New Roman" w:hAnsi="Times New Roman"/>
          <w:sz w:val="28"/>
          <w:szCs w:val="28"/>
        </w:rPr>
        <w:t>Изда</w:t>
      </w:r>
      <w:r>
        <w:rPr>
          <w:rFonts w:ascii="Times New Roman" w:hAnsi="Times New Roman"/>
          <w:sz w:val="28"/>
          <w:szCs w:val="28"/>
        </w:rPr>
        <w:t>тельский</w:t>
      </w:r>
      <w:proofErr w:type="spellEnd"/>
      <w:r>
        <w:rPr>
          <w:rFonts w:ascii="Times New Roman" w:hAnsi="Times New Roman"/>
          <w:sz w:val="28"/>
          <w:szCs w:val="28"/>
        </w:rPr>
        <w:t xml:space="preserve"> </w:t>
      </w:r>
      <w:proofErr w:type="spellStart"/>
      <w:r>
        <w:rPr>
          <w:rFonts w:ascii="Times New Roman" w:hAnsi="Times New Roman"/>
          <w:sz w:val="28"/>
          <w:szCs w:val="28"/>
        </w:rPr>
        <w:t>дом</w:t>
      </w:r>
      <w:proofErr w:type="spellEnd"/>
      <w:r>
        <w:rPr>
          <w:rFonts w:ascii="Times New Roman" w:hAnsi="Times New Roman"/>
          <w:sz w:val="28"/>
          <w:szCs w:val="28"/>
        </w:rPr>
        <w:t xml:space="preserve"> «</w:t>
      </w:r>
      <w:proofErr w:type="spellStart"/>
      <w:r>
        <w:rPr>
          <w:rFonts w:ascii="Times New Roman" w:hAnsi="Times New Roman"/>
          <w:sz w:val="28"/>
          <w:szCs w:val="28"/>
        </w:rPr>
        <w:t>Вильяме</w:t>
      </w:r>
      <w:proofErr w:type="spellEnd"/>
      <w:r>
        <w:rPr>
          <w:rFonts w:ascii="Times New Roman" w:hAnsi="Times New Roman"/>
          <w:sz w:val="28"/>
          <w:szCs w:val="28"/>
        </w:rPr>
        <w:t xml:space="preserve">», 2004. </w:t>
      </w:r>
      <w:r w:rsidRPr="00BF1358">
        <w:rPr>
          <w:rFonts w:ascii="Times New Roman" w:hAnsi="Times New Roman"/>
          <w:sz w:val="28"/>
          <w:szCs w:val="28"/>
        </w:rPr>
        <w:t>432 с.</w:t>
      </w:r>
    </w:p>
    <w:p w:rsidR="00C30F1C" w:rsidRPr="00BF1358" w:rsidRDefault="00C30F1C" w:rsidP="00C30F1C">
      <w:pPr>
        <w:pStyle w:val="af6"/>
        <w:numPr>
          <w:ilvl w:val="0"/>
          <w:numId w:val="3"/>
        </w:numPr>
        <w:tabs>
          <w:tab w:val="left" w:pos="0"/>
        </w:tabs>
        <w:spacing w:before="200" w:line="360" w:lineRule="auto"/>
        <w:ind w:left="0" w:firstLine="709"/>
        <w:jc w:val="both"/>
        <w:rPr>
          <w:rFonts w:ascii="Times New Roman" w:hAnsi="Times New Roman"/>
          <w:sz w:val="28"/>
          <w:szCs w:val="28"/>
        </w:rPr>
      </w:pPr>
      <w:proofErr w:type="spellStart"/>
      <w:r w:rsidRPr="00BF1358">
        <w:rPr>
          <w:rFonts w:ascii="Times New Roman" w:hAnsi="Times New Roman"/>
          <w:sz w:val="28"/>
          <w:szCs w:val="28"/>
        </w:rPr>
        <w:t>Варій</w:t>
      </w:r>
      <w:proofErr w:type="spellEnd"/>
      <w:r w:rsidRPr="00BF1358">
        <w:rPr>
          <w:rFonts w:ascii="Times New Roman" w:hAnsi="Times New Roman"/>
          <w:sz w:val="28"/>
          <w:szCs w:val="28"/>
        </w:rPr>
        <w:t xml:space="preserve"> М.Й. Специфічні форми</w:t>
      </w:r>
      <w:r>
        <w:rPr>
          <w:rFonts w:ascii="Times New Roman" w:hAnsi="Times New Roman"/>
          <w:sz w:val="28"/>
          <w:szCs w:val="28"/>
        </w:rPr>
        <w:t xml:space="preserve"> і методи впливу на електорат :</w:t>
      </w:r>
      <w:r w:rsidRPr="00BF1358">
        <w:rPr>
          <w:rFonts w:ascii="Times New Roman" w:hAnsi="Times New Roman"/>
          <w:sz w:val="28"/>
          <w:szCs w:val="28"/>
        </w:rPr>
        <w:t xml:space="preserve"> Політико-психологічні пер</w:t>
      </w:r>
      <w:r>
        <w:rPr>
          <w:rFonts w:ascii="Times New Roman" w:hAnsi="Times New Roman"/>
          <w:sz w:val="28"/>
          <w:szCs w:val="28"/>
        </w:rPr>
        <w:t xml:space="preserve">едвиборчі та виборчі технології : </w:t>
      </w:r>
      <w:proofErr w:type="spellStart"/>
      <w:r>
        <w:rPr>
          <w:rFonts w:ascii="Times New Roman" w:hAnsi="Times New Roman"/>
          <w:sz w:val="28"/>
          <w:szCs w:val="28"/>
        </w:rPr>
        <w:t>навч.посіб</w:t>
      </w:r>
      <w:proofErr w:type="spellEnd"/>
      <w:r>
        <w:rPr>
          <w:rFonts w:ascii="Times New Roman" w:hAnsi="Times New Roman"/>
          <w:sz w:val="28"/>
          <w:szCs w:val="28"/>
        </w:rPr>
        <w:t xml:space="preserve">. Київ. </w:t>
      </w:r>
      <w:proofErr w:type="spellStart"/>
      <w:r>
        <w:rPr>
          <w:rFonts w:ascii="Times New Roman" w:hAnsi="Times New Roman"/>
          <w:sz w:val="28"/>
          <w:szCs w:val="28"/>
        </w:rPr>
        <w:t>Ельга</w:t>
      </w:r>
      <w:proofErr w:type="spellEnd"/>
      <w:r>
        <w:rPr>
          <w:rFonts w:ascii="Times New Roman" w:hAnsi="Times New Roman"/>
          <w:sz w:val="28"/>
          <w:szCs w:val="28"/>
        </w:rPr>
        <w:t xml:space="preserve">, Ніка-Центр, 2003. </w:t>
      </w:r>
      <w:r w:rsidRPr="00BF1358">
        <w:rPr>
          <w:rFonts w:ascii="Times New Roman" w:hAnsi="Times New Roman"/>
          <w:sz w:val="28"/>
          <w:szCs w:val="28"/>
        </w:rPr>
        <w:t>312 с.</w:t>
      </w:r>
    </w:p>
    <w:p w:rsidR="00C30F1C" w:rsidRPr="00BF1358" w:rsidRDefault="00C30F1C" w:rsidP="00C30F1C">
      <w:pPr>
        <w:pStyle w:val="af6"/>
        <w:numPr>
          <w:ilvl w:val="0"/>
          <w:numId w:val="3"/>
        </w:numPr>
        <w:tabs>
          <w:tab w:val="left" w:pos="0"/>
        </w:tabs>
        <w:spacing w:before="200" w:line="360" w:lineRule="auto"/>
        <w:ind w:left="0" w:firstLine="709"/>
        <w:jc w:val="both"/>
      </w:pPr>
      <w:r>
        <w:rPr>
          <w:rFonts w:ascii="Times New Roman" w:hAnsi="Times New Roman"/>
          <w:sz w:val="28"/>
          <w:szCs w:val="28"/>
        </w:rPr>
        <w:t xml:space="preserve">Ковалів Ю.І. </w:t>
      </w:r>
      <w:r w:rsidRPr="00BF1358">
        <w:rPr>
          <w:rFonts w:ascii="Times New Roman" w:hAnsi="Times New Roman"/>
          <w:sz w:val="28"/>
          <w:szCs w:val="28"/>
        </w:rPr>
        <w:t>Літературознавча енциклопедія: у 2 т. Київ</w:t>
      </w:r>
      <w:r>
        <w:rPr>
          <w:rFonts w:ascii="Times New Roman" w:hAnsi="Times New Roman"/>
          <w:sz w:val="28"/>
          <w:szCs w:val="28"/>
        </w:rPr>
        <w:t xml:space="preserve"> : ВЦ «Академія», 2007.</w:t>
      </w:r>
      <w:r w:rsidRPr="00BF1358">
        <w:rPr>
          <w:rFonts w:ascii="Times New Roman" w:hAnsi="Times New Roman"/>
          <w:sz w:val="28"/>
          <w:szCs w:val="28"/>
        </w:rPr>
        <w:t xml:space="preserve"> 197</w:t>
      </w:r>
      <w:r>
        <w:rPr>
          <w:rFonts w:ascii="Times New Roman" w:hAnsi="Times New Roman"/>
          <w:sz w:val="28"/>
          <w:szCs w:val="28"/>
        </w:rPr>
        <w:t xml:space="preserve"> с</w:t>
      </w:r>
      <w:r w:rsidRPr="00BF1358">
        <w:rPr>
          <w:rFonts w:ascii="Times New Roman" w:hAnsi="Times New Roman"/>
          <w:sz w:val="28"/>
          <w:szCs w:val="28"/>
        </w:rPr>
        <w:t>.</w:t>
      </w:r>
    </w:p>
    <w:p w:rsidR="00C30F1C" w:rsidRPr="00FF20A7" w:rsidRDefault="00C30F1C" w:rsidP="00C30F1C">
      <w:pPr>
        <w:pStyle w:val="af6"/>
        <w:numPr>
          <w:ilvl w:val="0"/>
          <w:numId w:val="3"/>
        </w:numPr>
        <w:tabs>
          <w:tab w:val="left" w:pos="0"/>
        </w:tabs>
        <w:spacing w:before="200" w:line="360" w:lineRule="auto"/>
        <w:ind w:left="0" w:firstLine="709"/>
        <w:jc w:val="both"/>
        <w:rPr>
          <w:rFonts w:ascii="Times New Roman" w:hAnsi="Times New Roman"/>
          <w:sz w:val="28"/>
          <w:szCs w:val="28"/>
        </w:rPr>
      </w:pPr>
      <w:r w:rsidRPr="00BF1358">
        <w:rPr>
          <w:rFonts w:ascii="Times New Roman" w:hAnsi="Times New Roman"/>
          <w:sz w:val="28"/>
          <w:szCs w:val="28"/>
        </w:rPr>
        <w:t>Історія телебачення</w:t>
      </w:r>
      <w:r>
        <w:rPr>
          <w:rFonts w:ascii="Times New Roman" w:hAnsi="Times New Roman"/>
          <w:sz w:val="28"/>
          <w:szCs w:val="28"/>
        </w:rPr>
        <w:t xml:space="preserve">. URL </w:t>
      </w:r>
      <w:r w:rsidRPr="00FF20A7">
        <w:rPr>
          <w:rFonts w:ascii="Times New Roman" w:hAnsi="Times New Roman"/>
          <w:sz w:val="28"/>
          <w:szCs w:val="28"/>
        </w:rPr>
        <w:t xml:space="preserve">: </w:t>
      </w:r>
      <w:hyperlink r:id="rId5" w:history="1">
        <w:r w:rsidRPr="00FF20A7">
          <w:rPr>
            <w:rStyle w:val="a5"/>
            <w:rFonts w:ascii="Times New Roman" w:hAnsi="Times New Roman"/>
            <w:sz w:val="28"/>
            <w:szCs w:val="28"/>
          </w:rPr>
          <w:t>http://korysne.co.ua/istoriya-telebachennya</w:t>
        </w:r>
      </w:hyperlink>
      <w:r w:rsidRPr="00FF20A7">
        <w:rPr>
          <w:rFonts w:ascii="Times New Roman" w:hAnsi="Times New Roman"/>
          <w:sz w:val="28"/>
          <w:szCs w:val="28"/>
        </w:rPr>
        <w:t xml:space="preserve"> (дата звернення: 21.11.2019).</w:t>
      </w:r>
    </w:p>
    <w:p w:rsidR="00C30F1C" w:rsidRPr="00BF1358" w:rsidRDefault="00C30F1C" w:rsidP="00C30F1C">
      <w:pPr>
        <w:pStyle w:val="af6"/>
        <w:numPr>
          <w:ilvl w:val="0"/>
          <w:numId w:val="3"/>
        </w:numPr>
        <w:tabs>
          <w:tab w:val="left" w:pos="0"/>
        </w:tabs>
        <w:spacing w:before="200" w:line="360" w:lineRule="auto"/>
        <w:ind w:left="0" w:firstLine="709"/>
        <w:jc w:val="both"/>
        <w:rPr>
          <w:rFonts w:ascii="Times New Roman" w:hAnsi="Times New Roman"/>
          <w:sz w:val="28"/>
          <w:szCs w:val="28"/>
        </w:rPr>
      </w:pPr>
      <w:r w:rsidRPr="00BF1358">
        <w:rPr>
          <w:rFonts w:ascii="Times New Roman" w:hAnsi="Times New Roman"/>
          <w:sz w:val="28"/>
          <w:szCs w:val="28"/>
        </w:rPr>
        <w:t>Коротка історія українського телебачення. Події і дати</w:t>
      </w:r>
      <w:r>
        <w:rPr>
          <w:rFonts w:ascii="Times New Roman" w:hAnsi="Times New Roman"/>
          <w:sz w:val="28"/>
          <w:szCs w:val="28"/>
        </w:rPr>
        <w:t>. URL</w:t>
      </w:r>
      <w:r>
        <w:rPr>
          <w:rFonts w:ascii="Times New Roman" w:hAnsi="Times New Roman"/>
          <w:sz w:val="28"/>
          <w:szCs w:val="28"/>
          <w:lang w:val="en-US"/>
        </w:rPr>
        <w:t xml:space="preserve"> </w:t>
      </w:r>
      <w:r w:rsidRPr="00BF1358">
        <w:rPr>
          <w:rFonts w:ascii="Times New Roman" w:hAnsi="Times New Roman"/>
          <w:sz w:val="28"/>
          <w:szCs w:val="28"/>
        </w:rPr>
        <w:t>: http:/</w:t>
      </w:r>
      <w:r>
        <w:rPr>
          <w:rFonts w:ascii="Times New Roman" w:hAnsi="Times New Roman"/>
          <w:sz w:val="28"/>
          <w:szCs w:val="28"/>
        </w:rPr>
        <w:t>/tv-remont.info/publ/6-1-0-211.</w:t>
      </w:r>
    </w:p>
    <w:p w:rsidR="00C30F1C" w:rsidRPr="00BF1358" w:rsidRDefault="00C30F1C" w:rsidP="00C30F1C">
      <w:pPr>
        <w:pStyle w:val="af6"/>
        <w:numPr>
          <w:ilvl w:val="0"/>
          <w:numId w:val="3"/>
        </w:numPr>
        <w:tabs>
          <w:tab w:val="left" w:pos="0"/>
        </w:tabs>
        <w:spacing w:before="200" w:line="360" w:lineRule="auto"/>
        <w:ind w:left="0" w:firstLine="709"/>
        <w:jc w:val="both"/>
        <w:rPr>
          <w:rFonts w:ascii="Times New Roman" w:hAnsi="Times New Roman"/>
          <w:sz w:val="28"/>
          <w:szCs w:val="28"/>
        </w:rPr>
      </w:pPr>
      <w:r w:rsidRPr="00BF1358">
        <w:rPr>
          <w:rFonts w:ascii="Times New Roman" w:hAnsi="Times New Roman"/>
          <w:sz w:val="28"/>
          <w:szCs w:val="28"/>
        </w:rPr>
        <w:t xml:space="preserve">Юдин Б. Г. </w:t>
      </w:r>
      <w:proofErr w:type="spellStart"/>
      <w:r w:rsidRPr="00BF1358">
        <w:rPr>
          <w:rFonts w:ascii="Times New Roman" w:hAnsi="Times New Roman"/>
          <w:sz w:val="28"/>
          <w:szCs w:val="28"/>
        </w:rPr>
        <w:t>Здоровье</w:t>
      </w:r>
      <w:proofErr w:type="spellEnd"/>
      <w:r w:rsidRPr="00BF1358">
        <w:rPr>
          <w:rFonts w:ascii="Times New Roman" w:hAnsi="Times New Roman"/>
          <w:sz w:val="28"/>
          <w:szCs w:val="28"/>
        </w:rPr>
        <w:t xml:space="preserve"> : факт, норма и </w:t>
      </w:r>
      <w:proofErr w:type="spellStart"/>
      <w:r w:rsidRPr="00BF1358">
        <w:rPr>
          <w:rFonts w:ascii="Times New Roman" w:hAnsi="Times New Roman"/>
          <w:sz w:val="28"/>
          <w:szCs w:val="28"/>
        </w:rPr>
        <w:t>ценность</w:t>
      </w:r>
      <w:proofErr w:type="spellEnd"/>
      <w:r>
        <w:rPr>
          <w:rFonts w:ascii="Times New Roman" w:hAnsi="Times New Roman"/>
          <w:sz w:val="28"/>
          <w:szCs w:val="28"/>
        </w:rPr>
        <w:t xml:space="preserve">. Мир </w:t>
      </w:r>
      <w:proofErr w:type="spellStart"/>
      <w:r>
        <w:rPr>
          <w:rFonts w:ascii="Times New Roman" w:hAnsi="Times New Roman"/>
          <w:sz w:val="28"/>
          <w:szCs w:val="28"/>
        </w:rPr>
        <w:t>психологии</w:t>
      </w:r>
      <w:proofErr w:type="spellEnd"/>
      <w:r>
        <w:rPr>
          <w:rFonts w:ascii="Times New Roman" w:hAnsi="Times New Roman"/>
          <w:sz w:val="28"/>
          <w:szCs w:val="28"/>
        </w:rPr>
        <w:t xml:space="preserve">. 2000. </w:t>
      </w:r>
      <w:r>
        <w:rPr>
          <w:rFonts w:ascii="Times New Roman" w:hAnsi="Times New Roman"/>
          <w:sz w:val="28"/>
          <w:szCs w:val="28"/>
          <w:lang w:val="en-US"/>
        </w:rPr>
        <w:t>202 c</w:t>
      </w:r>
      <w:r w:rsidRPr="00BF1358">
        <w:rPr>
          <w:rFonts w:ascii="Times New Roman" w:hAnsi="Times New Roman"/>
          <w:sz w:val="28"/>
          <w:szCs w:val="28"/>
        </w:rPr>
        <w:t>.</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sz w:val="28"/>
          <w:szCs w:val="28"/>
        </w:rPr>
      </w:pPr>
      <w:r w:rsidRPr="00BF1358">
        <w:rPr>
          <w:rFonts w:ascii="Times New Roman" w:hAnsi="Times New Roman"/>
          <w:sz w:val="28"/>
          <w:szCs w:val="28"/>
        </w:rPr>
        <w:t xml:space="preserve">Шевченко Ю. Л. </w:t>
      </w:r>
      <w:proofErr w:type="spellStart"/>
      <w:r w:rsidRPr="00BF1358">
        <w:rPr>
          <w:rFonts w:ascii="Times New Roman" w:hAnsi="Times New Roman"/>
          <w:sz w:val="28"/>
          <w:szCs w:val="28"/>
        </w:rPr>
        <w:t>Философия</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медицины</w:t>
      </w:r>
      <w:proofErr w:type="spellEnd"/>
      <w:r w:rsidRPr="00BF1358">
        <w:rPr>
          <w:rFonts w:ascii="Times New Roman" w:hAnsi="Times New Roman"/>
          <w:sz w:val="28"/>
          <w:szCs w:val="28"/>
        </w:rPr>
        <w:t xml:space="preserve"> : </w:t>
      </w:r>
      <w:proofErr w:type="spellStart"/>
      <w:r w:rsidRPr="00BF1358">
        <w:rPr>
          <w:rFonts w:ascii="Times New Roman" w:hAnsi="Times New Roman"/>
          <w:sz w:val="28"/>
          <w:szCs w:val="28"/>
        </w:rPr>
        <w:t>монография</w:t>
      </w:r>
      <w:proofErr w:type="spellEnd"/>
      <w:r w:rsidRPr="00BF1358">
        <w:rPr>
          <w:rFonts w:ascii="Times New Roman" w:hAnsi="Times New Roman"/>
          <w:sz w:val="28"/>
          <w:szCs w:val="28"/>
        </w:rPr>
        <w:t xml:space="preserve">. Москва : </w:t>
      </w:r>
      <w:proofErr w:type="spellStart"/>
      <w:r w:rsidRPr="00BF1358">
        <w:rPr>
          <w:rFonts w:ascii="Times New Roman" w:hAnsi="Times New Roman"/>
          <w:sz w:val="28"/>
          <w:szCs w:val="28"/>
        </w:rPr>
        <w:t>ГЭОТАР-Медиа</w:t>
      </w:r>
      <w:proofErr w:type="spellEnd"/>
      <w:r w:rsidRPr="00BF1358">
        <w:rPr>
          <w:rFonts w:ascii="Times New Roman" w:hAnsi="Times New Roman"/>
          <w:sz w:val="28"/>
          <w:szCs w:val="28"/>
        </w:rPr>
        <w:t>, 2004. 480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sz w:val="28"/>
          <w:szCs w:val="28"/>
        </w:rPr>
      </w:pPr>
      <w:proofErr w:type="spellStart"/>
      <w:r w:rsidRPr="00BF1358">
        <w:rPr>
          <w:rFonts w:ascii="Times New Roman" w:hAnsi="Times New Roman"/>
          <w:sz w:val="28"/>
          <w:szCs w:val="28"/>
        </w:rPr>
        <w:t>Балашов</w:t>
      </w:r>
      <w:proofErr w:type="spellEnd"/>
      <w:r w:rsidRPr="00BF1358">
        <w:rPr>
          <w:rFonts w:ascii="Times New Roman" w:hAnsi="Times New Roman"/>
          <w:sz w:val="28"/>
          <w:szCs w:val="28"/>
        </w:rPr>
        <w:t xml:space="preserve"> Л. Е. </w:t>
      </w:r>
      <w:proofErr w:type="spellStart"/>
      <w:r w:rsidRPr="00BF1358">
        <w:rPr>
          <w:rFonts w:ascii="Times New Roman" w:hAnsi="Times New Roman"/>
          <w:sz w:val="28"/>
          <w:szCs w:val="28"/>
        </w:rPr>
        <w:t>Новая</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метафизика</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Категориальная</w:t>
      </w:r>
      <w:proofErr w:type="spellEnd"/>
      <w:r w:rsidRPr="00BF1358">
        <w:rPr>
          <w:rFonts w:ascii="Times New Roman" w:hAnsi="Times New Roman"/>
          <w:sz w:val="28"/>
          <w:szCs w:val="28"/>
        </w:rPr>
        <w:t xml:space="preserve"> картина мира, </w:t>
      </w:r>
      <w:proofErr w:type="spellStart"/>
      <w:r w:rsidRPr="00BF1358">
        <w:rPr>
          <w:rFonts w:ascii="Times New Roman" w:hAnsi="Times New Roman"/>
          <w:sz w:val="28"/>
          <w:szCs w:val="28"/>
        </w:rPr>
        <w:t>или</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Основы</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категориальной</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логики</w:t>
      </w:r>
      <w:proofErr w:type="spellEnd"/>
      <w:r w:rsidRPr="00BF1358">
        <w:rPr>
          <w:rFonts w:ascii="Times New Roman" w:hAnsi="Times New Roman"/>
          <w:sz w:val="28"/>
          <w:szCs w:val="28"/>
        </w:rPr>
        <w:t>. Москва : ACADEMIA, 2003. 868 с.</w:t>
      </w:r>
    </w:p>
    <w:p w:rsidR="00C30F1C" w:rsidRPr="00BF1358" w:rsidRDefault="00C30F1C" w:rsidP="00C30F1C">
      <w:pPr>
        <w:pStyle w:val="af6"/>
        <w:numPr>
          <w:ilvl w:val="0"/>
          <w:numId w:val="3"/>
        </w:numPr>
        <w:tabs>
          <w:tab w:val="left" w:pos="0"/>
          <w:tab w:val="left" w:pos="709"/>
        </w:tabs>
        <w:spacing w:line="360" w:lineRule="auto"/>
        <w:ind w:left="0" w:firstLine="709"/>
        <w:jc w:val="both"/>
        <w:rPr>
          <w:rFonts w:ascii="Times New Roman" w:hAnsi="Times New Roman"/>
          <w:sz w:val="28"/>
          <w:szCs w:val="28"/>
        </w:rPr>
      </w:pPr>
      <w:proofErr w:type="spellStart"/>
      <w:r w:rsidRPr="00BF1358">
        <w:rPr>
          <w:rFonts w:ascii="Times New Roman" w:hAnsi="Times New Roman"/>
          <w:sz w:val="28"/>
          <w:szCs w:val="28"/>
        </w:rPr>
        <w:t>Калью</w:t>
      </w:r>
      <w:proofErr w:type="spellEnd"/>
      <w:r w:rsidRPr="00BF1358">
        <w:rPr>
          <w:rFonts w:ascii="Times New Roman" w:hAnsi="Times New Roman"/>
          <w:sz w:val="28"/>
          <w:szCs w:val="28"/>
        </w:rPr>
        <w:t xml:space="preserve"> П. И. </w:t>
      </w:r>
      <w:proofErr w:type="spellStart"/>
      <w:r w:rsidRPr="00BF1358">
        <w:rPr>
          <w:rFonts w:ascii="Times New Roman" w:hAnsi="Times New Roman"/>
          <w:sz w:val="28"/>
          <w:szCs w:val="28"/>
        </w:rPr>
        <w:t>Сущностная</w:t>
      </w:r>
      <w:proofErr w:type="spellEnd"/>
      <w:r w:rsidRPr="00BF1358">
        <w:rPr>
          <w:rFonts w:ascii="Times New Roman" w:hAnsi="Times New Roman"/>
          <w:sz w:val="28"/>
          <w:szCs w:val="28"/>
        </w:rPr>
        <w:t xml:space="preserve"> характеристика </w:t>
      </w:r>
      <w:proofErr w:type="spellStart"/>
      <w:r w:rsidRPr="00BF1358">
        <w:rPr>
          <w:rFonts w:ascii="Times New Roman" w:hAnsi="Times New Roman"/>
          <w:sz w:val="28"/>
          <w:szCs w:val="28"/>
        </w:rPr>
        <w:t>понятия</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здоровье</w:t>
      </w:r>
      <w:proofErr w:type="spellEnd"/>
      <w:r w:rsidRPr="00BF1358">
        <w:rPr>
          <w:rFonts w:ascii="Times New Roman" w:hAnsi="Times New Roman"/>
          <w:sz w:val="28"/>
          <w:szCs w:val="28"/>
        </w:rPr>
        <w:t xml:space="preserve">» и </w:t>
      </w:r>
      <w:proofErr w:type="spellStart"/>
      <w:r w:rsidRPr="00BF1358">
        <w:rPr>
          <w:rFonts w:ascii="Times New Roman" w:hAnsi="Times New Roman"/>
          <w:sz w:val="28"/>
          <w:szCs w:val="28"/>
        </w:rPr>
        <w:t>некоторые</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вопросы</w:t>
      </w:r>
      <w:proofErr w:type="spellEnd"/>
      <w:r w:rsidRPr="00BF1358">
        <w:rPr>
          <w:rFonts w:ascii="Times New Roman" w:hAnsi="Times New Roman"/>
          <w:sz w:val="28"/>
          <w:szCs w:val="28"/>
        </w:rPr>
        <w:t xml:space="preserve"> перестройки </w:t>
      </w:r>
      <w:proofErr w:type="spellStart"/>
      <w:r w:rsidRPr="00BF1358">
        <w:rPr>
          <w:rFonts w:ascii="Times New Roman" w:hAnsi="Times New Roman"/>
          <w:sz w:val="28"/>
          <w:szCs w:val="28"/>
        </w:rPr>
        <w:t>здравоохранения</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обзорная</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информация</w:t>
      </w:r>
      <w:proofErr w:type="spellEnd"/>
      <w:r w:rsidRPr="00BF1358">
        <w:rPr>
          <w:rFonts w:ascii="Times New Roman" w:hAnsi="Times New Roman"/>
          <w:sz w:val="28"/>
          <w:szCs w:val="28"/>
        </w:rPr>
        <w:t>. Москва : ВНИИМИ, 1988. 220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sz w:val="28"/>
          <w:szCs w:val="28"/>
        </w:rPr>
      </w:pPr>
      <w:proofErr w:type="spellStart"/>
      <w:r w:rsidRPr="00BF1358">
        <w:rPr>
          <w:rFonts w:ascii="Times New Roman" w:hAnsi="Times New Roman"/>
          <w:sz w:val="28"/>
          <w:szCs w:val="28"/>
        </w:rPr>
        <w:t>Faresjio</w:t>
      </w:r>
      <w:proofErr w:type="spellEnd"/>
      <w:r w:rsidRPr="00BF1358">
        <w:rPr>
          <w:rFonts w:ascii="Times New Roman" w:hAnsi="Times New Roman"/>
          <w:sz w:val="28"/>
          <w:szCs w:val="28"/>
        </w:rPr>
        <w:t xml:space="preserve"> T. </w:t>
      </w:r>
      <w:proofErr w:type="spellStart"/>
      <w:r w:rsidRPr="00BF1358">
        <w:rPr>
          <w:rFonts w:ascii="Times New Roman" w:hAnsi="Times New Roman"/>
          <w:sz w:val="28"/>
          <w:szCs w:val="28"/>
        </w:rPr>
        <w:t>Social</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environment</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and</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health</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Scand</w:t>
      </w:r>
      <w:proofErr w:type="spellEnd"/>
      <w:r>
        <w:rPr>
          <w:rFonts w:ascii="Times New Roman" w:hAnsi="Times New Roman"/>
          <w:sz w:val="28"/>
          <w:szCs w:val="28"/>
        </w:rPr>
        <w:t xml:space="preserve">. I. </w:t>
      </w:r>
      <w:proofErr w:type="spellStart"/>
      <w:r>
        <w:rPr>
          <w:rFonts w:ascii="Times New Roman" w:hAnsi="Times New Roman"/>
          <w:sz w:val="28"/>
          <w:szCs w:val="28"/>
        </w:rPr>
        <w:t>Prim</w:t>
      </w:r>
      <w:proofErr w:type="spellEnd"/>
      <w:r>
        <w:rPr>
          <w:rFonts w:ascii="Times New Roman" w:hAnsi="Times New Roman"/>
          <w:sz w:val="28"/>
          <w:szCs w:val="28"/>
        </w:rPr>
        <w:t xml:space="preserve">. </w:t>
      </w:r>
      <w:proofErr w:type="spellStart"/>
      <w:r>
        <w:rPr>
          <w:rFonts w:ascii="Times New Roman" w:hAnsi="Times New Roman"/>
          <w:sz w:val="28"/>
          <w:szCs w:val="28"/>
        </w:rPr>
        <w:t>Healht</w:t>
      </w:r>
      <w:proofErr w:type="spellEnd"/>
      <w:r>
        <w:rPr>
          <w:rFonts w:ascii="Times New Roman" w:hAnsi="Times New Roman"/>
          <w:sz w:val="28"/>
          <w:szCs w:val="28"/>
        </w:rPr>
        <w:t xml:space="preserve"> </w:t>
      </w:r>
      <w:proofErr w:type="spellStart"/>
      <w:r>
        <w:rPr>
          <w:rFonts w:ascii="Times New Roman" w:hAnsi="Times New Roman"/>
          <w:sz w:val="28"/>
          <w:szCs w:val="28"/>
        </w:rPr>
        <w:t>Care</w:t>
      </w:r>
      <w:proofErr w:type="spellEnd"/>
      <w:r>
        <w:rPr>
          <w:rFonts w:ascii="Times New Roman" w:hAnsi="Times New Roman"/>
          <w:sz w:val="28"/>
          <w:szCs w:val="28"/>
        </w:rPr>
        <w:t>. 1992.</w:t>
      </w:r>
      <w:r w:rsidRPr="00BF1358">
        <w:rPr>
          <w:rFonts w:ascii="Times New Roman" w:hAnsi="Times New Roman"/>
          <w:sz w:val="28"/>
          <w:szCs w:val="28"/>
        </w:rPr>
        <w:t xml:space="preserve"> P. </w:t>
      </w:r>
      <w:r>
        <w:rPr>
          <w:rFonts w:ascii="Times New Roman" w:hAnsi="Times New Roman"/>
          <w:sz w:val="28"/>
          <w:szCs w:val="28"/>
          <w:lang w:val="en-US"/>
        </w:rPr>
        <w:t>216</w:t>
      </w:r>
      <w:r w:rsidRPr="00BF1358">
        <w:rPr>
          <w:rFonts w:ascii="Times New Roman" w:hAnsi="Times New Roman"/>
          <w:sz w:val="28"/>
          <w:szCs w:val="28"/>
        </w:rPr>
        <w:t>.</w:t>
      </w:r>
    </w:p>
    <w:p w:rsidR="00C30F1C" w:rsidRPr="00BF1358" w:rsidRDefault="00C30F1C" w:rsidP="00C30F1C">
      <w:pPr>
        <w:pStyle w:val="af6"/>
        <w:numPr>
          <w:ilvl w:val="0"/>
          <w:numId w:val="3"/>
        </w:numPr>
        <w:tabs>
          <w:tab w:val="left" w:pos="0"/>
        </w:tabs>
        <w:spacing w:line="360" w:lineRule="auto"/>
        <w:ind w:left="0" w:firstLine="709"/>
        <w:jc w:val="both"/>
      </w:pPr>
      <w:r w:rsidRPr="00BF1358">
        <w:rPr>
          <w:rFonts w:ascii="Times New Roman" w:hAnsi="Times New Roman"/>
          <w:sz w:val="28"/>
          <w:szCs w:val="28"/>
        </w:rPr>
        <w:t>Статут (конституція) Всесвітньої організації охорони здоров’я. ВООЗ. Статут. Міжнародний документ від 22.07.1946. ULR: http://zakon3.rada.gov.ua/laws/show/995_</w:t>
      </w:r>
      <w:r>
        <w:rPr>
          <w:rFonts w:ascii="Times New Roman" w:hAnsi="Times New Roman"/>
          <w:sz w:val="28"/>
          <w:szCs w:val="28"/>
        </w:rPr>
        <w:t>599. (Дата звернення: 16.12.2019</w:t>
      </w:r>
      <w:r w:rsidRPr="00BF1358">
        <w:rPr>
          <w:rFonts w:ascii="Times New Roman" w:hAnsi="Times New Roman"/>
          <w:sz w:val="28"/>
          <w:szCs w:val="28"/>
        </w:rPr>
        <w:t>).</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sz w:val="28"/>
          <w:szCs w:val="28"/>
        </w:rPr>
      </w:pPr>
      <w:proofErr w:type="spellStart"/>
      <w:r w:rsidRPr="00BF1358">
        <w:rPr>
          <w:rFonts w:ascii="Times New Roman" w:hAnsi="Times New Roman"/>
          <w:sz w:val="28"/>
          <w:szCs w:val="28"/>
        </w:rPr>
        <w:t>Рейман</w:t>
      </w:r>
      <w:proofErr w:type="spellEnd"/>
      <w:r w:rsidRPr="00BF1358">
        <w:rPr>
          <w:rFonts w:ascii="Times New Roman" w:hAnsi="Times New Roman"/>
          <w:sz w:val="28"/>
          <w:szCs w:val="28"/>
        </w:rPr>
        <w:t xml:space="preserve"> Л. Д. </w:t>
      </w:r>
      <w:proofErr w:type="spellStart"/>
      <w:r w:rsidRPr="00BF1358">
        <w:rPr>
          <w:rFonts w:ascii="Times New Roman" w:hAnsi="Times New Roman"/>
          <w:sz w:val="28"/>
          <w:szCs w:val="28"/>
        </w:rPr>
        <w:t>Информационное</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общество</w:t>
      </w:r>
      <w:proofErr w:type="spellEnd"/>
      <w:r w:rsidRPr="00BF1358">
        <w:rPr>
          <w:rFonts w:ascii="Times New Roman" w:hAnsi="Times New Roman"/>
          <w:sz w:val="28"/>
          <w:szCs w:val="28"/>
        </w:rPr>
        <w:t xml:space="preserve"> и роль </w:t>
      </w:r>
      <w:proofErr w:type="spellStart"/>
      <w:r w:rsidRPr="00BF1358">
        <w:rPr>
          <w:rFonts w:ascii="Times New Roman" w:hAnsi="Times New Roman"/>
          <w:sz w:val="28"/>
          <w:szCs w:val="28"/>
        </w:rPr>
        <w:t>телекоммуникаций</w:t>
      </w:r>
      <w:proofErr w:type="spellEnd"/>
      <w:r w:rsidRPr="00BF1358">
        <w:rPr>
          <w:rFonts w:ascii="Times New Roman" w:hAnsi="Times New Roman"/>
          <w:sz w:val="28"/>
          <w:szCs w:val="28"/>
        </w:rPr>
        <w:t xml:space="preserve"> в </w:t>
      </w:r>
      <w:proofErr w:type="spellStart"/>
      <w:r w:rsidRPr="00BF1358">
        <w:rPr>
          <w:rFonts w:ascii="Times New Roman" w:hAnsi="Times New Roman"/>
          <w:sz w:val="28"/>
          <w:szCs w:val="28"/>
        </w:rPr>
        <w:t>его</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становлении</w:t>
      </w:r>
      <w:proofErr w:type="spellEnd"/>
      <w:r w:rsidRPr="00BF1358">
        <w:rPr>
          <w:rFonts w:ascii="Times New Roman" w:hAnsi="Times New Roman"/>
          <w:sz w:val="28"/>
          <w:szCs w:val="28"/>
        </w:rPr>
        <w:t xml:space="preserve"> </w:t>
      </w:r>
      <w:r w:rsidRPr="00730D71">
        <w:rPr>
          <w:rFonts w:ascii="Times New Roman" w:hAnsi="Times New Roman"/>
          <w:sz w:val="28"/>
          <w:szCs w:val="28"/>
          <w:lang w:val="ru-RU"/>
        </w:rPr>
        <w:t>:</w:t>
      </w:r>
      <w:r>
        <w:rPr>
          <w:rFonts w:ascii="Times New Roman" w:hAnsi="Times New Roman"/>
          <w:sz w:val="28"/>
          <w:szCs w:val="28"/>
        </w:rPr>
        <w:t xml:space="preserve"> </w:t>
      </w:r>
      <w:proofErr w:type="spellStart"/>
      <w:r>
        <w:rPr>
          <w:rFonts w:ascii="Times New Roman" w:hAnsi="Times New Roman"/>
          <w:sz w:val="28"/>
          <w:szCs w:val="28"/>
        </w:rPr>
        <w:t>Вопросы</w:t>
      </w:r>
      <w:proofErr w:type="spellEnd"/>
      <w:r>
        <w:rPr>
          <w:rFonts w:ascii="Times New Roman" w:hAnsi="Times New Roman"/>
          <w:sz w:val="28"/>
          <w:szCs w:val="28"/>
        </w:rPr>
        <w:t xml:space="preserve"> </w:t>
      </w:r>
      <w:proofErr w:type="spellStart"/>
      <w:r>
        <w:rPr>
          <w:rFonts w:ascii="Times New Roman" w:hAnsi="Times New Roman"/>
          <w:sz w:val="28"/>
          <w:szCs w:val="28"/>
        </w:rPr>
        <w:t>философии</w:t>
      </w:r>
      <w:proofErr w:type="spellEnd"/>
      <w:r>
        <w:rPr>
          <w:rFonts w:ascii="Times New Roman" w:hAnsi="Times New Roman"/>
          <w:sz w:val="28"/>
          <w:szCs w:val="28"/>
        </w:rPr>
        <w:t>. 2001.</w:t>
      </w:r>
      <w:r w:rsidRPr="00BF1358">
        <w:rPr>
          <w:rFonts w:ascii="Times New Roman" w:hAnsi="Times New Roman"/>
          <w:sz w:val="28"/>
          <w:szCs w:val="28"/>
        </w:rPr>
        <w:t xml:space="preserve"> </w:t>
      </w:r>
      <w:r>
        <w:rPr>
          <w:rFonts w:ascii="Times New Roman" w:hAnsi="Times New Roman"/>
          <w:sz w:val="28"/>
          <w:szCs w:val="28"/>
        </w:rPr>
        <w:t>114 с</w:t>
      </w:r>
      <w:r w:rsidRPr="00BF1358">
        <w:rPr>
          <w:rFonts w:ascii="Times New Roman" w:hAnsi="Times New Roman"/>
          <w:sz w:val="28"/>
          <w:szCs w:val="28"/>
        </w:rPr>
        <w:t>.</w:t>
      </w:r>
    </w:p>
    <w:p w:rsidR="00C30F1C" w:rsidRPr="00BF1358" w:rsidRDefault="00C30F1C" w:rsidP="00C30F1C">
      <w:pPr>
        <w:numPr>
          <w:ilvl w:val="0"/>
          <w:numId w:val="3"/>
        </w:numPr>
        <w:tabs>
          <w:tab w:val="left" w:pos="0"/>
        </w:tabs>
        <w:spacing w:line="360" w:lineRule="auto"/>
        <w:ind w:left="0" w:firstLine="709"/>
        <w:jc w:val="both"/>
        <w:rPr>
          <w:sz w:val="28"/>
          <w:szCs w:val="28"/>
        </w:rPr>
      </w:pPr>
      <w:proofErr w:type="spellStart"/>
      <w:r w:rsidRPr="00BF1358">
        <w:rPr>
          <w:sz w:val="28"/>
          <w:szCs w:val="28"/>
        </w:rPr>
        <w:lastRenderedPageBreak/>
        <w:t>Кто</w:t>
      </w:r>
      <w:proofErr w:type="spellEnd"/>
      <w:r w:rsidRPr="00BF1358">
        <w:rPr>
          <w:sz w:val="28"/>
          <w:szCs w:val="28"/>
        </w:rPr>
        <w:t xml:space="preserve"> </w:t>
      </w:r>
      <w:proofErr w:type="spellStart"/>
      <w:r w:rsidRPr="00BF1358">
        <w:rPr>
          <w:sz w:val="28"/>
          <w:szCs w:val="28"/>
        </w:rPr>
        <w:t>стоял</w:t>
      </w:r>
      <w:proofErr w:type="spellEnd"/>
      <w:r w:rsidRPr="00BF1358">
        <w:rPr>
          <w:sz w:val="28"/>
          <w:szCs w:val="28"/>
        </w:rPr>
        <w:t xml:space="preserve"> у </w:t>
      </w:r>
      <w:proofErr w:type="spellStart"/>
      <w:r w:rsidRPr="00BF1358">
        <w:rPr>
          <w:sz w:val="28"/>
          <w:szCs w:val="28"/>
        </w:rPr>
        <w:t>истоков</w:t>
      </w:r>
      <w:proofErr w:type="spellEnd"/>
      <w:r w:rsidRPr="00BF1358">
        <w:rPr>
          <w:sz w:val="28"/>
          <w:szCs w:val="28"/>
        </w:rPr>
        <w:t xml:space="preserve"> </w:t>
      </w:r>
      <w:proofErr w:type="spellStart"/>
      <w:r w:rsidRPr="00BF1358">
        <w:rPr>
          <w:sz w:val="28"/>
          <w:szCs w:val="28"/>
        </w:rPr>
        <w:t>американской</w:t>
      </w:r>
      <w:proofErr w:type="spellEnd"/>
      <w:r w:rsidRPr="00BF1358">
        <w:rPr>
          <w:sz w:val="28"/>
          <w:szCs w:val="28"/>
        </w:rPr>
        <w:t xml:space="preserve"> </w:t>
      </w:r>
      <w:proofErr w:type="spellStart"/>
      <w:r w:rsidRPr="00BF1358">
        <w:rPr>
          <w:sz w:val="28"/>
          <w:szCs w:val="28"/>
        </w:rPr>
        <w:t>политической</w:t>
      </w:r>
      <w:proofErr w:type="spellEnd"/>
      <w:r w:rsidRPr="00BF1358">
        <w:rPr>
          <w:sz w:val="28"/>
          <w:szCs w:val="28"/>
        </w:rPr>
        <w:t xml:space="preserve"> науки.</w:t>
      </w:r>
      <w:r>
        <w:rPr>
          <w:sz w:val="28"/>
          <w:szCs w:val="28"/>
        </w:rPr>
        <w:t xml:space="preserve"> URL : http://npu.edu.ua/!e</w:t>
      </w:r>
      <w:r w:rsidRPr="00BF1358">
        <w:rPr>
          <w:sz w:val="28"/>
          <w:szCs w:val="28"/>
        </w:rPr>
        <w:t xml:space="preserve">book/book/html/D/iplp_kspd_Demidov%20A.%20Fedoseev%20A.%20 </w:t>
      </w:r>
      <w:proofErr w:type="spellStart"/>
      <w:r w:rsidRPr="00BF1358">
        <w:rPr>
          <w:sz w:val="28"/>
          <w:szCs w:val="28"/>
        </w:rPr>
        <w:t>Osnovi</w:t>
      </w:r>
      <w:proofErr w:type="spellEnd"/>
      <w:r w:rsidRPr="00BF1358">
        <w:rPr>
          <w:sz w:val="28"/>
          <w:szCs w:val="28"/>
        </w:rPr>
        <w:t>%20politologee/130.html</w:t>
      </w:r>
      <w:r>
        <w:rPr>
          <w:sz w:val="28"/>
          <w:szCs w:val="28"/>
        </w:rPr>
        <w:t xml:space="preserve"> (дата </w:t>
      </w:r>
      <w:proofErr w:type="spellStart"/>
      <w:r>
        <w:rPr>
          <w:sz w:val="28"/>
          <w:szCs w:val="28"/>
        </w:rPr>
        <w:t>обращения</w:t>
      </w:r>
      <w:proofErr w:type="spellEnd"/>
      <w:r>
        <w:rPr>
          <w:sz w:val="28"/>
          <w:szCs w:val="28"/>
        </w:rPr>
        <w:t>: 21.11.2019).</w:t>
      </w:r>
    </w:p>
    <w:p w:rsidR="00C30F1C" w:rsidRPr="00680194" w:rsidRDefault="00C30F1C" w:rsidP="00C30F1C">
      <w:pPr>
        <w:pStyle w:val="af6"/>
        <w:numPr>
          <w:ilvl w:val="0"/>
          <w:numId w:val="3"/>
        </w:numPr>
        <w:tabs>
          <w:tab w:val="left" w:pos="0"/>
        </w:tabs>
        <w:spacing w:line="360" w:lineRule="auto"/>
        <w:ind w:left="0" w:firstLine="709"/>
        <w:jc w:val="both"/>
        <w:rPr>
          <w:rFonts w:ascii="Times New Roman" w:hAnsi="Times New Roman"/>
          <w:sz w:val="28"/>
          <w:szCs w:val="28"/>
        </w:rPr>
      </w:pPr>
      <w:r w:rsidRPr="00680194">
        <w:rPr>
          <w:rFonts w:ascii="Times New Roman" w:hAnsi="Times New Roman"/>
          <w:sz w:val="28"/>
          <w:szCs w:val="28"/>
        </w:rPr>
        <w:t xml:space="preserve">Гарольд </w:t>
      </w:r>
      <w:proofErr w:type="spellStart"/>
      <w:r w:rsidRPr="00680194">
        <w:rPr>
          <w:rFonts w:ascii="Times New Roman" w:hAnsi="Times New Roman"/>
          <w:sz w:val="28"/>
          <w:szCs w:val="28"/>
        </w:rPr>
        <w:t>Ласвель</w:t>
      </w:r>
      <w:proofErr w:type="spellEnd"/>
      <w:r w:rsidRPr="00680194">
        <w:rPr>
          <w:rFonts w:ascii="Times New Roman" w:hAnsi="Times New Roman"/>
          <w:sz w:val="28"/>
          <w:szCs w:val="28"/>
        </w:rPr>
        <w:t xml:space="preserve">. </w:t>
      </w:r>
      <w:proofErr w:type="spellStart"/>
      <w:r w:rsidRPr="00680194">
        <w:rPr>
          <w:rFonts w:ascii="Times New Roman" w:hAnsi="Times New Roman"/>
          <w:sz w:val="28"/>
          <w:szCs w:val="28"/>
        </w:rPr>
        <w:t>Техника</w:t>
      </w:r>
      <w:proofErr w:type="spellEnd"/>
      <w:r w:rsidRPr="00680194">
        <w:rPr>
          <w:rFonts w:ascii="Times New Roman" w:hAnsi="Times New Roman"/>
          <w:sz w:val="28"/>
          <w:szCs w:val="28"/>
        </w:rPr>
        <w:t xml:space="preserve"> </w:t>
      </w:r>
      <w:proofErr w:type="spellStart"/>
      <w:r w:rsidRPr="00680194">
        <w:rPr>
          <w:rFonts w:ascii="Times New Roman" w:hAnsi="Times New Roman"/>
          <w:sz w:val="28"/>
          <w:szCs w:val="28"/>
        </w:rPr>
        <w:t>пропаганды</w:t>
      </w:r>
      <w:proofErr w:type="spellEnd"/>
      <w:r w:rsidRPr="00680194">
        <w:rPr>
          <w:rFonts w:ascii="Times New Roman" w:hAnsi="Times New Roman"/>
          <w:sz w:val="28"/>
          <w:szCs w:val="28"/>
        </w:rPr>
        <w:t xml:space="preserve"> в </w:t>
      </w:r>
      <w:proofErr w:type="spellStart"/>
      <w:r w:rsidRPr="00680194">
        <w:rPr>
          <w:rFonts w:ascii="Times New Roman" w:hAnsi="Times New Roman"/>
          <w:sz w:val="28"/>
          <w:szCs w:val="28"/>
        </w:rPr>
        <w:t>мировой</w:t>
      </w:r>
      <w:proofErr w:type="spellEnd"/>
      <w:r w:rsidRPr="00680194">
        <w:rPr>
          <w:rFonts w:ascii="Times New Roman" w:hAnsi="Times New Roman"/>
          <w:sz w:val="28"/>
          <w:szCs w:val="28"/>
        </w:rPr>
        <w:t xml:space="preserve"> </w:t>
      </w:r>
      <w:proofErr w:type="spellStart"/>
      <w:r w:rsidRPr="00680194">
        <w:rPr>
          <w:rFonts w:ascii="Times New Roman" w:hAnsi="Times New Roman"/>
          <w:sz w:val="28"/>
          <w:szCs w:val="28"/>
        </w:rPr>
        <w:t>войне</w:t>
      </w:r>
      <w:proofErr w:type="spellEnd"/>
      <w:r w:rsidRPr="00680194">
        <w:rPr>
          <w:rFonts w:ascii="Times New Roman" w:hAnsi="Times New Roman"/>
          <w:sz w:val="28"/>
          <w:szCs w:val="28"/>
        </w:rPr>
        <w:t>.</w:t>
      </w:r>
      <w:r w:rsidRPr="00730D71">
        <w:rPr>
          <w:rFonts w:ascii="Times New Roman" w:hAnsi="Times New Roman"/>
          <w:sz w:val="28"/>
          <w:szCs w:val="28"/>
          <w:lang w:val="ru-RU"/>
        </w:rPr>
        <w:t xml:space="preserve"> </w:t>
      </w:r>
      <w:r w:rsidRPr="00680194">
        <w:rPr>
          <w:rFonts w:ascii="Times New Roman" w:hAnsi="Times New Roman"/>
          <w:sz w:val="28"/>
          <w:szCs w:val="28"/>
        </w:rPr>
        <w:t xml:space="preserve">: </w:t>
      </w:r>
      <w:proofErr w:type="spellStart"/>
      <w:r w:rsidRPr="00680194">
        <w:rPr>
          <w:rFonts w:ascii="Times New Roman" w:hAnsi="Times New Roman"/>
          <w:sz w:val="28"/>
          <w:szCs w:val="28"/>
        </w:rPr>
        <w:t>Отдел</w:t>
      </w:r>
      <w:proofErr w:type="spellEnd"/>
      <w:r w:rsidRPr="00680194">
        <w:rPr>
          <w:rFonts w:ascii="Times New Roman" w:hAnsi="Times New Roman"/>
          <w:sz w:val="28"/>
          <w:szCs w:val="28"/>
        </w:rPr>
        <w:t xml:space="preserve"> </w:t>
      </w:r>
      <w:proofErr w:type="spellStart"/>
      <w:r w:rsidRPr="00680194">
        <w:rPr>
          <w:rFonts w:ascii="Times New Roman" w:hAnsi="Times New Roman"/>
          <w:sz w:val="28"/>
          <w:szCs w:val="28"/>
        </w:rPr>
        <w:t>военной</w:t>
      </w:r>
      <w:proofErr w:type="spellEnd"/>
      <w:r w:rsidRPr="00680194">
        <w:rPr>
          <w:rFonts w:ascii="Times New Roman" w:hAnsi="Times New Roman"/>
          <w:sz w:val="28"/>
          <w:szCs w:val="28"/>
        </w:rPr>
        <w:t xml:space="preserve"> </w:t>
      </w:r>
      <w:proofErr w:type="spellStart"/>
      <w:r w:rsidRPr="00680194">
        <w:rPr>
          <w:rFonts w:ascii="Times New Roman" w:hAnsi="Times New Roman"/>
          <w:sz w:val="28"/>
          <w:szCs w:val="28"/>
        </w:rPr>
        <w:t>литературы</w:t>
      </w:r>
      <w:proofErr w:type="spellEnd"/>
      <w:r w:rsidRPr="00680194">
        <w:rPr>
          <w:rFonts w:ascii="Times New Roman" w:hAnsi="Times New Roman"/>
          <w:sz w:val="28"/>
          <w:szCs w:val="28"/>
        </w:rPr>
        <w:t xml:space="preserve">, 1929. </w:t>
      </w:r>
      <w:r>
        <w:rPr>
          <w:rFonts w:ascii="Times New Roman" w:hAnsi="Times New Roman"/>
          <w:sz w:val="28"/>
          <w:szCs w:val="28"/>
        </w:rPr>
        <w:t xml:space="preserve">199 с. </w:t>
      </w:r>
    </w:p>
    <w:p w:rsidR="00C30F1C" w:rsidRPr="00680194" w:rsidRDefault="00C30F1C" w:rsidP="00C30F1C">
      <w:pPr>
        <w:pStyle w:val="af6"/>
        <w:numPr>
          <w:ilvl w:val="0"/>
          <w:numId w:val="3"/>
        </w:numPr>
        <w:tabs>
          <w:tab w:val="left" w:pos="0"/>
        </w:tabs>
        <w:spacing w:line="360" w:lineRule="auto"/>
        <w:ind w:left="0" w:firstLine="709"/>
        <w:jc w:val="both"/>
        <w:rPr>
          <w:rFonts w:ascii="Times New Roman" w:hAnsi="Times New Roman"/>
          <w:sz w:val="28"/>
          <w:szCs w:val="28"/>
        </w:rPr>
      </w:pPr>
      <w:proofErr w:type="spellStart"/>
      <w:r w:rsidRPr="00680194">
        <w:rPr>
          <w:rFonts w:ascii="Times New Roman" w:hAnsi="Times New Roman"/>
          <w:sz w:val="28"/>
          <w:szCs w:val="28"/>
        </w:rPr>
        <w:t>Уолтер</w:t>
      </w:r>
      <w:proofErr w:type="spellEnd"/>
      <w:r w:rsidRPr="00680194">
        <w:rPr>
          <w:rFonts w:ascii="Times New Roman" w:hAnsi="Times New Roman"/>
          <w:sz w:val="28"/>
          <w:szCs w:val="28"/>
        </w:rPr>
        <w:t xml:space="preserve"> </w:t>
      </w:r>
      <w:proofErr w:type="spellStart"/>
      <w:r w:rsidRPr="00680194">
        <w:rPr>
          <w:rFonts w:ascii="Times New Roman" w:hAnsi="Times New Roman"/>
          <w:sz w:val="28"/>
          <w:szCs w:val="28"/>
        </w:rPr>
        <w:t>Л</w:t>
      </w:r>
      <w:r>
        <w:rPr>
          <w:rFonts w:ascii="Times New Roman" w:hAnsi="Times New Roman"/>
          <w:sz w:val="28"/>
          <w:szCs w:val="28"/>
        </w:rPr>
        <w:t>иппман</w:t>
      </w:r>
      <w:proofErr w:type="spellEnd"/>
      <w:r>
        <w:rPr>
          <w:rFonts w:ascii="Times New Roman" w:hAnsi="Times New Roman"/>
          <w:sz w:val="28"/>
          <w:szCs w:val="28"/>
        </w:rPr>
        <w:t xml:space="preserve">. </w:t>
      </w:r>
      <w:proofErr w:type="spellStart"/>
      <w:r>
        <w:rPr>
          <w:rFonts w:ascii="Times New Roman" w:hAnsi="Times New Roman"/>
          <w:sz w:val="28"/>
          <w:szCs w:val="28"/>
        </w:rPr>
        <w:t>Общественное</w:t>
      </w:r>
      <w:proofErr w:type="spellEnd"/>
      <w:r>
        <w:rPr>
          <w:rFonts w:ascii="Times New Roman" w:hAnsi="Times New Roman"/>
          <w:sz w:val="28"/>
          <w:szCs w:val="28"/>
        </w:rPr>
        <w:t xml:space="preserve"> </w:t>
      </w:r>
      <w:proofErr w:type="spellStart"/>
      <w:r>
        <w:rPr>
          <w:rFonts w:ascii="Times New Roman" w:hAnsi="Times New Roman"/>
          <w:sz w:val="28"/>
          <w:szCs w:val="28"/>
        </w:rPr>
        <w:t>мнение</w:t>
      </w:r>
      <w:proofErr w:type="spellEnd"/>
      <w:r w:rsidRPr="00730D71">
        <w:rPr>
          <w:rFonts w:ascii="Times New Roman" w:hAnsi="Times New Roman"/>
          <w:sz w:val="28"/>
          <w:szCs w:val="28"/>
          <w:lang w:val="ru-RU"/>
        </w:rPr>
        <w:t xml:space="preserve"> </w:t>
      </w:r>
      <w:r w:rsidRPr="00680194">
        <w:rPr>
          <w:rFonts w:ascii="Times New Roman" w:hAnsi="Times New Roman"/>
          <w:sz w:val="28"/>
          <w:szCs w:val="28"/>
        </w:rPr>
        <w:t xml:space="preserve">: </w:t>
      </w:r>
      <w:proofErr w:type="spellStart"/>
      <w:r w:rsidRPr="00680194">
        <w:rPr>
          <w:rFonts w:ascii="Times New Roman" w:hAnsi="Times New Roman"/>
          <w:sz w:val="28"/>
          <w:szCs w:val="28"/>
        </w:rPr>
        <w:t>Институт</w:t>
      </w:r>
      <w:proofErr w:type="spellEnd"/>
      <w:r w:rsidRPr="00680194">
        <w:rPr>
          <w:rFonts w:ascii="Times New Roman" w:hAnsi="Times New Roman"/>
          <w:sz w:val="28"/>
          <w:szCs w:val="28"/>
        </w:rPr>
        <w:t xml:space="preserve"> </w:t>
      </w:r>
      <w:proofErr w:type="spellStart"/>
      <w:r w:rsidRPr="00680194">
        <w:rPr>
          <w:rFonts w:ascii="Times New Roman" w:hAnsi="Times New Roman"/>
          <w:sz w:val="28"/>
          <w:szCs w:val="28"/>
        </w:rPr>
        <w:t>Фонда</w:t>
      </w:r>
      <w:proofErr w:type="spellEnd"/>
      <w:r>
        <w:rPr>
          <w:rFonts w:ascii="Times New Roman" w:hAnsi="Times New Roman"/>
          <w:sz w:val="28"/>
          <w:szCs w:val="28"/>
        </w:rPr>
        <w:t xml:space="preserve"> «</w:t>
      </w:r>
      <w:proofErr w:type="spellStart"/>
      <w:r>
        <w:rPr>
          <w:rFonts w:ascii="Times New Roman" w:hAnsi="Times New Roman"/>
          <w:sz w:val="28"/>
          <w:szCs w:val="28"/>
        </w:rPr>
        <w:t>Общественное</w:t>
      </w:r>
      <w:proofErr w:type="spellEnd"/>
      <w:r>
        <w:rPr>
          <w:rFonts w:ascii="Times New Roman" w:hAnsi="Times New Roman"/>
          <w:sz w:val="28"/>
          <w:szCs w:val="28"/>
        </w:rPr>
        <w:t xml:space="preserve"> </w:t>
      </w:r>
      <w:proofErr w:type="spellStart"/>
      <w:r>
        <w:rPr>
          <w:rFonts w:ascii="Times New Roman" w:hAnsi="Times New Roman"/>
          <w:sz w:val="28"/>
          <w:szCs w:val="28"/>
        </w:rPr>
        <w:t>мнение</w:t>
      </w:r>
      <w:proofErr w:type="spellEnd"/>
      <w:r>
        <w:rPr>
          <w:rFonts w:ascii="Times New Roman" w:hAnsi="Times New Roman"/>
          <w:sz w:val="28"/>
          <w:szCs w:val="28"/>
        </w:rPr>
        <w:t xml:space="preserve">», 2004. </w:t>
      </w:r>
      <w:r w:rsidRPr="00680194">
        <w:rPr>
          <w:rFonts w:ascii="Times New Roman" w:hAnsi="Times New Roman"/>
          <w:sz w:val="28"/>
          <w:szCs w:val="28"/>
        </w:rPr>
        <w:t>384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sz w:val="28"/>
          <w:szCs w:val="28"/>
        </w:rPr>
      </w:pPr>
      <w:proofErr w:type="spellStart"/>
      <w:r w:rsidRPr="00BF1358">
        <w:rPr>
          <w:rFonts w:ascii="Times New Roman" w:hAnsi="Times New Roman"/>
          <w:sz w:val="28"/>
          <w:szCs w:val="28"/>
        </w:rPr>
        <w:t>Сиберт</w:t>
      </w:r>
      <w:proofErr w:type="spellEnd"/>
      <w:r w:rsidRPr="00BF1358">
        <w:rPr>
          <w:rFonts w:ascii="Times New Roman" w:hAnsi="Times New Roman"/>
          <w:sz w:val="28"/>
          <w:szCs w:val="28"/>
        </w:rPr>
        <w:t xml:space="preserve"> Ф.С., </w:t>
      </w:r>
      <w:proofErr w:type="spellStart"/>
      <w:r w:rsidRPr="00BF1358">
        <w:rPr>
          <w:rFonts w:ascii="Times New Roman" w:hAnsi="Times New Roman"/>
          <w:sz w:val="28"/>
          <w:szCs w:val="28"/>
        </w:rPr>
        <w:t>Шрамм</w:t>
      </w:r>
      <w:proofErr w:type="spellEnd"/>
      <w:r w:rsidRPr="00BF1358">
        <w:rPr>
          <w:rFonts w:ascii="Times New Roman" w:hAnsi="Times New Roman"/>
          <w:sz w:val="28"/>
          <w:szCs w:val="28"/>
        </w:rPr>
        <w:t xml:space="preserve"> У., </w:t>
      </w:r>
      <w:proofErr w:type="spellStart"/>
      <w:r w:rsidRPr="00BF1358">
        <w:rPr>
          <w:rFonts w:ascii="Times New Roman" w:hAnsi="Times New Roman"/>
          <w:sz w:val="28"/>
          <w:szCs w:val="28"/>
        </w:rPr>
        <w:t>Питерсон</w:t>
      </w:r>
      <w:proofErr w:type="spellEnd"/>
      <w:r w:rsidRPr="00BF1358">
        <w:rPr>
          <w:rFonts w:ascii="Times New Roman" w:hAnsi="Times New Roman"/>
          <w:sz w:val="28"/>
          <w:szCs w:val="28"/>
        </w:rPr>
        <w:t xml:space="preserve"> Т. </w:t>
      </w:r>
      <w:proofErr w:type="spellStart"/>
      <w:r w:rsidRPr="00BF1358">
        <w:rPr>
          <w:rFonts w:ascii="Times New Roman" w:hAnsi="Times New Roman"/>
          <w:sz w:val="28"/>
          <w:szCs w:val="28"/>
        </w:rPr>
        <w:t>Четыре</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теории</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пр</w:t>
      </w:r>
      <w:r>
        <w:rPr>
          <w:rFonts w:ascii="Times New Roman" w:hAnsi="Times New Roman"/>
          <w:sz w:val="28"/>
          <w:szCs w:val="28"/>
        </w:rPr>
        <w:t>ессы</w:t>
      </w:r>
      <w:proofErr w:type="spellEnd"/>
      <w:r>
        <w:rPr>
          <w:rFonts w:ascii="Times New Roman" w:hAnsi="Times New Roman"/>
          <w:sz w:val="28"/>
          <w:szCs w:val="28"/>
        </w:rPr>
        <w:t xml:space="preserve">. </w:t>
      </w:r>
      <w:r w:rsidRPr="00BF1358">
        <w:rPr>
          <w:rFonts w:ascii="Times New Roman" w:hAnsi="Times New Roman"/>
          <w:sz w:val="28"/>
          <w:szCs w:val="28"/>
        </w:rPr>
        <w:t xml:space="preserve">1998. </w:t>
      </w:r>
      <w:r>
        <w:rPr>
          <w:rFonts w:ascii="Times New Roman" w:hAnsi="Times New Roman"/>
          <w:sz w:val="28"/>
          <w:szCs w:val="28"/>
          <w:lang w:val="en-US"/>
        </w:rPr>
        <w:t>72 c</w:t>
      </w:r>
      <w:r w:rsidRPr="00BF1358">
        <w:rPr>
          <w:rFonts w:ascii="Times New Roman" w:hAnsi="Times New Roman"/>
          <w:sz w:val="28"/>
          <w:szCs w:val="28"/>
        </w:rPr>
        <w:t>.</w:t>
      </w:r>
    </w:p>
    <w:p w:rsidR="00C30F1C" w:rsidRPr="00BF1358" w:rsidRDefault="00C30F1C" w:rsidP="00C30F1C">
      <w:pPr>
        <w:pStyle w:val="af6"/>
        <w:numPr>
          <w:ilvl w:val="0"/>
          <w:numId w:val="3"/>
        </w:numPr>
        <w:tabs>
          <w:tab w:val="left" w:pos="0"/>
        </w:tabs>
        <w:spacing w:line="360" w:lineRule="auto"/>
        <w:ind w:left="0" w:firstLine="709"/>
        <w:jc w:val="both"/>
      </w:pPr>
      <w:proofErr w:type="spellStart"/>
      <w:r w:rsidRPr="00BF1358">
        <w:rPr>
          <w:rFonts w:ascii="Times New Roman" w:hAnsi="Times New Roman"/>
          <w:sz w:val="28"/>
          <w:szCs w:val="28"/>
        </w:rPr>
        <w:t>McQuail</w:t>
      </w:r>
      <w:proofErr w:type="spellEnd"/>
      <w:r w:rsidRPr="00BF1358">
        <w:rPr>
          <w:rFonts w:ascii="Times New Roman" w:hAnsi="Times New Roman"/>
          <w:sz w:val="28"/>
          <w:szCs w:val="28"/>
        </w:rPr>
        <w:t xml:space="preserve"> D. </w:t>
      </w:r>
      <w:proofErr w:type="spellStart"/>
      <w:r w:rsidRPr="00BF1358">
        <w:rPr>
          <w:rFonts w:ascii="Times New Roman" w:hAnsi="Times New Roman"/>
          <w:sz w:val="28"/>
          <w:szCs w:val="28"/>
        </w:rPr>
        <w:t>Mass</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Communication</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and</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Public</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Interest</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Towards</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Social</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Theory</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for</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Media</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Structure</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and</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Performance</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In</w:t>
      </w:r>
      <w:proofErr w:type="spellEnd"/>
      <w:r w:rsidRPr="00BF1358">
        <w:rPr>
          <w:rFonts w:ascii="Times New Roman" w:hAnsi="Times New Roman"/>
          <w:sz w:val="28"/>
          <w:szCs w:val="28"/>
        </w:rPr>
        <w:t>:</w:t>
      </w:r>
      <w:r>
        <w:rPr>
          <w:rFonts w:ascii="Times New Roman" w:hAnsi="Times New Roman"/>
          <w:sz w:val="28"/>
          <w:szCs w:val="28"/>
          <w:lang w:val="en-US"/>
        </w:rPr>
        <w:t xml:space="preserve"> </w:t>
      </w:r>
      <w:proofErr w:type="spellStart"/>
      <w:r w:rsidRPr="00BF1358">
        <w:rPr>
          <w:rFonts w:ascii="Times New Roman" w:hAnsi="Times New Roman"/>
          <w:sz w:val="28"/>
          <w:szCs w:val="28"/>
        </w:rPr>
        <w:t>Cmwley</w:t>
      </w:r>
      <w:proofErr w:type="spellEnd"/>
      <w:r w:rsidRPr="00BF1358">
        <w:rPr>
          <w:rFonts w:ascii="Times New Roman" w:hAnsi="Times New Roman"/>
          <w:sz w:val="28"/>
          <w:szCs w:val="28"/>
        </w:rPr>
        <w:t xml:space="preserve"> D., </w:t>
      </w:r>
      <w:proofErr w:type="spellStart"/>
      <w:r w:rsidRPr="00BF1358">
        <w:rPr>
          <w:rFonts w:ascii="Times New Roman" w:hAnsi="Times New Roman"/>
          <w:sz w:val="28"/>
          <w:szCs w:val="28"/>
        </w:rPr>
        <w:t>Mitehell</w:t>
      </w:r>
      <w:proofErr w:type="spellEnd"/>
      <w:r w:rsidRPr="00BF1358">
        <w:rPr>
          <w:rFonts w:ascii="Times New Roman" w:hAnsi="Times New Roman"/>
          <w:sz w:val="28"/>
          <w:szCs w:val="28"/>
        </w:rPr>
        <w:t xml:space="preserve"> D. </w:t>
      </w:r>
      <w:proofErr w:type="spellStart"/>
      <w:r w:rsidRPr="00BF1358">
        <w:rPr>
          <w:rFonts w:ascii="Times New Roman" w:hAnsi="Times New Roman"/>
          <w:sz w:val="28"/>
          <w:szCs w:val="28"/>
        </w:rPr>
        <w:t>Communication</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Theory</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To</w:t>
      </w:r>
      <w:r>
        <w:rPr>
          <w:rFonts w:ascii="Times New Roman" w:hAnsi="Times New Roman"/>
          <w:sz w:val="28"/>
          <w:szCs w:val="28"/>
        </w:rPr>
        <w:t>day</w:t>
      </w:r>
      <w:proofErr w:type="spellEnd"/>
      <w:r>
        <w:rPr>
          <w:rFonts w:ascii="Times New Roman" w:hAnsi="Times New Roman"/>
          <w:sz w:val="28"/>
          <w:szCs w:val="28"/>
        </w:rPr>
        <w:t xml:space="preserve">. </w:t>
      </w:r>
      <w:proofErr w:type="spellStart"/>
      <w:r>
        <w:rPr>
          <w:rFonts w:ascii="Times New Roman" w:hAnsi="Times New Roman"/>
          <w:sz w:val="28"/>
          <w:szCs w:val="28"/>
        </w:rPr>
        <w:t>Polity</w:t>
      </w:r>
      <w:proofErr w:type="spellEnd"/>
      <w:r>
        <w:rPr>
          <w:rFonts w:ascii="Times New Roman" w:hAnsi="Times New Roman"/>
          <w:sz w:val="28"/>
          <w:szCs w:val="28"/>
        </w:rPr>
        <w:t xml:space="preserve"> </w:t>
      </w:r>
      <w:proofErr w:type="spellStart"/>
      <w:r>
        <w:rPr>
          <w:rFonts w:ascii="Times New Roman" w:hAnsi="Times New Roman"/>
          <w:sz w:val="28"/>
          <w:szCs w:val="28"/>
        </w:rPr>
        <w:t>Press</w:t>
      </w:r>
      <w:proofErr w:type="spellEnd"/>
      <w:r>
        <w:rPr>
          <w:rFonts w:ascii="Times New Roman" w:hAnsi="Times New Roman"/>
          <w:sz w:val="28"/>
          <w:szCs w:val="28"/>
        </w:rPr>
        <w:t>, 1994. P.</w:t>
      </w:r>
      <w:r>
        <w:rPr>
          <w:rFonts w:ascii="Times New Roman" w:hAnsi="Times New Roman"/>
          <w:sz w:val="28"/>
          <w:szCs w:val="28"/>
          <w:lang w:val="en-US"/>
        </w:rPr>
        <w:t xml:space="preserve"> </w:t>
      </w:r>
      <w:r w:rsidRPr="00BF1358">
        <w:rPr>
          <w:rFonts w:ascii="Times New Roman" w:hAnsi="Times New Roman"/>
          <w:sz w:val="28"/>
          <w:szCs w:val="28"/>
        </w:rPr>
        <w:t>254.</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sz w:val="28"/>
          <w:szCs w:val="28"/>
        </w:rPr>
      </w:pPr>
      <w:proofErr w:type="spellStart"/>
      <w:r w:rsidRPr="00BF1358">
        <w:rPr>
          <w:rFonts w:ascii="Times New Roman" w:hAnsi="Times New Roman"/>
          <w:sz w:val="28"/>
          <w:szCs w:val="28"/>
        </w:rPr>
        <w:t>Lazarsfeld</w:t>
      </w:r>
      <w:proofErr w:type="spellEnd"/>
      <w:r w:rsidRPr="00BF1358">
        <w:rPr>
          <w:rFonts w:ascii="Times New Roman" w:hAnsi="Times New Roman"/>
          <w:sz w:val="28"/>
          <w:szCs w:val="28"/>
        </w:rPr>
        <w:t xml:space="preserve"> P.F. </w:t>
      </w:r>
      <w:proofErr w:type="spellStart"/>
      <w:r w:rsidRPr="00BF1358">
        <w:rPr>
          <w:rFonts w:ascii="Times New Roman" w:hAnsi="Times New Roman"/>
          <w:sz w:val="28"/>
          <w:szCs w:val="28"/>
        </w:rPr>
        <w:t>An</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Episod</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in</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th</w:t>
      </w:r>
      <w:r>
        <w:rPr>
          <w:rFonts w:ascii="Times New Roman" w:hAnsi="Times New Roman"/>
          <w:sz w:val="28"/>
          <w:szCs w:val="28"/>
        </w:rPr>
        <w:t>e</w:t>
      </w:r>
      <w:proofErr w:type="spellEnd"/>
      <w:r>
        <w:rPr>
          <w:rFonts w:ascii="Times New Roman" w:hAnsi="Times New Roman"/>
          <w:sz w:val="28"/>
          <w:szCs w:val="28"/>
        </w:rPr>
        <w:t xml:space="preserve"> </w:t>
      </w:r>
      <w:proofErr w:type="spellStart"/>
      <w:r>
        <w:rPr>
          <w:rFonts w:ascii="Times New Roman" w:hAnsi="Times New Roman"/>
          <w:sz w:val="28"/>
          <w:szCs w:val="28"/>
        </w:rPr>
        <w:t>History</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Social</w:t>
      </w:r>
      <w:proofErr w:type="spellEnd"/>
      <w:r>
        <w:rPr>
          <w:rFonts w:ascii="Times New Roman" w:hAnsi="Times New Roman"/>
          <w:sz w:val="28"/>
          <w:szCs w:val="28"/>
        </w:rPr>
        <w:t xml:space="preserve"> </w:t>
      </w:r>
      <w:proofErr w:type="spellStart"/>
      <w:r>
        <w:rPr>
          <w:rFonts w:ascii="Times New Roman" w:hAnsi="Times New Roman"/>
          <w:sz w:val="28"/>
          <w:szCs w:val="28"/>
        </w:rPr>
        <w:t>Resarch</w:t>
      </w:r>
      <w:proofErr w:type="spellEnd"/>
      <w:r>
        <w:rPr>
          <w:rFonts w:ascii="Times New Roman" w:hAnsi="Times New Roman"/>
          <w:sz w:val="28"/>
          <w:szCs w:val="28"/>
        </w:rPr>
        <w:t xml:space="preserve"> :</w:t>
      </w:r>
      <w:r w:rsidRPr="00BF1358">
        <w:rPr>
          <w:rFonts w:ascii="Times New Roman" w:hAnsi="Times New Roman"/>
          <w:sz w:val="28"/>
          <w:szCs w:val="28"/>
        </w:rPr>
        <w:t xml:space="preserve"> </w:t>
      </w:r>
      <w:proofErr w:type="spellStart"/>
      <w:r w:rsidRPr="00BF1358">
        <w:rPr>
          <w:rFonts w:ascii="Times New Roman" w:hAnsi="Times New Roman"/>
          <w:sz w:val="28"/>
          <w:szCs w:val="28"/>
        </w:rPr>
        <w:t>Intellectual</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Migration</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Europe</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and</w:t>
      </w:r>
      <w:proofErr w:type="spellEnd"/>
      <w:r>
        <w:rPr>
          <w:rFonts w:ascii="Times New Roman" w:hAnsi="Times New Roman"/>
          <w:sz w:val="28"/>
          <w:szCs w:val="28"/>
        </w:rPr>
        <w:t xml:space="preserve"> </w:t>
      </w:r>
      <w:proofErr w:type="spellStart"/>
      <w:r>
        <w:rPr>
          <w:rFonts w:ascii="Times New Roman" w:hAnsi="Times New Roman"/>
          <w:sz w:val="28"/>
          <w:szCs w:val="28"/>
        </w:rPr>
        <w:t>America</w:t>
      </w:r>
      <w:proofErr w:type="spellEnd"/>
      <w:r>
        <w:rPr>
          <w:rFonts w:ascii="Times New Roman" w:hAnsi="Times New Roman"/>
          <w:sz w:val="28"/>
          <w:szCs w:val="28"/>
        </w:rPr>
        <w:t xml:space="preserve"> 1930–1996.</w:t>
      </w:r>
      <w:r w:rsidRPr="00BF1358">
        <w:rPr>
          <w:rFonts w:ascii="Times New Roman" w:hAnsi="Times New Roman"/>
          <w:sz w:val="28"/>
          <w:szCs w:val="28"/>
        </w:rPr>
        <w:t xml:space="preserve"> 1969. </w:t>
      </w:r>
      <w:r>
        <w:rPr>
          <w:rFonts w:ascii="Times New Roman" w:hAnsi="Times New Roman"/>
          <w:sz w:val="28"/>
          <w:szCs w:val="28"/>
          <w:lang w:val="en-US"/>
        </w:rPr>
        <w:t>P. 432.</w:t>
      </w:r>
    </w:p>
    <w:p w:rsidR="00C30F1C" w:rsidRPr="00BF1358" w:rsidRDefault="00C30F1C" w:rsidP="00C30F1C">
      <w:pPr>
        <w:pStyle w:val="af6"/>
        <w:numPr>
          <w:ilvl w:val="0"/>
          <w:numId w:val="3"/>
        </w:numPr>
        <w:tabs>
          <w:tab w:val="left" w:pos="0"/>
        </w:tabs>
        <w:spacing w:line="360" w:lineRule="auto"/>
        <w:ind w:left="0" w:firstLine="709"/>
        <w:jc w:val="both"/>
      </w:pPr>
      <w:proofErr w:type="spellStart"/>
      <w:r w:rsidRPr="00BF1358">
        <w:rPr>
          <w:rFonts w:ascii="Times New Roman" w:hAnsi="Times New Roman"/>
          <w:color w:val="000000"/>
          <w:sz w:val="28"/>
          <w:szCs w:val="28"/>
        </w:rPr>
        <w:t>Акаев</w:t>
      </w:r>
      <w:proofErr w:type="spellEnd"/>
      <w:r w:rsidRPr="00BF1358">
        <w:rPr>
          <w:rFonts w:ascii="Times New Roman" w:hAnsi="Times New Roman"/>
          <w:color w:val="000000"/>
          <w:sz w:val="28"/>
          <w:szCs w:val="28"/>
        </w:rPr>
        <w:t xml:space="preserve"> А., </w:t>
      </w:r>
      <w:proofErr w:type="spellStart"/>
      <w:r w:rsidRPr="00BF1358">
        <w:rPr>
          <w:rFonts w:ascii="Times New Roman" w:hAnsi="Times New Roman"/>
          <w:color w:val="000000"/>
          <w:sz w:val="28"/>
          <w:szCs w:val="28"/>
        </w:rPr>
        <w:t>Рудской</w:t>
      </w:r>
      <w:proofErr w:type="spellEnd"/>
      <w:r w:rsidRPr="00BF1358">
        <w:rPr>
          <w:rFonts w:ascii="Times New Roman" w:hAnsi="Times New Roman"/>
          <w:color w:val="000000"/>
          <w:sz w:val="28"/>
          <w:szCs w:val="28"/>
        </w:rPr>
        <w:t xml:space="preserve"> А. </w:t>
      </w:r>
      <w:proofErr w:type="spellStart"/>
      <w:r w:rsidRPr="00BF1358">
        <w:rPr>
          <w:rFonts w:ascii="Times New Roman" w:hAnsi="Times New Roman"/>
          <w:color w:val="000000"/>
          <w:sz w:val="28"/>
          <w:szCs w:val="28"/>
          <w:highlight w:val="white"/>
        </w:rPr>
        <w:t>Синергетический</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эффект</w:t>
      </w:r>
      <w:proofErr w:type="spellEnd"/>
      <w:r w:rsidRPr="00BF1358">
        <w:rPr>
          <w:rFonts w:ascii="Times New Roman" w:hAnsi="Times New Roman"/>
          <w:color w:val="000000"/>
          <w:sz w:val="28"/>
          <w:szCs w:val="28"/>
          <w:highlight w:val="white"/>
        </w:rPr>
        <w:t xml:space="preserve"> NBIC-</w:t>
      </w:r>
      <w:proofErr w:type="spellStart"/>
      <w:r w:rsidRPr="00BF1358">
        <w:rPr>
          <w:rFonts w:ascii="Times New Roman" w:hAnsi="Times New Roman"/>
          <w:color w:val="000000"/>
          <w:sz w:val="28"/>
          <w:szCs w:val="28"/>
          <w:highlight w:val="white"/>
        </w:rPr>
        <w:t>технологий</w:t>
      </w:r>
      <w:proofErr w:type="spellEnd"/>
      <w:r w:rsidRPr="00BF1358">
        <w:rPr>
          <w:rFonts w:ascii="Times New Roman" w:hAnsi="Times New Roman"/>
          <w:color w:val="000000"/>
          <w:sz w:val="28"/>
          <w:szCs w:val="28"/>
          <w:highlight w:val="white"/>
        </w:rPr>
        <w:t xml:space="preserve"> и </w:t>
      </w:r>
      <w:proofErr w:type="spellStart"/>
      <w:r w:rsidRPr="00BF1358">
        <w:rPr>
          <w:rFonts w:ascii="Times New Roman" w:hAnsi="Times New Roman"/>
          <w:color w:val="000000"/>
          <w:sz w:val="28"/>
          <w:szCs w:val="28"/>
          <w:highlight w:val="white"/>
        </w:rPr>
        <w:t>мировой</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экономический</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рост</w:t>
      </w:r>
      <w:proofErr w:type="spellEnd"/>
      <w:r w:rsidRPr="00BF1358">
        <w:rPr>
          <w:rFonts w:ascii="Times New Roman" w:hAnsi="Times New Roman"/>
          <w:color w:val="000000"/>
          <w:sz w:val="28"/>
          <w:szCs w:val="28"/>
          <w:highlight w:val="white"/>
        </w:rPr>
        <w:t xml:space="preserve"> в </w:t>
      </w:r>
      <w:proofErr w:type="spellStart"/>
      <w:r w:rsidRPr="00BF1358">
        <w:rPr>
          <w:rFonts w:ascii="Times New Roman" w:hAnsi="Times New Roman"/>
          <w:color w:val="000000"/>
          <w:sz w:val="28"/>
          <w:szCs w:val="28"/>
          <w:highlight w:val="white"/>
        </w:rPr>
        <w:t>первой</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половине</w:t>
      </w:r>
      <w:proofErr w:type="spellEnd"/>
      <w:r w:rsidRPr="00BF1358">
        <w:rPr>
          <w:rFonts w:ascii="Times New Roman" w:hAnsi="Times New Roman"/>
          <w:color w:val="000000"/>
          <w:sz w:val="28"/>
          <w:szCs w:val="28"/>
          <w:highlight w:val="white"/>
        </w:rPr>
        <w:t xml:space="preserve"> XXI </w:t>
      </w:r>
      <w:proofErr w:type="spellStart"/>
      <w:r w:rsidRPr="00BF1358">
        <w:rPr>
          <w:rFonts w:ascii="Times New Roman" w:hAnsi="Times New Roman"/>
          <w:color w:val="000000"/>
          <w:sz w:val="28"/>
          <w:szCs w:val="28"/>
          <w:highlight w:val="white"/>
        </w:rPr>
        <w:t>века</w:t>
      </w:r>
      <w:proofErr w:type="spellEnd"/>
      <w:r w:rsidRPr="00BF1358">
        <w:rPr>
          <w:rFonts w:ascii="Times New Roman" w:hAnsi="Times New Roman"/>
          <w:color w:val="000000"/>
          <w:sz w:val="28"/>
          <w:szCs w:val="28"/>
          <w:highlight w:val="white"/>
        </w:rPr>
        <w:t xml:space="preserve"> </w:t>
      </w:r>
      <w:r>
        <w:rPr>
          <w:rFonts w:ascii="Times New Roman" w:hAnsi="Times New Roman"/>
          <w:color w:val="000000"/>
          <w:sz w:val="28"/>
          <w:szCs w:val="28"/>
        </w:rPr>
        <w:t xml:space="preserve">: </w:t>
      </w:r>
      <w:proofErr w:type="spellStart"/>
      <w:r>
        <w:rPr>
          <w:rFonts w:ascii="Times New Roman" w:hAnsi="Times New Roman"/>
          <w:color w:val="000000"/>
          <w:sz w:val="28"/>
          <w:szCs w:val="28"/>
        </w:rPr>
        <w:t>Экономическая</w:t>
      </w:r>
      <w:proofErr w:type="spellEnd"/>
      <w:r>
        <w:rPr>
          <w:rFonts w:ascii="Times New Roman" w:hAnsi="Times New Roman"/>
          <w:color w:val="000000"/>
          <w:sz w:val="28"/>
          <w:szCs w:val="28"/>
        </w:rPr>
        <w:t xml:space="preserve"> політика. 2014. </w:t>
      </w:r>
      <w:r w:rsidRPr="00BF1358">
        <w:rPr>
          <w:rFonts w:ascii="Times New Roman" w:hAnsi="Times New Roman"/>
          <w:color w:val="000000"/>
          <w:sz w:val="28"/>
          <w:szCs w:val="28"/>
        </w:rPr>
        <w:t>46</w:t>
      </w:r>
      <w:r>
        <w:rPr>
          <w:rFonts w:ascii="Times New Roman" w:hAnsi="Times New Roman"/>
          <w:color w:val="000000"/>
          <w:sz w:val="28"/>
          <w:szCs w:val="28"/>
        </w:rPr>
        <w:t xml:space="preserve"> с</w:t>
      </w:r>
      <w:r w:rsidRPr="00BF1358">
        <w:rPr>
          <w:rFonts w:ascii="Times New Roman" w:hAnsi="Times New Roman"/>
          <w:color w:val="000000"/>
          <w:sz w:val="28"/>
          <w:szCs w:val="28"/>
        </w:rPr>
        <w:t xml:space="preserve">. </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proofErr w:type="spellStart"/>
      <w:r w:rsidRPr="00BF1358">
        <w:rPr>
          <w:rFonts w:ascii="Times New Roman" w:hAnsi="Times New Roman"/>
          <w:color w:val="000000"/>
          <w:sz w:val="28"/>
          <w:szCs w:val="28"/>
          <w:highlight w:val="white"/>
        </w:rPr>
        <w:t>Харрис</w:t>
      </w:r>
      <w:proofErr w:type="spellEnd"/>
      <w:r w:rsidRPr="00BF1358">
        <w:rPr>
          <w:rFonts w:ascii="Times New Roman" w:hAnsi="Times New Roman"/>
          <w:color w:val="000000"/>
          <w:sz w:val="28"/>
          <w:szCs w:val="28"/>
          <w:highlight w:val="white"/>
        </w:rPr>
        <w:t xml:space="preserve">, Р. </w:t>
      </w:r>
      <w:proofErr w:type="spellStart"/>
      <w:r w:rsidRPr="00BF1358">
        <w:rPr>
          <w:rFonts w:ascii="Times New Roman" w:hAnsi="Times New Roman"/>
          <w:color w:val="000000"/>
          <w:sz w:val="28"/>
          <w:szCs w:val="28"/>
          <w:highlight w:val="white"/>
        </w:rPr>
        <w:t>Психология</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массовых</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коммуникаций</w:t>
      </w:r>
      <w:proofErr w:type="spellEnd"/>
      <w:r>
        <w:rPr>
          <w:rFonts w:ascii="Times New Roman" w:hAnsi="Times New Roman"/>
          <w:color w:val="000000"/>
          <w:sz w:val="28"/>
          <w:szCs w:val="28"/>
          <w:highlight w:val="white"/>
        </w:rPr>
        <w:t xml:space="preserve">. 2002. </w:t>
      </w:r>
      <w:r w:rsidRPr="00BF1358">
        <w:rPr>
          <w:rFonts w:ascii="Times New Roman" w:hAnsi="Times New Roman"/>
          <w:color w:val="000000"/>
          <w:sz w:val="28"/>
          <w:szCs w:val="28"/>
          <w:highlight w:val="white"/>
        </w:rPr>
        <w:t>38 c.</w:t>
      </w:r>
    </w:p>
    <w:p w:rsidR="00C30F1C" w:rsidRPr="00BF1358" w:rsidRDefault="00C30F1C" w:rsidP="00C30F1C">
      <w:pPr>
        <w:pStyle w:val="af6"/>
        <w:numPr>
          <w:ilvl w:val="0"/>
          <w:numId w:val="3"/>
        </w:numPr>
        <w:tabs>
          <w:tab w:val="left" w:pos="0"/>
          <w:tab w:val="left" w:pos="1418"/>
        </w:tabs>
        <w:spacing w:line="360" w:lineRule="auto"/>
        <w:ind w:left="0" w:firstLine="709"/>
        <w:jc w:val="both"/>
        <w:rPr>
          <w:rFonts w:ascii="Times New Roman" w:hAnsi="Times New Roman"/>
          <w:sz w:val="28"/>
          <w:szCs w:val="28"/>
        </w:rPr>
      </w:pPr>
      <w:r w:rsidRPr="00BF1358">
        <w:rPr>
          <w:rFonts w:ascii="Times New Roman" w:hAnsi="Times New Roman"/>
          <w:sz w:val="28"/>
          <w:szCs w:val="28"/>
        </w:rPr>
        <w:t xml:space="preserve">Основи методології та організації наукових досліджень: </w:t>
      </w:r>
      <w:proofErr w:type="spellStart"/>
      <w:r w:rsidRPr="00BF1358">
        <w:rPr>
          <w:rFonts w:ascii="Times New Roman" w:hAnsi="Times New Roman"/>
          <w:sz w:val="28"/>
          <w:szCs w:val="28"/>
        </w:rPr>
        <w:t>навч</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посіб</w:t>
      </w:r>
      <w:proofErr w:type="spellEnd"/>
      <w:r w:rsidRPr="00BF1358">
        <w:rPr>
          <w:rFonts w:ascii="Times New Roman" w:hAnsi="Times New Roman"/>
          <w:sz w:val="28"/>
          <w:szCs w:val="28"/>
        </w:rPr>
        <w:t xml:space="preserve">. для студентів, курсантів, аспірантів і </w:t>
      </w:r>
      <w:proofErr w:type="spellStart"/>
      <w:r w:rsidRPr="00BF1358">
        <w:rPr>
          <w:rFonts w:ascii="Times New Roman" w:hAnsi="Times New Roman"/>
          <w:sz w:val="28"/>
          <w:szCs w:val="28"/>
        </w:rPr>
        <w:t>ад’юнтів</w:t>
      </w:r>
      <w:proofErr w:type="spellEnd"/>
      <w:r w:rsidRPr="00BF1358">
        <w:rPr>
          <w:rFonts w:ascii="Times New Roman" w:hAnsi="Times New Roman"/>
          <w:sz w:val="28"/>
          <w:szCs w:val="28"/>
        </w:rPr>
        <w:t xml:space="preserve"> / за ред. А. Є. </w:t>
      </w:r>
      <w:proofErr w:type="spellStart"/>
      <w:r w:rsidRPr="00BF1358">
        <w:rPr>
          <w:rFonts w:ascii="Times New Roman" w:hAnsi="Times New Roman"/>
          <w:sz w:val="28"/>
          <w:szCs w:val="28"/>
        </w:rPr>
        <w:t>Конверського</w:t>
      </w:r>
      <w:proofErr w:type="spellEnd"/>
      <w:r w:rsidRPr="00BF1358">
        <w:rPr>
          <w:rFonts w:ascii="Times New Roman" w:hAnsi="Times New Roman"/>
          <w:sz w:val="28"/>
          <w:szCs w:val="28"/>
        </w:rPr>
        <w:t>. Київ: Центр учбової літератури, 2010. 352 с.</w:t>
      </w:r>
    </w:p>
    <w:p w:rsidR="00C30F1C" w:rsidRPr="00BF1358" w:rsidRDefault="00C30F1C" w:rsidP="00C30F1C">
      <w:pPr>
        <w:pStyle w:val="af6"/>
        <w:numPr>
          <w:ilvl w:val="0"/>
          <w:numId w:val="3"/>
        </w:numPr>
        <w:tabs>
          <w:tab w:val="left" w:pos="0"/>
          <w:tab w:val="left" w:pos="1418"/>
        </w:tabs>
        <w:spacing w:line="360" w:lineRule="auto"/>
        <w:ind w:left="0" w:firstLine="709"/>
        <w:jc w:val="both"/>
        <w:rPr>
          <w:rFonts w:ascii="Times New Roman" w:hAnsi="Times New Roman"/>
          <w:sz w:val="28"/>
          <w:szCs w:val="28"/>
        </w:rPr>
      </w:pPr>
      <w:r w:rsidRPr="00BF1358">
        <w:rPr>
          <w:rFonts w:ascii="Times New Roman" w:hAnsi="Times New Roman"/>
          <w:sz w:val="28"/>
          <w:szCs w:val="28"/>
        </w:rPr>
        <w:t xml:space="preserve">Воловик В. І. Вступ до філософії : </w:t>
      </w:r>
      <w:proofErr w:type="spellStart"/>
      <w:r w:rsidRPr="00BF1358">
        <w:rPr>
          <w:rFonts w:ascii="Times New Roman" w:hAnsi="Times New Roman"/>
          <w:sz w:val="28"/>
          <w:szCs w:val="28"/>
        </w:rPr>
        <w:t>навч</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посіб</w:t>
      </w:r>
      <w:proofErr w:type="spellEnd"/>
      <w:r w:rsidRPr="00BF1358">
        <w:rPr>
          <w:rFonts w:ascii="Times New Roman" w:hAnsi="Times New Roman"/>
          <w:sz w:val="28"/>
          <w:szCs w:val="28"/>
        </w:rPr>
        <w:t>. Запоріжжя : Просвіта, 2000. 217 с.</w:t>
      </w:r>
    </w:p>
    <w:p w:rsidR="00C30F1C" w:rsidRPr="00BF1358" w:rsidRDefault="00C30F1C" w:rsidP="00C30F1C">
      <w:pPr>
        <w:pStyle w:val="af6"/>
        <w:numPr>
          <w:ilvl w:val="0"/>
          <w:numId w:val="3"/>
        </w:numPr>
        <w:tabs>
          <w:tab w:val="left" w:pos="0"/>
          <w:tab w:val="left" w:pos="1418"/>
        </w:tabs>
        <w:spacing w:line="360" w:lineRule="auto"/>
        <w:ind w:left="0" w:firstLine="709"/>
        <w:jc w:val="both"/>
        <w:rPr>
          <w:rFonts w:ascii="Times New Roman" w:hAnsi="Times New Roman"/>
          <w:sz w:val="28"/>
          <w:szCs w:val="28"/>
        </w:rPr>
      </w:pPr>
      <w:proofErr w:type="spellStart"/>
      <w:r w:rsidRPr="00BF1358">
        <w:rPr>
          <w:rFonts w:ascii="Times New Roman" w:hAnsi="Times New Roman"/>
          <w:sz w:val="28"/>
          <w:szCs w:val="28"/>
        </w:rPr>
        <w:t>Мойсеюк</w:t>
      </w:r>
      <w:proofErr w:type="spellEnd"/>
      <w:r w:rsidRPr="00BF1358">
        <w:rPr>
          <w:rFonts w:ascii="Times New Roman" w:hAnsi="Times New Roman"/>
          <w:sz w:val="28"/>
          <w:szCs w:val="28"/>
        </w:rPr>
        <w:t xml:space="preserve"> В. П. Сучасні підходи до вивчення феномену культури здоров’я. Соціум. Наука. Культура.  </w:t>
      </w:r>
      <w:r w:rsidRPr="00BF1358">
        <w:rPr>
          <w:rFonts w:ascii="Times New Roman" w:hAnsi="Times New Roman"/>
          <w:spacing w:val="10"/>
          <w:sz w:val="28"/>
          <w:szCs w:val="28"/>
          <w:shd w:val="clear" w:color="auto" w:fill="FFFFFF"/>
        </w:rPr>
        <w:t xml:space="preserve">XIV Міжнародна наукова </w:t>
      </w:r>
      <w:proofErr w:type="spellStart"/>
      <w:r w:rsidRPr="00BF1358">
        <w:rPr>
          <w:rFonts w:ascii="Times New Roman" w:hAnsi="Times New Roman"/>
          <w:spacing w:val="10"/>
          <w:sz w:val="28"/>
          <w:szCs w:val="28"/>
          <w:shd w:val="clear" w:color="auto" w:fill="FFFFFF"/>
        </w:rPr>
        <w:t>інтернет-конференція</w:t>
      </w:r>
      <w:proofErr w:type="spellEnd"/>
      <w:r w:rsidRPr="00BF1358">
        <w:rPr>
          <w:rFonts w:ascii="Times New Roman" w:hAnsi="Times New Roman"/>
          <w:spacing w:val="10"/>
          <w:sz w:val="28"/>
          <w:szCs w:val="28"/>
          <w:shd w:val="clear" w:color="auto" w:fill="FFFFFF"/>
        </w:rPr>
        <w:t xml:space="preserve"> </w:t>
      </w:r>
      <w:proofErr w:type="spellStart"/>
      <w:r w:rsidRPr="00BF1358">
        <w:rPr>
          <w:rFonts w:ascii="Times New Roman" w:hAnsi="Times New Roman"/>
          <w:spacing w:val="10"/>
          <w:sz w:val="28"/>
          <w:szCs w:val="28"/>
          <w:shd w:val="clear" w:color="auto" w:fill="FFFFFF"/>
        </w:rPr>
        <w:t>Advanced</w:t>
      </w:r>
      <w:proofErr w:type="spellEnd"/>
      <w:r w:rsidRPr="00BF1358">
        <w:rPr>
          <w:rFonts w:ascii="Times New Roman" w:hAnsi="Times New Roman"/>
          <w:spacing w:val="10"/>
          <w:sz w:val="28"/>
          <w:szCs w:val="28"/>
          <w:shd w:val="clear" w:color="auto" w:fill="FFFFFF"/>
        </w:rPr>
        <w:t xml:space="preserve"> </w:t>
      </w:r>
      <w:proofErr w:type="spellStart"/>
      <w:r w:rsidRPr="00BF1358">
        <w:rPr>
          <w:rFonts w:ascii="Times New Roman" w:hAnsi="Times New Roman"/>
          <w:spacing w:val="10"/>
          <w:sz w:val="28"/>
          <w:szCs w:val="28"/>
          <w:shd w:val="clear" w:color="auto" w:fill="FFFFFF"/>
        </w:rPr>
        <w:t>technologies</w:t>
      </w:r>
      <w:proofErr w:type="spellEnd"/>
      <w:r w:rsidRPr="00BF1358">
        <w:rPr>
          <w:rFonts w:ascii="Times New Roman" w:hAnsi="Times New Roman"/>
          <w:spacing w:val="10"/>
          <w:sz w:val="28"/>
          <w:szCs w:val="28"/>
          <w:shd w:val="clear" w:color="auto" w:fill="FFFFFF"/>
        </w:rPr>
        <w:t xml:space="preserve"> </w:t>
      </w:r>
      <w:proofErr w:type="spellStart"/>
      <w:r w:rsidRPr="00BF1358">
        <w:rPr>
          <w:rFonts w:ascii="Times New Roman" w:hAnsi="Times New Roman"/>
          <w:spacing w:val="10"/>
          <w:sz w:val="28"/>
          <w:szCs w:val="28"/>
          <w:shd w:val="clear" w:color="auto" w:fill="FFFFFF"/>
        </w:rPr>
        <w:t>of</w:t>
      </w:r>
      <w:proofErr w:type="spellEnd"/>
      <w:r w:rsidRPr="00BF1358">
        <w:rPr>
          <w:rFonts w:ascii="Times New Roman" w:hAnsi="Times New Roman"/>
          <w:spacing w:val="10"/>
          <w:sz w:val="28"/>
          <w:szCs w:val="28"/>
          <w:shd w:val="clear" w:color="auto" w:fill="FFFFFF"/>
        </w:rPr>
        <w:t xml:space="preserve"> </w:t>
      </w:r>
      <w:proofErr w:type="spellStart"/>
      <w:r w:rsidRPr="00BF1358">
        <w:rPr>
          <w:rFonts w:ascii="Times New Roman" w:hAnsi="Times New Roman"/>
          <w:spacing w:val="10"/>
          <w:sz w:val="28"/>
          <w:szCs w:val="28"/>
          <w:shd w:val="clear" w:color="auto" w:fill="FFFFFF"/>
        </w:rPr>
        <w:t>science</w:t>
      </w:r>
      <w:proofErr w:type="spellEnd"/>
      <w:r w:rsidRPr="00BF1358">
        <w:rPr>
          <w:rFonts w:ascii="Times New Roman" w:hAnsi="Times New Roman"/>
          <w:spacing w:val="10"/>
          <w:sz w:val="28"/>
          <w:szCs w:val="28"/>
          <w:shd w:val="clear" w:color="auto" w:fill="FFFFFF"/>
        </w:rPr>
        <w:t xml:space="preserve"> </w:t>
      </w:r>
      <w:proofErr w:type="spellStart"/>
      <w:r w:rsidRPr="00BF1358">
        <w:rPr>
          <w:rFonts w:ascii="Times New Roman" w:hAnsi="Times New Roman"/>
          <w:spacing w:val="10"/>
          <w:sz w:val="28"/>
          <w:szCs w:val="28"/>
          <w:shd w:val="clear" w:color="auto" w:fill="FFFFFF"/>
        </w:rPr>
        <w:t>and</w:t>
      </w:r>
      <w:proofErr w:type="spellEnd"/>
      <w:r w:rsidRPr="00BF1358">
        <w:rPr>
          <w:rFonts w:ascii="Times New Roman" w:hAnsi="Times New Roman"/>
          <w:spacing w:val="10"/>
          <w:sz w:val="28"/>
          <w:szCs w:val="28"/>
          <w:shd w:val="clear" w:color="auto" w:fill="FFFFFF"/>
        </w:rPr>
        <w:t xml:space="preserve"> </w:t>
      </w:r>
      <w:proofErr w:type="spellStart"/>
      <w:r w:rsidRPr="00BF1358">
        <w:rPr>
          <w:rFonts w:ascii="Times New Roman" w:hAnsi="Times New Roman"/>
          <w:spacing w:val="10"/>
          <w:sz w:val="28"/>
          <w:szCs w:val="28"/>
          <w:shd w:val="clear" w:color="auto" w:fill="FFFFFF"/>
        </w:rPr>
        <w:t>education</w:t>
      </w:r>
      <w:proofErr w:type="spellEnd"/>
      <w:r w:rsidRPr="00BF1358">
        <w:rPr>
          <w:rFonts w:ascii="Times New Roman" w:hAnsi="Times New Roman"/>
          <w:spacing w:val="10"/>
          <w:sz w:val="28"/>
          <w:szCs w:val="28"/>
          <w:shd w:val="clear" w:color="auto" w:fill="FFFFFF"/>
        </w:rPr>
        <w:t xml:space="preserve"> (19-21.04.2018). </w:t>
      </w:r>
      <w:r w:rsidRPr="00BF1358">
        <w:rPr>
          <w:rFonts w:ascii="Times New Roman" w:hAnsi="Times New Roman"/>
          <w:sz w:val="28"/>
          <w:szCs w:val="28"/>
          <w:shd w:val="clear" w:color="auto" w:fill="FFFFFF"/>
        </w:rPr>
        <w:t xml:space="preserve">URL: </w:t>
      </w:r>
      <w:hyperlink r:id="rId6" w:history="1">
        <w:r w:rsidRPr="00BF1358">
          <w:rPr>
            <w:rStyle w:val="a5"/>
            <w:rFonts w:ascii="Times New Roman" w:hAnsi="Times New Roman"/>
            <w:sz w:val="28"/>
            <w:szCs w:val="28"/>
            <w:shd w:val="clear" w:color="auto" w:fill="FFFFFF"/>
          </w:rPr>
          <w:t>http://intkonf.org/moyseyuk-vp-suchasni-pidhodi-do-vivchennya-fenomenu-kulturi-zdorovya/</w:t>
        </w:r>
      </w:hyperlink>
      <w:r>
        <w:rPr>
          <w:rFonts w:ascii="Times New Roman" w:hAnsi="Times New Roman"/>
          <w:sz w:val="28"/>
          <w:szCs w:val="28"/>
          <w:shd w:val="clear" w:color="auto" w:fill="FFFFFF"/>
        </w:rPr>
        <w:t>. (дата звернення: 22.12.2019</w:t>
      </w:r>
      <w:r w:rsidRPr="00BF1358">
        <w:rPr>
          <w:rFonts w:ascii="Times New Roman" w:hAnsi="Times New Roman"/>
          <w:sz w:val="28"/>
          <w:szCs w:val="28"/>
          <w:shd w:val="clear" w:color="auto" w:fill="FFFFFF"/>
        </w:rPr>
        <w:t>).</w:t>
      </w:r>
    </w:p>
    <w:p w:rsidR="00C30F1C" w:rsidRPr="00BF1358" w:rsidRDefault="00C30F1C" w:rsidP="00C30F1C">
      <w:pPr>
        <w:pStyle w:val="af6"/>
        <w:numPr>
          <w:ilvl w:val="0"/>
          <w:numId w:val="3"/>
        </w:numPr>
        <w:tabs>
          <w:tab w:val="left" w:pos="0"/>
          <w:tab w:val="left" w:pos="1418"/>
        </w:tabs>
        <w:spacing w:line="360" w:lineRule="auto"/>
        <w:ind w:left="0" w:firstLine="709"/>
        <w:jc w:val="both"/>
        <w:rPr>
          <w:rFonts w:ascii="Times New Roman" w:hAnsi="Times New Roman"/>
          <w:sz w:val="28"/>
          <w:szCs w:val="28"/>
        </w:rPr>
      </w:pPr>
      <w:proofErr w:type="spellStart"/>
      <w:r w:rsidRPr="00BF1358">
        <w:rPr>
          <w:rFonts w:ascii="Times New Roman" w:hAnsi="Times New Roman"/>
          <w:sz w:val="28"/>
          <w:szCs w:val="28"/>
        </w:rPr>
        <w:t>Трепачко</w:t>
      </w:r>
      <w:proofErr w:type="spellEnd"/>
      <w:r w:rsidRPr="00BF1358">
        <w:rPr>
          <w:rFonts w:ascii="Times New Roman" w:hAnsi="Times New Roman"/>
          <w:sz w:val="28"/>
          <w:szCs w:val="28"/>
        </w:rPr>
        <w:t xml:space="preserve"> Д.Ю. Особливості застосування контент-аналізу в дослідженнях </w:t>
      </w:r>
      <w:proofErr w:type="spellStart"/>
      <w:r w:rsidRPr="00BF1358">
        <w:rPr>
          <w:rFonts w:ascii="Times New Roman" w:hAnsi="Times New Roman"/>
          <w:sz w:val="28"/>
          <w:szCs w:val="28"/>
        </w:rPr>
        <w:t>новинних</w:t>
      </w:r>
      <w:proofErr w:type="spellEnd"/>
      <w:r w:rsidRPr="00BF1358">
        <w:rPr>
          <w:rFonts w:ascii="Times New Roman" w:hAnsi="Times New Roman"/>
          <w:sz w:val="28"/>
          <w:szCs w:val="28"/>
        </w:rPr>
        <w:t xml:space="preserve"> повідомлень ЗМІ </w:t>
      </w:r>
      <w:r>
        <w:rPr>
          <w:rFonts w:ascii="Times New Roman" w:hAnsi="Times New Roman"/>
          <w:sz w:val="28"/>
          <w:szCs w:val="28"/>
        </w:rPr>
        <w:t>:</w:t>
      </w:r>
      <w:r w:rsidRPr="00BF1358">
        <w:rPr>
          <w:rFonts w:ascii="Times New Roman" w:hAnsi="Times New Roman"/>
          <w:sz w:val="28"/>
          <w:szCs w:val="28"/>
        </w:rPr>
        <w:t xml:space="preserve"> Вісник Національного технічного </w:t>
      </w:r>
      <w:r w:rsidRPr="00BF1358">
        <w:rPr>
          <w:rFonts w:ascii="Times New Roman" w:hAnsi="Times New Roman"/>
          <w:sz w:val="28"/>
          <w:szCs w:val="28"/>
        </w:rPr>
        <w:lastRenderedPageBreak/>
        <w:t>університету України «Київський політехнічний інститут». Політологія. Соціологія. Право: зб. наук. праць. – К. : ІВЦ «Політехніка». 2010.</w:t>
      </w:r>
      <w:r>
        <w:rPr>
          <w:rFonts w:ascii="Times New Roman" w:hAnsi="Times New Roman"/>
          <w:sz w:val="28"/>
          <w:szCs w:val="28"/>
        </w:rPr>
        <w:t xml:space="preserve"> 161 с</w:t>
      </w:r>
      <w:r w:rsidRPr="00BF1358">
        <w:rPr>
          <w:rFonts w:ascii="Times New Roman" w:hAnsi="Times New Roman"/>
          <w:sz w:val="28"/>
          <w:szCs w:val="28"/>
        </w:rPr>
        <w:t xml:space="preserve">. </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r w:rsidRPr="00BF1358">
        <w:rPr>
          <w:rFonts w:ascii="Times New Roman" w:hAnsi="Times New Roman"/>
          <w:sz w:val="28"/>
          <w:szCs w:val="28"/>
        </w:rPr>
        <w:t xml:space="preserve">Литвинова Т. Н. </w:t>
      </w:r>
      <w:proofErr w:type="spellStart"/>
      <w:r w:rsidRPr="00BF1358">
        <w:rPr>
          <w:rFonts w:ascii="Times New Roman" w:hAnsi="Times New Roman"/>
          <w:sz w:val="28"/>
          <w:szCs w:val="28"/>
        </w:rPr>
        <w:t>Междисциплинарный</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подход</w:t>
      </w:r>
      <w:proofErr w:type="spellEnd"/>
      <w:r w:rsidRPr="00BF1358">
        <w:rPr>
          <w:rFonts w:ascii="Times New Roman" w:hAnsi="Times New Roman"/>
          <w:sz w:val="28"/>
          <w:szCs w:val="28"/>
        </w:rPr>
        <w:t xml:space="preserve"> в </w:t>
      </w:r>
      <w:proofErr w:type="spellStart"/>
      <w:r w:rsidRPr="00BF1358">
        <w:rPr>
          <w:rFonts w:ascii="Times New Roman" w:hAnsi="Times New Roman"/>
          <w:sz w:val="28"/>
          <w:szCs w:val="28"/>
        </w:rPr>
        <w:t>науке</w:t>
      </w:r>
      <w:proofErr w:type="spellEnd"/>
      <w:r w:rsidRPr="00BF1358">
        <w:rPr>
          <w:rFonts w:ascii="Times New Roman" w:hAnsi="Times New Roman"/>
          <w:sz w:val="28"/>
          <w:szCs w:val="28"/>
        </w:rPr>
        <w:t xml:space="preserve"> и </w:t>
      </w:r>
      <w:proofErr w:type="spellStart"/>
      <w:r w:rsidRPr="00BF1358">
        <w:rPr>
          <w:rFonts w:ascii="Times New Roman" w:hAnsi="Times New Roman"/>
          <w:sz w:val="28"/>
          <w:szCs w:val="28"/>
        </w:rPr>
        <w:t>образовании</w:t>
      </w:r>
      <w:proofErr w:type="spellEnd"/>
      <w:r w:rsidRPr="00BF1358">
        <w:rPr>
          <w:rFonts w:ascii="Times New Roman" w:hAnsi="Times New Roman"/>
          <w:sz w:val="28"/>
          <w:szCs w:val="28"/>
        </w:rPr>
        <w:t xml:space="preserve">. Наука и </w:t>
      </w:r>
      <w:proofErr w:type="spellStart"/>
      <w:r w:rsidRPr="00BF1358">
        <w:rPr>
          <w:rFonts w:ascii="Times New Roman" w:hAnsi="Times New Roman"/>
          <w:sz w:val="28"/>
          <w:szCs w:val="28"/>
        </w:rPr>
        <w:t>образование</w:t>
      </w:r>
      <w:proofErr w:type="spellEnd"/>
      <w:r w:rsidRPr="00BF1358">
        <w:rPr>
          <w:rFonts w:ascii="Times New Roman" w:hAnsi="Times New Roman"/>
          <w:sz w:val="28"/>
          <w:szCs w:val="28"/>
        </w:rPr>
        <w:t xml:space="preserve"> : </w:t>
      </w:r>
      <w:proofErr w:type="spellStart"/>
      <w:r w:rsidRPr="00BF1358">
        <w:rPr>
          <w:rFonts w:ascii="Times New Roman" w:hAnsi="Times New Roman"/>
          <w:sz w:val="28"/>
          <w:szCs w:val="28"/>
        </w:rPr>
        <w:t>новые</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инструменты</w:t>
      </w:r>
      <w:proofErr w:type="spellEnd"/>
      <w:r w:rsidRPr="00BF1358">
        <w:rPr>
          <w:rFonts w:ascii="Times New Roman" w:hAnsi="Times New Roman"/>
          <w:sz w:val="28"/>
          <w:szCs w:val="28"/>
        </w:rPr>
        <w:t xml:space="preserve"> и </w:t>
      </w:r>
      <w:proofErr w:type="spellStart"/>
      <w:r w:rsidRPr="00BF1358">
        <w:rPr>
          <w:rFonts w:ascii="Times New Roman" w:hAnsi="Times New Roman"/>
          <w:sz w:val="28"/>
          <w:szCs w:val="28"/>
        </w:rPr>
        <w:t>практические</w:t>
      </w:r>
      <w:proofErr w:type="spellEnd"/>
      <w:r w:rsidRPr="00BF1358">
        <w:rPr>
          <w:rFonts w:ascii="Times New Roman" w:hAnsi="Times New Roman"/>
          <w:i/>
          <w:sz w:val="28"/>
          <w:szCs w:val="28"/>
        </w:rPr>
        <w:t xml:space="preserve"> </w:t>
      </w:r>
      <w:proofErr w:type="spellStart"/>
      <w:r w:rsidRPr="00BF1358">
        <w:rPr>
          <w:rFonts w:ascii="Times New Roman" w:hAnsi="Times New Roman"/>
          <w:sz w:val="28"/>
          <w:szCs w:val="28"/>
        </w:rPr>
        <w:t>решения</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Материалы</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Международной</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электронной</w:t>
      </w:r>
      <w:proofErr w:type="spellEnd"/>
      <w:r w:rsidRPr="00BF1358">
        <w:rPr>
          <w:rFonts w:ascii="Times New Roman" w:hAnsi="Times New Roman"/>
          <w:sz w:val="28"/>
          <w:szCs w:val="28"/>
        </w:rPr>
        <w:t xml:space="preserve"> </w:t>
      </w:r>
      <w:proofErr w:type="spellStart"/>
      <w:r w:rsidRPr="00BF1358">
        <w:rPr>
          <w:rFonts w:ascii="Times New Roman" w:hAnsi="Times New Roman"/>
          <w:sz w:val="28"/>
          <w:szCs w:val="28"/>
        </w:rPr>
        <w:t>семинар-конференции</w:t>
      </w:r>
      <w:proofErr w:type="spellEnd"/>
      <w:r w:rsidRPr="00BF1358">
        <w:rPr>
          <w:rFonts w:ascii="Times New Roman" w:hAnsi="Times New Roman"/>
          <w:sz w:val="28"/>
          <w:szCs w:val="28"/>
        </w:rPr>
        <w:t xml:space="preserve"> (Волгоград. 14.03.2017). </w:t>
      </w:r>
      <w:r w:rsidRPr="00BF1358">
        <w:rPr>
          <w:rFonts w:ascii="Times New Roman" w:hAnsi="Times New Roman"/>
          <w:sz w:val="28"/>
          <w:szCs w:val="28"/>
          <w:shd w:val="clear" w:color="auto" w:fill="FFFFFF"/>
        </w:rPr>
        <w:t xml:space="preserve">URL: </w:t>
      </w:r>
      <w:hyperlink r:id="rId7" w:history="1">
        <w:r w:rsidRPr="00BF1358">
          <w:rPr>
            <w:rStyle w:val="a5"/>
            <w:rFonts w:ascii="Times New Roman" w:hAnsi="Times New Roman"/>
            <w:sz w:val="28"/>
            <w:szCs w:val="28"/>
            <w:shd w:val="clear" w:color="auto" w:fill="FFFFFF"/>
          </w:rPr>
          <w:t>http://www.gs-conf.com/index.php/stati-i-vserossijskaya-elektronnaya-seminar-konferentsiya-globalnoe-nauchnoe-soobshchestvo-integratsiya-kooperatsiya-kommunikatsiya/37-mezhdistsiplinarnyj-podkhod-v-nauke-i-obrazovanii</w:t>
        </w:r>
      </w:hyperlink>
      <w:r>
        <w:rPr>
          <w:rFonts w:ascii="Times New Roman" w:hAnsi="Times New Roman"/>
          <w:sz w:val="28"/>
          <w:szCs w:val="28"/>
          <w:shd w:val="clear" w:color="auto" w:fill="FFFFFF"/>
        </w:rPr>
        <w:t>. (дата звернення: 28.11.2019</w:t>
      </w:r>
      <w:r w:rsidRPr="00BF1358">
        <w:rPr>
          <w:rFonts w:ascii="Times New Roman" w:hAnsi="Times New Roman"/>
          <w:sz w:val="28"/>
          <w:szCs w:val="28"/>
          <w:shd w:val="clear" w:color="auto" w:fill="FFFFFF"/>
        </w:rPr>
        <w:t>)</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r w:rsidRPr="00BF1358">
        <w:rPr>
          <w:rFonts w:ascii="Times New Roman" w:hAnsi="Times New Roman"/>
          <w:color w:val="000000"/>
          <w:sz w:val="28"/>
          <w:szCs w:val="28"/>
          <w:highlight w:val="white"/>
        </w:rPr>
        <w:t xml:space="preserve">Лукашевич М.П., </w:t>
      </w:r>
      <w:proofErr w:type="spellStart"/>
      <w:r w:rsidRPr="00BF1358">
        <w:rPr>
          <w:rFonts w:ascii="Times New Roman" w:hAnsi="Times New Roman"/>
          <w:color w:val="000000"/>
          <w:sz w:val="28"/>
          <w:szCs w:val="28"/>
          <w:highlight w:val="white"/>
        </w:rPr>
        <w:t>Мигович</w:t>
      </w:r>
      <w:proofErr w:type="spellEnd"/>
      <w:r w:rsidRPr="00BF1358">
        <w:rPr>
          <w:rFonts w:ascii="Times New Roman" w:hAnsi="Times New Roman"/>
          <w:color w:val="000000"/>
          <w:sz w:val="28"/>
          <w:szCs w:val="28"/>
          <w:highlight w:val="white"/>
        </w:rPr>
        <w:t xml:space="preserve"> І.І., Пінчук І.М. Соціальна робота в Україні : </w:t>
      </w:r>
      <w:proofErr w:type="spellStart"/>
      <w:r w:rsidRPr="00BF1358">
        <w:rPr>
          <w:rFonts w:ascii="Times New Roman" w:hAnsi="Times New Roman"/>
          <w:color w:val="000000"/>
          <w:sz w:val="28"/>
          <w:szCs w:val="28"/>
          <w:highlight w:val="white"/>
        </w:rPr>
        <w:t>Теоретико-методичні</w:t>
      </w:r>
      <w:proofErr w:type="spellEnd"/>
      <w:r w:rsidRPr="00BF1358">
        <w:rPr>
          <w:rFonts w:ascii="Times New Roman" w:hAnsi="Times New Roman"/>
          <w:color w:val="000000"/>
          <w:sz w:val="28"/>
          <w:szCs w:val="28"/>
          <w:highlight w:val="white"/>
        </w:rPr>
        <w:t xml:space="preserve"> засади : </w:t>
      </w:r>
      <w:proofErr w:type="spellStart"/>
      <w:r w:rsidRPr="00BF1358">
        <w:rPr>
          <w:rFonts w:ascii="Times New Roman" w:hAnsi="Times New Roman"/>
          <w:color w:val="000000"/>
          <w:sz w:val="28"/>
          <w:szCs w:val="28"/>
          <w:highlight w:val="white"/>
        </w:rPr>
        <w:t>Навч</w:t>
      </w:r>
      <w:proofErr w:type="spellEnd"/>
      <w:r w:rsidRPr="00BF1358">
        <w:rPr>
          <w:rFonts w:ascii="Times New Roman" w:hAnsi="Times New Roman"/>
          <w:color w:val="000000"/>
          <w:sz w:val="28"/>
          <w:szCs w:val="28"/>
          <w:highlight w:val="white"/>
        </w:rPr>
        <w:t>. посібник. 2001.</w:t>
      </w:r>
      <w:r>
        <w:rPr>
          <w:rFonts w:ascii="Times New Roman" w:hAnsi="Times New Roman"/>
          <w:color w:val="000000"/>
          <w:sz w:val="28"/>
          <w:szCs w:val="28"/>
          <w:highlight w:val="white"/>
        </w:rPr>
        <w:t xml:space="preserve"> 502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r w:rsidRPr="00BF1358">
        <w:rPr>
          <w:rFonts w:ascii="Times New Roman" w:hAnsi="Times New Roman"/>
          <w:color w:val="000000"/>
          <w:sz w:val="28"/>
          <w:szCs w:val="28"/>
          <w:highlight w:val="white"/>
        </w:rPr>
        <w:t xml:space="preserve">Козлов А.А. </w:t>
      </w:r>
      <w:proofErr w:type="spellStart"/>
      <w:r w:rsidRPr="00BF1358">
        <w:rPr>
          <w:rFonts w:ascii="Times New Roman" w:hAnsi="Times New Roman"/>
          <w:color w:val="000000"/>
          <w:sz w:val="28"/>
          <w:szCs w:val="28"/>
          <w:highlight w:val="white"/>
        </w:rPr>
        <w:t>Социальная</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работа</w:t>
      </w:r>
      <w:proofErr w:type="spellEnd"/>
      <w:r w:rsidRPr="00BF1358">
        <w:rPr>
          <w:rFonts w:ascii="Times New Roman" w:hAnsi="Times New Roman"/>
          <w:color w:val="000000"/>
          <w:sz w:val="28"/>
          <w:szCs w:val="28"/>
          <w:highlight w:val="white"/>
        </w:rPr>
        <w:t xml:space="preserve"> за </w:t>
      </w:r>
      <w:proofErr w:type="spellStart"/>
      <w:r w:rsidRPr="00BF1358">
        <w:rPr>
          <w:rFonts w:ascii="Times New Roman" w:hAnsi="Times New Roman"/>
          <w:color w:val="000000"/>
          <w:sz w:val="28"/>
          <w:szCs w:val="28"/>
          <w:highlight w:val="white"/>
        </w:rPr>
        <w:t>рубежом</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состояние</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тенденции</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перспективы</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Сб</w:t>
      </w:r>
      <w:proofErr w:type="spellEnd"/>
      <w:r w:rsidRPr="00BF1358">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науч</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Очерков</w:t>
      </w:r>
      <w:proofErr w:type="spellEnd"/>
      <w:r>
        <w:rPr>
          <w:rFonts w:ascii="Times New Roman" w:hAnsi="Times New Roman"/>
          <w:color w:val="000000"/>
          <w:sz w:val="28"/>
          <w:szCs w:val="28"/>
          <w:highlight w:val="white"/>
        </w:rPr>
        <w:t>.</w:t>
      </w:r>
      <w:r w:rsidRPr="00BF1358">
        <w:rPr>
          <w:rFonts w:ascii="Times New Roman" w:hAnsi="Times New Roman"/>
          <w:color w:val="000000"/>
          <w:sz w:val="28"/>
          <w:szCs w:val="28"/>
          <w:highlight w:val="white"/>
        </w:rPr>
        <w:t xml:space="preserve"> 1998.</w:t>
      </w:r>
      <w:r>
        <w:rPr>
          <w:rFonts w:ascii="Times New Roman" w:hAnsi="Times New Roman"/>
          <w:color w:val="000000"/>
          <w:sz w:val="28"/>
          <w:szCs w:val="28"/>
          <w:highlight w:val="white"/>
        </w:rPr>
        <w:t xml:space="preserve"> 216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proofErr w:type="spellStart"/>
      <w:r w:rsidRPr="00BF1358">
        <w:rPr>
          <w:rFonts w:ascii="Times New Roman" w:hAnsi="Times New Roman"/>
          <w:color w:val="000000"/>
          <w:sz w:val="28"/>
          <w:szCs w:val="28"/>
          <w:highlight w:val="white"/>
        </w:rPr>
        <w:t>Иванов</w:t>
      </w:r>
      <w:proofErr w:type="spellEnd"/>
      <w:r w:rsidRPr="00BF1358">
        <w:rPr>
          <w:rFonts w:ascii="Times New Roman" w:hAnsi="Times New Roman"/>
          <w:color w:val="000000"/>
          <w:sz w:val="28"/>
          <w:szCs w:val="28"/>
          <w:highlight w:val="white"/>
        </w:rPr>
        <w:t xml:space="preserve"> В.Н., </w:t>
      </w:r>
      <w:proofErr w:type="spellStart"/>
      <w:r w:rsidRPr="00BF1358">
        <w:rPr>
          <w:rFonts w:ascii="Times New Roman" w:hAnsi="Times New Roman"/>
          <w:color w:val="000000"/>
          <w:sz w:val="28"/>
          <w:szCs w:val="28"/>
          <w:highlight w:val="white"/>
        </w:rPr>
        <w:t>Патрушев</w:t>
      </w:r>
      <w:proofErr w:type="spellEnd"/>
      <w:r w:rsidRPr="00BF1358">
        <w:rPr>
          <w:rFonts w:ascii="Times New Roman" w:hAnsi="Times New Roman"/>
          <w:color w:val="000000"/>
          <w:sz w:val="28"/>
          <w:szCs w:val="28"/>
          <w:highlight w:val="white"/>
        </w:rPr>
        <w:t xml:space="preserve"> В.И. </w:t>
      </w:r>
      <w:proofErr w:type="spellStart"/>
      <w:r w:rsidRPr="00BF1358">
        <w:rPr>
          <w:rFonts w:ascii="Times New Roman" w:hAnsi="Times New Roman"/>
          <w:color w:val="000000"/>
          <w:sz w:val="28"/>
          <w:szCs w:val="28"/>
          <w:highlight w:val="white"/>
        </w:rPr>
        <w:t>Социальные</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технологии</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Уч</w:t>
      </w:r>
      <w:r>
        <w:rPr>
          <w:rFonts w:ascii="Times New Roman" w:hAnsi="Times New Roman"/>
          <w:color w:val="000000"/>
          <w:sz w:val="28"/>
          <w:szCs w:val="28"/>
          <w:highlight w:val="white"/>
        </w:rPr>
        <w:t>еб</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пособие</w:t>
      </w:r>
      <w:proofErr w:type="spellEnd"/>
      <w:r>
        <w:rPr>
          <w:rFonts w:ascii="Times New Roman" w:hAnsi="Times New Roman"/>
          <w:color w:val="000000"/>
          <w:sz w:val="28"/>
          <w:szCs w:val="28"/>
          <w:highlight w:val="white"/>
        </w:rPr>
        <w:t xml:space="preserve"> для </w:t>
      </w:r>
      <w:proofErr w:type="spellStart"/>
      <w:r>
        <w:rPr>
          <w:rFonts w:ascii="Times New Roman" w:hAnsi="Times New Roman"/>
          <w:color w:val="000000"/>
          <w:sz w:val="28"/>
          <w:szCs w:val="28"/>
          <w:highlight w:val="white"/>
        </w:rPr>
        <w:t>студентов</w:t>
      </w:r>
      <w:proofErr w:type="spellEnd"/>
      <w:r>
        <w:rPr>
          <w:rFonts w:ascii="Times New Roman" w:hAnsi="Times New Roman"/>
          <w:color w:val="000000"/>
          <w:sz w:val="28"/>
          <w:szCs w:val="28"/>
          <w:highlight w:val="white"/>
        </w:rPr>
        <w:t>.</w:t>
      </w:r>
      <w:r w:rsidRPr="00BF1358">
        <w:rPr>
          <w:rFonts w:ascii="Times New Roman" w:hAnsi="Times New Roman"/>
          <w:color w:val="000000"/>
          <w:sz w:val="28"/>
          <w:szCs w:val="28"/>
          <w:highlight w:val="white"/>
        </w:rPr>
        <w:t xml:space="preserve"> 1999.</w:t>
      </w:r>
      <w:r>
        <w:rPr>
          <w:rFonts w:ascii="Times New Roman" w:hAnsi="Times New Roman"/>
          <w:color w:val="000000"/>
          <w:sz w:val="28"/>
          <w:szCs w:val="28"/>
          <w:highlight w:val="white"/>
        </w:rPr>
        <w:t xml:space="preserve"> 273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proofErr w:type="spellStart"/>
      <w:r w:rsidRPr="00BF1358">
        <w:rPr>
          <w:rFonts w:ascii="Times New Roman" w:hAnsi="Times New Roman"/>
          <w:color w:val="000000"/>
          <w:sz w:val="28"/>
          <w:szCs w:val="28"/>
          <w:highlight w:val="white"/>
        </w:rPr>
        <w:t>Марков</w:t>
      </w:r>
      <w:proofErr w:type="spellEnd"/>
      <w:r w:rsidRPr="00BF1358">
        <w:rPr>
          <w:rFonts w:ascii="Times New Roman" w:hAnsi="Times New Roman"/>
          <w:color w:val="000000"/>
          <w:sz w:val="28"/>
          <w:szCs w:val="28"/>
          <w:highlight w:val="white"/>
        </w:rPr>
        <w:t xml:space="preserve"> М. </w:t>
      </w:r>
      <w:proofErr w:type="spellStart"/>
      <w:r w:rsidRPr="00BF1358">
        <w:rPr>
          <w:rFonts w:ascii="Times New Roman" w:hAnsi="Times New Roman"/>
          <w:color w:val="000000"/>
          <w:sz w:val="28"/>
          <w:szCs w:val="28"/>
          <w:highlight w:val="white"/>
        </w:rPr>
        <w:t>Технология</w:t>
      </w:r>
      <w:proofErr w:type="spellEnd"/>
      <w:r w:rsidRPr="00BF1358">
        <w:rPr>
          <w:rFonts w:ascii="Times New Roman" w:hAnsi="Times New Roman"/>
          <w:color w:val="000000"/>
          <w:sz w:val="28"/>
          <w:szCs w:val="28"/>
          <w:highlight w:val="white"/>
        </w:rPr>
        <w:t xml:space="preserve"> и </w:t>
      </w:r>
      <w:proofErr w:type="spellStart"/>
      <w:r w:rsidRPr="00BF1358">
        <w:rPr>
          <w:rFonts w:ascii="Times New Roman" w:hAnsi="Times New Roman"/>
          <w:color w:val="000000"/>
          <w:sz w:val="28"/>
          <w:szCs w:val="28"/>
          <w:highlight w:val="white"/>
        </w:rPr>
        <w:t>эффективность</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социального</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управления</w:t>
      </w:r>
      <w:proofErr w:type="spellEnd"/>
      <w:r w:rsidRPr="00BF1358">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1983.</w:t>
      </w:r>
      <w:r w:rsidRPr="00BF1358">
        <w:rPr>
          <w:rFonts w:ascii="Times New Roman" w:hAnsi="Times New Roman"/>
          <w:color w:val="000000"/>
          <w:sz w:val="28"/>
          <w:szCs w:val="28"/>
          <w:highlight w:val="white"/>
        </w:rPr>
        <w:t xml:space="preserve"> 48</w:t>
      </w:r>
      <w:r>
        <w:rPr>
          <w:rFonts w:ascii="Times New Roman" w:hAnsi="Times New Roman"/>
          <w:color w:val="000000"/>
          <w:sz w:val="28"/>
          <w:szCs w:val="28"/>
          <w:highlight w:val="white"/>
        </w:rPr>
        <w:t xml:space="preserve"> с</w:t>
      </w:r>
      <w:r w:rsidRPr="00BF1358">
        <w:rPr>
          <w:rFonts w:ascii="Times New Roman" w:hAnsi="Times New Roman"/>
          <w:color w:val="000000"/>
          <w:sz w:val="28"/>
          <w:szCs w:val="28"/>
          <w:highlight w:val="white"/>
        </w:rPr>
        <w:t>.</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proofErr w:type="spellStart"/>
      <w:r w:rsidRPr="00BF1358">
        <w:rPr>
          <w:rFonts w:ascii="Times New Roman" w:hAnsi="Times New Roman"/>
          <w:color w:val="000000"/>
          <w:sz w:val="28"/>
          <w:szCs w:val="28"/>
          <w:highlight w:val="white"/>
        </w:rPr>
        <w:t>Блайт</w:t>
      </w:r>
      <w:proofErr w:type="spellEnd"/>
      <w:r w:rsidRPr="00BF1358">
        <w:rPr>
          <w:rFonts w:ascii="Times New Roman" w:hAnsi="Times New Roman"/>
          <w:color w:val="000000"/>
          <w:sz w:val="28"/>
          <w:szCs w:val="28"/>
          <w:highlight w:val="white"/>
        </w:rPr>
        <w:t xml:space="preserve"> Дж. Основи маркетингу / пер. з англ. ; Дж. </w:t>
      </w:r>
      <w:proofErr w:type="spellStart"/>
      <w:r w:rsidRPr="00BF1358">
        <w:rPr>
          <w:rFonts w:ascii="Times New Roman" w:hAnsi="Times New Roman"/>
          <w:color w:val="000000"/>
          <w:sz w:val="28"/>
          <w:szCs w:val="28"/>
          <w:highlight w:val="white"/>
        </w:rPr>
        <w:t>Блайт</w:t>
      </w:r>
      <w:proofErr w:type="spellEnd"/>
      <w:r w:rsidRPr="00BF1358">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2003.</w:t>
      </w:r>
      <w:r w:rsidRPr="00BF1358">
        <w:rPr>
          <w:rFonts w:ascii="Times New Roman" w:hAnsi="Times New Roman"/>
          <w:color w:val="000000"/>
          <w:sz w:val="28"/>
          <w:szCs w:val="28"/>
          <w:highlight w:val="white"/>
        </w:rPr>
        <w:t xml:space="preserve"> 493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proofErr w:type="spellStart"/>
      <w:r w:rsidRPr="00BF1358">
        <w:rPr>
          <w:rFonts w:ascii="Times New Roman" w:hAnsi="Times New Roman"/>
          <w:color w:val="000000"/>
          <w:sz w:val="28"/>
          <w:szCs w:val="28"/>
          <w:highlight w:val="white"/>
        </w:rPr>
        <w:t>Пелішенко</w:t>
      </w:r>
      <w:proofErr w:type="spellEnd"/>
      <w:r w:rsidRPr="00BF1358">
        <w:rPr>
          <w:rFonts w:ascii="Times New Roman" w:hAnsi="Times New Roman"/>
          <w:color w:val="000000"/>
          <w:sz w:val="28"/>
          <w:szCs w:val="28"/>
          <w:highlight w:val="white"/>
        </w:rPr>
        <w:t xml:space="preserve"> В. П. Маркетинговий менеджмен</w:t>
      </w:r>
      <w:r>
        <w:rPr>
          <w:rFonts w:ascii="Times New Roman" w:hAnsi="Times New Roman"/>
          <w:color w:val="000000"/>
          <w:sz w:val="28"/>
          <w:szCs w:val="28"/>
          <w:highlight w:val="white"/>
        </w:rPr>
        <w:t xml:space="preserve">т: </w:t>
      </w:r>
      <w:proofErr w:type="spellStart"/>
      <w:r>
        <w:rPr>
          <w:rFonts w:ascii="Times New Roman" w:hAnsi="Times New Roman"/>
          <w:color w:val="000000"/>
          <w:sz w:val="28"/>
          <w:szCs w:val="28"/>
          <w:highlight w:val="white"/>
        </w:rPr>
        <w:t>Навч</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посіб</w:t>
      </w:r>
      <w:proofErr w:type="spellEnd"/>
      <w:r>
        <w:rPr>
          <w:rFonts w:ascii="Times New Roman" w:hAnsi="Times New Roman"/>
          <w:color w:val="000000"/>
          <w:sz w:val="28"/>
          <w:szCs w:val="28"/>
          <w:highlight w:val="white"/>
        </w:rPr>
        <w:t xml:space="preserve">. 2003. </w:t>
      </w:r>
      <w:r w:rsidRPr="00BF1358">
        <w:rPr>
          <w:rFonts w:ascii="Times New Roman" w:hAnsi="Times New Roman"/>
          <w:color w:val="000000"/>
          <w:sz w:val="28"/>
          <w:szCs w:val="28"/>
          <w:highlight w:val="white"/>
        </w:rPr>
        <w:t>200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r w:rsidRPr="00BF1358">
        <w:rPr>
          <w:rFonts w:ascii="Times New Roman" w:hAnsi="Times New Roman"/>
          <w:color w:val="000000"/>
          <w:sz w:val="28"/>
          <w:szCs w:val="28"/>
          <w:highlight w:val="white"/>
        </w:rPr>
        <w:t>Гаркав</w:t>
      </w:r>
      <w:r>
        <w:rPr>
          <w:rFonts w:ascii="Times New Roman" w:hAnsi="Times New Roman"/>
          <w:color w:val="000000"/>
          <w:sz w:val="28"/>
          <w:szCs w:val="28"/>
          <w:highlight w:val="white"/>
        </w:rPr>
        <w:t>енко С.С. Маркетинг: Підручник.</w:t>
      </w:r>
      <w:r w:rsidRPr="00BF1358">
        <w:rPr>
          <w:rFonts w:ascii="Times New Roman" w:hAnsi="Times New Roman"/>
          <w:color w:val="000000"/>
          <w:sz w:val="28"/>
          <w:szCs w:val="28"/>
          <w:highlight w:val="white"/>
        </w:rPr>
        <w:t xml:space="preserve"> 2007.</w:t>
      </w:r>
      <w:r>
        <w:rPr>
          <w:rFonts w:ascii="Times New Roman" w:hAnsi="Times New Roman"/>
          <w:color w:val="000000"/>
          <w:sz w:val="28"/>
          <w:szCs w:val="28"/>
          <w:highlight w:val="white"/>
        </w:rPr>
        <w:t xml:space="preserve"> </w:t>
      </w:r>
      <w:r w:rsidRPr="00BF1358">
        <w:rPr>
          <w:rFonts w:ascii="Times New Roman" w:hAnsi="Times New Roman"/>
          <w:color w:val="000000"/>
          <w:sz w:val="28"/>
          <w:szCs w:val="28"/>
          <w:highlight w:val="white"/>
        </w:rPr>
        <w:t>720с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proofErr w:type="spellStart"/>
      <w:r w:rsidRPr="00BF1358">
        <w:rPr>
          <w:rFonts w:ascii="Times New Roman" w:hAnsi="Times New Roman"/>
          <w:color w:val="000000"/>
          <w:sz w:val="28"/>
          <w:szCs w:val="28"/>
          <w:highlight w:val="white"/>
        </w:rPr>
        <w:t>Амблер</w:t>
      </w:r>
      <w:proofErr w:type="spellEnd"/>
      <w:r w:rsidRPr="00BF1358">
        <w:rPr>
          <w:rFonts w:ascii="Times New Roman" w:hAnsi="Times New Roman"/>
          <w:color w:val="000000"/>
          <w:sz w:val="28"/>
          <w:szCs w:val="28"/>
          <w:highlight w:val="white"/>
        </w:rPr>
        <w:t xml:space="preserve"> Т. Г. Практичний маркетинг / Пер. з англ. Під загальною ред. Ю. Н. </w:t>
      </w:r>
      <w:proofErr w:type="spellStart"/>
      <w:r w:rsidRPr="00BF1358">
        <w:rPr>
          <w:rFonts w:ascii="Times New Roman" w:hAnsi="Times New Roman"/>
          <w:color w:val="000000"/>
          <w:sz w:val="28"/>
          <w:szCs w:val="28"/>
          <w:highlight w:val="white"/>
        </w:rPr>
        <w:t>Каптуревского</w:t>
      </w:r>
      <w:proofErr w:type="spellEnd"/>
      <w:r w:rsidRPr="00BF1358">
        <w:rPr>
          <w:rFonts w:ascii="Times New Roman" w:hAnsi="Times New Roman"/>
          <w:color w:val="000000"/>
          <w:sz w:val="28"/>
          <w:szCs w:val="28"/>
          <w:highlight w:val="white"/>
        </w:rPr>
        <w:t>. 2005. 400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r w:rsidRPr="00BF1358">
        <w:rPr>
          <w:rFonts w:ascii="Times New Roman" w:hAnsi="Times New Roman"/>
          <w:color w:val="000000"/>
          <w:sz w:val="28"/>
          <w:szCs w:val="28"/>
          <w:highlight w:val="white"/>
        </w:rPr>
        <w:t xml:space="preserve">Сомова Л.І. Основи маркетингу та зовнішньоекономічної діяльності  : </w:t>
      </w:r>
      <w:proofErr w:type="spellStart"/>
      <w:r w:rsidRPr="00BF1358">
        <w:rPr>
          <w:rFonts w:ascii="Times New Roman" w:hAnsi="Times New Roman"/>
          <w:color w:val="000000"/>
          <w:sz w:val="28"/>
          <w:szCs w:val="28"/>
          <w:highlight w:val="white"/>
        </w:rPr>
        <w:t>навч</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посіб</w:t>
      </w:r>
      <w:proofErr w:type="spellEnd"/>
      <w:r w:rsidRPr="00BF1358">
        <w:rPr>
          <w:rFonts w:ascii="Times New Roman" w:hAnsi="Times New Roman"/>
          <w:color w:val="000000"/>
          <w:sz w:val="28"/>
          <w:szCs w:val="28"/>
          <w:highlight w:val="white"/>
        </w:rPr>
        <w:t>. 2011</w:t>
      </w:r>
      <w:r>
        <w:rPr>
          <w:rFonts w:ascii="Times New Roman" w:hAnsi="Times New Roman"/>
          <w:color w:val="000000"/>
          <w:sz w:val="28"/>
          <w:szCs w:val="28"/>
          <w:highlight w:val="white"/>
        </w:rPr>
        <w:t>.</w:t>
      </w:r>
      <w:r w:rsidRPr="00BF1358">
        <w:rPr>
          <w:rFonts w:ascii="Times New Roman" w:hAnsi="Times New Roman"/>
          <w:color w:val="000000"/>
          <w:sz w:val="28"/>
          <w:szCs w:val="28"/>
          <w:highlight w:val="white"/>
        </w:rPr>
        <w:t xml:space="preserve"> 283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proofErr w:type="spellStart"/>
      <w:r w:rsidRPr="00BF1358">
        <w:rPr>
          <w:rFonts w:ascii="Times New Roman" w:hAnsi="Times New Roman"/>
          <w:color w:val="000000"/>
          <w:sz w:val="28"/>
          <w:szCs w:val="28"/>
          <w:highlight w:val="white"/>
        </w:rPr>
        <w:t>Меленчук</w:t>
      </w:r>
      <w:proofErr w:type="spellEnd"/>
      <w:r w:rsidRPr="00BF1358">
        <w:rPr>
          <w:rFonts w:ascii="Times New Roman" w:hAnsi="Times New Roman"/>
          <w:color w:val="000000"/>
          <w:sz w:val="28"/>
          <w:szCs w:val="28"/>
          <w:highlight w:val="white"/>
        </w:rPr>
        <w:t xml:space="preserve"> Ю. Т. Маркетинговий план – </w:t>
      </w:r>
      <w:proofErr w:type="spellStart"/>
      <w:r w:rsidRPr="00BF1358">
        <w:rPr>
          <w:rFonts w:ascii="Times New Roman" w:hAnsi="Times New Roman"/>
          <w:color w:val="000000"/>
          <w:sz w:val="28"/>
          <w:szCs w:val="28"/>
          <w:highlight w:val="white"/>
        </w:rPr>
        <w:t>реалізатор</w:t>
      </w:r>
      <w:proofErr w:type="spellEnd"/>
      <w:r w:rsidRPr="00BF1358">
        <w:rPr>
          <w:rFonts w:ascii="Times New Roman" w:hAnsi="Times New Roman"/>
          <w:color w:val="000000"/>
          <w:sz w:val="28"/>
          <w:szCs w:val="28"/>
          <w:highlight w:val="white"/>
        </w:rPr>
        <w:t xml:space="preserve"> планування маркетингу.  2012. </w:t>
      </w:r>
      <w:r>
        <w:rPr>
          <w:rFonts w:ascii="Times New Roman" w:hAnsi="Times New Roman"/>
          <w:color w:val="000000"/>
          <w:sz w:val="28"/>
          <w:szCs w:val="28"/>
          <w:highlight w:val="white"/>
        </w:rPr>
        <w:t>12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r w:rsidRPr="00BF1358">
        <w:rPr>
          <w:rFonts w:ascii="Times New Roman" w:hAnsi="Times New Roman"/>
          <w:color w:val="000000"/>
          <w:sz w:val="28"/>
          <w:szCs w:val="28"/>
          <w:highlight w:val="white"/>
        </w:rPr>
        <w:t>Оснач О. Ф. Промисловий маркетинг: Підручник</w:t>
      </w:r>
      <w:r>
        <w:rPr>
          <w:rFonts w:ascii="Times New Roman" w:hAnsi="Times New Roman"/>
          <w:color w:val="000000"/>
          <w:sz w:val="28"/>
          <w:szCs w:val="28"/>
          <w:highlight w:val="white"/>
        </w:rPr>
        <w:t>.</w:t>
      </w:r>
      <w:r w:rsidRPr="00BF1358">
        <w:rPr>
          <w:rFonts w:ascii="Times New Roman" w:hAnsi="Times New Roman"/>
          <w:color w:val="000000"/>
          <w:sz w:val="28"/>
          <w:szCs w:val="28"/>
          <w:highlight w:val="white"/>
        </w:rPr>
        <w:t xml:space="preserve"> 2009. 364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proofErr w:type="spellStart"/>
      <w:r w:rsidRPr="00BF1358">
        <w:rPr>
          <w:rFonts w:ascii="Times New Roman" w:hAnsi="Times New Roman"/>
          <w:color w:val="000000"/>
          <w:sz w:val="28"/>
          <w:szCs w:val="28"/>
          <w:highlight w:val="white"/>
        </w:rPr>
        <w:t>Голик</w:t>
      </w:r>
      <w:proofErr w:type="spellEnd"/>
      <w:r w:rsidRPr="00BF1358">
        <w:rPr>
          <w:rFonts w:ascii="Times New Roman" w:hAnsi="Times New Roman"/>
          <w:color w:val="000000"/>
          <w:sz w:val="28"/>
          <w:szCs w:val="28"/>
          <w:highlight w:val="white"/>
        </w:rPr>
        <w:t xml:space="preserve"> В.С. </w:t>
      </w:r>
      <w:proofErr w:type="spellStart"/>
      <w:r w:rsidRPr="00BF1358">
        <w:rPr>
          <w:rFonts w:ascii="Times New Roman" w:hAnsi="Times New Roman"/>
          <w:color w:val="000000"/>
          <w:sz w:val="28"/>
          <w:szCs w:val="28"/>
          <w:highlight w:val="white"/>
        </w:rPr>
        <w:t>Эффективност</w:t>
      </w:r>
      <w:r>
        <w:rPr>
          <w:rFonts w:ascii="Times New Roman" w:hAnsi="Times New Roman"/>
          <w:color w:val="000000"/>
          <w:sz w:val="28"/>
          <w:szCs w:val="28"/>
          <w:highlight w:val="white"/>
        </w:rPr>
        <w:t>ь</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интернет-маркетинга</w:t>
      </w:r>
      <w:proofErr w:type="spellEnd"/>
      <w:r>
        <w:rPr>
          <w:rFonts w:ascii="Times New Roman" w:hAnsi="Times New Roman"/>
          <w:color w:val="000000"/>
          <w:sz w:val="28"/>
          <w:szCs w:val="28"/>
          <w:highlight w:val="white"/>
        </w:rPr>
        <w:t xml:space="preserve"> в </w:t>
      </w:r>
      <w:proofErr w:type="spellStart"/>
      <w:r>
        <w:rPr>
          <w:rFonts w:ascii="Times New Roman" w:hAnsi="Times New Roman"/>
          <w:color w:val="000000"/>
          <w:sz w:val="28"/>
          <w:szCs w:val="28"/>
          <w:highlight w:val="white"/>
        </w:rPr>
        <w:t>бизнесе</w:t>
      </w:r>
      <w:proofErr w:type="spellEnd"/>
      <w:r>
        <w:rPr>
          <w:rFonts w:ascii="Times New Roman" w:hAnsi="Times New Roman"/>
          <w:color w:val="000000"/>
          <w:sz w:val="28"/>
          <w:szCs w:val="28"/>
          <w:highlight w:val="white"/>
        </w:rPr>
        <w:t>.</w:t>
      </w:r>
      <w:r w:rsidRPr="00BF1358">
        <w:rPr>
          <w:rFonts w:ascii="Times New Roman" w:hAnsi="Times New Roman"/>
          <w:color w:val="000000"/>
          <w:sz w:val="28"/>
          <w:szCs w:val="28"/>
          <w:highlight w:val="white"/>
        </w:rPr>
        <w:t xml:space="preserve"> 2008. </w:t>
      </w:r>
      <w:r>
        <w:rPr>
          <w:rFonts w:ascii="Times New Roman" w:hAnsi="Times New Roman"/>
          <w:color w:val="000000"/>
          <w:sz w:val="28"/>
          <w:szCs w:val="28"/>
          <w:highlight w:val="white"/>
        </w:rPr>
        <w:t>196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r w:rsidRPr="00BF1358">
        <w:rPr>
          <w:rFonts w:ascii="Times New Roman" w:hAnsi="Times New Roman"/>
          <w:color w:val="000000"/>
          <w:sz w:val="28"/>
          <w:szCs w:val="28"/>
          <w:highlight w:val="white"/>
        </w:rPr>
        <w:lastRenderedPageBreak/>
        <w:t xml:space="preserve">Девід </w:t>
      </w:r>
      <w:proofErr w:type="spellStart"/>
      <w:r w:rsidRPr="00BF1358">
        <w:rPr>
          <w:rFonts w:ascii="Times New Roman" w:hAnsi="Times New Roman"/>
          <w:color w:val="000000"/>
          <w:sz w:val="28"/>
          <w:szCs w:val="28"/>
          <w:highlight w:val="white"/>
        </w:rPr>
        <w:t>Філліпс</w:t>
      </w:r>
      <w:proofErr w:type="spellEnd"/>
      <w:r w:rsidRPr="00BF1358">
        <w:rPr>
          <w:rFonts w:ascii="Times New Roman" w:hAnsi="Times New Roman"/>
          <w:color w:val="000000"/>
          <w:sz w:val="28"/>
          <w:szCs w:val="28"/>
          <w:highlight w:val="white"/>
        </w:rPr>
        <w:t xml:space="preserve">, PR в </w:t>
      </w:r>
      <w:proofErr w:type="spellStart"/>
      <w:r w:rsidRPr="00BF1358">
        <w:rPr>
          <w:rFonts w:ascii="Times New Roman" w:hAnsi="Times New Roman"/>
          <w:color w:val="000000"/>
          <w:sz w:val="28"/>
          <w:szCs w:val="28"/>
          <w:highlight w:val="white"/>
        </w:rPr>
        <w:t>Интернете</w:t>
      </w:r>
      <w:proofErr w:type="spellEnd"/>
      <w:r>
        <w:rPr>
          <w:rFonts w:ascii="Times New Roman" w:hAnsi="Times New Roman"/>
          <w:color w:val="000000"/>
          <w:sz w:val="28"/>
          <w:szCs w:val="28"/>
          <w:highlight w:val="white"/>
        </w:rPr>
        <w:t>.</w:t>
      </w:r>
      <w:r w:rsidRPr="00BF1358">
        <w:rPr>
          <w:rFonts w:ascii="Times New Roman" w:hAnsi="Times New Roman"/>
          <w:color w:val="000000"/>
          <w:sz w:val="28"/>
          <w:szCs w:val="28"/>
          <w:highlight w:val="white"/>
        </w:rPr>
        <w:t xml:space="preserve"> 2004. 320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proofErr w:type="spellStart"/>
      <w:r w:rsidRPr="00BF1358">
        <w:rPr>
          <w:rFonts w:ascii="Times New Roman" w:hAnsi="Times New Roman"/>
          <w:color w:val="000000"/>
          <w:sz w:val="28"/>
          <w:szCs w:val="28"/>
          <w:highlight w:val="white"/>
        </w:rPr>
        <w:t>Липчук</w:t>
      </w:r>
      <w:proofErr w:type="spellEnd"/>
      <w:r w:rsidRPr="00BF1358">
        <w:rPr>
          <w:rFonts w:ascii="Times New Roman" w:hAnsi="Times New Roman"/>
          <w:color w:val="000000"/>
          <w:sz w:val="28"/>
          <w:szCs w:val="28"/>
          <w:highlight w:val="white"/>
        </w:rPr>
        <w:t xml:space="preserve"> В. В., </w:t>
      </w:r>
      <w:proofErr w:type="spellStart"/>
      <w:r w:rsidRPr="00BF1358">
        <w:rPr>
          <w:rFonts w:ascii="Times New Roman" w:hAnsi="Times New Roman"/>
          <w:color w:val="000000"/>
          <w:sz w:val="28"/>
          <w:szCs w:val="28"/>
          <w:highlight w:val="white"/>
        </w:rPr>
        <w:t>Дудяк</w:t>
      </w:r>
      <w:proofErr w:type="spellEnd"/>
      <w:r w:rsidRPr="00BF1358">
        <w:rPr>
          <w:rFonts w:ascii="Times New Roman" w:hAnsi="Times New Roman"/>
          <w:color w:val="000000"/>
          <w:sz w:val="28"/>
          <w:szCs w:val="28"/>
          <w:highlight w:val="white"/>
        </w:rPr>
        <w:t xml:space="preserve"> А. П., </w:t>
      </w:r>
      <w:proofErr w:type="spellStart"/>
      <w:r w:rsidRPr="00BF1358">
        <w:rPr>
          <w:rFonts w:ascii="Times New Roman" w:hAnsi="Times New Roman"/>
          <w:color w:val="000000"/>
          <w:sz w:val="28"/>
          <w:szCs w:val="28"/>
          <w:highlight w:val="white"/>
        </w:rPr>
        <w:t>Бугіль</w:t>
      </w:r>
      <w:proofErr w:type="spellEnd"/>
      <w:r w:rsidRPr="00BF1358">
        <w:rPr>
          <w:rFonts w:ascii="Times New Roman" w:hAnsi="Times New Roman"/>
          <w:color w:val="000000"/>
          <w:sz w:val="28"/>
          <w:szCs w:val="28"/>
          <w:highlight w:val="white"/>
        </w:rPr>
        <w:t xml:space="preserve"> С. Я. Маркетинг: основи теорії та практики</w:t>
      </w:r>
      <w:r>
        <w:rPr>
          <w:rFonts w:ascii="Times New Roman" w:hAnsi="Times New Roman"/>
          <w:color w:val="000000"/>
          <w:sz w:val="28"/>
          <w:szCs w:val="28"/>
          <w:highlight w:val="white"/>
        </w:rPr>
        <w:t xml:space="preserve"> </w:t>
      </w:r>
      <w:r w:rsidRPr="00BF1358">
        <w:rPr>
          <w:rFonts w:ascii="Times New Roman" w:hAnsi="Times New Roman"/>
          <w:color w:val="000000"/>
          <w:sz w:val="28"/>
          <w:szCs w:val="28"/>
          <w:highlight w:val="white"/>
        </w:rPr>
        <w:t>: навчальний посібник</w:t>
      </w:r>
      <w:r>
        <w:rPr>
          <w:rFonts w:ascii="Times New Roman" w:hAnsi="Times New Roman"/>
          <w:color w:val="000000"/>
          <w:sz w:val="28"/>
          <w:szCs w:val="28"/>
          <w:highlight w:val="white"/>
        </w:rPr>
        <w:t>.</w:t>
      </w:r>
      <w:r w:rsidRPr="00BF1358">
        <w:rPr>
          <w:rFonts w:ascii="Times New Roman" w:hAnsi="Times New Roman"/>
          <w:color w:val="000000"/>
          <w:sz w:val="28"/>
          <w:szCs w:val="28"/>
          <w:highlight w:val="white"/>
        </w:rPr>
        <w:t xml:space="preserve"> 2003. 288 с</w:t>
      </w:r>
      <w:r>
        <w:rPr>
          <w:rFonts w:ascii="Times New Roman" w:hAnsi="Times New Roman"/>
          <w:color w:val="000000"/>
          <w:sz w:val="28"/>
          <w:szCs w:val="28"/>
          <w:highlight w:val="white"/>
        </w:rPr>
        <w:t>.</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proofErr w:type="spellStart"/>
      <w:r w:rsidRPr="00BF1358">
        <w:rPr>
          <w:rFonts w:ascii="Times New Roman" w:hAnsi="Times New Roman"/>
          <w:color w:val="000000"/>
          <w:sz w:val="28"/>
          <w:szCs w:val="28"/>
          <w:highlight w:val="white"/>
        </w:rPr>
        <w:t>Нестеряк</w:t>
      </w:r>
      <w:proofErr w:type="spellEnd"/>
      <w:r w:rsidRPr="00BF1358">
        <w:rPr>
          <w:rFonts w:ascii="Times New Roman" w:hAnsi="Times New Roman"/>
          <w:color w:val="000000"/>
          <w:sz w:val="28"/>
          <w:szCs w:val="28"/>
          <w:highlight w:val="white"/>
        </w:rPr>
        <w:t xml:space="preserve"> Ю. Державна підтримка ЗМІ: європейські традиції та українська практика </w:t>
      </w:r>
      <w:r>
        <w:rPr>
          <w:rFonts w:ascii="Times New Roman" w:hAnsi="Times New Roman"/>
          <w:color w:val="000000"/>
          <w:sz w:val="28"/>
          <w:szCs w:val="28"/>
          <w:highlight w:val="white"/>
        </w:rPr>
        <w:t>:</w:t>
      </w:r>
      <w:r w:rsidRPr="00BF1358">
        <w:rPr>
          <w:rFonts w:ascii="Times New Roman" w:hAnsi="Times New Roman"/>
          <w:color w:val="000000"/>
          <w:sz w:val="28"/>
          <w:szCs w:val="28"/>
          <w:highlight w:val="white"/>
        </w:rPr>
        <w:t xml:space="preserve"> Вісник Київського національного університету. Журналістика. 2002. </w:t>
      </w:r>
      <w:r>
        <w:rPr>
          <w:rFonts w:ascii="Times New Roman" w:hAnsi="Times New Roman"/>
          <w:color w:val="000000"/>
          <w:sz w:val="28"/>
          <w:szCs w:val="28"/>
          <w:highlight w:val="white"/>
        </w:rPr>
        <w:t>1</w:t>
      </w:r>
      <w:r w:rsidRPr="00BF1358">
        <w:rPr>
          <w:rFonts w:ascii="Times New Roman" w:hAnsi="Times New Roman"/>
          <w:color w:val="000000"/>
          <w:sz w:val="28"/>
          <w:szCs w:val="28"/>
          <w:highlight w:val="white"/>
        </w:rPr>
        <w:t>52</w:t>
      </w:r>
      <w:r>
        <w:rPr>
          <w:rFonts w:ascii="Times New Roman" w:hAnsi="Times New Roman"/>
          <w:color w:val="000000"/>
          <w:sz w:val="28"/>
          <w:szCs w:val="28"/>
          <w:highlight w:val="white"/>
        </w:rPr>
        <w:t xml:space="preserve">с </w:t>
      </w:r>
      <w:r w:rsidRPr="00BF1358">
        <w:rPr>
          <w:rFonts w:ascii="Times New Roman" w:hAnsi="Times New Roman"/>
          <w:color w:val="000000"/>
          <w:sz w:val="28"/>
          <w:szCs w:val="28"/>
          <w:highlight w:val="white"/>
        </w:rPr>
        <w:t>.</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proofErr w:type="spellStart"/>
      <w:r w:rsidRPr="00BF1358">
        <w:rPr>
          <w:rFonts w:ascii="Times New Roman" w:hAnsi="Times New Roman"/>
          <w:color w:val="000000"/>
          <w:sz w:val="28"/>
          <w:szCs w:val="28"/>
          <w:highlight w:val="white"/>
        </w:rPr>
        <w:t>Ноэль-Нойман</w:t>
      </w:r>
      <w:proofErr w:type="spellEnd"/>
      <w:r w:rsidRPr="00BF1358">
        <w:rPr>
          <w:rFonts w:ascii="Times New Roman" w:hAnsi="Times New Roman"/>
          <w:color w:val="000000"/>
          <w:sz w:val="28"/>
          <w:szCs w:val="28"/>
          <w:highlight w:val="white"/>
        </w:rPr>
        <w:t xml:space="preserve"> Э. </w:t>
      </w:r>
      <w:proofErr w:type="spellStart"/>
      <w:r w:rsidRPr="00BF1358">
        <w:rPr>
          <w:rFonts w:ascii="Times New Roman" w:hAnsi="Times New Roman"/>
          <w:color w:val="000000"/>
          <w:sz w:val="28"/>
          <w:szCs w:val="28"/>
          <w:highlight w:val="white"/>
        </w:rPr>
        <w:t>Общественное</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мнение</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Открытие</w:t>
      </w:r>
      <w:proofErr w:type="spellEnd"/>
      <w:r w:rsidRPr="00BF1358">
        <w:rPr>
          <w:rFonts w:ascii="Times New Roman" w:hAnsi="Times New Roman"/>
          <w:color w:val="000000"/>
          <w:sz w:val="28"/>
          <w:szCs w:val="28"/>
          <w:highlight w:val="white"/>
        </w:rPr>
        <w:t xml:space="preserve"> спирали </w:t>
      </w:r>
      <w:proofErr w:type="spellStart"/>
      <w:r w:rsidRPr="00BF1358">
        <w:rPr>
          <w:rFonts w:ascii="Times New Roman" w:hAnsi="Times New Roman"/>
          <w:color w:val="000000"/>
          <w:sz w:val="28"/>
          <w:szCs w:val="28"/>
          <w:highlight w:val="white"/>
        </w:rPr>
        <w:t>молчания</w:t>
      </w:r>
      <w:proofErr w:type="spellEnd"/>
      <w:r w:rsidRPr="00BF1358">
        <w:rPr>
          <w:rFonts w:ascii="Times New Roman" w:hAnsi="Times New Roman"/>
          <w:color w:val="000000"/>
          <w:sz w:val="28"/>
          <w:szCs w:val="28"/>
          <w:highlight w:val="white"/>
        </w:rPr>
        <w:t xml:space="preserve">: Пер. с </w:t>
      </w:r>
      <w:proofErr w:type="spellStart"/>
      <w:r w:rsidRPr="00BF1358">
        <w:rPr>
          <w:rFonts w:ascii="Times New Roman" w:hAnsi="Times New Roman"/>
          <w:color w:val="000000"/>
          <w:sz w:val="28"/>
          <w:szCs w:val="28"/>
          <w:highlight w:val="white"/>
        </w:rPr>
        <w:t>нем</w:t>
      </w:r>
      <w:proofErr w:type="spellEnd"/>
      <w:r w:rsidRPr="00BF1358">
        <w:rPr>
          <w:rFonts w:ascii="Times New Roman" w:hAnsi="Times New Roman"/>
          <w:color w:val="000000"/>
          <w:sz w:val="28"/>
          <w:szCs w:val="28"/>
          <w:highlight w:val="white"/>
        </w:rPr>
        <w:t xml:space="preserve">. / </w:t>
      </w:r>
      <w:proofErr w:type="spellStart"/>
      <w:r w:rsidRPr="00BF1358">
        <w:rPr>
          <w:rFonts w:ascii="Times New Roman" w:hAnsi="Times New Roman"/>
          <w:color w:val="000000"/>
          <w:sz w:val="28"/>
          <w:szCs w:val="28"/>
          <w:highlight w:val="white"/>
        </w:rPr>
        <w:t>Общ</w:t>
      </w:r>
      <w:proofErr w:type="spellEnd"/>
      <w:r w:rsidRPr="00BF1358">
        <w:rPr>
          <w:rFonts w:ascii="Times New Roman" w:hAnsi="Times New Roman"/>
          <w:color w:val="000000"/>
          <w:sz w:val="28"/>
          <w:szCs w:val="28"/>
          <w:highlight w:val="white"/>
        </w:rPr>
        <w:t xml:space="preserve">. Ред. и </w:t>
      </w:r>
      <w:proofErr w:type="spellStart"/>
      <w:r w:rsidRPr="00BF1358">
        <w:rPr>
          <w:rFonts w:ascii="Times New Roman" w:hAnsi="Times New Roman"/>
          <w:color w:val="000000"/>
          <w:sz w:val="28"/>
          <w:szCs w:val="28"/>
          <w:highlight w:val="white"/>
        </w:rPr>
        <w:t>предисл</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Мансурова</w:t>
      </w:r>
      <w:proofErr w:type="spellEnd"/>
      <w:r w:rsidRPr="00BF1358">
        <w:rPr>
          <w:rFonts w:ascii="Times New Roman" w:hAnsi="Times New Roman"/>
          <w:color w:val="000000"/>
          <w:sz w:val="28"/>
          <w:szCs w:val="28"/>
          <w:highlight w:val="white"/>
        </w:rPr>
        <w:t xml:space="preserve"> Н. С. </w:t>
      </w:r>
      <w:r>
        <w:rPr>
          <w:rFonts w:ascii="Times New Roman" w:hAnsi="Times New Roman"/>
          <w:color w:val="000000"/>
          <w:sz w:val="28"/>
          <w:szCs w:val="28"/>
          <w:highlight w:val="white"/>
        </w:rPr>
        <w:t xml:space="preserve">1996. </w:t>
      </w:r>
      <w:r w:rsidRPr="00BF1358">
        <w:rPr>
          <w:rFonts w:ascii="Times New Roman" w:hAnsi="Times New Roman"/>
          <w:color w:val="000000"/>
          <w:sz w:val="28"/>
          <w:szCs w:val="28"/>
          <w:highlight w:val="white"/>
        </w:rPr>
        <w:t>352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r w:rsidRPr="00BF1358">
        <w:rPr>
          <w:rFonts w:ascii="Times New Roman" w:hAnsi="Times New Roman"/>
          <w:color w:val="000000"/>
          <w:sz w:val="28"/>
          <w:szCs w:val="28"/>
          <w:highlight w:val="white"/>
        </w:rPr>
        <w:t>Квіт С. Масові комунікації. Підручник. 2008.</w:t>
      </w:r>
      <w:r>
        <w:rPr>
          <w:rFonts w:ascii="Times New Roman" w:hAnsi="Times New Roman"/>
          <w:color w:val="000000"/>
          <w:sz w:val="28"/>
          <w:szCs w:val="28"/>
          <w:highlight w:val="white"/>
        </w:rPr>
        <w:t xml:space="preserve"> 182 с.</w:t>
      </w:r>
    </w:p>
    <w:p w:rsidR="00C30F1C" w:rsidRPr="00BF1358" w:rsidRDefault="00C30F1C" w:rsidP="00C30F1C">
      <w:pPr>
        <w:pStyle w:val="af6"/>
        <w:numPr>
          <w:ilvl w:val="0"/>
          <w:numId w:val="3"/>
        </w:numPr>
        <w:tabs>
          <w:tab w:val="left" w:pos="0"/>
        </w:tabs>
        <w:spacing w:line="360" w:lineRule="auto"/>
        <w:ind w:left="0" w:firstLine="709"/>
        <w:jc w:val="both"/>
        <w:rPr>
          <w:rFonts w:ascii="Times New Roman" w:hAnsi="Times New Roman"/>
          <w:color w:val="000000"/>
          <w:sz w:val="28"/>
          <w:szCs w:val="28"/>
          <w:highlight w:val="white"/>
        </w:rPr>
      </w:pPr>
      <w:r w:rsidRPr="00BF1358">
        <w:rPr>
          <w:rFonts w:ascii="Times New Roman" w:hAnsi="Times New Roman"/>
          <w:color w:val="000000"/>
          <w:sz w:val="28"/>
          <w:szCs w:val="28"/>
          <w:highlight w:val="white"/>
        </w:rPr>
        <w:t xml:space="preserve">Шиллер Г. </w:t>
      </w:r>
      <w:proofErr w:type="spellStart"/>
      <w:r w:rsidRPr="00BF1358">
        <w:rPr>
          <w:rFonts w:ascii="Times New Roman" w:hAnsi="Times New Roman"/>
          <w:color w:val="000000"/>
          <w:sz w:val="28"/>
          <w:szCs w:val="28"/>
          <w:highlight w:val="white"/>
        </w:rPr>
        <w:t>Манипуляторы</w:t>
      </w:r>
      <w:proofErr w:type="spellEnd"/>
      <w:r w:rsidRPr="00BF1358">
        <w:rPr>
          <w:rFonts w:ascii="Times New Roman" w:hAnsi="Times New Roman"/>
          <w:color w:val="000000"/>
          <w:sz w:val="28"/>
          <w:szCs w:val="28"/>
          <w:highlight w:val="white"/>
        </w:rPr>
        <w:t xml:space="preserve"> </w:t>
      </w:r>
      <w:proofErr w:type="spellStart"/>
      <w:r w:rsidRPr="00BF1358">
        <w:rPr>
          <w:rFonts w:ascii="Times New Roman" w:hAnsi="Times New Roman"/>
          <w:color w:val="000000"/>
          <w:sz w:val="28"/>
          <w:szCs w:val="28"/>
          <w:highlight w:val="white"/>
        </w:rPr>
        <w:t>сознанием</w:t>
      </w:r>
      <w:proofErr w:type="spellEnd"/>
      <w:r w:rsidRPr="00BF1358">
        <w:rPr>
          <w:rFonts w:ascii="Times New Roman" w:hAnsi="Times New Roman"/>
          <w:color w:val="000000"/>
          <w:sz w:val="28"/>
          <w:szCs w:val="28"/>
          <w:highlight w:val="white"/>
        </w:rPr>
        <w:t xml:space="preserve"> / Пер. с англ.; </w:t>
      </w:r>
      <w:proofErr w:type="spellStart"/>
      <w:r w:rsidRPr="00BF1358">
        <w:rPr>
          <w:rFonts w:ascii="Times New Roman" w:hAnsi="Times New Roman"/>
          <w:color w:val="000000"/>
          <w:sz w:val="28"/>
          <w:szCs w:val="28"/>
          <w:highlight w:val="white"/>
        </w:rPr>
        <w:t>Науч</w:t>
      </w:r>
      <w:proofErr w:type="spellEnd"/>
      <w:r w:rsidRPr="00BF1358">
        <w:rPr>
          <w:rFonts w:ascii="Times New Roman" w:hAnsi="Times New Roman"/>
          <w:color w:val="000000"/>
          <w:sz w:val="28"/>
          <w:szCs w:val="28"/>
          <w:highlight w:val="white"/>
        </w:rPr>
        <w:t>. р</w:t>
      </w:r>
      <w:r>
        <w:rPr>
          <w:rFonts w:ascii="Times New Roman" w:hAnsi="Times New Roman"/>
          <w:color w:val="000000"/>
          <w:sz w:val="28"/>
          <w:szCs w:val="28"/>
          <w:highlight w:val="white"/>
        </w:rPr>
        <w:t xml:space="preserve">ед. Я.Н. </w:t>
      </w:r>
      <w:proofErr w:type="spellStart"/>
      <w:r>
        <w:rPr>
          <w:rFonts w:ascii="Times New Roman" w:hAnsi="Times New Roman"/>
          <w:color w:val="000000"/>
          <w:sz w:val="28"/>
          <w:szCs w:val="28"/>
          <w:highlight w:val="white"/>
        </w:rPr>
        <w:t>Засурский</w:t>
      </w:r>
      <w:proofErr w:type="spellEnd"/>
      <w:r>
        <w:rPr>
          <w:rFonts w:ascii="Times New Roman" w:hAnsi="Times New Roman"/>
          <w:color w:val="000000"/>
          <w:sz w:val="28"/>
          <w:szCs w:val="28"/>
          <w:highlight w:val="white"/>
        </w:rPr>
        <w:t>.</w:t>
      </w:r>
      <w:r w:rsidRPr="00BF1358">
        <w:rPr>
          <w:rFonts w:ascii="Times New Roman" w:hAnsi="Times New Roman"/>
          <w:color w:val="000000"/>
          <w:sz w:val="28"/>
          <w:szCs w:val="28"/>
          <w:highlight w:val="white"/>
        </w:rPr>
        <w:t xml:space="preserve"> 1980.</w:t>
      </w:r>
      <w:r>
        <w:rPr>
          <w:rFonts w:ascii="Times New Roman" w:hAnsi="Times New Roman"/>
          <w:color w:val="000000"/>
          <w:sz w:val="28"/>
          <w:szCs w:val="28"/>
          <w:highlight w:val="white"/>
        </w:rPr>
        <w:t xml:space="preserve"> 138 с.</w:t>
      </w:r>
    </w:p>
    <w:p w:rsidR="00C30F1C" w:rsidRPr="00BF1358" w:rsidRDefault="00C30F1C" w:rsidP="00C30F1C">
      <w:pPr>
        <w:pStyle w:val="af6"/>
        <w:numPr>
          <w:ilvl w:val="0"/>
          <w:numId w:val="3"/>
        </w:numPr>
        <w:tabs>
          <w:tab w:val="left" w:pos="0"/>
        </w:tabs>
        <w:spacing w:line="360" w:lineRule="auto"/>
        <w:ind w:left="0" w:firstLine="709"/>
        <w:jc w:val="both"/>
        <w:rPr>
          <w:rStyle w:val="ab"/>
          <w:bCs/>
          <w:i w:val="0"/>
          <w:iCs/>
          <w:shd w:val="clear" w:color="auto" w:fill="FFFFFF"/>
        </w:rPr>
      </w:pPr>
      <w:hyperlink r:id="rId8" w:history="1">
        <w:proofErr w:type="spellStart"/>
        <w:r w:rsidRPr="00BF1358">
          <w:rPr>
            <w:rStyle w:val="ab"/>
            <w:rFonts w:ascii="Times New Roman" w:hAnsi="Times New Roman"/>
            <w:bCs/>
            <w:iCs/>
            <w:sz w:val="28"/>
            <w:szCs w:val="28"/>
            <w:shd w:val="clear" w:color="auto" w:fill="FFFFFF"/>
          </w:rPr>
          <w:t>Лавлінський</w:t>
        </w:r>
        <w:proofErr w:type="spellEnd"/>
        <w:r w:rsidRPr="00BF1358">
          <w:rPr>
            <w:rStyle w:val="ab"/>
            <w:rFonts w:ascii="Times New Roman" w:hAnsi="Times New Roman"/>
            <w:bCs/>
            <w:iCs/>
            <w:sz w:val="28"/>
            <w:szCs w:val="28"/>
            <w:shd w:val="clear" w:color="auto" w:fill="FFFFFF"/>
          </w:rPr>
          <w:t xml:space="preserve"> Р. Механізми формування соціальних стереотипів у суспільстві засобами мас-медіа.</w:t>
        </w:r>
      </w:hyperlink>
      <w:r w:rsidRPr="00BF1358">
        <w:rPr>
          <w:rStyle w:val="ab"/>
          <w:rFonts w:ascii="Times New Roman" w:hAnsi="Times New Roman"/>
          <w:bCs/>
          <w:iCs/>
          <w:sz w:val="28"/>
          <w:szCs w:val="28"/>
        </w:rPr>
        <w:t> Архів </w:t>
      </w:r>
      <w:hyperlink r:id="rId9" w:history="1">
        <w:r w:rsidRPr="00BF1358">
          <w:rPr>
            <w:rStyle w:val="ab"/>
            <w:rFonts w:ascii="Times New Roman" w:hAnsi="Times New Roman"/>
            <w:bCs/>
            <w:iCs/>
            <w:sz w:val="28"/>
            <w:szCs w:val="28"/>
            <w:shd w:val="clear" w:color="auto" w:fill="FFFFFF"/>
          </w:rPr>
          <w:t>оригіналу</w:t>
        </w:r>
      </w:hyperlink>
      <w:r w:rsidRPr="00BF1358">
        <w:rPr>
          <w:rStyle w:val="ab"/>
          <w:rFonts w:ascii="Times New Roman" w:hAnsi="Times New Roman"/>
          <w:bCs/>
          <w:iCs/>
          <w:sz w:val="28"/>
          <w:szCs w:val="28"/>
        </w:rPr>
        <w:t> за 16 грудень 2013. Процитовано 16 грудень 2013.</w:t>
      </w:r>
    </w:p>
    <w:p w:rsidR="00C30F1C" w:rsidRPr="00BF1358" w:rsidRDefault="00C30F1C" w:rsidP="00C30F1C">
      <w:pPr>
        <w:pStyle w:val="af6"/>
        <w:numPr>
          <w:ilvl w:val="0"/>
          <w:numId w:val="3"/>
        </w:numPr>
        <w:tabs>
          <w:tab w:val="left" w:pos="0"/>
        </w:tabs>
        <w:spacing w:line="360" w:lineRule="auto"/>
        <w:ind w:left="0" w:firstLine="709"/>
        <w:jc w:val="both"/>
        <w:rPr>
          <w:rStyle w:val="ab"/>
          <w:rFonts w:ascii="Times New Roman" w:hAnsi="Times New Roman"/>
          <w:bCs/>
          <w:i w:val="0"/>
          <w:iCs/>
          <w:sz w:val="28"/>
          <w:szCs w:val="28"/>
        </w:rPr>
      </w:pPr>
      <w:r w:rsidRPr="00BF1358">
        <w:rPr>
          <w:rStyle w:val="ab"/>
          <w:rFonts w:ascii="Times New Roman" w:hAnsi="Times New Roman"/>
          <w:bCs/>
          <w:iCs/>
          <w:sz w:val="28"/>
          <w:szCs w:val="28"/>
        </w:rPr>
        <w:t xml:space="preserve">Варех Н. Стереотип як засіб формування комунікаційної компетенції в системі </w:t>
      </w:r>
      <w:proofErr w:type="spellStart"/>
      <w:r w:rsidRPr="00BF1358">
        <w:rPr>
          <w:rStyle w:val="ab"/>
          <w:rFonts w:ascii="Times New Roman" w:hAnsi="Times New Roman"/>
          <w:bCs/>
          <w:iCs/>
          <w:sz w:val="28"/>
          <w:szCs w:val="28"/>
        </w:rPr>
        <w:t>мультилінгвальної</w:t>
      </w:r>
      <w:proofErr w:type="spellEnd"/>
      <w:r w:rsidRPr="00BF1358">
        <w:rPr>
          <w:rStyle w:val="ab"/>
          <w:rFonts w:ascii="Times New Roman" w:hAnsi="Times New Roman"/>
          <w:bCs/>
          <w:iCs/>
          <w:sz w:val="28"/>
          <w:szCs w:val="28"/>
        </w:rPr>
        <w:t xml:space="preserve"> освіти Держава та регіони. </w:t>
      </w:r>
      <w:r>
        <w:rPr>
          <w:rStyle w:val="ab"/>
          <w:rFonts w:ascii="Times New Roman" w:hAnsi="Times New Roman"/>
          <w:bCs/>
          <w:iCs/>
          <w:sz w:val="28"/>
          <w:szCs w:val="28"/>
        </w:rPr>
        <w:t>2014.</w:t>
      </w:r>
      <w:r w:rsidRPr="00BF1358">
        <w:rPr>
          <w:rStyle w:val="ab"/>
          <w:rFonts w:ascii="Times New Roman" w:hAnsi="Times New Roman"/>
          <w:bCs/>
          <w:iCs/>
          <w:sz w:val="28"/>
          <w:szCs w:val="28"/>
        </w:rPr>
        <w:t xml:space="preserve"> 12</w:t>
      </w:r>
      <w:r>
        <w:rPr>
          <w:rStyle w:val="ab"/>
          <w:rFonts w:ascii="Times New Roman" w:hAnsi="Times New Roman"/>
          <w:bCs/>
          <w:iCs/>
          <w:sz w:val="28"/>
          <w:szCs w:val="28"/>
        </w:rPr>
        <w:t>2 с</w:t>
      </w:r>
      <w:r w:rsidRPr="00BF1358">
        <w:rPr>
          <w:rStyle w:val="ab"/>
          <w:rFonts w:ascii="Times New Roman" w:hAnsi="Times New Roman"/>
          <w:bCs/>
          <w:iCs/>
          <w:sz w:val="28"/>
          <w:szCs w:val="28"/>
        </w:rPr>
        <w:t>.</w:t>
      </w:r>
    </w:p>
    <w:p w:rsidR="00C30F1C" w:rsidRPr="00BF1358" w:rsidRDefault="00C30F1C" w:rsidP="00C30F1C">
      <w:pPr>
        <w:pStyle w:val="af6"/>
        <w:numPr>
          <w:ilvl w:val="0"/>
          <w:numId w:val="3"/>
        </w:numPr>
        <w:tabs>
          <w:tab w:val="left" w:pos="0"/>
        </w:tabs>
        <w:spacing w:line="360" w:lineRule="auto"/>
        <w:ind w:left="0" w:firstLine="709"/>
        <w:jc w:val="both"/>
        <w:rPr>
          <w:rStyle w:val="ab"/>
          <w:i w:val="0"/>
        </w:rPr>
      </w:pPr>
      <w:hyperlink r:id="rId10" w:history="1">
        <w:proofErr w:type="spellStart"/>
        <w:r w:rsidRPr="00BF1358">
          <w:rPr>
            <w:rStyle w:val="ab"/>
            <w:rFonts w:ascii="Times New Roman" w:hAnsi="Times New Roman"/>
            <w:bCs/>
            <w:iCs/>
            <w:sz w:val="28"/>
            <w:szCs w:val="28"/>
          </w:rPr>
          <w:t>Присяжнюк</w:t>
        </w:r>
        <w:proofErr w:type="spellEnd"/>
        <w:r w:rsidRPr="00BF1358">
          <w:rPr>
            <w:rStyle w:val="ab"/>
            <w:rFonts w:ascii="Times New Roman" w:hAnsi="Times New Roman"/>
            <w:bCs/>
            <w:iCs/>
            <w:sz w:val="28"/>
            <w:szCs w:val="28"/>
          </w:rPr>
          <w:t xml:space="preserve"> М.М. Прийоми маніпулювання свідомістю людей через засоби масової інформації.</w:t>
        </w:r>
      </w:hyperlink>
      <w:r w:rsidRPr="00BF1358">
        <w:rPr>
          <w:rStyle w:val="ab"/>
          <w:rFonts w:ascii="Times New Roman" w:hAnsi="Times New Roman"/>
          <w:bCs/>
          <w:iCs/>
          <w:sz w:val="28"/>
          <w:szCs w:val="28"/>
        </w:rPr>
        <w:t> Архів </w:t>
      </w:r>
      <w:hyperlink r:id="rId11" w:history="1">
        <w:r w:rsidRPr="00BF1358">
          <w:rPr>
            <w:rStyle w:val="ab"/>
            <w:rFonts w:ascii="Times New Roman" w:hAnsi="Times New Roman"/>
            <w:bCs/>
            <w:iCs/>
            <w:sz w:val="28"/>
            <w:szCs w:val="28"/>
          </w:rPr>
          <w:t>оригіналу</w:t>
        </w:r>
      </w:hyperlink>
      <w:r w:rsidRPr="00BF1358">
        <w:rPr>
          <w:rStyle w:val="ab"/>
          <w:rFonts w:ascii="Times New Roman" w:hAnsi="Times New Roman"/>
          <w:bCs/>
          <w:iCs/>
          <w:sz w:val="28"/>
          <w:szCs w:val="28"/>
        </w:rPr>
        <w:t> за 16 грудень 2013. Процитовано 16 грудень 2013.</w:t>
      </w:r>
    </w:p>
    <w:p w:rsidR="00C30F1C" w:rsidRPr="00BF1358" w:rsidRDefault="00C30F1C" w:rsidP="00C30F1C">
      <w:pPr>
        <w:pStyle w:val="af6"/>
        <w:numPr>
          <w:ilvl w:val="0"/>
          <w:numId w:val="3"/>
        </w:numPr>
        <w:tabs>
          <w:tab w:val="left" w:pos="0"/>
        </w:tabs>
        <w:spacing w:line="360" w:lineRule="auto"/>
        <w:ind w:left="0" w:firstLine="709"/>
        <w:jc w:val="both"/>
        <w:rPr>
          <w:rStyle w:val="ab"/>
          <w:i w:val="0"/>
        </w:rPr>
      </w:pPr>
      <w:hyperlink r:id="rId12" w:history="1">
        <w:proofErr w:type="spellStart"/>
        <w:r w:rsidRPr="00BF1358">
          <w:rPr>
            <w:rStyle w:val="ab"/>
            <w:rFonts w:ascii="Times New Roman" w:hAnsi="Times New Roman"/>
            <w:bCs/>
            <w:iCs/>
            <w:sz w:val="28"/>
            <w:szCs w:val="28"/>
          </w:rPr>
          <w:t>Вереіна</w:t>
        </w:r>
        <w:proofErr w:type="spellEnd"/>
        <w:r w:rsidRPr="00BF1358">
          <w:rPr>
            <w:rStyle w:val="ab"/>
            <w:rFonts w:ascii="Times New Roman" w:hAnsi="Times New Roman"/>
            <w:bCs/>
            <w:iCs/>
            <w:sz w:val="28"/>
            <w:szCs w:val="28"/>
          </w:rPr>
          <w:t xml:space="preserve"> Л.В., </w:t>
        </w:r>
        <w:proofErr w:type="spellStart"/>
        <w:r w:rsidRPr="00BF1358">
          <w:rPr>
            <w:rStyle w:val="ab"/>
            <w:rFonts w:ascii="Times New Roman" w:hAnsi="Times New Roman"/>
            <w:bCs/>
            <w:iCs/>
            <w:sz w:val="28"/>
            <w:szCs w:val="28"/>
          </w:rPr>
          <w:t>Хуснулліна</w:t>
        </w:r>
        <w:proofErr w:type="spellEnd"/>
        <w:r w:rsidRPr="00BF1358">
          <w:rPr>
            <w:rStyle w:val="ab"/>
            <w:rFonts w:ascii="Times New Roman" w:hAnsi="Times New Roman"/>
            <w:bCs/>
            <w:iCs/>
            <w:sz w:val="28"/>
            <w:szCs w:val="28"/>
          </w:rPr>
          <w:t xml:space="preserve"> Ю.І., Любій Ш.С. Емоційне зараження і наслідування як спосіб психологічного впливу на особистість в процесі спілкування.</w:t>
        </w:r>
      </w:hyperlink>
      <w:r w:rsidRPr="00BF1358">
        <w:rPr>
          <w:rStyle w:val="ab"/>
          <w:rFonts w:ascii="Times New Roman" w:hAnsi="Times New Roman"/>
          <w:bCs/>
          <w:iCs/>
          <w:sz w:val="28"/>
          <w:szCs w:val="28"/>
        </w:rPr>
        <w:t> Архів </w:t>
      </w:r>
      <w:hyperlink r:id="rId13" w:history="1">
        <w:r w:rsidRPr="00BF1358">
          <w:rPr>
            <w:rStyle w:val="ab"/>
            <w:rFonts w:ascii="Times New Roman" w:hAnsi="Times New Roman"/>
            <w:bCs/>
            <w:iCs/>
            <w:sz w:val="28"/>
            <w:szCs w:val="28"/>
          </w:rPr>
          <w:t>оригіналу</w:t>
        </w:r>
      </w:hyperlink>
      <w:r w:rsidRPr="00BF1358">
        <w:rPr>
          <w:rStyle w:val="ab"/>
          <w:rFonts w:ascii="Times New Roman" w:hAnsi="Times New Roman"/>
          <w:bCs/>
          <w:iCs/>
          <w:sz w:val="28"/>
          <w:szCs w:val="28"/>
        </w:rPr>
        <w:t> за 16 грудень 2013. Процитовано 16 грудень 2013.</w:t>
      </w:r>
    </w:p>
    <w:p w:rsidR="00C30F1C" w:rsidRPr="00BF1358" w:rsidRDefault="00C30F1C" w:rsidP="00C30F1C">
      <w:pPr>
        <w:pStyle w:val="af6"/>
        <w:numPr>
          <w:ilvl w:val="0"/>
          <w:numId w:val="3"/>
        </w:numPr>
        <w:tabs>
          <w:tab w:val="left" w:pos="0"/>
        </w:tabs>
        <w:spacing w:line="360" w:lineRule="auto"/>
        <w:ind w:left="0" w:firstLine="709"/>
        <w:jc w:val="both"/>
        <w:rPr>
          <w:rStyle w:val="ab"/>
          <w:i w:val="0"/>
        </w:rPr>
      </w:pPr>
      <w:proofErr w:type="spellStart"/>
      <w:r w:rsidRPr="00BF1358">
        <w:rPr>
          <w:rStyle w:val="ab"/>
          <w:rFonts w:ascii="Times New Roman" w:hAnsi="Times New Roman"/>
          <w:bCs/>
          <w:iCs/>
          <w:sz w:val="28"/>
          <w:szCs w:val="28"/>
        </w:rPr>
        <w:t>Почепцов</w:t>
      </w:r>
      <w:proofErr w:type="spellEnd"/>
      <w:r w:rsidRPr="00BF1358">
        <w:rPr>
          <w:rStyle w:val="ab"/>
          <w:rFonts w:ascii="Times New Roman" w:hAnsi="Times New Roman"/>
          <w:bCs/>
          <w:iCs/>
          <w:sz w:val="28"/>
          <w:szCs w:val="28"/>
        </w:rPr>
        <w:t>, Г. Інформаційна політика</w:t>
      </w:r>
      <w:r>
        <w:rPr>
          <w:rStyle w:val="ab"/>
          <w:rFonts w:ascii="Times New Roman" w:hAnsi="Times New Roman"/>
          <w:bCs/>
          <w:iCs/>
          <w:sz w:val="28"/>
          <w:szCs w:val="28"/>
        </w:rPr>
        <w:t>.</w:t>
      </w:r>
      <w:r w:rsidRPr="00BF1358">
        <w:rPr>
          <w:rStyle w:val="ab"/>
          <w:rFonts w:ascii="Times New Roman" w:hAnsi="Times New Roman"/>
          <w:bCs/>
          <w:iCs/>
          <w:sz w:val="28"/>
          <w:szCs w:val="28"/>
        </w:rPr>
        <w:t xml:space="preserve"> 2008.</w:t>
      </w:r>
      <w:r>
        <w:rPr>
          <w:rStyle w:val="ab"/>
          <w:rFonts w:ascii="Times New Roman" w:hAnsi="Times New Roman"/>
          <w:bCs/>
          <w:iCs/>
          <w:sz w:val="28"/>
          <w:szCs w:val="28"/>
        </w:rPr>
        <w:t xml:space="preserve"> 184 с.</w:t>
      </w:r>
    </w:p>
    <w:p w:rsidR="00C30F1C" w:rsidRPr="008958CA" w:rsidRDefault="00C30F1C" w:rsidP="00C30F1C">
      <w:pPr>
        <w:pStyle w:val="af6"/>
        <w:numPr>
          <w:ilvl w:val="0"/>
          <w:numId w:val="3"/>
        </w:numPr>
        <w:tabs>
          <w:tab w:val="left" w:pos="0"/>
          <w:tab w:val="left" w:pos="1418"/>
        </w:tabs>
        <w:spacing w:line="360" w:lineRule="auto"/>
        <w:ind w:left="0" w:firstLine="709"/>
        <w:jc w:val="both"/>
        <w:rPr>
          <w:rFonts w:ascii="Times New Roman" w:hAnsi="Times New Roman"/>
          <w:sz w:val="28"/>
          <w:szCs w:val="28"/>
          <w:lang w:eastAsia="uk-UA"/>
        </w:rPr>
      </w:pPr>
      <w:r w:rsidRPr="008958CA">
        <w:rPr>
          <w:rFonts w:ascii="Times New Roman" w:hAnsi="Times New Roman"/>
          <w:sz w:val="28"/>
          <w:szCs w:val="28"/>
          <w:lang w:eastAsia="uk-UA"/>
        </w:rPr>
        <w:t xml:space="preserve">Розин В. М. </w:t>
      </w:r>
      <w:proofErr w:type="spellStart"/>
      <w:r w:rsidRPr="008958CA">
        <w:rPr>
          <w:rFonts w:ascii="Times New Roman" w:hAnsi="Times New Roman"/>
          <w:sz w:val="28"/>
          <w:szCs w:val="28"/>
          <w:lang w:eastAsia="uk-UA"/>
        </w:rPr>
        <w:t>Здоровье</w:t>
      </w:r>
      <w:proofErr w:type="spellEnd"/>
      <w:r w:rsidRPr="008958CA">
        <w:rPr>
          <w:rFonts w:ascii="Times New Roman" w:hAnsi="Times New Roman"/>
          <w:sz w:val="28"/>
          <w:szCs w:val="28"/>
          <w:lang w:eastAsia="uk-UA"/>
        </w:rPr>
        <w:t xml:space="preserve"> </w:t>
      </w:r>
      <w:proofErr w:type="spellStart"/>
      <w:r w:rsidRPr="008958CA">
        <w:rPr>
          <w:rFonts w:ascii="Times New Roman" w:hAnsi="Times New Roman"/>
          <w:sz w:val="28"/>
          <w:szCs w:val="28"/>
          <w:lang w:eastAsia="uk-UA"/>
        </w:rPr>
        <w:t>как</w:t>
      </w:r>
      <w:proofErr w:type="spellEnd"/>
      <w:r w:rsidRPr="008958CA">
        <w:rPr>
          <w:rFonts w:ascii="Times New Roman" w:hAnsi="Times New Roman"/>
          <w:sz w:val="28"/>
          <w:szCs w:val="28"/>
          <w:lang w:eastAsia="uk-UA"/>
        </w:rPr>
        <w:t xml:space="preserve"> </w:t>
      </w:r>
      <w:proofErr w:type="spellStart"/>
      <w:r w:rsidRPr="008958CA">
        <w:rPr>
          <w:rFonts w:ascii="Times New Roman" w:hAnsi="Times New Roman"/>
          <w:sz w:val="28"/>
          <w:szCs w:val="28"/>
          <w:lang w:eastAsia="uk-UA"/>
        </w:rPr>
        <w:t>культурологичес</w:t>
      </w:r>
      <w:r>
        <w:rPr>
          <w:rFonts w:ascii="Times New Roman" w:hAnsi="Times New Roman"/>
          <w:sz w:val="28"/>
          <w:szCs w:val="28"/>
          <w:lang w:eastAsia="uk-UA"/>
        </w:rPr>
        <w:t>кая</w:t>
      </w:r>
      <w:proofErr w:type="spellEnd"/>
      <w:r>
        <w:rPr>
          <w:rFonts w:ascii="Times New Roman" w:hAnsi="Times New Roman"/>
          <w:sz w:val="28"/>
          <w:szCs w:val="28"/>
          <w:lang w:eastAsia="uk-UA"/>
        </w:rPr>
        <w:t xml:space="preserve"> и </w:t>
      </w:r>
      <w:proofErr w:type="spellStart"/>
      <w:r>
        <w:rPr>
          <w:rFonts w:ascii="Times New Roman" w:hAnsi="Times New Roman"/>
          <w:sz w:val="28"/>
          <w:szCs w:val="28"/>
          <w:lang w:eastAsia="uk-UA"/>
        </w:rPr>
        <w:t>социально-психологическая</w:t>
      </w:r>
      <w:proofErr w:type="spellEnd"/>
      <w:r>
        <w:rPr>
          <w:rFonts w:ascii="Times New Roman" w:hAnsi="Times New Roman"/>
          <w:sz w:val="28"/>
          <w:szCs w:val="28"/>
          <w:lang w:eastAsia="uk-UA"/>
        </w:rPr>
        <w:t xml:space="preserve"> </w:t>
      </w:r>
      <w:r w:rsidRPr="008958CA">
        <w:rPr>
          <w:rFonts w:ascii="Times New Roman" w:hAnsi="Times New Roman"/>
          <w:sz w:val="28"/>
          <w:szCs w:val="28"/>
          <w:lang w:eastAsia="uk-UA"/>
        </w:rPr>
        <w:t xml:space="preserve">проблема. </w:t>
      </w:r>
      <w:r w:rsidRPr="00CC73EA">
        <w:rPr>
          <w:rFonts w:ascii="Times New Roman" w:hAnsi="Times New Roman"/>
          <w:sz w:val="28"/>
          <w:szCs w:val="28"/>
          <w:lang w:eastAsia="uk-UA"/>
        </w:rPr>
        <w:t xml:space="preserve">Мир </w:t>
      </w:r>
      <w:proofErr w:type="spellStart"/>
      <w:r w:rsidRPr="00CC73EA">
        <w:rPr>
          <w:rFonts w:ascii="Times New Roman" w:hAnsi="Times New Roman"/>
          <w:sz w:val="28"/>
          <w:szCs w:val="28"/>
          <w:lang w:eastAsia="uk-UA"/>
        </w:rPr>
        <w:t>психологии</w:t>
      </w:r>
      <w:proofErr w:type="spellEnd"/>
      <w:r w:rsidRPr="008958CA">
        <w:rPr>
          <w:rFonts w:ascii="Times New Roman" w:hAnsi="Times New Roman"/>
          <w:sz w:val="28"/>
          <w:szCs w:val="28"/>
          <w:lang w:eastAsia="uk-UA"/>
        </w:rPr>
        <w:t xml:space="preserve">. 2000. </w:t>
      </w:r>
      <w:r>
        <w:rPr>
          <w:rFonts w:ascii="Times New Roman" w:hAnsi="Times New Roman"/>
          <w:sz w:val="28"/>
          <w:szCs w:val="28"/>
          <w:lang w:eastAsia="uk-UA"/>
        </w:rPr>
        <w:t>211 с</w:t>
      </w:r>
      <w:r w:rsidRPr="008958CA">
        <w:rPr>
          <w:rFonts w:ascii="Times New Roman" w:hAnsi="Times New Roman"/>
          <w:sz w:val="28"/>
          <w:szCs w:val="28"/>
          <w:lang w:eastAsia="uk-UA"/>
        </w:rPr>
        <w:t>.</w:t>
      </w:r>
    </w:p>
    <w:p w:rsidR="00C30F1C" w:rsidRPr="00505716" w:rsidRDefault="00C30F1C" w:rsidP="00C30F1C">
      <w:pPr>
        <w:pStyle w:val="af6"/>
        <w:numPr>
          <w:ilvl w:val="0"/>
          <w:numId w:val="3"/>
        </w:numPr>
        <w:tabs>
          <w:tab w:val="left" w:pos="0"/>
        </w:tabs>
        <w:spacing w:line="360" w:lineRule="auto"/>
        <w:ind w:left="0" w:firstLine="709"/>
        <w:jc w:val="both"/>
        <w:rPr>
          <w:rFonts w:ascii="Times New Roman" w:hAnsi="Times New Roman"/>
          <w:bCs/>
          <w:sz w:val="28"/>
          <w:szCs w:val="28"/>
          <w:shd w:val="clear" w:color="auto" w:fill="FFFFFF"/>
        </w:rPr>
      </w:pPr>
      <w:r w:rsidRPr="008958CA">
        <w:rPr>
          <w:rFonts w:ascii="Times New Roman" w:hAnsi="Times New Roman"/>
          <w:sz w:val="28"/>
          <w:szCs w:val="28"/>
        </w:rPr>
        <w:t>Ручка А. Цінності та ціннісна змі</w:t>
      </w:r>
      <w:r>
        <w:rPr>
          <w:rFonts w:ascii="Times New Roman" w:hAnsi="Times New Roman"/>
          <w:sz w:val="28"/>
          <w:szCs w:val="28"/>
        </w:rPr>
        <w:t xml:space="preserve">на у сучасному суспільстві. </w:t>
      </w:r>
      <w:r>
        <w:rPr>
          <w:rStyle w:val="ab"/>
          <w:rFonts w:ascii="Times New Roman" w:hAnsi="Times New Roman"/>
          <w:bCs/>
          <w:iCs/>
          <w:sz w:val="28"/>
          <w:szCs w:val="28"/>
          <w:shd w:val="clear" w:color="auto" w:fill="FFFFFF"/>
          <w:lang w:val="en-US"/>
        </w:rPr>
        <w:t>URL</w:t>
      </w:r>
      <w:r w:rsidRPr="008958CA">
        <w:rPr>
          <w:rFonts w:ascii="Times New Roman" w:hAnsi="Times New Roman"/>
          <w:sz w:val="28"/>
          <w:szCs w:val="28"/>
        </w:rPr>
        <w:t xml:space="preserve">: </w:t>
      </w:r>
      <w:hyperlink r:id="rId14" w:history="1">
        <w:r w:rsidRPr="00505716">
          <w:rPr>
            <w:rStyle w:val="a5"/>
            <w:rFonts w:ascii="Times New Roman" w:hAnsi="Times New Roman"/>
            <w:sz w:val="28"/>
            <w:szCs w:val="28"/>
          </w:rPr>
          <w:t>http://nbuv.gov.ua/UJRN/Kultdum_2013_6_24</w:t>
        </w:r>
      </w:hyperlink>
      <w:r w:rsidRPr="00505716">
        <w:rPr>
          <w:rFonts w:ascii="Times New Roman" w:hAnsi="Times New Roman"/>
          <w:sz w:val="28"/>
          <w:szCs w:val="28"/>
        </w:rPr>
        <w:t xml:space="preserve">. </w:t>
      </w:r>
      <w:r>
        <w:rPr>
          <w:rFonts w:ascii="Times New Roman" w:hAnsi="Times New Roman"/>
          <w:sz w:val="28"/>
          <w:szCs w:val="28"/>
          <w:shd w:val="clear" w:color="auto" w:fill="FFFFFF"/>
        </w:rPr>
        <w:t>(дата звернення: 28.11.2019</w:t>
      </w:r>
      <w:r w:rsidRPr="00505716">
        <w:rPr>
          <w:rFonts w:ascii="Times New Roman" w:hAnsi="Times New Roman"/>
          <w:sz w:val="28"/>
          <w:szCs w:val="28"/>
          <w:shd w:val="clear" w:color="auto" w:fill="FFFFFF"/>
        </w:rPr>
        <w:t>).</w:t>
      </w:r>
      <w:r w:rsidRPr="00505716">
        <w:rPr>
          <w:rStyle w:val="ab"/>
          <w:rFonts w:ascii="Times New Roman" w:hAnsi="Times New Roman"/>
          <w:bCs/>
          <w:iCs/>
          <w:sz w:val="28"/>
          <w:szCs w:val="28"/>
          <w:shd w:val="clear" w:color="auto" w:fill="FFFFFF"/>
        </w:rPr>
        <w:t xml:space="preserve"> </w:t>
      </w:r>
    </w:p>
    <w:p w:rsidR="00C30F1C" w:rsidRPr="00D66EFC" w:rsidRDefault="00C30F1C" w:rsidP="00C30F1C">
      <w:pPr>
        <w:pStyle w:val="af6"/>
        <w:numPr>
          <w:ilvl w:val="0"/>
          <w:numId w:val="3"/>
        </w:numPr>
        <w:tabs>
          <w:tab w:val="left" w:pos="0"/>
        </w:tabs>
        <w:spacing w:line="360" w:lineRule="auto"/>
        <w:ind w:left="0" w:firstLine="709"/>
        <w:jc w:val="both"/>
        <w:rPr>
          <w:rFonts w:ascii="Times New Roman" w:hAnsi="Times New Roman"/>
          <w:bCs/>
          <w:iCs/>
          <w:sz w:val="28"/>
          <w:szCs w:val="28"/>
        </w:rPr>
      </w:pPr>
      <w:proofErr w:type="spellStart"/>
      <w:r w:rsidRPr="00D66EFC">
        <w:rPr>
          <w:rFonts w:ascii="Times New Roman" w:hAnsi="Times New Roman"/>
          <w:sz w:val="28"/>
          <w:szCs w:val="28"/>
          <w:shd w:val="clear" w:color="auto" w:fill="FFFFFF"/>
        </w:rPr>
        <w:t>Ядов</w:t>
      </w:r>
      <w:proofErr w:type="spellEnd"/>
      <w:r w:rsidRPr="00D66EFC">
        <w:rPr>
          <w:rFonts w:ascii="Times New Roman" w:hAnsi="Times New Roman"/>
          <w:sz w:val="28"/>
          <w:szCs w:val="28"/>
          <w:shd w:val="clear" w:color="auto" w:fill="FFFFFF"/>
        </w:rPr>
        <w:t xml:space="preserve"> В.А.</w:t>
      </w:r>
      <w:r w:rsidRPr="00D66EFC">
        <w:rPr>
          <w:rStyle w:val="apple-converted-space"/>
          <w:rFonts w:ascii="Times New Roman" w:hAnsi="Times New Roman"/>
          <w:i/>
          <w:sz w:val="28"/>
          <w:szCs w:val="28"/>
          <w:shd w:val="clear" w:color="auto" w:fill="FFFFFF"/>
        </w:rPr>
        <w:t xml:space="preserve"> </w:t>
      </w:r>
      <w:proofErr w:type="spellStart"/>
      <w:r w:rsidRPr="00D66EFC">
        <w:rPr>
          <w:rStyle w:val="ab"/>
          <w:rFonts w:ascii="Times New Roman" w:hAnsi="Times New Roman"/>
          <w:bCs/>
          <w:iCs/>
          <w:sz w:val="28"/>
          <w:szCs w:val="28"/>
          <w:shd w:val="clear" w:color="auto" w:fill="FFFFFF"/>
        </w:rPr>
        <w:t>Социологическое</w:t>
      </w:r>
      <w:proofErr w:type="spellEnd"/>
      <w:r w:rsidRPr="00D66EFC">
        <w:rPr>
          <w:rStyle w:val="ab"/>
          <w:rFonts w:ascii="Times New Roman" w:hAnsi="Times New Roman"/>
          <w:bCs/>
          <w:iCs/>
          <w:sz w:val="28"/>
          <w:szCs w:val="28"/>
          <w:shd w:val="clear" w:color="auto" w:fill="FFFFFF"/>
        </w:rPr>
        <w:t xml:space="preserve"> </w:t>
      </w:r>
      <w:proofErr w:type="spellStart"/>
      <w:r w:rsidRPr="00D66EFC">
        <w:rPr>
          <w:rStyle w:val="ab"/>
          <w:rFonts w:ascii="Times New Roman" w:hAnsi="Times New Roman"/>
          <w:bCs/>
          <w:iCs/>
          <w:sz w:val="28"/>
          <w:szCs w:val="28"/>
          <w:shd w:val="clear" w:color="auto" w:fill="FFFFFF"/>
        </w:rPr>
        <w:t>исследование</w:t>
      </w:r>
      <w:proofErr w:type="spellEnd"/>
      <w:r w:rsidRPr="00D66EFC">
        <w:rPr>
          <w:rFonts w:ascii="Times New Roman" w:hAnsi="Times New Roman"/>
          <w:i/>
          <w:sz w:val="28"/>
          <w:szCs w:val="28"/>
          <w:shd w:val="clear" w:color="auto" w:fill="FFFFFF"/>
        </w:rPr>
        <w:t xml:space="preserve">: </w:t>
      </w:r>
      <w:proofErr w:type="spellStart"/>
      <w:r w:rsidRPr="00D66EFC">
        <w:rPr>
          <w:rStyle w:val="ab"/>
          <w:rFonts w:ascii="Times New Roman" w:hAnsi="Times New Roman"/>
          <w:bCs/>
          <w:iCs/>
          <w:sz w:val="28"/>
          <w:szCs w:val="28"/>
          <w:shd w:val="clear" w:color="auto" w:fill="FFFFFF"/>
        </w:rPr>
        <w:t>методология</w:t>
      </w:r>
      <w:proofErr w:type="spellEnd"/>
      <w:r w:rsidRPr="00D66EFC">
        <w:rPr>
          <w:rFonts w:ascii="Times New Roman" w:hAnsi="Times New Roman"/>
          <w:i/>
          <w:sz w:val="28"/>
          <w:szCs w:val="28"/>
          <w:shd w:val="clear" w:color="auto" w:fill="FFFFFF"/>
        </w:rPr>
        <w:t>,</w:t>
      </w:r>
      <w:r w:rsidRPr="00D66EFC">
        <w:rPr>
          <w:rStyle w:val="apple-converted-space"/>
          <w:rFonts w:ascii="Times New Roman" w:hAnsi="Times New Roman"/>
          <w:i/>
          <w:sz w:val="28"/>
          <w:szCs w:val="28"/>
          <w:shd w:val="clear" w:color="auto" w:fill="FFFFFF"/>
        </w:rPr>
        <w:t xml:space="preserve"> </w:t>
      </w:r>
      <w:proofErr w:type="spellStart"/>
      <w:r w:rsidRPr="00D66EFC">
        <w:rPr>
          <w:rStyle w:val="ab"/>
          <w:rFonts w:ascii="Times New Roman" w:hAnsi="Times New Roman"/>
          <w:bCs/>
          <w:iCs/>
          <w:sz w:val="28"/>
          <w:szCs w:val="28"/>
          <w:shd w:val="clear" w:color="auto" w:fill="FFFFFF"/>
        </w:rPr>
        <w:t>программа</w:t>
      </w:r>
      <w:proofErr w:type="spellEnd"/>
      <w:r w:rsidRPr="00D66EFC">
        <w:rPr>
          <w:rFonts w:ascii="Times New Roman" w:hAnsi="Times New Roman"/>
          <w:i/>
          <w:sz w:val="28"/>
          <w:szCs w:val="28"/>
          <w:shd w:val="clear" w:color="auto" w:fill="FFFFFF"/>
        </w:rPr>
        <w:t>,</w:t>
      </w:r>
      <w:r w:rsidRPr="00D66EFC">
        <w:rPr>
          <w:rStyle w:val="apple-converted-space"/>
          <w:rFonts w:ascii="Times New Roman" w:hAnsi="Times New Roman"/>
          <w:i/>
          <w:sz w:val="28"/>
          <w:szCs w:val="28"/>
          <w:shd w:val="clear" w:color="auto" w:fill="FFFFFF"/>
        </w:rPr>
        <w:t xml:space="preserve"> </w:t>
      </w:r>
      <w:proofErr w:type="spellStart"/>
      <w:r w:rsidRPr="00D66EFC">
        <w:rPr>
          <w:rStyle w:val="ab"/>
          <w:rFonts w:ascii="Times New Roman" w:hAnsi="Times New Roman"/>
          <w:bCs/>
          <w:iCs/>
          <w:sz w:val="28"/>
          <w:szCs w:val="28"/>
          <w:shd w:val="clear" w:color="auto" w:fill="FFFFFF"/>
        </w:rPr>
        <w:t>методы</w:t>
      </w:r>
      <w:proofErr w:type="spellEnd"/>
      <w:r w:rsidRPr="00D66EFC">
        <w:rPr>
          <w:rStyle w:val="apple-converted-space"/>
          <w:rFonts w:ascii="Times New Roman" w:hAnsi="Times New Roman"/>
          <w:i/>
          <w:sz w:val="28"/>
          <w:szCs w:val="28"/>
          <w:shd w:val="clear" w:color="auto" w:fill="FFFFFF"/>
        </w:rPr>
        <w:t xml:space="preserve"> </w:t>
      </w:r>
      <w:r w:rsidRPr="00D66EFC">
        <w:rPr>
          <w:rStyle w:val="ab"/>
          <w:rFonts w:ascii="Times New Roman" w:hAnsi="Times New Roman"/>
          <w:bCs/>
          <w:iCs/>
          <w:sz w:val="28"/>
          <w:szCs w:val="28"/>
          <w:shd w:val="clear" w:color="auto" w:fill="FFFFFF"/>
        </w:rPr>
        <w:t>М</w:t>
      </w:r>
      <w:r w:rsidRPr="00D66EFC">
        <w:rPr>
          <w:rFonts w:ascii="Times New Roman" w:hAnsi="Times New Roman"/>
          <w:sz w:val="28"/>
          <w:szCs w:val="28"/>
          <w:shd w:val="clear" w:color="auto" w:fill="FFFFFF"/>
        </w:rPr>
        <w:t>. :</w:t>
      </w:r>
      <w:r w:rsidRPr="00D66EFC">
        <w:rPr>
          <w:rStyle w:val="apple-converted-space"/>
          <w:rFonts w:ascii="Times New Roman" w:hAnsi="Times New Roman"/>
          <w:i/>
          <w:sz w:val="28"/>
          <w:szCs w:val="28"/>
          <w:shd w:val="clear" w:color="auto" w:fill="FFFFFF"/>
        </w:rPr>
        <w:t xml:space="preserve"> </w:t>
      </w:r>
      <w:r w:rsidRPr="00D66EFC">
        <w:rPr>
          <w:rStyle w:val="ab"/>
          <w:rFonts w:ascii="Times New Roman" w:hAnsi="Times New Roman"/>
          <w:bCs/>
          <w:iCs/>
          <w:sz w:val="28"/>
          <w:szCs w:val="28"/>
          <w:shd w:val="clear" w:color="auto" w:fill="FFFFFF"/>
        </w:rPr>
        <w:t>Наука</w:t>
      </w:r>
      <w:r w:rsidRPr="00D66EFC">
        <w:rPr>
          <w:rFonts w:ascii="Times New Roman" w:hAnsi="Times New Roman"/>
          <w:i/>
          <w:sz w:val="28"/>
          <w:szCs w:val="28"/>
          <w:shd w:val="clear" w:color="auto" w:fill="FFFFFF"/>
        </w:rPr>
        <w:t>,</w:t>
      </w:r>
      <w:r w:rsidRPr="00D66EFC">
        <w:rPr>
          <w:rStyle w:val="apple-converted-space"/>
          <w:rFonts w:ascii="Times New Roman" w:hAnsi="Times New Roman"/>
          <w:i/>
          <w:sz w:val="28"/>
          <w:szCs w:val="28"/>
          <w:shd w:val="clear" w:color="auto" w:fill="FFFFFF"/>
        </w:rPr>
        <w:t xml:space="preserve"> </w:t>
      </w:r>
      <w:r w:rsidRPr="00D66EFC">
        <w:rPr>
          <w:rStyle w:val="ab"/>
          <w:rFonts w:ascii="Times New Roman" w:hAnsi="Times New Roman"/>
          <w:bCs/>
          <w:iCs/>
          <w:sz w:val="28"/>
          <w:szCs w:val="28"/>
          <w:shd w:val="clear" w:color="auto" w:fill="FFFFFF"/>
        </w:rPr>
        <w:t>1972</w:t>
      </w:r>
      <w:r w:rsidRPr="00D66EFC">
        <w:rPr>
          <w:rStyle w:val="ab"/>
          <w:rFonts w:ascii="Times New Roman" w:hAnsi="Times New Roman"/>
          <w:iCs/>
          <w:sz w:val="28"/>
          <w:szCs w:val="28"/>
          <w:shd w:val="clear" w:color="auto" w:fill="FFFFFF"/>
        </w:rPr>
        <w:t xml:space="preserve">. </w:t>
      </w:r>
      <w:r w:rsidRPr="00D66EFC">
        <w:rPr>
          <w:rStyle w:val="ab"/>
          <w:rFonts w:ascii="Times New Roman" w:hAnsi="Times New Roman"/>
          <w:bCs/>
          <w:iCs/>
          <w:sz w:val="28"/>
          <w:szCs w:val="28"/>
          <w:shd w:val="clear" w:color="auto" w:fill="FFFFFF"/>
        </w:rPr>
        <w:t>331с</w:t>
      </w:r>
      <w:r w:rsidRPr="00D66EFC">
        <w:rPr>
          <w:rFonts w:ascii="Times New Roman" w:hAnsi="Times New Roman"/>
          <w:i/>
          <w:sz w:val="28"/>
          <w:szCs w:val="28"/>
          <w:shd w:val="clear" w:color="auto" w:fill="FFFFFF"/>
        </w:rPr>
        <w:t>.</w:t>
      </w:r>
    </w:p>
    <w:p w:rsidR="00C30F1C" w:rsidRPr="00D66EFC" w:rsidRDefault="00C30F1C" w:rsidP="00C30F1C">
      <w:pPr>
        <w:pStyle w:val="af6"/>
        <w:numPr>
          <w:ilvl w:val="0"/>
          <w:numId w:val="3"/>
        </w:numPr>
        <w:tabs>
          <w:tab w:val="left" w:pos="0"/>
          <w:tab w:val="left" w:pos="1418"/>
        </w:tabs>
        <w:spacing w:line="360" w:lineRule="auto"/>
        <w:ind w:left="0" w:firstLine="709"/>
        <w:jc w:val="both"/>
        <w:rPr>
          <w:rFonts w:ascii="Times New Roman" w:hAnsi="Times New Roman"/>
          <w:sz w:val="28"/>
          <w:szCs w:val="28"/>
        </w:rPr>
      </w:pPr>
      <w:r w:rsidRPr="00BF1358">
        <w:rPr>
          <w:rStyle w:val="ab"/>
          <w:rFonts w:ascii="Times New Roman" w:hAnsi="Times New Roman"/>
          <w:bCs/>
          <w:sz w:val="28"/>
          <w:szCs w:val="28"/>
          <w:shd w:val="clear" w:color="auto" w:fill="FFFFFF"/>
        </w:rPr>
        <w:lastRenderedPageBreak/>
        <w:t>Крушельницька</w:t>
      </w:r>
      <w:r w:rsidRPr="00BF1358">
        <w:rPr>
          <w:rFonts w:ascii="Times New Roman" w:hAnsi="Times New Roman"/>
          <w:sz w:val="28"/>
          <w:szCs w:val="28"/>
          <w:shd w:val="clear" w:color="auto" w:fill="FFFFFF"/>
        </w:rPr>
        <w:t xml:space="preserve"> О.В. </w:t>
      </w:r>
      <w:r w:rsidRPr="00BF1358">
        <w:rPr>
          <w:rStyle w:val="ab"/>
          <w:rFonts w:ascii="Times New Roman" w:hAnsi="Times New Roman"/>
          <w:bCs/>
          <w:sz w:val="28"/>
          <w:szCs w:val="28"/>
          <w:shd w:val="clear" w:color="auto" w:fill="FFFFFF"/>
        </w:rPr>
        <w:t>Методологія</w:t>
      </w:r>
      <w:r w:rsidRPr="00BF1358">
        <w:rPr>
          <w:rFonts w:ascii="Times New Roman" w:hAnsi="Times New Roman"/>
          <w:sz w:val="28"/>
          <w:szCs w:val="28"/>
          <w:shd w:val="clear" w:color="auto" w:fill="FFFFFF"/>
        </w:rPr>
        <w:t xml:space="preserve"> та </w:t>
      </w:r>
      <w:r w:rsidRPr="00BF1358">
        <w:rPr>
          <w:rStyle w:val="ab"/>
          <w:rFonts w:ascii="Times New Roman" w:hAnsi="Times New Roman"/>
          <w:bCs/>
          <w:sz w:val="28"/>
          <w:szCs w:val="28"/>
          <w:shd w:val="clear" w:color="auto" w:fill="FFFFFF"/>
        </w:rPr>
        <w:t xml:space="preserve">організація наукових досліджень : </w:t>
      </w:r>
      <w:proofErr w:type="spellStart"/>
      <w:r w:rsidRPr="00BF1358">
        <w:rPr>
          <w:rStyle w:val="ab"/>
          <w:rFonts w:ascii="Times New Roman" w:hAnsi="Times New Roman"/>
          <w:bCs/>
          <w:sz w:val="28"/>
          <w:szCs w:val="28"/>
          <w:shd w:val="clear" w:color="auto" w:fill="FFFFFF"/>
        </w:rPr>
        <w:t>навч</w:t>
      </w:r>
      <w:proofErr w:type="spellEnd"/>
      <w:r w:rsidRPr="00BF1358">
        <w:rPr>
          <w:rStyle w:val="ab"/>
          <w:rFonts w:ascii="Times New Roman" w:hAnsi="Times New Roman"/>
          <w:bCs/>
          <w:sz w:val="28"/>
          <w:szCs w:val="28"/>
          <w:shd w:val="clear" w:color="auto" w:fill="FFFFFF"/>
        </w:rPr>
        <w:t xml:space="preserve">. </w:t>
      </w:r>
      <w:proofErr w:type="spellStart"/>
      <w:r w:rsidRPr="00BF1358">
        <w:rPr>
          <w:rStyle w:val="ab"/>
          <w:rFonts w:ascii="Times New Roman" w:hAnsi="Times New Roman"/>
          <w:bCs/>
          <w:sz w:val="28"/>
          <w:szCs w:val="28"/>
          <w:shd w:val="clear" w:color="auto" w:fill="FFFFFF"/>
        </w:rPr>
        <w:t>посіб</w:t>
      </w:r>
      <w:proofErr w:type="spellEnd"/>
      <w:r w:rsidRPr="00BF1358">
        <w:rPr>
          <w:rStyle w:val="ab"/>
          <w:rFonts w:ascii="Times New Roman" w:hAnsi="Times New Roman"/>
          <w:bCs/>
          <w:sz w:val="28"/>
          <w:szCs w:val="28"/>
          <w:shd w:val="clear" w:color="auto" w:fill="FFFFFF"/>
        </w:rPr>
        <w:t>. Київ : Кондор, 2006. 206 с.</w:t>
      </w:r>
    </w:p>
    <w:p w:rsidR="00C30F1C" w:rsidRPr="00BF1358" w:rsidRDefault="00C30F1C" w:rsidP="00C30F1C">
      <w:pPr>
        <w:pStyle w:val="1111111110"/>
      </w:pPr>
      <w:r w:rsidRPr="00BF1358">
        <w:br w:type="page"/>
      </w:r>
      <w:bookmarkStart w:id="18" w:name="_Toc516581301"/>
      <w:r w:rsidRPr="00BF1358">
        <w:lastRenderedPageBreak/>
        <w:t>ДОДАТКИ</w:t>
      </w:r>
      <w:bookmarkEnd w:id="18"/>
    </w:p>
    <w:p w:rsidR="00C30F1C" w:rsidRPr="00BF1358" w:rsidRDefault="00C30F1C" w:rsidP="00C30F1C">
      <w:pPr>
        <w:jc w:val="right"/>
        <w:rPr>
          <w:sz w:val="28"/>
          <w:szCs w:val="28"/>
        </w:rPr>
      </w:pPr>
    </w:p>
    <w:p w:rsidR="00C30F1C" w:rsidRPr="00AA021F" w:rsidRDefault="00C30F1C" w:rsidP="00C30F1C">
      <w:pPr>
        <w:jc w:val="right"/>
        <w:rPr>
          <w:b/>
          <w:sz w:val="28"/>
          <w:szCs w:val="28"/>
        </w:rPr>
      </w:pPr>
      <w:r w:rsidRPr="00AA021F">
        <w:rPr>
          <w:b/>
          <w:sz w:val="28"/>
          <w:szCs w:val="28"/>
        </w:rPr>
        <w:t>Додаток А</w:t>
      </w:r>
    </w:p>
    <w:p w:rsidR="00C30F1C" w:rsidRPr="00BF1358" w:rsidRDefault="00C30F1C" w:rsidP="00C30F1C">
      <w:pPr>
        <w:jc w:val="center"/>
        <w:rPr>
          <w:b/>
          <w:sz w:val="28"/>
          <w:szCs w:val="28"/>
        </w:rPr>
      </w:pPr>
      <w:r w:rsidRPr="00BF1358">
        <w:rPr>
          <w:b/>
          <w:sz w:val="28"/>
          <w:szCs w:val="28"/>
        </w:rPr>
        <w:t>Програма</w:t>
      </w:r>
    </w:p>
    <w:p w:rsidR="00C30F1C" w:rsidRPr="00BF1358" w:rsidRDefault="00C30F1C" w:rsidP="00C30F1C">
      <w:pPr>
        <w:jc w:val="center"/>
        <w:rPr>
          <w:b/>
          <w:sz w:val="28"/>
          <w:szCs w:val="28"/>
        </w:rPr>
      </w:pPr>
      <w:r w:rsidRPr="00BF1358">
        <w:rPr>
          <w:b/>
          <w:sz w:val="28"/>
          <w:szCs w:val="28"/>
        </w:rPr>
        <w:t>соціологічного дослідження</w:t>
      </w:r>
    </w:p>
    <w:p w:rsidR="00C30F1C" w:rsidRPr="00BF1358" w:rsidRDefault="00C30F1C" w:rsidP="00C30F1C">
      <w:pPr>
        <w:jc w:val="center"/>
        <w:rPr>
          <w:b/>
          <w:sz w:val="28"/>
          <w:szCs w:val="28"/>
        </w:rPr>
      </w:pPr>
      <w:r w:rsidRPr="00BF1358">
        <w:rPr>
          <w:b/>
          <w:sz w:val="28"/>
          <w:szCs w:val="28"/>
        </w:rPr>
        <w:t>на тему:</w:t>
      </w:r>
    </w:p>
    <w:p w:rsidR="00C30F1C" w:rsidRPr="00BF1358" w:rsidRDefault="00C30F1C" w:rsidP="00C30F1C">
      <w:pPr>
        <w:jc w:val="center"/>
        <w:rPr>
          <w:b/>
          <w:sz w:val="28"/>
          <w:szCs w:val="28"/>
        </w:rPr>
      </w:pPr>
    </w:p>
    <w:p w:rsidR="00C30F1C" w:rsidRPr="00BF1358" w:rsidRDefault="00C30F1C" w:rsidP="00C30F1C">
      <w:pPr>
        <w:jc w:val="center"/>
        <w:rPr>
          <w:b/>
          <w:sz w:val="28"/>
          <w:szCs w:val="28"/>
        </w:rPr>
      </w:pPr>
      <w:r w:rsidRPr="00BF1358">
        <w:rPr>
          <w:b/>
          <w:sz w:val="28"/>
          <w:szCs w:val="28"/>
        </w:rPr>
        <w:t>ПРОМО-ТЕХНОЛОГІЇ ЗДОРОВОГО СПОСОБУ ЖИТТЯ У ТЕЛЕВІЗІЙНИХ ПРОГРАМАХ</w:t>
      </w:r>
    </w:p>
    <w:p w:rsidR="00C30F1C" w:rsidRPr="00BF1358" w:rsidRDefault="00C30F1C" w:rsidP="00C30F1C">
      <w:pPr>
        <w:jc w:val="both"/>
        <w:rPr>
          <w:sz w:val="28"/>
          <w:szCs w:val="28"/>
        </w:rPr>
      </w:pPr>
    </w:p>
    <w:p w:rsidR="00C30F1C" w:rsidRPr="00BF1358" w:rsidRDefault="00C30F1C" w:rsidP="00C30F1C">
      <w:pPr>
        <w:rPr>
          <w:b/>
          <w:sz w:val="28"/>
          <w:szCs w:val="28"/>
          <w:u w:val="single"/>
        </w:rPr>
      </w:pPr>
      <w:bookmarkStart w:id="19" w:name="_Toc516580180"/>
      <w:r w:rsidRPr="00BF1358">
        <w:rPr>
          <w:b/>
          <w:sz w:val="28"/>
          <w:szCs w:val="28"/>
          <w:u w:val="single"/>
        </w:rPr>
        <w:t>1.Методологічна частина.</w:t>
      </w:r>
      <w:bookmarkEnd w:id="19"/>
    </w:p>
    <w:p w:rsidR="00C30F1C" w:rsidRPr="00BF1358" w:rsidRDefault="00C30F1C" w:rsidP="00C30F1C">
      <w:pPr>
        <w:rPr>
          <w:b/>
          <w:sz w:val="28"/>
          <w:szCs w:val="28"/>
        </w:rPr>
      </w:pPr>
      <w:bookmarkStart w:id="20" w:name="_Toc516580181"/>
      <w:r w:rsidRPr="00BF1358">
        <w:rPr>
          <w:b/>
          <w:sz w:val="28"/>
          <w:szCs w:val="28"/>
        </w:rPr>
        <w:t>1.Формулювання та обґрунтування проблеми.</w:t>
      </w:r>
      <w:bookmarkEnd w:id="20"/>
    </w:p>
    <w:p w:rsidR="00C30F1C" w:rsidRPr="00BF1358" w:rsidRDefault="00C30F1C" w:rsidP="00C30F1C">
      <w:pPr>
        <w:ind w:firstLine="709"/>
        <w:jc w:val="both"/>
      </w:pPr>
      <w:r w:rsidRPr="00BF1358">
        <w:rPr>
          <w:color w:val="000000"/>
          <w:sz w:val="28"/>
          <w:szCs w:val="28"/>
        </w:rPr>
        <w:t>Сучасна епоха характеризується стрімким процесом інформатизації суспільства. В умовах сучасної ринкової економіки інформатизація виступає як один з найважливіших чинників та рушійна сила формування попиту та просування товарів і послуг від виробника до споживача.</w:t>
      </w:r>
      <w:r w:rsidRPr="00BF1358">
        <w:rPr>
          <w:color w:val="1F497D"/>
          <w:sz w:val="28"/>
          <w:szCs w:val="28"/>
        </w:rPr>
        <w:t xml:space="preserve">  </w:t>
      </w:r>
    </w:p>
    <w:p w:rsidR="00C30F1C" w:rsidRPr="00BF1358" w:rsidRDefault="00C30F1C" w:rsidP="00C30F1C">
      <w:pPr>
        <w:ind w:firstLine="709"/>
        <w:jc w:val="both"/>
      </w:pPr>
      <w:r w:rsidRPr="00BF1358">
        <w:rPr>
          <w:sz w:val="28"/>
          <w:szCs w:val="28"/>
        </w:rPr>
        <w:t>Особливу увагу слід приділити різноманітним технологіям впливу на свідомість та розум. Найбільший вплив спричиняє саме та інформація</w:t>
      </w:r>
      <w:r w:rsidRPr="00BF1358">
        <w:rPr>
          <w:color w:val="FF0000"/>
          <w:sz w:val="28"/>
          <w:szCs w:val="28"/>
        </w:rPr>
        <w:t>,</w:t>
      </w:r>
      <w:r w:rsidRPr="00BF1358">
        <w:rPr>
          <w:sz w:val="28"/>
          <w:szCs w:val="28"/>
        </w:rPr>
        <w:t xml:space="preserve"> яка лунає з телевізійних ефірів та телепередач</w:t>
      </w:r>
      <w:r w:rsidRPr="00BF1358">
        <w:rPr>
          <w:color w:val="000000"/>
          <w:sz w:val="28"/>
          <w:szCs w:val="28"/>
        </w:rPr>
        <w:t>.</w:t>
      </w:r>
      <w:r w:rsidRPr="00BF1358">
        <w:rPr>
          <w:sz w:val="28"/>
          <w:szCs w:val="28"/>
        </w:rPr>
        <w:t xml:space="preserve"> Навіть якщо </w:t>
      </w:r>
      <w:r w:rsidRPr="00BF1358">
        <w:rPr>
          <w:color w:val="000000"/>
          <w:sz w:val="28"/>
          <w:szCs w:val="28"/>
        </w:rPr>
        <w:t>людина</w:t>
      </w:r>
      <w:r w:rsidRPr="00BF1358">
        <w:rPr>
          <w:sz w:val="28"/>
          <w:szCs w:val="28"/>
        </w:rPr>
        <w:t xml:space="preserve"> не переглядає телевізійних передач, суспільство, яке користується наданою інформацією ЗМІ, все одно впливає на неї через свої, сформовані під впливом ЗМІ, установки, настрої, переконання. Тобто, з якої б сторони не розглядати це питання, суспільство так чи інакше знаходиться під владою ЗМІ, які за допомогою різноманітних промо-технологій мають значний вплив на населення в цілому.</w:t>
      </w:r>
    </w:p>
    <w:p w:rsidR="00C30F1C" w:rsidRPr="00BF1358" w:rsidRDefault="00C30F1C" w:rsidP="00C30F1C">
      <w:pPr>
        <w:ind w:firstLine="709"/>
        <w:jc w:val="both"/>
        <w:rPr>
          <w:sz w:val="28"/>
          <w:szCs w:val="28"/>
        </w:rPr>
      </w:pPr>
      <w:r w:rsidRPr="00BF1358">
        <w:rPr>
          <w:sz w:val="28"/>
          <w:szCs w:val="28"/>
        </w:rPr>
        <w:t>Якщо порівнювати джерела впливу, а саме радіо, преса, телебачення, то на першому місці за охопленням аудиторії є телебачення. Саме за допомогою телевізійних промо-технологій чиниться найбільший тиск/вплив на сприйняття та свідомість населення.</w:t>
      </w:r>
    </w:p>
    <w:p w:rsidR="00C30F1C" w:rsidRPr="00BF1358" w:rsidRDefault="00C30F1C" w:rsidP="00C30F1C">
      <w:pPr>
        <w:ind w:firstLine="709"/>
        <w:jc w:val="both"/>
      </w:pPr>
      <w:r w:rsidRPr="00BF1358">
        <w:rPr>
          <w:sz w:val="28"/>
          <w:szCs w:val="28"/>
        </w:rPr>
        <w:t xml:space="preserve">Здоров’я людини </w:t>
      </w:r>
      <w:r w:rsidRPr="00BF1358">
        <w:rPr>
          <w:rFonts w:ascii="Symbol" w:hAnsi="Symbol" w:cs="Symbol"/>
          <w:sz w:val="28"/>
          <w:szCs w:val="28"/>
        </w:rPr>
        <w:t></w:t>
      </w:r>
      <w:r w:rsidRPr="00BF1358">
        <w:rPr>
          <w:sz w:val="28"/>
          <w:szCs w:val="28"/>
        </w:rPr>
        <w:t xml:space="preserve"> це її перша й найважливіша потреба, яка визначає здатність людини до праці і забезпечує гармонійний розвиток її особистості. Здоров’я є передумовою до пізнання людиною оточуючого світу, самоствердженню й самореалізації її у ньому, адже здорове й активне життя </w:t>
      </w:r>
      <w:r w:rsidRPr="00BF1358">
        <w:rPr>
          <w:rFonts w:ascii="Symbol" w:hAnsi="Symbol" w:cs="Symbol"/>
          <w:sz w:val="28"/>
          <w:szCs w:val="28"/>
        </w:rPr>
        <w:t></w:t>
      </w:r>
      <w:r w:rsidRPr="00BF1358">
        <w:rPr>
          <w:sz w:val="28"/>
          <w:szCs w:val="28"/>
        </w:rPr>
        <w:t xml:space="preserve"> це одна із складових людського фактору й людського капіталу. Тому підтримання й охорона власного здоров’я є безпосереднім обов’язком кожного соціального індивіда, який він не повинен перекладати на близьких оточуючих, суспільство, державу. Дуже важливо, щоб населення країни до здоров’я ставилося як до однієї з найважливіших людських цінностей; щоб з раннього дитинства дітям прищеплювалася дана цінність і в них укріплювалося бажання вести здоровий спосіб життя, займатися фізичною культурою і спортом, дотримуватися правил особистої гігієни тощо, тобто розумними шляхами добиватися гармонії у здоров’ї.</w:t>
      </w:r>
    </w:p>
    <w:p w:rsidR="00C30F1C" w:rsidRPr="00BF1358" w:rsidRDefault="00C30F1C" w:rsidP="00C30F1C">
      <w:pPr>
        <w:ind w:firstLine="709"/>
        <w:jc w:val="both"/>
        <w:rPr>
          <w:sz w:val="28"/>
          <w:szCs w:val="28"/>
        </w:rPr>
      </w:pPr>
      <w:r w:rsidRPr="00BF1358">
        <w:rPr>
          <w:sz w:val="28"/>
          <w:szCs w:val="28"/>
        </w:rPr>
        <w:t xml:space="preserve">Тож, повертаючись до питання про здоров’я людини, серед різних верств населення особливим попитом користуються програми, передачі, новини, тощо, які стосуються теми здорового способу життя, або наслідків нездорового </w:t>
      </w:r>
      <w:r w:rsidRPr="00BF1358">
        <w:rPr>
          <w:sz w:val="28"/>
          <w:szCs w:val="28"/>
        </w:rPr>
        <w:lastRenderedPageBreak/>
        <w:t>способу життя. Скрізь пропагується здорове харчування, різноманітні дієти, реклами тренажерних залів та медитаційних центрів, поради щодо пошуку гармонії, адже ми кажемо не тільки про фізичне, а й психологічне здоров’я, тощо.</w:t>
      </w:r>
    </w:p>
    <w:p w:rsidR="00C30F1C" w:rsidRPr="00BF1358" w:rsidRDefault="00C30F1C" w:rsidP="00C30F1C">
      <w:pPr>
        <w:ind w:firstLine="709"/>
        <w:jc w:val="both"/>
      </w:pPr>
      <w:r w:rsidRPr="00BF1358">
        <w:rPr>
          <w:sz w:val="28"/>
          <w:szCs w:val="28"/>
        </w:rPr>
        <w:t xml:space="preserve">Актуальність проблеми значно ускладняється тим, що не дивлячись на таке активне пропагування, </w:t>
      </w:r>
      <w:proofErr w:type="spellStart"/>
      <w:r w:rsidRPr="00BF1358">
        <w:rPr>
          <w:sz w:val="28"/>
          <w:szCs w:val="28"/>
        </w:rPr>
        <w:t>багаточисельні</w:t>
      </w:r>
      <w:proofErr w:type="spellEnd"/>
      <w:r w:rsidRPr="00BF1358">
        <w:rPr>
          <w:sz w:val="28"/>
          <w:szCs w:val="28"/>
        </w:rPr>
        <w:t xml:space="preserve"> статистичні дані демографічних, соціологічних досліджень останніх років вказують на різке погіршення здоров’я усіх верств населення України, і що найбільш прикро </w:t>
      </w:r>
      <w:r w:rsidRPr="00BF1358">
        <w:rPr>
          <w:rFonts w:ascii="Symbol" w:hAnsi="Symbol" w:cs="Symbol"/>
          <w:sz w:val="28"/>
          <w:szCs w:val="28"/>
        </w:rPr>
        <w:t></w:t>
      </w:r>
      <w:r w:rsidRPr="00BF1358">
        <w:rPr>
          <w:sz w:val="28"/>
          <w:szCs w:val="28"/>
        </w:rPr>
        <w:t xml:space="preserve"> молоді. </w:t>
      </w:r>
    </w:p>
    <w:p w:rsidR="00C30F1C" w:rsidRPr="00BF1358" w:rsidRDefault="00C30F1C" w:rsidP="00C30F1C">
      <w:pPr>
        <w:ind w:firstLine="709"/>
        <w:jc w:val="both"/>
        <w:rPr>
          <w:sz w:val="28"/>
          <w:szCs w:val="28"/>
        </w:rPr>
      </w:pPr>
      <w:r w:rsidRPr="00BF1358">
        <w:rPr>
          <w:sz w:val="28"/>
          <w:szCs w:val="28"/>
        </w:rPr>
        <w:t>Узагальнюючи викладене, актуальність цієї проблеми у період всеохоплюючого впливу ЗМІ, є дуже цікавою та глибокою, особливо якщо розглядати співвідношення впливу промо-технологій та реального стану, результату. Від стану здоров’я та відношення українського суспільства до цього ресурсу здоров’я як цінності залежить як гармонія особистості, так і запорука розвитку стабільного суспільства.</w:t>
      </w:r>
    </w:p>
    <w:p w:rsidR="00C30F1C" w:rsidRPr="00BF1358" w:rsidRDefault="00C30F1C" w:rsidP="00C30F1C">
      <w:pPr>
        <w:ind w:firstLine="709"/>
        <w:jc w:val="both"/>
        <w:rPr>
          <w:sz w:val="28"/>
          <w:szCs w:val="28"/>
        </w:rPr>
      </w:pPr>
      <w:r w:rsidRPr="00BF1358">
        <w:rPr>
          <w:b/>
          <w:sz w:val="28"/>
          <w:szCs w:val="28"/>
        </w:rPr>
        <w:t>Проблемна ситуація</w:t>
      </w:r>
      <w:r w:rsidRPr="00BF1358">
        <w:rPr>
          <w:sz w:val="28"/>
          <w:szCs w:val="28"/>
        </w:rPr>
        <w:t>.</w:t>
      </w:r>
    </w:p>
    <w:p w:rsidR="00C30F1C" w:rsidRPr="00BF1358" w:rsidRDefault="00C30F1C" w:rsidP="00C30F1C">
      <w:pPr>
        <w:ind w:firstLine="709"/>
        <w:jc w:val="both"/>
        <w:rPr>
          <w:sz w:val="28"/>
          <w:szCs w:val="28"/>
        </w:rPr>
      </w:pPr>
      <w:r w:rsidRPr="00BF1358">
        <w:rPr>
          <w:sz w:val="28"/>
          <w:szCs w:val="28"/>
        </w:rPr>
        <w:t xml:space="preserve">Українське суспільство знаходиться під цілодобовим впливом ЗМІ, різноманітних </w:t>
      </w:r>
      <w:proofErr w:type="spellStart"/>
      <w:r w:rsidRPr="00BF1358">
        <w:rPr>
          <w:sz w:val="28"/>
          <w:szCs w:val="28"/>
        </w:rPr>
        <w:t>промо-технлогій</w:t>
      </w:r>
      <w:proofErr w:type="spellEnd"/>
      <w:r w:rsidRPr="00BF1358">
        <w:rPr>
          <w:sz w:val="28"/>
          <w:szCs w:val="28"/>
        </w:rPr>
        <w:t>, які пропагують здоровий спосіб життя. Але у той же час, суспільство розуміє важливість підтримки особистого стану здоров’я як біологічного ресурсу, але не завжди сприймає його як особистісну цінність. Тож, важливо вивчити та розглянути найрізноманітніші промо-технології у телевізійних програмах, які чинять вплив на розуміння здорового способу життя населення, виявити рівень їх ефективності. Адже, цілеспрямоване використання промо-технологій ЗМІ дозволяє забезпечити активний вплив на спосіб життя як окремого індивіді, так і населення в цілому.</w:t>
      </w:r>
    </w:p>
    <w:p w:rsidR="00C30F1C" w:rsidRPr="00BF1358" w:rsidRDefault="00C30F1C" w:rsidP="00C30F1C">
      <w:pPr>
        <w:ind w:firstLine="709"/>
        <w:jc w:val="both"/>
        <w:rPr>
          <w:b/>
          <w:sz w:val="28"/>
          <w:szCs w:val="28"/>
        </w:rPr>
      </w:pPr>
      <w:r w:rsidRPr="00BF1358">
        <w:rPr>
          <w:b/>
          <w:sz w:val="28"/>
          <w:szCs w:val="28"/>
        </w:rPr>
        <w:t>Класифікація проблеми.</w:t>
      </w:r>
    </w:p>
    <w:p w:rsidR="00C30F1C" w:rsidRPr="00BF1358" w:rsidRDefault="00C30F1C" w:rsidP="00C30F1C">
      <w:pPr>
        <w:ind w:firstLine="709"/>
        <w:jc w:val="both"/>
        <w:rPr>
          <w:sz w:val="28"/>
          <w:szCs w:val="28"/>
        </w:rPr>
      </w:pPr>
      <w:r w:rsidRPr="00BF1358">
        <w:rPr>
          <w:sz w:val="28"/>
          <w:szCs w:val="28"/>
        </w:rPr>
        <w:t xml:space="preserve">За масштабом поширеності проблема носить </w:t>
      </w:r>
      <w:r w:rsidRPr="00BF1358">
        <w:rPr>
          <w:i/>
          <w:sz w:val="28"/>
          <w:szCs w:val="28"/>
        </w:rPr>
        <w:t>всеосяжний</w:t>
      </w:r>
      <w:r w:rsidRPr="00BF1358">
        <w:rPr>
          <w:sz w:val="28"/>
          <w:szCs w:val="28"/>
        </w:rPr>
        <w:t xml:space="preserve"> характер. За часом дії – </w:t>
      </w:r>
      <w:r w:rsidRPr="00BF1358">
        <w:rPr>
          <w:i/>
          <w:sz w:val="28"/>
          <w:szCs w:val="28"/>
        </w:rPr>
        <w:t>тривала</w:t>
      </w:r>
      <w:r w:rsidRPr="00BF1358">
        <w:rPr>
          <w:sz w:val="28"/>
          <w:szCs w:val="28"/>
        </w:rPr>
        <w:t xml:space="preserve">, породжена </w:t>
      </w:r>
      <w:r w:rsidRPr="00BF1358">
        <w:rPr>
          <w:i/>
          <w:sz w:val="28"/>
          <w:szCs w:val="28"/>
        </w:rPr>
        <w:t>протиріччями аксіологічного характеру</w:t>
      </w:r>
      <w:r w:rsidRPr="00BF1358">
        <w:rPr>
          <w:sz w:val="28"/>
          <w:szCs w:val="28"/>
        </w:rPr>
        <w:t>.</w:t>
      </w:r>
    </w:p>
    <w:p w:rsidR="00C30F1C" w:rsidRPr="00BF1358" w:rsidRDefault="00C30F1C" w:rsidP="00C30F1C">
      <w:pPr>
        <w:pStyle w:val="af8"/>
        <w:ind w:firstLine="0"/>
        <w:rPr>
          <w:b/>
          <w:sz w:val="28"/>
          <w:szCs w:val="28"/>
          <w:lang w:val="uk-UA"/>
        </w:rPr>
      </w:pPr>
    </w:p>
    <w:p w:rsidR="00C30F1C" w:rsidRPr="00BF1358" w:rsidRDefault="00C30F1C" w:rsidP="00C30F1C">
      <w:pPr>
        <w:pStyle w:val="af8"/>
        <w:ind w:firstLine="0"/>
        <w:rPr>
          <w:b/>
          <w:sz w:val="28"/>
          <w:szCs w:val="28"/>
          <w:lang w:val="uk-UA"/>
        </w:rPr>
      </w:pPr>
      <w:r w:rsidRPr="00BF1358">
        <w:rPr>
          <w:b/>
          <w:sz w:val="28"/>
          <w:szCs w:val="28"/>
          <w:lang w:val="uk-UA"/>
        </w:rPr>
        <w:t>2. Об’єкт дослідження.</w:t>
      </w:r>
    </w:p>
    <w:p w:rsidR="00C30F1C" w:rsidRPr="00BF1358" w:rsidRDefault="00C30F1C" w:rsidP="00C30F1C">
      <w:pPr>
        <w:pStyle w:val="af8"/>
        <w:ind w:firstLine="708"/>
        <w:rPr>
          <w:sz w:val="28"/>
          <w:szCs w:val="28"/>
          <w:lang w:val="uk-UA"/>
        </w:rPr>
      </w:pPr>
      <w:r w:rsidRPr="00BF1358">
        <w:rPr>
          <w:sz w:val="28"/>
          <w:szCs w:val="28"/>
          <w:lang w:val="uk-UA"/>
        </w:rPr>
        <w:t>Об’єкт – населення м. Запоріжжя, активні користувачі соціальних мер</w:t>
      </w:r>
      <w:r>
        <w:rPr>
          <w:sz w:val="28"/>
          <w:szCs w:val="28"/>
          <w:lang w:val="uk-UA"/>
        </w:rPr>
        <w:t>еж.</w:t>
      </w:r>
    </w:p>
    <w:p w:rsidR="00C30F1C" w:rsidRPr="00BF1358" w:rsidRDefault="00C30F1C" w:rsidP="00C30F1C">
      <w:pPr>
        <w:pStyle w:val="af8"/>
        <w:ind w:firstLine="0"/>
        <w:rPr>
          <w:b/>
          <w:sz w:val="28"/>
          <w:szCs w:val="28"/>
          <w:lang w:val="uk-UA"/>
        </w:rPr>
      </w:pPr>
      <w:r w:rsidRPr="00BF1358">
        <w:rPr>
          <w:b/>
          <w:sz w:val="28"/>
          <w:szCs w:val="28"/>
          <w:lang w:val="uk-UA"/>
        </w:rPr>
        <w:t>3.Предмет дослідження.</w:t>
      </w:r>
    </w:p>
    <w:p w:rsidR="00C30F1C" w:rsidRPr="00BF1358" w:rsidRDefault="00C30F1C" w:rsidP="00C30F1C">
      <w:pPr>
        <w:ind w:firstLine="708"/>
        <w:jc w:val="both"/>
        <w:rPr>
          <w:sz w:val="28"/>
          <w:szCs w:val="28"/>
        </w:rPr>
      </w:pPr>
      <w:r w:rsidRPr="00BF1358">
        <w:rPr>
          <w:sz w:val="28"/>
          <w:szCs w:val="28"/>
        </w:rPr>
        <w:t>Предмет – ставлення населення м. Запоріжжя до промо-технологій здорового способу життя у телевізійних програмах.</w:t>
      </w:r>
    </w:p>
    <w:p w:rsidR="00C30F1C" w:rsidRPr="00BF1358" w:rsidRDefault="00C30F1C" w:rsidP="00C30F1C">
      <w:pPr>
        <w:jc w:val="both"/>
        <w:rPr>
          <w:sz w:val="28"/>
          <w:szCs w:val="28"/>
        </w:rPr>
      </w:pPr>
    </w:p>
    <w:p w:rsidR="00C30F1C" w:rsidRPr="00BF1358" w:rsidRDefault="00C30F1C" w:rsidP="00C30F1C">
      <w:pPr>
        <w:jc w:val="both"/>
        <w:rPr>
          <w:b/>
          <w:color w:val="000000"/>
          <w:sz w:val="28"/>
          <w:szCs w:val="28"/>
        </w:rPr>
      </w:pPr>
      <w:r w:rsidRPr="00BF1358">
        <w:rPr>
          <w:b/>
          <w:color w:val="000000"/>
          <w:sz w:val="28"/>
          <w:szCs w:val="28"/>
        </w:rPr>
        <w:t>4. Визначення мети дослідження.</w:t>
      </w:r>
    </w:p>
    <w:p w:rsidR="00C30F1C" w:rsidRPr="00BF1358" w:rsidRDefault="00C30F1C" w:rsidP="00C30F1C">
      <w:pPr>
        <w:ind w:firstLine="720"/>
        <w:jc w:val="both"/>
        <w:rPr>
          <w:sz w:val="28"/>
          <w:szCs w:val="28"/>
        </w:rPr>
      </w:pPr>
      <w:r w:rsidRPr="00BF1358">
        <w:rPr>
          <w:color w:val="000000"/>
          <w:sz w:val="28"/>
          <w:szCs w:val="28"/>
        </w:rPr>
        <w:t xml:space="preserve">Мета дослідження – </w:t>
      </w:r>
      <w:r w:rsidRPr="00BF1358">
        <w:rPr>
          <w:sz w:val="28"/>
          <w:szCs w:val="28"/>
        </w:rPr>
        <w:t>виявити особливості впливу та ефективності промо-технологій у телевізійних програмах на ставлення населення Україно до здоров’я. Визначити найбільш ефективні промо-технології формування ставлення до здоров’я як важливої соціальної цінності.</w:t>
      </w:r>
    </w:p>
    <w:p w:rsidR="00C30F1C" w:rsidRPr="00BF1358" w:rsidRDefault="00C30F1C" w:rsidP="00C30F1C">
      <w:pPr>
        <w:ind w:firstLine="720"/>
        <w:jc w:val="both"/>
        <w:rPr>
          <w:color w:val="000000"/>
          <w:sz w:val="28"/>
          <w:szCs w:val="28"/>
        </w:rPr>
      </w:pPr>
    </w:p>
    <w:p w:rsidR="00C30F1C" w:rsidRPr="00BF1358" w:rsidRDefault="00C30F1C" w:rsidP="00C30F1C">
      <w:pPr>
        <w:jc w:val="both"/>
        <w:rPr>
          <w:b/>
          <w:color w:val="000000"/>
          <w:sz w:val="28"/>
          <w:szCs w:val="28"/>
        </w:rPr>
      </w:pPr>
      <w:r w:rsidRPr="00BF1358">
        <w:rPr>
          <w:b/>
          <w:color w:val="000000"/>
          <w:sz w:val="28"/>
          <w:szCs w:val="28"/>
        </w:rPr>
        <w:t>5. Завдання дослідження.</w:t>
      </w:r>
    </w:p>
    <w:p w:rsidR="00C30F1C" w:rsidRPr="00BF1358" w:rsidRDefault="00C30F1C" w:rsidP="00C30F1C">
      <w:pPr>
        <w:ind w:firstLine="720"/>
        <w:jc w:val="both"/>
        <w:rPr>
          <w:color w:val="000000"/>
          <w:sz w:val="28"/>
          <w:szCs w:val="28"/>
        </w:rPr>
      </w:pPr>
      <w:r w:rsidRPr="00BF1358">
        <w:rPr>
          <w:color w:val="000000"/>
          <w:sz w:val="28"/>
          <w:szCs w:val="28"/>
        </w:rPr>
        <w:t>Завдання дослідження:</w:t>
      </w:r>
    </w:p>
    <w:p w:rsidR="00C30F1C" w:rsidRPr="00BF1358" w:rsidRDefault="00C30F1C" w:rsidP="00C30F1C">
      <w:pPr>
        <w:ind w:firstLine="720"/>
        <w:jc w:val="both"/>
        <w:rPr>
          <w:color w:val="000000"/>
          <w:sz w:val="28"/>
          <w:szCs w:val="28"/>
        </w:rPr>
      </w:pPr>
      <w:r w:rsidRPr="00BF1358">
        <w:rPr>
          <w:color w:val="000000"/>
          <w:sz w:val="28"/>
          <w:szCs w:val="28"/>
        </w:rPr>
        <w:t>– дослідити рівень важливості здоров’я для населення;</w:t>
      </w:r>
    </w:p>
    <w:p w:rsidR="00C30F1C" w:rsidRPr="00BF1358" w:rsidRDefault="00C30F1C" w:rsidP="00C30F1C">
      <w:pPr>
        <w:ind w:firstLine="720"/>
        <w:jc w:val="both"/>
        <w:rPr>
          <w:color w:val="000000"/>
          <w:sz w:val="28"/>
          <w:szCs w:val="28"/>
        </w:rPr>
      </w:pPr>
      <w:r w:rsidRPr="00BF1358">
        <w:rPr>
          <w:color w:val="000000"/>
          <w:sz w:val="28"/>
          <w:szCs w:val="28"/>
        </w:rPr>
        <w:t>– проаналізувати що саме шкодить здоров’ю та самопочуттю населення;</w:t>
      </w:r>
    </w:p>
    <w:p w:rsidR="00C30F1C" w:rsidRPr="00BF1358" w:rsidRDefault="00C30F1C" w:rsidP="00C30F1C">
      <w:pPr>
        <w:tabs>
          <w:tab w:val="left" w:pos="1080"/>
        </w:tabs>
        <w:ind w:firstLine="720"/>
        <w:jc w:val="both"/>
        <w:rPr>
          <w:color w:val="000000"/>
          <w:sz w:val="28"/>
          <w:szCs w:val="28"/>
        </w:rPr>
      </w:pPr>
      <w:r w:rsidRPr="00BF1358">
        <w:rPr>
          <w:color w:val="000000"/>
          <w:sz w:val="28"/>
          <w:szCs w:val="28"/>
        </w:rPr>
        <w:lastRenderedPageBreak/>
        <w:t>– визначити як часто населення переглядає контенти по ТБ, які пов’язані з пропагуванням здорового способу життя;</w:t>
      </w:r>
    </w:p>
    <w:p w:rsidR="00C30F1C" w:rsidRPr="00BF1358" w:rsidRDefault="00C30F1C" w:rsidP="00C30F1C">
      <w:pPr>
        <w:ind w:firstLine="720"/>
        <w:jc w:val="both"/>
        <w:rPr>
          <w:color w:val="000000"/>
          <w:sz w:val="28"/>
          <w:szCs w:val="28"/>
        </w:rPr>
      </w:pPr>
      <w:r w:rsidRPr="00BF1358">
        <w:rPr>
          <w:color w:val="000000"/>
          <w:sz w:val="28"/>
          <w:szCs w:val="28"/>
        </w:rPr>
        <w:t>– проаналізувати ставлення до промо-технологій здорового способу життя у телевізійних програмах;</w:t>
      </w:r>
    </w:p>
    <w:p w:rsidR="00C30F1C" w:rsidRPr="00BF1358" w:rsidRDefault="00C30F1C" w:rsidP="00C30F1C">
      <w:pPr>
        <w:ind w:firstLine="720"/>
        <w:jc w:val="both"/>
        <w:rPr>
          <w:color w:val="000000"/>
          <w:sz w:val="28"/>
          <w:szCs w:val="28"/>
        </w:rPr>
      </w:pPr>
      <w:r w:rsidRPr="00BF1358">
        <w:rPr>
          <w:color w:val="000000"/>
          <w:sz w:val="28"/>
          <w:szCs w:val="28"/>
        </w:rPr>
        <w:t>– визначити рівень самопочуття населення;</w:t>
      </w:r>
    </w:p>
    <w:p w:rsidR="00C30F1C" w:rsidRPr="00BF1358" w:rsidRDefault="00C30F1C" w:rsidP="00C30F1C">
      <w:pPr>
        <w:ind w:firstLine="720"/>
        <w:jc w:val="both"/>
        <w:rPr>
          <w:color w:val="000000"/>
          <w:sz w:val="28"/>
          <w:szCs w:val="28"/>
        </w:rPr>
      </w:pPr>
      <w:r w:rsidRPr="00BF1358">
        <w:rPr>
          <w:color w:val="000000"/>
          <w:sz w:val="28"/>
          <w:szCs w:val="28"/>
        </w:rPr>
        <w:t>– проаналізувати основні тенденції щодо перегляду телевізійних передач та промо-технологій, які використовуються.</w:t>
      </w:r>
    </w:p>
    <w:p w:rsidR="00C30F1C" w:rsidRPr="00BF1358" w:rsidRDefault="00C30F1C" w:rsidP="00C30F1C">
      <w:pPr>
        <w:ind w:firstLine="720"/>
        <w:jc w:val="both"/>
        <w:rPr>
          <w:b/>
          <w:color w:val="000000"/>
          <w:sz w:val="28"/>
          <w:szCs w:val="28"/>
        </w:rPr>
      </w:pPr>
    </w:p>
    <w:p w:rsidR="00C30F1C" w:rsidRPr="00BF1358" w:rsidRDefault="00C30F1C" w:rsidP="00C30F1C">
      <w:pPr>
        <w:jc w:val="both"/>
        <w:rPr>
          <w:b/>
          <w:color w:val="000000"/>
          <w:sz w:val="28"/>
          <w:szCs w:val="28"/>
        </w:rPr>
      </w:pPr>
      <w:r w:rsidRPr="00BF1358">
        <w:rPr>
          <w:b/>
          <w:color w:val="000000"/>
          <w:sz w:val="28"/>
          <w:szCs w:val="28"/>
        </w:rPr>
        <w:t xml:space="preserve">6. Логічний аналіз основних понять. </w:t>
      </w:r>
    </w:p>
    <w:p w:rsidR="00C30F1C" w:rsidRPr="00BF1358" w:rsidRDefault="00C30F1C" w:rsidP="00C30F1C">
      <w:pPr>
        <w:jc w:val="both"/>
        <w:rPr>
          <w:b/>
          <w:color w:val="000000"/>
          <w:sz w:val="28"/>
          <w:szCs w:val="28"/>
        </w:rPr>
      </w:pPr>
    </w:p>
    <w:p w:rsidR="00C30F1C" w:rsidRPr="00BF1358" w:rsidRDefault="00C30F1C" w:rsidP="00C30F1C">
      <w:pPr>
        <w:jc w:val="both"/>
        <w:rPr>
          <w:b/>
          <w:color w:val="000000"/>
          <w:sz w:val="28"/>
          <w:szCs w:val="28"/>
        </w:rPr>
      </w:pPr>
      <w:r w:rsidRPr="00BF1358">
        <w:rPr>
          <w:b/>
          <w:color w:val="000000"/>
          <w:sz w:val="28"/>
          <w:szCs w:val="28"/>
        </w:rPr>
        <w:t>1) Інтерпретація понять</w:t>
      </w:r>
    </w:p>
    <w:p w:rsidR="00C30F1C" w:rsidRPr="00BF1358" w:rsidRDefault="00C30F1C" w:rsidP="00C30F1C">
      <w:pPr>
        <w:ind w:firstLine="720"/>
        <w:jc w:val="both"/>
        <w:rPr>
          <w:sz w:val="28"/>
          <w:szCs w:val="28"/>
        </w:rPr>
      </w:pPr>
      <w:r w:rsidRPr="00BF1358">
        <w:rPr>
          <w:sz w:val="28"/>
          <w:szCs w:val="28"/>
        </w:rPr>
        <w:t>Для проведення дослідження необхідно дати визначення та розкрити зміст наступних основних змістовних понятійних одиниць: «промо-технології», «телевізійна програма», «здоровий спосіб життя».</w:t>
      </w:r>
    </w:p>
    <w:p w:rsidR="00C30F1C" w:rsidRPr="00BF1358" w:rsidRDefault="00C30F1C" w:rsidP="00C30F1C">
      <w:pPr>
        <w:ind w:firstLine="709"/>
        <w:jc w:val="both"/>
        <w:rPr>
          <w:color w:val="000000"/>
          <w:sz w:val="28"/>
          <w:szCs w:val="28"/>
        </w:rPr>
      </w:pPr>
      <w:r w:rsidRPr="00BF1358">
        <w:rPr>
          <w:b/>
          <w:color w:val="000000"/>
          <w:sz w:val="28"/>
          <w:szCs w:val="28"/>
        </w:rPr>
        <w:t>Промо-технології</w:t>
      </w:r>
      <w:r w:rsidRPr="00BF1358">
        <w:rPr>
          <w:color w:val="000000"/>
          <w:sz w:val="28"/>
          <w:szCs w:val="28"/>
        </w:rPr>
        <w:t xml:space="preserve"> – це засоби масового, опосередкованого (через певний канал - телебачення, радіо, друковані видання, Інтернет) психологічного впливу на суспільство, що призводять об’єкта/реципієнта до пробудження намірів, які змінюють його поведінку, переконання, настрої, бажання тощо</w:t>
      </w:r>
      <w:r w:rsidRPr="00BF1358">
        <w:rPr>
          <w:sz w:val="28"/>
          <w:szCs w:val="28"/>
        </w:rPr>
        <w:t>.</w:t>
      </w:r>
    </w:p>
    <w:p w:rsidR="00C30F1C" w:rsidRPr="00BF1358" w:rsidRDefault="00C30F1C" w:rsidP="00C30F1C">
      <w:pPr>
        <w:ind w:firstLine="709"/>
        <w:jc w:val="both"/>
        <w:rPr>
          <w:color w:val="000000"/>
          <w:sz w:val="28"/>
          <w:szCs w:val="28"/>
        </w:rPr>
      </w:pPr>
      <w:r w:rsidRPr="00BF1358">
        <w:rPr>
          <w:b/>
          <w:color w:val="000000"/>
          <w:sz w:val="28"/>
          <w:szCs w:val="28"/>
        </w:rPr>
        <w:t>Телевізійна програма</w:t>
      </w:r>
      <w:r w:rsidRPr="00BF1358">
        <w:rPr>
          <w:color w:val="000000"/>
          <w:sz w:val="28"/>
          <w:szCs w:val="28"/>
        </w:rPr>
        <w:t xml:space="preserve"> – це завершена частина телевізійного ряду з відповідною назвою, тематикою, яка охоплює певну аудиторію та має певне часове обмеження, може розглядатися як окремий, цілісний, інформаційний продукт.</w:t>
      </w:r>
    </w:p>
    <w:p w:rsidR="00C30F1C" w:rsidRPr="00BF1358" w:rsidRDefault="00C30F1C" w:rsidP="00C30F1C">
      <w:pPr>
        <w:ind w:firstLine="709"/>
        <w:jc w:val="both"/>
        <w:rPr>
          <w:color w:val="000000"/>
          <w:sz w:val="28"/>
          <w:szCs w:val="28"/>
        </w:rPr>
      </w:pPr>
      <w:r w:rsidRPr="00BF1358">
        <w:rPr>
          <w:b/>
          <w:sz w:val="28"/>
          <w:szCs w:val="28"/>
        </w:rPr>
        <w:t>Здоровий спосіб життя</w:t>
      </w:r>
      <w:r w:rsidRPr="00BF1358">
        <w:rPr>
          <w:sz w:val="28"/>
          <w:szCs w:val="28"/>
        </w:rPr>
        <w:t xml:space="preserve"> </w:t>
      </w:r>
      <w:r w:rsidRPr="00BF1358">
        <w:rPr>
          <w:rFonts w:ascii="Symbol" w:hAnsi="Symbol" w:cs="Symbol"/>
          <w:sz w:val="28"/>
          <w:szCs w:val="28"/>
        </w:rPr>
        <w:t></w:t>
      </w:r>
      <w:r w:rsidRPr="00BF1358">
        <w:rPr>
          <w:sz w:val="28"/>
          <w:szCs w:val="28"/>
        </w:rPr>
        <w:t xml:space="preserve"> це стан повного фізичного, психічного і соціального благополуччя, а не лише відсутність яких-небудь хвороб.</w:t>
      </w:r>
    </w:p>
    <w:p w:rsidR="00C30F1C" w:rsidRPr="00BF1358" w:rsidRDefault="00C30F1C" w:rsidP="00C30F1C">
      <w:pPr>
        <w:ind w:firstLine="709"/>
        <w:jc w:val="both"/>
        <w:rPr>
          <w:b/>
          <w:sz w:val="28"/>
          <w:szCs w:val="28"/>
        </w:rPr>
      </w:pPr>
    </w:p>
    <w:p w:rsidR="00C30F1C" w:rsidRPr="00BF1358" w:rsidRDefault="00C30F1C" w:rsidP="00C30F1C">
      <w:pPr>
        <w:jc w:val="both"/>
        <w:rPr>
          <w:b/>
          <w:sz w:val="28"/>
          <w:szCs w:val="28"/>
        </w:rPr>
      </w:pPr>
      <w:r w:rsidRPr="00BF1358">
        <w:rPr>
          <w:b/>
          <w:sz w:val="28"/>
          <w:szCs w:val="28"/>
        </w:rPr>
        <w:t xml:space="preserve">2) </w:t>
      </w:r>
      <w:proofErr w:type="spellStart"/>
      <w:r w:rsidRPr="00BF1358">
        <w:rPr>
          <w:b/>
          <w:sz w:val="28"/>
          <w:szCs w:val="28"/>
        </w:rPr>
        <w:t>Операціоналізація</w:t>
      </w:r>
      <w:proofErr w:type="spellEnd"/>
    </w:p>
    <w:p w:rsidR="00C30F1C" w:rsidRPr="00BF1358" w:rsidRDefault="00C30F1C" w:rsidP="00C30F1C">
      <w:pPr>
        <w:jc w:val="both"/>
        <w:rPr>
          <w:b/>
          <w:sz w:val="28"/>
          <w:szCs w:val="28"/>
          <w:u w:val="single"/>
        </w:rPr>
      </w:pPr>
    </w:p>
    <w:p w:rsidR="00C30F1C" w:rsidRPr="00BF1358" w:rsidRDefault="00C30F1C" w:rsidP="00C30F1C">
      <w:pPr>
        <w:jc w:val="both"/>
        <w:rPr>
          <w:b/>
          <w:sz w:val="28"/>
          <w:szCs w:val="28"/>
          <w:u w:val="single"/>
        </w:rPr>
      </w:pPr>
      <w:r w:rsidRPr="00BF1358">
        <w:rPr>
          <w:b/>
          <w:sz w:val="28"/>
          <w:szCs w:val="28"/>
          <w:u w:val="single"/>
        </w:rPr>
        <w:t>1. Розуміння поняття «здоровий спосіб життя» та діагностика стану здоров’я:</w:t>
      </w:r>
    </w:p>
    <w:p w:rsidR="00C30F1C" w:rsidRPr="00BF1358" w:rsidRDefault="00C30F1C" w:rsidP="00C30F1C">
      <w:pPr>
        <w:jc w:val="both"/>
        <w:rPr>
          <w:b/>
          <w:i/>
          <w:sz w:val="28"/>
          <w:szCs w:val="28"/>
          <w:u w:val="single"/>
        </w:rPr>
      </w:pPr>
    </w:p>
    <w:p w:rsidR="00C30F1C" w:rsidRPr="00BF1358" w:rsidRDefault="00C30F1C" w:rsidP="00C30F1C">
      <w:pPr>
        <w:jc w:val="both"/>
        <w:rPr>
          <w:b/>
          <w:i/>
          <w:sz w:val="28"/>
          <w:szCs w:val="28"/>
          <w:u w:val="single"/>
        </w:rPr>
      </w:pPr>
      <w:r w:rsidRPr="00BF1358">
        <w:rPr>
          <w:b/>
          <w:i/>
          <w:sz w:val="28"/>
          <w:szCs w:val="28"/>
          <w:u w:val="single"/>
        </w:rPr>
        <w:t>1.1. Складові здорового способу життя:</w:t>
      </w:r>
    </w:p>
    <w:p w:rsidR="00C30F1C" w:rsidRPr="00BF1358" w:rsidRDefault="00C30F1C" w:rsidP="00C30F1C">
      <w:pPr>
        <w:jc w:val="both"/>
        <w:rPr>
          <w:sz w:val="28"/>
          <w:szCs w:val="28"/>
        </w:rPr>
      </w:pPr>
      <w:r w:rsidRPr="00BF1358">
        <w:rPr>
          <w:sz w:val="28"/>
          <w:szCs w:val="28"/>
        </w:rPr>
        <w:t>1.1.1. дотримання правил особистої гігієни;</w:t>
      </w:r>
    </w:p>
    <w:p w:rsidR="00C30F1C" w:rsidRPr="00BF1358" w:rsidRDefault="00C30F1C" w:rsidP="00C30F1C">
      <w:pPr>
        <w:jc w:val="both"/>
        <w:rPr>
          <w:sz w:val="28"/>
          <w:szCs w:val="28"/>
        </w:rPr>
      </w:pPr>
      <w:r w:rsidRPr="00BF1358">
        <w:rPr>
          <w:sz w:val="28"/>
          <w:szCs w:val="28"/>
        </w:rPr>
        <w:t>1.1.2. раціональне збалансоване харчування;</w:t>
      </w:r>
    </w:p>
    <w:p w:rsidR="00C30F1C" w:rsidRPr="00BF1358" w:rsidRDefault="00C30F1C" w:rsidP="00C30F1C">
      <w:pPr>
        <w:jc w:val="both"/>
        <w:rPr>
          <w:sz w:val="28"/>
          <w:szCs w:val="28"/>
        </w:rPr>
      </w:pPr>
      <w:r w:rsidRPr="00BF1358">
        <w:rPr>
          <w:sz w:val="28"/>
          <w:szCs w:val="28"/>
        </w:rPr>
        <w:t>1.1.3. регулярна рухова активність;</w:t>
      </w:r>
    </w:p>
    <w:p w:rsidR="00C30F1C" w:rsidRPr="00BF1358" w:rsidRDefault="00C30F1C" w:rsidP="00C30F1C">
      <w:pPr>
        <w:jc w:val="both"/>
        <w:rPr>
          <w:sz w:val="28"/>
          <w:szCs w:val="28"/>
        </w:rPr>
      </w:pPr>
      <w:r w:rsidRPr="00BF1358">
        <w:rPr>
          <w:sz w:val="28"/>
          <w:szCs w:val="28"/>
        </w:rPr>
        <w:t>1.1.4. відсутність шкідливих звичок;</w:t>
      </w:r>
    </w:p>
    <w:p w:rsidR="00C30F1C" w:rsidRPr="00BF1358" w:rsidRDefault="00C30F1C" w:rsidP="00C30F1C">
      <w:pPr>
        <w:jc w:val="both"/>
        <w:rPr>
          <w:sz w:val="28"/>
          <w:szCs w:val="28"/>
        </w:rPr>
      </w:pPr>
      <w:r w:rsidRPr="00BF1358">
        <w:rPr>
          <w:sz w:val="28"/>
          <w:szCs w:val="28"/>
        </w:rPr>
        <w:t>1.1.5. самоконтроль/медичний контроль;</w:t>
      </w:r>
    </w:p>
    <w:p w:rsidR="00C30F1C" w:rsidRPr="00BF1358" w:rsidRDefault="00C30F1C" w:rsidP="00C30F1C">
      <w:pPr>
        <w:jc w:val="both"/>
        <w:rPr>
          <w:sz w:val="28"/>
          <w:szCs w:val="28"/>
        </w:rPr>
      </w:pPr>
      <w:r w:rsidRPr="00BF1358">
        <w:rPr>
          <w:sz w:val="28"/>
          <w:szCs w:val="28"/>
        </w:rPr>
        <w:t>1.1.6. культура міжособистісного спілкування і поводження в колективі;</w:t>
      </w:r>
    </w:p>
    <w:p w:rsidR="00C30F1C" w:rsidRPr="00BF1358" w:rsidRDefault="00C30F1C" w:rsidP="00C30F1C">
      <w:pPr>
        <w:jc w:val="both"/>
        <w:rPr>
          <w:sz w:val="28"/>
          <w:szCs w:val="28"/>
        </w:rPr>
      </w:pPr>
      <w:r w:rsidRPr="00BF1358">
        <w:rPr>
          <w:sz w:val="28"/>
          <w:szCs w:val="28"/>
        </w:rPr>
        <w:t>1.1.7. уміння протистояти стресу;</w:t>
      </w:r>
    </w:p>
    <w:p w:rsidR="00C30F1C" w:rsidRPr="00BF1358" w:rsidRDefault="00C30F1C" w:rsidP="00C30F1C">
      <w:pPr>
        <w:jc w:val="both"/>
        <w:rPr>
          <w:sz w:val="28"/>
          <w:szCs w:val="28"/>
        </w:rPr>
      </w:pPr>
      <w:r w:rsidRPr="00BF1358">
        <w:rPr>
          <w:sz w:val="28"/>
          <w:szCs w:val="28"/>
        </w:rPr>
        <w:t>1.1.8. статева культура.</w:t>
      </w:r>
    </w:p>
    <w:p w:rsidR="00C30F1C" w:rsidRPr="00BF1358" w:rsidRDefault="00C30F1C" w:rsidP="00C30F1C">
      <w:pPr>
        <w:jc w:val="both"/>
        <w:rPr>
          <w:b/>
          <w:i/>
          <w:sz w:val="28"/>
          <w:szCs w:val="28"/>
          <w:u w:val="single"/>
        </w:rPr>
      </w:pPr>
    </w:p>
    <w:p w:rsidR="00C30F1C" w:rsidRPr="00BF1358" w:rsidRDefault="00C30F1C" w:rsidP="00C30F1C">
      <w:pPr>
        <w:jc w:val="both"/>
        <w:rPr>
          <w:b/>
          <w:i/>
          <w:sz w:val="28"/>
          <w:szCs w:val="28"/>
          <w:u w:val="single"/>
        </w:rPr>
      </w:pPr>
      <w:r w:rsidRPr="00BF1358">
        <w:rPr>
          <w:b/>
          <w:i/>
          <w:sz w:val="28"/>
          <w:szCs w:val="28"/>
          <w:u w:val="single"/>
        </w:rPr>
        <w:t>1.2. Шкідливий вплив на здоров’я:</w:t>
      </w:r>
    </w:p>
    <w:p w:rsidR="00C30F1C" w:rsidRPr="00BF1358" w:rsidRDefault="00C30F1C" w:rsidP="00C30F1C">
      <w:pPr>
        <w:jc w:val="both"/>
        <w:rPr>
          <w:sz w:val="28"/>
          <w:szCs w:val="28"/>
        </w:rPr>
      </w:pPr>
      <w:r w:rsidRPr="00BF1358">
        <w:rPr>
          <w:sz w:val="28"/>
          <w:szCs w:val="28"/>
        </w:rPr>
        <w:t>1.2.1. переїдання;</w:t>
      </w:r>
    </w:p>
    <w:p w:rsidR="00C30F1C" w:rsidRPr="00BF1358" w:rsidRDefault="00C30F1C" w:rsidP="00C30F1C">
      <w:pPr>
        <w:jc w:val="both"/>
        <w:rPr>
          <w:sz w:val="28"/>
          <w:szCs w:val="28"/>
        </w:rPr>
      </w:pPr>
      <w:r w:rsidRPr="00BF1358">
        <w:rPr>
          <w:sz w:val="28"/>
          <w:szCs w:val="28"/>
        </w:rPr>
        <w:t>1.2.2. недоїдання;</w:t>
      </w:r>
    </w:p>
    <w:p w:rsidR="00C30F1C" w:rsidRPr="00BF1358" w:rsidRDefault="00C30F1C" w:rsidP="00C30F1C">
      <w:pPr>
        <w:jc w:val="both"/>
        <w:rPr>
          <w:sz w:val="28"/>
          <w:szCs w:val="28"/>
        </w:rPr>
      </w:pPr>
      <w:r w:rsidRPr="00BF1358">
        <w:rPr>
          <w:sz w:val="28"/>
          <w:szCs w:val="28"/>
        </w:rPr>
        <w:t>1.2.3. шкідливі звички;</w:t>
      </w:r>
    </w:p>
    <w:p w:rsidR="00C30F1C" w:rsidRPr="00BF1358" w:rsidRDefault="00C30F1C" w:rsidP="00C30F1C">
      <w:pPr>
        <w:jc w:val="both"/>
        <w:rPr>
          <w:sz w:val="28"/>
          <w:szCs w:val="28"/>
        </w:rPr>
      </w:pPr>
      <w:r w:rsidRPr="00BF1358">
        <w:rPr>
          <w:sz w:val="28"/>
          <w:szCs w:val="28"/>
        </w:rPr>
        <w:t>1.2.4.стрес;</w:t>
      </w:r>
    </w:p>
    <w:p w:rsidR="00C30F1C" w:rsidRPr="00BF1358" w:rsidRDefault="00C30F1C" w:rsidP="00C30F1C">
      <w:pPr>
        <w:jc w:val="both"/>
        <w:rPr>
          <w:sz w:val="28"/>
          <w:szCs w:val="28"/>
        </w:rPr>
      </w:pPr>
      <w:r w:rsidRPr="00BF1358">
        <w:rPr>
          <w:sz w:val="28"/>
          <w:szCs w:val="28"/>
        </w:rPr>
        <w:lastRenderedPageBreak/>
        <w:t>1.2.5. важка фізична праця;</w:t>
      </w:r>
    </w:p>
    <w:p w:rsidR="00C30F1C" w:rsidRPr="00BF1358" w:rsidRDefault="00C30F1C" w:rsidP="00C30F1C">
      <w:pPr>
        <w:jc w:val="both"/>
        <w:rPr>
          <w:sz w:val="28"/>
          <w:szCs w:val="28"/>
        </w:rPr>
      </w:pPr>
      <w:r w:rsidRPr="00BF1358">
        <w:rPr>
          <w:sz w:val="28"/>
          <w:szCs w:val="28"/>
        </w:rPr>
        <w:t>1.2.6. нестача сну;</w:t>
      </w:r>
    </w:p>
    <w:p w:rsidR="00C30F1C" w:rsidRPr="00BF1358" w:rsidRDefault="00C30F1C" w:rsidP="00C30F1C">
      <w:pPr>
        <w:jc w:val="both"/>
        <w:rPr>
          <w:sz w:val="28"/>
          <w:szCs w:val="28"/>
        </w:rPr>
      </w:pPr>
      <w:r w:rsidRPr="00BF1358">
        <w:rPr>
          <w:sz w:val="28"/>
          <w:szCs w:val="28"/>
        </w:rPr>
        <w:t>1.2.7. погана екологія;</w:t>
      </w:r>
    </w:p>
    <w:p w:rsidR="00C30F1C" w:rsidRPr="00BF1358" w:rsidRDefault="00C30F1C" w:rsidP="00C30F1C">
      <w:pPr>
        <w:jc w:val="both"/>
        <w:rPr>
          <w:sz w:val="28"/>
          <w:szCs w:val="28"/>
        </w:rPr>
      </w:pPr>
      <w:r w:rsidRPr="00BF1358">
        <w:rPr>
          <w:sz w:val="28"/>
          <w:szCs w:val="28"/>
        </w:rPr>
        <w:t>1.2.8. погана система охорони здоров’я.</w:t>
      </w:r>
    </w:p>
    <w:p w:rsidR="00C30F1C" w:rsidRPr="00BF1358" w:rsidRDefault="00C30F1C" w:rsidP="00C30F1C">
      <w:pPr>
        <w:jc w:val="both"/>
        <w:rPr>
          <w:sz w:val="28"/>
          <w:szCs w:val="28"/>
        </w:rPr>
      </w:pPr>
    </w:p>
    <w:p w:rsidR="00C30F1C" w:rsidRPr="00BF1358" w:rsidRDefault="00C30F1C" w:rsidP="00C30F1C">
      <w:pPr>
        <w:jc w:val="both"/>
        <w:rPr>
          <w:b/>
          <w:i/>
          <w:sz w:val="28"/>
          <w:szCs w:val="28"/>
          <w:u w:val="single"/>
        </w:rPr>
      </w:pPr>
      <w:r w:rsidRPr="00BF1358">
        <w:rPr>
          <w:b/>
          <w:i/>
          <w:sz w:val="28"/>
          <w:szCs w:val="28"/>
          <w:u w:val="single"/>
        </w:rPr>
        <w:t>1.3. Складові міцного здоров’я:</w:t>
      </w:r>
    </w:p>
    <w:p w:rsidR="00C30F1C" w:rsidRPr="00BF1358" w:rsidRDefault="00C30F1C" w:rsidP="00C30F1C">
      <w:pPr>
        <w:jc w:val="both"/>
        <w:rPr>
          <w:sz w:val="28"/>
          <w:szCs w:val="28"/>
        </w:rPr>
      </w:pPr>
      <w:r w:rsidRPr="00BF1358">
        <w:rPr>
          <w:sz w:val="28"/>
          <w:szCs w:val="28"/>
        </w:rPr>
        <w:t>1.3.1. заняття спортом;</w:t>
      </w:r>
    </w:p>
    <w:p w:rsidR="00C30F1C" w:rsidRPr="00BF1358" w:rsidRDefault="00C30F1C" w:rsidP="00C30F1C">
      <w:pPr>
        <w:jc w:val="both"/>
        <w:rPr>
          <w:sz w:val="28"/>
          <w:szCs w:val="28"/>
        </w:rPr>
      </w:pPr>
      <w:r w:rsidRPr="00BF1358">
        <w:rPr>
          <w:sz w:val="28"/>
          <w:szCs w:val="28"/>
        </w:rPr>
        <w:t>1.3.2. правильний режим дня;</w:t>
      </w:r>
    </w:p>
    <w:p w:rsidR="00C30F1C" w:rsidRPr="00BF1358" w:rsidRDefault="00C30F1C" w:rsidP="00C30F1C">
      <w:pPr>
        <w:jc w:val="both"/>
        <w:rPr>
          <w:sz w:val="28"/>
          <w:szCs w:val="28"/>
        </w:rPr>
      </w:pPr>
      <w:r w:rsidRPr="00BF1358">
        <w:rPr>
          <w:sz w:val="28"/>
          <w:szCs w:val="28"/>
        </w:rPr>
        <w:t>1.3.3. спадковість, гени;</w:t>
      </w:r>
    </w:p>
    <w:p w:rsidR="00C30F1C" w:rsidRPr="00BF1358" w:rsidRDefault="00C30F1C" w:rsidP="00C30F1C">
      <w:pPr>
        <w:jc w:val="both"/>
        <w:rPr>
          <w:sz w:val="28"/>
          <w:szCs w:val="28"/>
        </w:rPr>
      </w:pPr>
      <w:r w:rsidRPr="00BF1358">
        <w:rPr>
          <w:sz w:val="28"/>
          <w:szCs w:val="28"/>
        </w:rPr>
        <w:t>1.3.4. відмова від шкідливих звичок;</w:t>
      </w:r>
    </w:p>
    <w:p w:rsidR="00C30F1C" w:rsidRPr="00BF1358" w:rsidRDefault="00C30F1C" w:rsidP="00C30F1C">
      <w:pPr>
        <w:jc w:val="both"/>
        <w:rPr>
          <w:sz w:val="28"/>
          <w:szCs w:val="28"/>
        </w:rPr>
      </w:pPr>
      <w:r w:rsidRPr="00BF1358">
        <w:rPr>
          <w:sz w:val="28"/>
          <w:szCs w:val="28"/>
        </w:rPr>
        <w:t>1.3.5. правильне харчування;</w:t>
      </w:r>
    </w:p>
    <w:p w:rsidR="00C30F1C" w:rsidRPr="00BF1358" w:rsidRDefault="00C30F1C" w:rsidP="00C30F1C">
      <w:pPr>
        <w:jc w:val="both"/>
        <w:rPr>
          <w:sz w:val="28"/>
          <w:szCs w:val="28"/>
        </w:rPr>
      </w:pPr>
      <w:r w:rsidRPr="00BF1358">
        <w:rPr>
          <w:sz w:val="28"/>
          <w:szCs w:val="28"/>
        </w:rPr>
        <w:t>1.3.6. сприятлива екологія;</w:t>
      </w:r>
    </w:p>
    <w:p w:rsidR="00C30F1C" w:rsidRPr="00BF1358" w:rsidRDefault="00C30F1C" w:rsidP="00C30F1C">
      <w:pPr>
        <w:jc w:val="both"/>
        <w:rPr>
          <w:sz w:val="28"/>
          <w:szCs w:val="28"/>
        </w:rPr>
      </w:pPr>
      <w:r w:rsidRPr="00BF1358">
        <w:rPr>
          <w:sz w:val="28"/>
          <w:szCs w:val="28"/>
        </w:rPr>
        <w:t>1.3.7. хороша система охорони здоров’я.</w:t>
      </w:r>
    </w:p>
    <w:p w:rsidR="00C30F1C" w:rsidRPr="00BF1358" w:rsidRDefault="00C30F1C" w:rsidP="00C30F1C">
      <w:pPr>
        <w:jc w:val="both"/>
        <w:rPr>
          <w:sz w:val="28"/>
          <w:szCs w:val="28"/>
        </w:rPr>
      </w:pPr>
    </w:p>
    <w:p w:rsidR="00C30F1C" w:rsidRPr="00BF1358" w:rsidRDefault="00C30F1C" w:rsidP="00C30F1C">
      <w:pPr>
        <w:jc w:val="both"/>
        <w:rPr>
          <w:b/>
          <w:i/>
          <w:sz w:val="28"/>
          <w:szCs w:val="28"/>
          <w:u w:val="single"/>
        </w:rPr>
      </w:pPr>
      <w:r w:rsidRPr="00BF1358">
        <w:rPr>
          <w:b/>
          <w:i/>
          <w:sz w:val="28"/>
          <w:szCs w:val="28"/>
          <w:u w:val="single"/>
        </w:rPr>
        <w:t>1.4. Наявність шкідливих звичок.</w:t>
      </w:r>
    </w:p>
    <w:p w:rsidR="00C30F1C" w:rsidRPr="00BF1358" w:rsidRDefault="00C30F1C" w:rsidP="00C30F1C">
      <w:pPr>
        <w:jc w:val="both"/>
        <w:rPr>
          <w:b/>
          <w:i/>
          <w:sz w:val="28"/>
          <w:szCs w:val="28"/>
          <w:u w:val="single"/>
        </w:rPr>
      </w:pPr>
    </w:p>
    <w:p w:rsidR="00C30F1C" w:rsidRPr="00BF1358" w:rsidRDefault="00C30F1C" w:rsidP="00C30F1C">
      <w:pPr>
        <w:jc w:val="both"/>
        <w:rPr>
          <w:b/>
          <w:i/>
          <w:sz w:val="28"/>
          <w:szCs w:val="28"/>
          <w:u w:val="single"/>
        </w:rPr>
      </w:pPr>
      <w:r w:rsidRPr="00BF1358">
        <w:rPr>
          <w:b/>
          <w:i/>
          <w:sz w:val="28"/>
          <w:szCs w:val="28"/>
          <w:u w:val="single"/>
        </w:rPr>
        <w:t>1.5Оцінка власного стану здоров’я.</w:t>
      </w:r>
    </w:p>
    <w:p w:rsidR="00C30F1C" w:rsidRPr="00BF1358" w:rsidRDefault="00C30F1C" w:rsidP="00C30F1C">
      <w:pPr>
        <w:jc w:val="both"/>
        <w:rPr>
          <w:b/>
          <w:i/>
          <w:sz w:val="28"/>
          <w:szCs w:val="28"/>
          <w:u w:val="single"/>
        </w:rPr>
      </w:pPr>
    </w:p>
    <w:p w:rsidR="00C30F1C" w:rsidRPr="00BF1358" w:rsidRDefault="00C30F1C" w:rsidP="00C30F1C">
      <w:pPr>
        <w:jc w:val="both"/>
        <w:rPr>
          <w:b/>
          <w:i/>
          <w:sz w:val="28"/>
          <w:szCs w:val="28"/>
          <w:u w:val="single"/>
        </w:rPr>
      </w:pPr>
      <w:r w:rsidRPr="00BF1358">
        <w:rPr>
          <w:b/>
          <w:i/>
          <w:sz w:val="28"/>
          <w:szCs w:val="28"/>
          <w:u w:val="single"/>
        </w:rPr>
        <w:t>1.6 Рівень піклування про власне здоров’я.</w:t>
      </w:r>
    </w:p>
    <w:p w:rsidR="00C30F1C" w:rsidRPr="00BF1358" w:rsidRDefault="00C30F1C" w:rsidP="00C30F1C">
      <w:pPr>
        <w:jc w:val="both"/>
        <w:rPr>
          <w:b/>
          <w:i/>
          <w:sz w:val="28"/>
          <w:szCs w:val="28"/>
          <w:u w:val="single"/>
        </w:rPr>
      </w:pPr>
    </w:p>
    <w:p w:rsidR="00C30F1C" w:rsidRPr="00BF1358" w:rsidRDefault="00C30F1C" w:rsidP="00C30F1C">
      <w:pPr>
        <w:jc w:val="both"/>
        <w:rPr>
          <w:b/>
          <w:sz w:val="28"/>
          <w:szCs w:val="28"/>
          <w:u w:val="single"/>
        </w:rPr>
      </w:pPr>
      <w:r w:rsidRPr="00BF1358">
        <w:rPr>
          <w:b/>
          <w:sz w:val="28"/>
          <w:szCs w:val="28"/>
          <w:u w:val="single"/>
        </w:rPr>
        <w:t>2. Аналіз активності перегляду контенту про здоровий спосіб життя:</w:t>
      </w:r>
    </w:p>
    <w:p w:rsidR="00C30F1C" w:rsidRPr="00BF1358" w:rsidRDefault="00C30F1C" w:rsidP="00C30F1C">
      <w:pPr>
        <w:jc w:val="both"/>
        <w:rPr>
          <w:b/>
          <w:i/>
          <w:sz w:val="28"/>
          <w:szCs w:val="28"/>
          <w:u w:val="single"/>
        </w:rPr>
      </w:pPr>
    </w:p>
    <w:p w:rsidR="00C30F1C" w:rsidRPr="00BF1358" w:rsidRDefault="00C30F1C" w:rsidP="00C30F1C">
      <w:pPr>
        <w:jc w:val="both"/>
        <w:rPr>
          <w:b/>
          <w:i/>
          <w:sz w:val="28"/>
          <w:szCs w:val="28"/>
          <w:u w:val="single"/>
        </w:rPr>
      </w:pPr>
      <w:r w:rsidRPr="00BF1358">
        <w:rPr>
          <w:b/>
          <w:i/>
          <w:sz w:val="28"/>
          <w:szCs w:val="28"/>
          <w:u w:val="single"/>
        </w:rPr>
        <w:t>2.1. Виявлення популярних каналів:</w:t>
      </w:r>
    </w:p>
    <w:p w:rsidR="00C30F1C" w:rsidRPr="00BF1358" w:rsidRDefault="00C30F1C" w:rsidP="00C30F1C">
      <w:pPr>
        <w:jc w:val="both"/>
        <w:rPr>
          <w:sz w:val="28"/>
          <w:szCs w:val="28"/>
        </w:rPr>
      </w:pPr>
      <w:r w:rsidRPr="00BF1358">
        <w:rPr>
          <w:sz w:val="28"/>
          <w:szCs w:val="28"/>
        </w:rPr>
        <w:t>2.1.1. «1+1»;</w:t>
      </w:r>
    </w:p>
    <w:p w:rsidR="00C30F1C" w:rsidRPr="00BF1358" w:rsidRDefault="00C30F1C" w:rsidP="00C30F1C">
      <w:pPr>
        <w:jc w:val="both"/>
        <w:rPr>
          <w:sz w:val="28"/>
          <w:szCs w:val="28"/>
        </w:rPr>
      </w:pPr>
      <w:r w:rsidRPr="00BF1358">
        <w:rPr>
          <w:sz w:val="28"/>
          <w:szCs w:val="28"/>
        </w:rPr>
        <w:t>2.1.2. «Інтер»;</w:t>
      </w:r>
    </w:p>
    <w:p w:rsidR="00C30F1C" w:rsidRPr="00BF1358" w:rsidRDefault="00C30F1C" w:rsidP="00C30F1C">
      <w:pPr>
        <w:jc w:val="both"/>
        <w:rPr>
          <w:sz w:val="28"/>
          <w:szCs w:val="28"/>
        </w:rPr>
      </w:pPr>
      <w:r w:rsidRPr="00BF1358">
        <w:rPr>
          <w:sz w:val="28"/>
          <w:szCs w:val="28"/>
        </w:rPr>
        <w:t>2.1.3. «ICTV»;</w:t>
      </w:r>
    </w:p>
    <w:p w:rsidR="00C30F1C" w:rsidRPr="00BF1358" w:rsidRDefault="00C30F1C" w:rsidP="00C30F1C">
      <w:pPr>
        <w:jc w:val="both"/>
        <w:rPr>
          <w:sz w:val="28"/>
          <w:szCs w:val="28"/>
        </w:rPr>
      </w:pPr>
      <w:r w:rsidRPr="00BF1358">
        <w:rPr>
          <w:sz w:val="28"/>
          <w:szCs w:val="28"/>
        </w:rPr>
        <w:t>2.1.4. «Новий канал»;</w:t>
      </w:r>
    </w:p>
    <w:p w:rsidR="00C30F1C" w:rsidRPr="00BF1358" w:rsidRDefault="00C30F1C" w:rsidP="00C30F1C">
      <w:pPr>
        <w:jc w:val="both"/>
        <w:rPr>
          <w:sz w:val="28"/>
          <w:szCs w:val="28"/>
        </w:rPr>
      </w:pPr>
      <w:r w:rsidRPr="00BF1358">
        <w:rPr>
          <w:sz w:val="28"/>
          <w:szCs w:val="28"/>
        </w:rPr>
        <w:t>2.1.5. «Україна»;</w:t>
      </w:r>
    </w:p>
    <w:p w:rsidR="00C30F1C" w:rsidRPr="00BF1358" w:rsidRDefault="00C30F1C" w:rsidP="00C30F1C">
      <w:pPr>
        <w:jc w:val="both"/>
        <w:rPr>
          <w:sz w:val="28"/>
          <w:szCs w:val="28"/>
        </w:rPr>
      </w:pPr>
      <w:r w:rsidRPr="00BF1358">
        <w:rPr>
          <w:sz w:val="28"/>
          <w:szCs w:val="28"/>
        </w:rPr>
        <w:t>2.1.6. «СТБ»;</w:t>
      </w:r>
    </w:p>
    <w:p w:rsidR="00C30F1C" w:rsidRPr="00BF1358" w:rsidRDefault="00C30F1C" w:rsidP="00C30F1C">
      <w:pPr>
        <w:jc w:val="both"/>
        <w:rPr>
          <w:sz w:val="28"/>
          <w:szCs w:val="28"/>
        </w:rPr>
      </w:pPr>
      <w:r w:rsidRPr="00BF1358">
        <w:rPr>
          <w:sz w:val="28"/>
          <w:szCs w:val="28"/>
        </w:rPr>
        <w:t>2.1.7. Регіональні телеканали.</w:t>
      </w:r>
    </w:p>
    <w:p w:rsidR="00C30F1C" w:rsidRPr="00BF1358" w:rsidRDefault="00C30F1C" w:rsidP="00C30F1C">
      <w:pPr>
        <w:jc w:val="both"/>
        <w:rPr>
          <w:sz w:val="28"/>
          <w:szCs w:val="28"/>
        </w:rPr>
      </w:pPr>
    </w:p>
    <w:p w:rsidR="00C30F1C" w:rsidRPr="00BF1358" w:rsidRDefault="00C30F1C" w:rsidP="00C30F1C">
      <w:pPr>
        <w:jc w:val="both"/>
        <w:rPr>
          <w:b/>
          <w:i/>
          <w:sz w:val="28"/>
          <w:szCs w:val="28"/>
          <w:u w:val="single"/>
        </w:rPr>
      </w:pPr>
      <w:r w:rsidRPr="00BF1358">
        <w:rPr>
          <w:b/>
          <w:i/>
          <w:sz w:val="28"/>
          <w:szCs w:val="28"/>
          <w:u w:val="single"/>
        </w:rPr>
        <w:t>2.2. Частота перегляду популярних каналів.</w:t>
      </w:r>
    </w:p>
    <w:p w:rsidR="00C30F1C" w:rsidRPr="00BF1358" w:rsidRDefault="00C30F1C" w:rsidP="00C30F1C">
      <w:pPr>
        <w:jc w:val="both"/>
        <w:rPr>
          <w:sz w:val="28"/>
          <w:szCs w:val="28"/>
        </w:rPr>
      </w:pPr>
    </w:p>
    <w:p w:rsidR="00C30F1C" w:rsidRPr="00BF1358" w:rsidRDefault="00C30F1C" w:rsidP="00C30F1C">
      <w:pPr>
        <w:jc w:val="both"/>
        <w:rPr>
          <w:b/>
          <w:i/>
          <w:sz w:val="28"/>
          <w:szCs w:val="28"/>
          <w:u w:val="single"/>
        </w:rPr>
      </w:pPr>
      <w:r w:rsidRPr="00BF1358">
        <w:rPr>
          <w:b/>
          <w:i/>
          <w:sz w:val="28"/>
          <w:szCs w:val="28"/>
          <w:u w:val="single"/>
        </w:rPr>
        <w:t>2.3. Випадковість перегляду телевізійних програм про здоровий спосіб життя.</w:t>
      </w:r>
    </w:p>
    <w:p w:rsidR="00C30F1C" w:rsidRPr="00BF1358" w:rsidRDefault="00C30F1C" w:rsidP="00C30F1C">
      <w:pPr>
        <w:jc w:val="both"/>
        <w:rPr>
          <w:b/>
          <w:sz w:val="28"/>
          <w:szCs w:val="28"/>
          <w:u w:val="single"/>
        </w:rPr>
      </w:pPr>
    </w:p>
    <w:p w:rsidR="00C30F1C" w:rsidRPr="00BF1358" w:rsidRDefault="00C30F1C" w:rsidP="00C30F1C">
      <w:pPr>
        <w:jc w:val="both"/>
        <w:rPr>
          <w:b/>
          <w:sz w:val="28"/>
          <w:szCs w:val="28"/>
          <w:u w:val="single"/>
        </w:rPr>
      </w:pPr>
      <w:r w:rsidRPr="00BF1358">
        <w:rPr>
          <w:b/>
          <w:sz w:val="28"/>
          <w:szCs w:val="28"/>
          <w:u w:val="single"/>
        </w:rPr>
        <w:t>3. Аналіз конкретної тематики перегляду контенту про здоровий спосіб життя:</w:t>
      </w:r>
    </w:p>
    <w:p w:rsidR="00C30F1C" w:rsidRPr="00BF1358" w:rsidRDefault="00C30F1C" w:rsidP="00C30F1C">
      <w:pPr>
        <w:jc w:val="both"/>
        <w:rPr>
          <w:b/>
          <w:i/>
          <w:sz w:val="28"/>
          <w:szCs w:val="28"/>
          <w:u w:val="single"/>
        </w:rPr>
      </w:pPr>
    </w:p>
    <w:p w:rsidR="00C30F1C" w:rsidRPr="00BF1358" w:rsidRDefault="00C30F1C" w:rsidP="00C30F1C">
      <w:pPr>
        <w:jc w:val="both"/>
        <w:rPr>
          <w:b/>
          <w:i/>
          <w:sz w:val="28"/>
          <w:szCs w:val="28"/>
          <w:u w:val="single"/>
        </w:rPr>
      </w:pPr>
      <w:r w:rsidRPr="00BF1358">
        <w:rPr>
          <w:b/>
          <w:i/>
          <w:sz w:val="28"/>
          <w:szCs w:val="28"/>
          <w:u w:val="single"/>
        </w:rPr>
        <w:t>3.1. Тематика перегляду телевізійних передач про здоровий спосіб життя.</w:t>
      </w:r>
    </w:p>
    <w:p w:rsidR="00C30F1C" w:rsidRPr="00BF1358" w:rsidRDefault="00C30F1C" w:rsidP="00C30F1C">
      <w:pPr>
        <w:jc w:val="both"/>
        <w:rPr>
          <w:sz w:val="28"/>
          <w:szCs w:val="28"/>
        </w:rPr>
      </w:pPr>
      <w:r w:rsidRPr="00BF1358">
        <w:rPr>
          <w:sz w:val="28"/>
          <w:szCs w:val="28"/>
        </w:rPr>
        <w:t>3.1.1. приготування страв здорового харчування;</w:t>
      </w:r>
    </w:p>
    <w:p w:rsidR="00C30F1C" w:rsidRPr="00BF1358" w:rsidRDefault="00C30F1C" w:rsidP="00C30F1C">
      <w:pPr>
        <w:jc w:val="both"/>
        <w:rPr>
          <w:sz w:val="28"/>
          <w:szCs w:val="28"/>
        </w:rPr>
      </w:pPr>
      <w:r w:rsidRPr="00BF1358">
        <w:rPr>
          <w:sz w:val="28"/>
          <w:szCs w:val="28"/>
        </w:rPr>
        <w:t>3.1.2. вибір правильних, здорових продуктів харчування;</w:t>
      </w:r>
    </w:p>
    <w:p w:rsidR="00C30F1C" w:rsidRPr="00BF1358" w:rsidRDefault="00C30F1C" w:rsidP="00C30F1C">
      <w:pPr>
        <w:jc w:val="both"/>
        <w:rPr>
          <w:sz w:val="28"/>
          <w:szCs w:val="28"/>
        </w:rPr>
      </w:pPr>
      <w:r w:rsidRPr="00BF1358">
        <w:rPr>
          <w:sz w:val="28"/>
          <w:szCs w:val="28"/>
        </w:rPr>
        <w:t xml:space="preserve">3.1.3. ранкові </w:t>
      </w:r>
      <w:proofErr w:type="spellStart"/>
      <w:r w:rsidRPr="00BF1358">
        <w:rPr>
          <w:sz w:val="28"/>
          <w:szCs w:val="28"/>
        </w:rPr>
        <w:t>руханки</w:t>
      </w:r>
      <w:proofErr w:type="spellEnd"/>
      <w:r w:rsidRPr="00BF1358">
        <w:rPr>
          <w:sz w:val="28"/>
          <w:szCs w:val="28"/>
        </w:rPr>
        <w:t>/ передачі, які стосуються виконання вправ у спортзалі;</w:t>
      </w:r>
    </w:p>
    <w:p w:rsidR="00C30F1C" w:rsidRPr="00BF1358" w:rsidRDefault="00C30F1C" w:rsidP="00C30F1C">
      <w:pPr>
        <w:jc w:val="both"/>
        <w:rPr>
          <w:sz w:val="28"/>
          <w:szCs w:val="28"/>
        </w:rPr>
      </w:pPr>
      <w:r w:rsidRPr="00BF1358">
        <w:rPr>
          <w:sz w:val="28"/>
          <w:szCs w:val="28"/>
        </w:rPr>
        <w:t>3.1.4. телепередачі, які стосуються подолання шкідливих звичок;</w:t>
      </w:r>
    </w:p>
    <w:p w:rsidR="00C30F1C" w:rsidRPr="00BF1358" w:rsidRDefault="00C30F1C" w:rsidP="00C30F1C">
      <w:pPr>
        <w:jc w:val="both"/>
        <w:rPr>
          <w:sz w:val="28"/>
          <w:szCs w:val="28"/>
        </w:rPr>
      </w:pPr>
      <w:r w:rsidRPr="00BF1358">
        <w:rPr>
          <w:sz w:val="28"/>
          <w:szCs w:val="28"/>
        </w:rPr>
        <w:lastRenderedPageBreak/>
        <w:t>3.1.5. телепередачі, які описують характеристики різних хвороб та шляхи їх подолання;</w:t>
      </w:r>
    </w:p>
    <w:p w:rsidR="00C30F1C" w:rsidRPr="00BF1358" w:rsidRDefault="00C30F1C" w:rsidP="00C30F1C">
      <w:pPr>
        <w:jc w:val="both"/>
        <w:rPr>
          <w:sz w:val="28"/>
          <w:szCs w:val="28"/>
        </w:rPr>
      </w:pPr>
      <w:r w:rsidRPr="00BF1358">
        <w:rPr>
          <w:sz w:val="28"/>
          <w:szCs w:val="28"/>
        </w:rPr>
        <w:t>3.1.6. подолання стресу.</w:t>
      </w:r>
    </w:p>
    <w:p w:rsidR="00C30F1C" w:rsidRPr="00BF1358" w:rsidRDefault="00C30F1C" w:rsidP="00C30F1C">
      <w:pPr>
        <w:jc w:val="both"/>
        <w:rPr>
          <w:b/>
          <w:i/>
          <w:sz w:val="28"/>
          <w:szCs w:val="28"/>
          <w:u w:val="single"/>
        </w:rPr>
      </w:pPr>
    </w:p>
    <w:p w:rsidR="00C30F1C" w:rsidRPr="00BF1358" w:rsidRDefault="00C30F1C" w:rsidP="00C30F1C">
      <w:pPr>
        <w:jc w:val="both"/>
        <w:rPr>
          <w:b/>
          <w:i/>
          <w:sz w:val="28"/>
          <w:szCs w:val="28"/>
          <w:u w:val="single"/>
        </w:rPr>
      </w:pPr>
      <w:r w:rsidRPr="00BF1358">
        <w:rPr>
          <w:b/>
          <w:i/>
          <w:sz w:val="28"/>
          <w:szCs w:val="28"/>
          <w:u w:val="single"/>
        </w:rPr>
        <w:t>3.2. Користування порадами щодо здорового способу життя, які у телевізійних передачах</w:t>
      </w:r>
    </w:p>
    <w:p w:rsidR="00C30F1C" w:rsidRPr="00BF1358" w:rsidRDefault="00C30F1C" w:rsidP="00C30F1C">
      <w:pPr>
        <w:tabs>
          <w:tab w:val="left" w:pos="1578"/>
        </w:tabs>
        <w:jc w:val="both"/>
        <w:rPr>
          <w:b/>
          <w:sz w:val="28"/>
          <w:szCs w:val="28"/>
        </w:rPr>
      </w:pPr>
    </w:p>
    <w:p w:rsidR="00C30F1C" w:rsidRPr="00BF1358" w:rsidRDefault="00C30F1C" w:rsidP="00C30F1C">
      <w:pPr>
        <w:jc w:val="both"/>
        <w:rPr>
          <w:b/>
          <w:i/>
          <w:sz w:val="28"/>
          <w:szCs w:val="28"/>
          <w:u w:val="single"/>
        </w:rPr>
      </w:pPr>
      <w:r w:rsidRPr="00BF1358">
        <w:rPr>
          <w:b/>
          <w:i/>
          <w:sz w:val="28"/>
          <w:szCs w:val="28"/>
          <w:u w:val="single"/>
        </w:rPr>
        <w:t xml:space="preserve">3.3. Придбання ліків </w:t>
      </w:r>
      <w:proofErr w:type="spellStart"/>
      <w:r w:rsidRPr="00BF1358">
        <w:rPr>
          <w:b/>
          <w:i/>
          <w:sz w:val="28"/>
          <w:szCs w:val="28"/>
          <w:u w:val="single"/>
        </w:rPr>
        <w:t>прорекламованих</w:t>
      </w:r>
      <w:proofErr w:type="spellEnd"/>
      <w:r w:rsidRPr="00BF1358">
        <w:rPr>
          <w:b/>
          <w:i/>
          <w:sz w:val="28"/>
          <w:szCs w:val="28"/>
          <w:u w:val="single"/>
        </w:rPr>
        <w:t xml:space="preserve"> на телебаченні.</w:t>
      </w:r>
    </w:p>
    <w:p w:rsidR="00C30F1C" w:rsidRPr="00BF1358" w:rsidRDefault="00C30F1C" w:rsidP="00C30F1C">
      <w:pPr>
        <w:tabs>
          <w:tab w:val="left" w:pos="1578"/>
        </w:tabs>
        <w:jc w:val="both"/>
        <w:rPr>
          <w:b/>
          <w:sz w:val="28"/>
          <w:szCs w:val="28"/>
        </w:rPr>
      </w:pPr>
    </w:p>
    <w:p w:rsidR="00C30F1C" w:rsidRPr="00BF1358" w:rsidRDefault="00C30F1C" w:rsidP="00C30F1C">
      <w:pPr>
        <w:jc w:val="both"/>
        <w:rPr>
          <w:b/>
          <w:i/>
          <w:sz w:val="28"/>
          <w:szCs w:val="28"/>
          <w:u w:val="single"/>
        </w:rPr>
      </w:pPr>
      <w:r w:rsidRPr="00BF1358">
        <w:rPr>
          <w:b/>
          <w:i/>
          <w:sz w:val="28"/>
          <w:szCs w:val="28"/>
          <w:u w:val="single"/>
        </w:rPr>
        <w:t>3.4. Характер порад:</w:t>
      </w:r>
    </w:p>
    <w:p w:rsidR="00C30F1C" w:rsidRPr="00BF1358" w:rsidRDefault="00C30F1C" w:rsidP="00C30F1C">
      <w:pPr>
        <w:jc w:val="both"/>
        <w:rPr>
          <w:sz w:val="28"/>
          <w:szCs w:val="28"/>
        </w:rPr>
      </w:pPr>
      <w:r w:rsidRPr="00BF1358">
        <w:rPr>
          <w:sz w:val="28"/>
          <w:szCs w:val="28"/>
        </w:rPr>
        <w:t>3.4.1. приготування страв здорового харчування;</w:t>
      </w:r>
    </w:p>
    <w:p w:rsidR="00C30F1C" w:rsidRPr="00BF1358" w:rsidRDefault="00C30F1C" w:rsidP="00C30F1C">
      <w:pPr>
        <w:jc w:val="both"/>
        <w:rPr>
          <w:sz w:val="28"/>
          <w:szCs w:val="28"/>
        </w:rPr>
      </w:pPr>
      <w:r w:rsidRPr="00BF1358">
        <w:rPr>
          <w:sz w:val="28"/>
          <w:szCs w:val="28"/>
        </w:rPr>
        <w:t>3.4.2. вибір правильних, здорових продуктів харчування;</w:t>
      </w:r>
    </w:p>
    <w:p w:rsidR="00C30F1C" w:rsidRPr="00BF1358" w:rsidRDefault="00C30F1C" w:rsidP="00C30F1C">
      <w:pPr>
        <w:jc w:val="both"/>
        <w:rPr>
          <w:sz w:val="28"/>
          <w:szCs w:val="28"/>
        </w:rPr>
      </w:pPr>
      <w:r w:rsidRPr="00BF1358">
        <w:rPr>
          <w:sz w:val="28"/>
          <w:szCs w:val="28"/>
        </w:rPr>
        <w:t xml:space="preserve">3.4.3. ранкові </w:t>
      </w:r>
      <w:proofErr w:type="spellStart"/>
      <w:r w:rsidRPr="00BF1358">
        <w:rPr>
          <w:sz w:val="28"/>
          <w:szCs w:val="28"/>
        </w:rPr>
        <w:t>руханки</w:t>
      </w:r>
      <w:proofErr w:type="spellEnd"/>
      <w:r w:rsidRPr="00BF1358">
        <w:rPr>
          <w:sz w:val="28"/>
          <w:szCs w:val="28"/>
        </w:rPr>
        <w:t>/ поради, які стосуються виконання вправ у спортзалі;</w:t>
      </w:r>
    </w:p>
    <w:p w:rsidR="00C30F1C" w:rsidRPr="00BF1358" w:rsidRDefault="00C30F1C" w:rsidP="00C30F1C">
      <w:pPr>
        <w:jc w:val="both"/>
        <w:rPr>
          <w:sz w:val="28"/>
          <w:szCs w:val="28"/>
        </w:rPr>
      </w:pPr>
      <w:r w:rsidRPr="00BF1358">
        <w:rPr>
          <w:sz w:val="28"/>
          <w:szCs w:val="28"/>
        </w:rPr>
        <w:t>3.4.4. поради щодо подолання шкідливих звичок;</w:t>
      </w:r>
    </w:p>
    <w:p w:rsidR="00C30F1C" w:rsidRPr="00BF1358" w:rsidRDefault="00C30F1C" w:rsidP="00C30F1C">
      <w:pPr>
        <w:jc w:val="both"/>
        <w:rPr>
          <w:sz w:val="28"/>
          <w:szCs w:val="28"/>
        </w:rPr>
      </w:pPr>
      <w:r w:rsidRPr="00BF1358">
        <w:rPr>
          <w:sz w:val="28"/>
          <w:szCs w:val="28"/>
        </w:rPr>
        <w:t>3.4.5. поради щодо самолікування різних хвороб традиційними методами;</w:t>
      </w:r>
    </w:p>
    <w:p w:rsidR="00C30F1C" w:rsidRPr="00BF1358" w:rsidRDefault="00C30F1C" w:rsidP="00C30F1C">
      <w:pPr>
        <w:jc w:val="both"/>
        <w:rPr>
          <w:sz w:val="28"/>
          <w:szCs w:val="28"/>
        </w:rPr>
      </w:pPr>
      <w:r w:rsidRPr="00BF1358">
        <w:rPr>
          <w:sz w:val="28"/>
          <w:szCs w:val="28"/>
        </w:rPr>
        <w:t>3.4.6. поради щодо своєчасного звернення до лікаря;</w:t>
      </w:r>
    </w:p>
    <w:p w:rsidR="00C30F1C" w:rsidRPr="00BF1358" w:rsidRDefault="00C30F1C" w:rsidP="00C30F1C">
      <w:pPr>
        <w:jc w:val="both"/>
        <w:rPr>
          <w:sz w:val="28"/>
          <w:szCs w:val="28"/>
        </w:rPr>
      </w:pPr>
      <w:r w:rsidRPr="00BF1358">
        <w:rPr>
          <w:sz w:val="28"/>
          <w:szCs w:val="28"/>
        </w:rPr>
        <w:t>3.4.7. подолання стресу.</w:t>
      </w:r>
    </w:p>
    <w:p w:rsidR="00C30F1C" w:rsidRPr="00BF1358" w:rsidRDefault="00C30F1C" w:rsidP="00C30F1C">
      <w:pPr>
        <w:jc w:val="both"/>
        <w:rPr>
          <w:sz w:val="28"/>
          <w:szCs w:val="28"/>
        </w:rPr>
      </w:pPr>
    </w:p>
    <w:p w:rsidR="00C30F1C" w:rsidRPr="00BF1358" w:rsidRDefault="00C30F1C" w:rsidP="00C30F1C">
      <w:pPr>
        <w:jc w:val="both"/>
        <w:rPr>
          <w:b/>
          <w:sz w:val="28"/>
          <w:szCs w:val="28"/>
        </w:rPr>
      </w:pPr>
      <w:r w:rsidRPr="00BF1358">
        <w:rPr>
          <w:b/>
          <w:sz w:val="28"/>
          <w:szCs w:val="28"/>
        </w:rPr>
        <w:t>7. Гіпотези дослідження.</w:t>
      </w:r>
    </w:p>
    <w:p w:rsidR="00C30F1C" w:rsidRPr="00BF1358" w:rsidRDefault="00C30F1C" w:rsidP="00C30F1C">
      <w:pPr>
        <w:ind w:firstLine="737"/>
        <w:jc w:val="both"/>
      </w:pPr>
      <w:r w:rsidRPr="00BF1358">
        <w:rPr>
          <w:sz w:val="28"/>
          <w:szCs w:val="28"/>
        </w:rPr>
        <w:t xml:space="preserve">1. Послідовне й систематичне застосування промо-технологій здорового способу життя у телевізійних програмах сприяє поліпшенню показника зацікавленості населення у здоровому способі життя. </w:t>
      </w:r>
    </w:p>
    <w:p w:rsidR="00C30F1C" w:rsidRPr="00BF1358" w:rsidRDefault="00C30F1C" w:rsidP="00C30F1C">
      <w:pPr>
        <w:ind w:firstLine="709"/>
        <w:jc w:val="both"/>
      </w:pPr>
      <w:r w:rsidRPr="00BF1358">
        <w:rPr>
          <w:sz w:val="28"/>
          <w:szCs w:val="28"/>
        </w:rPr>
        <w:t>2.</w:t>
      </w:r>
      <w:r w:rsidRPr="00BF1358">
        <w:rPr>
          <w:i/>
          <w:sz w:val="28"/>
          <w:szCs w:val="28"/>
        </w:rPr>
        <w:t xml:space="preserve"> </w:t>
      </w:r>
      <w:r w:rsidRPr="00BF1358">
        <w:rPr>
          <w:sz w:val="28"/>
          <w:szCs w:val="28"/>
        </w:rPr>
        <w:t>Підвищення якості й ефективності промо-технологій у телевізійних програмах сприятиме масовій відмові населення від шкідливих звичок та збільшення уваги до стану свого здоров’я.</w:t>
      </w:r>
    </w:p>
    <w:p w:rsidR="00C30F1C" w:rsidRPr="00BF1358" w:rsidRDefault="00C30F1C" w:rsidP="00C30F1C">
      <w:pPr>
        <w:jc w:val="both"/>
        <w:rPr>
          <w:b/>
          <w:sz w:val="28"/>
          <w:szCs w:val="28"/>
          <w:u w:val="single"/>
        </w:rPr>
      </w:pPr>
    </w:p>
    <w:p w:rsidR="00C30F1C" w:rsidRPr="00BF1358" w:rsidRDefault="00C30F1C" w:rsidP="00C30F1C">
      <w:pPr>
        <w:jc w:val="both"/>
        <w:rPr>
          <w:b/>
          <w:sz w:val="28"/>
          <w:szCs w:val="28"/>
          <w:u w:val="single"/>
        </w:rPr>
      </w:pPr>
      <w:r w:rsidRPr="00BF1358">
        <w:rPr>
          <w:b/>
          <w:sz w:val="28"/>
          <w:szCs w:val="28"/>
          <w:u w:val="single"/>
        </w:rPr>
        <w:t>2. Методична частина.</w:t>
      </w:r>
    </w:p>
    <w:p w:rsidR="00C30F1C" w:rsidRPr="00BF1358" w:rsidRDefault="00C30F1C" w:rsidP="00C30F1C">
      <w:pPr>
        <w:jc w:val="both"/>
        <w:rPr>
          <w:b/>
          <w:sz w:val="28"/>
          <w:szCs w:val="28"/>
        </w:rPr>
      </w:pPr>
    </w:p>
    <w:p w:rsidR="00C30F1C" w:rsidRPr="00BF1358" w:rsidRDefault="00C30F1C" w:rsidP="00C30F1C">
      <w:pPr>
        <w:jc w:val="both"/>
        <w:rPr>
          <w:b/>
          <w:sz w:val="28"/>
          <w:szCs w:val="28"/>
        </w:rPr>
      </w:pPr>
      <w:r w:rsidRPr="00BF1358">
        <w:rPr>
          <w:b/>
          <w:sz w:val="28"/>
          <w:szCs w:val="28"/>
        </w:rPr>
        <w:t>1. Визначення обстежуваної сукупності.</w:t>
      </w:r>
    </w:p>
    <w:p w:rsidR="00C30F1C" w:rsidRPr="00BF1358" w:rsidRDefault="00C30F1C" w:rsidP="00C30F1C">
      <w:pPr>
        <w:jc w:val="both"/>
        <w:rPr>
          <w:sz w:val="28"/>
          <w:szCs w:val="28"/>
        </w:rPr>
      </w:pPr>
      <w:r w:rsidRPr="00BF1358">
        <w:rPr>
          <w:sz w:val="28"/>
          <w:szCs w:val="28"/>
        </w:rPr>
        <w:t>Генеральна сукупність – населення м. Запоріжжя.</w:t>
      </w:r>
    </w:p>
    <w:p w:rsidR="00C30F1C" w:rsidRPr="00BF1358" w:rsidRDefault="00C30F1C" w:rsidP="00C30F1C">
      <w:pPr>
        <w:jc w:val="both"/>
        <w:rPr>
          <w:sz w:val="28"/>
          <w:szCs w:val="28"/>
        </w:rPr>
      </w:pPr>
      <w:r w:rsidRPr="00BF1358">
        <w:rPr>
          <w:sz w:val="28"/>
          <w:szCs w:val="28"/>
        </w:rPr>
        <w:t>Для проведення дослідження була використана випадкова вибірка, обсяг якої склав – 100 осіб.</w:t>
      </w:r>
    </w:p>
    <w:p w:rsidR="00C30F1C" w:rsidRPr="00BF1358" w:rsidRDefault="00C30F1C" w:rsidP="00C30F1C">
      <w:pPr>
        <w:jc w:val="both"/>
        <w:rPr>
          <w:sz w:val="28"/>
          <w:szCs w:val="28"/>
        </w:rPr>
      </w:pPr>
    </w:p>
    <w:p w:rsidR="00C30F1C" w:rsidRPr="00BF1358" w:rsidRDefault="00C30F1C" w:rsidP="00C30F1C">
      <w:pPr>
        <w:jc w:val="both"/>
        <w:rPr>
          <w:b/>
          <w:sz w:val="28"/>
          <w:szCs w:val="28"/>
        </w:rPr>
      </w:pPr>
      <w:r w:rsidRPr="00BF1358">
        <w:rPr>
          <w:b/>
          <w:sz w:val="28"/>
          <w:szCs w:val="28"/>
        </w:rPr>
        <w:t>2. Визначення методу збору соціологічної інформації.</w:t>
      </w:r>
    </w:p>
    <w:p w:rsidR="00C30F1C" w:rsidRPr="00BF1358" w:rsidRDefault="00C30F1C" w:rsidP="00C30F1C">
      <w:pPr>
        <w:jc w:val="both"/>
        <w:rPr>
          <w:sz w:val="28"/>
          <w:szCs w:val="28"/>
        </w:rPr>
      </w:pPr>
      <w:r w:rsidRPr="00BF1358">
        <w:rPr>
          <w:sz w:val="28"/>
          <w:szCs w:val="28"/>
        </w:rPr>
        <w:t xml:space="preserve">Для проведення даного дослідження ми обрали </w:t>
      </w:r>
      <w:r w:rsidRPr="00BF1358">
        <w:rPr>
          <w:b/>
          <w:i/>
          <w:sz w:val="28"/>
          <w:szCs w:val="28"/>
        </w:rPr>
        <w:t>он-лайн</w:t>
      </w:r>
      <w:r w:rsidRPr="00BF1358">
        <w:rPr>
          <w:sz w:val="28"/>
          <w:szCs w:val="28"/>
        </w:rPr>
        <w:t xml:space="preserve"> </w:t>
      </w:r>
      <w:r w:rsidRPr="00BF1358">
        <w:rPr>
          <w:b/>
          <w:i/>
          <w:sz w:val="28"/>
          <w:szCs w:val="28"/>
        </w:rPr>
        <w:t>опитування</w:t>
      </w:r>
      <w:r w:rsidRPr="00BF1358">
        <w:rPr>
          <w:sz w:val="28"/>
          <w:szCs w:val="28"/>
        </w:rPr>
        <w:t xml:space="preserve"> у формі </w:t>
      </w:r>
      <w:r w:rsidRPr="00BF1358">
        <w:rPr>
          <w:i/>
          <w:sz w:val="28"/>
          <w:szCs w:val="28"/>
        </w:rPr>
        <w:t>заочного індивідуального</w:t>
      </w:r>
      <w:r w:rsidRPr="00BF1358">
        <w:rPr>
          <w:sz w:val="28"/>
          <w:szCs w:val="28"/>
        </w:rPr>
        <w:t xml:space="preserve"> </w:t>
      </w:r>
      <w:r w:rsidRPr="00BF1358">
        <w:rPr>
          <w:i/>
          <w:sz w:val="28"/>
          <w:szCs w:val="28"/>
        </w:rPr>
        <w:t>анкетування.</w:t>
      </w:r>
    </w:p>
    <w:p w:rsidR="00C30F1C" w:rsidRPr="00BF1358" w:rsidRDefault="00C30F1C" w:rsidP="00C30F1C">
      <w:pPr>
        <w:jc w:val="both"/>
        <w:rPr>
          <w:sz w:val="28"/>
          <w:szCs w:val="28"/>
        </w:rPr>
      </w:pPr>
    </w:p>
    <w:p w:rsidR="00C30F1C" w:rsidRPr="00BF1358" w:rsidRDefault="00C30F1C" w:rsidP="00C30F1C">
      <w:pPr>
        <w:jc w:val="both"/>
        <w:rPr>
          <w:b/>
          <w:sz w:val="28"/>
          <w:szCs w:val="28"/>
        </w:rPr>
      </w:pPr>
      <w:r w:rsidRPr="00BF1358">
        <w:rPr>
          <w:b/>
          <w:sz w:val="28"/>
          <w:szCs w:val="28"/>
        </w:rPr>
        <w:t>3. Логічна структура інструментарію.</w:t>
      </w:r>
    </w:p>
    <w:p w:rsidR="00C30F1C" w:rsidRPr="00BF1358" w:rsidRDefault="00C30F1C" w:rsidP="00C30F1C">
      <w:pPr>
        <w:jc w:val="both"/>
        <w:rPr>
          <w:sz w:val="28"/>
          <w:szCs w:val="28"/>
        </w:rPr>
      </w:pPr>
    </w:p>
    <w:p w:rsidR="00C30F1C" w:rsidRPr="00BF1358" w:rsidRDefault="00C30F1C" w:rsidP="00C30F1C">
      <w:pPr>
        <w:jc w:val="both"/>
        <w:rPr>
          <w:sz w:val="28"/>
          <w:szCs w:val="28"/>
        </w:rPr>
      </w:pPr>
      <w:r w:rsidRPr="00BF1358">
        <w:rPr>
          <w:sz w:val="28"/>
          <w:szCs w:val="28"/>
        </w:rPr>
        <w:t>Ознака 1. Складові здорового способу життя:</w:t>
      </w:r>
    </w:p>
    <w:p w:rsidR="00C30F1C" w:rsidRPr="00BF1358" w:rsidRDefault="00C30F1C" w:rsidP="00C30F1C">
      <w:pPr>
        <w:jc w:val="both"/>
        <w:rPr>
          <w:sz w:val="28"/>
          <w:szCs w:val="28"/>
        </w:rPr>
      </w:pPr>
      <w:r w:rsidRPr="00BF1358">
        <w:rPr>
          <w:sz w:val="28"/>
          <w:szCs w:val="28"/>
        </w:rPr>
        <w:t>1.1. дотримання правил особистої гігієни;</w:t>
      </w:r>
    </w:p>
    <w:p w:rsidR="00C30F1C" w:rsidRPr="00BF1358" w:rsidRDefault="00C30F1C" w:rsidP="00C30F1C">
      <w:pPr>
        <w:jc w:val="both"/>
        <w:rPr>
          <w:sz w:val="28"/>
          <w:szCs w:val="28"/>
        </w:rPr>
      </w:pPr>
      <w:r w:rsidRPr="00BF1358">
        <w:rPr>
          <w:sz w:val="28"/>
          <w:szCs w:val="28"/>
        </w:rPr>
        <w:t>1.2. раціональне збалансоване харчування;</w:t>
      </w:r>
    </w:p>
    <w:p w:rsidR="00C30F1C" w:rsidRPr="00BF1358" w:rsidRDefault="00C30F1C" w:rsidP="00C30F1C">
      <w:pPr>
        <w:jc w:val="both"/>
        <w:rPr>
          <w:sz w:val="28"/>
          <w:szCs w:val="28"/>
        </w:rPr>
      </w:pPr>
      <w:r w:rsidRPr="00BF1358">
        <w:rPr>
          <w:sz w:val="28"/>
          <w:szCs w:val="28"/>
        </w:rPr>
        <w:t>1.3. регулярна рухова активність;</w:t>
      </w:r>
    </w:p>
    <w:p w:rsidR="00C30F1C" w:rsidRPr="00BF1358" w:rsidRDefault="00C30F1C" w:rsidP="00C30F1C">
      <w:pPr>
        <w:jc w:val="both"/>
        <w:rPr>
          <w:sz w:val="28"/>
          <w:szCs w:val="28"/>
        </w:rPr>
      </w:pPr>
      <w:r w:rsidRPr="00BF1358">
        <w:rPr>
          <w:sz w:val="28"/>
          <w:szCs w:val="28"/>
        </w:rPr>
        <w:t>1.4. відсутність шкідливих звичок;</w:t>
      </w:r>
    </w:p>
    <w:p w:rsidR="00C30F1C" w:rsidRPr="00BF1358" w:rsidRDefault="00C30F1C" w:rsidP="00C30F1C">
      <w:pPr>
        <w:jc w:val="both"/>
        <w:rPr>
          <w:sz w:val="28"/>
          <w:szCs w:val="28"/>
        </w:rPr>
      </w:pPr>
      <w:r w:rsidRPr="00BF1358">
        <w:rPr>
          <w:sz w:val="28"/>
          <w:szCs w:val="28"/>
        </w:rPr>
        <w:t>1.5. самоконтроль/медичний контроль;</w:t>
      </w:r>
    </w:p>
    <w:p w:rsidR="00C30F1C" w:rsidRPr="00BF1358" w:rsidRDefault="00C30F1C" w:rsidP="00C30F1C">
      <w:pPr>
        <w:jc w:val="both"/>
        <w:rPr>
          <w:sz w:val="28"/>
          <w:szCs w:val="28"/>
        </w:rPr>
      </w:pPr>
      <w:r w:rsidRPr="00BF1358">
        <w:rPr>
          <w:sz w:val="28"/>
          <w:szCs w:val="28"/>
        </w:rPr>
        <w:lastRenderedPageBreak/>
        <w:t>1.6. культура міжособистісного спілкування і поводження в колективі;</w:t>
      </w:r>
    </w:p>
    <w:p w:rsidR="00C30F1C" w:rsidRPr="00BF1358" w:rsidRDefault="00C30F1C" w:rsidP="00C30F1C">
      <w:pPr>
        <w:jc w:val="both"/>
        <w:rPr>
          <w:sz w:val="28"/>
          <w:szCs w:val="28"/>
        </w:rPr>
      </w:pPr>
      <w:r w:rsidRPr="00BF1358">
        <w:rPr>
          <w:sz w:val="28"/>
          <w:szCs w:val="28"/>
        </w:rPr>
        <w:t>1.7. уміння протистояти стресу;</w:t>
      </w:r>
    </w:p>
    <w:p w:rsidR="00C30F1C" w:rsidRPr="00BF1358" w:rsidRDefault="00C30F1C" w:rsidP="00C30F1C">
      <w:pPr>
        <w:jc w:val="both"/>
        <w:rPr>
          <w:sz w:val="28"/>
          <w:szCs w:val="28"/>
        </w:rPr>
      </w:pPr>
      <w:r w:rsidRPr="00BF1358">
        <w:rPr>
          <w:sz w:val="28"/>
          <w:szCs w:val="28"/>
        </w:rPr>
        <w:t>1.8. статева культура.</w:t>
      </w:r>
    </w:p>
    <w:p w:rsidR="00C30F1C" w:rsidRPr="00BF1358" w:rsidRDefault="00C30F1C" w:rsidP="00C30F1C">
      <w:pPr>
        <w:jc w:val="both"/>
        <w:rPr>
          <w:b/>
          <w:i/>
          <w:sz w:val="28"/>
          <w:szCs w:val="28"/>
          <w:u w:val="single"/>
        </w:rPr>
      </w:pPr>
    </w:p>
    <w:p w:rsidR="00C30F1C" w:rsidRPr="00BF1358" w:rsidRDefault="00C30F1C" w:rsidP="00C30F1C">
      <w:pPr>
        <w:jc w:val="both"/>
        <w:rPr>
          <w:sz w:val="28"/>
          <w:szCs w:val="28"/>
        </w:rPr>
      </w:pPr>
      <w:r w:rsidRPr="00BF1358">
        <w:rPr>
          <w:sz w:val="28"/>
          <w:szCs w:val="28"/>
        </w:rPr>
        <w:t>Ознака 2. Шкідливий вплив на здоров’я:</w:t>
      </w:r>
    </w:p>
    <w:p w:rsidR="00C30F1C" w:rsidRPr="00BF1358" w:rsidRDefault="00C30F1C" w:rsidP="00C30F1C">
      <w:pPr>
        <w:jc w:val="both"/>
        <w:rPr>
          <w:sz w:val="28"/>
          <w:szCs w:val="28"/>
        </w:rPr>
      </w:pPr>
      <w:r w:rsidRPr="00BF1358">
        <w:rPr>
          <w:sz w:val="28"/>
          <w:szCs w:val="28"/>
        </w:rPr>
        <w:t>2.1. переїдання;</w:t>
      </w:r>
    </w:p>
    <w:p w:rsidR="00C30F1C" w:rsidRPr="00BF1358" w:rsidRDefault="00C30F1C" w:rsidP="00C30F1C">
      <w:pPr>
        <w:jc w:val="both"/>
        <w:rPr>
          <w:sz w:val="28"/>
          <w:szCs w:val="28"/>
        </w:rPr>
      </w:pPr>
      <w:r w:rsidRPr="00BF1358">
        <w:rPr>
          <w:sz w:val="28"/>
          <w:szCs w:val="28"/>
        </w:rPr>
        <w:t>2.2. недоїдання;</w:t>
      </w:r>
    </w:p>
    <w:p w:rsidR="00C30F1C" w:rsidRPr="00BF1358" w:rsidRDefault="00C30F1C" w:rsidP="00C30F1C">
      <w:pPr>
        <w:jc w:val="both"/>
        <w:rPr>
          <w:sz w:val="28"/>
          <w:szCs w:val="28"/>
        </w:rPr>
      </w:pPr>
      <w:r w:rsidRPr="00BF1358">
        <w:rPr>
          <w:sz w:val="28"/>
          <w:szCs w:val="28"/>
        </w:rPr>
        <w:t>2.3. шкідливі звички;</w:t>
      </w:r>
    </w:p>
    <w:p w:rsidR="00C30F1C" w:rsidRPr="00BF1358" w:rsidRDefault="00C30F1C" w:rsidP="00C30F1C">
      <w:pPr>
        <w:jc w:val="both"/>
        <w:rPr>
          <w:sz w:val="28"/>
          <w:szCs w:val="28"/>
        </w:rPr>
      </w:pPr>
      <w:r w:rsidRPr="00BF1358">
        <w:rPr>
          <w:sz w:val="28"/>
          <w:szCs w:val="28"/>
        </w:rPr>
        <w:t>2.4.стрес;</w:t>
      </w:r>
    </w:p>
    <w:p w:rsidR="00C30F1C" w:rsidRPr="00BF1358" w:rsidRDefault="00C30F1C" w:rsidP="00C30F1C">
      <w:pPr>
        <w:jc w:val="both"/>
        <w:rPr>
          <w:sz w:val="28"/>
          <w:szCs w:val="28"/>
        </w:rPr>
      </w:pPr>
      <w:r w:rsidRPr="00BF1358">
        <w:rPr>
          <w:sz w:val="28"/>
          <w:szCs w:val="28"/>
        </w:rPr>
        <w:t>2.5. важка фізична праця;</w:t>
      </w:r>
    </w:p>
    <w:p w:rsidR="00C30F1C" w:rsidRPr="00BF1358" w:rsidRDefault="00C30F1C" w:rsidP="00C30F1C">
      <w:pPr>
        <w:jc w:val="both"/>
        <w:rPr>
          <w:sz w:val="28"/>
          <w:szCs w:val="28"/>
        </w:rPr>
      </w:pPr>
      <w:r w:rsidRPr="00BF1358">
        <w:rPr>
          <w:sz w:val="28"/>
          <w:szCs w:val="28"/>
        </w:rPr>
        <w:t>2.6. нестача сну;</w:t>
      </w:r>
    </w:p>
    <w:p w:rsidR="00C30F1C" w:rsidRPr="00BF1358" w:rsidRDefault="00C30F1C" w:rsidP="00C30F1C">
      <w:pPr>
        <w:jc w:val="both"/>
        <w:rPr>
          <w:sz w:val="28"/>
          <w:szCs w:val="28"/>
        </w:rPr>
      </w:pPr>
      <w:r w:rsidRPr="00BF1358">
        <w:rPr>
          <w:sz w:val="28"/>
          <w:szCs w:val="28"/>
        </w:rPr>
        <w:t>2.7. погана екологія;</w:t>
      </w:r>
    </w:p>
    <w:p w:rsidR="00C30F1C" w:rsidRPr="00BF1358" w:rsidRDefault="00C30F1C" w:rsidP="00C30F1C">
      <w:pPr>
        <w:jc w:val="both"/>
        <w:rPr>
          <w:sz w:val="28"/>
          <w:szCs w:val="28"/>
        </w:rPr>
      </w:pPr>
      <w:r w:rsidRPr="00BF1358">
        <w:rPr>
          <w:sz w:val="28"/>
          <w:szCs w:val="28"/>
        </w:rPr>
        <w:t>2.8. погана система охорони здоров’я.</w:t>
      </w:r>
    </w:p>
    <w:p w:rsidR="00C30F1C" w:rsidRPr="00BF1358" w:rsidRDefault="00C30F1C" w:rsidP="00C30F1C">
      <w:pPr>
        <w:jc w:val="both"/>
        <w:rPr>
          <w:sz w:val="28"/>
          <w:szCs w:val="28"/>
        </w:rPr>
      </w:pPr>
    </w:p>
    <w:p w:rsidR="00C30F1C" w:rsidRPr="00BF1358" w:rsidRDefault="00C30F1C" w:rsidP="00C30F1C">
      <w:pPr>
        <w:jc w:val="both"/>
        <w:rPr>
          <w:sz w:val="28"/>
          <w:szCs w:val="28"/>
        </w:rPr>
      </w:pPr>
      <w:r w:rsidRPr="00BF1358">
        <w:rPr>
          <w:sz w:val="28"/>
          <w:szCs w:val="28"/>
        </w:rPr>
        <w:t>Ознака 3. Складові міцного здоров’я:</w:t>
      </w:r>
    </w:p>
    <w:p w:rsidR="00C30F1C" w:rsidRPr="00BF1358" w:rsidRDefault="00C30F1C" w:rsidP="00C30F1C">
      <w:pPr>
        <w:jc w:val="both"/>
        <w:rPr>
          <w:sz w:val="28"/>
          <w:szCs w:val="28"/>
        </w:rPr>
      </w:pPr>
      <w:r w:rsidRPr="00BF1358">
        <w:rPr>
          <w:sz w:val="28"/>
          <w:szCs w:val="28"/>
        </w:rPr>
        <w:t>3.1. заняття спортом;</w:t>
      </w:r>
    </w:p>
    <w:p w:rsidR="00C30F1C" w:rsidRPr="00BF1358" w:rsidRDefault="00C30F1C" w:rsidP="00C30F1C">
      <w:pPr>
        <w:jc w:val="both"/>
        <w:rPr>
          <w:sz w:val="28"/>
          <w:szCs w:val="28"/>
        </w:rPr>
      </w:pPr>
      <w:r w:rsidRPr="00BF1358">
        <w:rPr>
          <w:sz w:val="28"/>
          <w:szCs w:val="28"/>
        </w:rPr>
        <w:t>3.2. правильний режим дня;</w:t>
      </w:r>
    </w:p>
    <w:p w:rsidR="00C30F1C" w:rsidRPr="00BF1358" w:rsidRDefault="00C30F1C" w:rsidP="00C30F1C">
      <w:pPr>
        <w:jc w:val="both"/>
        <w:rPr>
          <w:sz w:val="28"/>
          <w:szCs w:val="28"/>
        </w:rPr>
      </w:pPr>
      <w:r w:rsidRPr="00BF1358">
        <w:rPr>
          <w:sz w:val="28"/>
          <w:szCs w:val="28"/>
        </w:rPr>
        <w:t>3.3. спадковість, гени;</w:t>
      </w:r>
    </w:p>
    <w:p w:rsidR="00C30F1C" w:rsidRPr="00BF1358" w:rsidRDefault="00C30F1C" w:rsidP="00C30F1C">
      <w:pPr>
        <w:jc w:val="both"/>
        <w:rPr>
          <w:sz w:val="28"/>
          <w:szCs w:val="28"/>
        </w:rPr>
      </w:pPr>
      <w:r w:rsidRPr="00BF1358">
        <w:rPr>
          <w:sz w:val="28"/>
          <w:szCs w:val="28"/>
        </w:rPr>
        <w:t>3.4. відмова від шкідливих звичок;</w:t>
      </w:r>
    </w:p>
    <w:p w:rsidR="00C30F1C" w:rsidRPr="00BF1358" w:rsidRDefault="00C30F1C" w:rsidP="00C30F1C">
      <w:pPr>
        <w:jc w:val="both"/>
        <w:rPr>
          <w:sz w:val="28"/>
          <w:szCs w:val="28"/>
        </w:rPr>
      </w:pPr>
      <w:r w:rsidRPr="00BF1358">
        <w:rPr>
          <w:sz w:val="28"/>
          <w:szCs w:val="28"/>
        </w:rPr>
        <w:t>3.5. правильне харчування;</w:t>
      </w:r>
    </w:p>
    <w:p w:rsidR="00C30F1C" w:rsidRPr="00BF1358" w:rsidRDefault="00C30F1C" w:rsidP="00C30F1C">
      <w:pPr>
        <w:jc w:val="both"/>
        <w:rPr>
          <w:sz w:val="28"/>
          <w:szCs w:val="28"/>
        </w:rPr>
      </w:pPr>
      <w:r w:rsidRPr="00BF1358">
        <w:rPr>
          <w:sz w:val="28"/>
          <w:szCs w:val="28"/>
        </w:rPr>
        <w:t>3.6. сприятлива екологія;</w:t>
      </w:r>
    </w:p>
    <w:p w:rsidR="00C30F1C" w:rsidRPr="00BF1358" w:rsidRDefault="00C30F1C" w:rsidP="00C30F1C">
      <w:pPr>
        <w:jc w:val="both"/>
        <w:rPr>
          <w:sz w:val="28"/>
          <w:szCs w:val="28"/>
        </w:rPr>
      </w:pPr>
      <w:r w:rsidRPr="00BF1358">
        <w:rPr>
          <w:sz w:val="28"/>
          <w:szCs w:val="28"/>
        </w:rPr>
        <w:t>3.7. хороша система охорони здоров’я.</w:t>
      </w:r>
    </w:p>
    <w:p w:rsidR="00C30F1C" w:rsidRPr="00BF1358" w:rsidRDefault="00C30F1C" w:rsidP="00C30F1C">
      <w:pPr>
        <w:jc w:val="both"/>
        <w:rPr>
          <w:sz w:val="28"/>
          <w:szCs w:val="28"/>
        </w:rPr>
      </w:pPr>
    </w:p>
    <w:p w:rsidR="00C30F1C" w:rsidRPr="00BF1358" w:rsidRDefault="00C30F1C" w:rsidP="00C30F1C">
      <w:pPr>
        <w:jc w:val="both"/>
        <w:rPr>
          <w:sz w:val="28"/>
          <w:szCs w:val="28"/>
        </w:rPr>
      </w:pPr>
      <w:r w:rsidRPr="00BF1358">
        <w:rPr>
          <w:sz w:val="28"/>
          <w:szCs w:val="28"/>
        </w:rPr>
        <w:t>Ознака 4. Наявність шкідливих звичок:</w:t>
      </w:r>
    </w:p>
    <w:p w:rsidR="00C30F1C" w:rsidRPr="00BF1358" w:rsidRDefault="00C30F1C" w:rsidP="00C30F1C">
      <w:pPr>
        <w:jc w:val="both"/>
        <w:rPr>
          <w:sz w:val="28"/>
          <w:szCs w:val="28"/>
        </w:rPr>
      </w:pPr>
      <w:r w:rsidRPr="00BF1358">
        <w:rPr>
          <w:sz w:val="28"/>
          <w:szCs w:val="28"/>
        </w:rPr>
        <w:t>4.1. так;</w:t>
      </w:r>
    </w:p>
    <w:p w:rsidR="00C30F1C" w:rsidRPr="00BF1358" w:rsidRDefault="00C30F1C" w:rsidP="00C30F1C">
      <w:pPr>
        <w:jc w:val="both"/>
        <w:rPr>
          <w:sz w:val="28"/>
          <w:szCs w:val="28"/>
        </w:rPr>
      </w:pPr>
      <w:r w:rsidRPr="00BF1358">
        <w:rPr>
          <w:sz w:val="28"/>
          <w:szCs w:val="28"/>
        </w:rPr>
        <w:t>4.2. ні.</w:t>
      </w:r>
    </w:p>
    <w:p w:rsidR="00C30F1C" w:rsidRPr="00BF1358" w:rsidRDefault="00C30F1C" w:rsidP="00C30F1C">
      <w:pPr>
        <w:jc w:val="both"/>
        <w:rPr>
          <w:sz w:val="28"/>
          <w:szCs w:val="28"/>
        </w:rPr>
      </w:pPr>
    </w:p>
    <w:p w:rsidR="00C30F1C" w:rsidRPr="00BF1358" w:rsidRDefault="00C30F1C" w:rsidP="00C30F1C">
      <w:pPr>
        <w:jc w:val="both"/>
        <w:rPr>
          <w:sz w:val="28"/>
          <w:szCs w:val="28"/>
        </w:rPr>
      </w:pPr>
      <w:r w:rsidRPr="00BF1358">
        <w:rPr>
          <w:sz w:val="28"/>
          <w:szCs w:val="28"/>
        </w:rPr>
        <w:t>Ознака 5. Оцінка власного стану здоров’я:</w:t>
      </w:r>
    </w:p>
    <w:p w:rsidR="00C30F1C" w:rsidRPr="00BF1358" w:rsidRDefault="00C30F1C" w:rsidP="00C30F1C">
      <w:pPr>
        <w:jc w:val="both"/>
        <w:rPr>
          <w:sz w:val="28"/>
          <w:szCs w:val="28"/>
        </w:rPr>
      </w:pPr>
      <w:r w:rsidRPr="00BF1358">
        <w:rPr>
          <w:sz w:val="28"/>
          <w:szCs w:val="28"/>
        </w:rPr>
        <w:t>5.1. дуже добре;</w:t>
      </w:r>
    </w:p>
    <w:p w:rsidR="00C30F1C" w:rsidRPr="00BF1358" w:rsidRDefault="00C30F1C" w:rsidP="00C30F1C">
      <w:pPr>
        <w:jc w:val="both"/>
        <w:rPr>
          <w:sz w:val="28"/>
          <w:szCs w:val="28"/>
        </w:rPr>
      </w:pPr>
      <w:r w:rsidRPr="00BF1358">
        <w:rPr>
          <w:sz w:val="28"/>
          <w:szCs w:val="28"/>
        </w:rPr>
        <w:t>5.2. добре;</w:t>
      </w:r>
    </w:p>
    <w:p w:rsidR="00C30F1C" w:rsidRPr="00BF1358" w:rsidRDefault="00C30F1C" w:rsidP="00C30F1C">
      <w:pPr>
        <w:jc w:val="both"/>
        <w:rPr>
          <w:sz w:val="28"/>
          <w:szCs w:val="28"/>
        </w:rPr>
      </w:pPr>
      <w:r w:rsidRPr="00BF1358">
        <w:rPr>
          <w:sz w:val="28"/>
          <w:szCs w:val="28"/>
        </w:rPr>
        <w:t>5.3. посереднє;</w:t>
      </w:r>
    </w:p>
    <w:p w:rsidR="00C30F1C" w:rsidRPr="00BF1358" w:rsidRDefault="00C30F1C" w:rsidP="00C30F1C">
      <w:pPr>
        <w:jc w:val="both"/>
        <w:rPr>
          <w:sz w:val="28"/>
          <w:szCs w:val="28"/>
        </w:rPr>
      </w:pPr>
      <w:r w:rsidRPr="00BF1358">
        <w:rPr>
          <w:sz w:val="28"/>
          <w:szCs w:val="28"/>
        </w:rPr>
        <w:t>5.4. погане;</w:t>
      </w:r>
    </w:p>
    <w:p w:rsidR="00C30F1C" w:rsidRPr="00BF1358" w:rsidRDefault="00C30F1C" w:rsidP="00C30F1C">
      <w:pPr>
        <w:jc w:val="both"/>
        <w:rPr>
          <w:sz w:val="28"/>
          <w:szCs w:val="28"/>
        </w:rPr>
      </w:pPr>
      <w:r w:rsidRPr="00BF1358">
        <w:rPr>
          <w:sz w:val="28"/>
          <w:szCs w:val="28"/>
        </w:rPr>
        <w:t>5.5. дуже погане.</w:t>
      </w:r>
    </w:p>
    <w:p w:rsidR="00C30F1C" w:rsidRPr="00BF1358" w:rsidRDefault="00C30F1C" w:rsidP="00C30F1C">
      <w:pPr>
        <w:jc w:val="both"/>
        <w:rPr>
          <w:sz w:val="28"/>
          <w:szCs w:val="28"/>
        </w:rPr>
      </w:pPr>
    </w:p>
    <w:p w:rsidR="00C30F1C" w:rsidRPr="00BF1358" w:rsidRDefault="00C30F1C" w:rsidP="00C30F1C">
      <w:pPr>
        <w:jc w:val="both"/>
        <w:rPr>
          <w:sz w:val="28"/>
          <w:szCs w:val="28"/>
        </w:rPr>
      </w:pPr>
      <w:r w:rsidRPr="00BF1358">
        <w:rPr>
          <w:sz w:val="28"/>
          <w:szCs w:val="28"/>
        </w:rPr>
        <w:t>Ознака 6. Рівень піклування про власне здоров’я:</w:t>
      </w:r>
    </w:p>
    <w:p w:rsidR="00C30F1C" w:rsidRPr="00BF1358" w:rsidRDefault="00C30F1C" w:rsidP="00C30F1C">
      <w:pPr>
        <w:jc w:val="both"/>
        <w:rPr>
          <w:sz w:val="28"/>
          <w:szCs w:val="28"/>
        </w:rPr>
      </w:pPr>
      <w:r w:rsidRPr="00BF1358">
        <w:rPr>
          <w:sz w:val="28"/>
          <w:szCs w:val="28"/>
        </w:rPr>
        <w:t>6.1. дуже добре;</w:t>
      </w:r>
    </w:p>
    <w:p w:rsidR="00C30F1C" w:rsidRPr="00BF1358" w:rsidRDefault="00C30F1C" w:rsidP="00C30F1C">
      <w:pPr>
        <w:jc w:val="both"/>
        <w:rPr>
          <w:sz w:val="28"/>
          <w:szCs w:val="28"/>
        </w:rPr>
      </w:pPr>
      <w:r w:rsidRPr="00BF1358">
        <w:rPr>
          <w:sz w:val="28"/>
          <w:szCs w:val="28"/>
        </w:rPr>
        <w:t>6.2. скоріше добре;</w:t>
      </w:r>
    </w:p>
    <w:p w:rsidR="00C30F1C" w:rsidRPr="00BF1358" w:rsidRDefault="00C30F1C" w:rsidP="00C30F1C">
      <w:pPr>
        <w:jc w:val="both"/>
        <w:rPr>
          <w:sz w:val="28"/>
          <w:szCs w:val="28"/>
        </w:rPr>
      </w:pPr>
      <w:r w:rsidRPr="00BF1358">
        <w:rPr>
          <w:sz w:val="28"/>
          <w:szCs w:val="28"/>
        </w:rPr>
        <w:t>6.3. посередньо;</w:t>
      </w:r>
    </w:p>
    <w:p w:rsidR="00C30F1C" w:rsidRPr="00BF1358" w:rsidRDefault="00C30F1C" w:rsidP="00C30F1C">
      <w:pPr>
        <w:jc w:val="both"/>
        <w:rPr>
          <w:sz w:val="28"/>
          <w:szCs w:val="28"/>
        </w:rPr>
      </w:pPr>
      <w:r w:rsidRPr="00BF1358">
        <w:rPr>
          <w:sz w:val="28"/>
          <w:szCs w:val="28"/>
        </w:rPr>
        <w:t>6.4. скоріше погано;</w:t>
      </w:r>
    </w:p>
    <w:p w:rsidR="00C30F1C" w:rsidRPr="00BF1358" w:rsidRDefault="00C30F1C" w:rsidP="00C30F1C">
      <w:pPr>
        <w:jc w:val="both"/>
        <w:rPr>
          <w:sz w:val="28"/>
          <w:szCs w:val="28"/>
        </w:rPr>
      </w:pPr>
      <w:r w:rsidRPr="00BF1358">
        <w:rPr>
          <w:sz w:val="28"/>
          <w:szCs w:val="28"/>
        </w:rPr>
        <w:t>6.5. зовсім не піклуюсь.</w:t>
      </w:r>
    </w:p>
    <w:p w:rsidR="00C30F1C" w:rsidRPr="00BF1358" w:rsidRDefault="00C30F1C" w:rsidP="00C30F1C">
      <w:pPr>
        <w:jc w:val="both"/>
        <w:rPr>
          <w:sz w:val="28"/>
          <w:szCs w:val="28"/>
        </w:rPr>
      </w:pPr>
    </w:p>
    <w:p w:rsidR="00C30F1C" w:rsidRPr="00BF1358" w:rsidRDefault="00C30F1C" w:rsidP="00C30F1C">
      <w:pPr>
        <w:jc w:val="both"/>
        <w:rPr>
          <w:sz w:val="28"/>
          <w:szCs w:val="28"/>
        </w:rPr>
      </w:pPr>
    </w:p>
    <w:p w:rsidR="00C30F1C" w:rsidRPr="00BF1358" w:rsidRDefault="00C30F1C" w:rsidP="00C30F1C">
      <w:pPr>
        <w:jc w:val="both"/>
        <w:rPr>
          <w:sz w:val="28"/>
          <w:szCs w:val="28"/>
        </w:rPr>
      </w:pPr>
    </w:p>
    <w:p w:rsidR="00C30F1C" w:rsidRPr="00BF1358" w:rsidRDefault="00C30F1C" w:rsidP="00C30F1C">
      <w:pPr>
        <w:jc w:val="both"/>
        <w:rPr>
          <w:sz w:val="28"/>
          <w:szCs w:val="28"/>
        </w:rPr>
      </w:pPr>
    </w:p>
    <w:p w:rsidR="00C30F1C" w:rsidRPr="00BF1358" w:rsidRDefault="00C30F1C" w:rsidP="00C30F1C">
      <w:pPr>
        <w:jc w:val="both"/>
        <w:rPr>
          <w:sz w:val="28"/>
          <w:szCs w:val="28"/>
        </w:rPr>
      </w:pPr>
    </w:p>
    <w:p w:rsidR="00C30F1C" w:rsidRPr="00BF1358" w:rsidRDefault="00C30F1C" w:rsidP="00C30F1C">
      <w:pPr>
        <w:jc w:val="both"/>
        <w:rPr>
          <w:sz w:val="28"/>
          <w:szCs w:val="28"/>
        </w:rPr>
      </w:pPr>
      <w:r w:rsidRPr="00BF1358">
        <w:rPr>
          <w:sz w:val="28"/>
          <w:szCs w:val="28"/>
        </w:rPr>
        <w:lastRenderedPageBreak/>
        <w:t>Ознака 7. Телевізійні канали, які є популярними:</w:t>
      </w:r>
    </w:p>
    <w:p w:rsidR="00C30F1C" w:rsidRPr="00BF1358" w:rsidRDefault="00C30F1C" w:rsidP="00C30F1C">
      <w:pPr>
        <w:jc w:val="both"/>
        <w:rPr>
          <w:sz w:val="28"/>
          <w:szCs w:val="28"/>
        </w:rPr>
      </w:pPr>
      <w:r w:rsidRPr="00BF1358">
        <w:rPr>
          <w:sz w:val="28"/>
          <w:szCs w:val="28"/>
        </w:rPr>
        <w:t>7.1. «1+1»;</w:t>
      </w:r>
    </w:p>
    <w:p w:rsidR="00C30F1C" w:rsidRPr="00BF1358" w:rsidRDefault="00C30F1C" w:rsidP="00C30F1C">
      <w:pPr>
        <w:jc w:val="both"/>
        <w:rPr>
          <w:sz w:val="28"/>
          <w:szCs w:val="28"/>
        </w:rPr>
      </w:pPr>
      <w:r w:rsidRPr="00BF1358">
        <w:rPr>
          <w:sz w:val="28"/>
          <w:szCs w:val="28"/>
        </w:rPr>
        <w:t>7.2. «Інтер»;</w:t>
      </w:r>
    </w:p>
    <w:p w:rsidR="00C30F1C" w:rsidRPr="00BF1358" w:rsidRDefault="00C30F1C" w:rsidP="00C30F1C">
      <w:pPr>
        <w:jc w:val="both"/>
        <w:rPr>
          <w:sz w:val="28"/>
          <w:szCs w:val="28"/>
        </w:rPr>
      </w:pPr>
      <w:r w:rsidRPr="00BF1358">
        <w:rPr>
          <w:sz w:val="28"/>
          <w:szCs w:val="28"/>
        </w:rPr>
        <w:t>7.3. «ICTV»;</w:t>
      </w:r>
    </w:p>
    <w:p w:rsidR="00C30F1C" w:rsidRPr="00BF1358" w:rsidRDefault="00C30F1C" w:rsidP="00C30F1C">
      <w:pPr>
        <w:jc w:val="both"/>
        <w:rPr>
          <w:sz w:val="28"/>
          <w:szCs w:val="28"/>
        </w:rPr>
      </w:pPr>
      <w:r w:rsidRPr="00BF1358">
        <w:rPr>
          <w:sz w:val="28"/>
          <w:szCs w:val="28"/>
        </w:rPr>
        <w:t>7.4. «Новий канал»;</w:t>
      </w:r>
    </w:p>
    <w:p w:rsidR="00C30F1C" w:rsidRPr="00BF1358" w:rsidRDefault="00C30F1C" w:rsidP="00C30F1C">
      <w:pPr>
        <w:jc w:val="both"/>
        <w:rPr>
          <w:sz w:val="28"/>
          <w:szCs w:val="28"/>
        </w:rPr>
      </w:pPr>
      <w:r w:rsidRPr="00BF1358">
        <w:rPr>
          <w:sz w:val="28"/>
          <w:szCs w:val="28"/>
        </w:rPr>
        <w:t>7.5. «Україна»;</w:t>
      </w:r>
    </w:p>
    <w:p w:rsidR="00C30F1C" w:rsidRPr="00BF1358" w:rsidRDefault="00C30F1C" w:rsidP="00C30F1C">
      <w:pPr>
        <w:jc w:val="both"/>
        <w:rPr>
          <w:sz w:val="28"/>
          <w:szCs w:val="28"/>
        </w:rPr>
      </w:pPr>
      <w:r w:rsidRPr="00BF1358">
        <w:rPr>
          <w:sz w:val="28"/>
          <w:szCs w:val="28"/>
        </w:rPr>
        <w:t>7.6. «СТБ»</w:t>
      </w:r>
    </w:p>
    <w:p w:rsidR="00C30F1C" w:rsidRPr="00BF1358" w:rsidRDefault="00C30F1C" w:rsidP="00C30F1C">
      <w:pPr>
        <w:jc w:val="both"/>
        <w:rPr>
          <w:sz w:val="28"/>
          <w:szCs w:val="28"/>
        </w:rPr>
      </w:pPr>
      <w:r w:rsidRPr="00BF1358">
        <w:rPr>
          <w:sz w:val="28"/>
          <w:szCs w:val="28"/>
        </w:rPr>
        <w:t>7.7. Регіональні телеканали такі як «ТВ-5» та «</w:t>
      </w:r>
      <w:proofErr w:type="spellStart"/>
      <w:r w:rsidRPr="00BF1358">
        <w:rPr>
          <w:sz w:val="28"/>
          <w:szCs w:val="28"/>
        </w:rPr>
        <w:t>Алекс</w:t>
      </w:r>
      <w:proofErr w:type="spellEnd"/>
      <w:r w:rsidRPr="00BF1358">
        <w:rPr>
          <w:sz w:val="28"/>
          <w:szCs w:val="28"/>
        </w:rPr>
        <w:t>»;</w:t>
      </w:r>
    </w:p>
    <w:p w:rsidR="00C30F1C" w:rsidRPr="00BF1358" w:rsidRDefault="00C30F1C" w:rsidP="00C30F1C">
      <w:pPr>
        <w:jc w:val="both"/>
        <w:rPr>
          <w:sz w:val="28"/>
          <w:szCs w:val="28"/>
        </w:rPr>
      </w:pPr>
      <w:r w:rsidRPr="00BF1358">
        <w:rPr>
          <w:sz w:val="28"/>
          <w:szCs w:val="28"/>
        </w:rPr>
        <w:t>7.8. Інші.</w:t>
      </w:r>
    </w:p>
    <w:p w:rsidR="00C30F1C" w:rsidRPr="00BF1358" w:rsidRDefault="00C30F1C" w:rsidP="00C30F1C">
      <w:pPr>
        <w:jc w:val="both"/>
        <w:rPr>
          <w:sz w:val="28"/>
          <w:szCs w:val="28"/>
        </w:rPr>
      </w:pPr>
    </w:p>
    <w:p w:rsidR="00C30F1C" w:rsidRPr="00BF1358" w:rsidRDefault="00C30F1C" w:rsidP="00C30F1C">
      <w:pPr>
        <w:jc w:val="both"/>
        <w:rPr>
          <w:sz w:val="28"/>
          <w:szCs w:val="28"/>
        </w:rPr>
      </w:pPr>
      <w:r w:rsidRPr="00BF1358">
        <w:rPr>
          <w:sz w:val="28"/>
          <w:szCs w:val="28"/>
        </w:rPr>
        <w:t>Ознака 8. Частота перегляду телевізійних програм, що стосуються здорового способу життя:</w:t>
      </w:r>
    </w:p>
    <w:p w:rsidR="00C30F1C" w:rsidRPr="00BF1358" w:rsidRDefault="00C30F1C" w:rsidP="00C30F1C">
      <w:pPr>
        <w:jc w:val="both"/>
        <w:rPr>
          <w:sz w:val="28"/>
          <w:szCs w:val="28"/>
        </w:rPr>
      </w:pPr>
      <w:r w:rsidRPr="00BF1358">
        <w:rPr>
          <w:sz w:val="28"/>
          <w:szCs w:val="28"/>
        </w:rPr>
        <w:t>8.1. кожен день;</w:t>
      </w:r>
    </w:p>
    <w:p w:rsidR="00C30F1C" w:rsidRPr="00BF1358" w:rsidRDefault="00C30F1C" w:rsidP="00C30F1C">
      <w:pPr>
        <w:jc w:val="both"/>
        <w:rPr>
          <w:sz w:val="28"/>
          <w:szCs w:val="28"/>
        </w:rPr>
      </w:pPr>
      <w:r w:rsidRPr="00BF1358">
        <w:rPr>
          <w:sz w:val="28"/>
          <w:szCs w:val="28"/>
        </w:rPr>
        <w:t>8.2. раз на тиждень;</w:t>
      </w:r>
    </w:p>
    <w:p w:rsidR="00C30F1C" w:rsidRPr="00BF1358" w:rsidRDefault="00C30F1C" w:rsidP="00C30F1C">
      <w:pPr>
        <w:jc w:val="both"/>
        <w:rPr>
          <w:sz w:val="28"/>
          <w:szCs w:val="28"/>
        </w:rPr>
      </w:pPr>
      <w:r w:rsidRPr="00BF1358">
        <w:rPr>
          <w:sz w:val="28"/>
          <w:szCs w:val="28"/>
        </w:rPr>
        <w:t>8.3. декілька разів на місяць;</w:t>
      </w:r>
    </w:p>
    <w:p w:rsidR="00C30F1C" w:rsidRPr="00BF1358" w:rsidRDefault="00C30F1C" w:rsidP="00C30F1C">
      <w:pPr>
        <w:jc w:val="both"/>
        <w:rPr>
          <w:sz w:val="28"/>
          <w:szCs w:val="28"/>
        </w:rPr>
      </w:pPr>
      <w:r w:rsidRPr="00BF1358">
        <w:rPr>
          <w:sz w:val="28"/>
          <w:szCs w:val="28"/>
        </w:rPr>
        <w:t>8.4. декілька разів на рік.</w:t>
      </w:r>
    </w:p>
    <w:p w:rsidR="00C30F1C" w:rsidRPr="00BF1358" w:rsidRDefault="00C30F1C" w:rsidP="00C30F1C">
      <w:pPr>
        <w:jc w:val="both"/>
        <w:rPr>
          <w:b/>
          <w:i/>
          <w:sz w:val="28"/>
          <w:szCs w:val="28"/>
          <w:u w:val="single"/>
        </w:rPr>
      </w:pPr>
    </w:p>
    <w:p w:rsidR="00C30F1C" w:rsidRPr="00BF1358" w:rsidRDefault="00C30F1C" w:rsidP="00C30F1C">
      <w:pPr>
        <w:jc w:val="both"/>
        <w:rPr>
          <w:sz w:val="28"/>
          <w:szCs w:val="28"/>
        </w:rPr>
      </w:pPr>
      <w:r w:rsidRPr="00BF1358">
        <w:rPr>
          <w:sz w:val="28"/>
          <w:szCs w:val="28"/>
        </w:rPr>
        <w:t>Ознака 9. Наміри, щодо перегляду телевізійних програм, що стосуються здорового способу життя:</w:t>
      </w:r>
    </w:p>
    <w:p w:rsidR="00C30F1C" w:rsidRPr="00BF1358" w:rsidRDefault="00C30F1C" w:rsidP="00C30F1C">
      <w:pPr>
        <w:jc w:val="both"/>
        <w:rPr>
          <w:sz w:val="28"/>
          <w:szCs w:val="28"/>
        </w:rPr>
      </w:pPr>
      <w:r w:rsidRPr="00BF1358">
        <w:rPr>
          <w:sz w:val="28"/>
          <w:szCs w:val="28"/>
        </w:rPr>
        <w:t>9.1. спеціально;</w:t>
      </w:r>
    </w:p>
    <w:p w:rsidR="00C30F1C" w:rsidRPr="00BF1358" w:rsidRDefault="00C30F1C" w:rsidP="00C30F1C">
      <w:pPr>
        <w:jc w:val="both"/>
        <w:rPr>
          <w:sz w:val="28"/>
          <w:szCs w:val="28"/>
        </w:rPr>
      </w:pPr>
      <w:r w:rsidRPr="00BF1358">
        <w:rPr>
          <w:sz w:val="28"/>
          <w:szCs w:val="28"/>
        </w:rPr>
        <w:t>9.2. випадково.</w:t>
      </w:r>
    </w:p>
    <w:p w:rsidR="00C30F1C" w:rsidRPr="00BF1358" w:rsidRDefault="00C30F1C" w:rsidP="00C30F1C">
      <w:pPr>
        <w:jc w:val="both"/>
        <w:rPr>
          <w:sz w:val="28"/>
          <w:szCs w:val="28"/>
        </w:rPr>
      </w:pPr>
    </w:p>
    <w:p w:rsidR="00C30F1C" w:rsidRPr="00BF1358" w:rsidRDefault="00C30F1C" w:rsidP="00C30F1C">
      <w:pPr>
        <w:jc w:val="both"/>
        <w:rPr>
          <w:sz w:val="28"/>
          <w:szCs w:val="28"/>
        </w:rPr>
      </w:pPr>
      <w:r w:rsidRPr="00BF1358">
        <w:rPr>
          <w:sz w:val="28"/>
          <w:szCs w:val="28"/>
        </w:rPr>
        <w:t>Ознака 10. Тематика телевізійних програм, що стосуються здорового способу життя:</w:t>
      </w:r>
    </w:p>
    <w:p w:rsidR="00C30F1C" w:rsidRPr="00BF1358" w:rsidRDefault="00C30F1C" w:rsidP="00C30F1C">
      <w:pPr>
        <w:jc w:val="both"/>
        <w:rPr>
          <w:sz w:val="28"/>
          <w:szCs w:val="28"/>
        </w:rPr>
      </w:pPr>
      <w:r w:rsidRPr="00BF1358">
        <w:rPr>
          <w:sz w:val="28"/>
          <w:szCs w:val="28"/>
        </w:rPr>
        <w:t>10.1. приготування страв здорового харчування;</w:t>
      </w:r>
    </w:p>
    <w:p w:rsidR="00C30F1C" w:rsidRPr="00BF1358" w:rsidRDefault="00C30F1C" w:rsidP="00C30F1C">
      <w:pPr>
        <w:jc w:val="both"/>
        <w:rPr>
          <w:sz w:val="28"/>
          <w:szCs w:val="28"/>
        </w:rPr>
      </w:pPr>
      <w:r w:rsidRPr="00BF1358">
        <w:rPr>
          <w:sz w:val="28"/>
          <w:szCs w:val="28"/>
        </w:rPr>
        <w:t>10.2. вибір правильних здорових/ продуктів харчування;</w:t>
      </w:r>
    </w:p>
    <w:p w:rsidR="00C30F1C" w:rsidRPr="00BF1358" w:rsidRDefault="00C30F1C" w:rsidP="00C30F1C">
      <w:pPr>
        <w:jc w:val="both"/>
        <w:rPr>
          <w:sz w:val="28"/>
          <w:szCs w:val="28"/>
        </w:rPr>
      </w:pPr>
      <w:r w:rsidRPr="00BF1358">
        <w:rPr>
          <w:sz w:val="28"/>
          <w:szCs w:val="28"/>
        </w:rPr>
        <w:t xml:space="preserve">10.3. ранкові </w:t>
      </w:r>
      <w:proofErr w:type="spellStart"/>
      <w:r w:rsidRPr="00BF1358">
        <w:rPr>
          <w:sz w:val="28"/>
          <w:szCs w:val="28"/>
        </w:rPr>
        <w:t>руханки</w:t>
      </w:r>
      <w:proofErr w:type="spellEnd"/>
      <w:r w:rsidRPr="00BF1358">
        <w:rPr>
          <w:sz w:val="28"/>
          <w:szCs w:val="28"/>
        </w:rPr>
        <w:t>/ передачі, які стосуються вправ у спортзалі;</w:t>
      </w:r>
    </w:p>
    <w:p w:rsidR="00C30F1C" w:rsidRPr="00BF1358" w:rsidRDefault="00C30F1C" w:rsidP="00C30F1C">
      <w:pPr>
        <w:jc w:val="both"/>
        <w:rPr>
          <w:sz w:val="28"/>
          <w:szCs w:val="28"/>
        </w:rPr>
      </w:pPr>
      <w:r w:rsidRPr="00BF1358">
        <w:rPr>
          <w:sz w:val="28"/>
          <w:szCs w:val="28"/>
        </w:rPr>
        <w:t>10.4. телепередачі, які стосуються подолання шкідливих звичок;</w:t>
      </w:r>
    </w:p>
    <w:p w:rsidR="00C30F1C" w:rsidRPr="00BF1358" w:rsidRDefault="00C30F1C" w:rsidP="00C30F1C">
      <w:pPr>
        <w:jc w:val="both"/>
        <w:rPr>
          <w:sz w:val="28"/>
          <w:szCs w:val="28"/>
        </w:rPr>
      </w:pPr>
      <w:r w:rsidRPr="00BF1358">
        <w:rPr>
          <w:sz w:val="28"/>
          <w:szCs w:val="28"/>
        </w:rPr>
        <w:t>10.5. телепередачі, які описують характеристики різних хвороб та шляхи їх подолання;</w:t>
      </w:r>
    </w:p>
    <w:p w:rsidR="00C30F1C" w:rsidRPr="00BF1358" w:rsidRDefault="00C30F1C" w:rsidP="00C30F1C">
      <w:pPr>
        <w:jc w:val="both"/>
        <w:rPr>
          <w:sz w:val="28"/>
          <w:szCs w:val="28"/>
        </w:rPr>
      </w:pPr>
      <w:r w:rsidRPr="00BF1358">
        <w:rPr>
          <w:sz w:val="28"/>
          <w:szCs w:val="28"/>
        </w:rPr>
        <w:t>10.6. телепередачі, які стосуються спокою, подолання струсу, релаксації;</w:t>
      </w:r>
    </w:p>
    <w:p w:rsidR="00C30F1C" w:rsidRPr="00BF1358" w:rsidRDefault="00C30F1C" w:rsidP="00C30F1C">
      <w:pPr>
        <w:jc w:val="both"/>
        <w:rPr>
          <w:sz w:val="28"/>
          <w:szCs w:val="28"/>
        </w:rPr>
      </w:pPr>
      <w:r w:rsidRPr="00BF1358">
        <w:rPr>
          <w:sz w:val="28"/>
          <w:szCs w:val="28"/>
        </w:rPr>
        <w:t>10.7. інше.</w:t>
      </w:r>
    </w:p>
    <w:p w:rsidR="00C30F1C" w:rsidRPr="00BF1358" w:rsidRDefault="00C30F1C" w:rsidP="00C30F1C">
      <w:pPr>
        <w:jc w:val="both"/>
        <w:rPr>
          <w:b/>
          <w:i/>
          <w:sz w:val="28"/>
          <w:szCs w:val="28"/>
          <w:u w:val="single"/>
        </w:rPr>
      </w:pPr>
    </w:p>
    <w:p w:rsidR="00C30F1C" w:rsidRPr="00BF1358" w:rsidRDefault="00C30F1C" w:rsidP="00C30F1C">
      <w:pPr>
        <w:jc w:val="both"/>
        <w:rPr>
          <w:sz w:val="28"/>
          <w:szCs w:val="28"/>
        </w:rPr>
      </w:pPr>
      <w:r w:rsidRPr="00BF1358">
        <w:rPr>
          <w:sz w:val="28"/>
          <w:szCs w:val="28"/>
        </w:rPr>
        <w:t xml:space="preserve">Ознака 11. </w:t>
      </w:r>
      <w:proofErr w:type="spellStart"/>
      <w:r w:rsidRPr="00BF1358">
        <w:rPr>
          <w:sz w:val="28"/>
          <w:szCs w:val="28"/>
        </w:rPr>
        <w:t>Дослухання</w:t>
      </w:r>
      <w:proofErr w:type="spellEnd"/>
      <w:r w:rsidRPr="00BF1358">
        <w:rPr>
          <w:sz w:val="28"/>
          <w:szCs w:val="28"/>
        </w:rPr>
        <w:t xml:space="preserve"> до порад щодо здорового способу життя з телепередач:</w:t>
      </w:r>
    </w:p>
    <w:p w:rsidR="00C30F1C" w:rsidRPr="00BF1358" w:rsidRDefault="00C30F1C" w:rsidP="00C30F1C">
      <w:pPr>
        <w:jc w:val="both"/>
        <w:rPr>
          <w:sz w:val="28"/>
          <w:szCs w:val="28"/>
        </w:rPr>
      </w:pPr>
      <w:r w:rsidRPr="00BF1358">
        <w:rPr>
          <w:sz w:val="28"/>
          <w:szCs w:val="28"/>
        </w:rPr>
        <w:t>11.1. так;</w:t>
      </w:r>
    </w:p>
    <w:p w:rsidR="00C30F1C" w:rsidRPr="00BF1358" w:rsidRDefault="00C30F1C" w:rsidP="00C30F1C">
      <w:pPr>
        <w:jc w:val="both"/>
        <w:rPr>
          <w:sz w:val="28"/>
          <w:szCs w:val="28"/>
        </w:rPr>
      </w:pPr>
      <w:r w:rsidRPr="00BF1358">
        <w:rPr>
          <w:sz w:val="28"/>
          <w:szCs w:val="28"/>
        </w:rPr>
        <w:t>11.2. ні.</w:t>
      </w:r>
    </w:p>
    <w:p w:rsidR="00C30F1C" w:rsidRPr="00BF1358" w:rsidRDefault="00C30F1C" w:rsidP="00C30F1C">
      <w:pPr>
        <w:jc w:val="both"/>
        <w:rPr>
          <w:b/>
          <w:i/>
          <w:sz w:val="28"/>
          <w:szCs w:val="28"/>
          <w:u w:val="single"/>
        </w:rPr>
      </w:pPr>
    </w:p>
    <w:p w:rsidR="00C30F1C" w:rsidRPr="00BF1358" w:rsidRDefault="00C30F1C" w:rsidP="00C30F1C">
      <w:pPr>
        <w:jc w:val="both"/>
        <w:rPr>
          <w:sz w:val="28"/>
          <w:szCs w:val="28"/>
        </w:rPr>
      </w:pPr>
      <w:r w:rsidRPr="00BF1358">
        <w:rPr>
          <w:sz w:val="28"/>
          <w:szCs w:val="28"/>
        </w:rPr>
        <w:t xml:space="preserve">Ознака 12. Придбання ліків </w:t>
      </w:r>
      <w:proofErr w:type="spellStart"/>
      <w:r w:rsidRPr="00BF1358">
        <w:rPr>
          <w:sz w:val="28"/>
          <w:szCs w:val="28"/>
        </w:rPr>
        <w:t>прорекламованих</w:t>
      </w:r>
      <w:proofErr w:type="spellEnd"/>
      <w:r w:rsidRPr="00BF1358">
        <w:rPr>
          <w:sz w:val="28"/>
          <w:szCs w:val="28"/>
        </w:rPr>
        <w:t xml:space="preserve"> на телебаченні:</w:t>
      </w:r>
    </w:p>
    <w:p w:rsidR="00C30F1C" w:rsidRPr="00BF1358" w:rsidRDefault="00C30F1C" w:rsidP="00C30F1C">
      <w:pPr>
        <w:jc w:val="both"/>
        <w:rPr>
          <w:sz w:val="28"/>
          <w:szCs w:val="28"/>
        </w:rPr>
      </w:pPr>
      <w:r w:rsidRPr="00BF1358">
        <w:rPr>
          <w:sz w:val="28"/>
          <w:szCs w:val="28"/>
        </w:rPr>
        <w:t>12.1. так;</w:t>
      </w:r>
    </w:p>
    <w:p w:rsidR="00C30F1C" w:rsidRPr="00BF1358" w:rsidRDefault="00C30F1C" w:rsidP="00C30F1C">
      <w:pPr>
        <w:jc w:val="both"/>
        <w:rPr>
          <w:sz w:val="28"/>
          <w:szCs w:val="28"/>
        </w:rPr>
      </w:pPr>
      <w:r w:rsidRPr="00BF1358">
        <w:rPr>
          <w:sz w:val="28"/>
          <w:szCs w:val="28"/>
        </w:rPr>
        <w:t>12.2. ні.</w:t>
      </w:r>
    </w:p>
    <w:p w:rsidR="00C30F1C" w:rsidRPr="00BF1358" w:rsidRDefault="00C30F1C" w:rsidP="00C30F1C">
      <w:pPr>
        <w:jc w:val="both"/>
        <w:rPr>
          <w:b/>
          <w:i/>
          <w:sz w:val="28"/>
          <w:szCs w:val="28"/>
          <w:u w:val="single"/>
        </w:rPr>
      </w:pPr>
    </w:p>
    <w:p w:rsidR="00C30F1C" w:rsidRPr="00BF1358" w:rsidRDefault="00C30F1C" w:rsidP="00C30F1C">
      <w:pPr>
        <w:jc w:val="both"/>
        <w:rPr>
          <w:b/>
          <w:i/>
          <w:sz w:val="28"/>
          <w:szCs w:val="28"/>
          <w:u w:val="single"/>
        </w:rPr>
      </w:pPr>
    </w:p>
    <w:p w:rsidR="00C30F1C" w:rsidRPr="00BF1358" w:rsidRDefault="00C30F1C" w:rsidP="00C30F1C">
      <w:pPr>
        <w:jc w:val="both"/>
        <w:rPr>
          <w:b/>
          <w:i/>
          <w:sz w:val="28"/>
          <w:szCs w:val="28"/>
          <w:u w:val="single"/>
        </w:rPr>
      </w:pPr>
    </w:p>
    <w:p w:rsidR="00C30F1C" w:rsidRPr="00BF1358" w:rsidRDefault="00C30F1C" w:rsidP="00C30F1C">
      <w:pPr>
        <w:jc w:val="both"/>
        <w:rPr>
          <w:b/>
          <w:i/>
          <w:sz w:val="28"/>
          <w:szCs w:val="28"/>
          <w:u w:val="single"/>
        </w:rPr>
      </w:pPr>
    </w:p>
    <w:p w:rsidR="00C30F1C" w:rsidRPr="00BF1358" w:rsidRDefault="00C30F1C" w:rsidP="00C30F1C">
      <w:pPr>
        <w:jc w:val="both"/>
        <w:rPr>
          <w:b/>
          <w:i/>
          <w:sz w:val="28"/>
          <w:szCs w:val="28"/>
          <w:u w:val="single"/>
        </w:rPr>
      </w:pPr>
    </w:p>
    <w:p w:rsidR="00C30F1C" w:rsidRPr="00BF1358" w:rsidRDefault="00C30F1C" w:rsidP="00C30F1C">
      <w:pPr>
        <w:jc w:val="both"/>
        <w:rPr>
          <w:sz w:val="28"/>
          <w:szCs w:val="28"/>
        </w:rPr>
      </w:pPr>
      <w:r w:rsidRPr="00BF1358">
        <w:rPr>
          <w:sz w:val="28"/>
          <w:szCs w:val="28"/>
        </w:rPr>
        <w:lastRenderedPageBreak/>
        <w:t>Ознака 13. Характер порад:</w:t>
      </w:r>
    </w:p>
    <w:p w:rsidR="00C30F1C" w:rsidRPr="00BF1358" w:rsidRDefault="00C30F1C" w:rsidP="00C30F1C">
      <w:pPr>
        <w:jc w:val="both"/>
        <w:rPr>
          <w:sz w:val="28"/>
          <w:szCs w:val="28"/>
        </w:rPr>
      </w:pPr>
      <w:r w:rsidRPr="00BF1358">
        <w:rPr>
          <w:sz w:val="28"/>
          <w:szCs w:val="28"/>
        </w:rPr>
        <w:t>13.1. приготування страв здорового харчування;</w:t>
      </w:r>
    </w:p>
    <w:p w:rsidR="00C30F1C" w:rsidRPr="00BF1358" w:rsidRDefault="00C30F1C" w:rsidP="00C30F1C">
      <w:pPr>
        <w:jc w:val="both"/>
        <w:rPr>
          <w:sz w:val="28"/>
          <w:szCs w:val="28"/>
        </w:rPr>
      </w:pPr>
      <w:r w:rsidRPr="00BF1358">
        <w:rPr>
          <w:sz w:val="28"/>
          <w:szCs w:val="28"/>
        </w:rPr>
        <w:t>13.2. вибір правильних, здорових продуктів харчування;</w:t>
      </w:r>
    </w:p>
    <w:p w:rsidR="00C30F1C" w:rsidRPr="00BF1358" w:rsidRDefault="00C30F1C" w:rsidP="00C30F1C">
      <w:pPr>
        <w:jc w:val="both"/>
        <w:rPr>
          <w:sz w:val="28"/>
          <w:szCs w:val="28"/>
        </w:rPr>
      </w:pPr>
      <w:r w:rsidRPr="00BF1358">
        <w:rPr>
          <w:sz w:val="28"/>
          <w:szCs w:val="28"/>
        </w:rPr>
        <w:t xml:space="preserve">13.3. ранкові </w:t>
      </w:r>
      <w:proofErr w:type="spellStart"/>
      <w:r w:rsidRPr="00BF1358">
        <w:rPr>
          <w:sz w:val="28"/>
          <w:szCs w:val="28"/>
        </w:rPr>
        <w:t>руханки</w:t>
      </w:r>
      <w:proofErr w:type="spellEnd"/>
      <w:r w:rsidRPr="00BF1358">
        <w:rPr>
          <w:sz w:val="28"/>
          <w:szCs w:val="28"/>
        </w:rPr>
        <w:t>/ поради, які стосуються виконання вправ у спортзалі;</w:t>
      </w:r>
    </w:p>
    <w:p w:rsidR="00C30F1C" w:rsidRPr="00BF1358" w:rsidRDefault="00C30F1C" w:rsidP="00C30F1C">
      <w:pPr>
        <w:jc w:val="both"/>
        <w:rPr>
          <w:sz w:val="28"/>
          <w:szCs w:val="28"/>
        </w:rPr>
      </w:pPr>
      <w:r w:rsidRPr="00BF1358">
        <w:rPr>
          <w:sz w:val="28"/>
          <w:szCs w:val="28"/>
        </w:rPr>
        <w:t>13.4. поради щодо подолання шкідливих звичок;</w:t>
      </w:r>
    </w:p>
    <w:p w:rsidR="00C30F1C" w:rsidRPr="00BF1358" w:rsidRDefault="00C30F1C" w:rsidP="00C30F1C">
      <w:pPr>
        <w:jc w:val="both"/>
        <w:rPr>
          <w:sz w:val="28"/>
          <w:szCs w:val="28"/>
        </w:rPr>
      </w:pPr>
      <w:r w:rsidRPr="00BF1358">
        <w:rPr>
          <w:sz w:val="28"/>
          <w:szCs w:val="28"/>
        </w:rPr>
        <w:t>13.5. поради щодо самолікування різних хвороб традиційними методами;</w:t>
      </w:r>
    </w:p>
    <w:p w:rsidR="00C30F1C" w:rsidRPr="00BF1358" w:rsidRDefault="00C30F1C" w:rsidP="00C30F1C">
      <w:pPr>
        <w:jc w:val="both"/>
        <w:rPr>
          <w:sz w:val="28"/>
          <w:szCs w:val="28"/>
        </w:rPr>
      </w:pPr>
      <w:r w:rsidRPr="00BF1358">
        <w:rPr>
          <w:sz w:val="28"/>
          <w:szCs w:val="28"/>
        </w:rPr>
        <w:t>13.6. поради щодо своєчасного звернення до лікаря;</w:t>
      </w:r>
    </w:p>
    <w:p w:rsidR="00C30F1C" w:rsidRPr="00BF1358" w:rsidRDefault="00C30F1C" w:rsidP="00C30F1C">
      <w:pPr>
        <w:jc w:val="both"/>
        <w:rPr>
          <w:sz w:val="28"/>
          <w:szCs w:val="28"/>
        </w:rPr>
      </w:pPr>
      <w:r w:rsidRPr="00BF1358">
        <w:rPr>
          <w:sz w:val="28"/>
          <w:szCs w:val="28"/>
        </w:rPr>
        <w:t>13.7. поради, які стосуються подолання стресу;</w:t>
      </w:r>
    </w:p>
    <w:p w:rsidR="00C30F1C" w:rsidRPr="00BF1358" w:rsidRDefault="00C30F1C" w:rsidP="00C30F1C">
      <w:pPr>
        <w:jc w:val="both"/>
        <w:rPr>
          <w:sz w:val="28"/>
          <w:szCs w:val="28"/>
        </w:rPr>
      </w:pPr>
      <w:r w:rsidRPr="00BF1358">
        <w:rPr>
          <w:sz w:val="28"/>
          <w:szCs w:val="28"/>
        </w:rPr>
        <w:t>13.8. інше;</w:t>
      </w:r>
    </w:p>
    <w:p w:rsidR="00C30F1C" w:rsidRPr="00BF1358" w:rsidRDefault="00C30F1C" w:rsidP="00C30F1C">
      <w:pPr>
        <w:jc w:val="both"/>
        <w:rPr>
          <w:b/>
          <w:i/>
          <w:sz w:val="28"/>
          <w:szCs w:val="28"/>
          <w:u w:val="single"/>
        </w:rPr>
      </w:pPr>
      <w:r w:rsidRPr="00BF1358">
        <w:rPr>
          <w:sz w:val="28"/>
          <w:szCs w:val="28"/>
        </w:rPr>
        <w:t>13.9. не користуюсь порадами.</w:t>
      </w:r>
    </w:p>
    <w:p w:rsidR="00C30F1C" w:rsidRPr="00BF1358" w:rsidRDefault="00C30F1C" w:rsidP="00C30F1C">
      <w:pPr>
        <w:tabs>
          <w:tab w:val="left" w:pos="1578"/>
        </w:tabs>
        <w:jc w:val="both"/>
        <w:rPr>
          <w:b/>
          <w:sz w:val="28"/>
          <w:szCs w:val="28"/>
        </w:rPr>
      </w:pPr>
    </w:p>
    <w:p w:rsidR="00C30F1C" w:rsidRPr="00BF1358" w:rsidRDefault="00C30F1C" w:rsidP="00C30F1C">
      <w:pPr>
        <w:jc w:val="both"/>
        <w:rPr>
          <w:sz w:val="28"/>
          <w:szCs w:val="28"/>
        </w:rPr>
      </w:pPr>
      <w:r w:rsidRPr="00BF1358">
        <w:rPr>
          <w:sz w:val="28"/>
          <w:szCs w:val="28"/>
        </w:rPr>
        <w:t>Ознака 14. Стать:</w:t>
      </w:r>
    </w:p>
    <w:p w:rsidR="00C30F1C" w:rsidRPr="00BF1358" w:rsidRDefault="00C30F1C" w:rsidP="00C30F1C">
      <w:pPr>
        <w:jc w:val="both"/>
        <w:rPr>
          <w:sz w:val="28"/>
          <w:szCs w:val="28"/>
        </w:rPr>
      </w:pPr>
      <w:r w:rsidRPr="00BF1358">
        <w:rPr>
          <w:sz w:val="28"/>
          <w:szCs w:val="28"/>
        </w:rPr>
        <w:t>14.1. чоловіча</w:t>
      </w:r>
    </w:p>
    <w:p w:rsidR="00C30F1C" w:rsidRPr="00BF1358" w:rsidRDefault="00C30F1C" w:rsidP="00C30F1C">
      <w:pPr>
        <w:jc w:val="both"/>
        <w:rPr>
          <w:sz w:val="28"/>
          <w:szCs w:val="28"/>
        </w:rPr>
      </w:pPr>
      <w:r w:rsidRPr="00BF1358">
        <w:rPr>
          <w:sz w:val="28"/>
          <w:szCs w:val="28"/>
        </w:rPr>
        <w:t>14.2. жіноча</w:t>
      </w:r>
    </w:p>
    <w:p w:rsidR="00C30F1C" w:rsidRPr="00BF1358" w:rsidRDefault="00C30F1C" w:rsidP="00C30F1C">
      <w:pPr>
        <w:jc w:val="both"/>
        <w:rPr>
          <w:sz w:val="28"/>
          <w:szCs w:val="28"/>
        </w:rPr>
      </w:pPr>
    </w:p>
    <w:p w:rsidR="00C30F1C" w:rsidRPr="00BF1358" w:rsidRDefault="00C30F1C" w:rsidP="00C30F1C">
      <w:pPr>
        <w:jc w:val="both"/>
        <w:rPr>
          <w:sz w:val="28"/>
          <w:szCs w:val="28"/>
        </w:rPr>
      </w:pPr>
      <w:r w:rsidRPr="00BF1358">
        <w:rPr>
          <w:sz w:val="28"/>
          <w:szCs w:val="28"/>
        </w:rPr>
        <w:t>Ознака 15. Вік:</w:t>
      </w:r>
    </w:p>
    <w:p w:rsidR="00C30F1C" w:rsidRPr="00BF1358" w:rsidRDefault="00C30F1C" w:rsidP="00C30F1C">
      <w:pPr>
        <w:jc w:val="both"/>
        <w:rPr>
          <w:sz w:val="28"/>
          <w:szCs w:val="28"/>
        </w:rPr>
      </w:pPr>
      <w:r w:rsidRPr="00BF1358">
        <w:rPr>
          <w:sz w:val="28"/>
          <w:szCs w:val="28"/>
        </w:rPr>
        <w:t>15.1. від 18 до 24;</w:t>
      </w:r>
    </w:p>
    <w:p w:rsidR="00C30F1C" w:rsidRPr="00BF1358" w:rsidRDefault="00C30F1C" w:rsidP="00C30F1C">
      <w:pPr>
        <w:jc w:val="both"/>
        <w:rPr>
          <w:sz w:val="28"/>
          <w:szCs w:val="28"/>
        </w:rPr>
      </w:pPr>
      <w:r w:rsidRPr="00BF1358">
        <w:rPr>
          <w:sz w:val="28"/>
          <w:szCs w:val="28"/>
        </w:rPr>
        <w:t>15.2. від 25 до 29;</w:t>
      </w:r>
    </w:p>
    <w:p w:rsidR="00C30F1C" w:rsidRPr="00BF1358" w:rsidRDefault="00C30F1C" w:rsidP="00C30F1C">
      <w:pPr>
        <w:jc w:val="both"/>
        <w:rPr>
          <w:sz w:val="28"/>
          <w:szCs w:val="28"/>
        </w:rPr>
      </w:pPr>
      <w:r w:rsidRPr="00BF1358">
        <w:rPr>
          <w:sz w:val="28"/>
          <w:szCs w:val="28"/>
        </w:rPr>
        <w:t>15.3.від 30 до 39;</w:t>
      </w:r>
    </w:p>
    <w:p w:rsidR="00C30F1C" w:rsidRPr="00BF1358" w:rsidRDefault="00C30F1C" w:rsidP="00C30F1C">
      <w:pPr>
        <w:jc w:val="both"/>
        <w:rPr>
          <w:sz w:val="28"/>
          <w:szCs w:val="28"/>
        </w:rPr>
      </w:pPr>
      <w:r w:rsidRPr="00BF1358">
        <w:rPr>
          <w:sz w:val="28"/>
          <w:szCs w:val="28"/>
        </w:rPr>
        <w:t>15.4. від 40 до 49;</w:t>
      </w:r>
    </w:p>
    <w:p w:rsidR="00C30F1C" w:rsidRPr="00BF1358" w:rsidRDefault="00C30F1C" w:rsidP="00C30F1C">
      <w:pPr>
        <w:jc w:val="both"/>
        <w:rPr>
          <w:sz w:val="28"/>
          <w:szCs w:val="28"/>
        </w:rPr>
      </w:pPr>
      <w:r w:rsidRPr="00BF1358">
        <w:rPr>
          <w:sz w:val="28"/>
          <w:szCs w:val="28"/>
        </w:rPr>
        <w:t>15.5. від 50 до 59;</w:t>
      </w:r>
    </w:p>
    <w:p w:rsidR="00C30F1C" w:rsidRPr="00BF1358" w:rsidRDefault="00C30F1C" w:rsidP="00C30F1C">
      <w:pPr>
        <w:jc w:val="both"/>
        <w:rPr>
          <w:sz w:val="28"/>
          <w:szCs w:val="28"/>
        </w:rPr>
      </w:pPr>
      <w:r w:rsidRPr="00BF1358">
        <w:rPr>
          <w:sz w:val="28"/>
          <w:szCs w:val="28"/>
        </w:rPr>
        <w:t>15.6. від 60 до 70.</w:t>
      </w:r>
    </w:p>
    <w:p w:rsidR="00C30F1C" w:rsidRPr="00BF1358" w:rsidRDefault="00C30F1C" w:rsidP="00C30F1C">
      <w:pPr>
        <w:jc w:val="both"/>
        <w:rPr>
          <w:sz w:val="28"/>
          <w:szCs w:val="28"/>
        </w:rPr>
      </w:pPr>
    </w:p>
    <w:p w:rsidR="00C30F1C" w:rsidRPr="00BF1358" w:rsidRDefault="00C30F1C" w:rsidP="00C30F1C">
      <w:pPr>
        <w:jc w:val="both"/>
        <w:rPr>
          <w:sz w:val="28"/>
          <w:szCs w:val="28"/>
        </w:rPr>
      </w:pPr>
      <w:r w:rsidRPr="00BF1358">
        <w:rPr>
          <w:sz w:val="28"/>
          <w:szCs w:val="28"/>
        </w:rPr>
        <w:t>Ознака 16. Рівень освіти:</w:t>
      </w:r>
    </w:p>
    <w:p w:rsidR="00C30F1C" w:rsidRPr="00BF1358" w:rsidRDefault="00C30F1C" w:rsidP="00C30F1C">
      <w:pPr>
        <w:jc w:val="both"/>
        <w:rPr>
          <w:sz w:val="28"/>
          <w:szCs w:val="28"/>
        </w:rPr>
      </w:pPr>
      <w:r w:rsidRPr="00BF1358">
        <w:rPr>
          <w:sz w:val="28"/>
          <w:szCs w:val="28"/>
        </w:rPr>
        <w:t>16.1. середня</w:t>
      </w:r>
    </w:p>
    <w:p w:rsidR="00C30F1C" w:rsidRPr="00BF1358" w:rsidRDefault="00C30F1C" w:rsidP="00C30F1C">
      <w:pPr>
        <w:jc w:val="both"/>
        <w:rPr>
          <w:sz w:val="28"/>
          <w:szCs w:val="28"/>
        </w:rPr>
      </w:pPr>
      <w:r w:rsidRPr="00BF1358">
        <w:rPr>
          <w:sz w:val="28"/>
          <w:szCs w:val="28"/>
        </w:rPr>
        <w:t>16.2. професійно-технічна</w:t>
      </w:r>
    </w:p>
    <w:p w:rsidR="00C30F1C" w:rsidRPr="00BF1358" w:rsidRDefault="00C30F1C" w:rsidP="00C30F1C">
      <w:pPr>
        <w:jc w:val="both"/>
        <w:rPr>
          <w:sz w:val="28"/>
          <w:szCs w:val="28"/>
        </w:rPr>
      </w:pPr>
      <w:r w:rsidRPr="00BF1358">
        <w:rPr>
          <w:sz w:val="28"/>
          <w:szCs w:val="28"/>
        </w:rPr>
        <w:t>16.3. вища</w:t>
      </w:r>
    </w:p>
    <w:p w:rsidR="00C30F1C" w:rsidRPr="00BF1358" w:rsidRDefault="00C30F1C" w:rsidP="00C30F1C">
      <w:pPr>
        <w:jc w:val="both"/>
        <w:rPr>
          <w:sz w:val="28"/>
          <w:szCs w:val="28"/>
        </w:rPr>
      </w:pPr>
    </w:p>
    <w:p w:rsidR="00C30F1C" w:rsidRPr="00BF1358" w:rsidRDefault="00C30F1C" w:rsidP="00C30F1C">
      <w:pPr>
        <w:jc w:val="both"/>
        <w:rPr>
          <w:sz w:val="28"/>
          <w:szCs w:val="28"/>
        </w:rPr>
      </w:pPr>
      <w:r w:rsidRPr="00BF1358">
        <w:rPr>
          <w:sz w:val="28"/>
          <w:szCs w:val="28"/>
        </w:rPr>
        <w:t>Ознака 17. Основний рід занять:</w:t>
      </w:r>
    </w:p>
    <w:p w:rsidR="00C30F1C" w:rsidRPr="00BF1358" w:rsidRDefault="00C30F1C" w:rsidP="00C30F1C">
      <w:pPr>
        <w:jc w:val="both"/>
        <w:rPr>
          <w:sz w:val="28"/>
          <w:szCs w:val="28"/>
        </w:rPr>
      </w:pPr>
      <w:r w:rsidRPr="00BF1358">
        <w:rPr>
          <w:sz w:val="28"/>
          <w:szCs w:val="28"/>
        </w:rPr>
        <w:t>17.1. промислова сфера;</w:t>
      </w:r>
    </w:p>
    <w:p w:rsidR="00C30F1C" w:rsidRPr="00BF1358" w:rsidRDefault="00C30F1C" w:rsidP="00C30F1C">
      <w:pPr>
        <w:jc w:val="both"/>
        <w:rPr>
          <w:sz w:val="28"/>
          <w:szCs w:val="28"/>
        </w:rPr>
      </w:pPr>
      <w:r w:rsidRPr="00BF1358">
        <w:rPr>
          <w:sz w:val="28"/>
          <w:szCs w:val="28"/>
        </w:rPr>
        <w:t>17.2. комерційна сфера;</w:t>
      </w:r>
    </w:p>
    <w:p w:rsidR="00C30F1C" w:rsidRPr="00BF1358" w:rsidRDefault="00C30F1C" w:rsidP="00C30F1C">
      <w:pPr>
        <w:jc w:val="both"/>
        <w:rPr>
          <w:sz w:val="28"/>
          <w:szCs w:val="28"/>
        </w:rPr>
      </w:pPr>
      <w:r w:rsidRPr="00BF1358">
        <w:rPr>
          <w:sz w:val="28"/>
          <w:szCs w:val="28"/>
        </w:rPr>
        <w:t>17.3. гуманітарна сфера;</w:t>
      </w:r>
    </w:p>
    <w:p w:rsidR="00C30F1C" w:rsidRPr="00BF1358" w:rsidRDefault="00C30F1C" w:rsidP="00C30F1C">
      <w:pPr>
        <w:jc w:val="both"/>
        <w:rPr>
          <w:sz w:val="28"/>
          <w:szCs w:val="28"/>
        </w:rPr>
      </w:pPr>
      <w:r w:rsidRPr="00BF1358">
        <w:rPr>
          <w:sz w:val="28"/>
          <w:szCs w:val="28"/>
        </w:rPr>
        <w:t>17.4. безробітний;</w:t>
      </w:r>
    </w:p>
    <w:p w:rsidR="00C30F1C" w:rsidRPr="00BF1358" w:rsidRDefault="00C30F1C" w:rsidP="00C30F1C">
      <w:pPr>
        <w:jc w:val="both"/>
        <w:rPr>
          <w:sz w:val="28"/>
          <w:szCs w:val="28"/>
        </w:rPr>
      </w:pPr>
      <w:r w:rsidRPr="00BF1358">
        <w:rPr>
          <w:sz w:val="28"/>
          <w:szCs w:val="28"/>
        </w:rPr>
        <w:t>17.5. студент;</w:t>
      </w:r>
    </w:p>
    <w:p w:rsidR="00C30F1C" w:rsidRPr="00BF1358" w:rsidRDefault="00C30F1C" w:rsidP="00C30F1C">
      <w:pPr>
        <w:jc w:val="both"/>
        <w:rPr>
          <w:sz w:val="28"/>
          <w:szCs w:val="28"/>
        </w:rPr>
      </w:pPr>
      <w:r w:rsidRPr="00BF1358">
        <w:rPr>
          <w:sz w:val="28"/>
          <w:szCs w:val="28"/>
        </w:rPr>
        <w:t>17.6. пенсіонер.</w:t>
      </w:r>
    </w:p>
    <w:p w:rsidR="00C30F1C" w:rsidRPr="00BF1358" w:rsidRDefault="00C30F1C" w:rsidP="00C30F1C">
      <w:pPr>
        <w:jc w:val="both"/>
        <w:rPr>
          <w:sz w:val="28"/>
          <w:szCs w:val="28"/>
        </w:rPr>
      </w:pPr>
    </w:p>
    <w:p w:rsidR="00C30F1C" w:rsidRPr="00BF1358" w:rsidRDefault="00C30F1C" w:rsidP="00C30F1C">
      <w:pPr>
        <w:jc w:val="both"/>
        <w:rPr>
          <w:sz w:val="28"/>
          <w:szCs w:val="28"/>
        </w:rPr>
      </w:pPr>
      <w:r w:rsidRPr="00BF1358">
        <w:rPr>
          <w:sz w:val="28"/>
          <w:szCs w:val="28"/>
        </w:rPr>
        <w:t>Ознака 18. Матеріальне становище:</w:t>
      </w:r>
    </w:p>
    <w:p w:rsidR="00C30F1C" w:rsidRPr="00BF1358" w:rsidRDefault="00C30F1C" w:rsidP="00C30F1C">
      <w:pPr>
        <w:jc w:val="both"/>
        <w:rPr>
          <w:sz w:val="28"/>
          <w:szCs w:val="28"/>
        </w:rPr>
      </w:pPr>
      <w:r w:rsidRPr="00BF1358">
        <w:rPr>
          <w:sz w:val="28"/>
          <w:szCs w:val="28"/>
        </w:rPr>
        <w:t>18.1. низьке;</w:t>
      </w:r>
    </w:p>
    <w:p w:rsidR="00C30F1C" w:rsidRPr="00BF1358" w:rsidRDefault="00C30F1C" w:rsidP="00C30F1C">
      <w:pPr>
        <w:jc w:val="both"/>
        <w:rPr>
          <w:sz w:val="28"/>
          <w:szCs w:val="28"/>
        </w:rPr>
      </w:pPr>
      <w:r w:rsidRPr="00BF1358">
        <w:rPr>
          <w:sz w:val="28"/>
          <w:szCs w:val="28"/>
        </w:rPr>
        <w:t>18.2. нижче середнього;</w:t>
      </w:r>
    </w:p>
    <w:p w:rsidR="00C30F1C" w:rsidRPr="00BF1358" w:rsidRDefault="00C30F1C" w:rsidP="00C30F1C">
      <w:pPr>
        <w:jc w:val="both"/>
        <w:rPr>
          <w:sz w:val="28"/>
          <w:szCs w:val="28"/>
        </w:rPr>
      </w:pPr>
      <w:r w:rsidRPr="00BF1358">
        <w:rPr>
          <w:sz w:val="28"/>
          <w:szCs w:val="28"/>
        </w:rPr>
        <w:t>18.3. середнє;</w:t>
      </w:r>
    </w:p>
    <w:p w:rsidR="00C30F1C" w:rsidRPr="00BF1358" w:rsidRDefault="00C30F1C" w:rsidP="00C30F1C">
      <w:pPr>
        <w:jc w:val="both"/>
        <w:rPr>
          <w:sz w:val="28"/>
          <w:szCs w:val="28"/>
        </w:rPr>
      </w:pPr>
      <w:r w:rsidRPr="00BF1358">
        <w:rPr>
          <w:sz w:val="28"/>
          <w:szCs w:val="28"/>
        </w:rPr>
        <w:t>18.4. вище середнього;</w:t>
      </w:r>
    </w:p>
    <w:p w:rsidR="00C30F1C" w:rsidRPr="00BF1358" w:rsidRDefault="00C30F1C" w:rsidP="00C30F1C">
      <w:pPr>
        <w:jc w:val="both"/>
        <w:rPr>
          <w:sz w:val="28"/>
          <w:szCs w:val="28"/>
        </w:rPr>
      </w:pPr>
      <w:r w:rsidRPr="00BF1358">
        <w:rPr>
          <w:sz w:val="28"/>
          <w:szCs w:val="28"/>
        </w:rPr>
        <w:t>18.5. високе.</w:t>
      </w:r>
    </w:p>
    <w:p w:rsidR="00C30F1C" w:rsidRPr="00AA021F" w:rsidRDefault="00C30F1C" w:rsidP="00C30F1C">
      <w:pPr>
        <w:jc w:val="right"/>
        <w:rPr>
          <w:b/>
          <w:sz w:val="28"/>
          <w:szCs w:val="28"/>
        </w:rPr>
      </w:pPr>
      <w:r w:rsidRPr="00BF1358">
        <w:br w:type="page"/>
      </w:r>
      <w:r w:rsidRPr="00AA021F">
        <w:rPr>
          <w:b/>
          <w:sz w:val="28"/>
          <w:szCs w:val="28"/>
        </w:rPr>
        <w:lastRenderedPageBreak/>
        <w:t>Додаток Б</w:t>
      </w:r>
    </w:p>
    <w:p w:rsidR="00C30F1C" w:rsidRPr="00BF1358" w:rsidRDefault="00C30F1C" w:rsidP="00C30F1C">
      <w:pPr>
        <w:jc w:val="center"/>
        <w:rPr>
          <w:sz w:val="28"/>
          <w:szCs w:val="28"/>
        </w:rPr>
      </w:pPr>
      <w:r w:rsidRPr="00BF1358">
        <w:rPr>
          <w:b/>
          <w:sz w:val="28"/>
          <w:szCs w:val="28"/>
        </w:rPr>
        <w:t>АНКЕТА</w:t>
      </w:r>
    </w:p>
    <w:p w:rsidR="00C30F1C" w:rsidRPr="00BF1358" w:rsidRDefault="00C30F1C" w:rsidP="00C30F1C">
      <w:pPr>
        <w:jc w:val="both"/>
        <w:rPr>
          <w:i/>
        </w:rPr>
      </w:pPr>
      <w:r w:rsidRPr="00BF1358">
        <w:rPr>
          <w:i/>
        </w:rPr>
        <w:t xml:space="preserve">Добрий день! Я, студентка магістратури, проводжу опитування жителів міста Запоріжжя. Мета дослідження – виявити особливості впливу та ефективності промо-технологій у телевізійних програмах на ставлення населення Україно до здоров’я. Визначити найбільш ефективні промо-технології формування ставлення до здоров’я як важливої соціальної цінності. Просимо Вас взяти участь в опитуванні, відповівши на питання анкети. Можете бути певні, що всі дані є конфіденційними і будуть використані лише в узагальненому вигляді. </w:t>
      </w:r>
    </w:p>
    <w:p w:rsidR="00C30F1C" w:rsidRPr="00BF1358" w:rsidRDefault="00C30F1C" w:rsidP="00C30F1C">
      <w:pPr>
        <w:jc w:val="center"/>
        <w:rPr>
          <w:b/>
        </w:rPr>
      </w:pPr>
      <w:r w:rsidRPr="00BF1358">
        <w:rPr>
          <w:b/>
        </w:rPr>
        <w:t>Правила заповнення анкети:</w:t>
      </w:r>
    </w:p>
    <w:p w:rsidR="00C30F1C" w:rsidRPr="00BF1358" w:rsidRDefault="00C30F1C" w:rsidP="00C30F1C">
      <w:pPr>
        <w:jc w:val="both"/>
        <w:rPr>
          <w:i/>
        </w:rPr>
      </w:pPr>
      <w:r w:rsidRPr="00BF1358">
        <w:rPr>
          <w:i/>
        </w:rPr>
        <w:t xml:space="preserve">1. Дочитуйте питання і варіанти відповідей </w:t>
      </w:r>
      <w:r w:rsidRPr="00BF1358">
        <w:rPr>
          <w:b/>
          <w:i/>
          <w:u w:val="single"/>
        </w:rPr>
        <w:t>до кінця</w:t>
      </w:r>
      <w:r w:rsidRPr="00BF1358">
        <w:rPr>
          <w:i/>
        </w:rPr>
        <w:t>, лише потім обирайте той варіант, який Ви вважаєте потрібним.</w:t>
      </w:r>
    </w:p>
    <w:p w:rsidR="00C30F1C" w:rsidRPr="00BF1358" w:rsidRDefault="00C30F1C" w:rsidP="00C30F1C">
      <w:pPr>
        <w:jc w:val="both"/>
        <w:rPr>
          <w:i/>
        </w:rPr>
      </w:pPr>
      <w:r w:rsidRPr="00BF1358">
        <w:rPr>
          <w:i/>
        </w:rPr>
        <w:t>2. Якщо Ви спочатку обрали один варіант відповіді, а потім вирішили змінити його, поверніться назад та оберіть правильний варіант відповіді.</w:t>
      </w:r>
    </w:p>
    <w:p w:rsidR="00C30F1C" w:rsidRPr="00BF1358" w:rsidRDefault="00C30F1C" w:rsidP="00C30F1C">
      <w:pPr>
        <w:jc w:val="center"/>
        <w:rPr>
          <w:b/>
          <w:i/>
        </w:rPr>
      </w:pPr>
    </w:p>
    <w:p w:rsidR="00C30F1C" w:rsidRPr="00BF1358" w:rsidRDefault="00C30F1C" w:rsidP="00C30F1C">
      <w:pPr>
        <w:jc w:val="both"/>
        <w:rPr>
          <w:b/>
        </w:rPr>
      </w:pPr>
      <w:r w:rsidRPr="00BF1358">
        <w:rPr>
          <w:b/>
          <w:lang w:eastAsia="en-US"/>
        </w:rPr>
        <w:t>1.</w:t>
      </w:r>
      <w:r w:rsidRPr="00BF1358">
        <w:rPr>
          <w:b/>
        </w:rPr>
        <w:t xml:space="preserve"> Оберіть </w:t>
      </w:r>
      <w:r w:rsidRPr="00BF1358">
        <w:rPr>
          <w:b/>
          <w:u w:val="single"/>
        </w:rPr>
        <w:t>три найважливіші складові</w:t>
      </w:r>
      <w:r w:rsidRPr="00BF1358">
        <w:rPr>
          <w:b/>
        </w:rPr>
        <w:t xml:space="preserve"> здорового способу життя:</w:t>
      </w:r>
    </w:p>
    <w:p w:rsidR="00C30F1C" w:rsidRPr="00BF1358" w:rsidRDefault="00C30F1C" w:rsidP="00C30F1C">
      <w:pPr>
        <w:numPr>
          <w:ilvl w:val="0"/>
          <w:numId w:val="8"/>
        </w:numPr>
        <w:ind w:left="0" w:firstLine="0"/>
        <w:sectPr w:rsidR="00C30F1C" w:rsidRPr="00BF1358" w:rsidSect="00C30F1C">
          <w:headerReference w:type="default" r:id="rId15"/>
          <w:headerReference w:type="first" r:id="rId16"/>
          <w:footerReference w:type="first" r:id="rId17"/>
          <w:pgSz w:w="11906" w:h="16838" w:code="9"/>
          <w:pgMar w:top="1134" w:right="567" w:bottom="1134" w:left="1701" w:header="0" w:footer="0" w:gutter="0"/>
          <w:pgNumType w:start="6"/>
          <w:cols w:space="708"/>
          <w:titlePg/>
          <w:docGrid w:linePitch="360"/>
        </w:sectPr>
      </w:pPr>
    </w:p>
    <w:p w:rsidR="00C30F1C" w:rsidRPr="00BF1358" w:rsidRDefault="00C30F1C" w:rsidP="00C30F1C">
      <w:pPr>
        <w:numPr>
          <w:ilvl w:val="0"/>
          <w:numId w:val="8"/>
        </w:numPr>
        <w:ind w:left="0" w:firstLine="0"/>
        <w:rPr>
          <w:lang w:eastAsia="en-US"/>
        </w:rPr>
      </w:pPr>
      <w:r w:rsidRPr="00BF1358">
        <w:lastRenderedPageBreak/>
        <w:t>Дотримання правил особистої гігієни</w:t>
      </w:r>
    </w:p>
    <w:p w:rsidR="00C30F1C" w:rsidRPr="00BF1358" w:rsidRDefault="00C30F1C" w:rsidP="00C30F1C">
      <w:pPr>
        <w:numPr>
          <w:ilvl w:val="0"/>
          <w:numId w:val="8"/>
        </w:numPr>
        <w:ind w:left="0" w:firstLine="0"/>
        <w:rPr>
          <w:lang w:eastAsia="en-US"/>
        </w:rPr>
      </w:pPr>
      <w:r w:rsidRPr="00BF1358">
        <w:t>Раціональне збалансоване харчування</w:t>
      </w:r>
    </w:p>
    <w:p w:rsidR="00C30F1C" w:rsidRPr="00BF1358" w:rsidRDefault="00C30F1C" w:rsidP="00C30F1C">
      <w:pPr>
        <w:numPr>
          <w:ilvl w:val="0"/>
          <w:numId w:val="8"/>
        </w:numPr>
        <w:ind w:left="0" w:firstLine="0"/>
        <w:rPr>
          <w:lang w:eastAsia="en-US"/>
        </w:rPr>
      </w:pPr>
      <w:r w:rsidRPr="00BF1358">
        <w:t>Регулярна рухова активність</w:t>
      </w:r>
    </w:p>
    <w:p w:rsidR="00C30F1C" w:rsidRPr="00BF1358" w:rsidRDefault="00C30F1C" w:rsidP="00C30F1C">
      <w:pPr>
        <w:numPr>
          <w:ilvl w:val="0"/>
          <w:numId w:val="8"/>
        </w:numPr>
        <w:ind w:left="0" w:firstLine="0"/>
        <w:rPr>
          <w:lang w:eastAsia="en-US"/>
        </w:rPr>
      </w:pPr>
      <w:r w:rsidRPr="00BF1358">
        <w:t>Відсутність шкідливих звичок</w:t>
      </w:r>
    </w:p>
    <w:p w:rsidR="00C30F1C" w:rsidRPr="00BF1358" w:rsidRDefault="00C30F1C" w:rsidP="00C30F1C">
      <w:pPr>
        <w:numPr>
          <w:ilvl w:val="0"/>
          <w:numId w:val="8"/>
        </w:numPr>
        <w:ind w:left="0" w:firstLine="0"/>
        <w:rPr>
          <w:lang w:eastAsia="en-US"/>
        </w:rPr>
      </w:pPr>
      <w:r w:rsidRPr="00BF1358">
        <w:lastRenderedPageBreak/>
        <w:t>Самоконтроль/ медичний контроль</w:t>
      </w:r>
    </w:p>
    <w:p w:rsidR="00C30F1C" w:rsidRPr="00BF1358" w:rsidRDefault="00C30F1C" w:rsidP="00C30F1C">
      <w:pPr>
        <w:numPr>
          <w:ilvl w:val="0"/>
          <w:numId w:val="8"/>
        </w:numPr>
        <w:ind w:left="0" w:firstLine="0"/>
        <w:rPr>
          <w:lang w:eastAsia="en-US"/>
        </w:rPr>
      </w:pPr>
      <w:r w:rsidRPr="00BF1358">
        <w:t>Культура міжособистісного спілкування і поводження в колективі</w:t>
      </w:r>
    </w:p>
    <w:p w:rsidR="00C30F1C" w:rsidRPr="00BF1358" w:rsidRDefault="00C30F1C" w:rsidP="00C30F1C">
      <w:pPr>
        <w:numPr>
          <w:ilvl w:val="0"/>
          <w:numId w:val="8"/>
        </w:numPr>
        <w:ind w:left="0" w:firstLine="0"/>
        <w:rPr>
          <w:lang w:eastAsia="en-US"/>
        </w:rPr>
      </w:pPr>
      <w:r w:rsidRPr="00BF1358">
        <w:rPr>
          <w:lang w:eastAsia="en-US"/>
        </w:rPr>
        <w:t>Уміння протистояти стресу</w:t>
      </w:r>
    </w:p>
    <w:p w:rsidR="00C30F1C" w:rsidRPr="00BF1358" w:rsidRDefault="00C30F1C" w:rsidP="00C30F1C">
      <w:pPr>
        <w:numPr>
          <w:ilvl w:val="0"/>
          <w:numId w:val="8"/>
        </w:numPr>
        <w:ind w:left="0" w:firstLine="0"/>
        <w:rPr>
          <w:lang w:eastAsia="en-US"/>
        </w:rPr>
      </w:pPr>
      <w:r w:rsidRPr="00BF1358">
        <w:rPr>
          <w:lang w:eastAsia="en-US"/>
        </w:rPr>
        <w:t>Статева культура</w:t>
      </w:r>
    </w:p>
    <w:p w:rsidR="00C30F1C" w:rsidRPr="00BF1358" w:rsidRDefault="00C30F1C" w:rsidP="00C30F1C">
      <w:pPr>
        <w:rPr>
          <w:lang w:eastAsia="en-US"/>
        </w:rPr>
        <w:sectPr w:rsidR="00C30F1C" w:rsidRPr="00BF1358" w:rsidSect="00C30F1C">
          <w:type w:val="continuous"/>
          <w:pgSz w:w="11906" w:h="16838" w:code="9"/>
          <w:pgMar w:top="1134" w:right="567" w:bottom="1134" w:left="1701" w:header="0" w:footer="0" w:gutter="0"/>
          <w:cols w:num="2" w:space="708"/>
          <w:docGrid w:linePitch="360"/>
        </w:sectPr>
      </w:pPr>
    </w:p>
    <w:p w:rsidR="00C30F1C" w:rsidRPr="00BF1358" w:rsidRDefault="00C30F1C" w:rsidP="00C30F1C">
      <w:pPr>
        <w:rPr>
          <w:lang w:eastAsia="en-US"/>
        </w:rPr>
      </w:pPr>
    </w:p>
    <w:p w:rsidR="00C30F1C" w:rsidRPr="00BF1358" w:rsidRDefault="00C30F1C" w:rsidP="00C30F1C">
      <w:pPr>
        <w:rPr>
          <w:b/>
          <w:sz w:val="22"/>
          <w:szCs w:val="22"/>
          <w:u w:val="single"/>
          <w:lang w:eastAsia="en-US"/>
        </w:rPr>
      </w:pPr>
      <w:r w:rsidRPr="00BF1358">
        <w:rPr>
          <w:b/>
          <w:lang w:eastAsia="en-US"/>
        </w:rPr>
        <w:t>2. Як Ви вважаєте, що завдає істотної шкоди здоров’ю?</w:t>
      </w:r>
      <w:r w:rsidRPr="00BF1358">
        <w:rPr>
          <w:lang w:eastAsia="en-US"/>
        </w:rPr>
        <w:t xml:space="preserve"> </w:t>
      </w:r>
      <w:r w:rsidRPr="00BF1358">
        <w:rPr>
          <w:b/>
          <w:sz w:val="22"/>
          <w:szCs w:val="22"/>
          <w:u w:val="single"/>
          <w:lang w:eastAsia="en-US"/>
        </w:rPr>
        <w:t>(назвіть до трьох проблем)</w:t>
      </w:r>
    </w:p>
    <w:p w:rsidR="00C30F1C" w:rsidRPr="00BF1358" w:rsidRDefault="00C30F1C" w:rsidP="00C30F1C">
      <w:pPr>
        <w:numPr>
          <w:ilvl w:val="0"/>
          <w:numId w:val="10"/>
        </w:numPr>
        <w:ind w:left="0" w:firstLine="0"/>
        <w:rPr>
          <w:lang w:eastAsia="en-US"/>
        </w:rPr>
        <w:sectPr w:rsidR="00C30F1C" w:rsidRPr="00BF1358" w:rsidSect="00C30F1C">
          <w:type w:val="continuous"/>
          <w:pgSz w:w="11906" w:h="16838" w:code="9"/>
          <w:pgMar w:top="1134" w:right="567" w:bottom="1134" w:left="1701" w:header="0" w:footer="0" w:gutter="0"/>
          <w:cols w:space="708"/>
          <w:docGrid w:linePitch="360"/>
        </w:sectPr>
      </w:pPr>
    </w:p>
    <w:p w:rsidR="00C30F1C" w:rsidRPr="00BF1358" w:rsidRDefault="00C30F1C" w:rsidP="00C30F1C">
      <w:pPr>
        <w:numPr>
          <w:ilvl w:val="0"/>
          <w:numId w:val="10"/>
        </w:numPr>
        <w:ind w:left="0" w:firstLine="0"/>
        <w:rPr>
          <w:lang w:eastAsia="en-US"/>
        </w:rPr>
      </w:pPr>
      <w:r w:rsidRPr="00BF1358">
        <w:rPr>
          <w:lang w:eastAsia="en-US"/>
        </w:rPr>
        <w:lastRenderedPageBreak/>
        <w:t>Переїдання</w:t>
      </w:r>
    </w:p>
    <w:p w:rsidR="00C30F1C" w:rsidRPr="00BF1358" w:rsidRDefault="00C30F1C" w:rsidP="00C30F1C">
      <w:pPr>
        <w:numPr>
          <w:ilvl w:val="0"/>
          <w:numId w:val="10"/>
        </w:numPr>
        <w:ind w:left="0" w:firstLine="0"/>
        <w:rPr>
          <w:lang w:eastAsia="en-US"/>
        </w:rPr>
      </w:pPr>
      <w:r w:rsidRPr="00BF1358">
        <w:rPr>
          <w:lang w:eastAsia="en-US"/>
        </w:rPr>
        <w:t>Недоїдання</w:t>
      </w:r>
    </w:p>
    <w:p w:rsidR="00C30F1C" w:rsidRPr="00BF1358" w:rsidRDefault="00C30F1C" w:rsidP="00C30F1C">
      <w:pPr>
        <w:numPr>
          <w:ilvl w:val="0"/>
          <w:numId w:val="10"/>
        </w:numPr>
        <w:ind w:left="0" w:firstLine="0"/>
        <w:rPr>
          <w:lang w:eastAsia="en-US"/>
        </w:rPr>
      </w:pPr>
      <w:r w:rsidRPr="00BF1358">
        <w:rPr>
          <w:lang w:eastAsia="en-US"/>
        </w:rPr>
        <w:t>Шкідливі звички</w:t>
      </w:r>
    </w:p>
    <w:p w:rsidR="00C30F1C" w:rsidRPr="00BF1358" w:rsidRDefault="00C30F1C" w:rsidP="00C30F1C">
      <w:pPr>
        <w:numPr>
          <w:ilvl w:val="0"/>
          <w:numId w:val="10"/>
        </w:numPr>
        <w:ind w:left="0" w:firstLine="0"/>
        <w:rPr>
          <w:lang w:eastAsia="en-US"/>
        </w:rPr>
      </w:pPr>
      <w:r w:rsidRPr="00BF1358">
        <w:rPr>
          <w:lang w:eastAsia="en-US"/>
        </w:rPr>
        <w:t>Стрес</w:t>
      </w:r>
    </w:p>
    <w:p w:rsidR="00C30F1C" w:rsidRPr="00BF1358" w:rsidRDefault="00C30F1C" w:rsidP="00C30F1C">
      <w:pPr>
        <w:numPr>
          <w:ilvl w:val="0"/>
          <w:numId w:val="10"/>
        </w:numPr>
        <w:ind w:left="0" w:firstLine="0"/>
        <w:rPr>
          <w:lang w:eastAsia="en-US"/>
        </w:rPr>
      </w:pPr>
      <w:r w:rsidRPr="00BF1358">
        <w:rPr>
          <w:lang w:eastAsia="en-US"/>
        </w:rPr>
        <w:lastRenderedPageBreak/>
        <w:t>Важка фізична праця</w:t>
      </w:r>
    </w:p>
    <w:p w:rsidR="00C30F1C" w:rsidRPr="00BF1358" w:rsidRDefault="00C30F1C" w:rsidP="00C30F1C">
      <w:pPr>
        <w:numPr>
          <w:ilvl w:val="0"/>
          <w:numId w:val="10"/>
        </w:numPr>
        <w:ind w:left="0" w:firstLine="0"/>
        <w:rPr>
          <w:lang w:eastAsia="en-US"/>
        </w:rPr>
      </w:pPr>
      <w:r w:rsidRPr="00BF1358">
        <w:rPr>
          <w:lang w:eastAsia="en-US"/>
        </w:rPr>
        <w:t>Нестача сну</w:t>
      </w:r>
    </w:p>
    <w:p w:rsidR="00C30F1C" w:rsidRPr="00BF1358" w:rsidRDefault="00C30F1C" w:rsidP="00C30F1C">
      <w:pPr>
        <w:numPr>
          <w:ilvl w:val="0"/>
          <w:numId w:val="10"/>
        </w:numPr>
        <w:ind w:left="0" w:firstLine="0"/>
        <w:rPr>
          <w:lang w:eastAsia="en-US"/>
        </w:rPr>
      </w:pPr>
      <w:r w:rsidRPr="00BF1358">
        <w:rPr>
          <w:lang w:eastAsia="en-US"/>
        </w:rPr>
        <w:t>Погана екологія</w:t>
      </w:r>
    </w:p>
    <w:p w:rsidR="00C30F1C" w:rsidRPr="00BF1358" w:rsidRDefault="00C30F1C" w:rsidP="00C30F1C">
      <w:pPr>
        <w:numPr>
          <w:ilvl w:val="0"/>
          <w:numId w:val="10"/>
        </w:numPr>
        <w:ind w:left="0" w:firstLine="0"/>
        <w:rPr>
          <w:lang w:eastAsia="en-US"/>
        </w:rPr>
      </w:pPr>
      <w:r w:rsidRPr="00BF1358">
        <w:rPr>
          <w:lang w:eastAsia="en-US"/>
        </w:rPr>
        <w:t xml:space="preserve">Погана система охорони здоров’я </w:t>
      </w:r>
    </w:p>
    <w:p w:rsidR="00C30F1C" w:rsidRPr="00BF1358" w:rsidRDefault="00C30F1C" w:rsidP="00C30F1C">
      <w:pPr>
        <w:rPr>
          <w:lang w:eastAsia="en-US"/>
        </w:rPr>
        <w:sectPr w:rsidR="00C30F1C" w:rsidRPr="00BF1358" w:rsidSect="00C30F1C">
          <w:type w:val="continuous"/>
          <w:pgSz w:w="11906" w:h="16838" w:code="9"/>
          <w:pgMar w:top="1134" w:right="567" w:bottom="1134" w:left="1701" w:header="0" w:footer="0" w:gutter="0"/>
          <w:cols w:num="2" w:space="708"/>
          <w:docGrid w:linePitch="360"/>
        </w:sectPr>
      </w:pPr>
    </w:p>
    <w:p w:rsidR="00C30F1C" w:rsidRPr="00BF1358" w:rsidRDefault="00C30F1C" w:rsidP="00C30F1C">
      <w:pPr>
        <w:rPr>
          <w:lang w:eastAsia="en-US"/>
        </w:rPr>
      </w:pPr>
    </w:p>
    <w:p w:rsidR="00C30F1C" w:rsidRPr="00BF1358" w:rsidRDefault="00C30F1C" w:rsidP="00C30F1C">
      <w:pPr>
        <w:rPr>
          <w:b/>
          <w:u w:val="single"/>
          <w:lang w:eastAsia="en-US"/>
        </w:rPr>
      </w:pPr>
      <w:r w:rsidRPr="00BF1358">
        <w:rPr>
          <w:b/>
          <w:lang w:eastAsia="en-US"/>
        </w:rPr>
        <w:t xml:space="preserve">3. Що Ви вважаєте запорукою міцного здоров’я? </w:t>
      </w:r>
      <w:r w:rsidRPr="00BF1358">
        <w:rPr>
          <w:b/>
          <w:u w:val="single"/>
          <w:lang w:eastAsia="en-US"/>
        </w:rPr>
        <w:t>(назвіть три фактори)</w:t>
      </w:r>
    </w:p>
    <w:p w:rsidR="00C30F1C" w:rsidRPr="00BF1358" w:rsidRDefault="00C30F1C" w:rsidP="00C30F1C">
      <w:pPr>
        <w:numPr>
          <w:ilvl w:val="0"/>
          <w:numId w:val="11"/>
        </w:numPr>
        <w:ind w:left="0" w:firstLine="0"/>
        <w:rPr>
          <w:lang w:eastAsia="en-US"/>
        </w:rPr>
        <w:sectPr w:rsidR="00C30F1C" w:rsidRPr="00BF1358" w:rsidSect="00C30F1C">
          <w:type w:val="continuous"/>
          <w:pgSz w:w="11906" w:h="16838" w:code="9"/>
          <w:pgMar w:top="1134" w:right="567" w:bottom="1134" w:left="1701" w:header="0" w:footer="0" w:gutter="0"/>
          <w:cols w:space="708"/>
          <w:docGrid w:linePitch="360"/>
        </w:sectPr>
      </w:pPr>
    </w:p>
    <w:p w:rsidR="00C30F1C" w:rsidRPr="00BF1358" w:rsidRDefault="00C30F1C" w:rsidP="00C30F1C">
      <w:pPr>
        <w:numPr>
          <w:ilvl w:val="0"/>
          <w:numId w:val="11"/>
        </w:numPr>
        <w:ind w:left="0" w:firstLine="0"/>
        <w:rPr>
          <w:lang w:eastAsia="en-US"/>
        </w:rPr>
      </w:pPr>
      <w:r w:rsidRPr="00BF1358">
        <w:rPr>
          <w:lang w:eastAsia="en-US"/>
        </w:rPr>
        <w:lastRenderedPageBreak/>
        <w:t>Заняття спортом</w:t>
      </w:r>
    </w:p>
    <w:p w:rsidR="00C30F1C" w:rsidRPr="00BF1358" w:rsidRDefault="00C30F1C" w:rsidP="00C30F1C">
      <w:pPr>
        <w:numPr>
          <w:ilvl w:val="0"/>
          <w:numId w:val="11"/>
        </w:numPr>
        <w:ind w:left="0" w:firstLine="0"/>
        <w:rPr>
          <w:lang w:eastAsia="en-US"/>
        </w:rPr>
      </w:pPr>
      <w:r w:rsidRPr="00BF1358">
        <w:rPr>
          <w:lang w:eastAsia="en-US"/>
        </w:rPr>
        <w:t>Правильний режим дня</w:t>
      </w:r>
    </w:p>
    <w:p w:rsidR="00C30F1C" w:rsidRPr="00BF1358" w:rsidRDefault="00C30F1C" w:rsidP="00C30F1C">
      <w:pPr>
        <w:numPr>
          <w:ilvl w:val="0"/>
          <w:numId w:val="11"/>
        </w:numPr>
        <w:ind w:left="0" w:firstLine="0"/>
        <w:rPr>
          <w:lang w:eastAsia="en-US"/>
        </w:rPr>
      </w:pPr>
      <w:r w:rsidRPr="00BF1358">
        <w:rPr>
          <w:lang w:eastAsia="en-US"/>
        </w:rPr>
        <w:t>Спадковість, гени</w:t>
      </w:r>
    </w:p>
    <w:p w:rsidR="00C30F1C" w:rsidRPr="00BF1358" w:rsidRDefault="00C30F1C" w:rsidP="00C30F1C">
      <w:pPr>
        <w:numPr>
          <w:ilvl w:val="0"/>
          <w:numId w:val="11"/>
        </w:numPr>
        <w:ind w:left="0" w:firstLine="0"/>
        <w:rPr>
          <w:lang w:eastAsia="en-US"/>
        </w:rPr>
      </w:pPr>
      <w:r w:rsidRPr="00BF1358">
        <w:rPr>
          <w:lang w:eastAsia="en-US"/>
        </w:rPr>
        <w:t>Відмова від шкідливих звичок</w:t>
      </w:r>
    </w:p>
    <w:p w:rsidR="00C30F1C" w:rsidRPr="00BF1358" w:rsidRDefault="00C30F1C" w:rsidP="00C30F1C">
      <w:pPr>
        <w:numPr>
          <w:ilvl w:val="0"/>
          <w:numId w:val="11"/>
        </w:numPr>
        <w:ind w:left="0" w:firstLine="0"/>
        <w:rPr>
          <w:lang w:eastAsia="en-US"/>
        </w:rPr>
      </w:pPr>
      <w:r w:rsidRPr="00BF1358">
        <w:rPr>
          <w:lang w:eastAsia="en-US"/>
        </w:rPr>
        <w:lastRenderedPageBreak/>
        <w:t>Правильне харчування</w:t>
      </w:r>
    </w:p>
    <w:p w:rsidR="00C30F1C" w:rsidRPr="00BF1358" w:rsidRDefault="00C30F1C" w:rsidP="00C30F1C">
      <w:pPr>
        <w:numPr>
          <w:ilvl w:val="0"/>
          <w:numId w:val="11"/>
        </w:numPr>
        <w:ind w:left="0" w:firstLine="0"/>
        <w:rPr>
          <w:lang w:eastAsia="en-US"/>
        </w:rPr>
      </w:pPr>
      <w:r w:rsidRPr="00BF1358">
        <w:rPr>
          <w:lang w:eastAsia="en-US"/>
        </w:rPr>
        <w:t>Сприятлива екологія</w:t>
      </w:r>
    </w:p>
    <w:p w:rsidR="00C30F1C" w:rsidRPr="00BF1358" w:rsidRDefault="00C30F1C" w:rsidP="00C30F1C">
      <w:pPr>
        <w:numPr>
          <w:ilvl w:val="0"/>
          <w:numId w:val="11"/>
        </w:numPr>
        <w:ind w:left="0" w:firstLine="0"/>
        <w:rPr>
          <w:lang w:eastAsia="en-US"/>
        </w:rPr>
      </w:pPr>
      <w:r w:rsidRPr="00BF1358">
        <w:rPr>
          <w:lang w:eastAsia="en-US"/>
        </w:rPr>
        <w:t xml:space="preserve">Хороша система охорони здоров’я </w:t>
      </w:r>
    </w:p>
    <w:p w:rsidR="00C30F1C" w:rsidRPr="00BF1358" w:rsidRDefault="00C30F1C" w:rsidP="00C30F1C">
      <w:pPr>
        <w:rPr>
          <w:lang w:eastAsia="en-US"/>
        </w:rPr>
        <w:sectPr w:rsidR="00C30F1C" w:rsidRPr="00BF1358" w:rsidSect="00C30F1C">
          <w:type w:val="continuous"/>
          <w:pgSz w:w="11906" w:h="16838" w:code="9"/>
          <w:pgMar w:top="1134" w:right="567" w:bottom="1134" w:left="1701" w:header="0" w:footer="0" w:gutter="0"/>
          <w:cols w:num="2" w:space="708"/>
          <w:docGrid w:linePitch="360"/>
        </w:sectPr>
      </w:pPr>
    </w:p>
    <w:p w:rsidR="00C30F1C" w:rsidRPr="00BF1358" w:rsidRDefault="00C30F1C" w:rsidP="00C30F1C">
      <w:pPr>
        <w:rPr>
          <w:lang w:eastAsia="en-US"/>
        </w:rPr>
      </w:pPr>
    </w:p>
    <w:p w:rsidR="00C30F1C" w:rsidRPr="00BF1358" w:rsidRDefault="00C30F1C" w:rsidP="00C30F1C">
      <w:pPr>
        <w:rPr>
          <w:b/>
          <w:lang w:eastAsia="en-US"/>
        </w:rPr>
      </w:pPr>
      <w:r w:rsidRPr="00BF1358">
        <w:rPr>
          <w:b/>
          <w:lang w:eastAsia="en-US"/>
        </w:rPr>
        <w:t>4. Чи маєте Ви шкідливі звички?</w:t>
      </w:r>
    </w:p>
    <w:p w:rsidR="00C30F1C" w:rsidRPr="00BF1358" w:rsidRDefault="00C30F1C" w:rsidP="00C30F1C">
      <w:pPr>
        <w:numPr>
          <w:ilvl w:val="0"/>
          <w:numId w:val="12"/>
        </w:numPr>
        <w:ind w:left="0" w:firstLine="0"/>
        <w:rPr>
          <w:lang w:eastAsia="en-US"/>
        </w:rPr>
      </w:pPr>
      <w:r w:rsidRPr="00BF1358">
        <w:rPr>
          <w:lang w:eastAsia="en-US"/>
        </w:rPr>
        <w:t xml:space="preserve">Так </w:t>
      </w:r>
    </w:p>
    <w:p w:rsidR="00C30F1C" w:rsidRPr="00BF1358" w:rsidRDefault="00C30F1C" w:rsidP="00C30F1C">
      <w:pPr>
        <w:numPr>
          <w:ilvl w:val="0"/>
          <w:numId w:val="12"/>
        </w:numPr>
        <w:ind w:left="0" w:firstLine="0"/>
        <w:rPr>
          <w:lang w:eastAsia="en-US"/>
        </w:rPr>
      </w:pPr>
      <w:r w:rsidRPr="00BF1358">
        <w:rPr>
          <w:lang w:eastAsia="en-US"/>
        </w:rPr>
        <w:t>Ні</w:t>
      </w:r>
    </w:p>
    <w:p w:rsidR="00C30F1C" w:rsidRPr="00BF1358" w:rsidRDefault="00C30F1C" w:rsidP="00C30F1C">
      <w:pPr>
        <w:rPr>
          <w:lang w:eastAsia="en-US"/>
        </w:rPr>
      </w:pPr>
    </w:p>
    <w:p w:rsidR="00C30F1C" w:rsidRPr="00BF1358" w:rsidRDefault="00C30F1C" w:rsidP="00C30F1C">
      <w:pPr>
        <w:jc w:val="both"/>
        <w:rPr>
          <w:b/>
        </w:rPr>
      </w:pPr>
      <w:r w:rsidRPr="00BF1358">
        <w:rPr>
          <w:b/>
        </w:rPr>
        <w:t>5. Як Ви оцінюєте власний стан здоров’я?</w:t>
      </w:r>
    </w:p>
    <w:p w:rsidR="00C30F1C" w:rsidRPr="00BF1358" w:rsidRDefault="00C30F1C" w:rsidP="00C30F1C">
      <w:pPr>
        <w:numPr>
          <w:ilvl w:val="0"/>
          <w:numId w:val="15"/>
        </w:numPr>
        <w:ind w:left="0" w:firstLine="0"/>
        <w:jc w:val="both"/>
        <w:rPr>
          <w:lang w:eastAsia="en-US"/>
        </w:rPr>
      </w:pPr>
      <w:r w:rsidRPr="00BF1358">
        <w:rPr>
          <w:lang w:eastAsia="en-US"/>
        </w:rPr>
        <w:t>Дуже добре</w:t>
      </w:r>
    </w:p>
    <w:p w:rsidR="00C30F1C" w:rsidRPr="00BF1358" w:rsidRDefault="00C30F1C" w:rsidP="00C30F1C">
      <w:pPr>
        <w:numPr>
          <w:ilvl w:val="0"/>
          <w:numId w:val="15"/>
        </w:numPr>
        <w:ind w:left="0" w:firstLine="0"/>
        <w:jc w:val="both"/>
        <w:rPr>
          <w:lang w:eastAsia="en-US"/>
        </w:rPr>
      </w:pPr>
      <w:r w:rsidRPr="00BF1358">
        <w:rPr>
          <w:lang w:eastAsia="en-US"/>
        </w:rPr>
        <w:t>Добре</w:t>
      </w:r>
    </w:p>
    <w:p w:rsidR="00C30F1C" w:rsidRPr="00BF1358" w:rsidRDefault="00C30F1C" w:rsidP="00C30F1C">
      <w:pPr>
        <w:numPr>
          <w:ilvl w:val="0"/>
          <w:numId w:val="15"/>
        </w:numPr>
        <w:ind w:left="0" w:firstLine="0"/>
        <w:jc w:val="both"/>
        <w:rPr>
          <w:lang w:eastAsia="en-US"/>
        </w:rPr>
      </w:pPr>
      <w:r w:rsidRPr="00BF1358">
        <w:rPr>
          <w:lang w:eastAsia="en-US"/>
        </w:rPr>
        <w:t>Посереднє</w:t>
      </w:r>
    </w:p>
    <w:p w:rsidR="00C30F1C" w:rsidRPr="00BF1358" w:rsidRDefault="00C30F1C" w:rsidP="00C30F1C">
      <w:pPr>
        <w:numPr>
          <w:ilvl w:val="0"/>
          <w:numId w:val="15"/>
        </w:numPr>
        <w:ind w:left="0" w:firstLine="0"/>
        <w:jc w:val="both"/>
        <w:rPr>
          <w:lang w:eastAsia="en-US"/>
        </w:rPr>
      </w:pPr>
      <w:r w:rsidRPr="00BF1358">
        <w:rPr>
          <w:lang w:eastAsia="en-US"/>
        </w:rPr>
        <w:t>Погано</w:t>
      </w:r>
    </w:p>
    <w:p w:rsidR="00C30F1C" w:rsidRPr="00BF1358" w:rsidRDefault="00C30F1C" w:rsidP="00C30F1C">
      <w:pPr>
        <w:numPr>
          <w:ilvl w:val="0"/>
          <w:numId w:val="15"/>
        </w:numPr>
        <w:ind w:left="0" w:firstLine="0"/>
        <w:jc w:val="both"/>
        <w:rPr>
          <w:lang w:eastAsia="en-US"/>
        </w:rPr>
      </w:pPr>
      <w:r w:rsidRPr="00BF1358">
        <w:rPr>
          <w:lang w:eastAsia="en-US"/>
        </w:rPr>
        <w:t>Дуже погано</w:t>
      </w:r>
    </w:p>
    <w:p w:rsidR="00C30F1C" w:rsidRPr="00BF1358" w:rsidRDefault="00C30F1C" w:rsidP="00C30F1C">
      <w:pPr>
        <w:jc w:val="both"/>
        <w:rPr>
          <w:lang w:eastAsia="en-US"/>
        </w:rPr>
      </w:pPr>
    </w:p>
    <w:p w:rsidR="00C30F1C" w:rsidRPr="00BF1358" w:rsidRDefault="00C30F1C" w:rsidP="00C30F1C">
      <w:pPr>
        <w:jc w:val="both"/>
        <w:rPr>
          <w:b/>
          <w:lang w:eastAsia="en-US"/>
        </w:rPr>
      </w:pPr>
      <w:r w:rsidRPr="00BF1358">
        <w:rPr>
          <w:b/>
          <w:lang w:eastAsia="en-US"/>
        </w:rPr>
        <w:t>6. Якою мірою Ви піклуєтесь про стан свого здоров’я?</w:t>
      </w:r>
    </w:p>
    <w:p w:rsidR="00C30F1C" w:rsidRPr="00BF1358" w:rsidRDefault="00C30F1C" w:rsidP="00C30F1C">
      <w:pPr>
        <w:numPr>
          <w:ilvl w:val="0"/>
          <w:numId w:val="17"/>
        </w:numPr>
        <w:ind w:left="0" w:firstLine="0"/>
        <w:jc w:val="both"/>
        <w:rPr>
          <w:lang w:eastAsia="en-US"/>
        </w:rPr>
      </w:pPr>
      <w:r w:rsidRPr="00BF1358">
        <w:rPr>
          <w:lang w:eastAsia="en-US"/>
        </w:rPr>
        <w:t>Дуже добре</w:t>
      </w:r>
    </w:p>
    <w:p w:rsidR="00C30F1C" w:rsidRPr="00BF1358" w:rsidRDefault="00C30F1C" w:rsidP="00C30F1C">
      <w:pPr>
        <w:numPr>
          <w:ilvl w:val="0"/>
          <w:numId w:val="17"/>
        </w:numPr>
        <w:ind w:left="0" w:firstLine="0"/>
        <w:jc w:val="both"/>
        <w:rPr>
          <w:lang w:eastAsia="en-US"/>
        </w:rPr>
      </w:pPr>
      <w:r w:rsidRPr="00BF1358">
        <w:rPr>
          <w:lang w:eastAsia="en-US"/>
        </w:rPr>
        <w:t>Скоріше добре</w:t>
      </w:r>
    </w:p>
    <w:p w:rsidR="00C30F1C" w:rsidRPr="00BF1358" w:rsidRDefault="00C30F1C" w:rsidP="00C30F1C">
      <w:pPr>
        <w:numPr>
          <w:ilvl w:val="0"/>
          <w:numId w:val="17"/>
        </w:numPr>
        <w:ind w:left="0" w:firstLine="0"/>
        <w:jc w:val="both"/>
        <w:rPr>
          <w:lang w:eastAsia="en-US"/>
        </w:rPr>
      </w:pPr>
      <w:r w:rsidRPr="00BF1358">
        <w:rPr>
          <w:lang w:eastAsia="en-US"/>
        </w:rPr>
        <w:t>Посередньо</w:t>
      </w:r>
    </w:p>
    <w:p w:rsidR="00C30F1C" w:rsidRPr="00BF1358" w:rsidRDefault="00C30F1C" w:rsidP="00C30F1C">
      <w:pPr>
        <w:numPr>
          <w:ilvl w:val="0"/>
          <w:numId w:val="17"/>
        </w:numPr>
        <w:ind w:left="0" w:firstLine="0"/>
        <w:jc w:val="both"/>
        <w:rPr>
          <w:lang w:eastAsia="en-US"/>
        </w:rPr>
      </w:pPr>
      <w:r w:rsidRPr="00BF1358">
        <w:rPr>
          <w:lang w:eastAsia="en-US"/>
        </w:rPr>
        <w:t>Скоріше погано</w:t>
      </w:r>
    </w:p>
    <w:p w:rsidR="00C30F1C" w:rsidRPr="00BF1358" w:rsidRDefault="00C30F1C" w:rsidP="00C30F1C">
      <w:pPr>
        <w:numPr>
          <w:ilvl w:val="0"/>
          <w:numId w:val="17"/>
        </w:numPr>
        <w:tabs>
          <w:tab w:val="clear" w:pos="720"/>
        </w:tabs>
        <w:ind w:left="0" w:firstLine="0"/>
        <w:rPr>
          <w:lang w:eastAsia="en-US"/>
        </w:rPr>
      </w:pPr>
      <w:r w:rsidRPr="00BF1358">
        <w:rPr>
          <w:lang w:eastAsia="en-US"/>
        </w:rPr>
        <w:t>Зовсім не піклуюсь</w:t>
      </w:r>
    </w:p>
    <w:p w:rsidR="00C30F1C" w:rsidRPr="00BF1358" w:rsidRDefault="00C30F1C" w:rsidP="00C30F1C">
      <w:pPr>
        <w:jc w:val="both"/>
        <w:rPr>
          <w:b/>
          <w:lang w:eastAsia="en-US"/>
        </w:rPr>
      </w:pPr>
      <w:r w:rsidRPr="00BF1358">
        <w:rPr>
          <w:b/>
          <w:lang w:eastAsia="en-US"/>
        </w:rPr>
        <w:lastRenderedPageBreak/>
        <w:t>7. Які найчастіше телевізійні канали Ви переглядаєте? (</w:t>
      </w:r>
      <w:r w:rsidRPr="00BF1358">
        <w:rPr>
          <w:b/>
          <w:u w:val="single"/>
          <w:lang w:eastAsia="en-US"/>
        </w:rPr>
        <w:t>назвіть не більше трьох варіантів</w:t>
      </w:r>
      <w:r w:rsidRPr="00BF1358">
        <w:rPr>
          <w:b/>
          <w:lang w:eastAsia="en-US"/>
        </w:rPr>
        <w:t>)</w:t>
      </w:r>
    </w:p>
    <w:p w:rsidR="00C30F1C" w:rsidRPr="00BF1358" w:rsidRDefault="00C30F1C" w:rsidP="00C30F1C">
      <w:pPr>
        <w:numPr>
          <w:ilvl w:val="0"/>
          <w:numId w:val="13"/>
        </w:numPr>
        <w:ind w:left="0" w:firstLine="0"/>
        <w:jc w:val="both"/>
        <w:rPr>
          <w:lang w:eastAsia="en-US"/>
        </w:rPr>
        <w:sectPr w:rsidR="00C30F1C" w:rsidRPr="00BF1358" w:rsidSect="00C30F1C">
          <w:type w:val="continuous"/>
          <w:pgSz w:w="11906" w:h="16838" w:code="9"/>
          <w:pgMar w:top="1134" w:right="567" w:bottom="1134" w:left="1701" w:header="0" w:footer="0" w:gutter="0"/>
          <w:cols w:space="708"/>
          <w:docGrid w:linePitch="360"/>
        </w:sectPr>
      </w:pPr>
    </w:p>
    <w:p w:rsidR="00C30F1C" w:rsidRPr="00BF1358" w:rsidRDefault="00C30F1C" w:rsidP="00C30F1C">
      <w:pPr>
        <w:numPr>
          <w:ilvl w:val="0"/>
          <w:numId w:val="13"/>
        </w:numPr>
        <w:ind w:left="0" w:firstLine="0"/>
        <w:jc w:val="both"/>
        <w:rPr>
          <w:lang w:eastAsia="en-US"/>
        </w:rPr>
      </w:pPr>
      <w:r w:rsidRPr="00BF1358">
        <w:rPr>
          <w:lang w:eastAsia="en-US"/>
        </w:rPr>
        <w:lastRenderedPageBreak/>
        <w:t>«1+1»</w:t>
      </w:r>
    </w:p>
    <w:p w:rsidR="00C30F1C" w:rsidRPr="00BF1358" w:rsidRDefault="00C30F1C" w:rsidP="00C30F1C">
      <w:pPr>
        <w:numPr>
          <w:ilvl w:val="0"/>
          <w:numId w:val="13"/>
        </w:numPr>
        <w:ind w:left="0" w:firstLine="0"/>
        <w:jc w:val="both"/>
        <w:rPr>
          <w:lang w:eastAsia="en-US"/>
        </w:rPr>
      </w:pPr>
      <w:r w:rsidRPr="00BF1358">
        <w:rPr>
          <w:lang w:eastAsia="en-US"/>
        </w:rPr>
        <w:t>«Інтер»</w:t>
      </w:r>
    </w:p>
    <w:p w:rsidR="00C30F1C" w:rsidRPr="00BF1358" w:rsidRDefault="00C30F1C" w:rsidP="00C30F1C">
      <w:pPr>
        <w:numPr>
          <w:ilvl w:val="0"/>
          <w:numId w:val="13"/>
        </w:numPr>
        <w:ind w:left="0" w:firstLine="0"/>
        <w:jc w:val="both"/>
        <w:rPr>
          <w:lang w:eastAsia="en-US"/>
        </w:rPr>
      </w:pPr>
      <w:r w:rsidRPr="00BF1358">
        <w:rPr>
          <w:lang w:eastAsia="en-US"/>
        </w:rPr>
        <w:t>«ICTV»</w:t>
      </w:r>
    </w:p>
    <w:p w:rsidR="00C30F1C" w:rsidRPr="00BF1358" w:rsidRDefault="00C30F1C" w:rsidP="00C30F1C">
      <w:pPr>
        <w:numPr>
          <w:ilvl w:val="0"/>
          <w:numId w:val="13"/>
        </w:numPr>
        <w:ind w:left="0" w:firstLine="0"/>
        <w:jc w:val="both"/>
        <w:rPr>
          <w:lang w:eastAsia="en-US"/>
        </w:rPr>
      </w:pPr>
      <w:r w:rsidRPr="00BF1358">
        <w:rPr>
          <w:lang w:eastAsia="en-US"/>
        </w:rPr>
        <w:t>«Новий канал»</w:t>
      </w:r>
    </w:p>
    <w:p w:rsidR="00C30F1C" w:rsidRPr="00BF1358" w:rsidRDefault="00C30F1C" w:rsidP="00C30F1C">
      <w:pPr>
        <w:numPr>
          <w:ilvl w:val="0"/>
          <w:numId w:val="13"/>
        </w:numPr>
        <w:ind w:left="0" w:firstLine="0"/>
        <w:jc w:val="both"/>
        <w:rPr>
          <w:lang w:eastAsia="en-US"/>
        </w:rPr>
      </w:pPr>
      <w:r w:rsidRPr="00BF1358">
        <w:rPr>
          <w:lang w:eastAsia="en-US"/>
        </w:rPr>
        <w:t>«Україна»</w:t>
      </w:r>
    </w:p>
    <w:p w:rsidR="00C30F1C" w:rsidRPr="00BF1358" w:rsidRDefault="00C30F1C" w:rsidP="00C30F1C">
      <w:pPr>
        <w:numPr>
          <w:ilvl w:val="0"/>
          <w:numId w:val="13"/>
        </w:numPr>
        <w:ind w:left="0" w:firstLine="0"/>
        <w:jc w:val="both"/>
        <w:rPr>
          <w:lang w:eastAsia="en-US"/>
        </w:rPr>
      </w:pPr>
      <w:r w:rsidRPr="00BF1358">
        <w:rPr>
          <w:lang w:eastAsia="en-US"/>
        </w:rPr>
        <w:lastRenderedPageBreak/>
        <w:t>«СТБ»</w:t>
      </w:r>
    </w:p>
    <w:p w:rsidR="00C30F1C" w:rsidRPr="00BF1358" w:rsidRDefault="00C30F1C" w:rsidP="00C30F1C">
      <w:pPr>
        <w:numPr>
          <w:ilvl w:val="0"/>
          <w:numId w:val="13"/>
        </w:numPr>
        <w:ind w:left="0" w:firstLine="0"/>
        <w:jc w:val="both"/>
        <w:rPr>
          <w:lang w:eastAsia="en-US"/>
        </w:rPr>
      </w:pPr>
      <w:r w:rsidRPr="00BF1358">
        <w:rPr>
          <w:lang w:eastAsia="en-US"/>
        </w:rPr>
        <w:t>Регіональні телеканали такі як «ТВ-5» та «</w:t>
      </w:r>
      <w:proofErr w:type="spellStart"/>
      <w:r w:rsidRPr="00BF1358">
        <w:rPr>
          <w:lang w:eastAsia="en-US"/>
        </w:rPr>
        <w:t>Алекс</w:t>
      </w:r>
      <w:proofErr w:type="spellEnd"/>
      <w:r w:rsidRPr="00BF1358">
        <w:rPr>
          <w:lang w:eastAsia="en-US"/>
        </w:rPr>
        <w:t>»</w:t>
      </w:r>
    </w:p>
    <w:p w:rsidR="00C30F1C" w:rsidRPr="00BF1358" w:rsidRDefault="00C30F1C" w:rsidP="00C30F1C">
      <w:pPr>
        <w:numPr>
          <w:ilvl w:val="0"/>
          <w:numId w:val="13"/>
        </w:numPr>
        <w:ind w:left="0" w:firstLine="0"/>
        <w:jc w:val="both"/>
        <w:rPr>
          <w:lang w:eastAsia="en-US"/>
        </w:rPr>
      </w:pPr>
      <w:r w:rsidRPr="00BF1358">
        <w:rPr>
          <w:lang w:eastAsia="en-US"/>
        </w:rPr>
        <w:t>Інші___________________________</w:t>
      </w:r>
    </w:p>
    <w:p w:rsidR="00C30F1C" w:rsidRPr="00BF1358" w:rsidRDefault="00C30F1C" w:rsidP="00C30F1C">
      <w:pPr>
        <w:jc w:val="both"/>
        <w:rPr>
          <w:lang w:eastAsia="en-US"/>
        </w:rPr>
      </w:pPr>
    </w:p>
    <w:p w:rsidR="00C30F1C" w:rsidRPr="00BF1358" w:rsidRDefault="00C30F1C" w:rsidP="00C30F1C">
      <w:pPr>
        <w:jc w:val="both"/>
        <w:rPr>
          <w:b/>
          <w:lang w:eastAsia="en-US"/>
        </w:rPr>
        <w:sectPr w:rsidR="00C30F1C" w:rsidRPr="00BF1358" w:rsidSect="00C30F1C">
          <w:type w:val="continuous"/>
          <w:pgSz w:w="11906" w:h="16838" w:code="9"/>
          <w:pgMar w:top="1134" w:right="567" w:bottom="1134" w:left="1701" w:header="0" w:footer="0" w:gutter="0"/>
          <w:cols w:num="2" w:space="708"/>
          <w:docGrid w:linePitch="360"/>
        </w:sectPr>
      </w:pPr>
    </w:p>
    <w:p w:rsidR="00C30F1C" w:rsidRPr="00BF1358" w:rsidRDefault="00C30F1C" w:rsidP="00C30F1C">
      <w:pPr>
        <w:jc w:val="both"/>
        <w:rPr>
          <w:b/>
          <w:lang w:eastAsia="en-US"/>
        </w:rPr>
      </w:pPr>
    </w:p>
    <w:p w:rsidR="00C30F1C" w:rsidRPr="00BF1358" w:rsidRDefault="00C30F1C" w:rsidP="00C30F1C">
      <w:pPr>
        <w:jc w:val="both"/>
        <w:rPr>
          <w:b/>
          <w:lang w:eastAsia="en-US"/>
        </w:rPr>
      </w:pPr>
      <w:r w:rsidRPr="00BF1358">
        <w:rPr>
          <w:b/>
          <w:lang w:eastAsia="en-US"/>
        </w:rPr>
        <w:t>8. Як часто Ви переглядаєте телевізійні передачі, які стосуються теми здорового способу життя?</w:t>
      </w:r>
    </w:p>
    <w:p w:rsidR="00C30F1C" w:rsidRPr="00BF1358" w:rsidRDefault="00C30F1C" w:rsidP="00C30F1C">
      <w:pPr>
        <w:numPr>
          <w:ilvl w:val="0"/>
          <w:numId w:val="14"/>
        </w:numPr>
        <w:ind w:left="0" w:firstLine="0"/>
        <w:jc w:val="both"/>
        <w:rPr>
          <w:lang w:eastAsia="en-US"/>
        </w:rPr>
        <w:sectPr w:rsidR="00C30F1C" w:rsidRPr="00BF1358" w:rsidSect="00C30F1C">
          <w:type w:val="continuous"/>
          <w:pgSz w:w="11906" w:h="16838" w:code="9"/>
          <w:pgMar w:top="1134" w:right="567" w:bottom="1134" w:left="1701" w:header="0" w:footer="0" w:gutter="0"/>
          <w:cols w:space="708"/>
          <w:docGrid w:linePitch="360"/>
        </w:sectPr>
      </w:pPr>
    </w:p>
    <w:p w:rsidR="00C30F1C" w:rsidRPr="00BF1358" w:rsidRDefault="00C30F1C" w:rsidP="00C30F1C">
      <w:pPr>
        <w:numPr>
          <w:ilvl w:val="0"/>
          <w:numId w:val="14"/>
        </w:numPr>
        <w:ind w:left="0" w:firstLine="0"/>
        <w:jc w:val="both"/>
        <w:rPr>
          <w:lang w:eastAsia="en-US"/>
        </w:rPr>
      </w:pPr>
      <w:r w:rsidRPr="00BF1358">
        <w:rPr>
          <w:lang w:eastAsia="en-US"/>
        </w:rPr>
        <w:lastRenderedPageBreak/>
        <w:t>Кожен день</w:t>
      </w:r>
    </w:p>
    <w:p w:rsidR="00C30F1C" w:rsidRPr="00BF1358" w:rsidRDefault="00C30F1C" w:rsidP="00C30F1C">
      <w:pPr>
        <w:numPr>
          <w:ilvl w:val="0"/>
          <w:numId w:val="14"/>
        </w:numPr>
        <w:ind w:left="0" w:firstLine="0"/>
        <w:jc w:val="both"/>
        <w:rPr>
          <w:lang w:eastAsia="en-US"/>
        </w:rPr>
      </w:pPr>
      <w:r w:rsidRPr="00BF1358">
        <w:rPr>
          <w:lang w:eastAsia="en-US"/>
        </w:rPr>
        <w:t>Раз на тиждень</w:t>
      </w:r>
    </w:p>
    <w:p w:rsidR="00C30F1C" w:rsidRPr="00BF1358" w:rsidRDefault="00C30F1C" w:rsidP="00C30F1C">
      <w:pPr>
        <w:numPr>
          <w:ilvl w:val="0"/>
          <w:numId w:val="14"/>
        </w:numPr>
        <w:ind w:left="0" w:firstLine="0"/>
        <w:jc w:val="both"/>
        <w:rPr>
          <w:lang w:eastAsia="en-US"/>
        </w:rPr>
      </w:pPr>
      <w:r w:rsidRPr="00BF1358">
        <w:rPr>
          <w:lang w:eastAsia="en-US"/>
        </w:rPr>
        <w:lastRenderedPageBreak/>
        <w:t>Декілька разів на місяць</w:t>
      </w:r>
    </w:p>
    <w:p w:rsidR="00C30F1C" w:rsidRPr="00BF1358" w:rsidRDefault="00C30F1C" w:rsidP="00C30F1C">
      <w:pPr>
        <w:numPr>
          <w:ilvl w:val="0"/>
          <w:numId w:val="14"/>
        </w:numPr>
        <w:ind w:left="0" w:firstLine="0"/>
        <w:jc w:val="both"/>
        <w:rPr>
          <w:lang w:eastAsia="en-US"/>
        </w:rPr>
      </w:pPr>
      <w:r w:rsidRPr="00BF1358">
        <w:rPr>
          <w:lang w:eastAsia="en-US"/>
        </w:rPr>
        <w:t>Декілька разів на рік</w:t>
      </w:r>
    </w:p>
    <w:p w:rsidR="00C30F1C" w:rsidRPr="00BF1358" w:rsidRDefault="00C30F1C" w:rsidP="00C30F1C">
      <w:pPr>
        <w:jc w:val="both"/>
        <w:rPr>
          <w:b/>
          <w:lang w:eastAsia="en-US"/>
        </w:rPr>
        <w:sectPr w:rsidR="00C30F1C" w:rsidRPr="00BF1358" w:rsidSect="00C30F1C">
          <w:type w:val="continuous"/>
          <w:pgSz w:w="11906" w:h="16838" w:code="9"/>
          <w:pgMar w:top="1134" w:right="567" w:bottom="1134" w:left="1701" w:header="0" w:footer="0" w:gutter="0"/>
          <w:cols w:num="2" w:space="708"/>
          <w:docGrid w:linePitch="360"/>
        </w:sectPr>
      </w:pPr>
    </w:p>
    <w:p w:rsidR="00C30F1C" w:rsidRPr="00BF1358" w:rsidRDefault="00C30F1C" w:rsidP="00C30F1C">
      <w:pPr>
        <w:jc w:val="both"/>
        <w:rPr>
          <w:b/>
          <w:lang w:eastAsia="en-US"/>
        </w:rPr>
      </w:pPr>
    </w:p>
    <w:p w:rsidR="00C30F1C" w:rsidRPr="00BF1358" w:rsidRDefault="00C30F1C" w:rsidP="00C30F1C">
      <w:pPr>
        <w:jc w:val="both"/>
        <w:rPr>
          <w:b/>
          <w:lang w:eastAsia="en-US"/>
        </w:rPr>
      </w:pPr>
      <w:r w:rsidRPr="00BF1358">
        <w:rPr>
          <w:b/>
          <w:lang w:eastAsia="en-US"/>
        </w:rPr>
        <w:t>9. Ви спеціально переглядаєте телевізійні програми, які стосуються теми здорового способу життя, чи Ваш вибір є випадковим?</w:t>
      </w:r>
    </w:p>
    <w:p w:rsidR="00C30F1C" w:rsidRPr="00BF1358" w:rsidRDefault="00C30F1C" w:rsidP="00C30F1C">
      <w:pPr>
        <w:numPr>
          <w:ilvl w:val="0"/>
          <w:numId w:val="14"/>
        </w:numPr>
        <w:ind w:left="0" w:firstLine="0"/>
        <w:jc w:val="both"/>
        <w:rPr>
          <w:lang w:eastAsia="en-US"/>
        </w:rPr>
        <w:sectPr w:rsidR="00C30F1C" w:rsidRPr="00BF1358" w:rsidSect="00C30F1C">
          <w:type w:val="continuous"/>
          <w:pgSz w:w="11906" w:h="16838" w:code="9"/>
          <w:pgMar w:top="1134" w:right="567" w:bottom="1134" w:left="1701" w:header="0" w:footer="0" w:gutter="0"/>
          <w:cols w:space="708"/>
          <w:docGrid w:linePitch="360"/>
        </w:sectPr>
      </w:pPr>
    </w:p>
    <w:p w:rsidR="00C30F1C" w:rsidRPr="00BF1358" w:rsidRDefault="00C30F1C" w:rsidP="00C30F1C">
      <w:pPr>
        <w:numPr>
          <w:ilvl w:val="0"/>
          <w:numId w:val="27"/>
        </w:numPr>
        <w:ind w:left="0" w:firstLine="0"/>
        <w:jc w:val="both"/>
        <w:rPr>
          <w:lang w:eastAsia="en-US"/>
        </w:rPr>
      </w:pPr>
      <w:r w:rsidRPr="00BF1358">
        <w:rPr>
          <w:lang w:eastAsia="en-US"/>
        </w:rPr>
        <w:lastRenderedPageBreak/>
        <w:t>Спеціально</w:t>
      </w:r>
    </w:p>
    <w:p w:rsidR="00C30F1C" w:rsidRPr="00BF1358" w:rsidRDefault="00C30F1C" w:rsidP="00C30F1C">
      <w:pPr>
        <w:numPr>
          <w:ilvl w:val="0"/>
          <w:numId w:val="27"/>
        </w:numPr>
        <w:ind w:left="0" w:firstLine="0"/>
        <w:jc w:val="both"/>
        <w:rPr>
          <w:lang w:eastAsia="en-US"/>
        </w:rPr>
      </w:pPr>
      <w:r w:rsidRPr="00BF1358">
        <w:rPr>
          <w:lang w:eastAsia="en-US"/>
        </w:rPr>
        <w:t>Випадково</w:t>
      </w:r>
    </w:p>
    <w:p w:rsidR="00C30F1C" w:rsidRPr="00BF1358" w:rsidRDefault="00C30F1C" w:rsidP="00C30F1C">
      <w:pPr>
        <w:jc w:val="both"/>
        <w:rPr>
          <w:lang w:eastAsia="en-US"/>
        </w:rPr>
      </w:pPr>
    </w:p>
    <w:p w:rsidR="00C30F1C" w:rsidRPr="00BF1358" w:rsidRDefault="00C30F1C" w:rsidP="00C30F1C">
      <w:pPr>
        <w:jc w:val="both"/>
        <w:rPr>
          <w:b/>
          <w:lang w:eastAsia="en-US"/>
        </w:rPr>
      </w:pPr>
      <w:r w:rsidRPr="00BF1358">
        <w:rPr>
          <w:b/>
          <w:lang w:eastAsia="en-US"/>
        </w:rPr>
        <w:t>10. Якої тематики стосуються телевізійні програми про здоровий спосіб життя, що Ви переглядаєте? (</w:t>
      </w:r>
      <w:r w:rsidRPr="00BF1358">
        <w:rPr>
          <w:b/>
          <w:u w:val="single"/>
          <w:lang w:eastAsia="en-US"/>
        </w:rPr>
        <w:t>назвіть не більше трьох варіантів</w:t>
      </w:r>
      <w:r w:rsidRPr="00BF1358">
        <w:rPr>
          <w:b/>
          <w:lang w:eastAsia="en-US"/>
        </w:rPr>
        <w:t>)</w:t>
      </w:r>
    </w:p>
    <w:p w:rsidR="00C30F1C" w:rsidRPr="00BF1358" w:rsidRDefault="00C30F1C" w:rsidP="00C30F1C">
      <w:pPr>
        <w:numPr>
          <w:ilvl w:val="0"/>
          <w:numId w:val="14"/>
        </w:numPr>
        <w:ind w:left="0" w:firstLine="0"/>
        <w:jc w:val="both"/>
        <w:rPr>
          <w:lang w:eastAsia="en-US"/>
        </w:rPr>
        <w:sectPr w:rsidR="00C30F1C" w:rsidRPr="00BF1358" w:rsidSect="00C30F1C">
          <w:type w:val="continuous"/>
          <w:pgSz w:w="11906" w:h="16838" w:code="9"/>
          <w:pgMar w:top="1134" w:right="567" w:bottom="1134" w:left="1701" w:header="0" w:footer="0" w:gutter="0"/>
          <w:cols w:space="708"/>
          <w:docGrid w:linePitch="360"/>
        </w:sectPr>
      </w:pPr>
    </w:p>
    <w:p w:rsidR="00C30F1C" w:rsidRPr="00BF1358" w:rsidRDefault="00C30F1C" w:rsidP="00C30F1C">
      <w:pPr>
        <w:numPr>
          <w:ilvl w:val="0"/>
          <w:numId w:val="28"/>
        </w:numPr>
        <w:ind w:left="0" w:firstLine="0"/>
        <w:jc w:val="both"/>
        <w:rPr>
          <w:lang w:eastAsia="en-US"/>
        </w:rPr>
      </w:pPr>
      <w:r w:rsidRPr="00BF1358">
        <w:rPr>
          <w:lang w:eastAsia="en-US"/>
        </w:rPr>
        <w:lastRenderedPageBreak/>
        <w:t>Приготування страв здорового харчування</w:t>
      </w:r>
    </w:p>
    <w:p w:rsidR="00C30F1C" w:rsidRPr="00BF1358" w:rsidRDefault="00C30F1C" w:rsidP="00C30F1C">
      <w:pPr>
        <w:numPr>
          <w:ilvl w:val="0"/>
          <w:numId w:val="28"/>
        </w:numPr>
        <w:ind w:left="0" w:firstLine="0"/>
        <w:jc w:val="both"/>
        <w:rPr>
          <w:lang w:eastAsia="en-US"/>
        </w:rPr>
      </w:pPr>
      <w:r w:rsidRPr="00BF1358">
        <w:rPr>
          <w:lang w:eastAsia="en-US"/>
        </w:rPr>
        <w:t>Вибір правильних, здорових продуктів харчування</w:t>
      </w:r>
    </w:p>
    <w:p w:rsidR="00C30F1C" w:rsidRPr="00BF1358" w:rsidRDefault="00C30F1C" w:rsidP="00C30F1C">
      <w:pPr>
        <w:numPr>
          <w:ilvl w:val="0"/>
          <w:numId w:val="28"/>
        </w:numPr>
        <w:ind w:left="0" w:firstLine="0"/>
        <w:jc w:val="both"/>
        <w:rPr>
          <w:lang w:eastAsia="en-US"/>
        </w:rPr>
      </w:pPr>
      <w:r w:rsidRPr="00BF1358">
        <w:rPr>
          <w:lang w:eastAsia="en-US"/>
        </w:rPr>
        <w:t xml:space="preserve">Ранкові </w:t>
      </w:r>
      <w:proofErr w:type="spellStart"/>
      <w:r w:rsidRPr="00BF1358">
        <w:rPr>
          <w:lang w:eastAsia="en-US"/>
        </w:rPr>
        <w:t>руханки</w:t>
      </w:r>
      <w:proofErr w:type="spellEnd"/>
      <w:r w:rsidRPr="00BF1358">
        <w:rPr>
          <w:lang w:eastAsia="en-US"/>
        </w:rPr>
        <w:t>/ передачі, які стосуються виконання вправ у спортзалі</w:t>
      </w:r>
    </w:p>
    <w:p w:rsidR="00C30F1C" w:rsidRPr="00BF1358" w:rsidRDefault="00C30F1C" w:rsidP="00C30F1C">
      <w:pPr>
        <w:numPr>
          <w:ilvl w:val="0"/>
          <w:numId w:val="28"/>
        </w:numPr>
        <w:ind w:left="0" w:firstLine="0"/>
        <w:jc w:val="both"/>
        <w:rPr>
          <w:lang w:eastAsia="en-US"/>
        </w:rPr>
      </w:pPr>
      <w:r w:rsidRPr="00BF1358">
        <w:rPr>
          <w:lang w:eastAsia="en-US"/>
        </w:rPr>
        <w:t>Телепередачі, які стосуються подолання шкідливих звичок</w:t>
      </w:r>
    </w:p>
    <w:p w:rsidR="00C30F1C" w:rsidRPr="00BF1358" w:rsidRDefault="00C30F1C" w:rsidP="00C30F1C">
      <w:pPr>
        <w:numPr>
          <w:ilvl w:val="0"/>
          <w:numId w:val="28"/>
        </w:numPr>
        <w:ind w:left="0" w:firstLine="0"/>
        <w:jc w:val="both"/>
        <w:rPr>
          <w:lang w:eastAsia="en-US"/>
        </w:rPr>
      </w:pPr>
      <w:r w:rsidRPr="00BF1358">
        <w:rPr>
          <w:lang w:eastAsia="en-US"/>
        </w:rPr>
        <w:lastRenderedPageBreak/>
        <w:t>Телепередачі, які описують характеристики різних хвороб та шляхи їх подолання</w:t>
      </w:r>
    </w:p>
    <w:p w:rsidR="00C30F1C" w:rsidRPr="00BF1358" w:rsidRDefault="00C30F1C" w:rsidP="00C30F1C">
      <w:pPr>
        <w:numPr>
          <w:ilvl w:val="0"/>
          <w:numId w:val="28"/>
        </w:numPr>
        <w:ind w:left="0" w:firstLine="0"/>
        <w:jc w:val="both"/>
        <w:rPr>
          <w:lang w:eastAsia="en-US"/>
        </w:rPr>
      </w:pPr>
      <w:r w:rsidRPr="00BF1358">
        <w:rPr>
          <w:lang w:eastAsia="en-US"/>
        </w:rPr>
        <w:t>Телепередачі, які стосуються спокою, подолання стресу, релаксації</w:t>
      </w:r>
    </w:p>
    <w:p w:rsidR="00C30F1C" w:rsidRPr="00BF1358" w:rsidRDefault="00C30F1C" w:rsidP="00C30F1C">
      <w:pPr>
        <w:numPr>
          <w:ilvl w:val="0"/>
          <w:numId w:val="28"/>
        </w:numPr>
        <w:ind w:left="0" w:firstLine="0"/>
        <w:jc w:val="both"/>
        <w:rPr>
          <w:lang w:eastAsia="en-US"/>
        </w:rPr>
      </w:pPr>
      <w:r w:rsidRPr="00BF1358">
        <w:rPr>
          <w:lang w:eastAsia="en-US"/>
        </w:rPr>
        <w:t>Інші___________________________</w:t>
      </w:r>
    </w:p>
    <w:p w:rsidR="00C30F1C" w:rsidRPr="00BF1358" w:rsidRDefault="00C30F1C" w:rsidP="00C30F1C">
      <w:pPr>
        <w:jc w:val="both"/>
        <w:rPr>
          <w:lang w:eastAsia="en-US"/>
        </w:rPr>
      </w:pPr>
    </w:p>
    <w:p w:rsidR="00C30F1C" w:rsidRPr="00BF1358" w:rsidRDefault="00C30F1C" w:rsidP="00C30F1C">
      <w:pPr>
        <w:jc w:val="both"/>
        <w:rPr>
          <w:b/>
          <w:lang w:eastAsia="en-US"/>
        </w:rPr>
        <w:sectPr w:rsidR="00C30F1C" w:rsidRPr="00BF1358" w:rsidSect="00C30F1C">
          <w:type w:val="continuous"/>
          <w:pgSz w:w="11906" w:h="16838" w:code="9"/>
          <w:pgMar w:top="1134" w:right="567" w:bottom="1134" w:left="1701" w:header="0" w:footer="0" w:gutter="0"/>
          <w:cols w:num="2" w:space="708"/>
          <w:docGrid w:linePitch="360"/>
        </w:sectPr>
      </w:pPr>
    </w:p>
    <w:p w:rsidR="00C30F1C" w:rsidRPr="00BF1358" w:rsidRDefault="00C30F1C" w:rsidP="00C30F1C">
      <w:pPr>
        <w:jc w:val="both"/>
        <w:rPr>
          <w:lang w:eastAsia="en-US"/>
        </w:rPr>
      </w:pPr>
    </w:p>
    <w:p w:rsidR="00C30F1C" w:rsidRPr="00BF1358" w:rsidRDefault="00C30F1C" w:rsidP="00C30F1C">
      <w:pPr>
        <w:jc w:val="both"/>
        <w:rPr>
          <w:b/>
          <w:lang w:eastAsia="en-US"/>
        </w:rPr>
      </w:pPr>
      <w:r w:rsidRPr="00BF1358">
        <w:rPr>
          <w:b/>
          <w:lang w:eastAsia="en-US"/>
        </w:rPr>
        <w:t>11. Чи користуєтесь Ви порадами, щодо здорового способу життя, які лунаю з телевізійних програм?</w:t>
      </w:r>
    </w:p>
    <w:p w:rsidR="00C30F1C" w:rsidRPr="00BF1358" w:rsidRDefault="00C30F1C" w:rsidP="00C30F1C">
      <w:pPr>
        <w:numPr>
          <w:ilvl w:val="0"/>
          <w:numId w:val="14"/>
        </w:numPr>
        <w:ind w:left="0" w:firstLine="0"/>
        <w:jc w:val="both"/>
        <w:rPr>
          <w:lang w:eastAsia="en-US"/>
        </w:rPr>
        <w:sectPr w:rsidR="00C30F1C" w:rsidRPr="00BF1358" w:rsidSect="00C30F1C">
          <w:type w:val="continuous"/>
          <w:pgSz w:w="11906" w:h="16838" w:code="9"/>
          <w:pgMar w:top="1134" w:right="567" w:bottom="1134" w:left="1701" w:header="0" w:footer="0" w:gutter="0"/>
          <w:cols w:space="708"/>
          <w:docGrid w:linePitch="360"/>
        </w:sectPr>
      </w:pPr>
    </w:p>
    <w:p w:rsidR="00C30F1C" w:rsidRPr="00BF1358" w:rsidRDefault="00C30F1C" w:rsidP="00C30F1C">
      <w:pPr>
        <w:numPr>
          <w:ilvl w:val="0"/>
          <w:numId w:val="29"/>
        </w:numPr>
        <w:ind w:left="0" w:firstLine="0"/>
        <w:jc w:val="both"/>
        <w:rPr>
          <w:lang w:eastAsia="en-US"/>
        </w:rPr>
      </w:pPr>
      <w:r w:rsidRPr="00BF1358">
        <w:rPr>
          <w:lang w:eastAsia="en-US"/>
        </w:rPr>
        <w:lastRenderedPageBreak/>
        <w:t>Так</w:t>
      </w:r>
    </w:p>
    <w:p w:rsidR="00C30F1C" w:rsidRPr="00BF1358" w:rsidRDefault="00C30F1C" w:rsidP="00C30F1C">
      <w:pPr>
        <w:numPr>
          <w:ilvl w:val="0"/>
          <w:numId w:val="29"/>
        </w:numPr>
        <w:ind w:left="0" w:firstLine="0"/>
        <w:jc w:val="both"/>
        <w:rPr>
          <w:lang w:eastAsia="en-US"/>
        </w:rPr>
      </w:pPr>
      <w:r w:rsidRPr="00BF1358">
        <w:rPr>
          <w:lang w:eastAsia="en-US"/>
        </w:rPr>
        <w:t>Ні</w:t>
      </w:r>
    </w:p>
    <w:p w:rsidR="00C30F1C" w:rsidRPr="00BF1358" w:rsidRDefault="00C30F1C" w:rsidP="00C30F1C">
      <w:pPr>
        <w:jc w:val="both"/>
        <w:rPr>
          <w:lang w:eastAsia="en-US"/>
        </w:rPr>
      </w:pPr>
    </w:p>
    <w:p w:rsidR="00C30F1C" w:rsidRPr="00BF1358" w:rsidRDefault="00C30F1C" w:rsidP="00C30F1C">
      <w:pPr>
        <w:jc w:val="both"/>
        <w:rPr>
          <w:b/>
          <w:lang w:eastAsia="en-US"/>
        </w:rPr>
      </w:pPr>
      <w:r w:rsidRPr="00BF1358">
        <w:rPr>
          <w:b/>
          <w:lang w:eastAsia="en-US"/>
        </w:rPr>
        <w:t>12. Чи купували Ви ліки після перегляду реклами без консультування з лікарем?</w:t>
      </w:r>
    </w:p>
    <w:p w:rsidR="00C30F1C" w:rsidRPr="00BF1358" w:rsidRDefault="00C30F1C" w:rsidP="00C30F1C">
      <w:pPr>
        <w:numPr>
          <w:ilvl w:val="0"/>
          <w:numId w:val="14"/>
        </w:numPr>
        <w:ind w:left="0" w:firstLine="0"/>
        <w:jc w:val="both"/>
        <w:rPr>
          <w:lang w:eastAsia="en-US"/>
        </w:rPr>
        <w:sectPr w:rsidR="00C30F1C" w:rsidRPr="00BF1358" w:rsidSect="00C30F1C">
          <w:type w:val="continuous"/>
          <w:pgSz w:w="11906" w:h="16838" w:code="9"/>
          <w:pgMar w:top="1134" w:right="567" w:bottom="1134" w:left="1701" w:header="0" w:footer="0" w:gutter="0"/>
          <w:cols w:space="708"/>
          <w:docGrid w:linePitch="360"/>
        </w:sectPr>
      </w:pPr>
    </w:p>
    <w:p w:rsidR="00C30F1C" w:rsidRPr="00BF1358" w:rsidRDefault="00C30F1C" w:rsidP="00C30F1C">
      <w:pPr>
        <w:numPr>
          <w:ilvl w:val="0"/>
          <w:numId w:val="31"/>
        </w:numPr>
        <w:tabs>
          <w:tab w:val="left" w:pos="0"/>
        </w:tabs>
        <w:ind w:left="0" w:firstLine="0"/>
        <w:jc w:val="both"/>
        <w:rPr>
          <w:lang w:eastAsia="en-US"/>
        </w:rPr>
      </w:pPr>
      <w:r w:rsidRPr="00BF1358">
        <w:rPr>
          <w:lang w:eastAsia="en-US"/>
        </w:rPr>
        <w:lastRenderedPageBreak/>
        <w:t>Так</w:t>
      </w:r>
    </w:p>
    <w:p w:rsidR="00C30F1C" w:rsidRPr="00BF1358" w:rsidRDefault="00C30F1C" w:rsidP="00C30F1C">
      <w:pPr>
        <w:numPr>
          <w:ilvl w:val="0"/>
          <w:numId w:val="31"/>
        </w:numPr>
        <w:ind w:left="0" w:firstLine="0"/>
        <w:jc w:val="both"/>
        <w:rPr>
          <w:lang w:eastAsia="en-US"/>
        </w:rPr>
      </w:pPr>
      <w:r w:rsidRPr="00BF1358">
        <w:rPr>
          <w:lang w:eastAsia="en-US"/>
        </w:rPr>
        <w:t>Ні</w:t>
      </w:r>
    </w:p>
    <w:p w:rsidR="00C30F1C" w:rsidRPr="00BF1358" w:rsidRDefault="00C30F1C" w:rsidP="00C30F1C">
      <w:pPr>
        <w:jc w:val="both"/>
        <w:rPr>
          <w:lang w:eastAsia="en-US"/>
        </w:rPr>
      </w:pPr>
    </w:p>
    <w:p w:rsidR="00C30F1C" w:rsidRPr="00BF1358" w:rsidRDefault="00C30F1C" w:rsidP="00C30F1C">
      <w:pPr>
        <w:jc w:val="both"/>
        <w:rPr>
          <w:b/>
          <w:lang w:eastAsia="en-US"/>
        </w:rPr>
      </w:pPr>
      <w:r w:rsidRPr="00BF1358">
        <w:rPr>
          <w:b/>
          <w:lang w:eastAsia="en-US"/>
        </w:rPr>
        <w:t>13. До яких саме порад Ви прислухаєтесь? (</w:t>
      </w:r>
      <w:r w:rsidRPr="00BF1358">
        <w:rPr>
          <w:b/>
          <w:u w:val="single"/>
          <w:lang w:eastAsia="en-US"/>
        </w:rPr>
        <w:t>назвіть не більше трьох варіантів</w:t>
      </w:r>
      <w:r w:rsidRPr="00BF1358">
        <w:rPr>
          <w:b/>
          <w:lang w:eastAsia="en-US"/>
        </w:rPr>
        <w:t>)</w:t>
      </w:r>
    </w:p>
    <w:p w:rsidR="00C30F1C" w:rsidRPr="00BF1358" w:rsidRDefault="00C30F1C" w:rsidP="00C30F1C">
      <w:pPr>
        <w:numPr>
          <w:ilvl w:val="0"/>
          <w:numId w:val="13"/>
        </w:numPr>
        <w:ind w:left="0" w:firstLine="0"/>
        <w:jc w:val="both"/>
        <w:rPr>
          <w:lang w:eastAsia="en-US"/>
        </w:rPr>
        <w:sectPr w:rsidR="00C30F1C" w:rsidRPr="00BF1358" w:rsidSect="00C30F1C">
          <w:type w:val="continuous"/>
          <w:pgSz w:w="11906" w:h="16838" w:code="9"/>
          <w:pgMar w:top="1134" w:right="567" w:bottom="1134" w:left="1701" w:header="0" w:footer="0" w:gutter="0"/>
          <w:cols w:space="708"/>
          <w:docGrid w:linePitch="360"/>
        </w:sectPr>
      </w:pPr>
    </w:p>
    <w:p w:rsidR="00C30F1C" w:rsidRPr="00BF1358" w:rsidRDefault="00C30F1C" w:rsidP="00C30F1C">
      <w:pPr>
        <w:numPr>
          <w:ilvl w:val="0"/>
          <w:numId w:val="32"/>
        </w:numPr>
        <w:ind w:left="0" w:firstLine="0"/>
        <w:jc w:val="both"/>
        <w:rPr>
          <w:lang w:eastAsia="en-US"/>
        </w:rPr>
      </w:pPr>
      <w:r w:rsidRPr="00BF1358">
        <w:rPr>
          <w:lang w:eastAsia="en-US"/>
        </w:rPr>
        <w:lastRenderedPageBreak/>
        <w:t>Приготування страв здорового харчування</w:t>
      </w:r>
    </w:p>
    <w:p w:rsidR="00C30F1C" w:rsidRPr="00BF1358" w:rsidRDefault="00C30F1C" w:rsidP="00C30F1C">
      <w:pPr>
        <w:numPr>
          <w:ilvl w:val="0"/>
          <w:numId w:val="32"/>
        </w:numPr>
        <w:ind w:left="0" w:firstLine="0"/>
        <w:jc w:val="both"/>
        <w:rPr>
          <w:lang w:eastAsia="en-US"/>
        </w:rPr>
      </w:pPr>
      <w:r w:rsidRPr="00BF1358">
        <w:rPr>
          <w:lang w:eastAsia="en-US"/>
        </w:rPr>
        <w:t>Вибір правильних, здорових продуктів харчування</w:t>
      </w:r>
    </w:p>
    <w:p w:rsidR="00C30F1C" w:rsidRPr="00BF1358" w:rsidRDefault="00C30F1C" w:rsidP="00C30F1C">
      <w:pPr>
        <w:numPr>
          <w:ilvl w:val="0"/>
          <w:numId w:val="32"/>
        </w:numPr>
        <w:ind w:left="0" w:firstLine="0"/>
        <w:jc w:val="both"/>
        <w:rPr>
          <w:lang w:eastAsia="en-US"/>
        </w:rPr>
      </w:pPr>
      <w:r w:rsidRPr="00BF1358">
        <w:rPr>
          <w:lang w:eastAsia="en-US"/>
        </w:rPr>
        <w:t xml:space="preserve">Ранкові </w:t>
      </w:r>
      <w:proofErr w:type="spellStart"/>
      <w:r w:rsidRPr="00BF1358">
        <w:rPr>
          <w:lang w:eastAsia="en-US"/>
        </w:rPr>
        <w:t>руханки</w:t>
      </w:r>
      <w:proofErr w:type="spellEnd"/>
      <w:r w:rsidRPr="00BF1358">
        <w:rPr>
          <w:lang w:eastAsia="en-US"/>
        </w:rPr>
        <w:t>/ поради, які стосуються виконання вправ у спортзалі</w:t>
      </w:r>
    </w:p>
    <w:p w:rsidR="00C30F1C" w:rsidRPr="00BF1358" w:rsidRDefault="00C30F1C" w:rsidP="00C30F1C">
      <w:pPr>
        <w:numPr>
          <w:ilvl w:val="0"/>
          <w:numId w:val="32"/>
        </w:numPr>
        <w:ind w:left="0" w:firstLine="0"/>
        <w:jc w:val="both"/>
        <w:rPr>
          <w:lang w:eastAsia="en-US"/>
        </w:rPr>
      </w:pPr>
      <w:r w:rsidRPr="00BF1358">
        <w:rPr>
          <w:lang w:eastAsia="en-US"/>
        </w:rPr>
        <w:t>Поради щодо подолання шкідливих звичок</w:t>
      </w:r>
    </w:p>
    <w:p w:rsidR="00C30F1C" w:rsidRPr="00BF1358" w:rsidRDefault="00C30F1C" w:rsidP="00C30F1C">
      <w:pPr>
        <w:numPr>
          <w:ilvl w:val="0"/>
          <w:numId w:val="32"/>
        </w:numPr>
        <w:ind w:left="0" w:firstLine="0"/>
        <w:jc w:val="both"/>
        <w:rPr>
          <w:lang w:eastAsia="en-US"/>
        </w:rPr>
      </w:pPr>
      <w:r w:rsidRPr="00BF1358">
        <w:rPr>
          <w:lang w:eastAsia="en-US"/>
        </w:rPr>
        <w:t>Поради щодо самолікування різних хвороб традиційними методами</w:t>
      </w:r>
    </w:p>
    <w:p w:rsidR="00C30F1C" w:rsidRPr="00BF1358" w:rsidRDefault="00C30F1C" w:rsidP="00C30F1C">
      <w:pPr>
        <w:numPr>
          <w:ilvl w:val="0"/>
          <w:numId w:val="32"/>
        </w:numPr>
        <w:ind w:left="0" w:firstLine="0"/>
        <w:jc w:val="both"/>
        <w:rPr>
          <w:lang w:eastAsia="en-US"/>
        </w:rPr>
      </w:pPr>
      <w:r w:rsidRPr="00BF1358">
        <w:rPr>
          <w:lang w:eastAsia="en-US"/>
        </w:rPr>
        <w:t>Поради щодо своєчасного звернення до лікаря</w:t>
      </w:r>
    </w:p>
    <w:p w:rsidR="00C30F1C" w:rsidRPr="00BF1358" w:rsidRDefault="00C30F1C" w:rsidP="00C30F1C">
      <w:pPr>
        <w:numPr>
          <w:ilvl w:val="0"/>
          <w:numId w:val="32"/>
        </w:numPr>
        <w:ind w:left="0" w:firstLine="0"/>
        <w:jc w:val="both"/>
        <w:rPr>
          <w:lang w:eastAsia="en-US"/>
        </w:rPr>
      </w:pPr>
      <w:r w:rsidRPr="00BF1358">
        <w:rPr>
          <w:lang w:eastAsia="en-US"/>
        </w:rPr>
        <w:t>Поради, які стосуються подолання стресу</w:t>
      </w:r>
    </w:p>
    <w:p w:rsidR="00C30F1C" w:rsidRPr="00BF1358" w:rsidRDefault="00C30F1C" w:rsidP="00C30F1C">
      <w:pPr>
        <w:numPr>
          <w:ilvl w:val="0"/>
          <w:numId w:val="32"/>
        </w:numPr>
        <w:ind w:left="0" w:firstLine="0"/>
        <w:jc w:val="both"/>
        <w:rPr>
          <w:lang w:eastAsia="en-US"/>
        </w:rPr>
      </w:pPr>
      <w:r w:rsidRPr="00BF1358">
        <w:rPr>
          <w:lang w:eastAsia="en-US"/>
        </w:rPr>
        <w:t>Інші___________________________</w:t>
      </w:r>
    </w:p>
    <w:p w:rsidR="00C30F1C" w:rsidRPr="00BF1358" w:rsidRDefault="00C30F1C" w:rsidP="00C30F1C">
      <w:pPr>
        <w:numPr>
          <w:ilvl w:val="0"/>
          <w:numId w:val="32"/>
        </w:numPr>
        <w:ind w:left="0" w:firstLine="0"/>
        <w:jc w:val="both"/>
        <w:rPr>
          <w:lang w:eastAsia="en-US"/>
        </w:rPr>
      </w:pPr>
      <w:r w:rsidRPr="00BF1358">
        <w:rPr>
          <w:lang w:eastAsia="en-US"/>
        </w:rPr>
        <w:t>Не користуюсь порадами</w:t>
      </w:r>
    </w:p>
    <w:p w:rsidR="00C30F1C" w:rsidRPr="00BF1358" w:rsidRDefault="00C30F1C" w:rsidP="00C30F1C">
      <w:pPr>
        <w:jc w:val="both"/>
        <w:rPr>
          <w:lang w:eastAsia="en-US"/>
        </w:rPr>
        <w:sectPr w:rsidR="00C30F1C" w:rsidRPr="00BF1358" w:rsidSect="00C30F1C">
          <w:type w:val="continuous"/>
          <w:pgSz w:w="11906" w:h="16838" w:code="9"/>
          <w:pgMar w:top="1134" w:right="567" w:bottom="1134" w:left="1701" w:header="0" w:footer="0" w:gutter="0"/>
          <w:cols w:space="708"/>
          <w:docGrid w:linePitch="360"/>
        </w:sectPr>
      </w:pPr>
    </w:p>
    <w:p w:rsidR="00C30F1C" w:rsidRPr="00BF1358" w:rsidRDefault="00C30F1C" w:rsidP="00C30F1C">
      <w:pPr>
        <w:jc w:val="center"/>
        <w:rPr>
          <w:b/>
          <w:sz w:val="28"/>
          <w:szCs w:val="28"/>
        </w:rPr>
      </w:pPr>
    </w:p>
    <w:p w:rsidR="00C30F1C" w:rsidRPr="00BF1358" w:rsidRDefault="00C30F1C" w:rsidP="00C30F1C">
      <w:pPr>
        <w:jc w:val="center"/>
        <w:rPr>
          <w:b/>
          <w:sz w:val="28"/>
          <w:szCs w:val="28"/>
        </w:rPr>
      </w:pPr>
      <w:r w:rsidRPr="00BF1358">
        <w:rPr>
          <w:b/>
          <w:sz w:val="28"/>
          <w:szCs w:val="28"/>
        </w:rPr>
        <w:t>СОЦІАЛЬНО-ДЕМОГРАФІЧНИЙ ПРОФІЛЬ</w:t>
      </w:r>
    </w:p>
    <w:p w:rsidR="00C30F1C" w:rsidRPr="00BF1358" w:rsidRDefault="00C30F1C" w:rsidP="00C30F1C">
      <w:pPr>
        <w:jc w:val="center"/>
        <w:rPr>
          <w:b/>
          <w:sz w:val="28"/>
          <w:szCs w:val="28"/>
        </w:rPr>
      </w:pPr>
    </w:p>
    <w:p w:rsidR="00C30F1C" w:rsidRPr="00BF1358" w:rsidRDefault="00C30F1C" w:rsidP="00C30F1C">
      <w:pPr>
        <w:rPr>
          <w:b/>
        </w:rPr>
      </w:pPr>
      <w:r w:rsidRPr="00BF1358">
        <w:rPr>
          <w:b/>
        </w:rPr>
        <w:t>14. Стать:</w:t>
      </w:r>
    </w:p>
    <w:p w:rsidR="00C30F1C" w:rsidRPr="00BF1358" w:rsidRDefault="00C30F1C" w:rsidP="00C30F1C">
      <w:pPr>
        <w:numPr>
          <w:ilvl w:val="0"/>
          <w:numId w:val="19"/>
        </w:numPr>
        <w:ind w:left="0" w:firstLine="0"/>
      </w:pPr>
      <w:r w:rsidRPr="00BF1358">
        <w:t>Чоловіча</w:t>
      </w:r>
    </w:p>
    <w:p w:rsidR="00C30F1C" w:rsidRPr="00BF1358" w:rsidRDefault="00C30F1C" w:rsidP="00C30F1C">
      <w:pPr>
        <w:numPr>
          <w:ilvl w:val="0"/>
          <w:numId w:val="19"/>
        </w:numPr>
        <w:ind w:left="0" w:firstLine="0"/>
      </w:pPr>
      <w:r w:rsidRPr="00BF1358">
        <w:t>Жіноча</w:t>
      </w:r>
    </w:p>
    <w:p w:rsidR="00C30F1C" w:rsidRPr="00BF1358" w:rsidRDefault="00C30F1C" w:rsidP="00C30F1C"/>
    <w:p w:rsidR="00C30F1C" w:rsidRPr="00BF1358" w:rsidRDefault="00C30F1C" w:rsidP="00C30F1C">
      <w:r w:rsidRPr="00BF1358">
        <w:rPr>
          <w:b/>
        </w:rPr>
        <w:t>15. Скільки Вам повних років?</w:t>
      </w:r>
      <w:r w:rsidRPr="00BF1358">
        <w:t xml:space="preserve"> ______</w:t>
      </w:r>
    </w:p>
    <w:p w:rsidR="00C30F1C" w:rsidRPr="00BF1358" w:rsidRDefault="00C30F1C" w:rsidP="00C30F1C"/>
    <w:p w:rsidR="00C30F1C" w:rsidRPr="00BF1358" w:rsidRDefault="00C30F1C" w:rsidP="00C30F1C">
      <w:pPr>
        <w:rPr>
          <w:b/>
        </w:rPr>
      </w:pPr>
      <w:r w:rsidRPr="00BF1358">
        <w:rPr>
          <w:b/>
        </w:rPr>
        <w:t>16. Яка Ваша освіта?</w:t>
      </w:r>
    </w:p>
    <w:p w:rsidR="00C30F1C" w:rsidRPr="00BF1358" w:rsidRDefault="00C30F1C" w:rsidP="00C30F1C">
      <w:pPr>
        <w:numPr>
          <w:ilvl w:val="0"/>
          <w:numId w:val="25"/>
        </w:numPr>
        <w:ind w:left="0" w:firstLine="0"/>
      </w:pPr>
      <w:r w:rsidRPr="00BF1358">
        <w:t>Середня</w:t>
      </w:r>
    </w:p>
    <w:p w:rsidR="00C30F1C" w:rsidRPr="00BF1358" w:rsidRDefault="00C30F1C" w:rsidP="00C30F1C">
      <w:pPr>
        <w:numPr>
          <w:ilvl w:val="0"/>
          <w:numId w:val="25"/>
        </w:numPr>
        <w:ind w:left="0" w:firstLine="0"/>
      </w:pPr>
      <w:r w:rsidRPr="00BF1358">
        <w:t>Професійно-технічна (ПТУ, ліцей)</w:t>
      </w:r>
    </w:p>
    <w:p w:rsidR="00C30F1C" w:rsidRPr="00BF1358" w:rsidRDefault="00C30F1C" w:rsidP="00C30F1C">
      <w:pPr>
        <w:numPr>
          <w:ilvl w:val="0"/>
          <w:numId w:val="25"/>
        </w:numPr>
        <w:ind w:left="0" w:firstLine="0"/>
      </w:pPr>
      <w:r w:rsidRPr="00BF1358">
        <w:t>Вища</w:t>
      </w:r>
    </w:p>
    <w:p w:rsidR="00C30F1C" w:rsidRPr="00BF1358" w:rsidRDefault="00C30F1C" w:rsidP="00C30F1C">
      <w:pPr>
        <w:jc w:val="center"/>
        <w:rPr>
          <w:b/>
        </w:rPr>
      </w:pPr>
    </w:p>
    <w:p w:rsidR="00C30F1C" w:rsidRPr="00BF1358" w:rsidRDefault="00C30F1C" w:rsidP="00C30F1C">
      <w:pPr>
        <w:jc w:val="both"/>
        <w:rPr>
          <w:b/>
        </w:rPr>
      </w:pPr>
      <w:r w:rsidRPr="00BF1358">
        <w:rPr>
          <w:b/>
        </w:rPr>
        <w:t>17. Ваш основний рід занять?</w:t>
      </w:r>
    </w:p>
    <w:p w:rsidR="00C30F1C" w:rsidRPr="00BF1358" w:rsidRDefault="00C30F1C" w:rsidP="00C30F1C">
      <w:pPr>
        <w:numPr>
          <w:ilvl w:val="0"/>
          <w:numId w:val="26"/>
        </w:numPr>
        <w:ind w:left="0" w:firstLine="0"/>
        <w:jc w:val="both"/>
      </w:pPr>
      <w:r w:rsidRPr="00BF1358">
        <w:t>Промислова сфера (підприємства)</w:t>
      </w:r>
    </w:p>
    <w:p w:rsidR="00C30F1C" w:rsidRPr="00BF1358" w:rsidRDefault="00C30F1C" w:rsidP="00C30F1C">
      <w:pPr>
        <w:numPr>
          <w:ilvl w:val="0"/>
          <w:numId w:val="26"/>
        </w:numPr>
        <w:ind w:left="0" w:firstLine="0"/>
        <w:jc w:val="both"/>
      </w:pPr>
      <w:r w:rsidRPr="00BF1358">
        <w:t>Комерційна сфера (послуги, торгівля)</w:t>
      </w:r>
    </w:p>
    <w:p w:rsidR="00C30F1C" w:rsidRPr="00BF1358" w:rsidRDefault="00C30F1C" w:rsidP="00C30F1C">
      <w:pPr>
        <w:numPr>
          <w:ilvl w:val="0"/>
          <w:numId w:val="26"/>
        </w:numPr>
        <w:ind w:left="0" w:firstLine="0"/>
        <w:jc w:val="both"/>
      </w:pPr>
      <w:r w:rsidRPr="00BF1358">
        <w:t>Гуманітарна сфера (освіта, медицина, культура)</w:t>
      </w:r>
    </w:p>
    <w:p w:rsidR="00C30F1C" w:rsidRPr="00BF1358" w:rsidRDefault="00C30F1C" w:rsidP="00C30F1C">
      <w:pPr>
        <w:numPr>
          <w:ilvl w:val="0"/>
          <w:numId w:val="26"/>
        </w:numPr>
        <w:ind w:left="0" w:firstLine="0"/>
        <w:jc w:val="both"/>
      </w:pPr>
      <w:r w:rsidRPr="00BF1358">
        <w:t>Безробітний</w:t>
      </w:r>
    </w:p>
    <w:p w:rsidR="00C30F1C" w:rsidRPr="00BF1358" w:rsidRDefault="00C30F1C" w:rsidP="00C30F1C">
      <w:pPr>
        <w:numPr>
          <w:ilvl w:val="0"/>
          <w:numId w:val="26"/>
        </w:numPr>
        <w:ind w:left="0" w:firstLine="0"/>
        <w:jc w:val="both"/>
      </w:pPr>
      <w:r w:rsidRPr="00BF1358">
        <w:t>Студент(</w:t>
      </w:r>
      <w:proofErr w:type="spellStart"/>
      <w:r w:rsidRPr="00BF1358">
        <w:t>-ка</w:t>
      </w:r>
      <w:proofErr w:type="spellEnd"/>
      <w:r w:rsidRPr="00BF1358">
        <w:t>)</w:t>
      </w:r>
    </w:p>
    <w:p w:rsidR="00C30F1C" w:rsidRPr="00BF1358" w:rsidRDefault="00C30F1C" w:rsidP="00C30F1C">
      <w:pPr>
        <w:numPr>
          <w:ilvl w:val="0"/>
          <w:numId w:val="26"/>
        </w:numPr>
        <w:ind w:left="0" w:firstLine="0"/>
        <w:jc w:val="both"/>
      </w:pPr>
      <w:r w:rsidRPr="00BF1358">
        <w:t>Пенсіонер</w:t>
      </w:r>
    </w:p>
    <w:p w:rsidR="00C30F1C" w:rsidRPr="00BF1358" w:rsidRDefault="00C30F1C" w:rsidP="00C30F1C">
      <w:pPr>
        <w:jc w:val="both"/>
      </w:pPr>
    </w:p>
    <w:p w:rsidR="00C30F1C" w:rsidRPr="00BF1358" w:rsidRDefault="00C30F1C" w:rsidP="00C30F1C">
      <w:pPr>
        <w:jc w:val="both"/>
        <w:rPr>
          <w:b/>
        </w:rPr>
      </w:pPr>
      <w:r w:rsidRPr="00BF1358">
        <w:rPr>
          <w:b/>
        </w:rPr>
        <w:t>18. Ваше матеріальне положення:</w:t>
      </w:r>
    </w:p>
    <w:p w:rsidR="00C30F1C" w:rsidRPr="00BF1358" w:rsidRDefault="00C30F1C" w:rsidP="00C30F1C">
      <w:pPr>
        <w:numPr>
          <w:ilvl w:val="0"/>
          <w:numId w:val="20"/>
        </w:numPr>
        <w:ind w:left="0" w:firstLine="0"/>
        <w:jc w:val="both"/>
      </w:pPr>
      <w:r w:rsidRPr="00BF1358">
        <w:t>Низьке (не вистачає грошей навіть на їжу)</w:t>
      </w:r>
    </w:p>
    <w:p w:rsidR="00C30F1C" w:rsidRPr="00BF1358" w:rsidRDefault="00C30F1C" w:rsidP="00C30F1C">
      <w:pPr>
        <w:numPr>
          <w:ilvl w:val="0"/>
          <w:numId w:val="20"/>
        </w:numPr>
        <w:ind w:left="0" w:firstLine="0"/>
        <w:jc w:val="both"/>
      </w:pPr>
      <w:r w:rsidRPr="00BF1358">
        <w:t>Нижче середнього (вистачає грошей на їжу, але купити одяг важко)</w:t>
      </w:r>
    </w:p>
    <w:p w:rsidR="00C30F1C" w:rsidRPr="00BF1358" w:rsidRDefault="00C30F1C" w:rsidP="00C30F1C">
      <w:pPr>
        <w:numPr>
          <w:ilvl w:val="0"/>
          <w:numId w:val="20"/>
        </w:numPr>
        <w:ind w:left="0" w:firstLine="0"/>
        <w:jc w:val="both"/>
      </w:pPr>
      <w:r w:rsidRPr="00BF1358">
        <w:t>Середнє (достатньо грошей на їжу й одяг, і можу дещо відкладати, але цього не досить, щоб купувати дорогі речі (такі, як телевізор або холодильник)</w:t>
      </w:r>
    </w:p>
    <w:p w:rsidR="00C30F1C" w:rsidRPr="00BF1358" w:rsidRDefault="00C30F1C" w:rsidP="00C30F1C">
      <w:pPr>
        <w:numPr>
          <w:ilvl w:val="0"/>
          <w:numId w:val="20"/>
        </w:numPr>
        <w:ind w:left="0" w:firstLine="0"/>
        <w:jc w:val="both"/>
      </w:pPr>
      <w:r w:rsidRPr="00BF1358">
        <w:t>Вище середнього (можу дозволити собі купувати деякі дорогі речі (такі, як телевізор або холодильник), але не можу робити суттєвих заощаджень)</w:t>
      </w:r>
    </w:p>
    <w:p w:rsidR="00C30F1C" w:rsidRPr="00BF1358" w:rsidRDefault="00C30F1C" w:rsidP="00C30F1C">
      <w:pPr>
        <w:numPr>
          <w:ilvl w:val="0"/>
          <w:numId w:val="20"/>
        </w:numPr>
        <w:ind w:left="0" w:firstLine="0"/>
        <w:jc w:val="both"/>
        <w:rPr>
          <w:b/>
        </w:rPr>
      </w:pPr>
      <w:r w:rsidRPr="00BF1358">
        <w:t>Високе (можу робити суттєві заощадження)</w:t>
      </w:r>
    </w:p>
    <w:p w:rsidR="00C30F1C" w:rsidRPr="00BF1358" w:rsidRDefault="00C30F1C" w:rsidP="00C30F1C">
      <w:pPr>
        <w:jc w:val="both"/>
        <w:rPr>
          <w:b/>
        </w:rPr>
      </w:pPr>
    </w:p>
    <w:p w:rsidR="00C30F1C" w:rsidRPr="00BF1358" w:rsidRDefault="00C30F1C" w:rsidP="00C30F1C">
      <w:pPr>
        <w:jc w:val="center"/>
        <w:rPr>
          <w:b/>
          <w:sz w:val="28"/>
          <w:szCs w:val="28"/>
        </w:rPr>
      </w:pPr>
      <w:r w:rsidRPr="00BF1358">
        <w:rPr>
          <w:b/>
          <w:sz w:val="28"/>
          <w:szCs w:val="28"/>
        </w:rPr>
        <w:t>ДЯКУЄМО ЗА УЧАСТЬ В ОПИТУВАННІ!!!</w:t>
      </w:r>
    </w:p>
    <w:p w:rsidR="00C30F1C" w:rsidRPr="00BF1358" w:rsidRDefault="00C30F1C" w:rsidP="00C30F1C">
      <w:pPr>
        <w:rPr>
          <w:b/>
          <w:sz w:val="28"/>
          <w:szCs w:val="28"/>
        </w:rPr>
        <w:sectPr w:rsidR="00C30F1C" w:rsidRPr="00BF1358" w:rsidSect="00C30F1C">
          <w:pgSz w:w="11906" w:h="16838"/>
          <w:pgMar w:top="1134" w:right="567" w:bottom="1134" w:left="1701" w:header="0" w:footer="0" w:gutter="0"/>
          <w:pgNumType w:start="62"/>
          <w:cols w:space="708"/>
          <w:formProt w:val="0"/>
          <w:titlePg/>
          <w:docGrid w:linePitch="360" w:charSpace="-6145"/>
        </w:sectPr>
      </w:pPr>
    </w:p>
    <w:p w:rsidR="00C30F1C" w:rsidRPr="00AA021F" w:rsidRDefault="00C30F1C" w:rsidP="00C30F1C">
      <w:pPr>
        <w:jc w:val="right"/>
        <w:rPr>
          <w:b/>
          <w:sz w:val="28"/>
          <w:szCs w:val="28"/>
        </w:rPr>
      </w:pPr>
      <w:r w:rsidRPr="00AA021F">
        <w:rPr>
          <w:b/>
          <w:sz w:val="28"/>
          <w:szCs w:val="28"/>
        </w:rPr>
        <w:lastRenderedPageBreak/>
        <w:t>Додаток В</w:t>
      </w:r>
    </w:p>
    <w:p w:rsidR="00C30F1C" w:rsidRPr="00BF1358" w:rsidRDefault="00C30F1C" w:rsidP="00C30F1C">
      <w:pPr>
        <w:jc w:val="center"/>
        <w:rPr>
          <w:b/>
          <w:sz w:val="28"/>
          <w:szCs w:val="28"/>
        </w:rPr>
      </w:pPr>
      <w:r w:rsidRPr="00BF1358">
        <w:rPr>
          <w:b/>
          <w:sz w:val="28"/>
          <w:szCs w:val="28"/>
        </w:rPr>
        <w:t>КОНТЕНТ-АНАЛІЗ</w:t>
      </w:r>
    </w:p>
    <w:p w:rsidR="00C30F1C" w:rsidRPr="00BF1358" w:rsidRDefault="00C30F1C" w:rsidP="00C30F1C">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8"/>
        <w:gridCol w:w="1848"/>
        <w:gridCol w:w="1848"/>
        <w:gridCol w:w="1849"/>
        <w:gridCol w:w="1849"/>
      </w:tblGrid>
      <w:tr w:rsidR="00C30F1C" w:rsidRPr="00414B2A" w:rsidTr="00C30F1C">
        <w:tc>
          <w:tcPr>
            <w:tcW w:w="1848" w:type="dxa"/>
          </w:tcPr>
          <w:p w:rsidR="00C30F1C" w:rsidRPr="00414B2A" w:rsidRDefault="00C30F1C" w:rsidP="00C30F1C">
            <w:pPr>
              <w:jc w:val="center"/>
              <w:rPr>
                <w:sz w:val="28"/>
                <w:szCs w:val="28"/>
              </w:rPr>
            </w:pPr>
            <w:r w:rsidRPr="00414B2A">
              <w:rPr>
                <w:sz w:val="28"/>
                <w:szCs w:val="28"/>
              </w:rPr>
              <w:t>Телеканал</w:t>
            </w:r>
          </w:p>
        </w:tc>
        <w:tc>
          <w:tcPr>
            <w:tcW w:w="1848" w:type="dxa"/>
          </w:tcPr>
          <w:p w:rsidR="00C30F1C" w:rsidRPr="00414B2A" w:rsidRDefault="00C30F1C" w:rsidP="00C30F1C">
            <w:pPr>
              <w:jc w:val="center"/>
              <w:rPr>
                <w:sz w:val="28"/>
                <w:szCs w:val="28"/>
              </w:rPr>
            </w:pPr>
            <w:r w:rsidRPr="00414B2A">
              <w:rPr>
                <w:sz w:val="28"/>
                <w:szCs w:val="28"/>
              </w:rPr>
              <w:t>ПН</w:t>
            </w:r>
          </w:p>
        </w:tc>
        <w:tc>
          <w:tcPr>
            <w:tcW w:w="1848" w:type="dxa"/>
          </w:tcPr>
          <w:p w:rsidR="00C30F1C" w:rsidRPr="00414B2A" w:rsidRDefault="00C30F1C" w:rsidP="00C30F1C">
            <w:pPr>
              <w:jc w:val="center"/>
              <w:rPr>
                <w:sz w:val="28"/>
                <w:szCs w:val="28"/>
              </w:rPr>
            </w:pPr>
            <w:r w:rsidRPr="00414B2A">
              <w:rPr>
                <w:sz w:val="28"/>
                <w:szCs w:val="28"/>
              </w:rPr>
              <w:t>ВТ</w:t>
            </w:r>
          </w:p>
        </w:tc>
        <w:tc>
          <w:tcPr>
            <w:tcW w:w="1848" w:type="dxa"/>
          </w:tcPr>
          <w:p w:rsidR="00C30F1C" w:rsidRPr="00414B2A" w:rsidRDefault="00C30F1C" w:rsidP="00C30F1C">
            <w:pPr>
              <w:jc w:val="center"/>
              <w:rPr>
                <w:sz w:val="28"/>
                <w:szCs w:val="28"/>
              </w:rPr>
            </w:pPr>
            <w:r w:rsidRPr="00414B2A">
              <w:rPr>
                <w:sz w:val="28"/>
                <w:szCs w:val="28"/>
              </w:rPr>
              <w:t>СР</w:t>
            </w:r>
          </w:p>
        </w:tc>
        <w:tc>
          <w:tcPr>
            <w:tcW w:w="1848" w:type="dxa"/>
          </w:tcPr>
          <w:p w:rsidR="00C30F1C" w:rsidRPr="00414B2A" w:rsidRDefault="00C30F1C" w:rsidP="00C30F1C">
            <w:pPr>
              <w:jc w:val="center"/>
              <w:rPr>
                <w:sz w:val="28"/>
                <w:szCs w:val="28"/>
              </w:rPr>
            </w:pPr>
            <w:r w:rsidRPr="00414B2A">
              <w:rPr>
                <w:sz w:val="28"/>
                <w:szCs w:val="28"/>
              </w:rPr>
              <w:t>ЧТ</w:t>
            </w:r>
          </w:p>
        </w:tc>
        <w:tc>
          <w:tcPr>
            <w:tcW w:w="1848" w:type="dxa"/>
          </w:tcPr>
          <w:p w:rsidR="00C30F1C" w:rsidRPr="00414B2A" w:rsidRDefault="00C30F1C" w:rsidP="00C30F1C">
            <w:pPr>
              <w:jc w:val="center"/>
              <w:rPr>
                <w:sz w:val="28"/>
                <w:szCs w:val="28"/>
              </w:rPr>
            </w:pPr>
            <w:proofErr w:type="spellStart"/>
            <w:r w:rsidRPr="00414B2A">
              <w:rPr>
                <w:sz w:val="28"/>
                <w:szCs w:val="28"/>
              </w:rPr>
              <w:t>ПТ</w:t>
            </w:r>
            <w:proofErr w:type="spellEnd"/>
          </w:p>
        </w:tc>
        <w:tc>
          <w:tcPr>
            <w:tcW w:w="1849" w:type="dxa"/>
          </w:tcPr>
          <w:p w:rsidR="00C30F1C" w:rsidRPr="00414B2A" w:rsidRDefault="00C30F1C" w:rsidP="00C30F1C">
            <w:pPr>
              <w:jc w:val="center"/>
              <w:rPr>
                <w:sz w:val="28"/>
                <w:szCs w:val="28"/>
              </w:rPr>
            </w:pPr>
            <w:r w:rsidRPr="00414B2A">
              <w:rPr>
                <w:sz w:val="28"/>
                <w:szCs w:val="28"/>
              </w:rPr>
              <w:t>СБ</w:t>
            </w:r>
          </w:p>
        </w:tc>
        <w:tc>
          <w:tcPr>
            <w:tcW w:w="1849" w:type="dxa"/>
          </w:tcPr>
          <w:p w:rsidR="00C30F1C" w:rsidRPr="00414B2A" w:rsidRDefault="00C30F1C" w:rsidP="00C30F1C">
            <w:pPr>
              <w:jc w:val="center"/>
              <w:rPr>
                <w:sz w:val="28"/>
                <w:szCs w:val="28"/>
              </w:rPr>
            </w:pPr>
            <w:r w:rsidRPr="00414B2A">
              <w:rPr>
                <w:sz w:val="28"/>
                <w:szCs w:val="28"/>
              </w:rPr>
              <w:t>НД</w:t>
            </w:r>
          </w:p>
        </w:tc>
      </w:tr>
      <w:tr w:rsidR="00C30F1C" w:rsidRPr="00414B2A" w:rsidTr="00C30F1C">
        <w:tc>
          <w:tcPr>
            <w:tcW w:w="1848" w:type="dxa"/>
            <w:vAlign w:val="center"/>
          </w:tcPr>
          <w:p w:rsidR="00C30F1C" w:rsidRPr="00414B2A" w:rsidRDefault="00C30F1C" w:rsidP="00C30F1C">
            <w:pPr>
              <w:jc w:val="center"/>
              <w:rPr>
                <w:sz w:val="28"/>
                <w:szCs w:val="28"/>
              </w:rPr>
            </w:pPr>
            <w:r w:rsidRPr="00414B2A">
              <w:rPr>
                <w:sz w:val="28"/>
                <w:szCs w:val="28"/>
              </w:rPr>
              <w:t>«1+1»</w:t>
            </w:r>
          </w:p>
        </w:tc>
        <w:tc>
          <w:tcPr>
            <w:tcW w:w="1848" w:type="dxa"/>
            <w:vAlign w:val="center"/>
          </w:tcPr>
          <w:p w:rsidR="00C30F1C" w:rsidRPr="00414B2A" w:rsidRDefault="00C30F1C" w:rsidP="00C30F1C">
            <w:pPr>
              <w:spacing w:after="150"/>
              <w:jc w:val="center"/>
              <w:rPr>
                <w:sz w:val="20"/>
                <w:szCs w:val="20"/>
              </w:rPr>
            </w:pPr>
            <w:r w:rsidRPr="00414B2A">
              <w:rPr>
                <w:sz w:val="20"/>
                <w:szCs w:val="20"/>
              </w:rPr>
              <w:t>05:35 - ТСН</w:t>
            </w:r>
          </w:p>
          <w:p w:rsidR="00C30F1C" w:rsidRPr="00414B2A" w:rsidRDefault="00C30F1C" w:rsidP="00C30F1C">
            <w:pPr>
              <w:spacing w:after="150"/>
              <w:jc w:val="center"/>
              <w:rPr>
                <w:sz w:val="20"/>
                <w:szCs w:val="20"/>
              </w:rPr>
            </w:pPr>
            <w:r w:rsidRPr="00414B2A">
              <w:rPr>
                <w:sz w:val="20"/>
                <w:szCs w:val="20"/>
              </w:rPr>
              <w:t>06:30 - "Сніданок з 1+1"</w:t>
            </w:r>
          </w:p>
          <w:p w:rsidR="00C30F1C" w:rsidRPr="00414B2A" w:rsidRDefault="00C30F1C" w:rsidP="00C30F1C">
            <w:pPr>
              <w:spacing w:after="150"/>
              <w:jc w:val="center"/>
              <w:rPr>
                <w:sz w:val="20"/>
                <w:szCs w:val="20"/>
              </w:rPr>
            </w:pPr>
            <w:r w:rsidRPr="00414B2A">
              <w:rPr>
                <w:sz w:val="20"/>
                <w:szCs w:val="20"/>
              </w:rPr>
              <w:t>07:00 - ТСН</w:t>
            </w:r>
          </w:p>
          <w:p w:rsidR="00C30F1C" w:rsidRPr="00414B2A" w:rsidRDefault="00C30F1C" w:rsidP="00C30F1C">
            <w:pPr>
              <w:spacing w:after="150"/>
              <w:jc w:val="center"/>
              <w:rPr>
                <w:sz w:val="20"/>
                <w:szCs w:val="20"/>
              </w:rPr>
            </w:pPr>
            <w:r w:rsidRPr="00414B2A">
              <w:rPr>
                <w:sz w:val="20"/>
                <w:szCs w:val="20"/>
              </w:rPr>
              <w:t>07:10 - "Сніданок з 1+1"</w:t>
            </w:r>
          </w:p>
          <w:p w:rsidR="00C30F1C" w:rsidRPr="00414B2A" w:rsidRDefault="00C30F1C" w:rsidP="00C30F1C">
            <w:pPr>
              <w:spacing w:after="150"/>
              <w:jc w:val="center"/>
              <w:rPr>
                <w:sz w:val="20"/>
                <w:szCs w:val="20"/>
              </w:rPr>
            </w:pPr>
            <w:r w:rsidRPr="00414B2A">
              <w:rPr>
                <w:sz w:val="20"/>
                <w:szCs w:val="20"/>
              </w:rPr>
              <w:t>08:00 - ТСН</w:t>
            </w:r>
          </w:p>
          <w:p w:rsidR="00C30F1C" w:rsidRPr="00414B2A" w:rsidRDefault="00C30F1C" w:rsidP="00C30F1C">
            <w:pPr>
              <w:spacing w:after="150"/>
              <w:jc w:val="center"/>
              <w:rPr>
                <w:sz w:val="20"/>
                <w:szCs w:val="20"/>
              </w:rPr>
            </w:pPr>
            <w:r w:rsidRPr="00414B2A">
              <w:rPr>
                <w:sz w:val="20"/>
                <w:szCs w:val="20"/>
              </w:rPr>
              <w:t>08:10 - "Сніданок з 1+1"</w:t>
            </w:r>
          </w:p>
          <w:p w:rsidR="00C30F1C" w:rsidRPr="00414B2A" w:rsidRDefault="00C30F1C" w:rsidP="00C30F1C">
            <w:pPr>
              <w:spacing w:after="150"/>
              <w:jc w:val="center"/>
              <w:rPr>
                <w:sz w:val="20"/>
                <w:szCs w:val="20"/>
              </w:rPr>
            </w:pPr>
            <w:r w:rsidRPr="00414B2A">
              <w:rPr>
                <w:sz w:val="20"/>
                <w:szCs w:val="20"/>
              </w:rPr>
              <w:t>09:00 - ТСН</w:t>
            </w:r>
          </w:p>
          <w:p w:rsidR="00C30F1C" w:rsidRPr="00414B2A" w:rsidRDefault="00C30F1C" w:rsidP="00C30F1C">
            <w:pPr>
              <w:spacing w:after="150"/>
              <w:jc w:val="center"/>
              <w:rPr>
                <w:sz w:val="20"/>
                <w:szCs w:val="20"/>
              </w:rPr>
            </w:pPr>
            <w:r w:rsidRPr="00414B2A">
              <w:rPr>
                <w:sz w:val="20"/>
                <w:szCs w:val="20"/>
              </w:rPr>
              <w:t>09:10 - "Сніданок з 1+1"</w:t>
            </w:r>
          </w:p>
          <w:p w:rsidR="00C30F1C" w:rsidRPr="00414B2A" w:rsidRDefault="00C30F1C" w:rsidP="00C30F1C">
            <w:pPr>
              <w:spacing w:after="150"/>
              <w:jc w:val="center"/>
              <w:rPr>
                <w:sz w:val="20"/>
                <w:szCs w:val="20"/>
              </w:rPr>
            </w:pPr>
            <w:r w:rsidRPr="00414B2A">
              <w:rPr>
                <w:sz w:val="20"/>
                <w:szCs w:val="20"/>
              </w:rPr>
              <w:t>12:00 - ТСН</w:t>
            </w:r>
          </w:p>
          <w:p w:rsidR="00C30F1C" w:rsidRPr="00414B2A" w:rsidRDefault="00C30F1C" w:rsidP="00C30F1C">
            <w:pPr>
              <w:spacing w:after="150"/>
              <w:jc w:val="center"/>
              <w:rPr>
                <w:sz w:val="20"/>
                <w:szCs w:val="20"/>
              </w:rPr>
            </w:pPr>
            <w:r w:rsidRPr="00414B2A">
              <w:rPr>
                <w:sz w:val="20"/>
                <w:szCs w:val="20"/>
              </w:rPr>
              <w:t>16:45 - ТСН</w:t>
            </w:r>
          </w:p>
          <w:p w:rsidR="00C30F1C" w:rsidRPr="00414B2A" w:rsidRDefault="00C30F1C" w:rsidP="00C30F1C">
            <w:pPr>
              <w:jc w:val="center"/>
              <w:rPr>
                <w:sz w:val="20"/>
                <w:szCs w:val="20"/>
              </w:rPr>
            </w:pPr>
            <w:r w:rsidRPr="00414B2A">
              <w:rPr>
                <w:sz w:val="20"/>
                <w:szCs w:val="20"/>
              </w:rPr>
              <w:t>19:30 – ТСН</w:t>
            </w:r>
          </w:p>
        </w:tc>
        <w:tc>
          <w:tcPr>
            <w:tcW w:w="1848" w:type="dxa"/>
            <w:vAlign w:val="center"/>
          </w:tcPr>
          <w:p w:rsidR="00C30F1C" w:rsidRPr="00414B2A" w:rsidRDefault="00C30F1C" w:rsidP="00C30F1C">
            <w:pPr>
              <w:spacing w:after="150"/>
              <w:jc w:val="center"/>
              <w:rPr>
                <w:sz w:val="20"/>
                <w:szCs w:val="20"/>
              </w:rPr>
            </w:pPr>
            <w:r w:rsidRPr="00414B2A">
              <w:rPr>
                <w:sz w:val="20"/>
                <w:szCs w:val="20"/>
              </w:rPr>
              <w:t>05:35 - ТСН</w:t>
            </w:r>
          </w:p>
          <w:p w:rsidR="00C30F1C" w:rsidRPr="00414B2A" w:rsidRDefault="00C30F1C" w:rsidP="00C30F1C">
            <w:pPr>
              <w:spacing w:after="150"/>
              <w:jc w:val="center"/>
              <w:rPr>
                <w:sz w:val="20"/>
                <w:szCs w:val="20"/>
              </w:rPr>
            </w:pPr>
            <w:r w:rsidRPr="00414B2A">
              <w:rPr>
                <w:sz w:val="20"/>
                <w:szCs w:val="20"/>
              </w:rPr>
              <w:t>06:30 - "Сніданок з 1+1"</w:t>
            </w:r>
          </w:p>
          <w:p w:rsidR="00C30F1C" w:rsidRPr="00414B2A" w:rsidRDefault="00C30F1C" w:rsidP="00C30F1C">
            <w:pPr>
              <w:spacing w:after="150"/>
              <w:jc w:val="center"/>
              <w:rPr>
                <w:sz w:val="20"/>
                <w:szCs w:val="20"/>
              </w:rPr>
            </w:pPr>
            <w:r w:rsidRPr="00414B2A">
              <w:rPr>
                <w:sz w:val="20"/>
                <w:szCs w:val="20"/>
              </w:rPr>
              <w:t>07:00 - ТСН</w:t>
            </w:r>
          </w:p>
          <w:p w:rsidR="00C30F1C" w:rsidRPr="00414B2A" w:rsidRDefault="00C30F1C" w:rsidP="00C30F1C">
            <w:pPr>
              <w:spacing w:after="150"/>
              <w:jc w:val="center"/>
              <w:rPr>
                <w:sz w:val="20"/>
                <w:szCs w:val="20"/>
              </w:rPr>
            </w:pPr>
            <w:r w:rsidRPr="00414B2A">
              <w:rPr>
                <w:sz w:val="20"/>
                <w:szCs w:val="20"/>
              </w:rPr>
              <w:t>07:10 - "Сніданок з 1+1"</w:t>
            </w:r>
          </w:p>
          <w:p w:rsidR="00C30F1C" w:rsidRPr="00414B2A" w:rsidRDefault="00C30F1C" w:rsidP="00C30F1C">
            <w:pPr>
              <w:spacing w:after="150"/>
              <w:jc w:val="center"/>
              <w:rPr>
                <w:sz w:val="20"/>
                <w:szCs w:val="20"/>
              </w:rPr>
            </w:pPr>
            <w:r w:rsidRPr="00414B2A">
              <w:rPr>
                <w:sz w:val="20"/>
                <w:szCs w:val="20"/>
              </w:rPr>
              <w:t>08:00 - ТСН</w:t>
            </w:r>
          </w:p>
          <w:p w:rsidR="00C30F1C" w:rsidRPr="00414B2A" w:rsidRDefault="00C30F1C" w:rsidP="00C30F1C">
            <w:pPr>
              <w:spacing w:after="150"/>
              <w:jc w:val="center"/>
              <w:rPr>
                <w:sz w:val="20"/>
                <w:szCs w:val="20"/>
              </w:rPr>
            </w:pPr>
            <w:r w:rsidRPr="00414B2A">
              <w:rPr>
                <w:sz w:val="20"/>
                <w:szCs w:val="20"/>
              </w:rPr>
              <w:t>08:10 - "Сніданок з 1+1"</w:t>
            </w:r>
          </w:p>
          <w:p w:rsidR="00C30F1C" w:rsidRPr="00414B2A" w:rsidRDefault="00C30F1C" w:rsidP="00C30F1C">
            <w:pPr>
              <w:spacing w:after="150"/>
              <w:jc w:val="center"/>
              <w:rPr>
                <w:sz w:val="20"/>
                <w:szCs w:val="20"/>
              </w:rPr>
            </w:pPr>
            <w:r w:rsidRPr="00414B2A">
              <w:rPr>
                <w:sz w:val="20"/>
                <w:szCs w:val="20"/>
              </w:rPr>
              <w:t>09:00 - ТСН</w:t>
            </w:r>
          </w:p>
          <w:p w:rsidR="00C30F1C" w:rsidRPr="00414B2A" w:rsidRDefault="00C30F1C" w:rsidP="00C30F1C">
            <w:pPr>
              <w:spacing w:after="150"/>
              <w:jc w:val="center"/>
              <w:rPr>
                <w:sz w:val="20"/>
                <w:szCs w:val="20"/>
              </w:rPr>
            </w:pPr>
            <w:r w:rsidRPr="00414B2A">
              <w:rPr>
                <w:sz w:val="20"/>
                <w:szCs w:val="20"/>
              </w:rPr>
              <w:t>09:10 - "Сніданок з 1+1"</w:t>
            </w:r>
          </w:p>
          <w:p w:rsidR="00C30F1C" w:rsidRPr="00414B2A" w:rsidRDefault="00C30F1C" w:rsidP="00C30F1C">
            <w:pPr>
              <w:spacing w:after="150"/>
              <w:jc w:val="center"/>
              <w:rPr>
                <w:sz w:val="20"/>
                <w:szCs w:val="20"/>
              </w:rPr>
            </w:pPr>
            <w:r w:rsidRPr="00414B2A">
              <w:rPr>
                <w:sz w:val="20"/>
                <w:szCs w:val="20"/>
              </w:rPr>
              <w:t>12:00 - ТСН</w:t>
            </w:r>
          </w:p>
          <w:p w:rsidR="00C30F1C" w:rsidRPr="00414B2A" w:rsidRDefault="00C30F1C" w:rsidP="00C30F1C">
            <w:pPr>
              <w:spacing w:after="150"/>
              <w:jc w:val="center"/>
              <w:rPr>
                <w:sz w:val="20"/>
                <w:szCs w:val="20"/>
              </w:rPr>
            </w:pPr>
            <w:r w:rsidRPr="00414B2A">
              <w:rPr>
                <w:sz w:val="20"/>
                <w:szCs w:val="20"/>
              </w:rPr>
              <w:t>16:45 - ТСН</w:t>
            </w:r>
          </w:p>
          <w:p w:rsidR="00C30F1C" w:rsidRPr="00414B2A" w:rsidRDefault="00C30F1C" w:rsidP="00C30F1C">
            <w:pPr>
              <w:jc w:val="center"/>
              <w:rPr>
                <w:sz w:val="20"/>
                <w:szCs w:val="20"/>
              </w:rPr>
            </w:pPr>
            <w:r w:rsidRPr="00414B2A">
              <w:rPr>
                <w:sz w:val="20"/>
                <w:szCs w:val="20"/>
              </w:rPr>
              <w:t>19:30 – ТСН</w:t>
            </w:r>
          </w:p>
        </w:tc>
        <w:tc>
          <w:tcPr>
            <w:tcW w:w="1848" w:type="dxa"/>
            <w:vAlign w:val="center"/>
          </w:tcPr>
          <w:p w:rsidR="00C30F1C" w:rsidRPr="00414B2A" w:rsidRDefault="00C30F1C" w:rsidP="00C30F1C">
            <w:pPr>
              <w:spacing w:after="150"/>
              <w:jc w:val="center"/>
              <w:rPr>
                <w:sz w:val="20"/>
                <w:szCs w:val="20"/>
              </w:rPr>
            </w:pPr>
            <w:r w:rsidRPr="00414B2A">
              <w:rPr>
                <w:sz w:val="20"/>
                <w:szCs w:val="20"/>
              </w:rPr>
              <w:t>05:35 - ТСН</w:t>
            </w:r>
          </w:p>
          <w:p w:rsidR="00C30F1C" w:rsidRPr="00414B2A" w:rsidRDefault="00C30F1C" w:rsidP="00C30F1C">
            <w:pPr>
              <w:spacing w:after="150"/>
              <w:jc w:val="center"/>
              <w:rPr>
                <w:sz w:val="20"/>
                <w:szCs w:val="20"/>
              </w:rPr>
            </w:pPr>
            <w:r w:rsidRPr="00414B2A">
              <w:rPr>
                <w:sz w:val="20"/>
                <w:szCs w:val="20"/>
              </w:rPr>
              <w:t>06:30 - "Сніданок з 1+1"</w:t>
            </w:r>
          </w:p>
          <w:p w:rsidR="00C30F1C" w:rsidRPr="00414B2A" w:rsidRDefault="00C30F1C" w:rsidP="00C30F1C">
            <w:pPr>
              <w:spacing w:after="150"/>
              <w:jc w:val="center"/>
              <w:rPr>
                <w:sz w:val="20"/>
                <w:szCs w:val="20"/>
              </w:rPr>
            </w:pPr>
            <w:r w:rsidRPr="00414B2A">
              <w:rPr>
                <w:sz w:val="20"/>
                <w:szCs w:val="20"/>
              </w:rPr>
              <w:t>07:00 - ТСН</w:t>
            </w:r>
          </w:p>
          <w:p w:rsidR="00C30F1C" w:rsidRPr="00414B2A" w:rsidRDefault="00C30F1C" w:rsidP="00C30F1C">
            <w:pPr>
              <w:spacing w:after="150"/>
              <w:jc w:val="center"/>
              <w:rPr>
                <w:sz w:val="20"/>
                <w:szCs w:val="20"/>
              </w:rPr>
            </w:pPr>
            <w:r w:rsidRPr="00414B2A">
              <w:rPr>
                <w:sz w:val="20"/>
                <w:szCs w:val="20"/>
              </w:rPr>
              <w:t>07:10 - "Сніданок з 1+1"</w:t>
            </w:r>
          </w:p>
          <w:p w:rsidR="00C30F1C" w:rsidRPr="00414B2A" w:rsidRDefault="00C30F1C" w:rsidP="00C30F1C">
            <w:pPr>
              <w:spacing w:after="150"/>
              <w:jc w:val="center"/>
              <w:rPr>
                <w:sz w:val="20"/>
                <w:szCs w:val="20"/>
              </w:rPr>
            </w:pPr>
            <w:r w:rsidRPr="00414B2A">
              <w:rPr>
                <w:sz w:val="20"/>
                <w:szCs w:val="20"/>
              </w:rPr>
              <w:t>08:00 - ТСН</w:t>
            </w:r>
          </w:p>
          <w:p w:rsidR="00C30F1C" w:rsidRPr="00414B2A" w:rsidRDefault="00C30F1C" w:rsidP="00C30F1C">
            <w:pPr>
              <w:spacing w:after="150"/>
              <w:jc w:val="center"/>
              <w:rPr>
                <w:sz w:val="20"/>
                <w:szCs w:val="20"/>
              </w:rPr>
            </w:pPr>
            <w:r w:rsidRPr="00414B2A">
              <w:rPr>
                <w:sz w:val="20"/>
                <w:szCs w:val="20"/>
              </w:rPr>
              <w:t>08:10 - "Сніданок з 1+1"</w:t>
            </w:r>
          </w:p>
          <w:p w:rsidR="00C30F1C" w:rsidRPr="00414B2A" w:rsidRDefault="00C30F1C" w:rsidP="00C30F1C">
            <w:pPr>
              <w:spacing w:after="150"/>
              <w:jc w:val="center"/>
              <w:rPr>
                <w:sz w:val="20"/>
                <w:szCs w:val="20"/>
              </w:rPr>
            </w:pPr>
            <w:r w:rsidRPr="00414B2A">
              <w:rPr>
                <w:sz w:val="20"/>
                <w:szCs w:val="20"/>
              </w:rPr>
              <w:t>09:00 - ТСН</w:t>
            </w:r>
          </w:p>
          <w:p w:rsidR="00C30F1C" w:rsidRPr="00414B2A" w:rsidRDefault="00C30F1C" w:rsidP="00C30F1C">
            <w:pPr>
              <w:spacing w:after="150"/>
              <w:jc w:val="center"/>
              <w:rPr>
                <w:sz w:val="20"/>
                <w:szCs w:val="20"/>
              </w:rPr>
            </w:pPr>
            <w:r w:rsidRPr="00414B2A">
              <w:rPr>
                <w:sz w:val="20"/>
                <w:szCs w:val="20"/>
              </w:rPr>
              <w:t>09:10 - "Сніданок з 1+1"</w:t>
            </w:r>
          </w:p>
          <w:p w:rsidR="00C30F1C" w:rsidRPr="00414B2A" w:rsidRDefault="00C30F1C" w:rsidP="00C30F1C">
            <w:pPr>
              <w:spacing w:after="150"/>
              <w:jc w:val="center"/>
              <w:rPr>
                <w:sz w:val="20"/>
                <w:szCs w:val="20"/>
              </w:rPr>
            </w:pPr>
            <w:r w:rsidRPr="00414B2A">
              <w:rPr>
                <w:sz w:val="20"/>
                <w:szCs w:val="20"/>
              </w:rPr>
              <w:t>12:00 - ТСН</w:t>
            </w:r>
          </w:p>
          <w:p w:rsidR="00C30F1C" w:rsidRPr="00414B2A" w:rsidRDefault="00C30F1C" w:rsidP="00C30F1C">
            <w:pPr>
              <w:spacing w:after="150"/>
              <w:jc w:val="center"/>
              <w:rPr>
                <w:sz w:val="20"/>
                <w:szCs w:val="20"/>
              </w:rPr>
            </w:pPr>
            <w:r w:rsidRPr="00414B2A">
              <w:rPr>
                <w:sz w:val="20"/>
                <w:szCs w:val="20"/>
              </w:rPr>
              <w:t>16:45 - ТСН</w:t>
            </w:r>
          </w:p>
          <w:p w:rsidR="00C30F1C" w:rsidRPr="00414B2A" w:rsidRDefault="00C30F1C" w:rsidP="00C30F1C">
            <w:pPr>
              <w:jc w:val="center"/>
              <w:rPr>
                <w:sz w:val="20"/>
                <w:szCs w:val="20"/>
              </w:rPr>
            </w:pPr>
            <w:r w:rsidRPr="00414B2A">
              <w:rPr>
                <w:sz w:val="20"/>
                <w:szCs w:val="20"/>
              </w:rPr>
              <w:t>19:30 – ТСН</w:t>
            </w:r>
          </w:p>
        </w:tc>
        <w:tc>
          <w:tcPr>
            <w:tcW w:w="1848" w:type="dxa"/>
            <w:vAlign w:val="center"/>
          </w:tcPr>
          <w:p w:rsidR="00C30F1C" w:rsidRPr="00414B2A" w:rsidRDefault="00C30F1C" w:rsidP="00C30F1C">
            <w:pPr>
              <w:spacing w:after="150"/>
              <w:jc w:val="center"/>
              <w:rPr>
                <w:sz w:val="20"/>
                <w:szCs w:val="20"/>
              </w:rPr>
            </w:pPr>
            <w:r w:rsidRPr="00414B2A">
              <w:rPr>
                <w:sz w:val="20"/>
                <w:szCs w:val="20"/>
              </w:rPr>
              <w:t>05:35 - ТСН</w:t>
            </w:r>
          </w:p>
          <w:p w:rsidR="00C30F1C" w:rsidRPr="00414B2A" w:rsidRDefault="00C30F1C" w:rsidP="00C30F1C">
            <w:pPr>
              <w:spacing w:after="150"/>
              <w:jc w:val="center"/>
              <w:rPr>
                <w:sz w:val="20"/>
                <w:szCs w:val="20"/>
              </w:rPr>
            </w:pPr>
            <w:r w:rsidRPr="00414B2A">
              <w:rPr>
                <w:sz w:val="20"/>
                <w:szCs w:val="20"/>
              </w:rPr>
              <w:t>06:30 - "Сніданок з 1+1"</w:t>
            </w:r>
          </w:p>
          <w:p w:rsidR="00C30F1C" w:rsidRPr="00414B2A" w:rsidRDefault="00C30F1C" w:rsidP="00C30F1C">
            <w:pPr>
              <w:spacing w:after="150"/>
              <w:jc w:val="center"/>
              <w:rPr>
                <w:sz w:val="20"/>
                <w:szCs w:val="20"/>
              </w:rPr>
            </w:pPr>
            <w:r w:rsidRPr="00414B2A">
              <w:rPr>
                <w:sz w:val="20"/>
                <w:szCs w:val="20"/>
              </w:rPr>
              <w:t>07:00 - ТСН</w:t>
            </w:r>
          </w:p>
          <w:p w:rsidR="00C30F1C" w:rsidRPr="00414B2A" w:rsidRDefault="00C30F1C" w:rsidP="00C30F1C">
            <w:pPr>
              <w:spacing w:after="150"/>
              <w:jc w:val="center"/>
              <w:rPr>
                <w:sz w:val="20"/>
                <w:szCs w:val="20"/>
              </w:rPr>
            </w:pPr>
            <w:r w:rsidRPr="00414B2A">
              <w:rPr>
                <w:sz w:val="20"/>
                <w:szCs w:val="20"/>
              </w:rPr>
              <w:t>07:10 - "Сніданок з 1+1"</w:t>
            </w:r>
          </w:p>
          <w:p w:rsidR="00C30F1C" w:rsidRPr="00414B2A" w:rsidRDefault="00C30F1C" w:rsidP="00C30F1C">
            <w:pPr>
              <w:spacing w:after="150"/>
              <w:jc w:val="center"/>
              <w:rPr>
                <w:sz w:val="20"/>
                <w:szCs w:val="20"/>
              </w:rPr>
            </w:pPr>
            <w:r w:rsidRPr="00414B2A">
              <w:rPr>
                <w:sz w:val="20"/>
                <w:szCs w:val="20"/>
              </w:rPr>
              <w:t>08:00 - ТСН</w:t>
            </w:r>
          </w:p>
          <w:p w:rsidR="00C30F1C" w:rsidRPr="00414B2A" w:rsidRDefault="00C30F1C" w:rsidP="00C30F1C">
            <w:pPr>
              <w:spacing w:after="150"/>
              <w:jc w:val="center"/>
              <w:rPr>
                <w:sz w:val="20"/>
                <w:szCs w:val="20"/>
              </w:rPr>
            </w:pPr>
            <w:r w:rsidRPr="00414B2A">
              <w:rPr>
                <w:sz w:val="20"/>
                <w:szCs w:val="20"/>
              </w:rPr>
              <w:t>08:10 - "Сніданок з 1+1"</w:t>
            </w:r>
          </w:p>
          <w:p w:rsidR="00C30F1C" w:rsidRPr="00414B2A" w:rsidRDefault="00C30F1C" w:rsidP="00C30F1C">
            <w:pPr>
              <w:spacing w:after="150"/>
              <w:jc w:val="center"/>
              <w:rPr>
                <w:sz w:val="20"/>
                <w:szCs w:val="20"/>
              </w:rPr>
            </w:pPr>
            <w:r w:rsidRPr="00414B2A">
              <w:rPr>
                <w:sz w:val="20"/>
                <w:szCs w:val="20"/>
              </w:rPr>
              <w:t>09:00 - ТСН</w:t>
            </w:r>
          </w:p>
          <w:p w:rsidR="00C30F1C" w:rsidRPr="00414B2A" w:rsidRDefault="00C30F1C" w:rsidP="00C30F1C">
            <w:pPr>
              <w:spacing w:after="150"/>
              <w:jc w:val="center"/>
              <w:rPr>
                <w:sz w:val="20"/>
                <w:szCs w:val="20"/>
              </w:rPr>
            </w:pPr>
            <w:r w:rsidRPr="00414B2A">
              <w:rPr>
                <w:sz w:val="20"/>
                <w:szCs w:val="20"/>
              </w:rPr>
              <w:t>09:10 - "Сніданок з 1+1"</w:t>
            </w:r>
          </w:p>
          <w:p w:rsidR="00C30F1C" w:rsidRPr="00414B2A" w:rsidRDefault="00C30F1C" w:rsidP="00C30F1C">
            <w:pPr>
              <w:spacing w:after="150"/>
              <w:jc w:val="center"/>
              <w:rPr>
                <w:sz w:val="20"/>
                <w:szCs w:val="20"/>
              </w:rPr>
            </w:pPr>
            <w:r w:rsidRPr="00414B2A">
              <w:rPr>
                <w:sz w:val="20"/>
                <w:szCs w:val="20"/>
              </w:rPr>
              <w:t>12:00 - ТСН</w:t>
            </w:r>
          </w:p>
          <w:p w:rsidR="00C30F1C" w:rsidRPr="00414B2A" w:rsidRDefault="00C30F1C" w:rsidP="00C30F1C">
            <w:pPr>
              <w:spacing w:after="150"/>
              <w:jc w:val="center"/>
              <w:rPr>
                <w:sz w:val="20"/>
                <w:szCs w:val="20"/>
              </w:rPr>
            </w:pPr>
            <w:r w:rsidRPr="00414B2A">
              <w:rPr>
                <w:sz w:val="20"/>
                <w:szCs w:val="20"/>
              </w:rPr>
              <w:t>16:45 - ТСН</w:t>
            </w:r>
          </w:p>
          <w:p w:rsidR="00C30F1C" w:rsidRPr="00414B2A" w:rsidRDefault="00C30F1C" w:rsidP="00C30F1C">
            <w:pPr>
              <w:jc w:val="center"/>
              <w:rPr>
                <w:sz w:val="20"/>
                <w:szCs w:val="20"/>
              </w:rPr>
            </w:pPr>
            <w:r w:rsidRPr="00414B2A">
              <w:rPr>
                <w:sz w:val="20"/>
                <w:szCs w:val="20"/>
              </w:rPr>
              <w:t>19:30 – ТСН</w:t>
            </w:r>
          </w:p>
        </w:tc>
        <w:tc>
          <w:tcPr>
            <w:tcW w:w="1848" w:type="dxa"/>
            <w:vAlign w:val="center"/>
          </w:tcPr>
          <w:p w:rsidR="00C30F1C" w:rsidRPr="00414B2A" w:rsidRDefault="00C30F1C" w:rsidP="00C30F1C">
            <w:pPr>
              <w:spacing w:after="150"/>
              <w:jc w:val="center"/>
              <w:rPr>
                <w:sz w:val="20"/>
                <w:szCs w:val="20"/>
              </w:rPr>
            </w:pPr>
            <w:r w:rsidRPr="00414B2A">
              <w:rPr>
                <w:sz w:val="20"/>
                <w:szCs w:val="20"/>
              </w:rPr>
              <w:t>05:35 - ТСН</w:t>
            </w:r>
          </w:p>
          <w:p w:rsidR="00C30F1C" w:rsidRPr="00414B2A" w:rsidRDefault="00C30F1C" w:rsidP="00C30F1C">
            <w:pPr>
              <w:spacing w:after="150"/>
              <w:jc w:val="center"/>
              <w:rPr>
                <w:sz w:val="20"/>
                <w:szCs w:val="20"/>
              </w:rPr>
            </w:pPr>
            <w:r w:rsidRPr="00414B2A">
              <w:rPr>
                <w:sz w:val="20"/>
                <w:szCs w:val="20"/>
              </w:rPr>
              <w:t>06:30 - "Сніданок з 1+1"</w:t>
            </w:r>
          </w:p>
          <w:p w:rsidR="00C30F1C" w:rsidRPr="00414B2A" w:rsidRDefault="00C30F1C" w:rsidP="00C30F1C">
            <w:pPr>
              <w:spacing w:after="150"/>
              <w:jc w:val="center"/>
              <w:rPr>
                <w:sz w:val="20"/>
                <w:szCs w:val="20"/>
              </w:rPr>
            </w:pPr>
            <w:r w:rsidRPr="00414B2A">
              <w:rPr>
                <w:sz w:val="20"/>
                <w:szCs w:val="20"/>
              </w:rPr>
              <w:t>07:00 - ТСН</w:t>
            </w:r>
          </w:p>
          <w:p w:rsidR="00C30F1C" w:rsidRPr="00414B2A" w:rsidRDefault="00C30F1C" w:rsidP="00C30F1C">
            <w:pPr>
              <w:spacing w:after="150"/>
              <w:jc w:val="center"/>
              <w:rPr>
                <w:sz w:val="20"/>
                <w:szCs w:val="20"/>
              </w:rPr>
            </w:pPr>
            <w:r w:rsidRPr="00414B2A">
              <w:rPr>
                <w:sz w:val="20"/>
                <w:szCs w:val="20"/>
              </w:rPr>
              <w:t>07:10 - "Сніданок з 1+1"</w:t>
            </w:r>
          </w:p>
          <w:p w:rsidR="00C30F1C" w:rsidRPr="00414B2A" w:rsidRDefault="00C30F1C" w:rsidP="00C30F1C">
            <w:pPr>
              <w:spacing w:after="150"/>
              <w:jc w:val="center"/>
              <w:rPr>
                <w:sz w:val="20"/>
                <w:szCs w:val="20"/>
              </w:rPr>
            </w:pPr>
            <w:r w:rsidRPr="00414B2A">
              <w:rPr>
                <w:sz w:val="20"/>
                <w:szCs w:val="20"/>
              </w:rPr>
              <w:t>08:00 - ТСН</w:t>
            </w:r>
          </w:p>
          <w:p w:rsidR="00C30F1C" w:rsidRPr="00414B2A" w:rsidRDefault="00C30F1C" w:rsidP="00C30F1C">
            <w:pPr>
              <w:spacing w:after="150"/>
              <w:jc w:val="center"/>
              <w:rPr>
                <w:sz w:val="20"/>
                <w:szCs w:val="20"/>
              </w:rPr>
            </w:pPr>
            <w:r w:rsidRPr="00414B2A">
              <w:rPr>
                <w:sz w:val="20"/>
                <w:szCs w:val="20"/>
              </w:rPr>
              <w:t>08:10 - "Сніданок з 1+1"</w:t>
            </w:r>
          </w:p>
          <w:p w:rsidR="00C30F1C" w:rsidRPr="00414B2A" w:rsidRDefault="00C30F1C" w:rsidP="00C30F1C">
            <w:pPr>
              <w:spacing w:after="150"/>
              <w:jc w:val="center"/>
              <w:rPr>
                <w:sz w:val="20"/>
                <w:szCs w:val="20"/>
              </w:rPr>
            </w:pPr>
            <w:r w:rsidRPr="00414B2A">
              <w:rPr>
                <w:sz w:val="20"/>
                <w:szCs w:val="20"/>
              </w:rPr>
              <w:t>09:00 - ТСН</w:t>
            </w:r>
          </w:p>
          <w:p w:rsidR="00C30F1C" w:rsidRPr="00414B2A" w:rsidRDefault="00C30F1C" w:rsidP="00C30F1C">
            <w:pPr>
              <w:spacing w:after="150"/>
              <w:jc w:val="center"/>
              <w:rPr>
                <w:sz w:val="20"/>
                <w:szCs w:val="20"/>
              </w:rPr>
            </w:pPr>
            <w:r w:rsidRPr="00414B2A">
              <w:rPr>
                <w:sz w:val="20"/>
                <w:szCs w:val="20"/>
              </w:rPr>
              <w:t>09:10 - "Сніданок з 1+1"</w:t>
            </w:r>
          </w:p>
          <w:p w:rsidR="00C30F1C" w:rsidRPr="00414B2A" w:rsidRDefault="00C30F1C" w:rsidP="00C30F1C">
            <w:pPr>
              <w:spacing w:after="150"/>
              <w:jc w:val="center"/>
              <w:rPr>
                <w:sz w:val="20"/>
                <w:szCs w:val="20"/>
              </w:rPr>
            </w:pPr>
            <w:r w:rsidRPr="00414B2A">
              <w:rPr>
                <w:sz w:val="20"/>
                <w:szCs w:val="20"/>
              </w:rPr>
              <w:t>12:00 - ТСН</w:t>
            </w:r>
          </w:p>
          <w:p w:rsidR="00C30F1C" w:rsidRPr="00414B2A" w:rsidRDefault="00C30F1C" w:rsidP="00C30F1C">
            <w:pPr>
              <w:spacing w:after="150"/>
              <w:jc w:val="center"/>
              <w:rPr>
                <w:sz w:val="20"/>
                <w:szCs w:val="20"/>
              </w:rPr>
            </w:pPr>
            <w:r w:rsidRPr="00414B2A">
              <w:rPr>
                <w:sz w:val="20"/>
                <w:szCs w:val="20"/>
              </w:rPr>
              <w:t>16:45 - ТСН</w:t>
            </w:r>
          </w:p>
          <w:p w:rsidR="00C30F1C" w:rsidRPr="00414B2A" w:rsidRDefault="00C30F1C" w:rsidP="00C30F1C">
            <w:pPr>
              <w:jc w:val="center"/>
              <w:rPr>
                <w:sz w:val="20"/>
                <w:szCs w:val="20"/>
              </w:rPr>
            </w:pPr>
            <w:r w:rsidRPr="00414B2A">
              <w:rPr>
                <w:sz w:val="20"/>
                <w:szCs w:val="20"/>
              </w:rPr>
              <w:t>19:30 – ТСН</w:t>
            </w:r>
          </w:p>
        </w:tc>
        <w:tc>
          <w:tcPr>
            <w:tcW w:w="1849" w:type="dxa"/>
            <w:vAlign w:val="center"/>
          </w:tcPr>
          <w:p w:rsidR="00C30F1C" w:rsidRPr="00414B2A" w:rsidRDefault="00C30F1C" w:rsidP="00C30F1C">
            <w:pPr>
              <w:spacing w:after="150"/>
              <w:jc w:val="center"/>
              <w:rPr>
                <w:sz w:val="20"/>
                <w:szCs w:val="20"/>
              </w:rPr>
            </w:pPr>
            <w:r w:rsidRPr="00414B2A">
              <w:rPr>
                <w:sz w:val="20"/>
                <w:szCs w:val="20"/>
              </w:rPr>
              <w:t>05:55 - ТСН</w:t>
            </w:r>
          </w:p>
          <w:p w:rsidR="00C30F1C" w:rsidRPr="00414B2A" w:rsidRDefault="00C30F1C" w:rsidP="00C30F1C">
            <w:pPr>
              <w:jc w:val="center"/>
              <w:rPr>
                <w:sz w:val="20"/>
                <w:szCs w:val="20"/>
              </w:rPr>
            </w:pPr>
            <w:r w:rsidRPr="00414B2A">
              <w:rPr>
                <w:sz w:val="20"/>
                <w:szCs w:val="20"/>
              </w:rPr>
              <w:t>19:30 - ТСН</w:t>
            </w:r>
          </w:p>
        </w:tc>
        <w:tc>
          <w:tcPr>
            <w:tcW w:w="1849" w:type="dxa"/>
            <w:vAlign w:val="center"/>
          </w:tcPr>
          <w:p w:rsidR="00C30F1C" w:rsidRPr="00414B2A" w:rsidRDefault="00C30F1C" w:rsidP="00C30F1C">
            <w:pPr>
              <w:spacing w:after="150"/>
              <w:jc w:val="center"/>
              <w:rPr>
                <w:sz w:val="20"/>
                <w:szCs w:val="20"/>
              </w:rPr>
            </w:pPr>
            <w:r w:rsidRPr="00414B2A">
              <w:rPr>
                <w:sz w:val="20"/>
                <w:szCs w:val="20"/>
              </w:rPr>
              <w:t>05:55 - ТСН</w:t>
            </w:r>
          </w:p>
          <w:p w:rsidR="00C30F1C" w:rsidRPr="00414B2A" w:rsidRDefault="00C30F1C" w:rsidP="00C30F1C">
            <w:pPr>
              <w:jc w:val="center"/>
              <w:rPr>
                <w:sz w:val="20"/>
                <w:szCs w:val="20"/>
              </w:rPr>
            </w:pPr>
            <w:r w:rsidRPr="00414B2A">
              <w:rPr>
                <w:sz w:val="20"/>
                <w:szCs w:val="20"/>
              </w:rPr>
              <w:t>19:30 - ТСН</w:t>
            </w:r>
          </w:p>
        </w:tc>
      </w:tr>
      <w:tr w:rsidR="00C30F1C" w:rsidRPr="00414B2A" w:rsidTr="00C30F1C">
        <w:tc>
          <w:tcPr>
            <w:tcW w:w="1848" w:type="dxa"/>
            <w:vAlign w:val="center"/>
          </w:tcPr>
          <w:p w:rsidR="00C30F1C" w:rsidRPr="00414B2A" w:rsidRDefault="00C30F1C" w:rsidP="00C30F1C">
            <w:pPr>
              <w:jc w:val="center"/>
              <w:rPr>
                <w:sz w:val="28"/>
                <w:szCs w:val="28"/>
              </w:rPr>
            </w:pPr>
            <w:r w:rsidRPr="00414B2A">
              <w:rPr>
                <w:sz w:val="28"/>
                <w:szCs w:val="28"/>
              </w:rPr>
              <w:t>«Інтер»</w:t>
            </w:r>
          </w:p>
        </w:tc>
        <w:tc>
          <w:tcPr>
            <w:tcW w:w="1848" w:type="dxa"/>
            <w:vAlign w:val="center"/>
          </w:tcPr>
          <w:p w:rsidR="00C30F1C" w:rsidRPr="00414B2A" w:rsidRDefault="00C30F1C" w:rsidP="00C30F1C">
            <w:pPr>
              <w:spacing w:after="150"/>
              <w:jc w:val="center"/>
              <w:rPr>
                <w:sz w:val="20"/>
                <w:szCs w:val="20"/>
              </w:rPr>
            </w:pPr>
            <w:r w:rsidRPr="00414B2A">
              <w:rPr>
                <w:sz w:val="20"/>
                <w:szCs w:val="20"/>
              </w:rPr>
              <w:t>07:00 - Новини</w:t>
            </w:r>
          </w:p>
          <w:p w:rsidR="00C30F1C" w:rsidRPr="00414B2A" w:rsidRDefault="00C30F1C" w:rsidP="00C30F1C">
            <w:pPr>
              <w:spacing w:after="150"/>
              <w:jc w:val="center"/>
              <w:rPr>
                <w:sz w:val="20"/>
                <w:szCs w:val="20"/>
              </w:rPr>
            </w:pPr>
            <w:r w:rsidRPr="00414B2A">
              <w:rPr>
                <w:sz w:val="20"/>
                <w:szCs w:val="20"/>
              </w:rPr>
              <w:t>07:10 - "Ранок з "Інтером"</w:t>
            </w:r>
          </w:p>
          <w:p w:rsidR="00C30F1C" w:rsidRPr="00414B2A" w:rsidRDefault="00C30F1C" w:rsidP="00C30F1C">
            <w:pPr>
              <w:spacing w:after="150"/>
              <w:jc w:val="center"/>
              <w:rPr>
                <w:sz w:val="20"/>
                <w:szCs w:val="20"/>
              </w:rPr>
            </w:pPr>
            <w:r w:rsidRPr="00414B2A">
              <w:rPr>
                <w:sz w:val="20"/>
                <w:szCs w:val="20"/>
              </w:rPr>
              <w:t>08:00 - Новини</w:t>
            </w:r>
          </w:p>
          <w:p w:rsidR="00C30F1C" w:rsidRPr="00414B2A" w:rsidRDefault="00C30F1C" w:rsidP="00C30F1C">
            <w:pPr>
              <w:spacing w:after="150"/>
              <w:jc w:val="center"/>
              <w:rPr>
                <w:sz w:val="20"/>
                <w:szCs w:val="20"/>
              </w:rPr>
            </w:pPr>
            <w:r w:rsidRPr="00414B2A">
              <w:rPr>
                <w:sz w:val="20"/>
                <w:szCs w:val="20"/>
              </w:rPr>
              <w:t>08:10 - "Ранок з "Інтером"</w:t>
            </w:r>
          </w:p>
          <w:p w:rsidR="00C30F1C" w:rsidRPr="00414B2A" w:rsidRDefault="00C30F1C" w:rsidP="00C30F1C">
            <w:pPr>
              <w:spacing w:after="150"/>
              <w:jc w:val="center"/>
              <w:rPr>
                <w:sz w:val="20"/>
                <w:szCs w:val="20"/>
              </w:rPr>
            </w:pPr>
            <w:r w:rsidRPr="00414B2A">
              <w:rPr>
                <w:sz w:val="20"/>
                <w:szCs w:val="20"/>
              </w:rPr>
              <w:t>09:00 - Новини</w:t>
            </w:r>
          </w:p>
          <w:p w:rsidR="00C30F1C" w:rsidRPr="00414B2A" w:rsidRDefault="00C30F1C" w:rsidP="00C30F1C">
            <w:pPr>
              <w:spacing w:after="150"/>
              <w:jc w:val="center"/>
              <w:rPr>
                <w:sz w:val="20"/>
                <w:szCs w:val="20"/>
              </w:rPr>
            </w:pPr>
            <w:r w:rsidRPr="00414B2A">
              <w:rPr>
                <w:sz w:val="20"/>
                <w:szCs w:val="20"/>
              </w:rPr>
              <w:t>09:20 - "Ранок з "Інтером"</w:t>
            </w:r>
          </w:p>
          <w:p w:rsidR="00C30F1C" w:rsidRPr="00414B2A" w:rsidRDefault="00C30F1C" w:rsidP="00C30F1C">
            <w:pPr>
              <w:spacing w:after="150"/>
              <w:jc w:val="center"/>
              <w:rPr>
                <w:sz w:val="20"/>
                <w:szCs w:val="20"/>
              </w:rPr>
            </w:pPr>
            <w:r w:rsidRPr="00414B2A">
              <w:rPr>
                <w:sz w:val="20"/>
                <w:szCs w:val="20"/>
              </w:rPr>
              <w:lastRenderedPageBreak/>
              <w:t>12:00 - Новини</w:t>
            </w:r>
          </w:p>
          <w:p w:rsidR="00C30F1C" w:rsidRPr="00414B2A" w:rsidRDefault="00C30F1C" w:rsidP="00C30F1C">
            <w:pPr>
              <w:spacing w:after="150"/>
              <w:jc w:val="center"/>
              <w:rPr>
                <w:sz w:val="20"/>
                <w:szCs w:val="20"/>
              </w:rPr>
            </w:pPr>
            <w:r w:rsidRPr="00414B2A">
              <w:rPr>
                <w:sz w:val="20"/>
                <w:szCs w:val="20"/>
              </w:rPr>
              <w:t>17:40 - Новини</w:t>
            </w:r>
          </w:p>
          <w:p w:rsidR="00C30F1C" w:rsidRPr="00414B2A" w:rsidRDefault="00C30F1C" w:rsidP="00C30F1C">
            <w:pPr>
              <w:spacing w:after="150"/>
              <w:jc w:val="center"/>
              <w:rPr>
                <w:sz w:val="20"/>
                <w:szCs w:val="20"/>
              </w:rPr>
            </w:pPr>
            <w:r w:rsidRPr="00414B2A">
              <w:rPr>
                <w:sz w:val="20"/>
                <w:szCs w:val="20"/>
              </w:rPr>
              <w:t>20:00 - "Подробиці"</w:t>
            </w:r>
          </w:p>
          <w:p w:rsidR="00C30F1C" w:rsidRPr="00414B2A" w:rsidRDefault="00C30F1C" w:rsidP="00C30F1C">
            <w:pPr>
              <w:jc w:val="center"/>
              <w:rPr>
                <w:sz w:val="20"/>
                <w:szCs w:val="20"/>
              </w:rPr>
            </w:pPr>
            <w:r w:rsidRPr="00414B2A">
              <w:rPr>
                <w:sz w:val="20"/>
                <w:szCs w:val="20"/>
              </w:rPr>
              <w:t>03:20 - "Подробиці"</w:t>
            </w:r>
          </w:p>
        </w:tc>
        <w:tc>
          <w:tcPr>
            <w:tcW w:w="1848" w:type="dxa"/>
            <w:vAlign w:val="center"/>
          </w:tcPr>
          <w:p w:rsidR="00C30F1C" w:rsidRPr="00414B2A" w:rsidRDefault="00C30F1C" w:rsidP="00C30F1C">
            <w:pPr>
              <w:spacing w:after="150"/>
              <w:jc w:val="center"/>
              <w:rPr>
                <w:sz w:val="20"/>
                <w:szCs w:val="20"/>
              </w:rPr>
            </w:pPr>
            <w:r w:rsidRPr="00414B2A">
              <w:rPr>
                <w:sz w:val="20"/>
                <w:szCs w:val="20"/>
              </w:rPr>
              <w:lastRenderedPageBreak/>
              <w:t>07:00 - Новини</w:t>
            </w:r>
          </w:p>
          <w:p w:rsidR="00C30F1C" w:rsidRPr="00414B2A" w:rsidRDefault="00C30F1C" w:rsidP="00C30F1C">
            <w:pPr>
              <w:spacing w:after="150"/>
              <w:jc w:val="center"/>
              <w:rPr>
                <w:sz w:val="20"/>
                <w:szCs w:val="20"/>
              </w:rPr>
            </w:pPr>
            <w:r w:rsidRPr="00414B2A">
              <w:rPr>
                <w:sz w:val="20"/>
                <w:szCs w:val="20"/>
              </w:rPr>
              <w:t>07:10 - "Ранок з "Інтером"</w:t>
            </w:r>
          </w:p>
          <w:p w:rsidR="00C30F1C" w:rsidRPr="00414B2A" w:rsidRDefault="00C30F1C" w:rsidP="00C30F1C">
            <w:pPr>
              <w:spacing w:after="150"/>
              <w:jc w:val="center"/>
              <w:rPr>
                <w:sz w:val="20"/>
                <w:szCs w:val="20"/>
              </w:rPr>
            </w:pPr>
            <w:r w:rsidRPr="00414B2A">
              <w:rPr>
                <w:sz w:val="20"/>
                <w:szCs w:val="20"/>
              </w:rPr>
              <w:t>08:00 - Новини</w:t>
            </w:r>
          </w:p>
          <w:p w:rsidR="00C30F1C" w:rsidRPr="00414B2A" w:rsidRDefault="00C30F1C" w:rsidP="00C30F1C">
            <w:pPr>
              <w:spacing w:after="150"/>
              <w:jc w:val="center"/>
              <w:rPr>
                <w:sz w:val="20"/>
                <w:szCs w:val="20"/>
              </w:rPr>
            </w:pPr>
            <w:r w:rsidRPr="00414B2A">
              <w:rPr>
                <w:sz w:val="20"/>
                <w:szCs w:val="20"/>
              </w:rPr>
              <w:t>08:10 - "Ранок з "Інтером"</w:t>
            </w:r>
          </w:p>
          <w:p w:rsidR="00C30F1C" w:rsidRPr="00414B2A" w:rsidRDefault="00C30F1C" w:rsidP="00C30F1C">
            <w:pPr>
              <w:spacing w:after="150"/>
              <w:jc w:val="center"/>
              <w:rPr>
                <w:sz w:val="20"/>
                <w:szCs w:val="20"/>
              </w:rPr>
            </w:pPr>
            <w:r w:rsidRPr="00414B2A">
              <w:rPr>
                <w:sz w:val="20"/>
                <w:szCs w:val="20"/>
              </w:rPr>
              <w:t>09:00 - Новини</w:t>
            </w:r>
          </w:p>
          <w:p w:rsidR="00C30F1C" w:rsidRPr="00414B2A" w:rsidRDefault="00C30F1C" w:rsidP="00C30F1C">
            <w:pPr>
              <w:spacing w:after="150"/>
              <w:jc w:val="center"/>
              <w:rPr>
                <w:sz w:val="20"/>
                <w:szCs w:val="20"/>
              </w:rPr>
            </w:pPr>
            <w:r w:rsidRPr="00414B2A">
              <w:rPr>
                <w:sz w:val="20"/>
                <w:szCs w:val="20"/>
              </w:rPr>
              <w:t>09:20 - "Ранок з "Інтером"</w:t>
            </w:r>
          </w:p>
          <w:p w:rsidR="00C30F1C" w:rsidRPr="00414B2A" w:rsidRDefault="00C30F1C" w:rsidP="00C30F1C">
            <w:pPr>
              <w:spacing w:after="150"/>
              <w:jc w:val="center"/>
              <w:rPr>
                <w:sz w:val="20"/>
                <w:szCs w:val="20"/>
              </w:rPr>
            </w:pPr>
            <w:r w:rsidRPr="00414B2A">
              <w:rPr>
                <w:sz w:val="20"/>
                <w:szCs w:val="20"/>
              </w:rPr>
              <w:lastRenderedPageBreak/>
              <w:t>12:00 - Новини</w:t>
            </w:r>
          </w:p>
          <w:p w:rsidR="00C30F1C" w:rsidRPr="00414B2A" w:rsidRDefault="00C30F1C" w:rsidP="00C30F1C">
            <w:pPr>
              <w:spacing w:after="150"/>
              <w:jc w:val="center"/>
              <w:rPr>
                <w:sz w:val="20"/>
                <w:szCs w:val="20"/>
              </w:rPr>
            </w:pPr>
            <w:r w:rsidRPr="00414B2A">
              <w:rPr>
                <w:sz w:val="20"/>
                <w:szCs w:val="20"/>
              </w:rPr>
              <w:t>17:40 - Новини</w:t>
            </w:r>
          </w:p>
          <w:p w:rsidR="00C30F1C" w:rsidRPr="00414B2A" w:rsidRDefault="00C30F1C" w:rsidP="00C30F1C">
            <w:pPr>
              <w:spacing w:after="150"/>
              <w:jc w:val="center"/>
              <w:rPr>
                <w:sz w:val="20"/>
                <w:szCs w:val="20"/>
              </w:rPr>
            </w:pPr>
            <w:r w:rsidRPr="00414B2A">
              <w:rPr>
                <w:sz w:val="20"/>
                <w:szCs w:val="20"/>
              </w:rPr>
              <w:t>20:00 - "Подробиці"</w:t>
            </w:r>
          </w:p>
          <w:p w:rsidR="00C30F1C" w:rsidRPr="00414B2A" w:rsidRDefault="00C30F1C" w:rsidP="00C30F1C">
            <w:pPr>
              <w:jc w:val="center"/>
              <w:rPr>
                <w:sz w:val="20"/>
                <w:szCs w:val="20"/>
              </w:rPr>
            </w:pPr>
            <w:r w:rsidRPr="00414B2A">
              <w:rPr>
                <w:sz w:val="20"/>
                <w:szCs w:val="20"/>
              </w:rPr>
              <w:t>03:20 - "Подробиці"</w:t>
            </w:r>
          </w:p>
        </w:tc>
        <w:tc>
          <w:tcPr>
            <w:tcW w:w="1848" w:type="dxa"/>
            <w:vAlign w:val="center"/>
          </w:tcPr>
          <w:p w:rsidR="00C30F1C" w:rsidRPr="00414B2A" w:rsidRDefault="00C30F1C" w:rsidP="00C30F1C">
            <w:pPr>
              <w:spacing w:after="150"/>
              <w:jc w:val="center"/>
              <w:rPr>
                <w:sz w:val="20"/>
                <w:szCs w:val="20"/>
              </w:rPr>
            </w:pPr>
            <w:r w:rsidRPr="00414B2A">
              <w:rPr>
                <w:sz w:val="20"/>
                <w:szCs w:val="20"/>
              </w:rPr>
              <w:lastRenderedPageBreak/>
              <w:t>07:00 - Новини</w:t>
            </w:r>
          </w:p>
          <w:p w:rsidR="00C30F1C" w:rsidRPr="00414B2A" w:rsidRDefault="00C30F1C" w:rsidP="00C30F1C">
            <w:pPr>
              <w:spacing w:after="150"/>
              <w:jc w:val="center"/>
              <w:rPr>
                <w:sz w:val="20"/>
                <w:szCs w:val="20"/>
              </w:rPr>
            </w:pPr>
            <w:r w:rsidRPr="00414B2A">
              <w:rPr>
                <w:sz w:val="20"/>
                <w:szCs w:val="20"/>
              </w:rPr>
              <w:t>07:10 - "Ранок з "Інтером"</w:t>
            </w:r>
          </w:p>
          <w:p w:rsidR="00C30F1C" w:rsidRPr="00414B2A" w:rsidRDefault="00C30F1C" w:rsidP="00C30F1C">
            <w:pPr>
              <w:spacing w:after="150"/>
              <w:jc w:val="center"/>
              <w:rPr>
                <w:sz w:val="20"/>
                <w:szCs w:val="20"/>
              </w:rPr>
            </w:pPr>
            <w:r w:rsidRPr="00414B2A">
              <w:rPr>
                <w:sz w:val="20"/>
                <w:szCs w:val="20"/>
              </w:rPr>
              <w:t>08:00 - Новини</w:t>
            </w:r>
          </w:p>
          <w:p w:rsidR="00C30F1C" w:rsidRPr="00414B2A" w:rsidRDefault="00C30F1C" w:rsidP="00C30F1C">
            <w:pPr>
              <w:spacing w:after="150"/>
              <w:jc w:val="center"/>
              <w:rPr>
                <w:sz w:val="20"/>
                <w:szCs w:val="20"/>
              </w:rPr>
            </w:pPr>
            <w:r w:rsidRPr="00414B2A">
              <w:rPr>
                <w:sz w:val="20"/>
                <w:szCs w:val="20"/>
              </w:rPr>
              <w:t>08:10 - "Ранок з "Інтером"</w:t>
            </w:r>
          </w:p>
          <w:p w:rsidR="00C30F1C" w:rsidRPr="00414B2A" w:rsidRDefault="00C30F1C" w:rsidP="00C30F1C">
            <w:pPr>
              <w:spacing w:after="150"/>
              <w:jc w:val="center"/>
              <w:rPr>
                <w:sz w:val="20"/>
                <w:szCs w:val="20"/>
              </w:rPr>
            </w:pPr>
            <w:r w:rsidRPr="00414B2A">
              <w:rPr>
                <w:sz w:val="20"/>
                <w:szCs w:val="20"/>
              </w:rPr>
              <w:t>09:00 - Новини</w:t>
            </w:r>
          </w:p>
          <w:p w:rsidR="00C30F1C" w:rsidRPr="00414B2A" w:rsidRDefault="00C30F1C" w:rsidP="00C30F1C">
            <w:pPr>
              <w:spacing w:after="150"/>
              <w:jc w:val="center"/>
              <w:rPr>
                <w:sz w:val="20"/>
                <w:szCs w:val="20"/>
              </w:rPr>
            </w:pPr>
            <w:r w:rsidRPr="00414B2A">
              <w:rPr>
                <w:sz w:val="20"/>
                <w:szCs w:val="20"/>
              </w:rPr>
              <w:t>09:20 - "Ранок з "Інтером"</w:t>
            </w:r>
          </w:p>
          <w:p w:rsidR="00C30F1C" w:rsidRPr="00414B2A" w:rsidRDefault="00C30F1C" w:rsidP="00C30F1C">
            <w:pPr>
              <w:spacing w:after="150"/>
              <w:jc w:val="center"/>
              <w:rPr>
                <w:sz w:val="20"/>
                <w:szCs w:val="20"/>
              </w:rPr>
            </w:pPr>
            <w:r w:rsidRPr="00414B2A">
              <w:rPr>
                <w:sz w:val="20"/>
                <w:szCs w:val="20"/>
              </w:rPr>
              <w:lastRenderedPageBreak/>
              <w:t>12:00 - Новини</w:t>
            </w:r>
          </w:p>
          <w:p w:rsidR="00C30F1C" w:rsidRPr="00414B2A" w:rsidRDefault="00C30F1C" w:rsidP="00C30F1C">
            <w:pPr>
              <w:spacing w:after="150"/>
              <w:jc w:val="center"/>
              <w:rPr>
                <w:sz w:val="20"/>
                <w:szCs w:val="20"/>
              </w:rPr>
            </w:pPr>
            <w:r w:rsidRPr="00414B2A">
              <w:rPr>
                <w:sz w:val="20"/>
                <w:szCs w:val="20"/>
              </w:rPr>
              <w:t>17:40 - Новини</w:t>
            </w:r>
          </w:p>
          <w:p w:rsidR="00C30F1C" w:rsidRPr="00414B2A" w:rsidRDefault="00C30F1C" w:rsidP="00C30F1C">
            <w:pPr>
              <w:spacing w:after="150"/>
              <w:jc w:val="center"/>
              <w:rPr>
                <w:sz w:val="20"/>
                <w:szCs w:val="20"/>
              </w:rPr>
            </w:pPr>
            <w:r w:rsidRPr="00414B2A">
              <w:rPr>
                <w:sz w:val="20"/>
                <w:szCs w:val="20"/>
              </w:rPr>
              <w:t>20:00 - "Подробиці"</w:t>
            </w:r>
          </w:p>
          <w:p w:rsidR="00C30F1C" w:rsidRPr="00414B2A" w:rsidRDefault="00C30F1C" w:rsidP="00C30F1C">
            <w:pPr>
              <w:jc w:val="center"/>
              <w:rPr>
                <w:sz w:val="20"/>
                <w:szCs w:val="20"/>
              </w:rPr>
            </w:pPr>
            <w:r w:rsidRPr="00414B2A">
              <w:rPr>
                <w:sz w:val="20"/>
                <w:szCs w:val="20"/>
              </w:rPr>
              <w:t>03:20 - "Подробиці"</w:t>
            </w:r>
          </w:p>
        </w:tc>
        <w:tc>
          <w:tcPr>
            <w:tcW w:w="1848" w:type="dxa"/>
            <w:vAlign w:val="center"/>
          </w:tcPr>
          <w:p w:rsidR="00C30F1C" w:rsidRPr="00414B2A" w:rsidRDefault="00C30F1C" w:rsidP="00C30F1C">
            <w:pPr>
              <w:spacing w:after="150"/>
              <w:jc w:val="center"/>
              <w:rPr>
                <w:sz w:val="20"/>
                <w:szCs w:val="20"/>
              </w:rPr>
            </w:pPr>
            <w:r w:rsidRPr="00414B2A">
              <w:rPr>
                <w:sz w:val="20"/>
                <w:szCs w:val="20"/>
              </w:rPr>
              <w:lastRenderedPageBreak/>
              <w:t>07:00 - Новини</w:t>
            </w:r>
          </w:p>
          <w:p w:rsidR="00C30F1C" w:rsidRPr="00414B2A" w:rsidRDefault="00C30F1C" w:rsidP="00C30F1C">
            <w:pPr>
              <w:spacing w:after="150"/>
              <w:jc w:val="center"/>
              <w:rPr>
                <w:sz w:val="20"/>
                <w:szCs w:val="20"/>
              </w:rPr>
            </w:pPr>
            <w:r w:rsidRPr="00414B2A">
              <w:rPr>
                <w:sz w:val="20"/>
                <w:szCs w:val="20"/>
              </w:rPr>
              <w:t>07:10 - "Ранок з "Інтером"</w:t>
            </w:r>
          </w:p>
          <w:p w:rsidR="00C30F1C" w:rsidRPr="00414B2A" w:rsidRDefault="00C30F1C" w:rsidP="00C30F1C">
            <w:pPr>
              <w:spacing w:after="150"/>
              <w:jc w:val="center"/>
              <w:rPr>
                <w:sz w:val="20"/>
                <w:szCs w:val="20"/>
              </w:rPr>
            </w:pPr>
            <w:r w:rsidRPr="00414B2A">
              <w:rPr>
                <w:sz w:val="20"/>
                <w:szCs w:val="20"/>
              </w:rPr>
              <w:t>08:00 - Новини</w:t>
            </w:r>
          </w:p>
          <w:p w:rsidR="00C30F1C" w:rsidRPr="00414B2A" w:rsidRDefault="00C30F1C" w:rsidP="00C30F1C">
            <w:pPr>
              <w:spacing w:after="150"/>
              <w:jc w:val="center"/>
              <w:rPr>
                <w:sz w:val="20"/>
                <w:szCs w:val="20"/>
              </w:rPr>
            </w:pPr>
            <w:r w:rsidRPr="00414B2A">
              <w:rPr>
                <w:sz w:val="20"/>
                <w:szCs w:val="20"/>
              </w:rPr>
              <w:t>08:10 - "Ранок з "Інтером"</w:t>
            </w:r>
          </w:p>
          <w:p w:rsidR="00C30F1C" w:rsidRPr="00414B2A" w:rsidRDefault="00C30F1C" w:rsidP="00C30F1C">
            <w:pPr>
              <w:spacing w:after="150"/>
              <w:jc w:val="center"/>
              <w:rPr>
                <w:sz w:val="20"/>
                <w:szCs w:val="20"/>
              </w:rPr>
            </w:pPr>
            <w:r w:rsidRPr="00414B2A">
              <w:rPr>
                <w:sz w:val="20"/>
                <w:szCs w:val="20"/>
              </w:rPr>
              <w:t>09:00 - Новини</w:t>
            </w:r>
          </w:p>
          <w:p w:rsidR="00C30F1C" w:rsidRPr="00414B2A" w:rsidRDefault="00C30F1C" w:rsidP="00C30F1C">
            <w:pPr>
              <w:spacing w:after="150"/>
              <w:jc w:val="center"/>
              <w:rPr>
                <w:sz w:val="20"/>
                <w:szCs w:val="20"/>
              </w:rPr>
            </w:pPr>
            <w:r w:rsidRPr="00414B2A">
              <w:rPr>
                <w:sz w:val="20"/>
                <w:szCs w:val="20"/>
              </w:rPr>
              <w:t>09:20 - "Ранок з "Інтером"</w:t>
            </w:r>
          </w:p>
          <w:p w:rsidR="00C30F1C" w:rsidRPr="00414B2A" w:rsidRDefault="00C30F1C" w:rsidP="00C30F1C">
            <w:pPr>
              <w:spacing w:after="150"/>
              <w:jc w:val="center"/>
              <w:rPr>
                <w:sz w:val="20"/>
                <w:szCs w:val="20"/>
              </w:rPr>
            </w:pPr>
            <w:r w:rsidRPr="00414B2A">
              <w:rPr>
                <w:sz w:val="20"/>
                <w:szCs w:val="20"/>
              </w:rPr>
              <w:lastRenderedPageBreak/>
              <w:t>12:00 - Новини</w:t>
            </w:r>
          </w:p>
          <w:p w:rsidR="00C30F1C" w:rsidRPr="00414B2A" w:rsidRDefault="00C30F1C" w:rsidP="00C30F1C">
            <w:pPr>
              <w:spacing w:after="150"/>
              <w:jc w:val="center"/>
              <w:rPr>
                <w:sz w:val="20"/>
                <w:szCs w:val="20"/>
              </w:rPr>
            </w:pPr>
            <w:r w:rsidRPr="00414B2A">
              <w:rPr>
                <w:sz w:val="20"/>
                <w:szCs w:val="20"/>
              </w:rPr>
              <w:t>17:40 - Новини</w:t>
            </w:r>
          </w:p>
          <w:p w:rsidR="00C30F1C" w:rsidRPr="00414B2A" w:rsidRDefault="00C30F1C" w:rsidP="00C30F1C">
            <w:pPr>
              <w:spacing w:after="150"/>
              <w:jc w:val="center"/>
              <w:rPr>
                <w:sz w:val="20"/>
                <w:szCs w:val="20"/>
              </w:rPr>
            </w:pPr>
            <w:r w:rsidRPr="00414B2A">
              <w:rPr>
                <w:sz w:val="20"/>
                <w:szCs w:val="20"/>
              </w:rPr>
              <w:t>20:00 - "Подробиці"</w:t>
            </w:r>
          </w:p>
          <w:p w:rsidR="00C30F1C" w:rsidRPr="00414B2A" w:rsidRDefault="00C30F1C" w:rsidP="00C30F1C">
            <w:pPr>
              <w:jc w:val="center"/>
              <w:rPr>
                <w:sz w:val="20"/>
                <w:szCs w:val="20"/>
              </w:rPr>
            </w:pPr>
            <w:r w:rsidRPr="00414B2A">
              <w:rPr>
                <w:sz w:val="20"/>
                <w:szCs w:val="20"/>
              </w:rPr>
              <w:t>03:20 - "Подробиці"</w:t>
            </w:r>
          </w:p>
        </w:tc>
        <w:tc>
          <w:tcPr>
            <w:tcW w:w="1848" w:type="dxa"/>
            <w:vAlign w:val="center"/>
          </w:tcPr>
          <w:p w:rsidR="00C30F1C" w:rsidRPr="00414B2A" w:rsidRDefault="00C30F1C" w:rsidP="00C30F1C">
            <w:pPr>
              <w:spacing w:after="150"/>
              <w:jc w:val="center"/>
              <w:rPr>
                <w:sz w:val="20"/>
                <w:szCs w:val="20"/>
              </w:rPr>
            </w:pPr>
            <w:r w:rsidRPr="00414B2A">
              <w:rPr>
                <w:sz w:val="20"/>
                <w:szCs w:val="20"/>
              </w:rPr>
              <w:lastRenderedPageBreak/>
              <w:t>07:00 - Новини</w:t>
            </w:r>
          </w:p>
          <w:p w:rsidR="00C30F1C" w:rsidRPr="00414B2A" w:rsidRDefault="00C30F1C" w:rsidP="00C30F1C">
            <w:pPr>
              <w:spacing w:after="150"/>
              <w:jc w:val="center"/>
              <w:rPr>
                <w:sz w:val="20"/>
                <w:szCs w:val="20"/>
              </w:rPr>
            </w:pPr>
            <w:r w:rsidRPr="00414B2A">
              <w:rPr>
                <w:sz w:val="20"/>
                <w:szCs w:val="20"/>
              </w:rPr>
              <w:t>07:10 - "Ранок з "Інтером"</w:t>
            </w:r>
          </w:p>
          <w:p w:rsidR="00C30F1C" w:rsidRPr="00414B2A" w:rsidRDefault="00C30F1C" w:rsidP="00C30F1C">
            <w:pPr>
              <w:spacing w:after="150"/>
              <w:jc w:val="center"/>
              <w:rPr>
                <w:sz w:val="20"/>
                <w:szCs w:val="20"/>
              </w:rPr>
            </w:pPr>
            <w:r w:rsidRPr="00414B2A">
              <w:rPr>
                <w:sz w:val="20"/>
                <w:szCs w:val="20"/>
              </w:rPr>
              <w:t>08:00 - Новини</w:t>
            </w:r>
          </w:p>
          <w:p w:rsidR="00C30F1C" w:rsidRPr="00414B2A" w:rsidRDefault="00C30F1C" w:rsidP="00C30F1C">
            <w:pPr>
              <w:spacing w:after="150"/>
              <w:jc w:val="center"/>
              <w:rPr>
                <w:sz w:val="20"/>
                <w:szCs w:val="20"/>
              </w:rPr>
            </w:pPr>
            <w:r w:rsidRPr="00414B2A">
              <w:rPr>
                <w:sz w:val="20"/>
                <w:szCs w:val="20"/>
              </w:rPr>
              <w:t>08:10 - "Ранок з "Інтером"</w:t>
            </w:r>
          </w:p>
          <w:p w:rsidR="00C30F1C" w:rsidRPr="00414B2A" w:rsidRDefault="00C30F1C" w:rsidP="00C30F1C">
            <w:pPr>
              <w:spacing w:after="150"/>
              <w:jc w:val="center"/>
              <w:rPr>
                <w:sz w:val="20"/>
                <w:szCs w:val="20"/>
              </w:rPr>
            </w:pPr>
            <w:r w:rsidRPr="00414B2A">
              <w:rPr>
                <w:sz w:val="20"/>
                <w:szCs w:val="20"/>
              </w:rPr>
              <w:t>09:00 - Новини</w:t>
            </w:r>
          </w:p>
          <w:p w:rsidR="00C30F1C" w:rsidRPr="00414B2A" w:rsidRDefault="00C30F1C" w:rsidP="00C30F1C">
            <w:pPr>
              <w:spacing w:after="150"/>
              <w:jc w:val="center"/>
              <w:rPr>
                <w:sz w:val="20"/>
                <w:szCs w:val="20"/>
              </w:rPr>
            </w:pPr>
            <w:r w:rsidRPr="00414B2A">
              <w:rPr>
                <w:sz w:val="20"/>
                <w:szCs w:val="20"/>
              </w:rPr>
              <w:t>09:20 - "Ранок з "Інтером"</w:t>
            </w:r>
          </w:p>
          <w:p w:rsidR="00C30F1C" w:rsidRPr="00414B2A" w:rsidRDefault="00C30F1C" w:rsidP="00C30F1C">
            <w:pPr>
              <w:spacing w:after="150"/>
              <w:jc w:val="center"/>
              <w:rPr>
                <w:sz w:val="20"/>
                <w:szCs w:val="20"/>
              </w:rPr>
            </w:pPr>
            <w:r w:rsidRPr="00414B2A">
              <w:rPr>
                <w:sz w:val="20"/>
                <w:szCs w:val="20"/>
              </w:rPr>
              <w:lastRenderedPageBreak/>
              <w:t>12:00 - Новини</w:t>
            </w:r>
          </w:p>
          <w:p w:rsidR="00C30F1C" w:rsidRPr="00414B2A" w:rsidRDefault="00C30F1C" w:rsidP="00C30F1C">
            <w:pPr>
              <w:spacing w:after="150"/>
              <w:jc w:val="center"/>
              <w:rPr>
                <w:sz w:val="20"/>
                <w:szCs w:val="20"/>
              </w:rPr>
            </w:pPr>
            <w:r w:rsidRPr="00414B2A">
              <w:rPr>
                <w:sz w:val="20"/>
                <w:szCs w:val="20"/>
              </w:rPr>
              <w:t>17:40 - Новини</w:t>
            </w:r>
          </w:p>
          <w:p w:rsidR="00C30F1C" w:rsidRPr="00414B2A" w:rsidRDefault="00C30F1C" w:rsidP="00C30F1C">
            <w:pPr>
              <w:spacing w:after="150"/>
              <w:jc w:val="center"/>
              <w:rPr>
                <w:sz w:val="20"/>
                <w:szCs w:val="20"/>
              </w:rPr>
            </w:pPr>
            <w:r w:rsidRPr="00414B2A">
              <w:rPr>
                <w:sz w:val="20"/>
                <w:szCs w:val="20"/>
              </w:rPr>
              <w:t>20:00 - "Подробиці"</w:t>
            </w:r>
          </w:p>
          <w:p w:rsidR="00C30F1C" w:rsidRPr="00414B2A" w:rsidRDefault="00C30F1C" w:rsidP="00C30F1C">
            <w:pPr>
              <w:jc w:val="center"/>
              <w:rPr>
                <w:sz w:val="20"/>
                <w:szCs w:val="20"/>
              </w:rPr>
            </w:pPr>
            <w:r w:rsidRPr="00414B2A">
              <w:rPr>
                <w:sz w:val="20"/>
                <w:szCs w:val="20"/>
              </w:rPr>
              <w:t>03:20 - "Подробиці"</w:t>
            </w:r>
          </w:p>
        </w:tc>
        <w:tc>
          <w:tcPr>
            <w:tcW w:w="1849" w:type="dxa"/>
            <w:vAlign w:val="center"/>
          </w:tcPr>
          <w:p w:rsidR="00C30F1C" w:rsidRPr="00414B2A" w:rsidRDefault="00C30F1C" w:rsidP="00C30F1C">
            <w:pPr>
              <w:spacing w:after="150"/>
              <w:jc w:val="center"/>
              <w:rPr>
                <w:sz w:val="20"/>
                <w:szCs w:val="20"/>
              </w:rPr>
            </w:pPr>
            <w:r w:rsidRPr="00414B2A">
              <w:rPr>
                <w:sz w:val="20"/>
                <w:szCs w:val="20"/>
              </w:rPr>
              <w:lastRenderedPageBreak/>
              <w:t>09:00 - "Готуємо разом. Домашня кухня"</w:t>
            </w:r>
          </w:p>
          <w:p w:rsidR="00C30F1C" w:rsidRPr="00414B2A" w:rsidRDefault="00C30F1C" w:rsidP="00C30F1C">
            <w:pPr>
              <w:spacing w:after="150"/>
              <w:jc w:val="center"/>
              <w:rPr>
                <w:sz w:val="20"/>
                <w:szCs w:val="20"/>
              </w:rPr>
            </w:pPr>
            <w:r w:rsidRPr="00414B2A">
              <w:rPr>
                <w:sz w:val="20"/>
                <w:szCs w:val="20"/>
              </w:rPr>
              <w:t>10:00 - "Корисна програма"</w:t>
            </w:r>
          </w:p>
          <w:p w:rsidR="00C30F1C" w:rsidRPr="00414B2A" w:rsidRDefault="00C30F1C" w:rsidP="00C30F1C">
            <w:pPr>
              <w:spacing w:after="150"/>
              <w:jc w:val="center"/>
              <w:rPr>
                <w:sz w:val="20"/>
                <w:szCs w:val="20"/>
              </w:rPr>
            </w:pPr>
            <w:r w:rsidRPr="00414B2A">
              <w:rPr>
                <w:sz w:val="20"/>
                <w:szCs w:val="20"/>
              </w:rPr>
              <w:t>20:00 - "Подробиці"</w:t>
            </w:r>
          </w:p>
          <w:p w:rsidR="00C30F1C" w:rsidRPr="00414B2A" w:rsidRDefault="00C30F1C" w:rsidP="00C30F1C">
            <w:pPr>
              <w:jc w:val="center"/>
              <w:rPr>
                <w:sz w:val="20"/>
                <w:szCs w:val="20"/>
              </w:rPr>
            </w:pPr>
            <w:r w:rsidRPr="00414B2A">
              <w:rPr>
                <w:sz w:val="20"/>
                <w:szCs w:val="20"/>
              </w:rPr>
              <w:t>02:30 - "Подробиці"</w:t>
            </w:r>
          </w:p>
        </w:tc>
        <w:tc>
          <w:tcPr>
            <w:tcW w:w="1849" w:type="dxa"/>
            <w:vAlign w:val="center"/>
          </w:tcPr>
          <w:p w:rsidR="00C30F1C" w:rsidRPr="00414B2A" w:rsidRDefault="00C30F1C" w:rsidP="00C30F1C">
            <w:pPr>
              <w:spacing w:after="150"/>
              <w:jc w:val="center"/>
              <w:rPr>
                <w:sz w:val="20"/>
                <w:szCs w:val="20"/>
              </w:rPr>
            </w:pPr>
            <w:r w:rsidRPr="00414B2A">
              <w:rPr>
                <w:sz w:val="20"/>
                <w:szCs w:val="20"/>
              </w:rPr>
              <w:t>09:00 - "Готуємо разом. Домашня кухня"</w:t>
            </w:r>
          </w:p>
          <w:p w:rsidR="00C30F1C" w:rsidRPr="00414B2A" w:rsidRDefault="00C30F1C" w:rsidP="00C30F1C">
            <w:pPr>
              <w:spacing w:after="150"/>
              <w:jc w:val="center"/>
              <w:rPr>
                <w:sz w:val="20"/>
                <w:szCs w:val="20"/>
              </w:rPr>
            </w:pPr>
            <w:r w:rsidRPr="00414B2A">
              <w:rPr>
                <w:sz w:val="20"/>
                <w:szCs w:val="20"/>
              </w:rPr>
              <w:t>10:00 - "Корисна програма"</w:t>
            </w:r>
          </w:p>
          <w:p w:rsidR="00C30F1C" w:rsidRPr="00414B2A" w:rsidRDefault="00C30F1C" w:rsidP="00C30F1C">
            <w:pPr>
              <w:spacing w:after="150"/>
              <w:jc w:val="center"/>
              <w:rPr>
                <w:sz w:val="20"/>
                <w:szCs w:val="20"/>
              </w:rPr>
            </w:pPr>
            <w:r w:rsidRPr="00414B2A">
              <w:rPr>
                <w:sz w:val="20"/>
                <w:szCs w:val="20"/>
              </w:rPr>
              <w:t>20:00 - "Подробиці"</w:t>
            </w:r>
          </w:p>
          <w:p w:rsidR="00C30F1C" w:rsidRPr="00414B2A" w:rsidRDefault="00C30F1C" w:rsidP="00C30F1C">
            <w:pPr>
              <w:jc w:val="center"/>
              <w:rPr>
                <w:sz w:val="20"/>
                <w:szCs w:val="20"/>
              </w:rPr>
            </w:pPr>
            <w:r w:rsidRPr="00414B2A">
              <w:rPr>
                <w:sz w:val="20"/>
                <w:szCs w:val="20"/>
              </w:rPr>
              <w:t>02:30 - "Подробиці"</w:t>
            </w:r>
          </w:p>
        </w:tc>
      </w:tr>
      <w:tr w:rsidR="00C30F1C" w:rsidRPr="00414B2A" w:rsidTr="00C30F1C">
        <w:tc>
          <w:tcPr>
            <w:tcW w:w="1848" w:type="dxa"/>
            <w:vAlign w:val="center"/>
          </w:tcPr>
          <w:p w:rsidR="00C30F1C" w:rsidRPr="00414B2A" w:rsidRDefault="00C30F1C" w:rsidP="00C30F1C">
            <w:pPr>
              <w:jc w:val="center"/>
              <w:rPr>
                <w:sz w:val="28"/>
                <w:szCs w:val="28"/>
              </w:rPr>
            </w:pPr>
            <w:r w:rsidRPr="00414B2A">
              <w:rPr>
                <w:sz w:val="28"/>
                <w:szCs w:val="28"/>
              </w:rPr>
              <w:lastRenderedPageBreak/>
              <w:t>«ICTV»</w:t>
            </w:r>
          </w:p>
        </w:tc>
        <w:tc>
          <w:tcPr>
            <w:tcW w:w="1848" w:type="dxa"/>
            <w:vAlign w:val="center"/>
          </w:tcPr>
          <w:p w:rsidR="00C30F1C" w:rsidRPr="00414B2A" w:rsidRDefault="00C30F1C" w:rsidP="00C30F1C">
            <w:pPr>
              <w:spacing w:after="150"/>
              <w:jc w:val="center"/>
              <w:rPr>
                <w:sz w:val="20"/>
                <w:szCs w:val="20"/>
              </w:rPr>
            </w:pPr>
            <w:r w:rsidRPr="00414B2A">
              <w:rPr>
                <w:sz w:val="20"/>
                <w:szCs w:val="20"/>
              </w:rPr>
              <w:t>08:45 - Факти. Ранок</w:t>
            </w:r>
          </w:p>
          <w:p w:rsidR="00C30F1C" w:rsidRPr="00414B2A" w:rsidRDefault="00C30F1C" w:rsidP="00C30F1C">
            <w:pPr>
              <w:spacing w:after="150"/>
              <w:jc w:val="center"/>
              <w:rPr>
                <w:sz w:val="20"/>
                <w:szCs w:val="20"/>
              </w:rPr>
            </w:pPr>
            <w:r w:rsidRPr="00414B2A">
              <w:rPr>
                <w:sz w:val="20"/>
                <w:szCs w:val="20"/>
              </w:rPr>
              <w:t>12:45 - Факти. День</w:t>
            </w:r>
          </w:p>
          <w:p w:rsidR="00C30F1C" w:rsidRPr="00414B2A" w:rsidRDefault="00C30F1C" w:rsidP="00C30F1C">
            <w:pPr>
              <w:spacing w:after="150"/>
              <w:jc w:val="center"/>
              <w:rPr>
                <w:sz w:val="20"/>
                <w:szCs w:val="20"/>
              </w:rPr>
            </w:pPr>
            <w:r w:rsidRPr="00414B2A">
              <w:rPr>
                <w:sz w:val="20"/>
                <w:szCs w:val="20"/>
              </w:rPr>
              <w:t>15:45 - Факти. День</w:t>
            </w:r>
          </w:p>
          <w:p w:rsidR="00C30F1C" w:rsidRPr="00414B2A" w:rsidRDefault="00C30F1C" w:rsidP="00C30F1C">
            <w:pPr>
              <w:spacing w:after="150"/>
              <w:jc w:val="center"/>
              <w:rPr>
                <w:sz w:val="20"/>
                <w:szCs w:val="20"/>
              </w:rPr>
            </w:pPr>
            <w:r w:rsidRPr="00414B2A">
              <w:rPr>
                <w:sz w:val="20"/>
                <w:szCs w:val="20"/>
              </w:rPr>
              <w:t>18:45 - Факти. Вечір</w:t>
            </w:r>
          </w:p>
          <w:p w:rsidR="00C30F1C" w:rsidRPr="00414B2A" w:rsidRDefault="00C30F1C" w:rsidP="00C30F1C">
            <w:pPr>
              <w:spacing w:after="150"/>
              <w:jc w:val="center"/>
              <w:rPr>
                <w:sz w:val="20"/>
                <w:szCs w:val="20"/>
              </w:rPr>
            </w:pPr>
            <w:r w:rsidRPr="00414B2A">
              <w:rPr>
                <w:sz w:val="20"/>
                <w:szCs w:val="20"/>
              </w:rPr>
              <w:t>21:05 - Факти. Вечір</w:t>
            </w:r>
          </w:p>
          <w:p w:rsidR="00C30F1C" w:rsidRPr="00414B2A" w:rsidRDefault="00C30F1C" w:rsidP="00C30F1C">
            <w:pPr>
              <w:jc w:val="center"/>
              <w:rPr>
                <w:sz w:val="20"/>
                <w:szCs w:val="20"/>
              </w:rPr>
            </w:pPr>
            <w:r w:rsidRPr="00414B2A">
              <w:rPr>
                <w:sz w:val="20"/>
                <w:szCs w:val="20"/>
              </w:rPr>
              <w:t>04:35 – Факти</w:t>
            </w:r>
          </w:p>
        </w:tc>
        <w:tc>
          <w:tcPr>
            <w:tcW w:w="1848" w:type="dxa"/>
            <w:vAlign w:val="center"/>
          </w:tcPr>
          <w:p w:rsidR="00C30F1C" w:rsidRPr="00414B2A" w:rsidRDefault="00C30F1C" w:rsidP="00C30F1C">
            <w:pPr>
              <w:spacing w:after="150"/>
              <w:jc w:val="center"/>
              <w:rPr>
                <w:sz w:val="20"/>
                <w:szCs w:val="20"/>
              </w:rPr>
            </w:pPr>
            <w:r w:rsidRPr="00414B2A">
              <w:rPr>
                <w:sz w:val="20"/>
                <w:szCs w:val="20"/>
              </w:rPr>
              <w:t>08:45 - Факти. Ранок</w:t>
            </w:r>
          </w:p>
          <w:p w:rsidR="00C30F1C" w:rsidRPr="00414B2A" w:rsidRDefault="00C30F1C" w:rsidP="00C30F1C">
            <w:pPr>
              <w:spacing w:after="150"/>
              <w:jc w:val="center"/>
              <w:rPr>
                <w:sz w:val="20"/>
                <w:szCs w:val="20"/>
              </w:rPr>
            </w:pPr>
            <w:r w:rsidRPr="00414B2A">
              <w:rPr>
                <w:sz w:val="20"/>
                <w:szCs w:val="20"/>
              </w:rPr>
              <w:t>12:45 - Факти. День</w:t>
            </w:r>
          </w:p>
          <w:p w:rsidR="00C30F1C" w:rsidRPr="00414B2A" w:rsidRDefault="00C30F1C" w:rsidP="00C30F1C">
            <w:pPr>
              <w:spacing w:after="150"/>
              <w:jc w:val="center"/>
              <w:rPr>
                <w:sz w:val="20"/>
                <w:szCs w:val="20"/>
              </w:rPr>
            </w:pPr>
            <w:r w:rsidRPr="00414B2A">
              <w:rPr>
                <w:sz w:val="20"/>
                <w:szCs w:val="20"/>
              </w:rPr>
              <w:t>15:45 - Факти. День</w:t>
            </w:r>
          </w:p>
          <w:p w:rsidR="00C30F1C" w:rsidRPr="00414B2A" w:rsidRDefault="00C30F1C" w:rsidP="00C30F1C">
            <w:pPr>
              <w:spacing w:after="150"/>
              <w:jc w:val="center"/>
              <w:rPr>
                <w:sz w:val="20"/>
                <w:szCs w:val="20"/>
              </w:rPr>
            </w:pPr>
            <w:r w:rsidRPr="00414B2A">
              <w:rPr>
                <w:sz w:val="20"/>
                <w:szCs w:val="20"/>
              </w:rPr>
              <w:t>18:45 - Факти. Вечір</w:t>
            </w:r>
          </w:p>
          <w:p w:rsidR="00C30F1C" w:rsidRPr="00414B2A" w:rsidRDefault="00C30F1C" w:rsidP="00C30F1C">
            <w:pPr>
              <w:spacing w:after="150"/>
              <w:jc w:val="center"/>
              <w:rPr>
                <w:sz w:val="20"/>
                <w:szCs w:val="20"/>
              </w:rPr>
            </w:pPr>
            <w:r w:rsidRPr="00414B2A">
              <w:rPr>
                <w:sz w:val="20"/>
                <w:szCs w:val="20"/>
              </w:rPr>
              <w:t>21:05 - Факти. Вечір</w:t>
            </w:r>
          </w:p>
          <w:p w:rsidR="00C30F1C" w:rsidRPr="00414B2A" w:rsidRDefault="00C30F1C" w:rsidP="00C30F1C">
            <w:pPr>
              <w:jc w:val="center"/>
              <w:rPr>
                <w:sz w:val="20"/>
                <w:szCs w:val="20"/>
              </w:rPr>
            </w:pPr>
            <w:r w:rsidRPr="00414B2A">
              <w:rPr>
                <w:sz w:val="20"/>
                <w:szCs w:val="20"/>
              </w:rPr>
              <w:t>04:35 – Факти</w:t>
            </w:r>
          </w:p>
        </w:tc>
        <w:tc>
          <w:tcPr>
            <w:tcW w:w="1848" w:type="dxa"/>
            <w:vAlign w:val="center"/>
          </w:tcPr>
          <w:p w:rsidR="00C30F1C" w:rsidRPr="00414B2A" w:rsidRDefault="00C30F1C" w:rsidP="00C30F1C">
            <w:pPr>
              <w:spacing w:after="150"/>
              <w:jc w:val="center"/>
              <w:rPr>
                <w:sz w:val="20"/>
                <w:szCs w:val="20"/>
              </w:rPr>
            </w:pPr>
            <w:r w:rsidRPr="00414B2A">
              <w:rPr>
                <w:sz w:val="20"/>
                <w:szCs w:val="20"/>
              </w:rPr>
              <w:t>08:45 - Факти. Ранок</w:t>
            </w:r>
          </w:p>
          <w:p w:rsidR="00C30F1C" w:rsidRPr="00414B2A" w:rsidRDefault="00C30F1C" w:rsidP="00C30F1C">
            <w:pPr>
              <w:spacing w:after="150"/>
              <w:jc w:val="center"/>
              <w:rPr>
                <w:sz w:val="20"/>
                <w:szCs w:val="20"/>
              </w:rPr>
            </w:pPr>
            <w:r w:rsidRPr="00414B2A">
              <w:rPr>
                <w:sz w:val="20"/>
                <w:szCs w:val="20"/>
              </w:rPr>
              <w:t>12:45 - Факти. День</w:t>
            </w:r>
          </w:p>
          <w:p w:rsidR="00C30F1C" w:rsidRPr="00414B2A" w:rsidRDefault="00C30F1C" w:rsidP="00C30F1C">
            <w:pPr>
              <w:spacing w:after="150"/>
              <w:jc w:val="center"/>
              <w:rPr>
                <w:sz w:val="20"/>
                <w:szCs w:val="20"/>
              </w:rPr>
            </w:pPr>
            <w:r w:rsidRPr="00414B2A">
              <w:rPr>
                <w:sz w:val="20"/>
                <w:szCs w:val="20"/>
              </w:rPr>
              <w:t>15:45 - Факти. День</w:t>
            </w:r>
          </w:p>
          <w:p w:rsidR="00C30F1C" w:rsidRPr="00414B2A" w:rsidRDefault="00C30F1C" w:rsidP="00C30F1C">
            <w:pPr>
              <w:spacing w:after="150"/>
              <w:jc w:val="center"/>
              <w:rPr>
                <w:sz w:val="20"/>
                <w:szCs w:val="20"/>
              </w:rPr>
            </w:pPr>
            <w:r w:rsidRPr="00414B2A">
              <w:rPr>
                <w:sz w:val="20"/>
                <w:szCs w:val="20"/>
              </w:rPr>
              <w:t>18:45 - Факти. Вечір</w:t>
            </w:r>
          </w:p>
          <w:p w:rsidR="00C30F1C" w:rsidRPr="00414B2A" w:rsidRDefault="00C30F1C" w:rsidP="00C30F1C">
            <w:pPr>
              <w:spacing w:after="150"/>
              <w:jc w:val="center"/>
              <w:rPr>
                <w:sz w:val="20"/>
                <w:szCs w:val="20"/>
              </w:rPr>
            </w:pPr>
            <w:r w:rsidRPr="00414B2A">
              <w:rPr>
                <w:sz w:val="20"/>
                <w:szCs w:val="20"/>
              </w:rPr>
              <w:t>21:05 - Факти. Вечір</w:t>
            </w:r>
          </w:p>
          <w:p w:rsidR="00C30F1C" w:rsidRPr="00414B2A" w:rsidRDefault="00C30F1C" w:rsidP="00C30F1C">
            <w:pPr>
              <w:jc w:val="center"/>
              <w:rPr>
                <w:sz w:val="20"/>
                <w:szCs w:val="20"/>
              </w:rPr>
            </w:pPr>
            <w:r w:rsidRPr="00414B2A">
              <w:rPr>
                <w:sz w:val="20"/>
                <w:szCs w:val="20"/>
              </w:rPr>
              <w:t>04:35 – Факти</w:t>
            </w:r>
          </w:p>
        </w:tc>
        <w:tc>
          <w:tcPr>
            <w:tcW w:w="1848" w:type="dxa"/>
            <w:vAlign w:val="center"/>
          </w:tcPr>
          <w:p w:rsidR="00C30F1C" w:rsidRPr="00414B2A" w:rsidRDefault="00C30F1C" w:rsidP="00C30F1C">
            <w:pPr>
              <w:spacing w:after="150"/>
              <w:jc w:val="center"/>
              <w:rPr>
                <w:sz w:val="20"/>
                <w:szCs w:val="20"/>
              </w:rPr>
            </w:pPr>
            <w:r w:rsidRPr="00414B2A">
              <w:rPr>
                <w:sz w:val="20"/>
                <w:szCs w:val="20"/>
              </w:rPr>
              <w:t>08:45 - Факти. Ранок</w:t>
            </w:r>
          </w:p>
          <w:p w:rsidR="00C30F1C" w:rsidRPr="00414B2A" w:rsidRDefault="00C30F1C" w:rsidP="00C30F1C">
            <w:pPr>
              <w:spacing w:after="150"/>
              <w:jc w:val="center"/>
              <w:rPr>
                <w:sz w:val="20"/>
                <w:szCs w:val="20"/>
              </w:rPr>
            </w:pPr>
            <w:r w:rsidRPr="00414B2A">
              <w:rPr>
                <w:sz w:val="20"/>
                <w:szCs w:val="20"/>
              </w:rPr>
              <w:t>12:45 - Факти. День</w:t>
            </w:r>
          </w:p>
          <w:p w:rsidR="00C30F1C" w:rsidRPr="00414B2A" w:rsidRDefault="00C30F1C" w:rsidP="00C30F1C">
            <w:pPr>
              <w:spacing w:after="150"/>
              <w:jc w:val="center"/>
              <w:rPr>
                <w:sz w:val="20"/>
                <w:szCs w:val="20"/>
              </w:rPr>
            </w:pPr>
            <w:r w:rsidRPr="00414B2A">
              <w:rPr>
                <w:sz w:val="20"/>
                <w:szCs w:val="20"/>
              </w:rPr>
              <w:t>15:45 - Факти. День</w:t>
            </w:r>
          </w:p>
          <w:p w:rsidR="00C30F1C" w:rsidRPr="00414B2A" w:rsidRDefault="00C30F1C" w:rsidP="00C30F1C">
            <w:pPr>
              <w:spacing w:after="150"/>
              <w:jc w:val="center"/>
              <w:rPr>
                <w:sz w:val="20"/>
                <w:szCs w:val="20"/>
              </w:rPr>
            </w:pPr>
            <w:r w:rsidRPr="00414B2A">
              <w:rPr>
                <w:sz w:val="20"/>
                <w:szCs w:val="20"/>
              </w:rPr>
              <w:t>18:45 - Факти. Вечір</w:t>
            </w:r>
          </w:p>
          <w:p w:rsidR="00C30F1C" w:rsidRPr="00414B2A" w:rsidRDefault="00C30F1C" w:rsidP="00C30F1C">
            <w:pPr>
              <w:spacing w:after="150"/>
              <w:jc w:val="center"/>
              <w:rPr>
                <w:sz w:val="20"/>
                <w:szCs w:val="20"/>
              </w:rPr>
            </w:pPr>
            <w:r w:rsidRPr="00414B2A">
              <w:rPr>
                <w:sz w:val="20"/>
                <w:szCs w:val="20"/>
              </w:rPr>
              <w:t>21:05 - Факти. Вечір</w:t>
            </w:r>
          </w:p>
          <w:p w:rsidR="00C30F1C" w:rsidRPr="00414B2A" w:rsidRDefault="00C30F1C" w:rsidP="00C30F1C">
            <w:pPr>
              <w:jc w:val="center"/>
              <w:rPr>
                <w:sz w:val="20"/>
                <w:szCs w:val="20"/>
              </w:rPr>
            </w:pPr>
            <w:r w:rsidRPr="00414B2A">
              <w:rPr>
                <w:sz w:val="20"/>
                <w:szCs w:val="20"/>
              </w:rPr>
              <w:t>04:35 – Факти</w:t>
            </w:r>
          </w:p>
        </w:tc>
        <w:tc>
          <w:tcPr>
            <w:tcW w:w="1848" w:type="dxa"/>
            <w:vAlign w:val="center"/>
          </w:tcPr>
          <w:p w:rsidR="00C30F1C" w:rsidRPr="00414B2A" w:rsidRDefault="00C30F1C" w:rsidP="00C30F1C">
            <w:pPr>
              <w:spacing w:after="150"/>
              <w:jc w:val="center"/>
              <w:rPr>
                <w:sz w:val="20"/>
                <w:szCs w:val="20"/>
              </w:rPr>
            </w:pPr>
            <w:r w:rsidRPr="00414B2A">
              <w:rPr>
                <w:sz w:val="20"/>
                <w:szCs w:val="20"/>
              </w:rPr>
              <w:t>08:45 - Факти. Ранок</w:t>
            </w:r>
          </w:p>
          <w:p w:rsidR="00C30F1C" w:rsidRPr="00414B2A" w:rsidRDefault="00C30F1C" w:rsidP="00C30F1C">
            <w:pPr>
              <w:spacing w:after="150"/>
              <w:jc w:val="center"/>
              <w:rPr>
                <w:sz w:val="20"/>
                <w:szCs w:val="20"/>
              </w:rPr>
            </w:pPr>
            <w:r w:rsidRPr="00414B2A">
              <w:rPr>
                <w:sz w:val="20"/>
                <w:szCs w:val="20"/>
              </w:rPr>
              <w:t>12:45 - Факти. День</w:t>
            </w:r>
          </w:p>
          <w:p w:rsidR="00C30F1C" w:rsidRPr="00414B2A" w:rsidRDefault="00C30F1C" w:rsidP="00C30F1C">
            <w:pPr>
              <w:spacing w:after="150"/>
              <w:jc w:val="center"/>
              <w:rPr>
                <w:sz w:val="20"/>
                <w:szCs w:val="20"/>
              </w:rPr>
            </w:pPr>
            <w:r w:rsidRPr="00414B2A">
              <w:rPr>
                <w:sz w:val="20"/>
                <w:szCs w:val="20"/>
              </w:rPr>
              <w:t>15:45 - Факти. День</w:t>
            </w:r>
          </w:p>
          <w:p w:rsidR="00C30F1C" w:rsidRPr="00414B2A" w:rsidRDefault="00C30F1C" w:rsidP="00C30F1C">
            <w:pPr>
              <w:spacing w:after="150"/>
              <w:jc w:val="center"/>
              <w:rPr>
                <w:sz w:val="20"/>
                <w:szCs w:val="20"/>
              </w:rPr>
            </w:pPr>
            <w:r w:rsidRPr="00414B2A">
              <w:rPr>
                <w:sz w:val="20"/>
                <w:szCs w:val="20"/>
              </w:rPr>
              <w:t>18:45 - Факти. Вечір</w:t>
            </w:r>
          </w:p>
          <w:p w:rsidR="00C30F1C" w:rsidRPr="00414B2A" w:rsidRDefault="00C30F1C" w:rsidP="00C30F1C">
            <w:pPr>
              <w:spacing w:after="150"/>
              <w:jc w:val="center"/>
              <w:rPr>
                <w:sz w:val="20"/>
                <w:szCs w:val="20"/>
              </w:rPr>
            </w:pPr>
            <w:r w:rsidRPr="00414B2A">
              <w:rPr>
                <w:sz w:val="20"/>
                <w:szCs w:val="20"/>
              </w:rPr>
              <w:t>21:05 - Факти. Вечір</w:t>
            </w:r>
          </w:p>
          <w:p w:rsidR="00C30F1C" w:rsidRPr="00414B2A" w:rsidRDefault="00C30F1C" w:rsidP="00C30F1C">
            <w:pPr>
              <w:jc w:val="center"/>
              <w:rPr>
                <w:sz w:val="20"/>
                <w:szCs w:val="20"/>
              </w:rPr>
            </w:pPr>
            <w:r w:rsidRPr="00414B2A">
              <w:rPr>
                <w:sz w:val="20"/>
                <w:szCs w:val="20"/>
              </w:rPr>
              <w:t>04:35 – Факти</w:t>
            </w:r>
          </w:p>
        </w:tc>
        <w:tc>
          <w:tcPr>
            <w:tcW w:w="1849" w:type="dxa"/>
            <w:vAlign w:val="center"/>
          </w:tcPr>
          <w:p w:rsidR="00C30F1C" w:rsidRPr="00414B2A" w:rsidRDefault="00C30F1C" w:rsidP="00C30F1C">
            <w:pPr>
              <w:spacing w:after="150"/>
              <w:jc w:val="center"/>
              <w:rPr>
                <w:sz w:val="20"/>
                <w:szCs w:val="20"/>
              </w:rPr>
            </w:pPr>
            <w:r w:rsidRPr="00414B2A">
              <w:rPr>
                <w:sz w:val="20"/>
                <w:szCs w:val="20"/>
              </w:rPr>
              <w:t>05:30 - Факти</w:t>
            </w:r>
          </w:p>
          <w:p w:rsidR="00C30F1C" w:rsidRPr="00414B2A" w:rsidRDefault="00C30F1C" w:rsidP="00C30F1C">
            <w:pPr>
              <w:spacing w:after="150"/>
              <w:jc w:val="center"/>
              <w:rPr>
                <w:sz w:val="20"/>
                <w:szCs w:val="20"/>
              </w:rPr>
            </w:pPr>
            <w:r w:rsidRPr="00414B2A">
              <w:rPr>
                <w:sz w:val="20"/>
                <w:szCs w:val="20"/>
              </w:rPr>
              <w:t>06:10 - Факти</w:t>
            </w:r>
          </w:p>
          <w:p w:rsidR="00C30F1C" w:rsidRPr="00414B2A" w:rsidRDefault="00C30F1C" w:rsidP="00C30F1C">
            <w:pPr>
              <w:spacing w:after="150"/>
              <w:jc w:val="center"/>
              <w:rPr>
                <w:sz w:val="20"/>
                <w:szCs w:val="20"/>
              </w:rPr>
            </w:pPr>
            <w:r w:rsidRPr="00414B2A">
              <w:rPr>
                <w:sz w:val="20"/>
                <w:szCs w:val="20"/>
              </w:rPr>
              <w:t>12:45 - Факти. День</w:t>
            </w:r>
          </w:p>
          <w:p w:rsidR="00C30F1C" w:rsidRPr="00414B2A" w:rsidRDefault="00C30F1C" w:rsidP="00C30F1C">
            <w:pPr>
              <w:jc w:val="center"/>
              <w:rPr>
                <w:sz w:val="20"/>
                <w:szCs w:val="20"/>
              </w:rPr>
            </w:pPr>
            <w:r w:rsidRPr="00414B2A">
              <w:rPr>
                <w:sz w:val="20"/>
                <w:szCs w:val="20"/>
              </w:rPr>
              <w:t>18:45 - Факти. Вечір</w:t>
            </w:r>
          </w:p>
        </w:tc>
        <w:tc>
          <w:tcPr>
            <w:tcW w:w="1849" w:type="dxa"/>
            <w:vAlign w:val="center"/>
          </w:tcPr>
          <w:p w:rsidR="00C30F1C" w:rsidRPr="00414B2A" w:rsidRDefault="00C30F1C" w:rsidP="00C30F1C">
            <w:pPr>
              <w:spacing w:after="150"/>
              <w:jc w:val="center"/>
              <w:rPr>
                <w:sz w:val="20"/>
                <w:szCs w:val="20"/>
              </w:rPr>
            </w:pPr>
            <w:r w:rsidRPr="00414B2A">
              <w:rPr>
                <w:sz w:val="20"/>
                <w:szCs w:val="20"/>
              </w:rPr>
              <w:t>05:30 - Факти</w:t>
            </w:r>
          </w:p>
          <w:p w:rsidR="00C30F1C" w:rsidRPr="00414B2A" w:rsidRDefault="00C30F1C" w:rsidP="00C30F1C">
            <w:pPr>
              <w:spacing w:after="150"/>
              <w:jc w:val="center"/>
              <w:rPr>
                <w:sz w:val="20"/>
                <w:szCs w:val="20"/>
              </w:rPr>
            </w:pPr>
            <w:r w:rsidRPr="00414B2A">
              <w:rPr>
                <w:sz w:val="20"/>
                <w:szCs w:val="20"/>
              </w:rPr>
              <w:t>06:10 - Факти</w:t>
            </w:r>
          </w:p>
          <w:p w:rsidR="00C30F1C" w:rsidRPr="00414B2A" w:rsidRDefault="00C30F1C" w:rsidP="00C30F1C">
            <w:pPr>
              <w:spacing w:after="150"/>
              <w:jc w:val="center"/>
              <w:rPr>
                <w:sz w:val="20"/>
                <w:szCs w:val="20"/>
              </w:rPr>
            </w:pPr>
            <w:r w:rsidRPr="00414B2A">
              <w:rPr>
                <w:sz w:val="20"/>
                <w:szCs w:val="20"/>
              </w:rPr>
              <w:t>12:45 - Факти. День</w:t>
            </w:r>
          </w:p>
          <w:p w:rsidR="00C30F1C" w:rsidRPr="00414B2A" w:rsidRDefault="00C30F1C" w:rsidP="00C30F1C">
            <w:pPr>
              <w:jc w:val="center"/>
              <w:rPr>
                <w:sz w:val="20"/>
                <w:szCs w:val="20"/>
              </w:rPr>
            </w:pPr>
            <w:r w:rsidRPr="00414B2A">
              <w:rPr>
                <w:sz w:val="20"/>
                <w:szCs w:val="20"/>
              </w:rPr>
              <w:t xml:space="preserve">18:45 – 100 </w:t>
            </w:r>
            <w:proofErr w:type="spellStart"/>
            <w:r w:rsidRPr="00414B2A">
              <w:rPr>
                <w:sz w:val="20"/>
                <w:szCs w:val="20"/>
              </w:rPr>
              <w:t>хв</w:t>
            </w:r>
            <w:proofErr w:type="spellEnd"/>
            <w:r w:rsidRPr="00414B2A">
              <w:rPr>
                <w:sz w:val="20"/>
                <w:szCs w:val="20"/>
              </w:rPr>
              <w:t xml:space="preserve"> з Оксаною Соколовою</w:t>
            </w:r>
          </w:p>
        </w:tc>
      </w:tr>
      <w:tr w:rsidR="00C30F1C" w:rsidRPr="00414B2A" w:rsidTr="00C30F1C">
        <w:tc>
          <w:tcPr>
            <w:tcW w:w="1848" w:type="dxa"/>
            <w:vAlign w:val="center"/>
          </w:tcPr>
          <w:p w:rsidR="00C30F1C" w:rsidRPr="00414B2A" w:rsidRDefault="00C30F1C" w:rsidP="00C30F1C">
            <w:pPr>
              <w:jc w:val="center"/>
              <w:rPr>
                <w:sz w:val="28"/>
                <w:szCs w:val="28"/>
              </w:rPr>
            </w:pPr>
            <w:r w:rsidRPr="00414B2A">
              <w:rPr>
                <w:sz w:val="28"/>
                <w:szCs w:val="28"/>
              </w:rPr>
              <w:t>«Новий канал»</w:t>
            </w:r>
          </w:p>
        </w:tc>
        <w:tc>
          <w:tcPr>
            <w:tcW w:w="1848" w:type="dxa"/>
            <w:vAlign w:val="center"/>
          </w:tcPr>
          <w:p w:rsidR="00C30F1C" w:rsidRPr="00414B2A" w:rsidRDefault="00C30F1C" w:rsidP="00C30F1C">
            <w:pPr>
              <w:spacing w:after="150"/>
              <w:jc w:val="center"/>
              <w:rPr>
                <w:sz w:val="20"/>
                <w:szCs w:val="20"/>
              </w:rPr>
            </w:pPr>
            <w:r w:rsidRPr="00414B2A">
              <w:rPr>
                <w:sz w:val="20"/>
                <w:szCs w:val="20"/>
              </w:rPr>
              <w:t>05:45 - Абзац!</w:t>
            </w:r>
          </w:p>
          <w:p w:rsidR="00C30F1C" w:rsidRPr="00414B2A" w:rsidRDefault="00C30F1C" w:rsidP="00C30F1C">
            <w:pPr>
              <w:spacing w:after="150"/>
              <w:jc w:val="center"/>
              <w:rPr>
                <w:sz w:val="20"/>
                <w:szCs w:val="20"/>
              </w:rPr>
            </w:pPr>
            <w:r w:rsidRPr="00414B2A">
              <w:rPr>
                <w:sz w:val="20"/>
                <w:szCs w:val="20"/>
              </w:rPr>
              <w:t>05:55 - Абзац!</w:t>
            </w:r>
          </w:p>
          <w:p w:rsidR="00C30F1C" w:rsidRPr="00414B2A" w:rsidRDefault="00C30F1C" w:rsidP="00C30F1C">
            <w:pPr>
              <w:spacing w:after="150"/>
              <w:jc w:val="center"/>
              <w:rPr>
                <w:sz w:val="20"/>
                <w:szCs w:val="20"/>
              </w:rPr>
            </w:pPr>
            <w:r w:rsidRPr="00414B2A">
              <w:rPr>
                <w:sz w:val="20"/>
                <w:szCs w:val="20"/>
              </w:rPr>
              <w:t>06:30 - Абзац!</w:t>
            </w:r>
          </w:p>
          <w:p w:rsidR="00C30F1C" w:rsidRPr="00414B2A" w:rsidRDefault="00C30F1C" w:rsidP="00C30F1C">
            <w:pPr>
              <w:spacing w:after="150"/>
              <w:jc w:val="center"/>
              <w:rPr>
                <w:sz w:val="20"/>
                <w:szCs w:val="20"/>
              </w:rPr>
            </w:pPr>
            <w:r w:rsidRPr="00414B2A">
              <w:rPr>
                <w:sz w:val="20"/>
                <w:szCs w:val="20"/>
              </w:rPr>
              <w:t xml:space="preserve">06:50 - Дешево та сердито, 3 сезон, 1 </w:t>
            </w:r>
            <w:proofErr w:type="spellStart"/>
            <w:r w:rsidRPr="00414B2A">
              <w:rPr>
                <w:sz w:val="20"/>
                <w:szCs w:val="20"/>
              </w:rPr>
              <w:t>еп</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07:10 - Дешево та сердито</w:t>
            </w:r>
          </w:p>
          <w:p w:rsidR="00C30F1C" w:rsidRPr="00414B2A" w:rsidRDefault="00C30F1C" w:rsidP="00C30F1C">
            <w:pPr>
              <w:jc w:val="center"/>
              <w:rPr>
                <w:sz w:val="20"/>
                <w:szCs w:val="20"/>
              </w:rPr>
            </w:pPr>
            <w:r w:rsidRPr="00414B2A">
              <w:rPr>
                <w:sz w:val="20"/>
                <w:szCs w:val="20"/>
              </w:rPr>
              <w:t>04:45 - Абзац!</w:t>
            </w:r>
          </w:p>
        </w:tc>
        <w:tc>
          <w:tcPr>
            <w:tcW w:w="1848" w:type="dxa"/>
            <w:vAlign w:val="center"/>
          </w:tcPr>
          <w:p w:rsidR="00C30F1C" w:rsidRPr="00414B2A" w:rsidRDefault="00C30F1C" w:rsidP="00C30F1C">
            <w:pPr>
              <w:spacing w:after="150"/>
              <w:jc w:val="center"/>
              <w:rPr>
                <w:sz w:val="20"/>
                <w:szCs w:val="20"/>
              </w:rPr>
            </w:pPr>
            <w:r w:rsidRPr="00414B2A">
              <w:rPr>
                <w:sz w:val="20"/>
                <w:szCs w:val="20"/>
              </w:rPr>
              <w:t>05:45 - Абзац!</w:t>
            </w:r>
          </w:p>
          <w:p w:rsidR="00C30F1C" w:rsidRPr="00414B2A" w:rsidRDefault="00C30F1C" w:rsidP="00C30F1C">
            <w:pPr>
              <w:spacing w:after="150"/>
              <w:jc w:val="center"/>
              <w:rPr>
                <w:sz w:val="20"/>
                <w:szCs w:val="20"/>
              </w:rPr>
            </w:pPr>
            <w:r w:rsidRPr="00414B2A">
              <w:rPr>
                <w:sz w:val="20"/>
                <w:szCs w:val="20"/>
              </w:rPr>
              <w:t>05:55 - Абзац!</w:t>
            </w:r>
          </w:p>
          <w:p w:rsidR="00C30F1C" w:rsidRPr="00414B2A" w:rsidRDefault="00C30F1C" w:rsidP="00C30F1C">
            <w:pPr>
              <w:spacing w:after="150"/>
              <w:jc w:val="center"/>
              <w:rPr>
                <w:sz w:val="20"/>
                <w:szCs w:val="20"/>
              </w:rPr>
            </w:pPr>
            <w:r w:rsidRPr="00414B2A">
              <w:rPr>
                <w:sz w:val="20"/>
                <w:szCs w:val="20"/>
              </w:rPr>
              <w:t>06:30 - Абзац!</w:t>
            </w:r>
          </w:p>
          <w:p w:rsidR="00C30F1C" w:rsidRPr="00414B2A" w:rsidRDefault="00C30F1C" w:rsidP="00C30F1C">
            <w:pPr>
              <w:spacing w:after="150"/>
              <w:jc w:val="center"/>
              <w:rPr>
                <w:sz w:val="20"/>
                <w:szCs w:val="20"/>
              </w:rPr>
            </w:pPr>
            <w:r w:rsidRPr="00414B2A">
              <w:rPr>
                <w:sz w:val="20"/>
                <w:szCs w:val="20"/>
              </w:rPr>
              <w:t xml:space="preserve">06:50 - Дешево та сердито, 3 сезон, 1 </w:t>
            </w:r>
            <w:proofErr w:type="spellStart"/>
            <w:r w:rsidRPr="00414B2A">
              <w:rPr>
                <w:sz w:val="20"/>
                <w:szCs w:val="20"/>
              </w:rPr>
              <w:t>еп</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07:10 - Дешево та сердито</w:t>
            </w:r>
          </w:p>
          <w:p w:rsidR="00C30F1C" w:rsidRPr="00414B2A" w:rsidRDefault="00C30F1C" w:rsidP="00C30F1C">
            <w:pPr>
              <w:jc w:val="center"/>
              <w:rPr>
                <w:sz w:val="20"/>
                <w:szCs w:val="20"/>
              </w:rPr>
            </w:pPr>
            <w:r w:rsidRPr="00414B2A">
              <w:rPr>
                <w:sz w:val="20"/>
                <w:szCs w:val="20"/>
              </w:rPr>
              <w:t>04:45 - Абзац!</w:t>
            </w:r>
          </w:p>
        </w:tc>
        <w:tc>
          <w:tcPr>
            <w:tcW w:w="1848" w:type="dxa"/>
            <w:vAlign w:val="center"/>
          </w:tcPr>
          <w:p w:rsidR="00C30F1C" w:rsidRPr="00414B2A" w:rsidRDefault="00C30F1C" w:rsidP="00C30F1C">
            <w:pPr>
              <w:spacing w:after="150"/>
              <w:jc w:val="center"/>
              <w:rPr>
                <w:sz w:val="20"/>
                <w:szCs w:val="20"/>
              </w:rPr>
            </w:pPr>
            <w:r w:rsidRPr="00414B2A">
              <w:rPr>
                <w:sz w:val="20"/>
                <w:szCs w:val="20"/>
              </w:rPr>
              <w:t>05:45 - Абзац!</w:t>
            </w:r>
          </w:p>
          <w:p w:rsidR="00C30F1C" w:rsidRPr="00414B2A" w:rsidRDefault="00C30F1C" w:rsidP="00C30F1C">
            <w:pPr>
              <w:spacing w:after="150"/>
              <w:jc w:val="center"/>
              <w:rPr>
                <w:sz w:val="20"/>
                <w:szCs w:val="20"/>
              </w:rPr>
            </w:pPr>
            <w:r w:rsidRPr="00414B2A">
              <w:rPr>
                <w:sz w:val="20"/>
                <w:szCs w:val="20"/>
              </w:rPr>
              <w:t>05:55 - Абзац!</w:t>
            </w:r>
          </w:p>
          <w:p w:rsidR="00C30F1C" w:rsidRPr="00414B2A" w:rsidRDefault="00C30F1C" w:rsidP="00C30F1C">
            <w:pPr>
              <w:spacing w:after="150"/>
              <w:jc w:val="center"/>
              <w:rPr>
                <w:sz w:val="20"/>
                <w:szCs w:val="20"/>
              </w:rPr>
            </w:pPr>
            <w:r w:rsidRPr="00414B2A">
              <w:rPr>
                <w:sz w:val="20"/>
                <w:szCs w:val="20"/>
              </w:rPr>
              <w:t>06:30 - Абзац!</w:t>
            </w:r>
          </w:p>
          <w:p w:rsidR="00C30F1C" w:rsidRPr="00414B2A" w:rsidRDefault="00C30F1C" w:rsidP="00C30F1C">
            <w:pPr>
              <w:spacing w:after="150"/>
              <w:jc w:val="center"/>
              <w:rPr>
                <w:sz w:val="20"/>
                <w:szCs w:val="20"/>
              </w:rPr>
            </w:pPr>
            <w:r w:rsidRPr="00414B2A">
              <w:rPr>
                <w:sz w:val="20"/>
                <w:szCs w:val="20"/>
              </w:rPr>
              <w:t xml:space="preserve">06:50 - Дешево та сердито, 3 сезон, 1 </w:t>
            </w:r>
            <w:proofErr w:type="spellStart"/>
            <w:r w:rsidRPr="00414B2A">
              <w:rPr>
                <w:sz w:val="20"/>
                <w:szCs w:val="20"/>
              </w:rPr>
              <w:t>еп</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07:10 - Дешево та сердито</w:t>
            </w:r>
          </w:p>
          <w:p w:rsidR="00C30F1C" w:rsidRPr="00414B2A" w:rsidRDefault="00C30F1C" w:rsidP="00C30F1C">
            <w:pPr>
              <w:jc w:val="center"/>
              <w:rPr>
                <w:sz w:val="20"/>
                <w:szCs w:val="20"/>
              </w:rPr>
            </w:pPr>
            <w:r w:rsidRPr="00414B2A">
              <w:rPr>
                <w:sz w:val="20"/>
                <w:szCs w:val="20"/>
              </w:rPr>
              <w:t>04:45 - Абзац!</w:t>
            </w:r>
          </w:p>
        </w:tc>
        <w:tc>
          <w:tcPr>
            <w:tcW w:w="1848" w:type="dxa"/>
            <w:vAlign w:val="center"/>
          </w:tcPr>
          <w:p w:rsidR="00C30F1C" w:rsidRPr="00414B2A" w:rsidRDefault="00C30F1C" w:rsidP="00C30F1C">
            <w:pPr>
              <w:spacing w:after="150"/>
              <w:jc w:val="center"/>
              <w:rPr>
                <w:sz w:val="20"/>
                <w:szCs w:val="20"/>
              </w:rPr>
            </w:pPr>
            <w:r w:rsidRPr="00414B2A">
              <w:rPr>
                <w:sz w:val="20"/>
                <w:szCs w:val="20"/>
              </w:rPr>
              <w:t>05:45 - Абзац!</w:t>
            </w:r>
          </w:p>
          <w:p w:rsidR="00C30F1C" w:rsidRPr="00414B2A" w:rsidRDefault="00C30F1C" w:rsidP="00C30F1C">
            <w:pPr>
              <w:spacing w:after="150"/>
              <w:jc w:val="center"/>
              <w:rPr>
                <w:sz w:val="20"/>
                <w:szCs w:val="20"/>
              </w:rPr>
            </w:pPr>
            <w:r w:rsidRPr="00414B2A">
              <w:rPr>
                <w:sz w:val="20"/>
                <w:szCs w:val="20"/>
              </w:rPr>
              <w:t>05:55 - Абзац!</w:t>
            </w:r>
          </w:p>
          <w:p w:rsidR="00C30F1C" w:rsidRPr="00414B2A" w:rsidRDefault="00C30F1C" w:rsidP="00C30F1C">
            <w:pPr>
              <w:spacing w:after="150"/>
              <w:jc w:val="center"/>
              <w:rPr>
                <w:sz w:val="20"/>
                <w:szCs w:val="20"/>
              </w:rPr>
            </w:pPr>
            <w:r w:rsidRPr="00414B2A">
              <w:rPr>
                <w:sz w:val="20"/>
                <w:szCs w:val="20"/>
              </w:rPr>
              <w:t>06:30 - Абзац!</w:t>
            </w:r>
          </w:p>
          <w:p w:rsidR="00C30F1C" w:rsidRPr="00414B2A" w:rsidRDefault="00C30F1C" w:rsidP="00C30F1C">
            <w:pPr>
              <w:spacing w:after="150"/>
              <w:jc w:val="center"/>
              <w:rPr>
                <w:sz w:val="20"/>
                <w:szCs w:val="20"/>
              </w:rPr>
            </w:pPr>
            <w:r w:rsidRPr="00414B2A">
              <w:rPr>
                <w:sz w:val="20"/>
                <w:szCs w:val="20"/>
              </w:rPr>
              <w:t xml:space="preserve">06:50 - Дешево та сердито, 3 сезон, 1 </w:t>
            </w:r>
            <w:proofErr w:type="spellStart"/>
            <w:r w:rsidRPr="00414B2A">
              <w:rPr>
                <w:sz w:val="20"/>
                <w:szCs w:val="20"/>
              </w:rPr>
              <w:t>еп</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07:10 - Дешево та сердито</w:t>
            </w:r>
          </w:p>
          <w:p w:rsidR="00C30F1C" w:rsidRPr="00414B2A" w:rsidRDefault="00C30F1C" w:rsidP="00C30F1C">
            <w:pPr>
              <w:jc w:val="center"/>
              <w:rPr>
                <w:sz w:val="20"/>
                <w:szCs w:val="20"/>
              </w:rPr>
            </w:pPr>
            <w:r w:rsidRPr="00414B2A">
              <w:rPr>
                <w:sz w:val="20"/>
                <w:szCs w:val="20"/>
              </w:rPr>
              <w:t>04:45 - Абзац!</w:t>
            </w:r>
          </w:p>
        </w:tc>
        <w:tc>
          <w:tcPr>
            <w:tcW w:w="1848" w:type="dxa"/>
            <w:vAlign w:val="center"/>
          </w:tcPr>
          <w:p w:rsidR="00C30F1C" w:rsidRPr="00414B2A" w:rsidRDefault="00C30F1C" w:rsidP="00C30F1C">
            <w:pPr>
              <w:spacing w:after="150"/>
              <w:jc w:val="center"/>
              <w:rPr>
                <w:sz w:val="20"/>
                <w:szCs w:val="20"/>
              </w:rPr>
            </w:pPr>
            <w:r w:rsidRPr="00414B2A">
              <w:rPr>
                <w:sz w:val="20"/>
                <w:szCs w:val="20"/>
              </w:rPr>
              <w:t>05:45 - Абзац!</w:t>
            </w:r>
          </w:p>
          <w:p w:rsidR="00C30F1C" w:rsidRPr="00414B2A" w:rsidRDefault="00C30F1C" w:rsidP="00C30F1C">
            <w:pPr>
              <w:spacing w:after="150"/>
              <w:jc w:val="center"/>
              <w:rPr>
                <w:sz w:val="20"/>
                <w:szCs w:val="20"/>
              </w:rPr>
            </w:pPr>
            <w:r w:rsidRPr="00414B2A">
              <w:rPr>
                <w:sz w:val="20"/>
                <w:szCs w:val="20"/>
              </w:rPr>
              <w:t>05:55 - Абзац!</w:t>
            </w:r>
          </w:p>
          <w:p w:rsidR="00C30F1C" w:rsidRPr="00414B2A" w:rsidRDefault="00C30F1C" w:rsidP="00C30F1C">
            <w:pPr>
              <w:spacing w:after="150"/>
              <w:jc w:val="center"/>
              <w:rPr>
                <w:sz w:val="20"/>
                <w:szCs w:val="20"/>
              </w:rPr>
            </w:pPr>
            <w:r w:rsidRPr="00414B2A">
              <w:rPr>
                <w:sz w:val="20"/>
                <w:szCs w:val="20"/>
              </w:rPr>
              <w:t>06:30 - Абзац!</w:t>
            </w:r>
          </w:p>
          <w:p w:rsidR="00C30F1C" w:rsidRPr="00414B2A" w:rsidRDefault="00C30F1C" w:rsidP="00C30F1C">
            <w:pPr>
              <w:spacing w:after="150"/>
              <w:jc w:val="center"/>
              <w:rPr>
                <w:sz w:val="20"/>
                <w:szCs w:val="20"/>
              </w:rPr>
            </w:pPr>
            <w:r w:rsidRPr="00414B2A">
              <w:rPr>
                <w:sz w:val="20"/>
                <w:szCs w:val="20"/>
              </w:rPr>
              <w:t xml:space="preserve">06:50 - Дешево та сердито, 3 сезон, 1 </w:t>
            </w:r>
            <w:proofErr w:type="spellStart"/>
            <w:r w:rsidRPr="00414B2A">
              <w:rPr>
                <w:sz w:val="20"/>
                <w:szCs w:val="20"/>
              </w:rPr>
              <w:t>еп</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07:10 - Дешево та сердито</w:t>
            </w:r>
          </w:p>
          <w:p w:rsidR="00C30F1C" w:rsidRPr="00414B2A" w:rsidRDefault="00C30F1C" w:rsidP="00C30F1C">
            <w:pPr>
              <w:jc w:val="center"/>
              <w:rPr>
                <w:sz w:val="20"/>
                <w:szCs w:val="20"/>
              </w:rPr>
            </w:pPr>
            <w:r w:rsidRPr="00414B2A">
              <w:rPr>
                <w:sz w:val="20"/>
                <w:szCs w:val="20"/>
              </w:rPr>
              <w:t>04:45 - Абзац!</w:t>
            </w:r>
          </w:p>
        </w:tc>
        <w:tc>
          <w:tcPr>
            <w:tcW w:w="1849" w:type="dxa"/>
            <w:vAlign w:val="center"/>
          </w:tcPr>
          <w:p w:rsidR="00C30F1C" w:rsidRPr="00414B2A" w:rsidRDefault="00C30F1C" w:rsidP="00C30F1C">
            <w:pPr>
              <w:jc w:val="center"/>
              <w:rPr>
                <w:sz w:val="20"/>
                <w:szCs w:val="20"/>
              </w:rPr>
            </w:pPr>
            <w:r w:rsidRPr="00414B2A">
              <w:rPr>
                <w:sz w:val="20"/>
                <w:szCs w:val="20"/>
              </w:rPr>
              <w:t>__</w:t>
            </w:r>
          </w:p>
        </w:tc>
        <w:tc>
          <w:tcPr>
            <w:tcW w:w="1849" w:type="dxa"/>
            <w:vAlign w:val="center"/>
          </w:tcPr>
          <w:p w:rsidR="00C30F1C" w:rsidRPr="00414B2A" w:rsidRDefault="00C30F1C" w:rsidP="00C30F1C">
            <w:pPr>
              <w:jc w:val="center"/>
              <w:rPr>
                <w:sz w:val="20"/>
                <w:szCs w:val="20"/>
              </w:rPr>
            </w:pPr>
            <w:r w:rsidRPr="00414B2A">
              <w:rPr>
                <w:sz w:val="20"/>
                <w:szCs w:val="20"/>
              </w:rPr>
              <w:t>__</w:t>
            </w:r>
          </w:p>
        </w:tc>
      </w:tr>
      <w:tr w:rsidR="00C30F1C" w:rsidRPr="00414B2A" w:rsidTr="00C30F1C">
        <w:tc>
          <w:tcPr>
            <w:tcW w:w="1848" w:type="dxa"/>
            <w:vAlign w:val="center"/>
          </w:tcPr>
          <w:p w:rsidR="00C30F1C" w:rsidRPr="00414B2A" w:rsidRDefault="00C30F1C" w:rsidP="00C30F1C">
            <w:pPr>
              <w:jc w:val="center"/>
              <w:rPr>
                <w:sz w:val="28"/>
                <w:szCs w:val="28"/>
              </w:rPr>
            </w:pPr>
            <w:r w:rsidRPr="00414B2A">
              <w:rPr>
                <w:sz w:val="28"/>
                <w:szCs w:val="28"/>
              </w:rPr>
              <w:t>«Україна»</w:t>
            </w:r>
          </w:p>
        </w:tc>
        <w:tc>
          <w:tcPr>
            <w:tcW w:w="1848" w:type="dxa"/>
            <w:vAlign w:val="center"/>
          </w:tcPr>
          <w:p w:rsidR="00C30F1C" w:rsidRPr="00414B2A" w:rsidRDefault="00C30F1C" w:rsidP="00C30F1C">
            <w:pPr>
              <w:spacing w:after="150"/>
              <w:jc w:val="center"/>
              <w:rPr>
                <w:sz w:val="20"/>
                <w:szCs w:val="20"/>
              </w:rPr>
            </w:pPr>
            <w:r w:rsidRPr="00414B2A">
              <w:rPr>
                <w:sz w:val="20"/>
                <w:szCs w:val="20"/>
              </w:rPr>
              <w:t>06:30 - Ранок з Україною</w:t>
            </w:r>
          </w:p>
          <w:p w:rsidR="00C30F1C" w:rsidRPr="00414B2A" w:rsidRDefault="00C30F1C" w:rsidP="00C30F1C">
            <w:pPr>
              <w:spacing w:after="150"/>
              <w:jc w:val="center"/>
              <w:rPr>
                <w:sz w:val="20"/>
                <w:szCs w:val="20"/>
              </w:rPr>
            </w:pPr>
            <w:r w:rsidRPr="00414B2A">
              <w:rPr>
                <w:sz w:val="20"/>
                <w:szCs w:val="20"/>
              </w:rPr>
              <w:t>07:00 - Сьогодні</w:t>
            </w:r>
          </w:p>
          <w:p w:rsidR="00C30F1C" w:rsidRPr="00414B2A" w:rsidRDefault="00C30F1C" w:rsidP="00C30F1C">
            <w:pPr>
              <w:spacing w:after="150"/>
              <w:jc w:val="center"/>
              <w:rPr>
                <w:sz w:val="20"/>
                <w:szCs w:val="20"/>
              </w:rPr>
            </w:pPr>
            <w:r w:rsidRPr="00414B2A">
              <w:rPr>
                <w:sz w:val="20"/>
                <w:szCs w:val="20"/>
              </w:rPr>
              <w:t>07:10 - Ранок з Україною</w:t>
            </w:r>
          </w:p>
          <w:p w:rsidR="00C30F1C" w:rsidRPr="00414B2A" w:rsidRDefault="00C30F1C" w:rsidP="00C30F1C">
            <w:pPr>
              <w:spacing w:after="150"/>
              <w:jc w:val="center"/>
              <w:rPr>
                <w:sz w:val="20"/>
                <w:szCs w:val="20"/>
              </w:rPr>
            </w:pPr>
            <w:r w:rsidRPr="00414B2A">
              <w:rPr>
                <w:sz w:val="20"/>
                <w:szCs w:val="20"/>
              </w:rPr>
              <w:lastRenderedPageBreak/>
              <w:t>08:00 - Сьогодні</w:t>
            </w:r>
          </w:p>
          <w:p w:rsidR="00C30F1C" w:rsidRPr="00414B2A" w:rsidRDefault="00C30F1C" w:rsidP="00C30F1C">
            <w:pPr>
              <w:spacing w:after="150"/>
              <w:jc w:val="center"/>
              <w:rPr>
                <w:sz w:val="20"/>
                <w:szCs w:val="20"/>
              </w:rPr>
            </w:pPr>
            <w:r w:rsidRPr="00414B2A">
              <w:rPr>
                <w:sz w:val="20"/>
                <w:szCs w:val="20"/>
              </w:rPr>
              <w:t>08:15 - Ранок з Україною</w:t>
            </w:r>
          </w:p>
          <w:p w:rsidR="00C30F1C" w:rsidRPr="00414B2A" w:rsidRDefault="00C30F1C" w:rsidP="00C30F1C">
            <w:pPr>
              <w:spacing w:after="150"/>
              <w:jc w:val="center"/>
              <w:rPr>
                <w:sz w:val="20"/>
                <w:szCs w:val="20"/>
              </w:rPr>
            </w:pPr>
            <w:r w:rsidRPr="00414B2A">
              <w:rPr>
                <w:sz w:val="20"/>
                <w:szCs w:val="20"/>
              </w:rPr>
              <w:t>09:00 - Сьогодні</w:t>
            </w:r>
          </w:p>
          <w:p w:rsidR="00C30F1C" w:rsidRPr="00414B2A" w:rsidRDefault="00C30F1C" w:rsidP="00C30F1C">
            <w:pPr>
              <w:spacing w:after="150"/>
              <w:jc w:val="center"/>
              <w:rPr>
                <w:sz w:val="20"/>
                <w:szCs w:val="20"/>
              </w:rPr>
            </w:pPr>
            <w:r w:rsidRPr="00414B2A">
              <w:rPr>
                <w:sz w:val="20"/>
                <w:szCs w:val="20"/>
              </w:rPr>
              <w:t>15:00 - Сьогодні</w:t>
            </w:r>
          </w:p>
          <w:p w:rsidR="00C30F1C" w:rsidRPr="00414B2A" w:rsidRDefault="00C30F1C" w:rsidP="00C30F1C">
            <w:pPr>
              <w:spacing w:after="150"/>
              <w:jc w:val="center"/>
              <w:rPr>
                <w:sz w:val="20"/>
                <w:szCs w:val="20"/>
              </w:rPr>
            </w:pPr>
            <w:r w:rsidRPr="00414B2A">
              <w:rPr>
                <w:sz w:val="20"/>
                <w:szCs w:val="20"/>
              </w:rPr>
              <w:t>19:00 - Сьогодні</w:t>
            </w:r>
          </w:p>
          <w:p w:rsidR="00C30F1C" w:rsidRPr="00414B2A" w:rsidRDefault="00C30F1C" w:rsidP="00C30F1C">
            <w:pPr>
              <w:spacing w:after="150"/>
              <w:jc w:val="center"/>
              <w:rPr>
                <w:sz w:val="20"/>
                <w:szCs w:val="20"/>
              </w:rPr>
            </w:pPr>
            <w:r w:rsidRPr="00414B2A">
              <w:rPr>
                <w:sz w:val="20"/>
                <w:szCs w:val="20"/>
              </w:rPr>
              <w:t>23:00 - Сьогодні</w:t>
            </w:r>
          </w:p>
          <w:p w:rsidR="00C30F1C" w:rsidRPr="00414B2A" w:rsidRDefault="00C30F1C" w:rsidP="00C30F1C">
            <w:pPr>
              <w:spacing w:after="150"/>
              <w:jc w:val="center"/>
              <w:rPr>
                <w:sz w:val="20"/>
                <w:szCs w:val="20"/>
              </w:rPr>
            </w:pPr>
            <w:r w:rsidRPr="00414B2A">
              <w:rPr>
                <w:sz w:val="20"/>
                <w:szCs w:val="20"/>
              </w:rPr>
              <w:t xml:space="preserve">01:45 - </w:t>
            </w:r>
            <w:proofErr w:type="spellStart"/>
            <w:r w:rsidRPr="00414B2A">
              <w:rPr>
                <w:sz w:val="20"/>
                <w:szCs w:val="20"/>
              </w:rPr>
              <w:t>Телемагазин</w:t>
            </w:r>
            <w:proofErr w:type="spellEnd"/>
          </w:p>
        </w:tc>
        <w:tc>
          <w:tcPr>
            <w:tcW w:w="1848" w:type="dxa"/>
            <w:vAlign w:val="center"/>
          </w:tcPr>
          <w:p w:rsidR="00C30F1C" w:rsidRPr="00414B2A" w:rsidRDefault="00C30F1C" w:rsidP="00C30F1C">
            <w:pPr>
              <w:spacing w:after="150"/>
              <w:jc w:val="center"/>
              <w:rPr>
                <w:sz w:val="20"/>
                <w:szCs w:val="20"/>
              </w:rPr>
            </w:pPr>
            <w:r w:rsidRPr="00414B2A">
              <w:rPr>
                <w:sz w:val="20"/>
                <w:szCs w:val="20"/>
              </w:rPr>
              <w:lastRenderedPageBreak/>
              <w:t>06:30 - Ранок з Україною</w:t>
            </w:r>
          </w:p>
          <w:p w:rsidR="00C30F1C" w:rsidRPr="00414B2A" w:rsidRDefault="00C30F1C" w:rsidP="00C30F1C">
            <w:pPr>
              <w:spacing w:after="150"/>
              <w:jc w:val="center"/>
              <w:rPr>
                <w:sz w:val="20"/>
                <w:szCs w:val="20"/>
              </w:rPr>
            </w:pPr>
            <w:r w:rsidRPr="00414B2A">
              <w:rPr>
                <w:sz w:val="20"/>
                <w:szCs w:val="20"/>
              </w:rPr>
              <w:t>07:00 - Сьогодні</w:t>
            </w:r>
          </w:p>
          <w:p w:rsidR="00C30F1C" w:rsidRPr="00414B2A" w:rsidRDefault="00C30F1C" w:rsidP="00C30F1C">
            <w:pPr>
              <w:spacing w:after="150"/>
              <w:jc w:val="center"/>
              <w:rPr>
                <w:sz w:val="20"/>
                <w:szCs w:val="20"/>
              </w:rPr>
            </w:pPr>
            <w:r w:rsidRPr="00414B2A">
              <w:rPr>
                <w:sz w:val="20"/>
                <w:szCs w:val="20"/>
              </w:rPr>
              <w:t>07:10 - Ранок з Україною</w:t>
            </w:r>
          </w:p>
          <w:p w:rsidR="00C30F1C" w:rsidRPr="00414B2A" w:rsidRDefault="00C30F1C" w:rsidP="00C30F1C">
            <w:pPr>
              <w:spacing w:after="150"/>
              <w:jc w:val="center"/>
              <w:rPr>
                <w:sz w:val="20"/>
                <w:szCs w:val="20"/>
              </w:rPr>
            </w:pPr>
            <w:r w:rsidRPr="00414B2A">
              <w:rPr>
                <w:sz w:val="20"/>
                <w:szCs w:val="20"/>
              </w:rPr>
              <w:lastRenderedPageBreak/>
              <w:t>08:00 - Сьогодні</w:t>
            </w:r>
          </w:p>
          <w:p w:rsidR="00C30F1C" w:rsidRPr="00414B2A" w:rsidRDefault="00C30F1C" w:rsidP="00C30F1C">
            <w:pPr>
              <w:spacing w:after="150"/>
              <w:jc w:val="center"/>
              <w:rPr>
                <w:sz w:val="20"/>
                <w:szCs w:val="20"/>
              </w:rPr>
            </w:pPr>
            <w:r w:rsidRPr="00414B2A">
              <w:rPr>
                <w:sz w:val="20"/>
                <w:szCs w:val="20"/>
              </w:rPr>
              <w:t>08:15 - Ранок з Україною</w:t>
            </w:r>
          </w:p>
          <w:p w:rsidR="00C30F1C" w:rsidRPr="00414B2A" w:rsidRDefault="00C30F1C" w:rsidP="00C30F1C">
            <w:pPr>
              <w:spacing w:after="150"/>
              <w:jc w:val="center"/>
              <w:rPr>
                <w:sz w:val="20"/>
                <w:szCs w:val="20"/>
              </w:rPr>
            </w:pPr>
            <w:r w:rsidRPr="00414B2A">
              <w:rPr>
                <w:sz w:val="20"/>
                <w:szCs w:val="20"/>
              </w:rPr>
              <w:t>09:00 - Сьогодні</w:t>
            </w:r>
          </w:p>
          <w:p w:rsidR="00C30F1C" w:rsidRPr="00414B2A" w:rsidRDefault="00C30F1C" w:rsidP="00C30F1C">
            <w:pPr>
              <w:spacing w:after="150"/>
              <w:jc w:val="center"/>
              <w:rPr>
                <w:sz w:val="20"/>
                <w:szCs w:val="20"/>
              </w:rPr>
            </w:pPr>
            <w:r w:rsidRPr="00414B2A">
              <w:rPr>
                <w:sz w:val="20"/>
                <w:szCs w:val="20"/>
              </w:rPr>
              <w:t>15:00 - Сьогодні</w:t>
            </w:r>
          </w:p>
          <w:p w:rsidR="00C30F1C" w:rsidRPr="00414B2A" w:rsidRDefault="00C30F1C" w:rsidP="00C30F1C">
            <w:pPr>
              <w:spacing w:after="150"/>
              <w:jc w:val="center"/>
              <w:rPr>
                <w:sz w:val="20"/>
                <w:szCs w:val="20"/>
              </w:rPr>
            </w:pPr>
            <w:r w:rsidRPr="00414B2A">
              <w:rPr>
                <w:sz w:val="20"/>
                <w:szCs w:val="20"/>
              </w:rPr>
              <w:t>19:00 - Сьогодні</w:t>
            </w:r>
          </w:p>
          <w:p w:rsidR="00C30F1C" w:rsidRPr="00414B2A" w:rsidRDefault="00C30F1C" w:rsidP="00C30F1C">
            <w:pPr>
              <w:spacing w:after="150"/>
              <w:jc w:val="center"/>
              <w:rPr>
                <w:sz w:val="20"/>
                <w:szCs w:val="20"/>
              </w:rPr>
            </w:pPr>
            <w:r w:rsidRPr="00414B2A">
              <w:rPr>
                <w:sz w:val="20"/>
                <w:szCs w:val="20"/>
              </w:rPr>
              <w:t>23:00 - Сьогодні</w:t>
            </w:r>
          </w:p>
          <w:p w:rsidR="00C30F1C" w:rsidRPr="00414B2A" w:rsidRDefault="00C30F1C" w:rsidP="00C30F1C">
            <w:pPr>
              <w:spacing w:after="150"/>
              <w:jc w:val="center"/>
              <w:rPr>
                <w:sz w:val="20"/>
                <w:szCs w:val="20"/>
              </w:rPr>
            </w:pPr>
            <w:r w:rsidRPr="00414B2A">
              <w:rPr>
                <w:sz w:val="20"/>
                <w:szCs w:val="20"/>
              </w:rPr>
              <w:t xml:space="preserve">01:45 - </w:t>
            </w:r>
            <w:proofErr w:type="spellStart"/>
            <w:r w:rsidRPr="00414B2A">
              <w:rPr>
                <w:sz w:val="20"/>
                <w:szCs w:val="20"/>
              </w:rPr>
              <w:t>Телемагазин</w:t>
            </w:r>
            <w:proofErr w:type="spellEnd"/>
          </w:p>
        </w:tc>
        <w:tc>
          <w:tcPr>
            <w:tcW w:w="1848" w:type="dxa"/>
            <w:vAlign w:val="center"/>
          </w:tcPr>
          <w:p w:rsidR="00C30F1C" w:rsidRPr="00414B2A" w:rsidRDefault="00C30F1C" w:rsidP="00C30F1C">
            <w:pPr>
              <w:spacing w:after="150"/>
              <w:jc w:val="center"/>
              <w:rPr>
                <w:sz w:val="20"/>
                <w:szCs w:val="20"/>
              </w:rPr>
            </w:pPr>
            <w:r w:rsidRPr="00414B2A">
              <w:rPr>
                <w:sz w:val="20"/>
                <w:szCs w:val="20"/>
              </w:rPr>
              <w:lastRenderedPageBreak/>
              <w:t>06:30 - Ранок з Україною</w:t>
            </w:r>
          </w:p>
          <w:p w:rsidR="00C30F1C" w:rsidRPr="00414B2A" w:rsidRDefault="00C30F1C" w:rsidP="00C30F1C">
            <w:pPr>
              <w:spacing w:after="150"/>
              <w:jc w:val="center"/>
              <w:rPr>
                <w:sz w:val="20"/>
                <w:szCs w:val="20"/>
              </w:rPr>
            </w:pPr>
            <w:r w:rsidRPr="00414B2A">
              <w:rPr>
                <w:sz w:val="20"/>
                <w:szCs w:val="20"/>
              </w:rPr>
              <w:t>07:00 - Сьогодні</w:t>
            </w:r>
          </w:p>
          <w:p w:rsidR="00C30F1C" w:rsidRPr="00414B2A" w:rsidRDefault="00C30F1C" w:rsidP="00C30F1C">
            <w:pPr>
              <w:spacing w:after="150"/>
              <w:jc w:val="center"/>
              <w:rPr>
                <w:sz w:val="20"/>
                <w:szCs w:val="20"/>
              </w:rPr>
            </w:pPr>
            <w:r w:rsidRPr="00414B2A">
              <w:rPr>
                <w:sz w:val="20"/>
                <w:szCs w:val="20"/>
              </w:rPr>
              <w:t>07:10 - Ранок з Україною</w:t>
            </w:r>
          </w:p>
          <w:p w:rsidR="00C30F1C" w:rsidRPr="00414B2A" w:rsidRDefault="00C30F1C" w:rsidP="00C30F1C">
            <w:pPr>
              <w:spacing w:after="150"/>
              <w:jc w:val="center"/>
              <w:rPr>
                <w:sz w:val="20"/>
                <w:szCs w:val="20"/>
              </w:rPr>
            </w:pPr>
            <w:r w:rsidRPr="00414B2A">
              <w:rPr>
                <w:sz w:val="20"/>
                <w:szCs w:val="20"/>
              </w:rPr>
              <w:lastRenderedPageBreak/>
              <w:t>08:00 - Сьогодні</w:t>
            </w:r>
          </w:p>
          <w:p w:rsidR="00C30F1C" w:rsidRPr="00414B2A" w:rsidRDefault="00C30F1C" w:rsidP="00C30F1C">
            <w:pPr>
              <w:spacing w:after="150"/>
              <w:jc w:val="center"/>
              <w:rPr>
                <w:sz w:val="20"/>
                <w:szCs w:val="20"/>
              </w:rPr>
            </w:pPr>
            <w:r w:rsidRPr="00414B2A">
              <w:rPr>
                <w:sz w:val="20"/>
                <w:szCs w:val="20"/>
              </w:rPr>
              <w:t>08:15 - Ранок з Україною</w:t>
            </w:r>
          </w:p>
          <w:p w:rsidR="00C30F1C" w:rsidRPr="00414B2A" w:rsidRDefault="00C30F1C" w:rsidP="00C30F1C">
            <w:pPr>
              <w:spacing w:after="150"/>
              <w:jc w:val="center"/>
              <w:rPr>
                <w:sz w:val="20"/>
                <w:szCs w:val="20"/>
              </w:rPr>
            </w:pPr>
            <w:r w:rsidRPr="00414B2A">
              <w:rPr>
                <w:sz w:val="20"/>
                <w:szCs w:val="20"/>
              </w:rPr>
              <w:t>09:00 - Сьогодні</w:t>
            </w:r>
          </w:p>
          <w:p w:rsidR="00C30F1C" w:rsidRPr="00414B2A" w:rsidRDefault="00C30F1C" w:rsidP="00C30F1C">
            <w:pPr>
              <w:spacing w:after="150"/>
              <w:jc w:val="center"/>
              <w:rPr>
                <w:sz w:val="20"/>
                <w:szCs w:val="20"/>
              </w:rPr>
            </w:pPr>
            <w:r w:rsidRPr="00414B2A">
              <w:rPr>
                <w:sz w:val="20"/>
                <w:szCs w:val="20"/>
              </w:rPr>
              <w:t>15:00 - Сьогодні</w:t>
            </w:r>
          </w:p>
          <w:p w:rsidR="00C30F1C" w:rsidRPr="00414B2A" w:rsidRDefault="00C30F1C" w:rsidP="00C30F1C">
            <w:pPr>
              <w:spacing w:after="150"/>
              <w:jc w:val="center"/>
              <w:rPr>
                <w:sz w:val="20"/>
                <w:szCs w:val="20"/>
              </w:rPr>
            </w:pPr>
            <w:r w:rsidRPr="00414B2A">
              <w:rPr>
                <w:sz w:val="20"/>
                <w:szCs w:val="20"/>
              </w:rPr>
              <w:t>19:00 - Сьогодні</w:t>
            </w:r>
          </w:p>
          <w:p w:rsidR="00C30F1C" w:rsidRPr="00414B2A" w:rsidRDefault="00C30F1C" w:rsidP="00C30F1C">
            <w:pPr>
              <w:spacing w:after="150"/>
              <w:jc w:val="center"/>
              <w:rPr>
                <w:sz w:val="20"/>
                <w:szCs w:val="20"/>
              </w:rPr>
            </w:pPr>
            <w:r w:rsidRPr="00414B2A">
              <w:rPr>
                <w:sz w:val="20"/>
                <w:szCs w:val="20"/>
              </w:rPr>
              <w:t>23:00 - Сьогодні</w:t>
            </w:r>
          </w:p>
          <w:p w:rsidR="00C30F1C" w:rsidRPr="00414B2A" w:rsidRDefault="00C30F1C" w:rsidP="00C30F1C">
            <w:pPr>
              <w:spacing w:after="150"/>
              <w:jc w:val="center"/>
              <w:rPr>
                <w:sz w:val="20"/>
                <w:szCs w:val="20"/>
              </w:rPr>
            </w:pPr>
            <w:r w:rsidRPr="00414B2A">
              <w:rPr>
                <w:sz w:val="20"/>
                <w:szCs w:val="20"/>
              </w:rPr>
              <w:t xml:space="preserve">01:45 - </w:t>
            </w:r>
            <w:proofErr w:type="spellStart"/>
            <w:r w:rsidRPr="00414B2A">
              <w:rPr>
                <w:sz w:val="20"/>
                <w:szCs w:val="20"/>
              </w:rPr>
              <w:t>Телемагазин</w:t>
            </w:r>
            <w:proofErr w:type="spellEnd"/>
          </w:p>
        </w:tc>
        <w:tc>
          <w:tcPr>
            <w:tcW w:w="1848" w:type="dxa"/>
            <w:vAlign w:val="center"/>
          </w:tcPr>
          <w:p w:rsidR="00C30F1C" w:rsidRPr="00414B2A" w:rsidRDefault="00C30F1C" w:rsidP="00C30F1C">
            <w:pPr>
              <w:spacing w:after="150"/>
              <w:jc w:val="center"/>
              <w:rPr>
                <w:sz w:val="20"/>
                <w:szCs w:val="20"/>
              </w:rPr>
            </w:pPr>
            <w:r w:rsidRPr="00414B2A">
              <w:rPr>
                <w:sz w:val="20"/>
                <w:szCs w:val="20"/>
              </w:rPr>
              <w:lastRenderedPageBreak/>
              <w:t>06:30 - Ранок з Україною</w:t>
            </w:r>
          </w:p>
          <w:p w:rsidR="00C30F1C" w:rsidRPr="00414B2A" w:rsidRDefault="00C30F1C" w:rsidP="00C30F1C">
            <w:pPr>
              <w:spacing w:after="150"/>
              <w:jc w:val="center"/>
              <w:rPr>
                <w:sz w:val="20"/>
                <w:szCs w:val="20"/>
              </w:rPr>
            </w:pPr>
            <w:r w:rsidRPr="00414B2A">
              <w:rPr>
                <w:sz w:val="20"/>
                <w:szCs w:val="20"/>
              </w:rPr>
              <w:t>07:00 - Сьогодні</w:t>
            </w:r>
          </w:p>
          <w:p w:rsidR="00C30F1C" w:rsidRPr="00414B2A" w:rsidRDefault="00C30F1C" w:rsidP="00C30F1C">
            <w:pPr>
              <w:spacing w:after="150"/>
              <w:jc w:val="center"/>
              <w:rPr>
                <w:sz w:val="20"/>
                <w:szCs w:val="20"/>
              </w:rPr>
            </w:pPr>
            <w:r w:rsidRPr="00414B2A">
              <w:rPr>
                <w:sz w:val="20"/>
                <w:szCs w:val="20"/>
              </w:rPr>
              <w:t>07:10 - Ранок з Україною</w:t>
            </w:r>
          </w:p>
          <w:p w:rsidR="00C30F1C" w:rsidRPr="00414B2A" w:rsidRDefault="00C30F1C" w:rsidP="00C30F1C">
            <w:pPr>
              <w:spacing w:after="150"/>
              <w:jc w:val="center"/>
              <w:rPr>
                <w:sz w:val="20"/>
                <w:szCs w:val="20"/>
              </w:rPr>
            </w:pPr>
            <w:r w:rsidRPr="00414B2A">
              <w:rPr>
                <w:sz w:val="20"/>
                <w:szCs w:val="20"/>
              </w:rPr>
              <w:lastRenderedPageBreak/>
              <w:t>08:00 - Сьогодні</w:t>
            </w:r>
          </w:p>
          <w:p w:rsidR="00C30F1C" w:rsidRPr="00414B2A" w:rsidRDefault="00C30F1C" w:rsidP="00C30F1C">
            <w:pPr>
              <w:spacing w:after="150"/>
              <w:jc w:val="center"/>
              <w:rPr>
                <w:sz w:val="20"/>
                <w:szCs w:val="20"/>
              </w:rPr>
            </w:pPr>
            <w:r w:rsidRPr="00414B2A">
              <w:rPr>
                <w:sz w:val="20"/>
                <w:szCs w:val="20"/>
              </w:rPr>
              <w:t>08:15 - Ранок з Україною</w:t>
            </w:r>
          </w:p>
          <w:p w:rsidR="00C30F1C" w:rsidRPr="00414B2A" w:rsidRDefault="00C30F1C" w:rsidP="00C30F1C">
            <w:pPr>
              <w:spacing w:after="150"/>
              <w:jc w:val="center"/>
              <w:rPr>
                <w:sz w:val="20"/>
                <w:szCs w:val="20"/>
              </w:rPr>
            </w:pPr>
            <w:r w:rsidRPr="00414B2A">
              <w:rPr>
                <w:sz w:val="20"/>
                <w:szCs w:val="20"/>
              </w:rPr>
              <w:t>09:00 - Сьогодні</w:t>
            </w:r>
          </w:p>
          <w:p w:rsidR="00C30F1C" w:rsidRPr="00414B2A" w:rsidRDefault="00C30F1C" w:rsidP="00C30F1C">
            <w:pPr>
              <w:spacing w:after="150"/>
              <w:jc w:val="center"/>
              <w:rPr>
                <w:sz w:val="20"/>
                <w:szCs w:val="20"/>
              </w:rPr>
            </w:pPr>
            <w:r w:rsidRPr="00414B2A">
              <w:rPr>
                <w:sz w:val="20"/>
                <w:szCs w:val="20"/>
              </w:rPr>
              <w:t>15:00 - Сьогодні</w:t>
            </w:r>
          </w:p>
          <w:p w:rsidR="00C30F1C" w:rsidRPr="00414B2A" w:rsidRDefault="00C30F1C" w:rsidP="00C30F1C">
            <w:pPr>
              <w:spacing w:after="150"/>
              <w:jc w:val="center"/>
              <w:rPr>
                <w:sz w:val="20"/>
                <w:szCs w:val="20"/>
              </w:rPr>
            </w:pPr>
            <w:r w:rsidRPr="00414B2A">
              <w:rPr>
                <w:sz w:val="20"/>
                <w:szCs w:val="20"/>
              </w:rPr>
              <w:t>19:00 - Сьогодні</w:t>
            </w:r>
          </w:p>
          <w:p w:rsidR="00C30F1C" w:rsidRPr="00414B2A" w:rsidRDefault="00C30F1C" w:rsidP="00C30F1C">
            <w:pPr>
              <w:spacing w:after="150"/>
              <w:jc w:val="center"/>
              <w:rPr>
                <w:sz w:val="20"/>
                <w:szCs w:val="20"/>
              </w:rPr>
            </w:pPr>
            <w:r w:rsidRPr="00414B2A">
              <w:rPr>
                <w:sz w:val="20"/>
                <w:szCs w:val="20"/>
              </w:rPr>
              <w:t>23:00 - Сьогодні</w:t>
            </w:r>
          </w:p>
          <w:p w:rsidR="00C30F1C" w:rsidRPr="00414B2A" w:rsidRDefault="00C30F1C" w:rsidP="00C30F1C">
            <w:pPr>
              <w:spacing w:after="150"/>
              <w:jc w:val="center"/>
              <w:rPr>
                <w:sz w:val="20"/>
                <w:szCs w:val="20"/>
              </w:rPr>
            </w:pPr>
            <w:r w:rsidRPr="00414B2A">
              <w:rPr>
                <w:sz w:val="20"/>
                <w:szCs w:val="20"/>
              </w:rPr>
              <w:t xml:space="preserve">01:45 - </w:t>
            </w:r>
            <w:proofErr w:type="spellStart"/>
            <w:r w:rsidRPr="00414B2A">
              <w:rPr>
                <w:sz w:val="20"/>
                <w:szCs w:val="20"/>
              </w:rPr>
              <w:t>Телемагазин</w:t>
            </w:r>
            <w:proofErr w:type="spellEnd"/>
          </w:p>
        </w:tc>
        <w:tc>
          <w:tcPr>
            <w:tcW w:w="1848" w:type="dxa"/>
            <w:vAlign w:val="center"/>
          </w:tcPr>
          <w:p w:rsidR="00C30F1C" w:rsidRPr="00414B2A" w:rsidRDefault="00C30F1C" w:rsidP="00C30F1C">
            <w:pPr>
              <w:spacing w:after="150"/>
              <w:jc w:val="center"/>
              <w:rPr>
                <w:sz w:val="20"/>
                <w:szCs w:val="20"/>
              </w:rPr>
            </w:pPr>
            <w:r w:rsidRPr="00414B2A">
              <w:rPr>
                <w:sz w:val="20"/>
                <w:szCs w:val="20"/>
              </w:rPr>
              <w:lastRenderedPageBreak/>
              <w:t>06:30 - Ранок з Україною</w:t>
            </w:r>
          </w:p>
          <w:p w:rsidR="00C30F1C" w:rsidRPr="00414B2A" w:rsidRDefault="00C30F1C" w:rsidP="00C30F1C">
            <w:pPr>
              <w:spacing w:after="150"/>
              <w:jc w:val="center"/>
              <w:rPr>
                <w:sz w:val="20"/>
                <w:szCs w:val="20"/>
              </w:rPr>
            </w:pPr>
            <w:r w:rsidRPr="00414B2A">
              <w:rPr>
                <w:sz w:val="20"/>
                <w:szCs w:val="20"/>
              </w:rPr>
              <w:t>07:00 - Сьогодні</w:t>
            </w:r>
          </w:p>
          <w:p w:rsidR="00C30F1C" w:rsidRPr="00414B2A" w:rsidRDefault="00C30F1C" w:rsidP="00C30F1C">
            <w:pPr>
              <w:spacing w:after="150"/>
              <w:jc w:val="center"/>
              <w:rPr>
                <w:sz w:val="20"/>
                <w:szCs w:val="20"/>
              </w:rPr>
            </w:pPr>
            <w:r w:rsidRPr="00414B2A">
              <w:rPr>
                <w:sz w:val="20"/>
                <w:szCs w:val="20"/>
              </w:rPr>
              <w:t>07:10 - Ранок з Україною</w:t>
            </w:r>
          </w:p>
          <w:p w:rsidR="00C30F1C" w:rsidRPr="00414B2A" w:rsidRDefault="00C30F1C" w:rsidP="00C30F1C">
            <w:pPr>
              <w:spacing w:after="150"/>
              <w:jc w:val="center"/>
              <w:rPr>
                <w:sz w:val="20"/>
                <w:szCs w:val="20"/>
              </w:rPr>
            </w:pPr>
            <w:r w:rsidRPr="00414B2A">
              <w:rPr>
                <w:sz w:val="20"/>
                <w:szCs w:val="20"/>
              </w:rPr>
              <w:lastRenderedPageBreak/>
              <w:t>08:00 - Сьогодні</w:t>
            </w:r>
          </w:p>
          <w:p w:rsidR="00C30F1C" w:rsidRPr="00414B2A" w:rsidRDefault="00C30F1C" w:rsidP="00C30F1C">
            <w:pPr>
              <w:spacing w:after="150"/>
              <w:jc w:val="center"/>
              <w:rPr>
                <w:sz w:val="20"/>
                <w:szCs w:val="20"/>
              </w:rPr>
            </w:pPr>
            <w:r w:rsidRPr="00414B2A">
              <w:rPr>
                <w:sz w:val="20"/>
                <w:szCs w:val="20"/>
              </w:rPr>
              <w:t>08:15 - Ранок з Україною</w:t>
            </w:r>
          </w:p>
          <w:p w:rsidR="00C30F1C" w:rsidRPr="00414B2A" w:rsidRDefault="00C30F1C" w:rsidP="00C30F1C">
            <w:pPr>
              <w:spacing w:after="150"/>
              <w:jc w:val="center"/>
              <w:rPr>
                <w:sz w:val="20"/>
                <w:szCs w:val="20"/>
              </w:rPr>
            </w:pPr>
            <w:r w:rsidRPr="00414B2A">
              <w:rPr>
                <w:sz w:val="20"/>
                <w:szCs w:val="20"/>
              </w:rPr>
              <w:t>09:00 - Сьогодні</w:t>
            </w:r>
          </w:p>
          <w:p w:rsidR="00C30F1C" w:rsidRPr="00414B2A" w:rsidRDefault="00C30F1C" w:rsidP="00C30F1C">
            <w:pPr>
              <w:spacing w:after="150"/>
              <w:jc w:val="center"/>
              <w:rPr>
                <w:sz w:val="20"/>
                <w:szCs w:val="20"/>
              </w:rPr>
            </w:pPr>
            <w:r w:rsidRPr="00414B2A">
              <w:rPr>
                <w:sz w:val="20"/>
                <w:szCs w:val="20"/>
              </w:rPr>
              <w:t>15:00 - Сьогодні</w:t>
            </w:r>
          </w:p>
          <w:p w:rsidR="00C30F1C" w:rsidRPr="00414B2A" w:rsidRDefault="00C30F1C" w:rsidP="00C30F1C">
            <w:pPr>
              <w:spacing w:after="150"/>
              <w:jc w:val="center"/>
              <w:rPr>
                <w:sz w:val="20"/>
                <w:szCs w:val="20"/>
              </w:rPr>
            </w:pPr>
            <w:r w:rsidRPr="00414B2A">
              <w:rPr>
                <w:sz w:val="20"/>
                <w:szCs w:val="20"/>
              </w:rPr>
              <w:t>19:00 - Сьогодні</w:t>
            </w:r>
          </w:p>
          <w:p w:rsidR="00C30F1C" w:rsidRPr="00414B2A" w:rsidRDefault="00C30F1C" w:rsidP="00C30F1C">
            <w:pPr>
              <w:spacing w:after="150"/>
              <w:jc w:val="center"/>
              <w:rPr>
                <w:sz w:val="20"/>
                <w:szCs w:val="20"/>
              </w:rPr>
            </w:pPr>
            <w:r w:rsidRPr="00414B2A">
              <w:rPr>
                <w:sz w:val="20"/>
                <w:szCs w:val="20"/>
              </w:rPr>
              <w:t>23:00 - Сьогодні</w:t>
            </w:r>
          </w:p>
          <w:p w:rsidR="00C30F1C" w:rsidRPr="00414B2A" w:rsidRDefault="00C30F1C" w:rsidP="00C30F1C">
            <w:pPr>
              <w:spacing w:after="150"/>
              <w:jc w:val="center"/>
              <w:rPr>
                <w:sz w:val="20"/>
                <w:szCs w:val="20"/>
              </w:rPr>
            </w:pPr>
            <w:r w:rsidRPr="00414B2A">
              <w:rPr>
                <w:sz w:val="20"/>
                <w:szCs w:val="20"/>
              </w:rPr>
              <w:t xml:space="preserve">01:45 - </w:t>
            </w:r>
            <w:proofErr w:type="spellStart"/>
            <w:r w:rsidRPr="00414B2A">
              <w:rPr>
                <w:sz w:val="20"/>
                <w:szCs w:val="20"/>
              </w:rPr>
              <w:t>Телемагазин</w:t>
            </w:r>
            <w:proofErr w:type="spellEnd"/>
          </w:p>
        </w:tc>
        <w:tc>
          <w:tcPr>
            <w:tcW w:w="1849" w:type="dxa"/>
            <w:vAlign w:val="center"/>
          </w:tcPr>
          <w:p w:rsidR="00C30F1C" w:rsidRPr="00414B2A" w:rsidRDefault="00C30F1C" w:rsidP="00C30F1C">
            <w:pPr>
              <w:spacing w:after="150"/>
              <w:jc w:val="center"/>
              <w:rPr>
                <w:sz w:val="20"/>
                <w:szCs w:val="20"/>
              </w:rPr>
            </w:pPr>
            <w:r w:rsidRPr="00414B2A">
              <w:rPr>
                <w:sz w:val="20"/>
                <w:szCs w:val="20"/>
              </w:rPr>
              <w:lastRenderedPageBreak/>
              <w:t>07:00 - Сьогодні</w:t>
            </w:r>
          </w:p>
          <w:p w:rsidR="00C30F1C" w:rsidRPr="00414B2A" w:rsidRDefault="00C30F1C" w:rsidP="00C30F1C">
            <w:pPr>
              <w:spacing w:after="150"/>
              <w:jc w:val="center"/>
              <w:rPr>
                <w:sz w:val="20"/>
                <w:szCs w:val="20"/>
              </w:rPr>
            </w:pPr>
            <w:r w:rsidRPr="00414B2A">
              <w:rPr>
                <w:sz w:val="20"/>
                <w:szCs w:val="20"/>
              </w:rPr>
              <w:t>15:00 - Сьогодні</w:t>
            </w:r>
          </w:p>
          <w:p w:rsidR="00C30F1C" w:rsidRPr="00414B2A" w:rsidRDefault="00C30F1C" w:rsidP="00C30F1C">
            <w:pPr>
              <w:spacing w:after="150"/>
              <w:jc w:val="center"/>
              <w:rPr>
                <w:sz w:val="20"/>
                <w:szCs w:val="20"/>
              </w:rPr>
            </w:pPr>
            <w:r w:rsidRPr="00414B2A">
              <w:rPr>
                <w:sz w:val="20"/>
                <w:szCs w:val="20"/>
              </w:rPr>
              <w:t>19:00 - Сьогодні</w:t>
            </w:r>
          </w:p>
          <w:p w:rsidR="00C30F1C" w:rsidRPr="00414B2A" w:rsidRDefault="00C30F1C" w:rsidP="00C30F1C">
            <w:pPr>
              <w:spacing w:after="150"/>
              <w:jc w:val="center"/>
              <w:rPr>
                <w:sz w:val="20"/>
                <w:szCs w:val="20"/>
              </w:rPr>
            </w:pPr>
            <w:r w:rsidRPr="00414B2A">
              <w:rPr>
                <w:sz w:val="20"/>
                <w:szCs w:val="20"/>
              </w:rPr>
              <w:t xml:space="preserve">20:00 - Головна </w:t>
            </w:r>
            <w:r w:rsidRPr="00414B2A">
              <w:rPr>
                <w:sz w:val="20"/>
                <w:szCs w:val="20"/>
              </w:rPr>
              <w:lastRenderedPageBreak/>
              <w:t>тема</w:t>
            </w:r>
          </w:p>
          <w:p w:rsidR="00C30F1C" w:rsidRPr="00414B2A" w:rsidRDefault="00C30F1C" w:rsidP="00C30F1C">
            <w:pPr>
              <w:jc w:val="center"/>
              <w:rPr>
                <w:sz w:val="20"/>
                <w:szCs w:val="20"/>
              </w:rPr>
            </w:pPr>
            <w:r w:rsidRPr="00414B2A">
              <w:rPr>
                <w:sz w:val="20"/>
                <w:szCs w:val="20"/>
              </w:rPr>
              <w:t>03:00 - Сьогодні</w:t>
            </w:r>
          </w:p>
        </w:tc>
        <w:tc>
          <w:tcPr>
            <w:tcW w:w="1849" w:type="dxa"/>
            <w:vAlign w:val="center"/>
          </w:tcPr>
          <w:p w:rsidR="00C30F1C" w:rsidRPr="00414B2A" w:rsidRDefault="00C30F1C" w:rsidP="00C30F1C">
            <w:pPr>
              <w:spacing w:after="150"/>
              <w:jc w:val="center"/>
              <w:rPr>
                <w:sz w:val="20"/>
                <w:szCs w:val="20"/>
              </w:rPr>
            </w:pPr>
            <w:r w:rsidRPr="00414B2A">
              <w:rPr>
                <w:sz w:val="20"/>
                <w:szCs w:val="20"/>
              </w:rPr>
              <w:lastRenderedPageBreak/>
              <w:t>07:00 - Сьогодні</w:t>
            </w:r>
          </w:p>
          <w:p w:rsidR="00C30F1C" w:rsidRPr="00414B2A" w:rsidRDefault="00C30F1C" w:rsidP="00C30F1C">
            <w:pPr>
              <w:spacing w:after="150"/>
              <w:jc w:val="center"/>
              <w:rPr>
                <w:sz w:val="20"/>
                <w:szCs w:val="20"/>
              </w:rPr>
            </w:pPr>
            <w:r w:rsidRPr="00414B2A">
              <w:rPr>
                <w:sz w:val="20"/>
                <w:szCs w:val="20"/>
              </w:rPr>
              <w:t>15:00 - Сьогодні</w:t>
            </w:r>
          </w:p>
          <w:p w:rsidR="00C30F1C" w:rsidRPr="00414B2A" w:rsidRDefault="00C30F1C" w:rsidP="00C30F1C">
            <w:pPr>
              <w:spacing w:after="150"/>
              <w:jc w:val="center"/>
              <w:rPr>
                <w:sz w:val="20"/>
                <w:szCs w:val="20"/>
              </w:rPr>
            </w:pPr>
            <w:r w:rsidRPr="00414B2A">
              <w:rPr>
                <w:sz w:val="20"/>
                <w:szCs w:val="20"/>
              </w:rPr>
              <w:t>19:00 - Сьогодні</w:t>
            </w:r>
          </w:p>
          <w:p w:rsidR="00C30F1C" w:rsidRPr="00414B2A" w:rsidRDefault="00C30F1C" w:rsidP="00C30F1C">
            <w:pPr>
              <w:spacing w:after="150"/>
              <w:jc w:val="center"/>
              <w:rPr>
                <w:sz w:val="20"/>
                <w:szCs w:val="20"/>
              </w:rPr>
            </w:pPr>
            <w:r w:rsidRPr="00414B2A">
              <w:rPr>
                <w:sz w:val="20"/>
                <w:szCs w:val="20"/>
              </w:rPr>
              <w:t xml:space="preserve">20:00 - Головна </w:t>
            </w:r>
            <w:r w:rsidRPr="00414B2A">
              <w:rPr>
                <w:sz w:val="20"/>
                <w:szCs w:val="20"/>
              </w:rPr>
              <w:lastRenderedPageBreak/>
              <w:t>тема</w:t>
            </w:r>
          </w:p>
          <w:p w:rsidR="00C30F1C" w:rsidRPr="00414B2A" w:rsidRDefault="00C30F1C" w:rsidP="00C30F1C">
            <w:pPr>
              <w:jc w:val="center"/>
              <w:rPr>
                <w:sz w:val="20"/>
                <w:szCs w:val="20"/>
              </w:rPr>
            </w:pPr>
            <w:r w:rsidRPr="00414B2A">
              <w:rPr>
                <w:sz w:val="20"/>
                <w:szCs w:val="20"/>
              </w:rPr>
              <w:t>03:00 - Сьогодні</w:t>
            </w:r>
          </w:p>
        </w:tc>
      </w:tr>
      <w:tr w:rsidR="00C30F1C" w:rsidRPr="00414B2A" w:rsidTr="00C30F1C">
        <w:tc>
          <w:tcPr>
            <w:tcW w:w="1848" w:type="dxa"/>
            <w:vAlign w:val="center"/>
          </w:tcPr>
          <w:p w:rsidR="00C30F1C" w:rsidRPr="00414B2A" w:rsidRDefault="00C30F1C" w:rsidP="00C30F1C">
            <w:pPr>
              <w:jc w:val="center"/>
              <w:rPr>
                <w:sz w:val="28"/>
                <w:szCs w:val="28"/>
              </w:rPr>
            </w:pPr>
            <w:r w:rsidRPr="00414B2A">
              <w:rPr>
                <w:sz w:val="28"/>
                <w:szCs w:val="28"/>
              </w:rPr>
              <w:lastRenderedPageBreak/>
              <w:t>«СТБ»</w:t>
            </w:r>
          </w:p>
        </w:tc>
        <w:tc>
          <w:tcPr>
            <w:tcW w:w="1848" w:type="dxa"/>
            <w:vAlign w:val="center"/>
          </w:tcPr>
          <w:p w:rsidR="00C30F1C" w:rsidRPr="00414B2A" w:rsidRDefault="00C30F1C" w:rsidP="00C30F1C">
            <w:pPr>
              <w:spacing w:after="150"/>
              <w:jc w:val="center"/>
              <w:rPr>
                <w:sz w:val="20"/>
                <w:szCs w:val="20"/>
              </w:rPr>
            </w:pPr>
            <w:r w:rsidRPr="00414B2A">
              <w:rPr>
                <w:sz w:val="20"/>
                <w:szCs w:val="20"/>
              </w:rPr>
              <w:t>17:30 - "Вікна-Новини"</w:t>
            </w:r>
          </w:p>
          <w:p w:rsidR="00C30F1C" w:rsidRPr="00414B2A" w:rsidRDefault="00C30F1C" w:rsidP="00C30F1C">
            <w:pPr>
              <w:jc w:val="center"/>
              <w:rPr>
                <w:sz w:val="20"/>
                <w:szCs w:val="20"/>
              </w:rPr>
            </w:pPr>
            <w:r w:rsidRPr="00414B2A">
              <w:rPr>
                <w:sz w:val="20"/>
                <w:szCs w:val="20"/>
              </w:rPr>
              <w:t>22:00 - "Вікна-Новини"</w:t>
            </w:r>
          </w:p>
        </w:tc>
        <w:tc>
          <w:tcPr>
            <w:tcW w:w="1848" w:type="dxa"/>
            <w:vAlign w:val="center"/>
          </w:tcPr>
          <w:p w:rsidR="00C30F1C" w:rsidRPr="00414B2A" w:rsidRDefault="00C30F1C" w:rsidP="00C30F1C">
            <w:pPr>
              <w:spacing w:after="150"/>
              <w:jc w:val="center"/>
              <w:rPr>
                <w:sz w:val="20"/>
                <w:szCs w:val="20"/>
              </w:rPr>
            </w:pPr>
            <w:r w:rsidRPr="00414B2A">
              <w:rPr>
                <w:sz w:val="20"/>
                <w:szCs w:val="20"/>
              </w:rPr>
              <w:t>17:30 - "Вікна-Новини"</w:t>
            </w:r>
          </w:p>
          <w:p w:rsidR="00C30F1C" w:rsidRPr="00414B2A" w:rsidRDefault="00C30F1C" w:rsidP="00C30F1C">
            <w:pPr>
              <w:jc w:val="center"/>
              <w:rPr>
                <w:sz w:val="20"/>
                <w:szCs w:val="20"/>
              </w:rPr>
            </w:pPr>
            <w:r w:rsidRPr="00414B2A">
              <w:rPr>
                <w:sz w:val="20"/>
                <w:szCs w:val="20"/>
              </w:rPr>
              <w:t>22:00 - "Вікна-Новини"</w:t>
            </w:r>
          </w:p>
        </w:tc>
        <w:tc>
          <w:tcPr>
            <w:tcW w:w="1848" w:type="dxa"/>
            <w:vAlign w:val="center"/>
          </w:tcPr>
          <w:p w:rsidR="00C30F1C" w:rsidRPr="00414B2A" w:rsidRDefault="00C30F1C" w:rsidP="00C30F1C">
            <w:pPr>
              <w:spacing w:after="150"/>
              <w:jc w:val="center"/>
              <w:rPr>
                <w:sz w:val="20"/>
                <w:szCs w:val="20"/>
              </w:rPr>
            </w:pPr>
            <w:r w:rsidRPr="00414B2A">
              <w:rPr>
                <w:sz w:val="20"/>
                <w:szCs w:val="20"/>
              </w:rPr>
              <w:t>17:30 - "Вікна-Новини"</w:t>
            </w:r>
          </w:p>
          <w:p w:rsidR="00C30F1C" w:rsidRPr="00414B2A" w:rsidRDefault="00C30F1C" w:rsidP="00C30F1C">
            <w:pPr>
              <w:jc w:val="center"/>
              <w:rPr>
                <w:sz w:val="20"/>
                <w:szCs w:val="20"/>
              </w:rPr>
            </w:pPr>
            <w:r w:rsidRPr="00414B2A">
              <w:rPr>
                <w:sz w:val="20"/>
                <w:szCs w:val="20"/>
              </w:rPr>
              <w:t>22:00 - "Вікна-Новини"</w:t>
            </w:r>
          </w:p>
        </w:tc>
        <w:tc>
          <w:tcPr>
            <w:tcW w:w="1848" w:type="dxa"/>
            <w:vAlign w:val="center"/>
          </w:tcPr>
          <w:p w:rsidR="00C30F1C" w:rsidRPr="00414B2A" w:rsidRDefault="00C30F1C" w:rsidP="00C30F1C">
            <w:pPr>
              <w:spacing w:after="150"/>
              <w:jc w:val="center"/>
              <w:rPr>
                <w:sz w:val="20"/>
                <w:szCs w:val="20"/>
              </w:rPr>
            </w:pPr>
            <w:r w:rsidRPr="00414B2A">
              <w:rPr>
                <w:sz w:val="20"/>
                <w:szCs w:val="20"/>
              </w:rPr>
              <w:t>17:30 - "Вікна-Новини"</w:t>
            </w:r>
          </w:p>
          <w:p w:rsidR="00C30F1C" w:rsidRPr="00414B2A" w:rsidRDefault="00C30F1C" w:rsidP="00C30F1C">
            <w:pPr>
              <w:jc w:val="center"/>
              <w:rPr>
                <w:sz w:val="20"/>
                <w:szCs w:val="20"/>
              </w:rPr>
            </w:pPr>
            <w:r w:rsidRPr="00414B2A">
              <w:rPr>
                <w:sz w:val="20"/>
                <w:szCs w:val="20"/>
              </w:rPr>
              <w:t>22:00 - "Вікна-Новини"</w:t>
            </w:r>
          </w:p>
        </w:tc>
        <w:tc>
          <w:tcPr>
            <w:tcW w:w="1848" w:type="dxa"/>
            <w:vAlign w:val="center"/>
          </w:tcPr>
          <w:p w:rsidR="00C30F1C" w:rsidRPr="00414B2A" w:rsidRDefault="00C30F1C" w:rsidP="00C30F1C">
            <w:pPr>
              <w:spacing w:after="150"/>
              <w:jc w:val="center"/>
              <w:rPr>
                <w:sz w:val="20"/>
                <w:szCs w:val="20"/>
              </w:rPr>
            </w:pPr>
            <w:r w:rsidRPr="00414B2A">
              <w:rPr>
                <w:sz w:val="20"/>
                <w:szCs w:val="20"/>
              </w:rPr>
              <w:t>17:30 - "Вікна-Новини"</w:t>
            </w:r>
          </w:p>
          <w:p w:rsidR="00C30F1C" w:rsidRPr="00414B2A" w:rsidRDefault="00C30F1C" w:rsidP="00C30F1C">
            <w:pPr>
              <w:jc w:val="center"/>
              <w:rPr>
                <w:sz w:val="20"/>
                <w:szCs w:val="20"/>
              </w:rPr>
            </w:pPr>
            <w:r w:rsidRPr="00414B2A">
              <w:rPr>
                <w:sz w:val="20"/>
                <w:szCs w:val="20"/>
              </w:rPr>
              <w:t>22:00 - "Вікна-Новини"</w:t>
            </w:r>
          </w:p>
        </w:tc>
        <w:tc>
          <w:tcPr>
            <w:tcW w:w="1849" w:type="dxa"/>
            <w:vAlign w:val="center"/>
          </w:tcPr>
          <w:p w:rsidR="00C30F1C" w:rsidRPr="00414B2A" w:rsidRDefault="00C30F1C" w:rsidP="00C30F1C">
            <w:pPr>
              <w:jc w:val="center"/>
              <w:rPr>
                <w:sz w:val="20"/>
                <w:szCs w:val="20"/>
              </w:rPr>
            </w:pPr>
            <w:r w:rsidRPr="00414B2A">
              <w:rPr>
                <w:sz w:val="20"/>
                <w:szCs w:val="20"/>
              </w:rPr>
              <w:t>05:15 - "Вікна-Новини"</w:t>
            </w:r>
          </w:p>
        </w:tc>
        <w:tc>
          <w:tcPr>
            <w:tcW w:w="1849" w:type="dxa"/>
            <w:vAlign w:val="center"/>
          </w:tcPr>
          <w:p w:rsidR="00C30F1C" w:rsidRPr="00414B2A" w:rsidRDefault="00C30F1C" w:rsidP="00C30F1C">
            <w:pPr>
              <w:jc w:val="center"/>
              <w:rPr>
                <w:sz w:val="20"/>
                <w:szCs w:val="20"/>
              </w:rPr>
            </w:pPr>
            <w:r w:rsidRPr="00414B2A">
              <w:rPr>
                <w:sz w:val="20"/>
                <w:szCs w:val="20"/>
              </w:rPr>
              <w:t>05:15 - "Вікна-Новини"</w:t>
            </w:r>
          </w:p>
        </w:tc>
      </w:tr>
      <w:tr w:rsidR="00C30F1C" w:rsidRPr="00414B2A" w:rsidTr="00C30F1C">
        <w:tc>
          <w:tcPr>
            <w:tcW w:w="1848" w:type="dxa"/>
            <w:vAlign w:val="center"/>
          </w:tcPr>
          <w:p w:rsidR="00C30F1C" w:rsidRPr="00414B2A" w:rsidRDefault="00C30F1C" w:rsidP="00C30F1C">
            <w:pPr>
              <w:jc w:val="center"/>
              <w:rPr>
                <w:sz w:val="28"/>
                <w:szCs w:val="28"/>
              </w:rPr>
            </w:pPr>
            <w:r w:rsidRPr="00414B2A">
              <w:rPr>
                <w:sz w:val="28"/>
                <w:szCs w:val="28"/>
              </w:rPr>
              <w:t>«ТВ-5»</w:t>
            </w:r>
          </w:p>
        </w:tc>
        <w:tc>
          <w:tcPr>
            <w:tcW w:w="1848" w:type="dxa"/>
            <w:vAlign w:val="center"/>
          </w:tcPr>
          <w:p w:rsidR="00C30F1C" w:rsidRPr="00414B2A" w:rsidRDefault="00C30F1C" w:rsidP="00C30F1C">
            <w:pPr>
              <w:spacing w:after="150"/>
              <w:jc w:val="center"/>
              <w:rPr>
                <w:sz w:val="20"/>
                <w:szCs w:val="20"/>
              </w:rPr>
            </w:pPr>
            <w:r w:rsidRPr="00414B2A">
              <w:rPr>
                <w:sz w:val="20"/>
                <w:szCs w:val="20"/>
              </w:rPr>
              <w:t>05:10 – «Повідомляємо»</w:t>
            </w:r>
          </w:p>
          <w:p w:rsidR="00C30F1C" w:rsidRPr="00414B2A" w:rsidRDefault="00C30F1C" w:rsidP="00C30F1C">
            <w:pPr>
              <w:spacing w:after="150"/>
              <w:jc w:val="center"/>
              <w:rPr>
                <w:sz w:val="20"/>
                <w:szCs w:val="20"/>
              </w:rPr>
            </w:pPr>
            <w:r w:rsidRPr="00414B2A">
              <w:rPr>
                <w:sz w:val="20"/>
                <w:szCs w:val="20"/>
              </w:rPr>
              <w:t xml:space="preserve">09.30 – «Вінегрет </w:t>
            </w:r>
            <w:proofErr w:type="spellStart"/>
            <w:r w:rsidRPr="00414B2A">
              <w:rPr>
                <w:sz w:val="20"/>
                <w:szCs w:val="20"/>
              </w:rPr>
              <w:t>Влог</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12:40 – «Боротьба за виживання»</w:t>
            </w:r>
          </w:p>
          <w:p w:rsidR="00C30F1C" w:rsidRPr="00414B2A" w:rsidRDefault="00C30F1C" w:rsidP="00C30F1C">
            <w:pPr>
              <w:spacing w:after="150"/>
              <w:jc w:val="center"/>
              <w:rPr>
                <w:sz w:val="20"/>
                <w:szCs w:val="20"/>
              </w:rPr>
            </w:pPr>
            <w:r w:rsidRPr="00414B2A">
              <w:rPr>
                <w:sz w:val="20"/>
                <w:szCs w:val="20"/>
              </w:rPr>
              <w:t>15:00 – «День. Новини на TV-5»</w:t>
            </w:r>
          </w:p>
          <w:p w:rsidR="00C30F1C" w:rsidRPr="00414B2A" w:rsidRDefault="00C30F1C" w:rsidP="00C30F1C">
            <w:pPr>
              <w:spacing w:after="150"/>
              <w:jc w:val="center"/>
              <w:rPr>
                <w:sz w:val="20"/>
                <w:szCs w:val="20"/>
              </w:rPr>
            </w:pPr>
            <w:r w:rsidRPr="00414B2A">
              <w:rPr>
                <w:sz w:val="20"/>
                <w:szCs w:val="20"/>
              </w:rPr>
              <w:t>17:00 - «День. Новини на TV-5»</w:t>
            </w:r>
          </w:p>
          <w:p w:rsidR="00C30F1C" w:rsidRPr="00414B2A" w:rsidRDefault="00C30F1C" w:rsidP="00C30F1C">
            <w:pPr>
              <w:spacing w:after="150"/>
              <w:jc w:val="center"/>
              <w:rPr>
                <w:sz w:val="20"/>
                <w:szCs w:val="20"/>
              </w:rPr>
            </w:pPr>
            <w:r w:rsidRPr="00414B2A">
              <w:rPr>
                <w:sz w:val="20"/>
                <w:szCs w:val="20"/>
              </w:rPr>
              <w:t>18:50 – «День. Тема»</w:t>
            </w:r>
          </w:p>
          <w:p w:rsidR="00C30F1C" w:rsidRPr="00414B2A" w:rsidRDefault="00C30F1C" w:rsidP="00C30F1C">
            <w:pPr>
              <w:spacing w:after="150"/>
              <w:jc w:val="center"/>
              <w:rPr>
                <w:sz w:val="20"/>
                <w:szCs w:val="20"/>
              </w:rPr>
            </w:pPr>
            <w:r w:rsidRPr="00414B2A">
              <w:rPr>
                <w:sz w:val="20"/>
                <w:szCs w:val="20"/>
              </w:rPr>
              <w:t>19:00 – «День. Підсумки на TV-5»</w:t>
            </w:r>
          </w:p>
          <w:p w:rsidR="00C30F1C" w:rsidRPr="00414B2A" w:rsidRDefault="00C30F1C" w:rsidP="00C30F1C">
            <w:pPr>
              <w:spacing w:after="150"/>
              <w:jc w:val="center"/>
              <w:rPr>
                <w:sz w:val="20"/>
                <w:szCs w:val="20"/>
              </w:rPr>
            </w:pPr>
            <w:r w:rsidRPr="00414B2A">
              <w:rPr>
                <w:sz w:val="20"/>
                <w:szCs w:val="20"/>
              </w:rPr>
              <w:t>21:25 – «</w:t>
            </w:r>
            <w:proofErr w:type="spellStart"/>
            <w:r w:rsidRPr="00414B2A">
              <w:rPr>
                <w:sz w:val="20"/>
                <w:szCs w:val="20"/>
              </w:rPr>
              <w:t>Медіатайм</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 xml:space="preserve">22:00 – «День. </w:t>
            </w:r>
            <w:r w:rsidRPr="00414B2A">
              <w:rPr>
                <w:sz w:val="20"/>
                <w:szCs w:val="20"/>
              </w:rPr>
              <w:lastRenderedPageBreak/>
              <w:t>Підсумки на TV-5»</w:t>
            </w:r>
          </w:p>
        </w:tc>
        <w:tc>
          <w:tcPr>
            <w:tcW w:w="1848" w:type="dxa"/>
            <w:vAlign w:val="center"/>
          </w:tcPr>
          <w:p w:rsidR="00C30F1C" w:rsidRPr="00414B2A" w:rsidRDefault="00C30F1C" w:rsidP="00C30F1C">
            <w:pPr>
              <w:spacing w:after="150"/>
              <w:jc w:val="center"/>
              <w:rPr>
                <w:sz w:val="20"/>
                <w:szCs w:val="20"/>
              </w:rPr>
            </w:pPr>
            <w:r w:rsidRPr="00414B2A">
              <w:rPr>
                <w:sz w:val="20"/>
                <w:szCs w:val="20"/>
              </w:rPr>
              <w:lastRenderedPageBreak/>
              <w:t>05:10 – «Повідомляємо»</w:t>
            </w:r>
          </w:p>
          <w:p w:rsidR="00C30F1C" w:rsidRPr="00414B2A" w:rsidRDefault="00C30F1C" w:rsidP="00C30F1C">
            <w:pPr>
              <w:spacing w:after="150"/>
              <w:jc w:val="center"/>
              <w:rPr>
                <w:sz w:val="20"/>
                <w:szCs w:val="20"/>
              </w:rPr>
            </w:pPr>
            <w:r w:rsidRPr="00414B2A">
              <w:rPr>
                <w:sz w:val="20"/>
                <w:szCs w:val="20"/>
              </w:rPr>
              <w:t xml:space="preserve">09.30 – «Вінегрет </w:t>
            </w:r>
            <w:proofErr w:type="spellStart"/>
            <w:r w:rsidRPr="00414B2A">
              <w:rPr>
                <w:sz w:val="20"/>
                <w:szCs w:val="20"/>
              </w:rPr>
              <w:t>Влог</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12:40 – «Боротьба за виживання»</w:t>
            </w:r>
          </w:p>
          <w:p w:rsidR="00C30F1C" w:rsidRPr="00414B2A" w:rsidRDefault="00C30F1C" w:rsidP="00C30F1C">
            <w:pPr>
              <w:spacing w:after="150"/>
              <w:jc w:val="center"/>
              <w:rPr>
                <w:sz w:val="20"/>
                <w:szCs w:val="20"/>
              </w:rPr>
            </w:pPr>
            <w:r w:rsidRPr="00414B2A">
              <w:rPr>
                <w:sz w:val="20"/>
                <w:szCs w:val="20"/>
              </w:rPr>
              <w:t>15:00 – «День. Новини на TV-5»</w:t>
            </w:r>
          </w:p>
          <w:p w:rsidR="00C30F1C" w:rsidRPr="00414B2A" w:rsidRDefault="00C30F1C" w:rsidP="00C30F1C">
            <w:pPr>
              <w:spacing w:after="150"/>
              <w:jc w:val="center"/>
              <w:rPr>
                <w:sz w:val="20"/>
                <w:szCs w:val="20"/>
              </w:rPr>
            </w:pPr>
            <w:r w:rsidRPr="00414B2A">
              <w:rPr>
                <w:sz w:val="20"/>
                <w:szCs w:val="20"/>
              </w:rPr>
              <w:t>17:00 - «День. Новини на TV-5»</w:t>
            </w:r>
          </w:p>
          <w:p w:rsidR="00C30F1C" w:rsidRPr="00414B2A" w:rsidRDefault="00C30F1C" w:rsidP="00C30F1C">
            <w:pPr>
              <w:spacing w:after="150"/>
              <w:jc w:val="center"/>
              <w:rPr>
                <w:sz w:val="20"/>
                <w:szCs w:val="20"/>
              </w:rPr>
            </w:pPr>
            <w:r w:rsidRPr="00414B2A">
              <w:rPr>
                <w:sz w:val="20"/>
                <w:szCs w:val="20"/>
              </w:rPr>
              <w:t>18:50 – «День. Тема»</w:t>
            </w:r>
          </w:p>
          <w:p w:rsidR="00C30F1C" w:rsidRPr="00414B2A" w:rsidRDefault="00C30F1C" w:rsidP="00C30F1C">
            <w:pPr>
              <w:spacing w:after="150"/>
              <w:jc w:val="center"/>
              <w:rPr>
                <w:sz w:val="20"/>
                <w:szCs w:val="20"/>
              </w:rPr>
            </w:pPr>
            <w:r w:rsidRPr="00414B2A">
              <w:rPr>
                <w:sz w:val="20"/>
                <w:szCs w:val="20"/>
              </w:rPr>
              <w:t>19:00 – «День. Підсумки на TV-5»</w:t>
            </w:r>
          </w:p>
          <w:p w:rsidR="00C30F1C" w:rsidRPr="00414B2A" w:rsidRDefault="00C30F1C" w:rsidP="00C30F1C">
            <w:pPr>
              <w:spacing w:after="150"/>
              <w:jc w:val="center"/>
              <w:rPr>
                <w:sz w:val="20"/>
                <w:szCs w:val="20"/>
              </w:rPr>
            </w:pPr>
            <w:r w:rsidRPr="00414B2A">
              <w:rPr>
                <w:sz w:val="20"/>
                <w:szCs w:val="20"/>
              </w:rPr>
              <w:t>21:25 – «</w:t>
            </w:r>
            <w:proofErr w:type="spellStart"/>
            <w:r w:rsidRPr="00414B2A">
              <w:rPr>
                <w:sz w:val="20"/>
                <w:szCs w:val="20"/>
              </w:rPr>
              <w:t>Медіатайм</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 xml:space="preserve">22:00 – «День. </w:t>
            </w:r>
            <w:r w:rsidRPr="00414B2A">
              <w:rPr>
                <w:sz w:val="20"/>
                <w:szCs w:val="20"/>
              </w:rPr>
              <w:lastRenderedPageBreak/>
              <w:t>Підсумки на TV-5»</w:t>
            </w:r>
          </w:p>
        </w:tc>
        <w:tc>
          <w:tcPr>
            <w:tcW w:w="1848" w:type="dxa"/>
            <w:vAlign w:val="center"/>
          </w:tcPr>
          <w:p w:rsidR="00C30F1C" w:rsidRPr="00414B2A" w:rsidRDefault="00C30F1C" w:rsidP="00C30F1C">
            <w:pPr>
              <w:spacing w:after="150"/>
              <w:jc w:val="center"/>
              <w:rPr>
                <w:sz w:val="20"/>
                <w:szCs w:val="20"/>
              </w:rPr>
            </w:pPr>
            <w:r w:rsidRPr="00414B2A">
              <w:rPr>
                <w:sz w:val="20"/>
                <w:szCs w:val="20"/>
              </w:rPr>
              <w:lastRenderedPageBreak/>
              <w:t>05:10 – «Повідомляємо»</w:t>
            </w:r>
          </w:p>
          <w:p w:rsidR="00C30F1C" w:rsidRPr="00414B2A" w:rsidRDefault="00C30F1C" w:rsidP="00C30F1C">
            <w:pPr>
              <w:spacing w:after="150"/>
              <w:jc w:val="center"/>
              <w:rPr>
                <w:sz w:val="20"/>
                <w:szCs w:val="20"/>
              </w:rPr>
            </w:pPr>
            <w:r w:rsidRPr="00414B2A">
              <w:rPr>
                <w:sz w:val="20"/>
                <w:szCs w:val="20"/>
              </w:rPr>
              <w:t xml:space="preserve">09.30 – «Вінегрет </w:t>
            </w:r>
            <w:proofErr w:type="spellStart"/>
            <w:r w:rsidRPr="00414B2A">
              <w:rPr>
                <w:sz w:val="20"/>
                <w:szCs w:val="20"/>
              </w:rPr>
              <w:t>Влог</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12:40 – «Боротьба за виживання»</w:t>
            </w:r>
          </w:p>
          <w:p w:rsidR="00C30F1C" w:rsidRPr="00414B2A" w:rsidRDefault="00C30F1C" w:rsidP="00C30F1C">
            <w:pPr>
              <w:spacing w:after="150"/>
              <w:jc w:val="center"/>
              <w:rPr>
                <w:sz w:val="20"/>
                <w:szCs w:val="20"/>
              </w:rPr>
            </w:pPr>
            <w:r w:rsidRPr="00414B2A">
              <w:rPr>
                <w:sz w:val="20"/>
                <w:szCs w:val="20"/>
              </w:rPr>
              <w:t>15:00 – «День. Новини на TV-5»</w:t>
            </w:r>
          </w:p>
          <w:p w:rsidR="00C30F1C" w:rsidRPr="00414B2A" w:rsidRDefault="00C30F1C" w:rsidP="00C30F1C">
            <w:pPr>
              <w:spacing w:after="150"/>
              <w:jc w:val="center"/>
              <w:rPr>
                <w:sz w:val="20"/>
                <w:szCs w:val="20"/>
              </w:rPr>
            </w:pPr>
            <w:r w:rsidRPr="00414B2A">
              <w:rPr>
                <w:sz w:val="20"/>
                <w:szCs w:val="20"/>
              </w:rPr>
              <w:t>17:00 - «День. Новини на TV-5»</w:t>
            </w:r>
          </w:p>
          <w:p w:rsidR="00C30F1C" w:rsidRPr="00414B2A" w:rsidRDefault="00C30F1C" w:rsidP="00C30F1C">
            <w:pPr>
              <w:spacing w:after="150"/>
              <w:jc w:val="center"/>
              <w:rPr>
                <w:sz w:val="20"/>
                <w:szCs w:val="20"/>
              </w:rPr>
            </w:pPr>
            <w:r w:rsidRPr="00414B2A">
              <w:rPr>
                <w:sz w:val="20"/>
                <w:szCs w:val="20"/>
              </w:rPr>
              <w:t>18:50 – «День. Тема»</w:t>
            </w:r>
          </w:p>
          <w:p w:rsidR="00C30F1C" w:rsidRPr="00414B2A" w:rsidRDefault="00C30F1C" w:rsidP="00C30F1C">
            <w:pPr>
              <w:spacing w:after="150"/>
              <w:jc w:val="center"/>
              <w:rPr>
                <w:sz w:val="20"/>
                <w:szCs w:val="20"/>
              </w:rPr>
            </w:pPr>
            <w:r w:rsidRPr="00414B2A">
              <w:rPr>
                <w:sz w:val="20"/>
                <w:szCs w:val="20"/>
              </w:rPr>
              <w:t>19:00 – «День. Підсумки на TV-5»</w:t>
            </w:r>
          </w:p>
          <w:p w:rsidR="00C30F1C" w:rsidRPr="00414B2A" w:rsidRDefault="00C30F1C" w:rsidP="00C30F1C">
            <w:pPr>
              <w:spacing w:after="150"/>
              <w:jc w:val="center"/>
              <w:rPr>
                <w:sz w:val="20"/>
                <w:szCs w:val="20"/>
              </w:rPr>
            </w:pPr>
            <w:r w:rsidRPr="00414B2A">
              <w:rPr>
                <w:sz w:val="20"/>
                <w:szCs w:val="20"/>
              </w:rPr>
              <w:t>21:25 – «</w:t>
            </w:r>
            <w:proofErr w:type="spellStart"/>
            <w:r w:rsidRPr="00414B2A">
              <w:rPr>
                <w:sz w:val="20"/>
                <w:szCs w:val="20"/>
              </w:rPr>
              <w:t>Медіатайм</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 xml:space="preserve">22:00 – «День. </w:t>
            </w:r>
            <w:r w:rsidRPr="00414B2A">
              <w:rPr>
                <w:sz w:val="20"/>
                <w:szCs w:val="20"/>
              </w:rPr>
              <w:lastRenderedPageBreak/>
              <w:t>Підсумки на TV-5»</w:t>
            </w:r>
          </w:p>
        </w:tc>
        <w:tc>
          <w:tcPr>
            <w:tcW w:w="1848" w:type="dxa"/>
            <w:vAlign w:val="center"/>
          </w:tcPr>
          <w:p w:rsidR="00C30F1C" w:rsidRPr="00414B2A" w:rsidRDefault="00C30F1C" w:rsidP="00C30F1C">
            <w:pPr>
              <w:spacing w:after="150"/>
              <w:jc w:val="center"/>
              <w:rPr>
                <w:sz w:val="20"/>
                <w:szCs w:val="20"/>
              </w:rPr>
            </w:pPr>
            <w:r w:rsidRPr="00414B2A">
              <w:rPr>
                <w:sz w:val="20"/>
                <w:szCs w:val="20"/>
              </w:rPr>
              <w:lastRenderedPageBreak/>
              <w:t>05:10 – «Повідомляємо»</w:t>
            </w:r>
          </w:p>
          <w:p w:rsidR="00C30F1C" w:rsidRPr="00414B2A" w:rsidRDefault="00C30F1C" w:rsidP="00C30F1C">
            <w:pPr>
              <w:spacing w:after="150"/>
              <w:jc w:val="center"/>
              <w:rPr>
                <w:sz w:val="20"/>
                <w:szCs w:val="20"/>
              </w:rPr>
            </w:pPr>
            <w:r w:rsidRPr="00414B2A">
              <w:rPr>
                <w:sz w:val="20"/>
                <w:szCs w:val="20"/>
              </w:rPr>
              <w:t xml:space="preserve">09.30 – «Вінегрет </w:t>
            </w:r>
            <w:proofErr w:type="spellStart"/>
            <w:r w:rsidRPr="00414B2A">
              <w:rPr>
                <w:sz w:val="20"/>
                <w:szCs w:val="20"/>
              </w:rPr>
              <w:t>Влог</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12:40 – «Боротьба за виживання»</w:t>
            </w:r>
          </w:p>
          <w:p w:rsidR="00C30F1C" w:rsidRPr="00414B2A" w:rsidRDefault="00C30F1C" w:rsidP="00C30F1C">
            <w:pPr>
              <w:spacing w:after="150"/>
              <w:jc w:val="center"/>
              <w:rPr>
                <w:sz w:val="20"/>
                <w:szCs w:val="20"/>
              </w:rPr>
            </w:pPr>
            <w:r w:rsidRPr="00414B2A">
              <w:rPr>
                <w:sz w:val="20"/>
                <w:szCs w:val="20"/>
              </w:rPr>
              <w:t>15:00 – «День. Новини на TV-5»</w:t>
            </w:r>
          </w:p>
          <w:p w:rsidR="00C30F1C" w:rsidRPr="00414B2A" w:rsidRDefault="00C30F1C" w:rsidP="00C30F1C">
            <w:pPr>
              <w:spacing w:after="150"/>
              <w:jc w:val="center"/>
              <w:rPr>
                <w:sz w:val="20"/>
                <w:szCs w:val="20"/>
              </w:rPr>
            </w:pPr>
            <w:r w:rsidRPr="00414B2A">
              <w:rPr>
                <w:sz w:val="20"/>
                <w:szCs w:val="20"/>
              </w:rPr>
              <w:t>17:00 - «День. Новини на TV-5»</w:t>
            </w:r>
          </w:p>
          <w:p w:rsidR="00C30F1C" w:rsidRPr="00414B2A" w:rsidRDefault="00C30F1C" w:rsidP="00C30F1C">
            <w:pPr>
              <w:spacing w:after="150"/>
              <w:jc w:val="center"/>
              <w:rPr>
                <w:sz w:val="20"/>
                <w:szCs w:val="20"/>
              </w:rPr>
            </w:pPr>
            <w:r w:rsidRPr="00414B2A">
              <w:rPr>
                <w:sz w:val="20"/>
                <w:szCs w:val="20"/>
              </w:rPr>
              <w:t>18:50 – «День. Тема»</w:t>
            </w:r>
          </w:p>
          <w:p w:rsidR="00C30F1C" w:rsidRPr="00414B2A" w:rsidRDefault="00C30F1C" w:rsidP="00C30F1C">
            <w:pPr>
              <w:spacing w:after="150"/>
              <w:jc w:val="center"/>
              <w:rPr>
                <w:sz w:val="20"/>
                <w:szCs w:val="20"/>
              </w:rPr>
            </w:pPr>
            <w:r w:rsidRPr="00414B2A">
              <w:rPr>
                <w:sz w:val="20"/>
                <w:szCs w:val="20"/>
              </w:rPr>
              <w:t>19:00 – «День. Підсумки на TV-5»</w:t>
            </w:r>
          </w:p>
          <w:p w:rsidR="00C30F1C" w:rsidRPr="00414B2A" w:rsidRDefault="00C30F1C" w:rsidP="00C30F1C">
            <w:pPr>
              <w:spacing w:after="150"/>
              <w:jc w:val="center"/>
              <w:rPr>
                <w:sz w:val="20"/>
                <w:szCs w:val="20"/>
              </w:rPr>
            </w:pPr>
            <w:r w:rsidRPr="00414B2A">
              <w:rPr>
                <w:sz w:val="20"/>
                <w:szCs w:val="20"/>
              </w:rPr>
              <w:t>21:25 – «</w:t>
            </w:r>
            <w:proofErr w:type="spellStart"/>
            <w:r w:rsidRPr="00414B2A">
              <w:rPr>
                <w:sz w:val="20"/>
                <w:szCs w:val="20"/>
              </w:rPr>
              <w:t>Медіатайм</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 xml:space="preserve">22:00 – «День. </w:t>
            </w:r>
            <w:r w:rsidRPr="00414B2A">
              <w:rPr>
                <w:sz w:val="20"/>
                <w:szCs w:val="20"/>
              </w:rPr>
              <w:lastRenderedPageBreak/>
              <w:t>Підсумки на TV-5»</w:t>
            </w:r>
          </w:p>
        </w:tc>
        <w:tc>
          <w:tcPr>
            <w:tcW w:w="1848" w:type="dxa"/>
            <w:vAlign w:val="center"/>
          </w:tcPr>
          <w:p w:rsidR="00C30F1C" w:rsidRPr="00414B2A" w:rsidRDefault="00C30F1C" w:rsidP="00C30F1C">
            <w:pPr>
              <w:spacing w:after="150"/>
              <w:jc w:val="center"/>
              <w:rPr>
                <w:sz w:val="20"/>
                <w:szCs w:val="20"/>
              </w:rPr>
            </w:pPr>
            <w:r w:rsidRPr="00414B2A">
              <w:rPr>
                <w:sz w:val="20"/>
                <w:szCs w:val="20"/>
              </w:rPr>
              <w:lastRenderedPageBreak/>
              <w:t>05:10 – «Повідомляємо»</w:t>
            </w:r>
          </w:p>
          <w:p w:rsidR="00C30F1C" w:rsidRPr="00414B2A" w:rsidRDefault="00C30F1C" w:rsidP="00C30F1C">
            <w:pPr>
              <w:spacing w:after="150"/>
              <w:jc w:val="center"/>
              <w:rPr>
                <w:sz w:val="20"/>
                <w:szCs w:val="20"/>
              </w:rPr>
            </w:pPr>
            <w:r w:rsidRPr="00414B2A">
              <w:rPr>
                <w:sz w:val="20"/>
                <w:szCs w:val="20"/>
              </w:rPr>
              <w:t xml:space="preserve">09.30 – «Вінегрет </w:t>
            </w:r>
            <w:proofErr w:type="spellStart"/>
            <w:r w:rsidRPr="00414B2A">
              <w:rPr>
                <w:sz w:val="20"/>
                <w:szCs w:val="20"/>
              </w:rPr>
              <w:t>Влог</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12:40 – «Боротьба за виживання»</w:t>
            </w:r>
          </w:p>
          <w:p w:rsidR="00C30F1C" w:rsidRPr="00414B2A" w:rsidRDefault="00C30F1C" w:rsidP="00C30F1C">
            <w:pPr>
              <w:spacing w:after="150"/>
              <w:jc w:val="center"/>
              <w:rPr>
                <w:sz w:val="20"/>
                <w:szCs w:val="20"/>
              </w:rPr>
            </w:pPr>
            <w:r w:rsidRPr="00414B2A">
              <w:rPr>
                <w:sz w:val="20"/>
                <w:szCs w:val="20"/>
              </w:rPr>
              <w:t>15:00 – «День. Новини на TV-5»</w:t>
            </w:r>
          </w:p>
          <w:p w:rsidR="00C30F1C" w:rsidRPr="00414B2A" w:rsidRDefault="00C30F1C" w:rsidP="00C30F1C">
            <w:pPr>
              <w:spacing w:after="150"/>
              <w:jc w:val="center"/>
              <w:rPr>
                <w:sz w:val="20"/>
                <w:szCs w:val="20"/>
              </w:rPr>
            </w:pPr>
            <w:r w:rsidRPr="00414B2A">
              <w:rPr>
                <w:sz w:val="20"/>
                <w:szCs w:val="20"/>
              </w:rPr>
              <w:t>17:00 - «День. Новини на TV-5»</w:t>
            </w:r>
          </w:p>
          <w:p w:rsidR="00C30F1C" w:rsidRPr="00414B2A" w:rsidRDefault="00C30F1C" w:rsidP="00C30F1C">
            <w:pPr>
              <w:spacing w:after="150"/>
              <w:jc w:val="center"/>
              <w:rPr>
                <w:sz w:val="20"/>
                <w:szCs w:val="20"/>
              </w:rPr>
            </w:pPr>
            <w:r w:rsidRPr="00414B2A">
              <w:rPr>
                <w:sz w:val="20"/>
                <w:szCs w:val="20"/>
              </w:rPr>
              <w:t>18:50 – «День. Тема»</w:t>
            </w:r>
          </w:p>
          <w:p w:rsidR="00C30F1C" w:rsidRPr="00414B2A" w:rsidRDefault="00C30F1C" w:rsidP="00C30F1C">
            <w:pPr>
              <w:spacing w:after="150"/>
              <w:jc w:val="center"/>
              <w:rPr>
                <w:sz w:val="20"/>
                <w:szCs w:val="20"/>
              </w:rPr>
            </w:pPr>
            <w:r w:rsidRPr="00414B2A">
              <w:rPr>
                <w:sz w:val="20"/>
                <w:szCs w:val="20"/>
              </w:rPr>
              <w:t>19:00 – «День. Підсумки на TV-5»</w:t>
            </w:r>
          </w:p>
          <w:p w:rsidR="00C30F1C" w:rsidRPr="00414B2A" w:rsidRDefault="00C30F1C" w:rsidP="00C30F1C">
            <w:pPr>
              <w:spacing w:after="150"/>
              <w:jc w:val="center"/>
              <w:rPr>
                <w:sz w:val="20"/>
                <w:szCs w:val="20"/>
              </w:rPr>
            </w:pPr>
            <w:r w:rsidRPr="00414B2A">
              <w:rPr>
                <w:sz w:val="20"/>
                <w:szCs w:val="20"/>
              </w:rPr>
              <w:t>21:25 – «</w:t>
            </w:r>
            <w:proofErr w:type="spellStart"/>
            <w:r w:rsidRPr="00414B2A">
              <w:rPr>
                <w:sz w:val="20"/>
                <w:szCs w:val="20"/>
              </w:rPr>
              <w:t>Медіатайм</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 xml:space="preserve">22:00 – «День. </w:t>
            </w:r>
            <w:r w:rsidRPr="00414B2A">
              <w:rPr>
                <w:sz w:val="20"/>
                <w:szCs w:val="20"/>
              </w:rPr>
              <w:lastRenderedPageBreak/>
              <w:t>Підсумки на TV-5»</w:t>
            </w:r>
          </w:p>
        </w:tc>
        <w:tc>
          <w:tcPr>
            <w:tcW w:w="1849" w:type="dxa"/>
            <w:vAlign w:val="center"/>
          </w:tcPr>
          <w:p w:rsidR="00C30F1C" w:rsidRPr="00414B2A" w:rsidRDefault="00C30F1C" w:rsidP="00C30F1C">
            <w:pPr>
              <w:spacing w:after="150"/>
              <w:jc w:val="center"/>
              <w:rPr>
                <w:sz w:val="20"/>
                <w:szCs w:val="20"/>
              </w:rPr>
            </w:pPr>
            <w:r w:rsidRPr="00414B2A">
              <w:rPr>
                <w:sz w:val="20"/>
                <w:szCs w:val="20"/>
              </w:rPr>
              <w:lastRenderedPageBreak/>
              <w:t>05:30 – «Дивитись всім»</w:t>
            </w:r>
          </w:p>
          <w:p w:rsidR="00C30F1C" w:rsidRPr="00414B2A" w:rsidRDefault="00C30F1C" w:rsidP="00C30F1C">
            <w:pPr>
              <w:spacing w:after="150"/>
              <w:jc w:val="center"/>
              <w:rPr>
                <w:sz w:val="20"/>
                <w:szCs w:val="20"/>
              </w:rPr>
            </w:pPr>
            <w:r w:rsidRPr="00414B2A">
              <w:rPr>
                <w:sz w:val="20"/>
                <w:szCs w:val="20"/>
              </w:rPr>
              <w:t>06:20 – «День. Підсумки на TV-5»</w:t>
            </w:r>
          </w:p>
          <w:p w:rsidR="00C30F1C" w:rsidRPr="00414B2A" w:rsidRDefault="00C30F1C" w:rsidP="00C30F1C">
            <w:pPr>
              <w:spacing w:after="150"/>
              <w:jc w:val="center"/>
              <w:rPr>
                <w:sz w:val="20"/>
                <w:szCs w:val="20"/>
              </w:rPr>
            </w:pPr>
            <w:r w:rsidRPr="00414B2A">
              <w:rPr>
                <w:sz w:val="20"/>
                <w:szCs w:val="20"/>
              </w:rPr>
              <w:t>09:05 – «Ваше здоров’я»</w:t>
            </w:r>
          </w:p>
          <w:p w:rsidR="00C30F1C" w:rsidRPr="00414B2A" w:rsidRDefault="00C30F1C" w:rsidP="00C30F1C">
            <w:pPr>
              <w:spacing w:after="150"/>
              <w:jc w:val="center"/>
              <w:rPr>
                <w:sz w:val="20"/>
                <w:szCs w:val="20"/>
              </w:rPr>
            </w:pPr>
            <w:r w:rsidRPr="00414B2A">
              <w:rPr>
                <w:sz w:val="20"/>
                <w:szCs w:val="20"/>
              </w:rPr>
              <w:t>11:05 – «</w:t>
            </w:r>
            <w:proofErr w:type="spellStart"/>
            <w:r w:rsidRPr="00414B2A">
              <w:rPr>
                <w:sz w:val="20"/>
                <w:szCs w:val="20"/>
              </w:rPr>
              <w:t>Медіатайм</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12:00 – «</w:t>
            </w:r>
            <w:proofErr w:type="spellStart"/>
            <w:r w:rsidRPr="00414B2A">
              <w:rPr>
                <w:sz w:val="20"/>
                <w:szCs w:val="20"/>
              </w:rPr>
              <w:t>Спецрепортаж</w:t>
            </w:r>
            <w:proofErr w:type="spellEnd"/>
            <w:r w:rsidRPr="00414B2A">
              <w:rPr>
                <w:sz w:val="20"/>
                <w:szCs w:val="20"/>
              </w:rPr>
              <w:t>»</w:t>
            </w:r>
          </w:p>
          <w:p w:rsidR="00C30F1C" w:rsidRPr="00414B2A" w:rsidRDefault="00C30F1C" w:rsidP="00C30F1C">
            <w:pPr>
              <w:spacing w:after="150"/>
              <w:jc w:val="center"/>
              <w:rPr>
                <w:sz w:val="20"/>
                <w:szCs w:val="20"/>
              </w:rPr>
            </w:pPr>
          </w:p>
        </w:tc>
        <w:tc>
          <w:tcPr>
            <w:tcW w:w="1849" w:type="dxa"/>
            <w:vAlign w:val="center"/>
          </w:tcPr>
          <w:p w:rsidR="00C30F1C" w:rsidRPr="00414B2A" w:rsidRDefault="00C30F1C" w:rsidP="00C30F1C">
            <w:pPr>
              <w:spacing w:after="150"/>
              <w:jc w:val="center"/>
              <w:rPr>
                <w:sz w:val="20"/>
                <w:szCs w:val="20"/>
              </w:rPr>
            </w:pPr>
            <w:r w:rsidRPr="00414B2A">
              <w:rPr>
                <w:sz w:val="20"/>
                <w:szCs w:val="20"/>
              </w:rPr>
              <w:t>05:30 – «Дивитись всім»</w:t>
            </w:r>
          </w:p>
          <w:p w:rsidR="00C30F1C" w:rsidRPr="00414B2A" w:rsidRDefault="00C30F1C" w:rsidP="00C30F1C">
            <w:pPr>
              <w:spacing w:after="150"/>
              <w:jc w:val="center"/>
              <w:rPr>
                <w:sz w:val="20"/>
                <w:szCs w:val="20"/>
              </w:rPr>
            </w:pPr>
            <w:r w:rsidRPr="00414B2A">
              <w:rPr>
                <w:sz w:val="20"/>
                <w:szCs w:val="20"/>
              </w:rPr>
              <w:t>06:30 – «Наше ZP»</w:t>
            </w:r>
          </w:p>
          <w:p w:rsidR="00C30F1C" w:rsidRPr="00414B2A" w:rsidRDefault="00C30F1C" w:rsidP="00C30F1C">
            <w:pPr>
              <w:spacing w:after="150"/>
              <w:jc w:val="center"/>
              <w:rPr>
                <w:sz w:val="20"/>
                <w:szCs w:val="20"/>
              </w:rPr>
            </w:pPr>
            <w:r w:rsidRPr="00414B2A">
              <w:rPr>
                <w:sz w:val="20"/>
                <w:szCs w:val="20"/>
              </w:rPr>
              <w:t xml:space="preserve">10:25 – «Вінегрет </w:t>
            </w:r>
            <w:proofErr w:type="spellStart"/>
            <w:r w:rsidRPr="00414B2A">
              <w:rPr>
                <w:sz w:val="20"/>
                <w:szCs w:val="20"/>
              </w:rPr>
              <w:t>Влог</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11:00 – «Наше ZP»</w:t>
            </w:r>
          </w:p>
          <w:p w:rsidR="00C30F1C" w:rsidRPr="00414B2A" w:rsidRDefault="00C30F1C" w:rsidP="00C30F1C">
            <w:pPr>
              <w:spacing w:after="150"/>
              <w:jc w:val="center"/>
              <w:rPr>
                <w:sz w:val="20"/>
                <w:szCs w:val="20"/>
              </w:rPr>
            </w:pPr>
          </w:p>
        </w:tc>
      </w:tr>
      <w:tr w:rsidR="00C30F1C" w:rsidRPr="00414B2A" w:rsidTr="00C30F1C">
        <w:tc>
          <w:tcPr>
            <w:tcW w:w="1848" w:type="dxa"/>
            <w:vAlign w:val="center"/>
          </w:tcPr>
          <w:p w:rsidR="00C30F1C" w:rsidRPr="00414B2A" w:rsidRDefault="00C30F1C" w:rsidP="00C30F1C">
            <w:pPr>
              <w:jc w:val="center"/>
              <w:rPr>
                <w:sz w:val="28"/>
                <w:szCs w:val="28"/>
              </w:rPr>
            </w:pPr>
            <w:r w:rsidRPr="00414B2A">
              <w:rPr>
                <w:sz w:val="28"/>
                <w:szCs w:val="28"/>
              </w:rPr>
              <w:lastRenderedPageBreak/>
              <w:t>«</w:t>
            </w:r>
            <w:proofErr w:type="spellStart"/>
            <w:r w:rsidRPr="00414B2A">
              <w:rPr>
                <w:sz w:val="28"/>
                <w:szCs w:val="28"/>
              </w:rPr>
              <w:t>Алекс</w:t>
            </w:r>
            <w:proofErr w:type="spellEnd"/>
            <w:r w:rsidRPr="00414B2A">
              <w:rPr>
                <w:sz w:val="28"/>
                <w:szCs w:val="28"/>
              </w:rPr>
              <w:t>»</w:t>
            </w:r>
          </w:p>
        </w:tc>
        <w:tc>
          <w:tcPr>
            <w:tcW w:w="1848" w:type="dxa"/>
            <w:vAlign w:val="center"/>
          </w:tcPr>
          <w:p w:rsidR="00C30F1C" w:rsidRPr="00414B2A" w:rsidRDefault="00C30F1C" w:rsidP="00C30F1C">
            <w:pPr>
              <w:spacing w:after="150"/>
              <w:jc w:val="center"/>
              <w:rPr>
                <w:sz w:val="20"/>
                <w:szCs w:val="20"/>
              </w:rPr>
            </w:pPr>
            <w:r w:rsidRPr="00414B2A">
              <w:rPr>
                <w:sz w:val="20"/>
                <w:szCs w:val="20"/>
              </w:rPr>
              <w:t>05:30 – «Пенсіон»</w:t>
            </w:r>
          </w:p>
          <w:p w:rsidR="00C30F1C" w:rsidRPr="00414B2A" w:rsidRDefault="00C30F1C" w:rsidP="00C30F1C">
            <w:pPr>
              <w:spacing w:after="150"/>
              <w:jc w:val="center"/>
              <w:rPr>
                <w:sz w:val="20"/>
                <w:szCs w:val="20"/>
              </w:rPr>
            </w:pPr>
            <w:r w:rsidRPr="00414B2A">
              <w:rPr>
                <w:sz w:val="20"/>
                <w:szCs w:val="20"/>
              </w:rPr>
              <w:t>06:00 – «Найкращий день-сьогодні»</w:t>
            </w:r>
          </w:p>
          <w:p w:rsidR="00C30F1C" w:rsidRPr="00414B2A" w:rsidRDefault="00C30F1C" w:rsidP="00C30F1C">
            <w:pPr>
              <w:spacing w:after="150"/>
              <w:jc w:val="center"/>
              <w:rPr>
                <w:sz w:val="20"/>
                <w:szCs w:val="20"/>
              </w:rPr>
            </w:pPr>
            <w:r w:rsidRPr="00414B2A">
              <w:rPr>
                <w:sz w:val="20"/>
                <w:szCs w:val="20"/>
              </w:rPr>
              <w:t>14:00 – «</w:t>
            </w:r>
            <w:proofErr w:type="spellStart"/>
            <w:r w:rsidRPr="00414B2A">
              <w:rPr>
                <w:sz w:val="20"/>
                <w:szCs w:val="20"/>
              </w:rPr>
              <w:t>АЛЕКС-інформ</w:t>
            </w:r>
            <w:proofErr w:type="spellEnd"/>
            <w:r w:rsidRPr="00414B2A">
              <w:rPr>
                <w:sz w:val="20"/>
                <w:szCs w:val="20"/>
              </w:rPr>
              <w:t>. Дайджест»</w:t>
            </w:r>
          </w:p>
          <w:p w:rsidR="00C30F1C" w:rsidRPr="00414B2A" w:rsidRDefault="00C30F1C" w:rsidP="00C30F1C">
            <w:pPr>
              <w:spacing w:after="150"/>
              <w:jc w:val="center"/>
              <w:rPr>
                <w:sz w:val="20"/>
                <w:szCs w:val="20"/>
              </w:rPr>
            </w:pPr>
            <w:r w:rsidRPr="00414B2A">
              <w:rPr>
                <w:sz w:val="20"/>
                <w:szCs w:val="20"/>
              </w:rPr>
              <w:t xml:space="preserve">15:00 – «Доктор </w:t>
            </w:r>
            <w:proofErr w:type="spellStart"/>
            <w:r w:rsidRPr="00414B2A">
              <w:rPr>
                <w:sz w:val="20"/>
                <w:szCs w:val="20"/>
              </w:rPr>
              <w:t>online</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16:00 – «Найкращий день-сьогодні»</w:t>
            </w:r>
          </w:p>
          <w:p w:rsidR="00C30F1C" w:rsidRPr="00414B2A" w:rsidRDefault="00C30F1C" w:rsidP="00C30F1C">
            <w:pPr>
              <w:spacing w:after="150"/>
              <w:jc w:val="center"/>
              <w:rPr>
                <w:sz w:val="20"/>
                <w:szCs w:val="20"/>
              </w:rPr>
            </w:pPr>
            <w:r w:rsidRPr="00414B2A">
              <w:rPr>
                <w:sz w:val="20"/>
                <w:szCs w:val="20"/>
              </w:rPr>
              <w:t>20:05 – «Смачного!»</w:t>
            </w:r>
          </w:p>
          <w:p w:rsidR="00C30F1C" w:rsidRPr="00414B2A" w:rsidRDefault="00C30F1C" w:rsidP="00C30F1C">
            <w:pPr>
              <w:spacing w:after="150"/>
              <w:jc w:val="center"/>
              <w:rPr>
                <w:sz w:val="20"/>
                <w:szCs w:val="20"/>
              </w:rPr>
            </w:pPr>
            <w:r w:rsidRPr="00414B2A">
              <w:rPr>
                <w:sz w:val="20"/>
                <w:szCs w:val="20"/>
              </w:rPr>
              <w:t>21:30 – «</w:t>
            </w:r>
            <w:proofErr w:type="spellStart"/>
            <w:r w:rsidRPr="00414B2A">
              <w:rPr>
                <w:sz w:val="20"/>
                <w:szCs w:val="20"/>
              </w:rPr>
              <w:t>АЛЕКС-новини</w:t>
            </w:r>
            <w:proofErr w:type="spellEnd"/>
            <w:r w:rsidRPr="00414B2A">
              <w:rPr>
                <w:sz w:val="20"/>
                <w:szCs w:val="20"/>
              </w:rPr>
              <w:t>»</w:t>
            </w:r>
          </w:p>
        </w:tc>
        <w:tc>
          <w:tcPr>
            <w:tcW w:w="1848" w:type="dxa"/>
            <w:vAlign w:val="center"/>
          </w:tcPr>
          <w:p w:rsidR="00C30F1C" w:rsidRPr="00414B2A" w:rsidRDefault="00C30F1C" w:rsidP="00C30F1C">
            <w:pPr>
              <w:spacing w:after="150"/>
              <w:jc w:val="center"/>
              <w:rPr>
                <w:sz w:val="20"/>
                <w:szCs w:val="20"/>
              </w:rPr>
            </w:pPr>
            <w:r w:rsidRPr="00414B2A">
              <w:rPr>
                <w:sz w:val="20"/>
                <w:szCs w:val="20"/>
              </w:rPr>
              <w:t>05:30 – «Пенсіон»</w:t>
            </w:r>
          </w:p>
          <w:p w:rsidR="00C30F1C" w:rsidRPr="00414B2A" w:rsidRDefault="00C30F1C" w:rsidP="00C30F1C">
            <w:pPr>
              <w:spacing w:after="150"/>
              <w:jc w:val="center"/>
              <w:rPr>
                <w:sz w:val="20"/>
                <w:szCs w:val="20"/>
              </w:rPr>
            </w:pPr>
            <w:r w:rsidRPr="00414B2A">
              <w:rPr>
                <w:sz w:val="20"/>
                <w:szCs w:val="20"/>
              </w:rPr>
              <w:t>06:00 – «Найкращий день-сьогодні»</w:t>
            </w:r>
          </w:p>
          <w:p w:rsidR="00C30F1C" w:rsidRPr="00414B2A" w:rsidRDefault="00C30F1C" w:rsidP="00C30F1C">
            <w:pPr>
              <w:spacing w:after="150"/>
              <w:jc w:val="center"/>
              <w:rPr>
                <w:sz w:val="20"/>
                <w:szCs w:val="20"/>
              </w:rPr>
            </w:pPr>
            <w:r w:rsidRPr="00414B2A">
              <w:rPr>
                <w:sz w:val="20"/>
                <w:szCs w:val="20"/>
              </w:rPr>
              <w:t>14:00 – «</w:t>
            </w:r>
            <w:proofErr w:type="spellStart"/>
            <w:r w:rsidRPr="00414B2A">
              <w:rPr>
                <w:sz w:val="20"/>
                <w:szCs w:val="20"/>
              </w:rPr>
              <w:t>АЛЕКС-інформ</w:t>
            </w:r>
            <w:proofErr w:type="spellEnd"/>
            <w:r w:rsidRPr="00414B2A">
              <w:rPr>
                <w:sz w:val="20"/>
                <w:szCs w:val="20"/>
              </w:rPr>
              <w:t>. Дайджест»</w:t>
            </w:r>
          </w:p>
          <w:p w:rsidR="00C30F1C" w:rsidRPr="00414B2A" w:rsidRDefault="00C30F1C" w:rsidP="00C30F1C">
            <w:pPr>
              <w:spacing w:after="150"/>
              <w:jc w:val="center"/>
              <w:rPr>
                <w:sz w:val="20"/>
                <w:szCs w:val="20"/>
              </w:rPr>
            </w:pPr>
            <w:r w:rsidRPr="00414B2A">
              <w:rPr>
                <w:sz w:val="20"/>
                <w:szCs w:val="20"/>
              </w:rPr>
              <w:t xml:space="preserve">15:00 – «Доктор </w:t>
            </w:r>
            <w:proofErr w:type="spellStart"/>
            <w:r w:rsidRPr="00414B2A">
              <w:rPr>
                <w:sz w:val="20"/>
                <w:szCs w:val="20"/>
              </w:rPr>
              <w:t>online</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16:00 – «Найкращий день-сьогодні»</w:t>
            </w:r>
          </w:p>
          <w:p w:rsidR="00C30F1C" w:rsidRPr="00414B2A" w:rsidRDefault="00C30F1C" w:rsidP="00C30F1C">
            <w:pPr>
              <w:spacing w:after="150"/>
              <w:jc w:val="center"/>
              <w:rPr>
                <w:sz w:val="20"/>
                <w:szCs w:val="20"/>
              </w:rPr>
            </w:pPr>
            <w:r w:rsidRPr="00414B2A">
              <w:rPr>
                <w:sz w:val="20"/>
                <w:szCs w:val="20"/>
              </w:rPr>
              <w:t>20:05 – «Смачного!»</w:t>
            </w:r>
          </w:p>
          <w:p w:rsidR="00C30F1C" w:rsidRPr="00414B2A" w:rsidRDefault="00C30F1C" w:rsidP="00C30F1C">
            <w:pPr>
              <w:spacing w:after="150"/>
              <w:jc w:val="center"/>
              <w:rPr>
                <w:sz w:val="20"/>
                <w:szCs w:val="20"/>
              </w:rPr>
            </w:pPr>
            <w:r w:rsidRPr="00414B2A">
              <w:rPr>
                <w:sz w:val="20"/>
                <w:szCs w:val="20"/>
              </w:rPr>
              <w:t>21:30 – «</w:t>
            </w:r>
            <w:proofErr w:type="spellStart"/>
            <w:r w:rsidRPr="00414B2A">
              <w:rPr>
                <w:sz w:val="20"/>
                <w:szCs w:val="20"/>
              </w:rPr>
              <w:t>АЛЕКС-новини</w:t>
            </w:r>
            <w:proofErr w:type="spellEnd"/>
            <w:r w:rsidRPr="00414B2A">
              <w:rPr>
                <w:sz w:val="20"/>
                <w:szCs w:val="20"/>
              </w:rPr>
              <w:t>»</w:t>
            </w:r>
          </w:p>
        </w:tc>
        <w:tc>
          <w:tcPr>
            <w:tcW w:w="1848" w:type="dxa"/>
            <w:vAlign w:val="center"/>
          </w:tcPr>
          <w:p w:rsidR="00C30F1C" w:rsidRPr="00414B2A" w:rsidRDefault="00C30F1C" w:rsidP="00C30F1C">
            <w:pPr>
              <w:spacing w:after="150"/>
              <w:jc w:val="center"/>
              <w:rPr>
                <w:sz w:val="20"/>
                <w:szCs w:val="20"/>
              </w:rPr>
            </w:pPr>
            <w:r w:rsidRPr="00414B2A">
              <w:rPr>
                <w:sz w:val="20"/>
                <w:szCs w:val="20"/>
              </w:rPr>
              <w:t>05:30 – «Пенсіон»</w:t>
            </w:r>
          </w:p>
          <w:p w:rsidR="00C30F1C" w:rsidRPr="00414B2A" w:rsidRDefault="00C30F1C" w:rsidP="00C30F1C">
            <w:pPr>
              <w:spacing w:after="150"/>
              <w:jc w:val="center"/>
              <w:rPr>
                <w:sz w:val="20"/>
                <w:szCs w:val="20"/>
              </w:rPr>
            </w:pPr>
            <w:r w:rsidRPr="00414B2A">
              <w:rPr>
                <w:sz w:val="20"/>
                <w:szCs w:val="20"/>
              </w:rPr>
              <w:t>06:00 – «Найкращий день-сьогодні»</w:t>
            </w:r>
          </w:p>
          <w:p w:rsidR="00C30F1C" w:rsidRPr="00414B2A" w:rsidRDefault="00C30F1C" w:rsidP="00C30F1C">
            <w:pPr>
              <w:spacing w:after="150"/>
              <w:jc w:val="center"/>
              <w:rPr>
                <w:sz w:val="20"/>
                <w:szCs w:val="20"/>
              </w:rPr>
            </w:pPr>
            <w:r w:rsidRPr="00414B2A">
              <w:rPr>
                <w:sz w:val="20"/>
                <w:szCs w:val="20"/>
              </w:rPr>
              <w:t>14:00 – «</w:t>
            </w:r>
            <w:proofErr w:type="spellStart"/>
            <w:r w:rsidRPr="00414B2A">
              <w:rPr>
                <w:sz w:val="20"/>
                <w:szCs w:val="20"/>
              </w:rPr>
              <w:t>АЛЕКС-інформ</w:t>
            </w:r>
            <w:proofErr w:type="spellEnd"/>
            <w:r w:rsidRPr="00414B2A">
              <w:rPr>
                <w:sz w:val="20"/>
                <w:szCs w:val="20"/>
              </w:rPr>
              <w:t>. Дайджест»</w:t>
            </w:r>
          </w:p>
          <w:p w:rsidR="00C30F1C" w:rsidRPr="00414B2A" w:rsidRDefault="00C30F1C" w:rsidP="00C30F1C">
            <w:pPr>
              <w:spacing w:after="150"/>
              <w:jc w:val="center"/>
              <w:rPr>
                <w:sz w:val="20"/>
                <w:szCs w:val="20"/>
              </w:rPr>
            </w:pPr>
            <w:r w:rsidRPr="00414B2A">
              <w:rPr>
                <w:sz w:val="20"/>
                <w:szCs w:val="20"/>
              </w:rPr>
              <w:t xml:space="preserve">15:00 – «Доктор </w:t>
            </w:r>
            <w:proofErr w:type="spellStart"/>
            <w:r w:rsidRPr="00414B2A">
              <w:rPr>
                <w:sz w:val="20"/>
                <w:szCs w:val="20"/>
              </w:rPr>
              <w:t>online</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16:00 – «Найкращий день-сьогодні»</w:t>
            </w:r>
          </w:p>
          <w:p w:rsidR="00C30F1C" w:rsidRPr="00414B2A" w:rsidRDefault="00C30F1C" w:rsidP="00C30F1C">
            <w:pPr>
              <w:spacing w:after="150"/>
              <w:jc w:val="center"/>
              <w:rPr>
                <w:sz w:val="20"/>
                <w:szCs w:val="20"/>
              </w:rPr>
            </w:pPr>
            <w:r w:rsidRPr="00414B2A">
              <w:rPr>
                <w:sz w:val="20"/>
                <w:szCs w:val="20"/>
              </w:rPr>
              <w:t>20:05 – «Смачного!»</w:t>
            </w:r>
          </w:p>
          <w:p w:rsidR="00C30F1C" w:rsidRPr="00414B2A" w:rsidRDefault="00C30F1C" w:rsidP="00C30F1C">
            <w:pPr>
              <w:spacing w:after="150"/>
              <w:jc w:val="center"/>
              <w:rPr>
                <w:sz w:val="20"/>
                <w:szCs w:val="20"/>
              </w:rPr>
            </w:pPr>
            <w:r w:rsidRPr="00414B2A">
              <w:rPr>
                <w:sz w:val="20"/>
                <w:szCs w:val="20"/>
              </w:rPr>
              <w:t>21:30 – «</w:t>
            </w:r>
            <w:proofErr w:type="spellStart"/>
            <w:r w:rsidRPr="00414B2A">
              <w:rPr>
                <w:sz w:val="20"/>
                <w:szCs w:val="20"/>
              </w:rPr>
              <w:t>АЛЕКС-новини</w:t>
            </w:r>
            <w:proofErr w:type="spellEnd"/>
            <w:r w:rsidRPr="00414B2A">
              <w:rPr>
                <w:sz w:val="20"/>
                <w:szCs w:val="20"/>
              </w:rPr>
              <w:t>»</w:t>
            </w:r>
          </w:p>
        </w:tc>
        <w:tc>
          <w:tcPr>
            <w:tcW w:w="1848" w:type="dxa"/>
            <w:vAlign w:val="center"/>
          </w:tcPr>
          <w:p w:rsidR="00C30F1C" w:rsidRPr="00414B2A" w:rsidRDefault="00C30F1C" w:rsidP="00C30F1C">
            <w:pPr>
              <w:spacing w:after="150"/>
              <w:jc w:val="center"/>
              <w:rPr>
                <w:sz w:val="20"/>
                <w:szCs w:val="20"/>
              </w:rPr>
            </w:pPr>
            <w:r w:rsidRPr="00414B2A">
              <w:rPr>
                <w:sz w:val="20"/>
                <w:szCs w:val="20"/>
              </w:rPr>
              <w:t>05:30 – «Пенсіон»</w:t>
            </w:r>
          </w:p>
          <w:p w:rsidR="00C30F1C" w:rsidRPr="00414B2A" w:rsidRDefault="00C30F1C" w:rsidP="00C30F1C">
            <w:pPr>
              <w:spacing w:after="150"/>
              <w:jc w:val="center"/>
              <w:rPr>
                <w:sz w:val="20"/>
                <w:szCs w:val="20"/>
              </w:rPr>
            </w:pPr>
            <w:r w:rsidRPr="00414B2A">
              <w:rPr>
                <w:sz w:val="20"/>
                <w:szCs w:val="20"/>
              </w:rPr>
              <w:t>06:00 – «Найкращий день-сьогодні»</w:t>
            </w:r>
          </w:p>
          <w:p w:rsidR="00C30F1C" w:rsidRPr="00414B2A" w:rsidRDefault="00C30F1C" w:rsidP="00C30F1C">
            <w:pPr>
              <w:spacing w:after="150"/>
              <w:jc w:val="center"/>
              <w:rPr>
                <w:sz w:val="20"/>
                <w:szCs w:val="20"/>
              </w:rPr>
            </w:pPr>
            <w:r w:rsidRPr="00414B2A">
              <w:rPr>
                <w:sz w:val="20"/>
                <w:szCs w:val="20"/>
              </w:rPr>
              <w:t>14:00 – «</w:t>
            </w:r>
            <w:proofErr w:type="spellStart"/>
            <w:r w:rsidRPr="00414B2A">
              <w:rPr>
                <w:sz w:val="20"/>
                <w:szCs w:val="20"/>
              </w:rPr>
              <w:t>АЛЕКС-інформ</w:t>
            </w:r>
            <w:proofErr w:type="spellEnd"/>
            <w:r w:rsidRPr="00414B2A">
              <w:rPr>
                <w:sz w:val="20"/>
                <w:szCs w:val="20"/>
              </w:rPr>
              <w:t>. Дайджест»</w:t>
            </w:r>
          </w:p>
          <w:p w:rsidR="00C30F1C" w:rsidRPr="00414B2A" w:rsidRDefault="00C30F1C" w:rsidP="00C30F1C">
            <w:pPr>
              <w:spacing w:after="150"/>
              <w:jc w:val="center"/>
              <w:rPr>
                <w:sz w:val="20"/>
                <w:szCs w:val="20"/>
              </w:rPr>
            </w:pPr>
            <w:r w:rsidRPr="00414B2A">
              <w:rPr>
                <w:sz w:val="20"/>
                <w:szCs w:val="20"/>
              </w:rPr>
              <w:t xml:space="preserve">15:00 – «Доктор </w:t>
            </w:r>
            <w:proofErr w:type="spellStart"/>
            <w:r w:rsidRPr="00414B2A">
              <w:rPr>
                <w:sz w:val="20"/>
                <w:szCs w:val="20"/>
              </w:rPr>
              <w:t>online</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16:00 – «Найкращий день-сьогодні»</w:t>
            </w:r>
          </w:p>
          <w:p w:rsidR="00C30F1C" w:rsidRPr="00414B2A" w:rsidRDefault="00C30F1C" w:rsidP="00C30F1C">
            <w:pPr>
              <w:spacing w:after="150"/>
              <w:jc w:val="center"/>
              <w:rPr>
                <w:sz w:val="20"/>
                <w:szCs w:val="20"/>
              </w:rPr>
            </w:pPr>
            <w:r w:rsidRPr="00414B2A">
              <w:rPr>
                <w:sz w:val="20"/>
                <w:szCs w:val="20"/>
              </w:rPr>
              <w:t>20:05 – «Смачного!»</w:t>
            </w:r>
          </w:p>
          <w:p w:rsidR="00C30F1C" w:rsidRPr="00414B2A" w:rsidRDefault="00C30F1C" w:rsidP="00C30F1C">
            <w:pPr>
              <w:spacing w:after="150"/>
              <w:jc w:val="center"/>
              <w:rPr>
                <w:sz w:val="20"/>
                <w:szCs w:val="20"/>
              </w:rPr>
            </w:pPr>
            <w:r w:rsidRPr="00414B2A">
              <w:rPr>
                <w:sz w:val="20"/>
                <w:szCs w:val="20"/>
              </w:rPr>
              <w:t>21:30 – «</w:t>
            </w:r>
            <w:proofErr w:type="spellStart"/>
            <w:r w:rsidRPr="00414B2A">
              <w:rPr>
                <w:sz w:val="20"/>
                <w:szCs w:val="20"/>
              </w:rPr>
              <w:t>АЛЕКС-новини</w:t>
            </w:r>
            <w:proofErr w:type="spellEnd"/>
            <w:r w:rsidRPr="00414B2A">
              <w:rPr>
                <w:sz w:val="20"/>
                <w:szCs w:val="20"/>
              </w:rPr>
              <w:t>»</w:t>
            </w:r>
          </w:p>
        </w:tc>
        <w:tc>
          <w:tcPr>
            <w:tcW w:w="1848" w:type="dxa"/>
            <w:vAlign w:val="center"/>
          </w:tcPr>
          <w:p w:rsidR="00C30F1C" w:rsidRPr="00414B2A" w:rsidRDefault="00C30F1C" w:rsidP="00C30F1C">
            <w:pPr>
              <w:spacing w:after="150"/>
              <w:jc w:val="center"/>
              <w:rPr>
                <w:sz w:val="20"/>
                <w:szCs w:val="20"/>
              </w:rPr>
            </w:pPr>
            <w:r w:rsidRPr="00414B2A">
              <w:rPr>
                <w:sz w:val="20"/>
                <w:szCs w:val="20"/>
              </w:rPr>
              <w:t>05:30 – «Пенсіон»</w:t>
            </w:r>
          </w:p>
          <w:p w:rsidR="00C30F1C" w:rsidRPr="00414B2A" w:rsidRDefault="00C30F1C" w:rsidP="00C30F1C">
            <w:pPr>
              <w:spacing w:after="150"/>
              <w:jc w:val="center"/>
              <w:rPr>
                <w:sz w:val="20"/>
                <w:szCs w:val="20"/>
              </w:rPr>
            </w:pPr>
            <w:r w:rsidRPr="00414B2A">
              <w:rPr>
                <w:sz w:val="20"/>
                <w:szCs w:val="20"/>
              </w:rPr>
              <w:t>06:00 – «Найкращий день-сьогодні»</w:t>
            </w:r>
          </w:p>
          <w:p w:rsidR="00C30F1C" w:rsidRPr="00414B2A" w:rsidRDefault="00C30F1C" w:rsidP="00C30F1C">
            <w:pPr>
              <w:spacing w:after="150"/>
              <w:jc w:val="center"/>
              <w:rPr>
                <w:sz w:val="20"/>
                <w:szCs w:val="20"/>
              </w:rPr>
            </w:pPr>
            <w:r w:rsidRPr="00414B2A">
              <w:rPr>
                <w:sz w:val="20"/>
                <w:szCs w:val="20"/>
              </w:rPr>
              <w:t>14:00 – «</w:t>
            </w:r>
            <w:proofErr w:type="spellStart"/>
            <w:r w:rsidRPr="00414B2A">
              <w:rPr>
                <w:sz w:val="20"/>
                <w:szCs w:val="20"/>
              </w:rPr>
              <w:t>АЛЕКС-інформ</w:t>
            </w:r>
            <w:proofErr w:type="spellEnd"/>
            <w:r w:rsidRPr="00414B2A">
              <w:rPr>
                <w:sz w:val="20"/>
                <w:szCs w:val="20"/>
              </w:rPr>
              <w:t>. Дайджест»</w:t>
            </w:r>
          </w:p>
          <w:p w:rsidR="00C30F1C" w:rsidRPr="00414B2A" w:rsidRDefault="00C30F1C" w:rsidP="00C30F1C">
            <w:pPr>
              <w:spacing w:after="150"/>
              <w:jc w:val="center"/>
              <w:rPr>
                <w:sz w:val="20"/>
                <w:szCs w:val="20"/>
              </w:rPr>
            </w:pPr>
            <w:r w:rsidRPr="00414B2A">
              <w:rPr>
                <w:sz w:val="20"/>
                <w:szCs w:val="20"/>
              </w:rPr>
              <w:t xml:space="preserve">15:00 – «Доктор </w:t>
            </w:r>
            <w:proofErr w:type="spellStart"/>
            <w:r w:rsidRPr="00414B2A">
              <w:rPr>
                <w:sz w:val="20"/>
                <w:szCs w:val="20"/>
              </w:rPr>
              <w:t>online</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16:00 – «Найкращий день-сьогодні»</w:t>
            </w:r>
          </w:p>
          <w:p w:rsidR="00C30F1C" w:rsidRPr="00414B2A" w:rsidRDefault="00C30F1C" w:rsidP="00C30F1C">
            <w:pPr>
              <w:spacing w:after="150"/>
              <w:jc w:val="center"/>
              <w:rPr>
                <w:sz w:val="20"/>
                <w:szCs w:val="20"/>
              </w:rPr>
            </w:pPr>
            <w:r w:rsidRPr="00414B2A">
              <w:rPr>
                <w:sz w:val="20"/>
                <w:szCs w:val="20"/>
              </w:rPr>
              <w:t>20:05 – «Смачного!»</w:t>
            </w:r>
          </w:p>
          <w:p w:rsidR="00C30F1C" w:rsidRPr="00414B2A" w:rsidRDefault="00C30F1C" w:rsidP="00C30F1C">
            <w:pPr>
              <w:spacing w:after="150"/>
              <w:jc w:val="center"/>
              <w:rPr>
                <w:sz w:val="20"/>
                <w:szCs w:val="20"/>
              </w:rPr>
            </w:pPr>
            <w:r w:rsidRPr="00414B2A">
              <w:rPr>
                <w:sz w:val="20"/>
                <w:szCs w:val="20"/>
              </w:rPr>
              <w:t>21:30 – «</w:t>
            </w:r>
            <w:proofErr w:type="spellStart"/>
            <w:r w:rsidRPr="00414B2A">
              <w:rPr>
                <w:sz w:val="20"/>
                <w:szCs w:val="20"/>
              </w:rPr>
              <w:t>АЛЕКС-новини</w:t>
            </w:r>
            <w:proofErr w:type="spellEnd"/>
            <w:r w:rsidRPr="00414B2A">
              <w:rPr>
                <w:sz w:val="20"/>
                <w:szCs w:val="20"/>
              </w:rPr>
              <w:t>»</w:t>
            </w:r>
          </w:p>
        </w:tc>
        <w:tc>
          <w:tcPr>
            <w:tcW w:w="1849" w:type="dxa"/>
            <w:vAlign w:val="center"/>
          </w:tcPr>
          <w:p w:rsidR="00C30F1C" w:rsidRPr="00414B2A" w:rsidRDefault="00C30F1C" w:rsidP="00C30F1C">
            <w:pPr>
              <w:spacing w:after="150"/>
              <w:jc w:val="center"/>
              <w:rPr>
                <w:sz w:val="20"/>
                <w:szCs w:val="20"/>
              </w:rPr>
            </w:pPr>
            <w:r w:rsidRPr="00414B2A">
              <w:rPr>
                <w:sz w:val="20"/>
                <w:szCs w:val="20"/>
              </w:rPr>
              <w:t>06:00 – «Найкращий день-сьогодні»</w:t>
            </w:r>
          </w:p>
          <w:p w:rsidR="00C30F1C" w:rsidRPr="00414B2A" w:rsidRDefault="00C30F1C" w:rsidP="00C30F1C">
            <w:pPr>
              <w:spacing w:after="150"/>
              <w:jc w:val="center"/>
              <w:rPr>
                <w:sz w:val="20"/>
                <w:szCs w:val="20"/>
              </w:rPr>
            </w:pPr>
            <w:r w:rsidRPr="00414B2A">
              <w:rPr>
                <w:sz w:val="20"/>
                <w:szCs w:val="20"/>
              </w:rPr>
              <w:t>06:55 – «</w:t>
            </w:r>
            <w:proofErr w:type="spellStart"/>
            <w:r w:rsidRPr="00414B2A">
              <w:rPr>
                <w:sz w:val="20"/>
                <w:szCs w:val="20"/>
              </w:rPr>
              <w:t>АЛЕКС-новини</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 xml:space="preserve">07:35 – «Доктор </w:t>
            </w:r>
            <w:proofErr w:type="spellStart"/>
            <w:r w:rsidRPr="00414B2A">
              <w:rPr>
                <w:sz w:val="20"/>
                <w:szCs w:val="20"/>
              </w:rPr>
              <w:t>online</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13:05 – «Смачного!»</w:t>
            </w:r>
          </w:p>
          <w:p w:rsidR="00C30F1C" w:rsidRPr="00414B2A" w:rsidRDefault="00C30F1C" w:rsidP="00C30F1C">
            <w:pPr>
              <w:spacing w:after="150"/>
              <w:jc w:val="center"/>
              <w:rPr>
                <w:sz w:val="20"/>
                <w:szCs w:val="20"/>
              </w:rPr>
            </w:pPr>
            <w:r w:rsidRPr="00414B2A">
              <w:rPr>
                <w:sz w:val="20"/>
                <w:szCs w:val="20"/>
              </w:rPr>
              <w:t>14:00 – «</w:t>
            </w:r>
            <w:proofErr w:type="spellStart"/>
            <w:r w:rsidRPr="00414B2A">
              <w:rPr>
                <w:sz w:val="20"/>
                <w:szCs w:val="20"/>
              </w:rPr>
              <w:t>АЛЕКС-інформ</w:t>
            </w:r>
            <w:proofErr w:type="spellEnd"/>
            <w:r w:rsidRPr="00414B2A">
              <w:rPr>
                <w:sz w:val="20"/>
                <w:szCs w:val="20"/>
              </w:rPr>
              <w:t>. Дайджест»</w:t>
            </w:r>
          </w:p>
          <w:p w:rsidR="00C30F1C" w:rsidRPr="00414B2A" w:rsidRDefault="00C30F1C" w:rsidP="00C30F1C">
            <w:pPr>
              <w:spacing w:after="150"/>
              <w:jc w:val="center"/>
              <w:rPr>
                <w:sz w:val="20"/>
                <w:szCs w:val="20"/>
              </w:rPr>
            </w:pPr>
            <w:r w:rsidRPr="00414B2A">
              <w:rPr>
                <w:sz w:val="20"/>
                <w:szCs w:val="20"/>
              </w:rPr>
              <w:t>21:30 - «</w:t>
            </w:r>
            <w:proofErr w:type="spellStart"/>
            <w:r w:rsidRPr="00414B2A">
              <w:rPr>
                <w:sz w:val="20"/>
                <w:szCs w:val="20"/>
              </w:rPr>
              <w:t>АЛЕКС-новини</w:t>
            </w:r>
            <w:proofErr w:type="spellEnd"/>
            <w:r w:rsidRPr="00414B2A">
              <w:rPr>
                <w:sz w:val="20"/>
                <w:szCs w:val="20"/>
              </w:rPr>
              <w:t>»</w:t>
            </w:r>
          </w:p>
        </w:tc>
        <w:tc>
          <w:tcPr>
            <w:tcW w:w="1849" w:type="dxa"/>
            <w:vAlign w:val="center"/>
          </w:tcPr>
          <w:p w:rsidR="00C30F1C" w:rsidRPr="00414B2A" w:rsidRDefault="00C30F1C" w:rsidP="00C30F1C">
            <w:pPr>
              <w:spacing w:after="150"/>
              <w:jc w:val="center"/>
              <w:rPr>
                <w:sz w:val="20"/>
                <w:szCs w:val="20"/>
              </w:rPr>
            </w:pPr>
            <w:r w:rsidRPr="00414B2A">
              <w:rPr>
                <w:sz w:val="20"/>
                <w:szCs w:val="20"/>
              </w:rPr>
              <w:t>06:00 – «Найкращий день-сьогодні»</w:t>
            </w:r>
          </w:p>
          <w:p w:rsidR="00C30F1C" w:rsidRPr="00414B2A" w:rsidRDefault="00C30F1C" w:rsidP="00C30F1C">
            <w:pPr>
              <w:spacing w:after="150"/>
              <w:jc w:val="center"/>
              <w:rPr>
                <w:sz w:val="20"/>
                <w:szCs w:val="20"/>
              </w:rPr>
            </w:pPr>
            <w:r w:rsidRPr="00414B2A">
              <w:rPr>
                <w:sz w:val="20"/>
                <w:szCs w:val="20"/>
              </w:rPr>
              <w:t>06:55 – «</w:t>
            </w:r>
            <w:proofErr w:type="spellStart"/>
            <w:r w:rsidRPr="00414B2A">
              <w:rPr>
                <w:sz w:val="20"/>
                <w:szCs w:val="20"/>
              </w:rPr>
              <w:t>АЛЕКС-новини</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 xml:space="preserve">07:35 – «Доктор </w:t>
            </w:r>
            <w:proofErr w:type="spellStart"/>
            <w:r w:rsidRPr="00414B2A">
              <w:rPr>
                <w:sz w:val="20"/>
                <w:szCs w:val="20"/>
              </w:rPr>
              <w:t>online</w:t>
            </w:r>
            <w:proofErr w:type="spellEnd"/>
            <w:r w:rsidRPr="00414B2A">
              <w:rPr>
                <w:sz w:val="20"/>
                <w:szCs w:val="20"/>
              </w:rPr>
              <w:t>»</w:t>
            </w:r>
          </w:p>
          <w:p w:rsidR="00C30F1C" w:rsidRPr="00414B2A" w:rsidRDefault="00C30F1C" w:rsidP="00C30F1C">
            <w:pPr>
              <w:spacing w:after="150"/>
              <w:jc w:val="center"/>
              <w:rPr>
                <w:sz w:val="20"/>
                <w:szCs w:val="20"/>
              </w:rPr>
            </w:pPr>
            <w:r w:rsidRPr="00414B2A">
              <w:rPr>
                <w:sz w:val="20"/>
                <w:szCs w:val="20"/>
              </w:rPr>
              <w:t>13:05 – «Смачного!»</w:t>
            </w:r>
          </w:p>
          <w:p w:rsidR="00C30F1C" w:rsidRPr="00414B2A" w:rsidRDefault="00C30F1C" w:rsidP="00C30F1C">
            <w:pPr>
              <w:spacing w:after="150"/>
              <w:jc w:val="center"/>
              <w:rPr>
                <w:sz w:val="20"/>
                <w:szCs w:val="20"/>
              </w:rPr>
            </w:pPr>
            <w:r w:rsidRPr="00414B2A">
              <w:rPr>
                <w:sz w:val="20"/>
                <w:szCs w:val="20"/>
              </w:rPr>
              <w:t>14:00 – «</w:t>
            </w:r>
            <w:proofErr w:type="spellStart"/>
            <w:r w:rsidRPr="00414B2A">
              <w:rPr>
                <w:sz w:val="20"/>
                <w:szCs w:val="20"/>
              </w:rPr>
              <w:t>АЛЕКС-інформ</w:t>
            </w:r>
            <w:proofErr w:type="spellEnd"/>
            <w:r w:rsidRPr="00414B2A">
              <w:rPr>
                <w:sz w:val="20"/>
                <w:szCs w:val="20"/>
              </w:rPr>
              <w:t>. Дайджест»</w:t>
            </w:r>
          </w:p>
          <w:p w:rsidR="00C30F1C" w:rsidRPr="00414B2A" w:rsidRDefault="00C30F1C" w:rsidP="00C30F1C">
            <w:pPr>
              <w:spacing w:after="150"/>
              <w:jc w:val="center"/>
              <w:rPr>
                <w:sz w:val="20"/>
                <w:szCs w:val="20"/>
              </w:rPr>
            </w:pPr>
            <w:r w:rsidRPr="00414B2A">
              <w:rPr>
                <w:sz w:val="20"/>
                <w:szCs w:val="20"/>
              </w:rPr>
              <w:t>21:30 - «</w:t>
            </w:r>
            <w:proofErr w:type="spellStart"/>
            <w:r w:rsidRPr="00414B2A">
              <w:rPr>
                <w:sz w:val="20"/>
                <w:szCs w:val="20"/>
              </w:rPr>
              <w:t>АЛЕКС-новини</w:t>
            </w:r>
            <w:proofErr w:type="spellEnd"/>
            <w:r w:rsidRPr="00414B2A">
              <w:rPr>
                <w:sz w:val="20"/>
                <w:szCs w:val="20"/>
              </w:rPr>
              <w:t>»</w:t>
            </w:r>
          </w:p>
        </w:tc>
      </w:tr>
    </w:tbl>
    <w:p w:rsidR="00C30F1C" w:rsidRPr="00BF1358" w:rsidRDefault="00C30F1C" w:rsidP="00C30F1C">
      <w:pPr>
        <w:jc w:val="right"/>
        <w:sectPr w:rsidR="00C30F1C" w:rsidRPr="00BF1358" w:rsidSect="00C30F1C">
          <w:pgSz w:w="16838" w:h="11906" w:orient="landscape" w:code="9"/>
          <w:pgMar w:top="1701" w:right="1134" w:bottom="567" w:left="1134" w:header="0" w:footer="0" w:gutter="0"/>
          <w:pgNumType w:start="63"/>
          <w:cols w:space="708"/>
          <w:formProt w:val="0"/>
          <w:titlePg/>
          <w:docGrid w:linePitch="360" w:charSpace="-6145"/>
        </w:sectPr>
      </w:pPr>
    </w:p>
    <w:p w:rsidR="00C30F1C" w:rsidRPr="00AA021F" w:rsidRDefault="00C30F1C" w:rsidP="00C30F1C">
      <w:pPr>
        <w:jc w:val="right"/>
        <w:rPr>
          <w:b/>
          <w:sz w:val="28"/>
          <w:szCs w:val="28"/>
        </w:rPr>
      </w:pPr>
      <w:r w:rsidRPr="00AA021F">
        <w:rPr>
          <w:b/>
          <w:sz w:val="28"/>
          <w:szCs w:val="28"/>
        </w:rPr>
        <w:lastRenderedPageBreak/>
        <w:t>Додаток Д</w:t>
      </w:r>
    </w:p>
    <w:p w:rsidR="00C30F1C" w:rsidRPr="00BF1358" w:rsidRDefault="00C30F1C" w:rsidP="00C30F1C">
      <w:pPr>
        <w:jc w:val="right"/>
        <w:rPr>
          <w:sz w:val="28"/>
          <w:szCs w:val="28"/>
        </w:rPr>
      </w:pPr>
    </w:p>
    <w:p w:rsidR="00C30F1C" w:rsidRPr="00BF1358" w:rsidRDefault="00C30F1C" w:rsidP="00C30F1C">
      <w:pPr>
        <w:jc w:val="center"/>
        <w:rPr>
          <w:b/>
          <w:sz w:val="28"/>
          <w:szCs w:val="28"/>
        </w:rPr>
      </w:pPr>
      <w:r w:rsidRPr="00BF1358">
        <w:rPr>
          <w:b/>
          <w:sz w:val="28"/>
          <w:szCs w:val="28"/>
        </w:rPr>
        <w:t>Графічна інтерпретація результатів</w:t>
      </w:r>
    </w:p>
    <w:p w:rsidR="00C30F1C" w:rsidRPr="00BF1358" w:rsidRDefault="00C30F1C" w:rsidP="00C30F1C">
      <w:pPr>
        <w:jc w:val="center"/>
        <w:rPr>
          <w:b/>
          <w:sz w:val="28"/>
          <w:szCs w:val="28"/>
        </w:rPr>
      </w:pPr>
    </w:p>
    <w:p w:rsidR="00C30F1C" w:rsidRPr="00BF1358" w:rsidRDefault="00C30F1C" w:rsidP="00C30F1C">
      <w:pPr>
        <w:spacing w:before="200"/>
        <w:jc w:val="right"/>
        <w:rPr>
          <w:i/>
          <w:sz w:val="28"/>
          <w:szCs w:val="28"/>
        </w:rPr>
      </w:pPr>
      <w:r w:rsidRPr="00BF1358">
        <w:rPr>
          <w:i/>
          <w:sz w:val="28"/>
          <w:szCs w:val="28"/>
        </w:rPr>
        <w:t>Таблиця 1.</w:t>
      </w:r>
    </w:p>
    <w:p w:rsidR="00C30F1C" w:rsidRPr="00BF1358" w:rsidRDefault="00C30F1C" w:rsidP="00C30F1C">
      <w:pPr>
        <w:spacing w:before="200"/>
        <w:jc w:val="center"/>
        <w:rPr>
          <w:b/>
          <w:i/>
          <w:sz w:val="28"/>
          <w:szCs w:val="28"/>
        </w:rPr>
      </w:pPr>
      <w:r w:rsidRPr="00BF1358">
        <w:rPr>
          <w:b/>
          <w:i/>
          <w:sz w:val="28"/>
          <w:szCs w:val="28"/>
        </w:rPr>
        <w:t>Соціально-демографічний профіль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4520"/>
        <w:gridCol w:w="2284"/>
      </w:tblGrid>
      <w:tr w:rsidR="00C30F1C" w:rsidRPr="00BF1358" w:rsidTr="00C30F1C">
        <w:tc>
          <w:tcPr>
            <w:tcW w:w="2518" w:type="dxa"/>
            <w:vAlign w:val="center"/>
          </w:tcPr>
          <w:p w:rsidR="00C30F1C" w:rsidRPr="00BF1358" w:rsidRDefault="00C30F1C" w:rsidP="00C30F1C">
            <w:pPr>
              <w:jc w:val="center"/>
              <w:rPr>
                <w:b/>
                <w:i/>
                <w:sz w:val="28"/>
                <w:szCs w:val="28"/>
              </w:rPr>
            </w:pPr>
            <w:r w:rsidRPr="00BF1358">
              <w:rPr>
                <w:b/>
                <w:i/>
                <w:sz w:val="28"/>
                <w:szCs w:val="28"/>
              </w:rPr>
              <w:t>Показники</w:t>
            </w:r>
          </w:p>
        </w:tc>
        <w:tc>
          <w:tcPr>
            <w:tcW w:w="4520" w:type="dxa"/>
          </w:tcPr>
          <w:p w:rsidR="00C30F1C" w:rsidRPr="00BF1358" w:rsidRDefault="00C30F1C" w:rsidP="00C30F1C">
            <w:pPr>
              <w:rPr>
                <w:b/>
                <w:i/>
                <w:sz w:val="28"/>
                <w:szCs w:val="28"/>
              </w:rPr>
            </w:pPr>
            <w:r w:rsidRPr="00BF1358">
              <w:rPr>
                <w:b/>
                <w:i/>
                <w:sz w:val="28"/>
                <w:szCs w:val="28"/>
              </w:rPr>
              <w:t>Ознака</w:t>
            </w:r>
          </w:p>
        </w:tc>
        <w:tc>
          <w:tcPr>
            <w:tcW w:w="2284" w:type="dxa"/>
            <w:vAlign w:val="center"/>
          </w:tcPr>
          <w:p w:rsidR="00C30F1C" w:rsidRPr="00BF1358" w:rsidRDefault="00C30F1C" w:rsidP="00C30F1C">
            <w:pPr>
              <w:jc w:val="center"/>
              <w:rPr>
                <w:b/>
                <w:i/>
                <w:sz w:val="28"/>
                <w:szCs w:val="28"/>
              </w:rPr>
            </w:pPr>
            <w:r w:rsidRPr="00BF1358">
              <w:rPr>
                <w:b/>
                <w:i/>
                <w:sz w:val="28"/>
                <w:szCs w:val="28"/>
              </w:rPr>
              <w:t>%</w:t>
            </w:r>
          </w:p>
        </w:tc>
      </w:tr>
      <w:tr w:rsidR="00C30F1C" w:rsidRPr="00BF1358" w:rsidTr="00C30F1C">
        <w:tc>
          <w:tcPr>
            <w:tcW w:w="2518" w:type="dxa"/>
            <w:vMerge w:val="restart"/>
            <w:vAlign w:val="center"/>
          </w:tcPr>
          <w:p w:rsidR="00C30F1C" w:rsidRPr="00BF1358" w:rsidRDefault="00C30F1C" w:rsidP="00C30F1C">
            <w:pPr>
              <w:jc w:val="center"/>
              <w:rPr>
                <w:sz w:val="28"/>
                <w:szCs w:val="28"/>
              </w:rPr>
            </w:pPr>
            <w:r w:rsidRPr="00BF1358">
              <w:rPr>
                <w:sz w:val="28"/>
                <w:szCs w:val="28"/>
              </w:rPr>
              <w:t>Стать</w:t>
            </w:r>
          </w:p>
        </w:tc>
        <w:tc>
          <w:tcPr>
            <w:tcW w:w="4520" w:type="dxa"/>
            <w:tcBorders>
              <w:bottom w:val="nil"/>
            </w:tcBorders>
          </w:tcPr>
          <w:p w:rsidR="00C30F1C" w:rsidRPr="00BF1358" w:rsidRDefault="00C30F1C" w:rsidP="00C30F1C">
            <w:pPr>
              <w:rPr>
                <w:sz w:val="28"/>
                <w:szCs w:val="28"/>
              </w:rPr>
            </w:pPr>
            <w:r w:rsidRPr="00BF1358">
              <w:rPr>
                <w:sz w:val="28"/>
                <w:szCs w:val="28"/>
              </w:rPr>
              <w:t>Чоловіча</w:t>
            </w:r>
          </w:p>
        </w:tc>
        <w:tc>
          <w:tcPr>
            <w:tcW w:w="2284" w:type="dxa"/>
            <w:tcBorders>
              <w:bottom w:val="nil"/>
            </w:tcBorders>
            <w:vAlign w:val="center"/>
          </w:tcPr>
          <w:p w:rsidR="00C30F1C" w:rsidRPr="00BF1358" w:rsidRDefault="00C30F1C" w:rsidP="00C30F1C">
            <w:pPr>
              <w:jc w:val="center"/>
              <w:rPr>
                <w:sz w:val="28"/>
                <w:szCs w:val="28"/>
              </w:rPr>
            </w:pPr>
            <w:r w:rsidRPr="00BF1358">
              <w:rPr>
                <w:sz w:val="28"/>
                <w:szCs w:val="28"/>
              </w:rPr>
              <w:t>45</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tcBorders>
          </w:tcPr>
          <w:p w:rsidR="00C30F1C" w:rsidRPr="00BF1358" w:rsidRDefault="00C30F1C" w:rsidP="00C30F1C">
            <w:pPr>
              <w:rPr>
                <w:sz w:val="28"/>
                <w:szCs w:val="28"/>
              </w:rPr>
            </w:pPr>
            <w:r w:rsidRPr="00BF1358">
              <w:rPr>
                <w:sz w:val="28"/>
                <w:szCs w:val="28"/>
              </w:rPr>
              <w:t>Жіноча</w:t>
            </w:r>
          </w:p>
        </w:tc>
        <w:tc>
          <w:tcPr>
            <w:tcW w:w="2284" w:type="dxa"/>
            <w:tcBorders>
              <w:top w:val="nil"/>
            </w:tcBorders>
            <w:vAlign w:val="center"/>
          </w:tcPr>
          <w:p w:rsidR="00C30F1C" w:rsidRPr="00BF1358" w:rsidRDefault="00C30F1C" w:rsidP="00C30F1C">
            <w:pPr>
              <w:jc w:val="center"/>
              <w:rPr>
                <w:sz w:val="28"/>
                <w:szCs w:val="28"/>
              </w:rPr>
            </w:pPr>
            <w:r w:rsidRPr="00BF1358">
              <w:rPr>
                <w:sz w:val="28"/>
                <w:szCs w:val="28"/>
              </w:rPr>
              <w:t>55</w:t>
            </w:r>
          </w:p>
        </w:tc>
      </w:tr>
      <w:tr w:rsidR="00C30F1C" w:rsidRPr="00BF1358" w:rsidTr="00C30F1C">
        <w:tc>
          <w:tcPr>
            <w:tcW w:w="2518" w:type="dxa"/>
            <w:vMerge w:val="restart"/>
            <w:vAlign w:val="center"/>
          </w:tcPr>
          <w:p w:rsidR="00C30F1C" w:rsidRPr="00BF1358" w:rsidRDefault="00C30F1C" w:rsidP="00C30F1C">
            <w:pPr>
              <w:jc w:val="center"/>
              <w:rPr>
                <w:sz w:val="28"/>
                <w:szCs w:val="28"/>
              </w:rPr>
            </w:pPr>
            <w:r w:rsidRPr="00BF1358">
              <w:rPr>
                <w:sz w:val="28"/>
                <w:szCs w:val="28"/>
              </w:rPr>
              <w:t>Вікові показники</w:t>
            </w:r>
          </w:p>
        </w:tc>
        <w:tc>
          <w:tcPr>
            <w:tcW w:w="4520" w:type="dxa"/>
            <w:tcBorders>
              <w:bottom w:val="nil"/>
            </w:tcBorders>
          </w:tcPr>
          <w:p w:rsidR="00C30F1C" w:rsidRPr="00BF1358" w:rsidRDefault="00C30F1C" w:rsidP="00C30F1C">
            <w:pPr>
              <w:rPr>
                <w:sz w:val="28"/>
                <w:szCs w:val="28"/>
              </w:rPr>
            </w:pPr>
            <w:r w:rsidRPr="00BF1358">
              <w:rPr>
                <w:sz w:val="28"/>
                <w:szCs w:val="28"/>
              </w:rPr>
              <w:t>18-24</w:t>
            </w:r>
          </w:p>
        </w:tc>
        <w:tc>
          <w:tcPr>
            <w:tcW w:w="2284" w:type="dxa"/>
            <w:tcBorders>
              <w:bottom w:val="nil"/>
            </w:tcBorders>
            <w:vAlign w:val="center"/>
          </w:tcPr>
          <w:p w:rsidR="00C30F1C" w:rsidRPr="00BF1358" w:rsidRDefault="00C30F1C" w:rsidP="00C30F1C">
            <w:pPr>
              <w:jc w:val="center"/>
              <w:rPr>
                <w:sz w:val="28"/>
                <w:szCs w:val="28"/>
              </w:rPr>
            </w:pPr>
            <w:r w:rsidRPr="00BF1358">
              <w:rPr>
                <w:sz w:val="28"/>
                <w:szCs w:val="28"/>
              </w:rPr>
              <w:t>10</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bottom w:val="nil"/>
            </w:tcBorders>
          </w:tcPr>
          <w:p w:rsidR="00C30F1C" w:rsidRPr="00BF1358" w:rsidRDefault="00C30F1C" w:rsidP="00C30F1C">
            <w:pPr>
              <w:rPr>
                <w:sz w:val="28"/>
                <w:szCs w:val="28"/>
              </w:rPr>
            </w:pPr>
            <w:r w:rsidRPr="00BF1358">
              <w:rPr>
                <w:sz w:val="28"/>
                <w:szCs w:val="28"/>
              </w:rPr>
              <w:t>25-29</w:t>
            </w:r>
          </w:p>
        </w:tc>
        <w:tc>
          <w:tcPr>
            <w:tcW w:w="2284" w:type="dxa"/>
            <w:tcBorders>
              <w:top w:val="nil"/>
              <w:bottom w:val="nil"/>
            </w:tcBorders>
            <w:vAlign w:val="center"/>
          </w:tcPr>
          <w:p w:rsidR="00C30F1C" w:rsidRPr="00BF1358" w:rsidRDefault="00C30F1C" w:rsidP="00C30F1C">
            <w:pPr>
              <w:jc w:val="center"/>
              <w:rPr>
                <w:sz w:val="28"/>
                <w:szCs w:val="28"/>
              </w:rPr>
            </w:pPr>
            <w:r w:rsidRPr="00BF1358">
              <w:rPr>
                <w:sz w:val="28"/>
                <w:szCs w:val="28"/>
              </w:rPr>
              <w:t>10</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bottom w:val="nil"/>
            </w:tcBorders>
          </w:tcPr>
          <w:p w:rsidR="00C30F1C" w:rsidRPr="00BF1358" w:rsidRDefault="00C30F1C" w:rsidP="00C30F1C">
            <w:pPr>
              <w:rPr>
                <w:sz w:val="28"/>
                <w:szCs w:val="28"/>
              </w:rPr>
            </w:pPr>
            <w:r w:rsidRPr="00BF1358">
              <w:rPr>
                <w:sz w:val="28"/>
                <w:szCs w:val="28"/>
              </w:rPr>
              <w:t>30-39</w:t>
            </w:r>
          </w:p>
        </w:tc>
        <w:tc>
          <w:tcPr>
            <w:tcW w:w="2284" w:type="dxa"/>
            <w:tcBorders>
              <w:top w:val="nil"/>
              <w:bottom w:val="nil"/>
            </w:tcBorders>
            <w:vAlign w:val="center"/>
          </w:tcPr>
          <w:p w:rsidR="00C30F1C" w:rsidRPr="00BF1358" w:rsidRDefault="00C30F1C" w:rsidP="00C30F1C">
            <w:pPr>
              <w:jc w:val="center"/>
              <w:rPr>
                <w:sz w:val="28"/>
                <w:szCs w:val="28"/>
              </w:rPr>
            </w:pPr>
            <w:r w:rsidRPr="00BF1358">
              <w:rPr>
                <w:sz w:val="28"/>
                <w:szCs w:val="28"/>
              </w:rPr>
              <w:t>28</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bottom w:val="nil"/>
            </w:tcBorders>
          </w:tcPr>
          <w:p w:rsidR="00C30F1C" w:rsidRPr="00BF1358" w:rsidRDefault="00C30F1C" w:rsidP="00C30F1C">
            <w:pPr>
              <w:rPr>
                <w:sz w:val="28"/>
                <w:szCs w:val="28"/>
              </w:rPr>
            </w:pPr>
            <w:r w:rsidRPr="00BF1358">
              <w:rPr>
                <w:sz w:val="28"/>
                <w:szCs w:val="28"/>
              </w:rPr>
              <w:t>40-49</w:t>
            </w:r>
          </w:p>
        </w:tc>
        <w:tc>
          <w:tcPr>
            <w:tcW w:w="2284" w:type="dxa"/>
            <w:tcBorders>
              <w:top w:val="nil"/>
              <w:bottom w:val="nil"/>
            </w:tcBorders>
            <w:vAlign w:val="center"/>
          </w:tcPr>
          <w:p w:rsidR="00C30F1C" w:rsidRPr="00BF1358" w:rsidRDefault="00C30F1C" w:rsidP="00C30F1C">
            <w:pPr>
              <w:jc w:val="center"/>
              <w:rPr>
                <w:sz w:val="28"/>
                <w:szCs w:val="28"/>
              </w:rPr>
            </w:pPr>
            <w:r w:rsidRPr="00BF1358">
              <w:rPr>
                <w:sz w:val="28"/>
                <w:szCs w:val="28"/>
              </w:rPr>
              <w:t>26</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bottom w:val="nil"/>
            </w:tcBorders>
          </w:tcPr>
          <w:p w:rsidR="00C30F1C" w:rsidRPr="00BF1358" w:rsidRDefault="00C30F1C" w:rsidP="00C30F1C">
            <w:pPr>
              <w:rPr>
                <w:sz w:val="28"/>
                <w:szCs w:val="28"/>
              </w:rPr>
            </w:pPr>
            <w:r w:rsidRPr="00BF1358">
              <w:rPr>
                <w:sz w:val="28"/>
                <w:szCs w:val="28"/>
              </w:rPr>
              <w:t>50-59</w:t>
            </w:r>
          </w:p>
        </w:tc>
        <w:tc>
          <w:tcPr>
            <w:tcW w:w="2284" w:type="dxa"/>
            <w:tcBorders>
              <w:top w:val="nil"/>
              <w:bottom w:val="nil"/>
            </w:tcBorders>
            <w:vAlign w:val="center"/>
          </w:tcPr>
          <w:p w:rsidR="00C30F1C" w:rsidRPr="00BF1358" w:rsidRDefault="00C30F1C" w:rsidP="00C30F1C">
            <w:pPr>
              <w:jc w:val="center"/>
              <w:rPr>
                <w:sz w:val="28"/>
                <w:szCs w:val="28"/>
              </w:rPr>
            </w:pPr>
            <w:r w:rsidRPr="00BF1358">
              <w:rPr>
                <w:sz w:val="28"/>
                <w:szCs w:val="28"/>
              </w:rPr>
              <w:t>16</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tcBorders>
          </w:tcPr>
          <w:p w:rsidR="00C30F1C" w:rsidRPr="00BF1358" w:rsidRDefault="00C30F1C" w:rsidP="00C30F1C">
            <w:pPr>
              <w:rPr>
                <w:sz w:val="28"/>
                <w:szCs w:val="28"/>
              </w:rPr>
            </w:pPr>
            <w:r w:rsidRPr="00BF1358">
              <w:rPr>
                <w:sz w:val="28"/>
                <w:szCs w:val="28"/>
              </w:rPr>
              <w:t>60-70</w:t>
            </w:r>
          </w:p>
        </w:tc>
        <w:tc>
          <w:tcPr>
            <w:tcW w:w="2284" w:type="dxa"/>
            <w:tcBorders>
              <w:top w:val="nil"/>
            </w:tcBorders>
            <w:vAlign w:val="center"/>
          </w:tcPr>
          <w:p w:rsidR="00C30F1C" w:rsidRPr="00BF1358" w:rsidRDefault="00C30F1C" w:rsidP="00C30F1C">
            <w:pPr>
              <w:jc w:val="center"/>
              <w:rPr>
                <w:sz w:val="28"/>
                <w:szCs w:val="28"/>
              </w:rPr>
            </w:pPr>
            <w:r w:rsidRPr="00BF1358">
              <w:rPr>
                <w:sz w:val="28"/>
                <w:szCs w:val="28"/>
              </w:rPr>
              <w:t>10</w:t>
            </w:r>
          </w:p>
        </w:tc>
      </w:tr>
      <w:tr w:rsidR="00C30F1C" w:rsidRPr="00BF1358" w:rsidTr="00C30F1C">
        <w:tc>
          <w:tcPr>
            <w:tcW w:w="2518" w:type="dxa"/>
            <w:vMerge w:val="restart"/>
            <w:vAlign w:val="center"/>
          </w:tcPr>
          <w:p w:rsidR="00C30F1C" w:rsidRPr="00BF1358" w:rsidRDefault="00C30F1C" w:rsidP="00C30F1C">
            <w:pPr>
              <w:jc w:val="center"/>
              <w:rPr>
                <w:sz w:val="28"/>
                <w:szCs w:val="28"/>
              </w:rPr>
            </w:pPr>
            <w:r w:rsidRPr="00BF1358">
              <w:rPr>
                <w:sz w:val="28"/>
                <w:szCs w:val="28"/>
              </w:rPr>
              <w:t>Освіта</w:t>
            </w:r>
          </w:p>
        </w:tc>
        <w:tc>
          <w:tcPr>
            <w:tcW w:w="4520" w:type="dxa"/>
            <w:tcBorders>
              <w:bottom w:val="nil"/>
            </w:tcBorders>
          </w:tcPr>
          <w:p w:rsidR="00C30F1C" w:rsidRPr="00BF1358" w:rsidRDefault="00C30F1C" w:rsidP="00C30F1C">
            <w:pPr>
              <w:rPr>
                <w:sz w:val="28"/>
                <w:szCs w:val="28"/>
              </w:rPr>
            </w:pPr>
            <w:r w:rsidRPr="00BF1358">
              <w:rPr>
                <w:sz w:val="28"/>
                <w:szCs w:val="28"/>
              </w:rPr>
              <w:t>Середня</w:t>
            </w:r>
          </w:p>
        </w:tc>
        <w:tc>
          <w:tcPr>
            <w:tcW w:w="2284" w:type="dxa"/>
            <w:tcBorders>
              <w:bottom w:val="nil"/>
            </w:tcBorders>
            <w:vAlign w:val="center"/>
          </w:tcPr>
          <w:p w:rsidR="00C30F1C" w:rsidRPr="00BF1358" w:rsidRDefault="00C30F1C" w:rsidP="00C30F1C">
            <w:pPr>
              <w:jc w:val="center"/>
              <w:rPr>
                <w:sz w:val="28"/>
                <w:szCs w:val="28"/>
              </w:rPr>
            </w:pPr>
            <w:r w:rsidRPr="00BF1358">
              <w:rPr>
                <w:sz w:val="28"/>
                <w:szCs w:val="28"/>
              </w:rPr>
              <w:t>9</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bottom w:val="nil"/>
            </w:tcBorders>
          </w:tcPr>
          <w:p w:rsidR="00C30F1C" w:rsidRPr="00BF1358" w:rsidRDefault="00C30F1C" w:rsidP="00C30F1C">
            <w:pPr>
              <w:rPr>
                <w:sz w:val="28"/>
                <w:szCs w:val="28"/>
              </w:rPr>
            </w:pPr>
            <w:r w:rsidRPr="00BF1358">
              <w:rPr>
                <w:sz w:val="28"/>
                <w:szCs w:val="28"/>
              </w:rPr>
              <w:t>Професійно-технічна</w:t>
            </w:r>
          </w:p>
        </w:tc>
        <w:tc>
          <w:tcPr>
            <w:tcW w:w="2284" w:type="dxa"/>
            <w:tcBorders>
              <w:top w:val="nil"/>
              <w:bottom w:val="nil"/>
            </w:tcBorders>
            <w:vAlign w:val="center"/>
          </w:tcPr>
          <w:p w:rsidR="00C30F1C" w:rsidRPr="00BF1358" w:rsidRDefault="00C30F1C" w:rsidP="00C30F1C">
            <w:pPr>
              <w:jc w:val="center"/>
              <w:rPr>
                <w:sz w:val="28"/>
                <w:szCs w:val="28"/>
              </w:rPr>
            </w:pPr>
            <w:r w:rsidRPr="00BF1358">
              <w:rPr>
                <w:sz w:val="28"/>
                <w:szCs w:val="28"/>
              </w:rPr>
              <w:t>34</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tcBorders>
          </w:tcPr>
          <w:p w:rsidR="00C30F1C" w:rsidRPr="00BF1358" w:rsidRDefault="00C30F1C" w:rsidP="00C30F1C">
            <w:pPr>
              <w:rPr>
                <w:sz w:val="28"/>
                <w:szCs w:val="28"/>
              </w:rPr>
            </w:pPr>
            <w:r w:rsidRPr="00BF1358">
              <w:rPr>
                <w:sz w:val="28"/>
                <w:szCs w:val="28"/>
              </w:rPr>
              <w:t>Вища</w:t>
            </w:r>
          </w:p>
        </w:tc>
        <w:tc>
          <w:tcPr>
            <w:tcW w:w="2284" w:type="dxa"/>
            <w:tcBorders>
              <w:top w:val="nil"/>
            </w:tcBorders>
            <w:vAlign w:val="center"/>
          </w:tcPr>
          <w:p w:rsidR="00C30F1C" w:rsidRPr="00BF1358" w:rsidRDefault="00C30F1C" w:rsidP="00C30F1C">
            <w:pPr>
              <w:jc w:val="center"/>
              <w:rPr>
                <w:sz w:val="28"/>
                <w:szCs w:val="28"/>
              </w:rPr>
            </w:pPr>
            <w:r w:rsidRPr="00BF1358">
              <w:rPr>
                <w:sz w:val="28"/>
                <w:szCs w:val="28"/>
              </w:rPr>
              <w:t>57</w:t>
            </w:r>
          </w:p>
        </w:tc>
      </w:tr>
      <w:tr w:rsidR="00C30F1C" w:rsidRPr="00BF1358" w:rsidTr="00C30F1C">
        <w:tc>
          <w:tcPr>
            <w:tcW w:w="2518" w:type="dxa"/>
            <w:vMerge w:val="restart"/>
            <w:vAlign w:val="center"/>
          </w:tcPr>
          <w:p w:rsidR="00C30F1C" w:rsidRPr="00BF1358" w:rsidRDefault="00C30F1C" w:rsidP="00C30F1C">
            <w:pPr>
              <w:jc w:val="center"/>
              <w:rPr>
                <w:sz w:val="28"/>
                <w:szCs w:val="28"/>
              </w:rPr>
            </w:pPr>
            <w:r w:rsidRPr="00BF1358">
              <w:rPr>
                <w:sz w:val="28"/>
                <w:szCs w:val="28"/>
              </w:rPr>
              <w:t>Рід занять</w:t>
            </w:r>
          </w:p>
        </w:tc>
        <w:tc>
          <w:tcPr>
            <w:tcW w:w="4520" w:type="dxa"/>
            <w:tcBorders>
              <w:bottom w:val="nil"/>
            </w:tcBorders>
          </w:tcPr>
          <w:p w:rsidR="00C30F1C" w:rsidRPr="00BF1358" w:rsidRDefault="00C30F1C" w:rsidP="00C30F1C">
            <w:pPr>
              <w:rPr>
                <w:sz w:val="28"/>
                <w:szCs w:val="28"/>
              </w:rPr>
            </w:pPr>
            <w:r w:rsidRPr="00BF1358">
              <w:rPr>
                <w:sz w:val="28"/>
                <w:szCs w:val="28"/>
              </w:rPr>
              <w:t>Промислова сфера</w:t>
            </w:r>
          </w:p>
        </w:tc>
        <w:tc>
          <w:tcPr>
            <w:tcW w:w="2284" w:type="dxa"/>
            <w:tcBorders>
              <w:bottom w:val="nil"/>
            </w:tcBorders>
            <w:vAlign w:val="center"/>
          </w:tcPr>
          <w:p w:rsidR="00C30F1C" w:rsidRPr="00BF1358" w:rsidRDefault="00C30F1C" w:rsidP="00C30F1C">
            <w:pPr>
              <w:jc w:val="center"/>
              <w:rPr>
                <w:sz w:val="28"/>
                <w:szCs w:val="28"/>
              </w:rPr>
            </w:pPr>
            <w:r w:rsidRPr="00BF1358">
              <w:rPr>
                <w:sz w:val="28"/>
                <w:szCs w:val="28"/>
              </w:rPr>
              <w:t>37</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bottom w:val="nil"/>
            </w:tcBorders>
          </w:tcPr>
          <w:p w:rsidR="00C30F1C" w:rsidRPr="00BF1358" w:rsidRDefault="00C30F1C" w:rsidP="00C30F1C">
            <w:pPr>
              <w:rPr>
                <w:sz w:val="28"/>
                <w:szCs w:val="28"/>
              </w:rPr>
            </w:pPr>
            <w:r w:rsidRPr="00BF1358">
              <w:rPr>
                <w:sz w:val="28"/>
                <w:szCs w:val="28"/>
              </w:rPr>
              <w:t>Комерційна сфера</w:t>
            </w:r>
          </w:p>
        </w:tc>
        <w:tc>
          <w:tcPr>
            <w:tcW w:w="2284" w:type="dxa"/>
            <w:tcBorders>
              <w:top w:val="nil"/>
              <w:bottom w:val="nil"/>
            </w:tcBorders>
            <w:vAlign w:val="center"/>
          </w:tcPr>
          <w:p w:rsidR="00C30F1C" w:rsidRPr="00BF1358" w:rsidRDefault="00C30F1C" w:rsidP="00C30F1C">
            <w:pPr>
              <w:jc w:val="center"/>
              <w:rPr>
                <w:sz w:val="28"/>
                <w:szCs w:val="28"/>
              </w:rPr>
            </w:pPr>
            <w:r w:rsidRPr="00BF1358">
              <w:rPr>
                <w:sz w:val="28"/>
                <w:szCs w:val="28"/>
              </w:rPr>
              <w:t>21</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bottom w:val="nil"/>
            </w:tcBorders>
          </w:tcPr>
          <w:p w:rsidR="00C30F1C" w:rsidRPr="00BF1358" w:rsidRDefault="00C30F1C" w:rsidP="00C30F1C">
            <w:pPr>
              <w:rPr>
                <w:sz w:val="28"/>
                <w:szCs w:val="28"/>
              </w:rPr>
            </w:pPr>
            <w:r w:rsidRPr="00BF1358">
              <w:rPr>
                <w:sz w:val="28"/>
                <w:szCs w:val="28"/>
              </w:rPr>
              <w:t>Гуманітарна сфера</w:t>
            </w:r>
          </w:p>
        </w:tc>
        <w:tc>
          <w:tcPr>
            <w:tcW w:w="2284" w:type="dxa"/>
            <w:tcBorders>
              <w:top w:val="nil"/>
              <w:bottom w:val="nil"/>
            </w:tcBorders>
            <w:vAlign w:val="center"/>
          </w:tcPr>
          <w:p w:rsidR="00C30F1C" w:rsidRPr="00BF1358" w:rsidRDefault="00C30F1C" w:rsidP="00C30F1C">
            <w:pPr>
              <w:jc w:val="center"/>
              <w:rPr>
                <w:sz w:val="28"/>
                <w:szCs w:val="28"/>
              </w:rPr>
            </w:pPr>
            <w:r w:rsidRPr="00BF1358">
              <w:rPr>
                <w:sz w:val="28"/>
                <w:szCs w:val="28"/>
              </w:rPr>
              <w:t>22</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bottom w:val="nil"/>
            </w:tcBorders>
          </w:tcPr>
          <w:p w:rsidR="00C30F1C" w:rsidRPr="00BF1358" w:rsidRDefault="00C30F1C" w:rsidP="00C30F1C">
            <w:pPr>
              <w:rPr>
                <w:sz w:val="28"/>
                <w:szCs w:val="28"/>
              </w:rPr>
            </w:pPr>
            <w:r w:rsidRPr="00BF1358">
              <w:rPr>
                <w:sz w:val="28"/>
                <w:szCs w:val="28"/>
              </w:rPr>
              <w:t>Безробітний</w:t>
            </w:r>
          </w:p>
        </w:tc>
        <w:tc>
          <w:tcPr>
            <w:tcW w:w="2284" w:type="dxa"/>
            <w:tcBorders>
              <w:top w:val="nil"/>
              <w:bottom w:val="nil"/>
            </w:tcBorders>
            <w:vAlign w:val="center"/>
          </w:tcPr>
          <w:p w:rsidR="00C30F1C" w:rsidRPr="00BF1358" w:rsidRDefault="00C30F1C" w:rsidP="00C30F1C">
            <w:pPr>
              <w:jc w:val="center"/>
              <w:rPr>
                <w:sz w:val="28"/>
                <w:szCs w:val="28"/>
              </w:rPr>
            </w:pPr>
            <w:r w:rsidRPr="00BF1358">
              <w:rPr>
                <w:sz w:val="28"/>
                <w:szCs w:val="28"/>
              </w:rPr>
              <w:t>2</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bottom w:val="nil"/>
            </w:tcBorders>
          </w:tcPr>
          <w:p w:rsidR="00C30F1C" w:rsidRPr="00BF1358" w:rsidRDefault="00C30F1C" w:rsidP="00C30F1C">
            <w:pPr>
              <w:rPr>
                <w:sz w:val="28"/>
                <w:szCs w:val="28"/>
              </w:rPr>
            </w:pPr>
            <w:r w:rsidRPr="00BF1358">
              <w:rPr>
                <w:sz w:val="28"/>
                <w:szCs w:val="28"/>
              </w:rPr>
              <w:t>Студент</w:t>
            </w:r>
          </w:p>
        </w:tc>
        <w:tc>
          <w:tcPr>
            <w:tcW w:w="2284" w:type="dxa"/>
            <w:tcBorders>
              <w:top w:val="nil"/>
              <w:bottom w:val="nil"/>
            </w:tcBorders>
            <w:vAlign w:val="center"/>
          </w:tcPr>
          <w:p w:rsidR="00C30F1C" w:rsidRPr="00BF1358" w:rsidRDefault="00C30F1C" w:rsidP="00C30F1C">
            <w:pPr>
              <w:jc w:val="center"/>
              <w:rPr>
                <w:sz w:val="28"/>
                <w:szCs w:val="28"/>
              </w:rPr>
            </w:pPr>
            <w:r w:rsidRPr="00BF1358">
              <w:rPr>
                <w:sz w:val="28"/>
                <w:szCs w:val="28"/>
              </w:rPr>
              <w:t>11</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tcBorders>
          </w:tcPr>
          <w:p w:rsidR="00C30F1C" w:rsidRPr="00BF1358" w:rsidRDefault="00C30F1C" w:rsidP="00C30F1C">
            <w:pPr>
              <w:rPr>
                <w:sz w:val="28"/>
                <w:szCs w:val="28"/>
              </w:rPr>
            </w:pPr>
            <w:r w:rsidRPr="00BF1358">
              <w:rPr>
                <w:sz w:val="28"/>
                <w:szCs w:val="28"/>
              </w:rPr>
              <w:t>Пенсіонер</w:t>
            </w:r>
          </w:p>
        </w:tc>
        <w:tc>
          <w:tcPr>
            <w:tcW w:w="2284" w:type="dxa"/>
            <w:tcBorders>
              <w:top w:val="nil"/>
            </w:tcBorders>
            <w:vAlign w:val="center"/>
          </w:tcPr>
          <w:p w:rsidR="00C30F1C" w:rsidRPr="00BF1358" w:rsidRDefault="00C30F1C" w:rsidP="00C30F1C">
            <w:pPr>
              <w:jc w:val="center"/>
              <w:rPr>
                <w:sz w:val="28"/>
                <w:szCs w:val="28"/>
              </w:rPr>
            </w:pPr>
            <w:r w:rsidRPr="00BF1358">
              <w:rPr>
                <w:sz w:val="28"/>
                <w:szCs w:val="28"/>
              </w:rPr>
              <w:t>7</w:t>
            </w:r>
          </w:p>
        </w:tc>
      </w:tr>
      <w:tr w:rsidR="00C30F1C" w:rsidRPr="00BF1358" w:rsidTr="00C30F1C">
        <w:tc>
          <w:tcPr>
            <w:tcW w:w="2518" w:type="dxa"/>
            <w:vMerge w:val="restart"/>
            <w:vAlign w:val="center"/>
          </w:tcPr>
          <w:p w:rsidR="00C30F1C" w:rsidRPr="00BF1358" w:rsidRDefault="00C30F1C" w:rsidP="00C30F1C">
            <w:pPr>
              <w:jc w:val="center"/>
              <w:rPr>
                <w:sz w:val="28"/>
                <w:szCs w:val="28"/>
              </w:rPr>
            </w:pPr>
            <w:r w:rsidRPr="00BF1358">
              <w:rPr>
                <w:sz w:val="28"/>
                <w:szCs w:val="28"/>
              </w:rPr>
              <w:t>Матеріальне положення</w:t>
            </w:r>
          </w:p>
        </w:tc>
        <w:tc>
          <w:tcPr>
            <w:tcW w:w="4520" w:type="dxa"/>
            <w:tcBorders>
              <w:bottom w:val="nil"/>
            </w:tcBorders>
          </w:tcPr>
          <w:p w:rsidR="00C30F1C" w:rsidRPr="00BF1358" w:rsidRDefault="00C30F1C" w:rsidP="00C30F1C">
            <w:pPr>
              <w:rPr>
                <w:sz w:val="28"/>
                <w:szCs w:val="28"/>
              </w:rPr>
            </w:pPr>
            <w:r w:rsidRPr="00BF1358">
              <w:rPr>
                <w:sz w:val="28"/>
                <w:szCs w:val="28"/>
              </w:rPr>
              <w:t>Низьке</w:t>
            </w:r>
          </w:p>
        </w:tc>
        <w:tc>
          <w:tcPr>
            <w:tcW w:w="2284" w:type="dxa"/>
            <w:tcBorders>
              <w:bottom w:val="nil"/>
            </w:tcBorders>
            <w:vAlign w:val="center"/>
          </w:tcPr>
          <w:p w:rsidR="00C30F1C" w:rsidRPr="00BF1358" w:rsidRDefault="00C30F1C" w:rsidP="00C30F1C">
            <w:pPr>
              <w:jc w:val="center"/>
              <w:rPr>
                <w:sz w:val="28"/>
                <w:szCs w:val="28"/>
              </w:rPr>
            </w:pPr>
            <w:r w:rsidRPr="00BF1358">
              <w:rPr>
                <w:sz w:val="28"/>
                <w:szCs w:val="28"/>
              </w:rPr>
              <w:t>6</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bottom w:val="nil"/>
            </w:tcBorders>
          </w:tcPr>
          <w:p w:rsidR="00C30F1C" w:rsidRPr="00BF1358" w:rsidRDefault="00C30F1C" w:rsidP="00C30F1C">
            <w:pPr>
              <w:rPr>
                <w:sz w:val="28"/>
                <w:szCs w:val="28"/>
              </w:rPr>
            </w:pPr>
            <w:r w:rsidRPr="00BF1358">
              <w:rPr>
                <w:sz w:val="28"/>
                <w:szCs w:val="28"/>
              </w:rPr>
              <w:t>Нижче середнього</w:t>
            </w:r>
          </w:p>
        </w:tc>
        <w:tc>
          <w:tcPr>
            <w:tcW w:w="2284" w:type="dxa"/>
            <w:tcBorders>
              <w:top w:val="nil"/>
              <w:bottom w:val="nil"/>
            </w:tcBorders>
            <w:vAlign w:val="center"/>
          </w:tcPr>
          <w:p w:rsidR="00C30F1C" w:rsidRPr="00BF1358" w:rsidRDefault="00C30F1C" w:rsidP="00C30F1C">
            <w:pPr>
              <w:jc w:val="center"/>
              <w:rPr>
                <w:sz w:val="28"/>
                <w:szCs w:val="28"/>
              </w:rPr>
            </w:pPr>
            <w:r w:rsidRPr="00BF1358">
              <w:rPr>
                <w:sz w:val="28"/>
                <w:szCs w:val="28"/>
              </w:rPr>
              <w:t>61</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bottom w:val="nil"/>
            </w:tcBorders>
          </w:tcPr>
          <w:p w:rsidR="00C30F1C" w:rsidRPr="00BF1358" w:rsidRDefault="00C30F1C" w:rsidP="00C30F1C">
            <w:pPr>
              <w:rPr>
                <w:sz w:val="28"/>
                <w:szCs w:val="28"/>
              </w:rPr>
            </w:pPr>
            <w:r w:rsidRPr="00BF1358">
              <w:rPr>
                <w:sz w:val="28"/>
                <w:szCs w:val="28"/>
              </w:rPr>
              <w:t>Середнє</w:t>
            </w:r>
          </w:p>
        </w:tc>
        <w:tc>
          <w:tcPr>
            <w:tcW w:w="2284" w:type="dxa"/>
            <w:tcBorders>
              <w:top w:val="nil"/>
              <w:bottom w:val="nil"/>
            </w:tcBorders>
            <w:vAlign w:val="center"/>
          </w:tcPr>
          <w:p w:rsidR="00C30F1C" w:rsidRPr="00BF1358" w:rsidRDefault="00C30F1C" w:rsidP="00C30F1C">
            <w:pPr>
              <w:jc w:val="center"/>
              <w:rPr>
                <w:sz w:val="28"/>
                <w:szCs w:val="28"/>
              </w:rPr>
            </w:pPr>
            <w:r w:rsidRPr="00BF1358">
              <w:rPr>
                <w:sz w:val="28"/>
                <w:szCs w:val="28"/>
              </w:rPr>
              <w:t>26</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bottom w:val="nil"/>
            </w:tcBorders>
          </w:tcPr>
          <w:p w:rsidR="00C30F1C" w:rsidRPr="00BF1358" w:rsidRDefault="00C30F1C" w:rsidP="00C30F1C">
            <w:pPr>
              <w:rPr>
                <w:sz w:val="28"/>
                <w:szCs w:val="28"/>
              </w:rPr>
            </w:pPr>
            <w:r w:rsidRPr="00BF1358">
              <w:rPr>
                <w:sz w:val="28"/>
                <w:szCs w:val="28"/>
              </w:rPr>
              <w:t>Вище середнього</w:t>
            </w:r>
          </w:p>
        </w:tc>
        <w:tc>
          <w:tcPr>
            <w:tcW w:w="2284" w:type="dxa"/>
            <w:tcBorders>
              <w:top w:val="nil"/>
              <w:bottom w:val="nil"/>
            </w:tcBorders>
            <w:vAlign w:val="center"/>
          </w:tcPr>
          <w:p w:rsidR="00C30F1C" w:rsidRPr="00BF1358" w:rsidRDefault="00C30F1C" w:rsidP="00C30F1C">
            <w:pPr>
              <w:jc w:val="center"/>
              <w:rPr>
                <w:sz w:val="28"/>
                <w:szCs w:val="28"/>
              </w:rPr>
            </w:pPr>
            <w:r w:rsidRPr="00BF1358">
              <w:rPr>
                <w:sz w:val="28"/>
                <w:szCs w:val="28"/>
              </w:rPr>
              <w:t>7</w:t>
            </w:r>
          </w:p>
        </w:tc>
      </w:tr>
      <w:tr w:rsidR="00C30F1C" w:rsidRPr="00BF1358" w:rsidTr="00C30F1C">
        <w:tc>
          <w:tcPr>
            <w:tcW w:w="2518" w:type="dxa"/>
            <w:vMerge/>
            <w:vAlign w:val="center"/>
          </w:tcPr>
          <w:p w:rsidR="00C30F1C" w:rsidRPr="00BF1358" w:rsidRDefault="00C30F1C" w:rsidP="00C30F1C">
            <w:pPr>
              <w:jc w:val="center"/>
              <w:rPr>
                <w:sz w:val="28"/>
                <w:szCs w:val="28"/>
              </w:rPr>
            </w:pPr>
          </w:p>
        </w:tc>
        <w:tc>
          <w:tcPr>
            <w:tcW w:w="4520" w:type="dxa"/>
            <w:tcBorders>
              <w:top w:val="nil"/>
            </w:tcBorders>
          </w:tcPr>
          <w:p w:rsidR="00C30F1C" w:rsidRPr="00BF1358" w:rsidRDefault="00C30F1C" w:rsidP="00C30F1C">
            <w:pPr>
              <w:rPr>
                <w:sz w:val="28"/>
                <w:szCs w:val="28"/>
              </w:rPr>
            </w:pPr>
            <w:r w:rsidRPr="00BF1358">
              <w:rPr>
                <w:sz w:val="28"/>
                <w:szCs w:val="28"/>
              </w:rPr>
              <w:t>Високе</w:t>
            </w:r>
          </w:p>
        </w:tc>
        <w:tc>
          <w:tcPr>
            <w:tcW w:w="2284" w:type="dxa"/>
            <w:tcBorders>
              <w:top w:val="nil"/>
            </w:tcBorders>
            <w:vAlign w:val="center"/>
          </w:tcPr>
          <w:p w:rsidR="00C30F1C" w:rsidRPr="00BF1358" w:rsidRDefault="00C30F1C" w:rsidP="00C30F1C">
            <w:pPr>
              <w:jc w:val="center"/>
              <w:rPr>
                <w:sz w:val="28"/>
                <w:szCs w:val="28"/>
              </w:rPr>
            </w:pPr>
            <w:r w:rsidRPr="00BF1358">
              <w:rPr>
                <w:sz w:val="28"/>
                <w:szCs w:val="28"/>
              </w:rPr>
              <w:t>0</w:t>
            </w:r>
          </w:p>
        </w:tc>
      </w:tr>
    </w:tbl>
    <w:p w:rsidR="00C30F1C" w:rsidRPr="00BF1358" w:rsidRDefault="00C30F1C" w:rsidP="00C30F1C">
      <w:pPr>
        <w:jc w:val="center"/>
        <w:rPr>
          <w:b/>
          <w:i/>
          <w:sz w:val="28"/>
          <w:szCs w:val="28"/>
        </w:rPr>
      </w:pPr>
      <w:r>
        <w:rPr>
          <w:b/>
          <w:i/>
          <w:noProof/>
          <w:sz w:val="28"/>
          <w:szCs w:val="28"/>
          <w:lang w:val="ru-RU"/>
        </w:rPr>
        <w:drawing>
          <wp:inline distT="0" distB="0" distL="0" distR="0">
            <wp:extent cx="5883910" cy="226631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0F1C" w:rsidRPr="00BF1358" w:rsidRDefault="00C30F1C" w:rsidP="00C30F1C">
      <w:pPr>
        <w:jc w:val="center"/>
        <w:rPr>
          <w:b/>
          <w:i/>
          <w:sz w:val="28"/>
          <w:szCs w:val="28"/>
        </w:rPr>
      </w:pPr>
    </w:p>
    <w:p w:rsidR="00C30F1C" w:rsidRPr="00BF1358" w:rsidRDefault="00C30F1C" w:rsidP="00C30F1C">
      <w:pPr>
        <w:jc w:val="center"/>
        <w:rPr>
          <w:b/>
          <w:sz w:val="28"/>
          <w:szCs w:val="28"/>
        </w:rPr>
      </w:pPr>
      <w:r>
        <w:rPr>
          <w:b/>
          <w:sz w:val="28"/>
          <w:szCs w:val="28"/>
        </w:rPr>
        <w:lastRenderedPageBreak/>
        <w:t>Рис</w:t>
      </w:r>
      <w:r w:rsidRPr="00BF1358">
        <w:rPr>
          <w:b/>
          <w:sz w:val="28"/>
          <w:szCs w:val="28"/>
        </w:rPr>
        <w:t>. 1. Найважливіші складові здорового способу життя (відповідь у %)</w:t>
      </w:r>
    </w:p>
    <w:p w:rsidR="00C30F1C" w:rsidRPr="00BF1358" w:rsidRDefault="00C30F1C" w:rsidP="00C30F1C">
      <w:pPr>
        <w:jc w:val="center"/>
        <w:rPr>
          <w:b/>
          <w:i/>
          <w:sz w:val="28"/>
          <w:szCs w:val="28"/>
        </w:rPr>
      </w:pPr>
      <w:r>
        <w:rPr>
          <w:b/>
          <w:i/>
          <w:noProof/>
          <w:sz w:val="28"/>
          <w:szCs w:val="28"/>
          <w:lang w:val="ru-RU"/>
        </w:rPr>
        <w:drawing>
          <wp:inline distT="0" distB="0" distL="0" distR="0">
            <wp:extent cx="5542280" cy="2743200"/>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30F1C" w:rsidRPr="00BF1358" w:rsidRDefault="00C30F1C" w:rsidP="00C30F1C">
      <w:pPr>
        <w:jc w:val="center"/>
        <w:rPr>
          <w:b/>
          <w:i/>
          <w:sz w:val="28"/>
          <w:szCs w:val="28"/>
        </w:rPr>
      </w:pPr>
    </w:p>
    <w:p w:rsidR="00C30F1C" w:rsidRPr="00BF1358" w:rsidRDefault="00C30F1C" w:rsidP="00C30F1C">
      <w:pPr>
        <w:jc w:val="center"/>
        <w:rPr>
          <w:b/>
          <w:sz w:val="28"/>
          <w:szCs w:val="28"/>
        </w:rPr>
      </w:pPr>
      <w:r>
        <w:rPr>
          <w:b/>
          <w:sz w:val="28"/>
          <w:szCs w:val="28"/>
        </w:rPr>
        <w:t>Рис</w:t>
      </w:r>
      <w:r w:rsidRPr="00BF1358">
        <w:rPr>
          <w:b/>
          <w:sz w:val="28"/>
          <w:szCs w:val="28"/>
        </w:rPr>
        <w:t>. 2. Проблеми, які шкодять здоров’ю (відповідь у %)</w:t>
      </w:r>
    </w:p>
    <w:p w:rsidR="00C30F1C" w:rsidRPr="00BF1358" w:rsidRDefault="00C30F1C" w:rsidP="00C30F1C">
      <w:pPr>
        <w:jc w:val="center"/>
        <w:rPr>
          <w:b/>
          <w:i/>
          <w:sz w:val="28"/>
          <w:szCs w:val="28"/>
        </w:rPr>
      </w:pPr>
    </w:p>
    <w:p w:rsidR="00C30F1C" w:rsidRPr="00BF1358" w:rsidRDefault="00C30F1C" w:rsidP="00C30F1C">
      <w:pPr>
        <w:ind w:left="-851"/>
        <w:jc w:val="center"/>
        <w:rPr>
          <w:b/>
          <w:i/>
          <w:sz w:val="28"/>
          <w:szCs w:val="28"/>
        </w:rPr>
      </w:pPr>
    </w:p>
    <w:p w:rsidR="00C30F1C" w:rsidRPr="00BF1358" w:rsidRDefault="00C30F1C" w:rsidP="00C30F1C">
      <w:pPr>
        <w:ind w:left="-851"/>
        <w:jc w:val="center"/>
        <w:rPr>
          <w:b/>
          <w:i/>
          <w:sz w:val="28"/>
          <w:szCs w:val="28"/>
        </w:rPr>
      </w:pPr>
    </w:p>
    <w:p w:rsidR="00C30F1C" w:rsidRPr="00BF1358" w:rsidRDefault="00C30F1C" w:rsidP="00C30F1C">
      <w:pPr>
        <w:ind w:left="-851"/>
        <w:jc w:val="center"/>
        <w:rPr>
          <w:b/>
          <w:i/>
          <w:sz w:val="28"/>
          <w:szCs w:val="28"/>
        </w:rPr>
      </w:pPr>
      <w:r>
        <w:rPr>
          <w:b/>
          <w:i/>
          <w:noProof/>
          <w:sz w:val="28"/>
          <w:szCs w:val="28"/>
          <w:lang w:val="ru-RU"/>
        </w:rPr>
        <w:drawing>
          <wp:inline distT="0" distB="0" distL="0" distR="0">
            <wp:extent cx="6098540" cy="1065530"/>
            <wp:effectExtent l="0" t="0" r="0" b="0"/>
            <wp:docPr id="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0F1C" w:rsidRPr="00BF1358" w:rsidRDefault="00C30F1C" w:rsidP="00C30F1C">
      <w:pPr>
        <w:ind w:left="-851"/>
        <w:jc w:val="center"/>
        <w:rPr>
          <w:b/>
          <w:i/>
          <w:sz w:val="28"/>
          <w:szCs w:val="28"/>
        </w:rPr>
      </w:pPr>
      <w:r>
        <w:rPr>
          <w:b/>
          <w:i/>
          <w:noProof/>
          <w:sz w:val="28"/>
          <w:szCs w:val="28"/>
          <w:lang w:val="ru-RU"/>
        </w:rPr>
        <w:drawing>
          <wp:inline distT="0" distB="0" distL="0" distR="0">
            <wp:extent cx="6154420" cy="2019935"/>
            <wp:effectExtent l="0" t="0" r="0" b="0"/>
            <wp:docPr id="4"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30F1C" w:rsidRPr="00BF1358" w:rsidRDefault="00C30F1C" w:rsidP="00C30F1C">
      <w:pPr>
        <w:ind w:left="-851"/>
        <w:jc w:val="center"/>
        <w:rPr>
          <w:b/>
          <w:i/>
          <w:sz w:val="28"/>
          <w:szCs w:val="28"/>
        </w:rPr>
      </w:pPr>
      <w:r>
        <w:rPr>
          <w:b/>
          <w:i/>
          <w:noProof/>
          <w:sz w:val="28"/>
          <w:szCs w:val="28"/>
          <w:lang w:val="ru-RU"/>
        </w:rPr>
        <w:drawing>
          <wp:inline distT="0" distB="0" distL="0" distR="0">
            <wp:extent cx="6154420" cy="1598295"/>
            <wp:effectExtent l="0" t="0" r="0" b="0"/>
            <wp:docPr id="5"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30F1C" w:rsidRPr="00BF1358" w:rsidRDefault="00C30F1C" w:rsidP="00C30F1C">
      <w:pPr>
        <w:jc w:val="center"/>
        <w:rPr>
          <w:b/>
          <w:sz w:val="28"/>
          <w:szCs w:val="28"/>
        </w:rPr>
      </w:pPr>
      <w:r>
        <w:rPr>
          <w:b/>
          <w:sz w:val="28"/>
          <w:szCs w:val="28"/>
        </w:rPr>
        <w:lastRenderedPageBreak/>
        <w:t>Рис</w:t>
      </w:r>
      <w:r w:rsidRPr="00BF1358">
        <w:rPr>
          <w:b/>
          <w:sz w:val="28"/>
          <w:szCs w:val="28"/>
        </w:rPr>
        <w:t>. 3. Самооцінка стану здоров’я за демографічними показниками (відповідь у %)</w:t>
      </w:r>
    </w:p>
    <w:p w:rsidR="00C30F1C" w:rsidRPr="00BF1358" w:rsidRDefault="00C30F1C" w:rsidP="00C30F1C">
      <w:pPr>
        <w:ind w:left="-851"/>
        <w:jc w:val="center"/>
        <w:rPr>
          <w:b/>
          <w:i/>
          <w:sz w:val="28"/>
          <w:szCs w:val="28"/>
        </w:rPr>
      </w:pPr>
    </w:p>
    <w:p w:rsidR="00C30F1C" w:rsidRPr="00BF1358" w:rsidRDefault="00C30F1C" w:rsidP="00C30F1C">
      <w:pPr>
        <w:jc w:val="center"/>
        <w:rPr>
          <w:noProof/>
        </w:rPr>
      </w:pPr>
      <w:r>
        <w:rPr>
          <w:noProof/>
          <w:lang w:val="ru-RU"/>
        </w:rPr>
        <w:drawing>
          <wp:inline distT="0" distB="0" distL="0" distR="0">
            <wp:extent cx="5124191" cy="3362454"/>
            <wp:effectExtent l="12195" t="6095" r="8384" b="2666"/>
            <wp:docPr id="6" name="Рисунок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30F1C" w:rsidRPr="00BF1358" w:rsidRDefault="00C30F1C" w:rsidP="00C30F1C">
      <w:pPr>
        <w:jc w:val="center"/>
        <w:rPr>
          <w:noProof/>
        </w:rPr>
      </w:pPr>
    </w:p>
    <w:p w:rsidR="00C30F1C" w:rsidRPr="00BF1358" w:rsidRDefault="00C30F1C" w:rsidP="00C30F1C">
      <w:pPr>
        <w:jc w:val="center"/>
        <w:rPr>
          <w:b/>
          <w:sz w:val="28"/>
          <w:szCs w:val="28"/>
        </w:rPr>
      </w:pPr>
      <w:r>
        <w:rPr>
          <w:b/>
          <w:sz w:val="28"/>
          <w:szCs w:val="28"/>
        </w:rPr>
        <w:t>Рис</w:t>
      </w:r>
      <w:r w:rsidRPr="00BF1358">
        <w:rPr>
          <w:b/>
          <w:sz w:val="28"/>
          <w:szCs w:val="28"/>
        </w:rPr>
        <w:t>. 4. Рівень частоти переглядів телевізійних програм на українському телебаченні (відповідь у %)</w:t>
      </w:r>
    </w:p>
    <w:p w:rsidR="00C30F1C" w:rsidRPr="00BF1358" w:rsidRDefault="00C30F1C" w:rsidP="00C30F1C">
      <w:pPr>
        <w:jc w:val="center"/>
      </w:pPr>
    </w:p>
    <w:p w:rsidR="00C30F1C" w:rsidRPr="00BF1358" w:rsidRDefault="00C30F1C" w:rsidP="00C30F1C">
      <w:pPr>
        <w:jc w:val="center"/>
      </w:pPr>
    </w:p>
    <w:p w:rsidR="00C30F1C" w:rsidRPr="00BF1358" w:rsidRDefault="00C30F1C" w:rsidP="00C30F1C">
      <w:pPr>
        <w:jc w:val="center"/>
        <w:rPr>
          <w:noProof/>
        </w:rPr>
      </w:pPr>
      <w:r>
        <w:rPr>
          <w:noProof/>
          <w:lang w:val="ru-RU"/>
        </w:rPr>
        <w:drawing>
          <wp:inline distT="0" distB="0" distL="0" distR="0">
            <wp:extent cx="6097934" cy="3284545"/>
            <wp:effectExtent l="12078" t="6037" r="4403" b="1258"/>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30F1C" w:rsidRPr="00BF1358" w:rsidRDefault="00C30F1C" w:rsidP="00C30F1C">
      <w:pPr>
        <w:jc w:val="center"/>
        <w:rPr>
          <w:noProof/>
        </w:rPr>
      </w:pPr>
    </w:p>
    <w:p w:rsidR="00C30F1C" w:rsidRPr="00BF1358" w:rsidRDefault="00C30F1C" w:rsidP="00C30F1C">
      <w:pPr>
        <w:jc w:val="center"/>
        <w:rPr>
          <w:b/>
          <w:sz w:val="28"/>
          <w:szCs w:val="28"/>
        </w:rPr>
      </w:pPr>
      <w:r>
        <w:rPr>
          <w:b/>
          <w:sz w:val="28"/>
          <w:szCs w:val="28"/>
        </w:rPr>
        <w:t>Рис</w:t>
      </w:r>
      <w:r w:rsidRPr="00BF1358">
        <w:rPr>
          <w:b/>
          <w:sz w:val="28"/>
          <w:szCs w:val="28"/>
        </w:rPr>
        <w:t>. 5. Поради з телевізійних передач про здоровий спосіб життя до яких прислухаються респонденти (відповідь у %)</w:t>
      </w:r>
    </w:p>
    <w:p w:rsidR="00C30F1C" w:rsidRPr="00BF1358" w:rsidRDefault="00C30F1C" w:rsidP="00C30F1C">
      <w:pPr>
        <w:jc w:val="center"/>
      </w:pPr>
    </w:p>
    <w:p w:rsidR="00C30F1C" w:rsidRPr="00AE392B" w:rsidRDefault="00C30F1C" w:rsidP="00C268A5">
      <w:pPr>
        <w:spacing w:line="360" w:lineRule="auto"/>
        <w:jc w:val="both"/>
        <w:rPr>
          <w:sz w:val="28"/>
          <w:szCs w:val="28"/>
        </w:rPr>
      </w:pPr>
    </w:p>
    <w:sectPr w:rsidR="00C30F1C" w:rsidRPr="00AE392B" w:rsidSect="00AE392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1C" w:rsidRDefault="00C30F1C">
    <w:pPr>
      <w:pStyle w:val="af1"/>
      <w:rPr>
        <w:lang w:val="ru-RU"/>
      </w:rPr>
    </w:pPr>
  </w:p>
  <w:p w:rsidR="00C30F1C" w:rsidRDefault="00C30F1C">
    <w:pPr>
      <w:pStyle w:val="af1"/>
      <w:rPr>
        <w:lang w:val="ru-RU"/>
      </w:rPr>
    </w:pPr>
  </w:p>
  <w:p w:rsidR="00C30F1C" w:rsidRPr="00190121" w:rsidRDefault="00C30F1C">
    <w:pPr>
      <w:pStyle w:val="af1"/>
      <w:rPr>
        <w:lang w:val="ru-RU"/>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1C" w:rsidRDefault="00C30F1C">
    <w:pPr>
      <w:pStyle w:val="af"/>
      <w:jc w:val="right"/>
      <w:rPr>
        <w:lang w:val="ru-RU"/>
      </w:rPr>
    </w:pPr>
  </w:p>
  <w:p w:rsidR="00C30F1C" w:rsidRDefault="00C30F1C">
    <w:pPr>
      <w:pStyle w:val="af"/>
      <w:jc w:val="right"/>
      <w:rPr>
        <w:lang w:val="ru-RU"/>
      </w:rPr>
    </w:pPr>
  </w:p>
  <w:p w:rsidR="00C30F1C" w:rsidRDefault="00C30F1C">
    <w:pPr>
      <w:pStyle w:val="af"/>
      <w:jc w:val="right"/>
    </w:pPr>
    <w:r>
      <w:rPr>
        <w:noProof/>
        <w:lang w:val="ru-RU"/>
      </w:rPr>
      <w:fldChar w:fldCharType="begin"/>
    </w:r>
    <w:r>
      <w:rPr>
        <w:noProof/>
        <w:lang w:val="ru-RU"/>
      </w:rPr>
      <w:instrText>PAGE   \* MERGEFORMAT</w:instrText>
    </w:r>
    <w:r>
      <w:rPr>
        <w:noProof/>
        <w:lang w:val="ru-RU"/>
      </w:rPr>
      <w:fldChar w:fldCharType="separate"/>
    </w:r>
    <w:r w:rsidR="00B82E40">
      <w:rPr>
        <w:noProof/>
        <w:lang w:val="ru-RU"/>
      </w:rPr>
      <w:t>7</w:t>
    </w:r>
    <w:r>
      <w:rPr>
        <w:noProof/>
        <w:lang w:val="ru-RU"/>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1C" w:rsidRDefault="00C30F1C">
    <w:pPr>
      <w:pStyle w:val="af"/>
      <w:jc w:val="right"/>
    </w:pPr>
  </w:p>
  <w:p w:rsidR="00C30F1C" w:rsidRDefault="00C30F1C">
    <w:pPr>
      <w:pStyle w:val="af"/>
      <w:jc w:val="right"/>
    </w:pPr>
  </w:p>
  <w:p w:rsidR="00C30F1C" w:rsidRPr="009D1784" w:rsidRDefault="00C30F1C">
    <w:pPr>
      <w:pStyle w:val="af"/>
      <w:jc w:val="right"/>
      <w:rPr>
        <w:sz w:val="28"/>
        <w:szCs w:val="28"/>
        <w:lang w:val="ru-RU"/>
      </w:rPr>
    </w:pPr>
    <w:r w:rsidRPr="009D1784">
      <w:rPr>
        <w:sz w:val="28"/>
        <w:szCs w:val="28"/>
        <w:lang w:val="ru-RU"/>
      </w:rPr>
      <w:t>67</w:t>
    </w:r>
  </w:p>
  <w:p w:rsidR="00C30F1C" w:rsidRPr="00190121" w:rsidRDefault="00C30F1C">
    <w:pPr>
      <w:pStyle w:val="af"/>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0CD"/>
    <w:multiLevelType w:val="hybridMultilevel"/>
    <w:tmpl w:val="78CA3FF6"/>
    <w:lvl w:ilvl="0" w:tplc="0E285CF0">
      <w:start w:val="1"/>
      <w:numFmt w:val="decimal"/>
      <w:lvlText w:val="%1."/>
      <w:lvlJc w:val="left"/>
      <w:pPr>
        <w:ind w:left="1079" w:hanging="360"/>
      </w:pPr>
      <w:rPr>
        <w:rFonts w:cs="Times New Roman" w:hint="default"/>
        <w:b w:val="0"/>
      </w:rPr>
    </w:lvl>
    <w:lvl w:ilvl="1" w:tplc="04220019" w:tentative="1">
      <w:start w:val="1"/>
      <w:numFmt w:val="lowerLetter"/>
      <w:lvlText w:val="%2."/>
      <w:lvlJc w:val="left"/>
      <w:pPr>
        <w:ind w:left="1799" w:hanging="360"/>
      </w:pPr>
      <w:rPr>
        <w:rFonts w:cs="Times New Roman"/>
      </w:rPr>
    </w:lvl>
    <w:lvl w:ilvl="2" w:tplc="0422001B" w:tentative="1">
      <w:start w:val="1"/>
      <w:numFmt w:val="lowerRoman"/>
      <w:lvlText w:val="%3."/>
      <w:lvlJc w:val="right"/>
      <w:pPr>
        <w:ind w:left="2519" w:hanging="180"/>
      </w:pPr>
      <w:rPr>
        <w:rFonts w:cs="Times New Roman"/>
      </w:rPr>
    </w:lvl>
    <w:lvl w:ilvl="3" w:tplc="0422000F" w:tentative="1">
      <w:start w:val="1"/>
      <w:numFmt w:val="decimal"/>
      <w:lvlText w:val="%4."/>
      <w:lvlJc w:val="left"/>
      <w:pPr>
        <w:ind w:left="3239" w:hanging="360"/>
      </w:pPr>
      <w:rPr>
        <w:rFonts w:cs="Times New Roman"/>
      </w:rPr>
    </w:lvl>
    <w:lvl w:ilvl="4" w:tplc="04220019" w:tentative="1">
      <w:start w:val="1"/>
      <w:numFmt w:val="lowerLetter"/>
      <w:lvlText w:val="%5."/>
      <w:lvlJc w:val="left"/>
      <w:pPr>
        <w:ind w:left="3959" w:hanging="360"/>
      </w:pPr>
      <w:rPr>
        <w:rFonts w:cs="Times New Roman"/>
      </w:rPr>
    </w:lvl>
    <w:lvl w:ilvl="5" w:tplc="0422001B" w:tentative="1">
      <w:start w:val="1"/>
      <w:numFmt w:val="lowerRoman"/>
      <w:lvlText w:val="%6."/>
      <w:lvlJc w:val="right"/>
      <w:pPr>
        <w:ind w:left="4679" w:hanging="180"/>
      </w:pPr>
      <w:rPr>
        <w:rFonts w:cs="Times New Roman"/>
      </w:rPr>
    </w:lvl>
    <w:lvl w:ilvl="6" w:tplc="0422000F" w:tentative="1">
      <w:start w:val="1"/>
      <w:numFmt w:val="decimal"/>
      <w:lvlText w:val="%7."/>
      <w:lvlJc w:val="left"/>
      <w:pPr>
        <w:ind w:left="5399" w:hanging="360"/>
      </w:pPr>
      <w:rPr>
        <w:rFonts w:cs="Times New Roman"/>
      </w:rPr>
    </w:lvl>
    <w:lvl w:ilvl="7" w:tplc="04220019" w:tentative="1">
      <w:start w:val="1"/>
      <w:numFmt w:val="lowerLetter"/>
      <w:lvlText w:val="%8."/>
      <w:lvlJc w:val="left"/>
      <w:pPr>
        <w:ind w:left="6119" w:hanging="360"/>
      </w:pPr>
      <w:rPr>
        <w:rFonts w:cs="Times New Roman"/>
      </w:rPr>
    </w:lvl>
    <w:lvl w:ilvl="8" w:tplc="0422001B" w:tentative="1">
      <w:start w:val="1"/>
      <w:numFmt w:val="lowerRoman"/>
      <w:lvlText w:val="%9."/>
      <w:lvlJc w:val="right"/>
      <w:pPr>
        <w:ind w:left="6839" w:hanging="180"/>
      </w:pPr>
      <w:rPr>
        <w:rFonts w:cs="Times New Roman"/>
      </w:rPr>
    </w:lvl>
  </w:abstractNum>
  <w:abstractNum w:abstractNumId="1">
    <w:nsid w:val="04630804"/>
    <w:multiLevelType w:val="hybridMultilevel"/>
    <w:tmpl w:val="3FE25096"/>
    <w:lvl w:ilvl="0" w:tplc="ECE22EAE">
      <w:start w:val="1"/>
      <w:numFmt w:val="decimal"/>
      <w:lvlText w:val="%1."/>
      <w:lvlJc w:val="left"/>
      <w:pPr>
        <w:ind w:left="107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B6456B"/>
    <w:multiLevelType w:val="hybridMultilevel"/>
    <w:tmpl w:val="F80A5B44"/>
    <w:lvl w:ilvl="0" w:tplc="FEE89A2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A4BF3"/>
    <w:multiLevelType w:val="hybridMultilevel"/>
    <w:tmpl w:val="888CDCF6"/>
    <w:lvl w:ilvl="0" w:tplc="ECE22EAE">
      <w:start w:val="1"/>
      <w:numFmt w:val="decimal"/>
      <w:lvlText w:val="%1."/>
      <w:lvlJc w:val="left"/>
      <w:pPr>
        <w:ind w:left="107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1568B4"/>
    <w:multiLevelType w:val="hybridMultilevel"/>
    <w:tmpl w:val="F80A5B44"/>
    <w:lvl w:ilvl="0" w:tplc="FEE89A2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CC2B83"/>
    <w:multiLevelType w:val="hybridMultilevel"/>
    <w:tmpl w:val="17EAB228"/>
    <w:lvl w:ilvl="0" w:tplc="FEE89A2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EF6497"/>
    <w:multiLevelType w:val="hybridMultilevel"/>
    <w:tmpl w:val="65804982"/>
    <w:lvl w:ilvl="0" w:tplc="FEE89A2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DA1571"/>
    <w:multiLevelType w:val="hybridMultilevel"/>
    <w:tmpl w:val="8DFA5C4E"/>
    <w:lvl w:ilvl="0" w:tplc="FEE89A2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92E781A"/>
    <w:multiLevelType w:val="hybridMultilevel"/>
    <w:tmpl w:val="1A7ED9AE"/>
    <w:lvl w:ilvl="0" w:tplc="ECE22EAE">
      <w:start w:val="1"/>
      <w:numFmt w:val="decimal"/>
      <w:lvlText w:val="%1."/>
      <w:lvlJc w:val="left"/>
      <w:pPr>
        <w:ind w:left="1079" w:hanging="360"/>
      </w:pPr>
      <w:rPr>
        <w:rFonts w:cs="Times New Roman" w:hint="default"/>
      </w:rPr>
    </w:lvl>
    <w:lvl w:ilvl="1" w:tplc="04190019" w:tentative="1">
      <w:start w:val="1"/>
      <w:numFmt w:val="lowerLetter"/>
      <w:lvlText w:val="%2."/>
      <w:lvlJc w:val="left"/>
      <w:pPr>
        <w:ind w:left="1799" w:hanging="360"/>
      </w:pPr>
      <w:rPr>
        <w:rFonts w:cs="Times New Roman"/>
      </w:rPr>
    </w:lvl>
    <w:lvl w:ilvl="2" w:tplc="0419001B" w:tentative="1">
      <w:start w:val="1"/>
      <w:numFmt w:val="lowerRoman"/>
      <w:lvlText w:val="%3."/>
      <w:lvlJc w:val="right"/>
      <w:pPr>
        <w:ind w:left="2519" w:hanging="180"/>
      </w:pPr>
      <w:rPr>
        <w:rFonts w:cs="Times New Roman"/>
      </w:rPr>
    </w:lvl>
    <w:lvl w:ilvl="3" w:tplc="0419000F" w:tentative="1">
      <w:start w:val="1"/>
      <w:numFmt w:val="decimal"/>
      <w:lvlText w:val="%4."/>
      <w:lvlJc w:val="left"/>
      <w:pPr>
        <w:ind w:left="3239" w:hanging="360"/>
      </w:pPr>
      <w:rPr>
        <w:rFonts w:cs="Times New Roman"/>
      </w:rPr>
    </w:lvl>
    <w:lvl w:ilvl="4" w:tplc="04190019" w:tentative="1">
      <w:start w:val="1"/>
      <w:numFmt w:val="lowerLetter"/>
      <w:lvlText w:val="%5."/>
      <w:lvlJc w:val="left"/>
      <w:pPr>
        <w:ind w:left="3959" w:hanging="360"/>
      </w:pPr>
      <w:rPr>
        <w:rFonts w:cs="Times New Roman"/>
      </w:rPr>
    </w:lvl>
    <w:lvl w:ilvl="5" w:tplc="0419001B" w:tentative="1">
      <w:start w:val="1"/>
      <w:numFmt w:val="lowerRoman"/>
      <w:lvlText w:val="%6."/>
      <w:lvlJc w:val="right"/>
      <w:pPr>
        <w:ind w:left="4679" w:hanging="180"/>
      </w:pPr>
      <w:rPr>
        <w:rFonts w:cs="Times New Roman"/>
      </w:rPr>
    </w:lvl>
    <w:lvl w:ilvl="6" w:tplc="0419000F" w:tentative="1">
      <w:start w:val="1"/>
      <w:numFmt w:val="decimal"/>
      <w:lvlText w:val="%7."/>
      <w:lvlJc w:val="left"/>
      <w:pPr>
        <w:ind w:left="5399" w:hanging="360"/>
      </w:pPr>
      <w:rPr>
        <w:rFonts w:cs="Times New Roman"/>
      </w:rPr>
    </w:lvl>
    <w:lvl w:ilvl="7" w:tplc="04190019" w:tentative="1">
      <w:start w:val="1"/>
      <w:numFmt w:val="lowerLetter"/>
      <w:lvlText w:val="%8."/>
      <w:lvlJc w:val="left"/>
      <w:pPr>
        <w:ind w:left="6119" w:hanging="360"/>
      </w:pPr>
      <w:rPr>
        <w:rFonts w:cs="Times New Roman"/>
      </w:rPr>
    </w:lvl>
    <w:lvl w:ilvl="8" w:tplc="0419001B" w:tentative="1">
      <w:start w:val="1"/>
      <w:numFmt w:val="lowerRoman"/>
      <w:lvlText w:val="%9."/>
      <w:lvlJc w:val="right"/>
      <w:pPr>
        <w:ind w:left="6839" w:hanging="180"/>
      </w:pPr>
      <w:rPr>
        <w:rFonts w:cs="Times New Roman"/>
      </w:rPr>
    </w:lvl>
  </w:abstractNum>
  <w:abstractNum w:abstractNumId="9">
    <w:nsid w:val="2CE74A1E"/>
    <w:multiLevelType w:val="hybridMultilevel"/>
    <w:tmpl w:val="888CDCF6"/>
    <w:lvl w:ilvl="0" w:tplc="ECE22EAE">
      <w:start w:val="1"/>
      <w:numFmt w:val="decimal"/>
      <w:lvlText w:val="%1."/>
      <w:lvlJc w:val="left"/>
      <w:pPr>
        <w:ind w:left="107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C27421"/>
    <w:multiLevelType w:val="hybridMultilevel"/>
    <w:tmpl w:val="F12A811E"/>
    <w:lvl w:ilvl="0" w:tplc="ECE22EAE">
      <w:start w:val="1"/>
      <w:numFmt w:val="decimal"/>
      <w:lvlText w:val="%1."/>
      <w:lvlJc w:val="left"/>
      <w:pPr>
        <w:ind w:left="107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2E5E23"/>
    <w:multiLevelType w:val="hybridMultilevel"/>
    <w:tmpl w:val="3D94CBE8"/>
    <w:lvl w:ilvl="0" w:tplc="ECE22EAE">
      <w:start w:val="1"/>
      <w:numFmt w:val="decimal"/>
      <w:lvlText w:val="%1."/>
      <w:lvlJc w:val="left"/>
      <w:pPr>
        <w:ind w:left="107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125A94"/>
    <w:multiLevelType w:val="hybridMultilevel"/>
    <w:tmpl w:val="6F627E5A"/>
    <w:lvl w:ilvl="0" w:tplc="FEE89A2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C9138A8"/>
    <w:multiLevelType w:val="hybridMultilevel"/>
    <w:tmpl w:val="888CDCF6"/>
    <w:lvl w:ilvl="0" w:tplc="ECE22EAE">
      <w:start w:val="1"/>
      <w:numFmt w:val="decimal"/>
      <w:lvlText w:val="%1."/>
      <w:lvlJc w:val="left"/>
      <w:pPr>
        <w:ind w:left="107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733169"/>
    <w:multiLevelType w:val="hybridMultilevel"/>
    <w:tmpl w:val="7452E27C"/>
    <w:lvl w:ilvl="0" w:tplc="ECE22EAE">
      <w:start w:val="1"/>
      <w:numFmt w:val="decimal"/>
      <w:lvlText w:val="%1."/>
      <w:lvlJc w:val="left"/>
      <w:pPr>
        <w:ind w:left="107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7B2346"/>
    <w:multiLevelType w:val="multilevel"/>
    <w:tmpl w:val="20E8C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1FC33A7"/>
    <w:multiLevelType w:val="hybridMultilevel"/>
    <w:tmpl w:val="888CDCF6"/>
    <w:lvl w:ilvl="0" w:tplc="ECE22EAE">
      <w:start w:val="1"/>
      <w:numFmt w:val="decimal"/>
      <w:lvlText w:val="%1."/>
      <w:lvlJc w:val="left"/>
      <w:pPr>
        <w:ind w:left="107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847D5D"/>
    <w:multiLevelType w:val="multilevel"/>
    <w:tmpl w:val="3D0EBEE8"/>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42E80A4F"/>
    <w:multiLevelType w:val="hybridMultilevel"/>
    <w:tmpl w:val="888CDCF6"/>
    <w:lvl w:ilvl="0" w:tplc="ECE22EAE">
      <w:start w:val="1"/>
      <w:numFmt w:val="decimal"/>
      <w:lvlText w:val="%1."/>
      <w:lvlJc w:val="left"/>
      <w:pPr>
        <w:ind w:left="107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DA1107"/>
    <w:multiLevelType w:val="hybridMultilevel"/>
    <w:tmpl w:val="B46411A4"/>
    <w:lvl w:ilvl="0" w:tplc="ECE22EAE">
      <w:start w:val="1"/>
      <w:numFmt w:val="decimal"/>
      <w:lvlText w:val="%1."/>
      <w:lvlJc w:val="left"/>
      <w:pPr>
        <w:ind w:left="107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450B38"/>
    <w:multiLevelType w:val="hybridMultilevel"/>
    <w:tmpl w:val="4F1405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1E7F78"/>
    <w:multiLevelType w:val="hybridMultilevel"/>
    <w:tmpl w:val="640E0290"/>
    <w:lvl w:ilvl="0" w:tplc="AE4E53A4">
      <w:start w:val="1"/>
      <w:numFmt w:val="decimal"/>
      <w:lvlText w:val="%1."/>
      <w:lvlJc w:val="left"/>
      <w:pPr>
        <w:ind w:left="786"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413F70"/>
    <w:multiLevelType w:val="hybridMultilevel"/>
    <w:tmpl w:val="8BE66B44"/>
    <w:lvl w:ilvl="0" w:tplc="0419000F">
      <w:start w:val="1"/>
      <w:numFmt w:val="decimal"/>
      <w:lvlText w:val="%1."/>
      <w:lvlJc w:val="left"/>
      <w:pPr>
        <w:tabs>
          <w:tab w:val="num" w:pos="719"/>
        </w:tabs>
        <w:ind w:left="719" w:hanging="360"/>
      </w:pPr>
      <w:rPr>
        <w:rFonts w:cs="Times New Roman"/>
      </w:rPr>
    </w:lvl>
    <w:lvl w:ilvl="1" w:tplc="04190019" w:tentative="1">
      <w:start w:val="1"/>
      <w:numFmt w:val="lowerLetter"/>
      <w:lvlText w:val="%2."/>
      <w:lvlJc w:val="left"/>
      <w:pPr>
        <w:tabs>
          <w:tab w:val="num" w:pos="1439"/>
        </w:tabs>
        <w:ind w:left="1439" w:hanging="360"/>
      </w:pPr>
      <w:rPr>
        <w:rFonts w:cs="Times New Roman"/>
      </w:rPr>
    </w:lvl>
    <w:lvl w:ilvl="2" w:tplc="0419001B" w:tentative="1">
      <w:start w:val="1"/>
      <w:numFmt w:val="lowerRoman"/>
      <w:lvlText w:val="%3."/>
      <w:lvlJc w:val="right"/>
      <w:pPr>
        <w:tabs>
          <w:tab w:val="num" w:pos="2159"/>
        </w:tabs>
        <w:ind w:left="2159" w:hanging="180"/>
      </w:pPr>
      <w:rPr>
        <w:rFonts w:cs="Times New Roman"/>
      </w:rPr>
    </w:lvl>
    <w:lvl w:ilvl="3" w:tplc="0419000F" w:tentative="1">
      <w:start w:val="1"/>
      <w:numFmt w:val="decimal"/>
      <w:lvlText w:val="%4."/>
      <w:lvlJc w:val="left"/>
      <w:pPr>
        <w:tabs>
          <w:tab w:val="num" w:pos="2879"/>
        </w:tabs>
        <w:ind w:left="2879" w:hanging="360"/>
      </w:pPr>
      <w:rPr>
        <w:rFonts w:cs="Times New Roman"/>
      </w:rPr>
    </w:lvl>
    <w:lvl w:ilvl="4" w:tplc="04190019" w:tentative="1">
      <w:start w:val="1"/>
      <w:numFmt w:val="lowerLetter"/>
      <w:lvlText w:val="%5."/>
      <w:lvlJc w:val="left"/>
      <w:pPr>
        <w:tabs>
          <w:tab w:val="num" w:pos="3599"/>
        </w:tabs>
        <w:ind w:left="3599" w:hanging="360"/>
      </w:pPr>
      <w:rPr>
        <w:rFonts w:cs="Times New Roman"/>
      </w:rPr>
    </w:lvl>
    <w:lvl w:ilvl="5" w:tplc="0419001B" w:tentative="1">
      <w:start w:val="1"/>
      <w:numFmt w:val="lowerRoman"/>
      <w:lvlText w:val="%6."/>
      <w:lvlJc w:val="right"/>
      <w:pPr>
        <w:tabs>
          <w:tab w:val="num" w:pos="4319"/>
        </w:tabs>
        <w:ind w:left="4319" w:hanging="180"/>
      </w:pPr>
      <w:rPr>
        <w:rFonts w:cs="Times New Roman"/>
      </w:rPr>
    </w:lvl>
    <w:lvl w:ilvl="6" w:tplc="0419000F" w:tentative="1">
      <w:start w:val="1"/>
      <w:numFmt w:val="decimal"/>
      <w:lvlText w:val="%7."/>
      <w:lvlJc w:val="left"/>
      <w:pPr>
        <w:tabs>
          <w:tab w:val="num" w:pos="5039"/>
        </w:tabs>
        <w:ind w:left="5039" w:hanging="360"/>
      </w:pPr>
      <w:rPr>
        <w:rFonts w:cs="Times New Roman"/>
      </w:rPr>
    </w:lvl>
    <w:lvl w:ilvl="7" w:tplc="04190019" w:tentative="1">
      <w:start w:val="1"/>
      <w:numFmt w:val="lowerLetter"/>
      <w:lvlText w:val="%8."/>
      <w:lvlJc w:val="left"/>
      <w:pPr>
        <w:tabs>
          <w:tab w:val="num" w:pos="5759"/>
        </w:tabs>
        <w:ind w:left="5759" w:hanging="360"/>
      </w:pPr>
      <w:rPr>
        <w:rFonts w:cs="Times New Roman"/>
      </w:rPr>
    </w:lvl>
    <w:lvl w:ilvl="8" w:tplc="0419001B" w:tentative="1">
      <w:start w:val="1"/>
      <w:numFmt w:val="lowerRoman"/>
      <w:lvlText w:val="%9."/>
      <w:lvlJc w:val="right"/>
      <w:pPr>
        <w:tabs>
          <w:tab w:val="num" w:pos="6479"/>
        </w:tabs>
        <w:ind w:left="6479" w:hanging="180"/>
      </w:pPr>
      <w:rPr>
        <w:rFonts w:cs="Times New Roman"/>
      </w:rPr>
    </w:lvl>
  </w:abstractNum>
  <w:abstractNum w:abstractNumId="23">
    <w:nsid w:val="5F5B7688"/>
    <w:multiLevelType w:val="hybridMultilevel"/>
    <w:tmpl w:val="F0800180"/>
    <w:lvl w:ilvl="0" w:tplc="FBC41CFC">
      <w:start w:val="1"/>
      <w:numFmt w:val="decimal"/>
      <w:lvlText w:val="%1."/>
      <w:lvlJc w:val="left"/>
      <w:pPr>
        <w:tabs>
          <w:tab w:val="num" w:pos="719"/>
        </w:tabs>
        <w:ind w:left="719" w:hanging="360"/>
      </w:pPr>
      <w:rPr>
        <w:rFonts w:cs="Times New Roman"/>
        <w:b w:val="0"/>
      </w:rPr>
    </w:lvl>
    <w:lvl w:ilvl="1" w:tplc="04190019" w:tentative="1">
      <w:start w:val="1"/>
      <w:numFmt w:val="lowerLetter"/>
      <w:lvlText w:val="%2."/>
      <w:lvlJc w:val="left"/>
      <w:pPr>
        <w:tabs>
          <w:tab w:val="num" w:pos="1439"/>
        </w:tabs>
        <w:ind w:left="1439" w:hanging="360"/>
      </w:pPr>
      <w:rPr>
        <w:rFonts w:cs="Times New Roman"/>
      </w:rPr>
    </w:lvl>
    <w:lvl w:ilvl="2" w:tplc="0419001B" w:tentative="1">
      <w:start w:val="1"/>
      <w:numFmt w:val="lowerRoman"/>
      <w:lvlText w:val="%3."/>
      <w:lvlJc w:val="right"/>
      <w:pPr>
        <w:tabs>
          <w:tab w:val="num" w:pos="2159"/>
        </w:tabs>
        <w:ind w:left="2159" w:hanging="180"/>
      </w:pPr>
      <w:rPr>
        <w:rFonts w:cs="Times New Roman"/>
      </w:rPr>
    </w:lvl>
    <w:lvl w:ilvl="3" w:tplc="0419000F" w:tentative="1">
      <w:start w:val="1"/>
      <w:numFmt w:val="decimal"/>
      <w:lvlText w:val="%4."/>
      <w:lvlJc w:val="left"/>
      <w:pPr>
        <w:tabs>
          <w:tab w:val="num" w:pos="2879"/>
        </w:tabs>
        <w:ind w:left="2879" w:hanging="360"/>
      </w:pPr>
      <w:rPr>
        <w:rFonts w:cs="Times New Roman"/>
      </w:rPr>
    </w:lvl>
    <w:lvl w:ilvl="4" w:tplc="04190019" w:tentative="1">
      <w:start w:val="1"/>
      <w:numFmt w:val="lowerLetter"/>
      <w:lvlText w:val="%5."/>
      <w:lvlJc w:val="left"/>
      <w:pPr>
        <w:tabs>
          <w:tab w:val="num" w:pos="3599"/>
        </w:tabs>
        <w:ind w:left="3599" w:hanging="360"/>
      </w:pPr>
      <w:rPr>
        <w:rFonts w:cs="Times New Roman"/>
      </w:rPr>
    </w:lvl>
    <w:lvl w:ilvl="5" w:tplc="0419001B" w:tentative="1">
      <w:start w:val="1"/>
      <w:numFmt w:val="lowerRoman"/>
      <w:lvlText w:val="%6."/>
      <w:lvlJc w:val="right"/>
      <w:pPr>
        <w:tabs>
          <w:tab w:val="num" w:pos="4319"/>
        </w:tabs>
        <w:ind w:left="4319" w:hanging="180"/>
      </w:pPr>
      <w:rPr>
        <w:rFonts w:cs="Times New Roman"/>
      </w:rPr>
    </w:lvl>
    <w:lvl w:ilvl="6" w:tplc="0419000F" w:tentative="1">
      <w:start w:val="1"/>
      <w:numFmt w:val="decimal"/>
      <w:lvlText w:val="%7."/>
      <w:lvlJc w:val="left"/>
      <w:pPr>
        <w:tabs>
          <w:tab w:val="num" w:pos="5039"/>
        </w:tabs>
        <w:ind w:left="5039" w:hanging="360"/>
      </w:pPr>
      <w:rPr>
        <w:rFonts w:cs="Times New Roman"/>
      </w:rPr>
    </w:lvl>
    <w:lvl w:ilvl="7" w:tplc="04190019" w:tentative="1">
      <w:start w:val="1"/>
      <w:numFmt w:val="lowerLetter"/>
      <w:lvlText w:val="%8."/>
      <w:lvlJc w:val="left"/>
      <w:pPr>
        <w:tabs>
          <w:tab w:val="num" w:pos="5759"/>
        </w:tabs>
        <w:ind w:left="5759" w:hanging="360"/>
      </w:pPr>
      <w:rPr>
        <w:rFonts w:cs="Times New Roman"/>
      </w:rPr>
    </w:lvl>
    <w:lvl w:ilvl="8" w:tplc="0419001B" w:tentative="1">
      <w:start w:val="1"/>
      <w:numFmt w:val="lowerRoman"/>
      <w:lvlText w:val="%9."/>
      <w:lvlJc w:val="right"/>
      <w:pPr>
        <w:tabs>
          <w:tab w:val="num" w:pos="6479"/>
        </w:tabs>
        <w:ind w:left="6479" w:hanging="180"/>
      </w:pPr>
      <w:rPr>
        <w:rFonts w:cs="Times New Roman"/>
      </w:rPr>
    </w:lvl>
  </w:abstractNum>
  <w:abstractNum w:abstractNumId="24">
    <w:nsid w:val="60BB37BE"/>
    <w:multiLevelType w:val="multilevel"/>
    <w:tmpl w:val="895AB70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5">
    <w:nsid w:val="62436862"/>
    <w:multiLevelType w:val="hybridMultilevel"/>
    <w:tmpl w:val="F12A811E"/>
    <w:lvl w:ilvl="0" w:tplc="ECE22EAE">
      <w:start w:val="1"/>
      <w:numFmt w:val="decimal"/>
      <w:lvlText w:val="%1."/>
      <w:lvlJc w:val="left"/>
      <w:pPr>
        <w:ind w:left="107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75A2B6C"/>
    <w:multiLevelType w:val="hybridMultilevel"/>
    <w:tmpl w:val="28E64958"/>
    <w:lvl w:ilvl="0" w:tplc="FEE89A2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AD11FBD"/>
    <w:multiLevelType w:val="hybridMultilevel"/>
    <w:tmpl w:val="8070DA1E"/>
    <w:lvl w:ilvl="0" w:tplc="FEE89A2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536703"/>
    <w:multiLevelType w:val="multilevel"/>
    <w:tmpl w:val="ED269390"/>
    <w:lvl w:ilvl="0">
      <w:start w:val="1"/>
      <w:numFmt w:val="decimal"/>
      <w:lvlText w:val="%1."/>
      <w:lvlJc w:val="left"/>
      <w:pPr>
        <w:tabs>
          <w:tab w:val="num" w:pos="720"/>
        </w:tabs>
        <w:ind w:left="720" w:hanging="360"/>
      </w:pPr>
      <w:rPr>
        <w:rFonts w:cs="Times New Roman"/>
        <w:b w:val="0"/>
      </w:rPr>
    </w:lvl>
    <w:lvl w:ilvl="1">
      <w:start w:val="3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83E45C2"/>
    <w:multiLevelType w:val="hybridMultilevel"/>
    <w:tmpl w:val="BAF4CFE4"/>
    <w:lvl w:ilvl="0" w:tplc="FEE89A2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8830480"/>
    <w:multiLevelType w:val="multilevel"/>
    <w:tmpl w:val="69265270"/>
    <w:lvl w:ilvl="0">
      <w:start w:val="1"/>
      <w:numFmt w:val="decimal"/>
      <w:lvlText w:val="%1."/>
      <w:lvlJc w:val="left"/>
      <w:pPr>
        <w:ind w:left="1729" w:hanging="1020"/>
      </w:pPr>
      <w:rPr>
        <w:rFonts w:ascii="Times New Roman" w:hAnsi="Times New Roman" w:cs="Times New Roman"/>
        <w:i w:val="0"/>
        <w:sz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1">
    <w:nsid w:val="7ED74EB2"/>
    <w:multiLevelType w:val="hybridMultilevel"/>
    <w:tmpl w:val="888CDCF6"/>
    <w:lvl w:ilvl="0" w:tplc="ECE22EAE">
      <w:start w:val="1"/>
      <w:numFmt w:val="decimal"/>
      <w:lvlText w:val="%1."/>
      <w:lvlJc w:val="left"/>
      <w:pPr>
        <w:ind w:left="107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4"/>
  </w:num>
  <w:num w:numId="3">
    <w:abstractNumId w:val="30"/>
  </w:num>
  <w:num w:numId="4">
    <w:abstractNumId w:val="17"/>
  </w:num>
  <w:num w:numId="5">
    <w:abstractNumId w:val="21"/>
  </w:num>
  <w:num w:numId="6">
    <w:abstractNumId w:val="20"/>
  </w:num>
  <w:num w:numId="7">
    <w:abstractNumId w:val="22"/>
  </w:num>
  <w:num w:numId="8">
    <w:abstractNumId w:val="23"/>
  </w:num>
  <w:num w:numId="9">
    <w:abstractNumId w:val="8"/>
  </w:num>
  <w:num w:numId="10">
    <w:abstractNumId w:val="11"/>
  </w:num>
  <w:num w:numId="11">
    <w:abstractNumId w:val="14"/>
  </w:num>
  <w:num w:numId="12">
    <w:abstractNumId w:val="19"/>
  </w:num>
  <w:num w:numId="13">
    <w:abstractNumId w:val="10"/>
  </w:num>
  <w:num w:numId="14">
    <w:abstractNumId w:val="31"/>
  </w:num>
  <w:num w:numId="15">
    <w:abstractNumId w:val="4"/>
  </w:num>
  <w:num w:numId="16">
    <w:abstractNumId w:val="12"/>
  </w:num>
  <w:num w:numId="17">
    <w:abstractNumId w:val="29"/>
  </w:num>
  <w:num w:numId="18">
    <w:abstractNumId w:val="27"/>
  </w:num>
  <w:num w:numId="19">
    <w:abstractNumId w:val="7"/>
  </w:num>
  <w:num w:numId="20">
    <w:abstractNumId w:val="28"/>
  </w:num>
  <w:num w:numId="21">
    <w:abstractNumId w:val="0"/>
  </w:num>
  <w:num w:numId="22">
    <w:abstractNumId w:val="1"/>
  </w:num>
  <w:num w:numId="23">
    <w:abstractNumId w:val="26"/>
  </w:num>
  <w:num w:numId="24">
    <w:abstractNumId w:val="2"/>
  </w:num>
  <w:num w:numId="25">
    <w:abstractNumId w:val="5"/>
  </w:num>
  <w:num w:numId="26">
    <w:abstractNumId w:val="6"/>
  </w:num>
  <w:num w:numId="27">
    <w:abstractNumId w:val="16"/>
  </w:num>
  <w:num w:numId="28">
    <w:abstractNumId w:val="18"/>
  </w:num>
  <w:num w:numId="29">
    <w:abstractNumId w:val="9"/>
  </w:num>
  <w:num w:numId="30">
    <w:abstractNumId w:val="13"/>
  </w:num>
  <w:num w:numId="31">
    <w:abstractNumId w:val="3"/>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0DCF"/>
    <w:rsid w:val="001C00FC"/>
    <w:rsid w:val="002647B7"/>
    <w:rsid w:val="0034465C"/>
    <w:rsid w:val="00620B80"/>
    <w:rsid w:val="00675EDA"/>
    <w:rsid w:val="008E0698"/>
    <w:rsid w:val="00913447"/>
    <w:rsid w:val="00930DCF"/>
    <w:rsid w:val="009477AF"/>
    <w:rsid w:val="00A47553"/>
    <w:rsid w:val="00AE392B"/>
    <w:rsid w:val="00B82E40"/>
    <w:rsid w:val="00B9081E"/>
    <w:rsid w:val="00BB70D1"/>
    <w:rsid w:val="00C16192"/>
    <w:rsid w:val="00C268A5"/>
    <w:rsid w:val="00C30F1C"/>
    <w:rsid w:val="00DD7B01"/>
    <w:rsid w:val="00E21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268A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30F1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0F1C"/>
    <w:rPr>
      <w:rFonts w:ascii="Cambria" w:eastAsia="Times New Roman" w:hAnsi="Cambria" w:cs="Times New Roman"/>
      <w:b/>
      <w:bCs/>
      <w:color w:val="365F91"/>
      <w:sz w:val="28"/>
      <w:szCs w:val="28"/>
      <w:lang w:val="uk-UA" w:eastAsia="ru-RU"/>
    </w:rPr>
  </w:style>
  <w:style w:type="paragraph" w:styleId="a3">
    <w:name w:val="Title"/>
    <w:basedOn w:val="a"/>
    <w:link w:val="a4"/>
    <w:uiPriority w:val="99"/>
    <w:qFormat/>
    <w:rsid w:val="00C268A5"/>
    <w:pPr>
      <w:spacing w:line="360" w:lineRule="auto"/>
      <w:jc w:val="center"/>
    </w:pPr>
    <w:rPr>
      <w:b/>
      <w:i/>
      <w:sz w:val="26"/>
    </w:rPr>
  </w:style>
  <w:style w:type="character" w:customStyle="1" w:styleId="a4">
    <w:name w:val="Название Знак"/>
    <w:basedOn w:val="a0"/>
    <w:link w:val="a3"/>
    <w:uiPriority w:val="99"/>
    <w:rsid w:val="00C268A5"/>
    <w:rPr>
      <w:rFonts w:ascii="Times New Roman" w:eastAsia="Times New Roman" w:hAnsi="Times New Roman" w:cs="Times New Roman"/>
      <w:b/>
      <w:i/>
      <w:sz w:val="26"/>
      <w:szCs w:val="24"/>
      <w:lang w:val="uk-UA" w:eastAsia="ru-RU"/>
    </w:rPr>
  </w:style>
  <w:style w:type="character" w:styleId="a5">
    <w:name w:val="Hyperlink"/>
    <w:uiPriority w:val="99"/>
    <w:rsid w:val="00C268A5"/>
    <w:rPr>
      <w:rFonts w:cs="Times New Roman"/>
      <w:color w:val="0000FF"/>
      <w:u w:val="single"/>
    </w:rPr>
  </w:style>
  <w:style w:type="paragraph" w:styleId="11">
    <w:name w:val="toc 1"/>
    <w:basedOn w:val="a"/>
    <w:next w:val="a"/>
    <w:autoRedefine/>
    <w:uiPriority w:val="39"/>
    <w:rsid w:val="00C268A5"/>
  </w:style>
  <w:style w:type="paragraph" w:styleId="2">
    <w:name w:val="toc 2"/>
    <w:basedOn w:val="a"/>
    <w:next w:val="a"/>
    <w:autoRedefine/>
    <w:uiPriority w:val="39"/>
    <w:rsid w:val="00C268A5"/>
    <w:pPr>
      <w:ind w:left="240"/>
    </w:pPr>
  </w:style>
  <w:style w:type="paragraph" w:styleId="a6">
    <w:name w:val="No Spacing"/>
    <w:uiPriority w:val="1"/>
    <w:qFormat/>
    <w:rsid w:val="00C30F1C"/>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C30F1C"/>
    <w:pPr>
      <w:spacing w:before="100" w:beforeAutospacing="1" w:after="100" w:afterAutospacing="1"/>
    </w:pPr>
    <w:rPr>
      <w:lang w:val="ru-RU"/>
    </w:rPr>
  </w:style>
  <w:style w:type="paragraph" w:styleId="a8">
    <w:name w:val="Subtitle"/>
    <w:basedOn w:val="a"/>
    <w:link w:val="a9"/>
    <w:uiPriority w:val="99"/>
    <w:qFormat/>
    <w:rsid w:val="00C30F1C"/>
    <w:pPr>
      <w:spacing w:line="360" w:lineRule="auto"/>
      <w:jc w:val="both"/>
    </w:pPr>
    <w:rPr>
      <w:sz w:val="28"/>
      <w:szCs w:val="20"/>
    </w:rPr>
  </w:style>
  <w:style w:type="character" w:customStyle="1" w:styleId="a9">
    <w:name w:val="Подзаголовок Знак"/>
    <w:basedOn w:val="a0"/>
    <w:link w:val="a8"/>
    <w:uiPriority w:val="99"/>
    <w:rsid w:val="00C30F1C"/>
    <w:rPr>
      <w:rFonts w:ascii="Times New Roman" w:eastAsia="Times New Roman" w:hAnsi="Times New Roman" w:cs="Times New Roman"/>
      <w:sz w:val="28"/>
      <w:szCs w:val="20"/>
      <w:lang w:val="uk-UA" w:eastAsia="ru-RU"/>
    </w:rPr>
  </w:style>
  <w:style w:type="paragraph" w:customStyle="1" w:styleId="Heading11">
    <w:name w:val="Heading 11"/>
    <w:basedOn w:val="a"/>
    <w:uiPriority w:val="99"/>
    <w:rsid w:val="00C30F1C"/>
    <w:pPr>
      <w:spacing w:before="280" w:after="280"/>
      <w:outlineLvl w:val="0"/>
    </w:pPr>
    <w:rPr>
      <w:rFonts w:eastAsia="Calibri"/>
      <w:b/>
      <w:bCs/>
      <w:sz w:val="48"/>
      <w:szCs w:val="48"/>
      <w:lang w:val="ru-RU"/>
    </w:rPr>
  </w:style>
  <w:style w:type="paragraph" w:customStyle="1" w:styleId="Heading21">
    <w:name w:val="Heading 21"/>
    <w:basedOn w:val="a"/>
    <w:uiPriority w:val="99"/>
    <w:rsid w:val="00C30F1C"/>
    <w:pPr>
      <w:keepNext/>
      <w:spacing w:before="240" w:after="60"/>
      <w:outlineLvl w:val="1"/>
    </w:pPr>
    <w:rPr>
      <w:rFonts w:ascii="Cambria" w:hAnsi="Cambria"/>
      <w:b/>
      <w:bCs/>
      <w:i/>
      <w:iCs/>
      <w:sz w:val="28"/>
      <w:szCs w:val="28"/>
    </w:rPr>
  </w:style>
  <w:style w:type="character" w:customStyle="1" w:styleId="20">
    <w:name w:val="Заголовок 2 Знак"/>
    <w:basedOn w:val="a0"/>
    <w:uiPriority w:val="99"/>
    <w:rsid w:val="00C30F1C"/>
    <w:rPr>
      <w:rFonts w:ascii="Cambria" w:hAnsi="Cambria" w:cs="Times New Roman"/>
      <w:b/>
      <w:i/>
      <w:sz w:val="28"/>
      <w:lang w:val="uk-UA"/>
    </w:rPr>
  </w:style>
  <w:style w:type="character" w:styleId="aa">
    <w:name w:val="Strong"/>
    <w:basedOn w:val="a0"/>
    <w:uiPriority w:val="99"/>
    <w:qFormat/>
    <w:rsid w:val="00C30F1C"/>
    <w:rPr>
      <w:rFonts w:cs="Times New Roman"/>
      <w:b/>
    </w:rPr>
  </w:style>
  <w:style w:type="character" w:styleId="ab">
    <w:name w:val="Emphasis"/>
    <w:basedOn w:val="a0"/>
    <w:uiPriority w:val="99"/>
    <w:qFormat/>
    <w:rsid w:val="00C30F1C"/>
    <w:rPr>
      <w:rFonts w:cs="Times New Roman"/>
      <w:i/>
    </w:rPr>
  </w:style>
  <w:style w:type="character" w:customStyle="1" w:styleId="-">
    <w:name w:val="Интернет-ссылка"/>
    <w:basedOn w:val="a0"/>
    <w:uiPriority w:val="99"/>
    <w:rsid w:val="00C30F1C"/>
    <w:rPr>
      <w:rFonts w:cs="Times New Roman"/>
      <w:color w:val="0000FF"/>
      <w:u w:val="single"/>
    </w:rPr>
  </w:style>
  <w:style w:type="character" w:customStyle="1" w:styleId="apple-converted-space">
    <w:name w:val="apple-converted-space"/>
    <w:rsid w:val="00C30F1C"/>
  </w:style>
  <w:style w:type="character" w:customStyle="1" w:styleId="ac">
    <w:name w:val="Основной текст с отступом Знак"/>
    <w:basedOn w:val="a0"/>
    <w:uiPriority w:val="99"/>
    <w:rsid w:val="00C30F1C"/>
    <w:rPr>
      <w:rFonts w:ascii="Times New Roman" w:hAnsi="Times New Roman" w:cs="Times New Roman"/>
      <w:sz w:val="19"/>
      <w:lang w:eastAsia="ar-SA" w:bidi="ar-SA"/>
    </w:rPr>
  </w:style>
  <w:style w:type="character" w:customStyle="1" w:styleId="ad">
    <w:name w:val="Текст выноски Знак"/>
    <w:basedOn w:val="a0"/>
    <w:uiPriority w:val="99"/>
    <w:rsid w:val="00C30F1C"/>
    <w:rPr>
      <w:rFonts w:ascii="Tahoma" w:hAnsi="Tahoma" w:cs="Times New Roman"/>
      <w:sz w:val="16"/>
      <w:lang w:val="uk-UA" w:eastAsia="ru-RU"/>
    </w:rPr>
  </w:style>
  <w:style w:type="character" w:customStyle="1" w:styleId="111111111">
    <w:name w:val="111111111 Знак"/>
    <w:rsid w:val="00C30F1C"/>
    <w:rPr>
      <w:rFonts w:ascii="Times New Roman" w:hAnsi="Times New Roman"/>
      <w:b/>
      <w:sz w:val="28"/>
      <w:lang w:val="uk-UA" w:eastAsia="ru-RU"/>
    </w:rPr>
  </w:style>
  <w:style w:type="character" w:customStyle="1" w:styleId="2222222">
    <w:name w:val="2222222 Знак"/>
    <w:rsid w:val="00C30F1C"/>
    <w:rPr>
      <w:rFonts w:ascii="Times New Roman" w:hAnsi="Times New Roman"/>
      <w:b/>
      <w:sz w:val="28"/>
      <w:lang w:val="uk-UA"/>
    </w:rPr>
  </w:style>
  <w:style w:type="character" w:customStyle="1" w:styleId="ae">
    <w:name w:val="Верхний колонтитул Знак"/>
    <w:basedOn w:val="a0"/>
    <w:link w:val="af"/>
    <w:uiPriority w:val="99"/>
    <w:rsid w:val="00C30F1C"/>
    <w:rPr>
      <w:rFonts w:ascii="Times New Roman" w:hAnsi="Times New Roman" w:cs="Times New Roman"/>
      <w:sz w:val="24"/>
      <w:lang w:val="uk-UA"/>
    </w:rPr>
  </w:style>
  <w:style w:type="paragraph" w:styleId="af">
    <w:name w:val="header"/>
    <w:basedOn w:val="a"/>
    <w:link w:val="ae"/>
    <w:uiPriority w:val="99"/>
    <w:unhideWhenUsed/>
    <w:rsid w:val="00C30F1C"/>
    <w:pPr>
      <w:tabs>
        <w:tab w:val="center" w:pos="4677"/>
        <w:tab w:val="right" w:pos="9355"/>
      </w:tabs>
    </w:pPr>
    <w:rPr>
      <w:rFonts w:eastAsiaTheme="minorHAnsi"/>
      <w:szCs w:val="22"/>
      <w:lang w:eastAsia="en-US"/>
    </w:rPr>
  </w:style>
  <w:style w:type="character" w:customStyle="1" w:styleId="af0">
    <w:name w:val="Нижний колонтитул Знак"/>
    <w:basedOn w:val="a0"/>
    <w:link w:val="af1"/>
    <w:uiPriority w:val="99"/>
    <w:rsid w:val="00C30F1C"/>
    <w:rPr>
      <w:rFonts w:ascii="Times New Roman" w:hAnsi="Times New Roman" w:cs="Times New Roman"/>
      <w:sz w:val="24"/>
      <w:lang w:val="uk-UA"/>
    </w:rPr>
  </w:style>
  <w:style w:type="paragraph" w:styleId="af1">
    <w:name w:val="footer"/>
    <w:basedOn w:val="a"/>
    <w:link w:val="af0"/>
    <w:uiPriority w:val="99"/>
    <w:unhideWhenUsed/>
    <w:rsid w:val="00C30F1C"/>
    <w:pPr>
      <w:tabs>
        <w:tab w:val="center" w:pos="4677"/>
        <w:tab w:val="right" w:pos="9355"/>
      </w:tabs>
    </w:pPr>
    <w:rPr>
      <w:rFonts w:eastAsiaTheme="minorHAnsi"/>
      <w:szCs w:val="22"/>
      <w:lang w:eastAsia="en-US"/>
    </w:rPr>
  </w:style>
  <w:style w:type="character" w:customStyle="1" w:styleId="citation">
    <w:name w:val="citation"/>
    <w:basedOn w:val="a0"/>
    <w:uiPriority w:val="99"/>
    <w:rsid w:val="00C30F1C"/>
    <w:rPr>
      <w:rFonts w:cs="Times New Roman"/>
    </w:rPr>
  </w:style>
  <w:style w:type="character" w:customStyle="1" w:styleId="A10">
    <w:name w:val="A1"/>
    <w:uiPriority w:val="99"/>
    <w:rsid w:val="00C30F1C"/>
    <w:rPr>
      <w:color w:val="000000"/>
    </w:rPr>
  </w:style>
  <w:style w:type="character" w:customStyle="1" w:styleId="ListLabel1">
    <w:name w:val="ListLabel 1"/>
    <w:uiPriority w:val="99"/>
    <w:rsid w:val="00C30F1C"/>
  </w:style>
  <w:style w:type="character" w:customStyle="1" w:styleId="ListLabel2">
    <w:name w:val="ListLabel 2"/>
    <w:uiPriority w:val="99"/>
    <w:rsid w:val="00C30F1C"/>
  </w:style>
  <w:style w:type="character" w:customStyle="1" w:styleId="ListLabel3">
    <w:name w:val="ListLabel 3"/>
    <w:uiPriority w:val="99"/>
    <w:rsid w:val="00C30F1C"/>
  </w:style>
  <w:style w:type="character" w:customStyle="1" w:styleId="ListLabel4">
    <w:name w:val="ListLabel 4"/>
    <w:uiPriority w:val="99"/>
    <w:rsid w:val="00C30F1C"/>
  </w:style>
  <w:style w:type="character" w:customStyle="1" w:styleId="ListLabel5">
    <w:name w:val="ListLabel 5"/>
    <w:uiPriority w:val="99"/>
    <w:rsid w:val="00C30F1C"/>
  </w:style>
  <w:style w:type="character" w:customStyle="1" w:styleId="ListLabel6">
    <w:name w:val="ListLabel 6"/>
    <w:uiPriority w:val="99"/>
    <w:rsid w:val="00C30F1C"/>
  </w:style>
  <w:style w:type="character" w:customStyle="1" w:styleId="ListLabel7">
    <w:name w:val="ListLabel 7"/>
    <w:uiPriority w:val="99"/>
    <w:rsid w:val="00C30F1C"/>
  </w:style>
  <w:style w:type="character" w:customStyle="1" w:styleId="ListLabel8">
    <w:name w:val="ListLabel 8"/>
    <w:uiPriority w:val="99"/>
    <w:rsid w:val="00C30F1C"/>
  </w:style>
  <w:style w:type="character" w:customStyle="1" w:styleId="ListLabel9">
    <w:name w:val="ListLabel 9"/>
    <w:uiPriority w:val="99"/>
    <w:rsid w:val="00C30F1C"/>
  </w:style>
  <w:style w:type="character" w:customStyle="1" w:styleId="ListLabel10">
    <w:name w:val="ListLabel 10"/>
    <w:uiPriority w:val="99"/>
    <w:rsid w:val="00C30F1C"/>
  </w:style>
  <w:style w:type="character" w:customStyle="1" w:styleId="ListLabel11">
    <w:name w:val="ListLabel 11"/>
    <w:uiPriority w:val="99"/>
    <w:rsid w:val="00C30F1C"/>
  </w:style>
  <w:style w:type="character" w:customStyle="1" w:styleId="ListLabel12">
    <w:name w:val="ListLabel 12"/>
    <w:uiPriority w:val="99"/>
    <w:rsid w:val="00C30F1C"/>
  </w:style>
  <w:style w:type="character" w:customStyle="1" w:styleId="ListLabel13">
    <w:name w:val="ListLabel 13"/>
    <w:uiPriority w:val="99"/>
    <w:rsid w:val="00C30F1C"/>
  </w:style>
  <w:style w:type="character" w:customStyle="1" w:styleId="ListLabel14">
    <w:name w:val="ListLabel 14"/>
    <w:uiPriority w:val="99"/>
    <w:rsid w:val="00C30F1C"/>
  </w:style>
  <w:style w:type="character" w:customStyle="1" w:styleId="ListLabel15">
    <w:name w:val="ListLabel 15"/>
    <w:uiPriority w:val="99"/>
    <w:rsid w:val="00C30F1C"/>
  </w:style>
  <w:style w:type="character" w:customStyle="1" w:styleId="ListLabel16">
    <w:name w:val="ListLabel 16"/>
    <w:uiPriority w:val="99"/>
    <w:rsid w:val="00C30F1C"/>
  </w:style>
  <w:style w:type="character" w:customStyle="1" w:styleId="ListLabel17">
    <w:name w:val="ListLabel 17"/>
    <w:uiPriority w:val="99"/>
    <w:rsid w:val="00C30F1C"/>
  </w:style>
  <w:style w:type="character" w:customStyle="1" w:styleId="ListLabel18">
    <w:name w:val="ListLabel 18"/>
    <w:uiPriority w:val="99"/>
    <w:rsid w:val="00C30F1C"/>
  </w:style>
  <w:style w:type="character" w:customStyle="1" w:styleId="ListLabel19">
    <w:name w:val="ListLabel 19"/>
    <w:uiPriority w:val="99"/>
    <w:rsid w:val="00C30F1C"/>
  </w:style>
  <w:style w:type="character" w:customStyle="1" w:styleId="ListLabel20">
    <w:name w:val="ListLabel 20"/>
    <w:uiPriority w:val="99"/>
    <w:rsid w:val="00C30F1C"/>
  </w:style>
  <w:style w:type="character" w:customStyle="1" w:styleId="ListLabel21">
    <w:name w:val="ListLabel 21"/>
    <w:uiPriority w:val="99"/>
    <w:rsid w:val="00C30F1C"/>
  </w:style>
  <w:style w:type="character" w:customStyle="1" w:styleId="ListLabel22">
    <w:name w:val="ListLabel 22"/>
    <w:uiPriority w:val="99"/>
    <w:rsid w:val="00C30F1C"/>
  </w:style>
  <w:style w:type="character" w:customStyle="1" w:styleId="ListLabel23">
    <w:name w:val="ListLabel 23"/>
    <w:uiPriority w:val="99"/>
    <w:rsid w:val="00C30F1C"/>
  </w:style>
  <w:style w:type="character" w:customStyle="1" w:styleId="ListLabel24">
    <w:name w:val="ListLabel 24"/>
    <w:uiPriority w:val="99"/>
    <w:rsid w:val="00C30F1C"/>
  </w:style>
  <w:style w:type="character" w:customStyle="1" w:styleId="ListLabel25">
    <w:name w:val="ListLabel 25"/>
    <w:uiPriority w:val="99"/>
    <w:rsid w:val="00C30F1C"/>
  </w:style>
  <w:style w:type="character" w:customStyle="1" w:styleId="ListLabel26">
    <w:name w:val="ListLabel 26"/>
    <w:uiPriority w:val="99"/>
    <w:rsid w:val="00C30F1C"/>
  </w:style>
  <w:style w:type="character" w:customStyle="1" w:styleId="ListLabel27">
    <w:name w:val="ListLabel 27"/>
    <w:uiPriority w:val="99"/>
    <w:rsid w:val="00C30F1C"/>
  </w:style>
  <w:style w:type="character" w:customStyle="1" w:styleId="ListLabel28">
    <w:name w:val="ListLabel 28"/>
    <w:uiPriority w:val="99"/>
    <w:rsid w:val="00C30F1C"/>
  </w:style>
  <w:style w:type="character" w:customStyle="1" w:styleId="ListLabel29">
    <w:name w:val="ListLabel 29"/>
    <w:uiPriority w:val="99"/>
    <w:rsid w:val="00C30F1C"/>
  </w:style>
  <w:style w:type="character" w:customStyle="1" w:styleId="ListLabel30">
    <w:name w:val="ListLabel 30"/>
    <w:uiPriority w:val="99"/>
    <w:rsid w:val="00C30F1C"/>
  </w:style>
  <w:style w:type="character" w:customStyle="1" w:styleId="ListLabel31">
    <w:name w:val="ListLabel 31"/>
    <w:uiPriority w:val="99"/>
    <w:rsid w:val="00C30F1C"/>
  </w:style>
  <w:style w:type="character" w:customStyle="1" w:styleId="ListLabel32">
    <w:name w:val="ListLabel 32"/>
    <w:uiPriority w:val="99"/>
    <w:rsid w:val="00C30F1C"/>
  </w:style>
  <w:style w:type="character" w:customStyle="1" w:styleId="ListLabel33">
    <w:name w:val="ListLabel 33"/>
    <w:uiPriority w:val="99"/>
    <w:rsid w:val="00C30F1C"/>
  </w:style>
  <w:style w:type="character" w:customStyle="1" w:styleId="ListLabel34">
    <w:name w:val="ListLabel 34"/>
    <w:uiPriority w:val="99"/>
    <w:rsid w:val="00C30F1C"/>
  </w:style>
  <w:style w:type="character" w:customStyle="1" w:styleId="ListLabel35">
    <w:name w:val="ListLabel 35"/>
    <w:uiPriority w:val="99"/>
    <w:rsid w:val="00C30F1C"/>
  </w:style>
  <w:style w:type="character" w:customStyle="1" w:styleId="ListLabel36">
    <w:name w:val="ListLabel 36"/>
    <w:uiPriority w:val="99"/>
    <w:rsid w:val="00C30F1C"/>
  </w:style>
  <w:style w:type="character" w:customStyle="1" w:styleId="ListLabel37">
    <w:name w:val="ListLabel 37"/>
    <w:uiPriority w:val="99"/>
    <w:rsid w:val="00C30F1C"/>
  </w:style>
  <w:style w:type="character" w:customStyle="1" w:styleId="ListLabel38">
    <w:name w:val="ListLabel 38"/>
    <w:uiPriority w:val="99"/>
    <w:rsid w:val="00C30F1C"/>
  </w:style>
  <w:style w:type="character" w:customStyle="1" w:styleId="ListLabel39">
    <w:name w:val="ListLabel 39"/>
    <w:uiPriority w:val="99"/>
    <w:rsid w:val="00C30F1C"/>
  </w:style>
  <w:style w:type="character" w:customStyle="1" w:styleId="ListLabel40">
    <w:name w:val="ListLabel 40"/>
    <w:uiPriority w:val="99"/>
    <w:rsid w:val="00C30F1C"/>
  </w:style>
  <w:style w:type="character" w:customStyle="1" w:styleId="ListLabel41">
    <w:name w:val="ListLabel 41"/>
    <w:uiPriority w:val="99"/>
    <w:rsid w:val="00C30F1C"/>
  </w:style>
  <w:style w:type="character" w:customStyle="1" w:styleId="ListLabel42">
    <w:name w:val="ListLabel 42"/>
    <w:uiPriority w:val="99"/>
    <w:rsid w:val="00C30F1C"/>
  </w:style>
  <w:style w:type="character" w:customStyle="1" w:styleId="ListLabel43">
    <w:name w:val="ListLabel 43"/>
    <w:uiPriority w:val="99"/>
    <w:rsid w:val="00C30F1C"/>
  </w:style>
  <w:style w:type="character" w:customStyle="1" w:styleId="ListLabel44">
    <w:name w:val="ListLabel 44"/>
    <w:uiPriority w:val="99"/>
    <w:rsid w:val="00C30F1C"/>
  </w:style>
  <w:style w:type="character" w:customStyle="1" w:styleId="ListLabel45">
    <w:name w:val="ListLabel 45"/>
    <w:uiPriority w:val="99"/>
    <w:rsid w:val="00C30F1C"/>
  </w:style>
  <w:style w:type="character" w:customStyle="1" w:styleId="ListLabel46">
    <w:name w:val="ListLabel 46"/>
    <w:uiPriority w:val="99"/>
    <w:rsid w:val="00C30F1C"/>
  </w:style>
  <w:style w:type="character" w:customStyle="1" w:styleId="ListLabel47">
    <w:name w:val="ListLabel 47"/>
    <w:uiPriority w:val="99"/>
    <w:rsid w:val="00C30F1C"/>
  </w:style>
  <w:style w:type="character" w:customStyle="1" w:styleId="ListLabel48">
    <w:name w:val="ListLabel 48"/>
    <w:uiPriority w:val="99"/>
    <w:rsid w:val="00C30F1C"/>
  </w:style>
  <w:style w:type="character" w:customStyle="1" w:styleId="ListLabel49">
    <w:name w:val="ListLabel 49"/>
    <w:uiPriority w:val="99"/>
    <w:rsid w:val="00C30F1C"/>
  </w:style>
  <w:style w:type="character" w:customStyle="1" w:styleId="ListLabel50">
    <w:name w:val="ListLabel 50"/>
    <w:uiPriority w:val="99"/>
    <w:rsid w:val="00C30F1C"/>
  </w:style>
  <w:style w:type="character" w:customStyle="1" w:styleId="ListLabel51">
    <w:name w:val="ListLabel 51"/>
    <w:uiPriority w:val="99"/>
    <w:rsid w:val="00C30F1C"/>
  </w:style>
  <w:style w:type="character" w:customStyle="1" w:styleId="ListLabel52">
    <w:name w:val="ListLabel 52"/>
    <w:uiPriority w:val="99"/>
    <w:rsid w:val="00C30F1C"/>
  </w:style>
  <w:style w:type="character" w:customStyle="1" w:styleId="ListLabel53">
    <w:name w:val="ListLabel 53"/>
    <w:uiPriority w:val="99"/>
    <w:rsid w:val="00C30F1C"/>
  </w:style>
  <w:style w:type="character" w:customStyle="1" w:styleId="ListLabel54">
    <w:name w:val="ListLabel 54"/>
    <w:uiPriority w:val="99"/>
    <w:rsid w:val="00C30F1C"/>
  </w:style>
  <w:style w:type="character" w:customStyle="1" w:styleId="ListLabel55">
    <w:name w:val="ListLabel 55"/>
    <w:uiPriority w:val="99"/>
    <w:rsid w:val="00C30F1C"/>
  </w:style>
  <w:style w:type="character" w:customStyle="1" w:styleId="ListLabel56">
    <w:name w:val="ListLabel 56"/>
    <w:uiPriority w:val="99"/>
    <w:rsid w:val="00C30F1C"/>
  </w:style>
  <w:style w:type="character" w:customStyle="1" w:styleId="ListLabel57">
    <w:name w:val="ListLabel 57"/>
    <w:uiPriority w:val="99"/>
    <w:rsid w:val="00C30F1C"/>
  </w:style>
  <w:style w:type="character" w:customStyle="1" w:styleId="ListLabel58">
    <w:name w:val="ListLabel 58"/>
    <w:uiPriority w:val="99"/>
    <w:rsid w:val="00C30F1C"/>
  </w:style>
  <w:style w:type="character" w:customStyle="1" w:styleId="ListLabel59">
    <w:name w:val="ListLabel 59"/>
    <w:uiPriority w:val="99"/>
    <w:rsid w:val="00C30F1C"/>
  </w:style>
  <w:style w:type="character" w:customStyle="1" w:styleId="ListLabel60">
    <w:name w:val="ListLabel 60"/>
    <w:uiPriority w:val="99"/>
    <w:rsid w:val="00C30F1C"/>
  </w:style>
  <w:style w:type="character" w:customStyle="1" w:styleId="ListLabel61">
    <w:name w:val="ListLabel 61"/>
    <w:uiPriority w:val="99"/>
    <w:rsid w:val="00C30F1C"/>
  </w:style>
  <w:style w:type="character" w:customStyle="1" w:styleId="ListLabel62">
    <w:name w:val="ListLabel 62"/>
    <w:uiPriority w:val="99"/>
    <w:rsid w:val="00C30F1C"/>
  </w:style>
  <w:style w:type="character" w:customStyle="1" w:styleId="ListLabel63">
    <w:name w:val="ListLabel 63"/>
    <w:uiPriority w:val="99"/>
    <w:rsid w:val="00C30F1C"/>
  </w:style>
  <w:style w:type="character" w:customStyle="1" w:styleId="ListLabel64">
    <w:name w:val="ListLabel 64"/>
    <w:uiPriority w:val="99"/>
    <w:rsid w:val="00C30F1C"/>
  </w:style>
  <w:style w:type="character" w:customStyle="1" w:styleId="ListLabel65">
    <w:name w:val="ListLabel 65"/>
    <w:uiPriority w:val="99"/>
    <w:rsid w:val="00C30F1C"/>
  </w:style>
  <w:style w:type="character" w:customStyle="1" w:styleId="ListLabel66">
    <w:name w:val="ListLabel 66"/>
    <w:uiPriority w:val="99"/>
    <w:rsid w:val="00C30F1C"/>
  </w:style>
  <w:style w:type="character" w:customStyle="1" w:styleId="ListLabel67">
    <w:name w:val="ListLabel 67"/>
    <w:uiPriority w:val="99"/>
    <w:rsid w:val="00C30F1C"/>
  </w:style>
  <w:style w:type="character" w:customStyle="1" w:styleId="ListLabel68">
    <w:name w:val="ListLabel 68"/>
    <w:uiPriority w:val="99"/>
    <w:rsid w:val="00C30F1C"/>
  </w:style>
  <w:style w:type="character" w:customStyle="1" w:styleId="ListLabel69">
    <w:name w:val="ListLabel 69"/>
    <w:uiPriority w:val="99"/>
    <w:rsid w:val="00C30F1C"/>
  </w:style>
  <w:style w:type="character" w:customStyle="1" w:styleId="ListLabel70">
    <w:name w:val="ListLabel 70"/>
    <w:uiPriority w:val="99"/>
    <w:rsid w:val="00C30F1C"/>
  </w:style>
  <w:style w:type="character" w:customStyle="1" w:styleId="ListLabel71">
    <w:name w:val="ListLabel 71"/>
    <w:uiPriority w:val="99"/>
    <w:rsid w:val="00C30F1C"/>
  </w:style>
  <w:style w:type="character" w:customStyle="1" w:styleId="ListLabel72">
    <w:name w:val="ListLabel 72"/>
    <w:uiPriority w:val="99"/>
    <w:rsid w:val="00C30F1C"/>
  </w:style>
  <w:style w:type="character" w:customStyle="1" w:styleId="ListLabel73">
    <w:name w:val="ListLabel 73"/>
    <w:uiPriority w:val="99"/>
    <w:rsid w:val="00C30F1C"/>
  </w:style>
  <w:style w:type="character" w:customStyle="1" w:styleId="ListLabel74">
    <w:name w:val="ListLabel 74"/>
    <w:uiPriority w:val="99"/>
    <w:rsid w:val="00C30F1C"/>
  </w:style>
  <w:style w:type="character" w:customStyle="1" w:styleId="ListLabel75">
    <w:name w:val="ListLabel 75"/>
    <w:uiPriority w:val="99"/>
    <w:rsid w:val="00C30F1C"/>
  </w:style>
  <w:style w:type="character" w:customStyle="1" w:styleId="ListLabel76">
    <w:name w:val="ListLabel 76"/>
    <w:uiPriority w:val="99"/>
    <w:rsid w:val="00C30F1C"/>
  </w:style>
  <w:style w:type="character" w:customStyle="1" w:styleId="ListLabel77">
    <w:name w:val="ListLabel 77"/>
    <w:uiPriority w:val="99"/>
    <w:rsid w:val="00C30F1C"/>
  </w:style>
  <w:style w:type="character" w:customStyle="1" w:styleId="ListLabel78">
    <w:name w:val="ListLabel 78"/>
    <w:uiPriority w:val="99"/>
    <w:rsid w:val="00C30F1C"/>
  </w:style>
  <w:style w:type="character" w:customStyle="1" w:styleId="ListLabel79">
    <w:name w:val="ListLabel 79"/>
    <w:uiPriority w:val="99"/>
    <w:rsid w:val="00C30F1C"/>
  </w:style>
  <w:style w:type="character" w:customStyle="1" w:styleId="ListLabel80">
    <w:name w:val="ListLabel 80"/>
    <w:uiPriority w:val="99"/>
    <w:rsid w:val="00C30F1C"/>
  </w:style>
  <w:style w:type="character" w:customStyle="1" w:styleId="ListLabel81">
    <w:name w:val="ListLabel 81"/>
    <w:uiPriority w:val="99"/>
    <w:rsid w:val="00C30F1C"/>
  </w:style>
  <w:style w:type="character" w:customStyle="1" w:styleId="ListLabel82">
    <w:name w:val="ListLabel 82"/>
    <w:uiPriority w:val="99"/>
    <w:rsid w:val="00C30F1C"/>
  </w:style>
  <w:style w:type="character" w:customStyle="1" w:styleId="ListLabel83">
    <w:name w:val="ListLabel 83"/>
    <w:uiPriority w:val="99"/>
    <w:rsid w:val="00C30F1C"/>
  </w:style>
  <w:style w:type="character" w:customStyle="1" w:styleId="ListLabel84">
    <w:name w:val="ListLabel 84"/>
    <w:uiPriority w:val="99"/>
    <w:rsid w:val="00C30F1C"/>
  </w:style>
  <w:style w:type="character" w:customStyle="1" w:styleId="ListLabel85">
    <w:name w:val="ListLabel 85"/>
    <w:uiPriority w:val="99"/>
    <w:rsid w:val="00C30F1C"/>
  </w:style>
  <w:style w:type="character" w:customStyle="1" w:styleId="ListLabel86">
    <w:name w:val="ListLabel 86"/>
    <w:uiPriority w:val="99"/>
    <w:rsid w:val="00C30F1C"/>
  </w:style>
  <w:style w:type="character" w:customStyle="1" w:styleId="ListLabel87">
    <w:name w:val="ListLabel 87"/>
    <w:uiPriority w:val="99"/>
    <w:rsid w:val="00C30F1C"/>
  </w:style>
  <w:style w:type="character" w:customStyle="1" w:styleId="ListLabel88">
    <w:name w:val="ListLabel 88"/>
    <w:uiPriority w:val="99"/>
    <w:rsid w:val="00C30F1C"/>
  </w:style>
  <w:style w:type="character" w:customStyle="1" w:styleId="ListLabel89">
    <w:name w:val="ListLabel 89"/>
    <w:uiPriority w:val="99"/>
    <w:rsid w:val="00C30F1C"/>
  </w:style>
  <w:style w:type="character" w:customStyle="1" w:styleId="ListLabel90">
    <w:name w:val="ListLabel 90"/>
    <w:uiPriority w:val="99"/>
    <w:rsid w:val="00C30F1C"/>
  </w:style>
  <w:style w:type="character" w:customStyle="1" w:styleId="ListLabel91">
    <w:name w:val="ListLabel 91"/>
    <w:uiPriority w:val="99"/>
    <w:rsid w:val="00C30F1C"/>
  </w:style>
  <w:style w:type="character" w:customStyle="1" w:styleId="ListLabel92">
    <w:name w:val="ListLabel 92"/>
    <w:uiPriority w:val="99"/>
    <w:rsid w:val="00C30F1C"/>
  </w:style>
  <w:style w:type="character" w:customStyle="1" w:styleId="ListLabel93">
    <w:name w:val="ListLabel 93"/>
    <w:uiPriority w:val="99"/>
    <w:rsid w:val="00C30F1C"/>
  </w:style>
  <w:style w:type="character" w:customStyle="1" w:styleId="ListLabel94">
    <w:name w:val="ListLabel 94"/>
    <w:uiPriority w:val="99"/>
    <w:rsid w:val="00C30F1C"/>
  </w:style>
  <w:style w:type="character" w:customStyle="1" w:styleId="ListLabel95">
    <w:name w:val="ListLabel 95"/>
    <w:uiPriority w:val="99"/>
    <w:rsid w:val="00C30F1C"/>
  </w:style>
  <w:style w:type="character" w:customStyle="1" w:styleId="ListLabel96">
    <w:name w:val="ListLabel 96"/>
    <w:uiPriority w:val="99"/>
    <w:rsid w:val="00C30F1C"/>
  </w:style>
  <w:style w:type="character" w:customStyle="1" w:styleId="ListLabel97">
    <w:name w:val="ListLabel 97"/>
    <w:uiPriority w:val="99"/>
    <w:rsid w:val="00C30F1C"/>
  </w:style>
  <w:style w:type="character" w:customStyle="1" w:styleId="ListLabel98">
    <w:name w:val="ListLabel 98"/>
    <w:uiPriority w:val="99"/>
    <w:rsid w:val="00C30F1C"/>
  </w:style>
  <w:style w:type="character" w:customStyle="1" w:styleId="ListLabel99">
    <w:name w:val="ListLabel 99"/>
    <w:uiPriority w:val="99"/>
    <w:rsid w:val="00C30F1C"/>
  </w:style>
  <w:style w:type="character" w:customStyle="1" w:styleId="ListLabel100">
    <w:name w:val="ListLabel 100"/>
    <w:uiPriority w:val="99"/>
    <w:rsid w:val="00C30F1C"/>
  </w:style>
  <w:style w:type="character" w:customStyle="1" w:styleId="ListLabel101">
    <w:name w:val="ListLabel 101"/>
    <w:uiPriority w:val="99"/>
    <w:rsid w:val="00C30F1C"/>
  </w:style>
  <w:style w:type="character" w:customStyle="1" w:styleId="ListLabel102">
    <w:name w:val="ListLabel 102"/>
    <w:uiPriority w:val="99"/>
    <w:rsid w:val="00C30F1C"/>
  </w:style>
  <w:style w:type="character" w:customStyle="1" w:styleId="ListLabel103">
    <w:name w:val="ListLabel 103"/>
    <w:uiPriority w:val="99"/>
    <w:rsid w:val="00C30F1C"/>
  </w:style>
  <w:style w:type="character" w:customStyle="1" w:styleId="ListLabel104">
    <w:name w:val="ListLabel 104"/>
    <w:uiPriority w:val="99"/>
    <w:rsid w:val="00C30F1C"/>
  </w:style>
  <w:style w:type="character" w:customStyle="1" w:styleId="ListLabel105">
    <w:name w:val="ListLabel 105"/>
    <w:uiPriority w:val="99"/>
    <w:rsid w:val="00C30F1C"/>
  </w:style>
  <w:style w:type="character" w:customStyle="1" w:styleId="ListLabel106">
    <w:name w:val="ListLabel 106"/>
    <w:uiPriority w:val="99"/>
    <w:rsid w:val="00C30F1C"/>
  </w:style>
  <w:style w:type="character" w:customStyle="1" w:styleId="ListLabel107">
    <w:name w:val="ListLabel 107"/>
    <w:uiPriority w:val="99"/>
    <w:rsid w:val="00C30F1C"/>
  </w:style>
  <w:style w:type="character" w:customStyle="1" w:styleId="ListLabel108">
    <w:name w:val="ListLabel 108"/>
    <w:uiPriority w:val="99"/>
    <w:rsid w:val="00C30F1C"/>
  </w:style>
  <w:style w:type="character" w:customStyle="1" w:styleId="ListLabel109">
    <w:name w:val="ListLabel 109"/>
    <w:uiPriority w:val="99"/>
    <w:rsid w:val="00C30F1C"/>
  </w:style>
  <w:style w:type="character" w:customStyle="1" w:styleId="ListLabel110">
    <w:name w:val="ListLabel 110"/>
    <w:uiPriority w:val="99"/>
    <w:rsid w:val="00C30F1C"/>
  </w:style>
  <w:style w:type="character" w:customStyle="1" w:styleId="ListLabel111">
    <w:name w:val="ListLabel 111"/>
    <w:uiPriority w:val="99"/>
    <w:rsid w:val="00C30F1C"/>
  </w:style>
  <w:style w:type="character" w:customStyle="1" w:styleId="ListLabel112">
    <w:name w:val="ListLabel 112"/>
    <w:uiPriority w:val="99"/>
    <w:rsid w:val="00C30F1C"/>
  </w:style>
  <w:style w:type="character" w:customStyle="1" w:styleId="ListLabel113">
    <w:name w:val="ListLabel 113"/>
    <w:uiPriority w:val="99"/>
    <w:rsid w:val="00C30F1C"/>
  </w:style>
  <w:style w:type="character" w:customStyle="1" w:styleId="ListLabel114">
    <w:name w:val="ListLabel 114"/>
    <w:uiPriority w:val="99"/>
    <w:rsid w:val="00C30F1C"/>
  </w:style>
  <w:style w:type="character" w:customStyle="1" w:styleId="ListLabel115">
    <w:name w:val="ListLabel 115"/>
    <w:uiPriority w:val="99"/>
    <w:rsid w:val="00C30F1C"/>
  </w:style>
  <w:style w:type="character" w:customStyle="1" w:styleId="ListLabel116">
    <w:name w:val="ListLabel 116"/>
    <w:uiPriority w:val="99"/>
    <w:rsid w:val="00C30F1C"/>
  </w:style>
  <w:style w:type="character" w:customStyle="1" w:styleId="ListLabel117">
    <w:name w:val="ListLabel 117"/>
    <w:uiPriority w:val="99"/>
    <w:rsid w:val="00C30F1C"/>
  </w:style>
  <w:style w:type="character" w:customStyle="1" w:styleId="ListLabel118">
    <w:name w:val="ListLabel 118"/>
    <w:uiPriority w:val="99"/>
    <w:rsid w:val="00C30F1C"/>
  </w:style>
  <w:style w:type="character" w:customStyle="1" w:styleId="ListLabel119">
    <w:name w:val="ListLabel 119"/>
    <w:uiPriority w:val="99"/>
    <w:rsid w:val="00C30F1C"/>
  </w:style>
  <w:style w:type="character" w:customStyle="1" w:styleId="ListLabel120">
    <w:name w:val="ListLabel 120"/>
    <w:uiPriority w:val="99"/>
    <w:rsid w:val="00C30F1C"/>
  </w:style>
  <w:style w:type="character" w:customStyle="1" w:styleId="ListLabel121">
    <w:name w:val="ListLabel 121"/>
    <w:uiPriority w:val="99"/>
    <w:rsid w:val="00C30F1C"/>
  </w:style>
  <w:style w:type="character" w:customStyle="1" w:styleId="ListLabel122">
    <w:name w:val="ListLabel 122"/>
    <w:uiPriority w:val="99"/>
    <w:rsid w:val="00C30F1C"/>
  </w:style>
  <w:style w:type="character" w:customStyle="1" w:styleId="ListLabel123">
    <w:name w:val="ListLabel 123"/>
    <w:uiPriority w:val="99"/>
    <w:rsid w:val="00C30F1C"/>
  </w:style>
  <w:style w:type="character" w:customStyle="1" w:styleId="ListLabel124">
    <w:name w:val="ListLabel 124"/>
    <w:uiPriority w:val="99"/>
    <w:rsid w:val="00C30F1C"/>
  </w:style>
  <w:style w:type="character" w:customStyle="1" w:styleId="ListLabel125">
    <w:name w:val="ListLabel 125"/>
    <w:uiPriority w:val="99"/>
    <w:rsid w:val="00C30F1C"/>
  </w:style>
  <w:style w:type="character" w:customStyle="1" w:styleId="ListLabel126">
    <w:name w:val="ListLabel 126"/>
    <w:uiPriority w:val="99"/>
    <w:rsid w:val="00C30F1C"/>
  </w:style>
  <w:style w:type="character" w:customStyle="1" w:styleId="ListLabel127">
    <w:name w:val="ListLabel 127"/>
    <w:uiPriority w:val="99"/>
    <w:rsid w:val="00C30F1C"/>
  </w:style>
  <w:style w:type="character" w:customStyle="1" w:styleId="ListLabel128">
    <w:name w:val="ListLabel 128"/>
    <w:uiPriority w:val="99"/>
    <w:rsid w:val="00C30F1C"/>
  </w:style>
  <w:style w:type="character" w:customStyle="1" w:styleId="ListLabel129">
    <w:name w:val="ListLabel 129"/>
    <w:uiPriority w:val="99"/>
    <w:rsid w:val="00C30F1C"/>
  </w:style>
  <w:style w:type="character" w:customStyle="1" w:styleId="ListLabel130">
    <w:name w:val="ListLabel 130"/>
    <w:uiPriority w:val="99"/>
    <w:rsid w:val="00C30F1C"/>
  </w:style>
  <w:style w:type="character" w:customStyle="1" w:styleId="ListLabel131">
    <w:name w:val="ListLabel 131"/>
    <w:uiPriority w:val="99"/>
    <w:rsid w:val="00C30F1C"/>
  </w:style>
  <w:style w:type="character" w:customStyle="1" w:styleId="ListLabel132">
    <w:name w:val="ListLabel 132"/>
    <w:uiPriority w:val="99"/>
    <w:rsid w:val="00C30F1C"/>
  </w:style>
  <w:style w:type="character" w:customStyle="1" w:styleId="ListLabel133">
    <w:name w:val="ListLabel 133"/>
    <w:uiPriority w:val="99"/>
    <w:rsid w:val="00C30F1C"/>
  </w:style>
  <w:style w:type="character" w:customStyle="1" w:styleId="ListLabel134">
    <w:name w:val="ListLabel 134"/>
    <w:uiPriority w:val="99"/>
    <w:rsid w:val="00C30F1C"/>
  </w:style>
  <w:style w:type="character" w:customStyle="1" w:styleId="ListLabel135">
    <w:name w:val="ListLabel 135"/>
    <w:uiPriority w:val="99"/>
    <w:rsid w:val="00C30F1C"/>
  </w:style>
  <w:style w:type="character" w:customStyle="1" w:styleId="ListLabel136">
    <w:name w:val="ListLabel 136"/>
    <w:uiPriority w:val="99"/>
    <w:rsid w:val="00C30F1C"/>
  </w:style>
  <w:style w:type="character" w:customStyle="1" w:styleId="ListLabel137">
    <w:name w:val="ListLabel 137"/>
    <w:uiPriority w:val="99"/>
    <w:rsid w:val="00C30F1C"/>
  </w:style>
  <w:style w:type="character" w:customStyle="1" w:styleId="ListLabel138">
    <w:name w:val="ListLabel 138"/>
    <w:uiPriority w:val="99"/>
    <w:rsid w:val="00C30F1C"/>
  </w:style>
  <w:style w:type="character" w:customStyle="1" w:styleId="ListLabel139">
    <w:name w:val="ListLabel 139"/>
    <w:uiPriority w:val="99"/>
    <w:rsid w:val="00C30F1C"/>
  </w:style>
  <w:style w:type="character" w:customStyle="1" w:styleId="ListLabel140">
    <w:name w:val="ListLabel 140"/>
    <w:uiPriority w:val="99"/>
    <w:rsid w:val="00C30F1C"/>
  </w:style>
  <w:style w:type="character" w:customStyle="1" w:styleId="ListLabel141">
    <w:name w:val="ListLabel 141"/>
    <w:uiPriority w:val="99"/>
    <w:rsid w:val="00C30F1C"/>
  </w:style>
  <w:style w:type="character" w:customStyle="1" w:styleId="ListLabel142">
    <w:name w:val="ListLabel 142"/>
    <w:uiPriority w:val="99"/>
    <w:rsid w:val="00C30F1C"/>
  </w:style>
  <w:style w:type="character" w:customStyle="1" w:styleId="ListLabel143">
    <w:name w:val="ListLabel 143"/>
    <w:uiPriority w:val="99"/>
    <w:rsid w:val="00C30F1C"/>
  </w:style>
  <w:style w:type="character" w:customStyle="1" w:styleId="ListLabel144">
    <w:name w:val="ListLabel 144"/>
    <w:uiPriority w:val="99"/>
    <w:rsid w:val="00C30F1C"/>
  </w:style>
  <w:style w:type="character" w:customStyle="1" w:styleId="ListLabel145">
    <w:name w:val="ListLabel 145"/>
    <w:uiPriority w:val="99"/>
    <w:rsid w:val="00C30F1C"/>
  </w:style>
  <w:style w:type="character" w:customStyle="1" w:styleId="ListLabel146">
    <w:name w:val="ListLabel 146"/>
    <w:uiPriority w:val="99"/>
    <w:rsid w:val="00C30F1C"/>
  </w:style>
  <w:style w:type="character" w:customStyle="1" w:styleId="ListLabel147">
    <w:name w:val="ListLabel 147"/>
    <w:uiPriority w:val="99"/>
    <w:rsid w:val="00C30F1C"/>
  </w:style>
  <w:style w:type="character" w:customStyle="1" w:styleId="ListLabel148">
    <w:name w:val="ListLabel 148"/>
    <w:uiPriority w:val="99"/>
    <w:rsid w:val="00C30F1C"/>
  </w:style>
  <w:style w:type="character" w:customStyle="1" w:styleId="ListLabel149">
    <w:name w:val="ListLabel 149"/>
    <w:uiPriority w:val="99"/>
    <w:rsid w:val="00C30F1C"/>
  </w:style>
  <w:style w:type="character" w:customStyle="1" w:styleId="ListLabel150">
    <w:name w:val="ListLabel 150"/>
    <w:uiPriority w:val="99"/>
    <w:rsid w:val="00C30F1C"/>
  </w:style>
  <w:style w:type="character" w:customStyle="1" w:styleId="ListLabel151">
    <w:name w:val="ListLabel 151"/>
    <w:uiPriority w:val="99"/>
    <w:rsid w:val="00C30F1C"/>
  </w:style>
  <w:style w:type="character" w:customStyle="1" w:styleId="ListLabel152">
    <w:name w:val="ListLabel 152"/>
    <w:uiPriority w:val="99"/>
    <w:rsid w:val="00C30F1C"/>
  </w:style>
  <w:style w:type="character" w:customStyle="1" w:styleId="ListLabel153">
    <w:name w:val="ListLabel 153"/>
    <w:uiPriority w:val="99"/>
    <w:rsid w:val="00C30F1C"/>
  </w:style>
  <w:style w:type="character" w:customStyle="1" w:styleId="ListLabel154">
    <w:name w:val="ListLabel 154"/>
    <w:uiPriority w:val="99"/>
    <w:rsid w:val="00C30F1C"/>
  </w:style>
  <w:style w:type="character" w:customStyle="1" w:styleId="ListLabel155">
    <w:name w:val="ListLabel 155"/>
    <w:uiPriority w:val="99"/>
    <w:rsid w:val="00C30F1C"/>
  </w:style>
  <w:style w:type="character" w:customStyle="1" w:styleId="ListLabel156">
    <w:name w:val="ListLabel 156"/>
    <w:uiPriority w:val="99"/>
    <w:rsid w:val="00C30F1C"/>
  </w:style>
  <w:style w:type="character" w:customStyle="1" w:styleId="ListLabel157">
    <w:name w:val="ListLabel 157"/>
    <w:uiPriority w:val="99"/>
    <w:rsid w:val="00C30F1C"/>
  </w:style>
  <w:style w:type="character" w:customStyle="1" w:styleId="ListLabel158">
    <w:name w:val="ListLabel 158"/>
    <w:uiPriority w:val="99"/>
    <w:rsid w:val="00C30F1C"/>
  </w:style>
  <w:style w:type="character" w:customStyle="1" w:styleId="ListLabel159">
    <w:name w:val="ListLabel 159"/>
    <w:uiPriority w:val="99"/>
    <w:rsid w:val="00C30F1C"/>
  </w:style>
  <w:style w:type="character" w:customStyle="1" w:styleId="ListLabel160">
    <w:name w:val="ListLabel 160"/>
    <w:uiPriority w:val="99"/>
    <w:rsid w:val="00C30F1C"/>
  </w:style>
  <w:style w:type="character" w:customStyle="1" w:styleId="ListLabel161">
    <w:name w:val="ListLabel 161"/>
    <w:uiPriority w:val="99"/>
    <w:rsid w:val="00C30F1C"/>
  </w:style>
  <w:style w:type="character" w:customStyle="1" w:styleId="ListLabel162">
    <w:name w:val="ListLabel 162"/>
    <w:uiPriority w:val="99"/>
    <w:rsid w:val="00C30F1C"/>
  </w:style>
  <w:style w:type="character" w:customStyle="1" w:styleId="ListLabel163">
    <w:name w:val="ListLabel 163"/>
    <w:uiPriority w:val="99"/>
    <w:rsid w:val="00C30F1C"/>
  </w:style>
  <w:style w:type="character" w:customStyle="1" w:styleId="ListLabel164">
    <w:name w:val="ListLabel 164"/>
    <w:uiPriority w:val="99"/>
    <w:rsid w:val="00C30F1C"/>
  </w:style>
  <w:style w:type="character" w:customStyle="1" w:styleId="ListLabel165">
    <w:name w:val="ListLabel 165"/>
    <w:uiPriority w:val="99"/>
    <w:rsid w:val="00C30F1C"/>
  </w:style>
  <w:style w:type="character" w:customStyle="1" w:styleId="ListLabel166">
    <w:name w:val="ListLabel 166"/>
    <w:uiPriority w:val="99"/>
    <w:rsid w:val="00C30F1C"/>
  </w:style>
  <w:style w:type="character" w:customStyle="1" w:styleId="ListLabel167">
    <w:name w:val="ListLabel 167"/>
    <w:uiPriority w:val="99"/>
    <w:rsid w:val="00C30F1C"/>
  </w:style>
  <w:style w:type="character" w:customStyle="1" w:styleId="ListLabel168">
    <w:name w:val="ListLabel 168"/>
    <w:uiPriority w:val="99"/>
    <w:rsid w:val="00C30F1C"/>
  </w:style>
  <w:style w:type="character" w:customStyle="1" w:styleId="ListLabel169">
    <w:name w:val="ListLabel 169"/>
    <w:uiPriority w:val="99"/>
    <w:rsid w:val="00C30F1C"/>
  </w:style>
  <w:style w:type="character" w:customStyle="1" w:styleId="ListLabel170">
    <w:name w:val="ListLabel 170"/>
    <w:uiPriority w:val="99"/>
    <w:rsid w:val="00C30F1C"/>
  </w:style>
  <w:style w:type="character" w:customStyle="1" w:styleId="ListLabel171">
    <w:name w:val="ListLabel 171"/>
    <w:uiPriority w:val="99"/>
    <w:rsid w:val="00C30F1C"/>
  </w:style>
  <w:style w:type="character" w:customStyle="1" w:styleId="ListLabel172">
    <w:name w:val="ListLabel 172"/>
    <w:uiPriority w:val="99"/>
    <w:rsid w:val="00C30F1C"/>
  </w:style>
  <w:style w:type="character" w:customStyle="1" w:styleId="ListLabel173">
    <w:name w:val="ListLabel 173"/>
    <w:uiPriority w:val="99"/>
    <w:rsid w:val="00C30F1C"/>
  </w:style>
  <w:style w:type="character" w:customStyle="1" w:styleId="ListLabel174">
    <w:name w:val="ListLabel 174"/>
    <w:uiPriority w:val="99"/>
    <w:rsid w:val="00C30F1C"/>
  </w:style>
  <w:style w:type="character" w:customStyle="1" w:styleId="ListLabel175">
    <w:name w:val="ListLabel 175"/>
    <w:uiPriority w:val="99"/>
    <w:rsid w:val="00C30F1C"/>
  </w:style>
  <w:style w:type="character" w:customStyle="1" w:styleId="ListLabel176">
    <w:name w:val="ListLabel 176"/>
    <w:uiPriority w:val="99"/>
    <w:rsid w:val="00C30F1C"/>
  </w:style>
  <w:style w:type="character" w:customStyle="1" w:styleId="ListLabel177">
    <w:name w:val="ListLabel 177"/>
    <w:uiPriority w:val="99"/>
    <w:rsid w:val="00C30F1C"/>
  </w:style>
  <w:style w:type="character" w:customStyle="1" w:styleId="ListLabel178">
    <w:name w:val="ListLabel 178"/>
    <w:uiPriority w:val="99"/>
    <w:rsid w:val="00C30F1C"/>
  </w:style>
  <w:style w:type="character" w:customStyle="1" w:styleId="ListLabel179">
    <w:name w:val="ListLabel 179"/>
    <w:uiPriority w:val="99"/>
    <w:rsid w:val="00C30F1C"/>
  </w:style>
  <w:style w:type="character" w:customStyle="1" w:styleId="ListLabel180">
    <w:name w:val="ListLabel 180"/>
    <w:uiPriority w:val="99"/>
    <w:rsid w:val="00C30F1C"/>
  </w:style>
  <w:style w:type="character" w:customStyle="1" w:styleId="ListLabel181">
    <w:name w:val="ListLabel 181"/>
    <w:uiPriority w:val="99"/>
    <w:rsid w:val="00C30F1C"/>
  </w:style>
  <w:style w:type="character" w:customStyle="1" w:styleId="ListLabel182">
    <w:name w:val="ListLabel 182"/>
    <w:uiPriority w:val="99"/>
    <w:rsid w:val="00C30F1C"/>
  </w:style>
  <w:style w:type="character" w:customStyle="1" w:styleId="ListLabel183">
    <w:name w:val="ListLabel 183"/>
    <w:uiPriority w:val="99"/>
    <w:rsid w:val="00C30F1C"/>
  </w:style>
  <w:style w:type="character" w:customStyle="1" w:styleId="ListLabel184">
    <w:name w:val="ListLabel 184"/>
    <w:uiPriority w:val="99"/>
    <w:rsid w:val="00C30F1C"/>
  </w:style>
  <w:style w:type="character" w:customStyle="1" w:styleId="ListLabel185">
    <w:name w:val="ListLabel 185"/>
    <w:uiPriority w:val="99"/>
    <w:rsid w:val="00C30F1C"/>
  </w:style>
  <w:style w:type="character" w:customStyle="1" w:styleId="ListLabel186">
    <w:name w:val="ListLabel 186"/>
    <w:uiPriority w:val="99"/>
    <w:rsid w:val="00C30F1C"/>
  </w:style>
  <w:style w:type="character" w:customStyle="1" w:styleId="ListLabel187">
    <w:name w:val="ListLabel 187"/>
    <w:uiPriority w:val="99"/>
    <w:rsid w:val="00C30F1C"/>
  </w:style>
  <w:style w:type="character" w:customStyle="1" w:styleId="ListLabel188">
    <w:name w:val="ListLabel 188"/>
    <w:uiPriority w:val="99"/>
    <w:rsid w:val="00C30F1C"/>
  </w:style>
  <w:style w:type="character" w:customStyle="1" w:styleId="ListLabel189">
    <w:name w:val="ListLabel 189"/>
    <w:uiPriority w:val="99"/>
    <w:rsid w:val="00C30F1C"/>
  </w:style>
  <w:style w:type="character" w:customStyle="1" w:styleId="ListLabel190">
    <w:name w:val="ListLabel 190"/>
    <w:uiPriority w:val="99"/>
    <w:rsid w:val="00C30F1C"/>
  </w:style>
  <w:style w:type="character" w:customStyle="1" w:styleId="ListLabel191">
    <w:name w:val="ListLabel 191"/>
    <w:uiPriority w:val="99"/>
    <w:rsid w:val="00C30F1C"/>
  </w:style>
  <w:style w:type="character" w:customStyle="1" w:styleId="ListLabel192">
    <w:name w:val="ListLabel 192"/>
    <w:uiPriority w:val="99"/>
    <w:rsid w:val="00C30F1C"/>
  </w:style>
  <w:style w:type="character" w:customStyle="1" w:styleId="ListLabel193">
    <w:name w:val="ListLabel 193"/>
    <w:uiPriority w:val="99"/>
    <w:rsid w:val="00C30F1C"/>
  </w:style>
  <w:style w:type="character" w:customStyle="1" w:styleId="ListLabel194">
    <w:name w:val="ListLabel 194"/>
    <w:uiPriority w:val="99"/>
    <w:rsid w:val="00C30F1C"/>
  </w:style>
  <w:style w:type="character" w:customStyle="1" w:styleId="ListLabel195">
    <w:name w:val="ListLabel 195"/>
    <w:uiPriority w:val="99"/>
    <w:rsid w:val="00C30F1C"/>
  </w:style>
  <w:style w:type="character" w:customStyle="1" w:styleId="ListLabel196">
    <w:name w:val="ListLabel 196"/>
    <w:uiPriority w:val="99"/>
    <w:rsid w:val="00C30F1C"/>
  </w:style>
  <w:style w:type="character" w:customStyle="1" w:styleId="ListLabel197">
    <w:name w:val="ListLabel 197"/>
    <w:uiPriority w:val="99"/>
    <w:rsid w:val="00C30F1C"/>
  </w:style>
  <w:style w:type="character" w:customStyle="1" w:styleId="ListLabel198">
    <w:name w:val="ListLabel 198"/>
    <w:uiPriority w:val="99"/>
    <w:rsid w:val="00C30F1C"/>
  </w:style>
  <w:style w:type="character" w:customStyle="1" w:styleId="ListLabel199">
    <w:name w:val="ListLabel 199"/>
    <w:uiPriority w:val="99"/>
    <w:rsid w:val="00C30F1C"/>
  </w:style>
  <w:style w:type="character" w:customStyle="1" w:styleId="ListLabel200">
    <w:name w:val="ListLabel 200"/>
    <w:uiPriority w:val="99"/>
    <w:rsid w:val="00C30F1C"/>
  </w:style>
  <w:style w:type="character" w:customStyle="1" w:styleId="ListLabel201">
    <w:name w:val="ListLabel 201"/>
    <w:uiPriority w:val="99"/>
    <w:rsid w:val="00C30F1C"/>
  </w:style>
  <w:style w:type="character" w:customStyle="1" w:styleId="ListLabel202">
    <w:name w:val="ListLabel 202"/>
    <w:uiPriority w:val="99"/>
    <w:rsid w:val="00C30F1C"/>
  </w:style>
  <w:style w:type="character" w:customStyle="1" w:styleId="ListLabel203">
    <w:name w:val="ListLabel 203"/>
    <w:uiPriority w:val="99"/>
    <w:rsid w:val="00C30F1C"/>
  </w:style>
  <w:style w:type="character" w:customStyle="1" w:styleId="ListLabel204">
    <w:name w:val="ListLabel 204"/>
    <w:uiPriority w:val="99"/>
    <w:rsid w:val="00C30F1C"/>
  </w:style>
  <w:style w:type="character" w:customStyle="1" w:styleId="ListLabel205">
    <w:name w:val="ListLabel 205"/>
    <w:uiPriority w:val="99"/>
    <w:rsid w:val="00C30F1C"/>
  </w:style>
  <w:style w:type="character" w:customStyle="1" w:styleId="ListLabel206">
    <w:name w:val="ListLabel 206"/>
    <w:uiPriority w:val="99"/>
    <w:rsid w:val="00C30F1C"/>
  </w:style>
  <w:style w:type="character" w:customStyle="1" w:styleId="ListLabel207">
    <w:name w:val="ListLabel 207"/>
    <w:uiPriority w:val="99"/>
    <w:rsid w:val="00C30F1C"/>
  </w:style>
  <w:style w:type="character" w:customStyle="1" w:styleId="ListLabel208">
    <w:name w:val="ListLabel 208"/>
    <w:uiPriority w:val="99"/>
    <w:rsid w:val="00C30F1C"/>
  </w:style>
  <w:style w:type="character" w:customStyle="1" w:styleId="ListLabel209">
    <w:name w:val="ListLabel 209"/>
    <w:uiPriority w:val="99"/>
    <w:rsid w:val="00C30F1C"/>
  </w:style>
  <w:style w:type="character" w:customStyle="1" w:styleId="ListLabel210">
    <w:name w:val="ListLabel 210"/>
    <w:uiPriority w:val="99"/>
    <w:rsid w:val="00C30F1C"/>
  </w:style>
  <w:style w:type="character" w:customStyle="1" w:styleId="ListLabel211">
    <w:name w:val="ListLabel 211"/>
    <w:uiPriority w:val="99"/>
    <w:rsid w:val="00C30F1C"/>
  </w:style>
  <w:style w:type="character" w:customStyle="1" w:styleId="ListLabel212">
    <w:name w:val="ListLabel 212"/>
    <w:uiPriority w:val="99"/>
    <w:rsid w:val="00C30F1C"/>
  </w:style>
  <w:style w:type="character" w:customStyle="1" w:styleId="ListLabel213">
    <w:name w:val="ListLabel 213"/>
    <w:uiPriority w:val="99"/>
    <w:rsid w:val="00C30F1C"/>
  </w:style>
  <w:style w:type="character" w:customStyle="1" w:styleId="ListLabel214">
    <w:name w:val="ListLabel 214"/>
    <w:uiPriority w:val="99"/>
    <w:rsid w:val="00C30F1C"/>
  </w:style>
  <w:style w:type="character" w:customStyle="1" w:styleId="ListLabel215">
    <w:name w:val="ListLabel 215"/>
    <w:uiPriority w:val="99"/>
    <w:rsid w:val="00C30F1C"/>
  </w:style>
  <w:style w:type="character" w:customStyle="1" w:styleId="ListLabel216">
    <w:name w:val="ListLabel 216"/>
    <w:uiPriority w:val="99"/>
    <w:rsid w:val="00C30F1C"/>
  </w:style>
  <w:style w:type="character" w:customStyle="1" w:styleId="ListLabel217">
    <w:name w:val="ListLabel 217"/>
    <w:uiPriority w:val="99"/>
    <w:rsid w:val="00C30F1C"/>
  </w:style>
  <w:style w:type="character" w:customStyle="1" w:styleId="ListLabel218">
    <w:name w:val="ListLabel 218"/>
    <w:uiPriority w:val="99"/>
    <w:rsid w:val="00C30F1C"/>
  </w:style>
  <w:style w:type="character" w:customStyle="1" w:styleId="ListLabel219">
    <w:name w:val="ListLabel 219"/>
    <w:uiPriority w:val="99"/>
    <w:rsid w:val="00C30F1C"/>
  </w:style>
  <w:style w:type="character" w:customStyle="1" w:styleId="ListLabel220">
    <w:name w:val="ListLabel 220"/>
    <w:uiPriority w:val="99"/>
    <w:rsid w:val="00C30F1C"/>
  </w:style>
  <w:style w:type="character" w:customStyle="1" w:styleId="ListLabel221">
    <w:name w:val="ListLabel 221"/>
    <w:uiPriority w:val="99"/>
    <w:rsid w:val="00C30F1C"/>
  </w:style>
  <w:style w:type="character" w:customStyle="1" w:styleId="ListLabel222">
    <w:name w:val="ListLabel 222"/>
    <w:uiPriority w:val="99"/>
    <w:rsid w:val="00C30F1C"/>
  </w:style>
  <w:style w:type="character" w:customStyle="1" w:styleId="ListLabel223">
    <w:name w:val="ListLabel 223"/>
    <w:uiPriority w:val="99"/>
    <w:rsid w:val="00C30F1C"/>
  </w:style>
  <w:style w:type="character" w:customStyle="1" w:styleId="ListLabel224">
    <w:name w:val="ListLabel 224"/>
    <w:uiPriority w:val="99"/>
    <w:rsid w:val="00C30F1C"/>
  </w:style>
  <w:style w:type="character" w:customStyle="1" w:styleId="ListLabel225">
    <w:name w:val="ListLabel 225"/>
    <w:uiPriority w:val="99"/>
    <w:rsid w:val="00C30F1C"/>
  </w:style>
  <w:style w:type="character" w:customStyle="1" w:styleId="ListLabel226">
    <w:name w:val="ListLabel 226"/>
    <w:uiPriority w:val="99"/>
    <w:rsid w:val="00C30F1C"/>
  </w:style>
  <w:style w:type="character" w:customStyle="1" w:styleId="ListLabel227">
    <w:name w:val="ListLabel 227"/>
    <w:uiPriority w:val="99"/>
    <w:rsid w:val="00C30F1C"/>
  </w:style>
  <w:style w:type="character" w:customStyle="1" w:styleId="ListLabel228">
    <w:name w:val="ListLabel 228"/>
    <w:uiPriority w:val="99"/>
    <w:rsid w:val="00C30F1C"/>
  </w:style>
  <w:style w:type="character" w:customStyle="1" w:styleId="ListLabel229">
    <w:name w:val="ListLabel 229"/>
    <w:uiPriority w:val="99"/>
    <w:rsid w:val="00C30F1C"/>
  </w:style>
  <w:style w:type="character" w:customStyle="1" w:styleId="ListLabel230">
    <w:name w:val="ListLabel 230"/>
    <w:uiPriority w:val="99"/>
    <w:rsid w:val="00C30F1C"/>
  </w:style>
  <w:style w:type="character" w:customStyle="1" w:styleId="ListLabel231">
    <w:name w:val="ListLabel 231"/>
    <w:uiPriority w:val="99"/>
    <w:rsid w:val="00C30F1C"/>
  </w:style>
  <w:style w:type="character" w:customStyle="1" w:styleId="ListLabel232">
    <w:name w:val="ListLabel 232"/>
    <w:uiPriority w:val="99"/>
    <w:rsid w:val="00C30F1C"/>
  </w:style>
  <w:style w:type="character" w:customStyle="1" w:styleId="ListLabel233">
    <w:name w:val="ListLabel 233"/>
    <w:uiPriority w:val="99"/>
    <w:rsid w:val="00C30F1C"/>
  </w:style>
  <w:style w:type="character" w:customStyle="1" w:styleId="ListLabel234">
    <w:name w:val="ListLabel 234"/>
    <w:uiPriority w:val="99"/>
    <w:rsid w:val="00C30F1C"/>
  </w:style>
  <w:style w:type="character" w:customStyle="1" w:styleId="ListLabel235">
    <w:name w:val="ListLabel 235"/>
    <w:uiPriority w:val="99"/>
    <w:rsid w:val="00C30F1C"/>
  </w:style>
  <w:style w:type="character" w:customStyle="1" w:styleId="ListLabel236">
    <w:name w:val="ListLabel 236"/>
    <w:uiPriority w:val="99"/>
    <w:rsid w:val="00C30F1C"/>
  </w:style>
  <w:style w:type="character" w:customStyle="1" w:styleId="ListLabel237">
    <w:name w:val="ListLabel 237"/>
    <w:uiPriority w:val="99"/>
    <w:rsid w:val="00C30F1C"/>
  </w:style>
  <w:style w:type="character" w:customStyle="1" w:styleId="ListLabel238">
    <w:name w:val="ListLabel 238"/>
    <w:uiPriority w:val="99"/>
    <w:rsid w:val="00C30F1C"/>
  </w:style>
  <w:style w:type="character" w:customStyle="1" w:styleId="ListLabel239">
    <w:name w:val="ListLabel 239"/>
    <w:uiPriority w:val="99"/>
    <w:rsid w:val="00C30F1C"/>
  </w:style>
  <w:style w:type="character" w:customStyle="1" w:styleId="ListLabel240">
    <w:name w:val="ListLabel 240"/>
    <w:uiPriority w:val="99"/>
    <w:rsid w:val="00C30F1C"/>
  </w:style>
  <w:style w:type="character" w:customStyle="1" w:styleId="ListLabel241">
    <w:name w:val="ListLabel 241"/>
    <w:uiPriority w:val="99"/>
    <w:rsid w:val="00C30F1C"/>
  </w:style>
  <w:style w:type="character" w:customStyle="1" w:styleId="ListLabel242">
    <w:name w:val="ListLabel 242"/>
    <w:uiPriority w:val="99"/>
    <w:rsid w:val="00C30F1C"/>
  </w:style>
  <w:style w:type="character" w:customStyle="1" w:styleId="ListLabel243">
    <w:name w:val="ListLabel 243"/>
    <w:uiPriority w:val="99"/>
    <w:rsid w:val="00C30F1C"/>
  </w:style>
  <w:style w:type="character" w:customStyle="1" w:styleId="ListLabel244">
    <w:name w:val="ListLabel 244"/>
    <w:uiPriority w:val="99"/>
    <w:rsid w:val="00C30F1C"/>
  </w:style>
  <w:style w:type="character" w:customStyle="1" w:styleId="ListLabel245">
    <w:name w:val="ListLabel 245"/>
    <w:uiPriority w:val="99"/>
    <w:rsid w:val="00C30F1C"/>
  </w:style>
  <w:style w:type="character" w:customStyle="1" w:styleId="ListLabel246">
    <w:name w:val="ListLabel 246"/>
    <w:uiPriority w:val="99"/>
    <w:rsid w:val="00C30F1C"/>
  </w:style>
  <w:style w:type="character" w:customStyle="1" w:styleId="ListLabel247">
    <w:name w:val="ListLabel 247"/>
    <w:uiPriority w:val="99"/>
    <w:rsid w:val="00C30F1C"/>
  </w:style>
  <w:style w:type="character" w:customStyle="1" w:styleId="ListLabel248">
    <w:name w:val="ListLabel 248"/>
    <w:uiPriority w:val="99"/>
    <w:rsid w:val="00C30F1C"/>
  </w:style>
  <w:style w:type="character" w:customStyle="1" w:styleId="ListLabel249">
    <w:name w:val="ListLabel 249"/>
    <w:uiPriority w:val="99"/>
    <w:rsid w:val="00C30F1C"/>
  </w:style>
  <w:style w:type="character" w:customStyle="1" w:styleId="ListLabel250">
    <w:name w:val="ListLabel 250"/>
    <w:uiPriority w:val="99"/>
    <w:rsid w:val="00C30F1C"/>
  </w:style>
  <w:style w:type="character" w:customStyle="1" w:styleId="ListLabel251">
    <w:name w:val="ListLabel 251"/>
    <w:uiPriority w:val="99"/>
    <w:rsid w:val="00C30F1C"/>
  </w:style>
  <w:style w:type="character" w:customStyle="1" w:styleId="ListLabel252">
    <w:name w:val="ListLabel 252"/>
    <w:uiPriority w:val="99"/>
    <w:rsid w:val="00C30F1C"/>
  </w:style>
  <w:style w:type="character" w:customStyle="1" w:styleId="ListLabel253">
    <w:name w:val="ListLabel 253"/>
    <w:uiPriority w:val="99"/>
    <w:rsid w:val="00C30F1C"/>
  </w:style>
  <w:style w:type="character" w:customStyle="1" w:styleId="ListLabel254">
    <w:name w:val="ListLabel 254"/>
    <w:uiPriority w:val="99"/>
    <w:rsid w:val="00C30F1C"/>
  </w:style>
  <w:style w:type="character" w:customStyle="1" w:styleId="ListLabel255">
    <w:name w:val="ListLabel 255"/>
    <w:uiPriority w:val="99"/>
    <w:rsid w:val="00C30F1C"/>
  </w:style>
  <w:style w:type="character" w:customStyle="1" w:styleId="ListLabel256">
    <w:name w:val="ListLabel 256"/>
    <w:uiPriority w:val="99"/>
    <w:rsid w:val="00C30F1C"/>
  </w:style>
  <w:style w:type="character" w:customStyle="1" w:styleId="ListLabel257">
    <w:name w:val="ListLabel 257"/>
    <w:uiPriority w:val="99"/>
    <w:rsid w:val="00C30F1C"/>
  </w:style>
  <w:style w:type="character" w:customStyle="1" w:styleId="ListLabel258">
    <w:name w:val="ListLabel 258"/>
    <w:uiPriority w:val="99"/>
    <w:rsid w:val="00C30F1C"/>
  </w:style>
  <w:style w:type="character" w:customStyle="1" w:styleId="ListLabel259">
    <w:name w:val="ListLabel 259"/>
    <w:uiPriority w:val="99"/>
    <w:rsid w:val="00C30F1C"/>
  </w:style>
  <w:style w:type="character" w:customStyle="1" w:styleId="ListLabel260">
    <w:name w:val="ListLabel 260"/>
    <w:uiPriority w:val="99"/>
    <w:rsid w:val="00C30F1C"/>
  </w:style>
  <w:style w:type="character" w:customStyle="1" w:styleId="ListLabel261">
    <w:name w:val="ListLabel 261"/>
    <w:uiPriority w:val="99"/>
    <w:rsid w:val="00C30F1C"/>
  </w:style>
  <w:style w:type="character" w:customStyle="1" w:styleId="ListLabel262">
    <w:name w:val="ListLabel 262"/>
    <w:uiPriority w:val="99"/>
    <w:rsid w:val="00C30F1C"/>
  </w:style>
  <w:style w:type="character" w:customStyle="1" w:styleId="ListLabel263">
    <w:name w:val="ListLabel 263"/>
    <w:uiPriority w:val="99"/>
    <w:rsid w:val="00C30F1C"/>
  </w:style>
  <w:style w:type="character" w:customStyle="1" w:styleId="ListLabel264">
    <w:name w:val="ListLabel 264"/>
    <w:uiPriority w:val="99"/>
    <w:rsid w:val="00C30F1C"/>
  </w:style>
  <w:style w:type="character" w:customStyle="1" w:styleId="ListLabel265">
    <w:name w:val="ListLabel 265"/>
    <w:uiPriority w:val="99"/>
    <w:rsid w:val="00C30F1C"/>
  </w:style>
  <w:style w:type="character" w:customStyle="1" w:styleId="ListLabel266">
    <w:name w:val="ListLabel 266"/>
    <w:uiPriority w:val="99"/>
    <w:rsid w:val="00C30F1C"/>
  </w:style>
  <w:style w:type="character" w:customStyle="1" w:styleId="ListLabel267">
    <w:name w:val="ListLabel 267"/>
    <w:uiPriority w:val="99"/>
    <w:rsid w:val="00C30F1C"/>
  </w:style>
  <w:style w:type="character" w:customStyle="1" w:styleId="ListLabel268">
    <w:name w:val="ListLabel 268"/>
    <w:uiPriority w:val="99"/>
    <w:rsid w:val="00C30F1C"/>
  </w:style>
  <w:style w:type="character" w:customStyle="1" w:styleId="ListLabel269">
    <w:name w:val="ListLabel 269"/>
    <w:uiPriority w:val="99"/>
    <w:rsid w:val="00C30F1C"/>
  </w:style>
  <w:style w:type="character" w:customStyle="1" w:styleId="ListLabel270">
    <w:name w:val="ListLabel 270"/>
    <w:uiPriority w:val="99"/>
    <w:rsid w:val="00C30F1C"/>
  </w:style>
  <w:style w:type="character" w:customStyle="1" w:styleId="ListLabel271">
    <w:name w:val="ListLabel 271"/>
    <w:uiPriority w:val="99"/>
    <w:rsid w:val="00C30F1C"/>
  </w:style>
  <w:style w:type="character" w:customStyle="1" w:styleId="ListLabel272">
    <w:name w:val="ListLabel 272"/>
    <w:uiPriority w:val="99"/>
    <w:rsid w:val="00C30F1C"/>
  </w:style>
  <w:style w:type="character" w:customStyle="1" w:styleId="ListLabel273">
    <w:name w:val="ListLabel 273"/>
    <w:uiPriority w:val="99"/>
    <w:rsid w:val="00C30F1C"/>
  </w:style>
  <w:style w:type="character" w:customStyle="1" w:styleId="ListLabel274">
    <w:name w:val="ListLabel 274"/>
    <w:uiPriority w:val="99"/>
    <w:rsid w:val="00C30F1C"/>
  </w:style>
  <w:style w:type="character" w:customStyle="1" w:styleId="ListLabel275">
    <w:name w:val="ListLabel 275"/>
    <w:uiPriority w:val="99"/>
    <w:rsid w:val="00C30F1C"/>
  </w:style>
  <w:style w:type="character" w:customStyle="1" w:styleId="ListLabel276">
    <w:name w:val="ListLabel 276"/>
    <w:uiPriority w:val="99"/>
    <w:rsid w:val="00C30F1C"/>
  </w:style>
  <w:style w:type="character" w:customStyle="1" w:styleId="ListLabel277">
    <w:name w:val="ListLabel 277"/>
    <w:uiPriority w:val="99"/>
    <w:rsid w:val="00C30F1C"/>
  </w:style>
  <w:style w:type="character" w:customStyle="1" w:styleId="ListLabel278">
    <w:name w:val="ListLabel 278"/>
    <w:uiPriority w:val="99"/>
    <w:rsid w:val="00C30F1C"/>
  </w:style>
  <w:style w:type="character" w:customStyle="1" w:styleId="ListLabel279">
    <w:name w:val="ListLabel 279"/>
    <w:uiPriority w:val="99"/>
    <w:rsid w:val="00C30F1C"/>
  </w:style>
  <w:style w:type="character" w:customStyle="1" w:styleId="ListLabel280">
    <w:name w:val="ListLabel 280"/>
    <w:uiPriority w:val="99"/>
    <w:rsid w:val="00C30F1C"/>
  </w:style>
  <w:style w:type="character" w:customStyle="1" w:styleId="ListLabel281">
    <w:name w:val="ListLabel 281"/>
    <w:uiPriority w:val="99"/>
    <w:rsid w:val="00C30F1C"/>
  </w:style>
  <w:style w:type="character" w:customStyle="1" w:styleId="ListLabel282">
    <w:name w:val="ListLabel 282"/>
    <w:uiPriority w:val="99"/>
    <w:rsid w:val="00C30F1C"/>
  </w:style>
  <w:style w:type="character" w:customStyle="1" w:styleId="ListLabel283">
    <w:name w:val="ListLabel 283"/>
    <w:uiPriority w:val="99"/>
    <w:rsid w:val="00C30F1C"/>
  </w:style>
  <w:style w:type="character" w:customStyle="1" w:styleId="ListLabel284">
    <w:name w:val="ListLabel 284"/>
    <w:uiPriority w:val="99"/>
    <w:rsid w:val="00C30F1C"/>
  </w:style>
  <w:style w:type="character" w:customStyle="1" w:styleId="ListLabel285">
    <w:name w:val="ListLabel 285"/>
    <w:uiPriority w:val="99"/>
    <w:rsid w:val="00C30F1C"/>
  </w:style>
  <w:style w:type="character" w:customStyle="1" w:styleId="ListLabel286">
    <w:name w:val="ListLabel 286"/>
    <w:uiPriority w:val="99"/>
    <w:rsid w:val="00C30F1C"/>
  </w:style>
  <w:style w:type="character" w:customStyle="1" w:styleId="ListLabel287">
    <w:name w:val="ListLabel 287"/>
    <w:uiPriority w:val="99"/>
    <w:rsid w:val="00C30F1C"/>
  </w:style>
  <w:style w:type="character" w:customStyle="1" w:styleId="ListLabel288">
    <w:name w:val="ListLabel 288"/>
    <w:uiPriority w:val="99"/>
    <w:rsid w:val="00C30F1C"/>
  </w:style>
  <w:style w:type="character" w:customStyle="1" w:styleId="ListLabel289">
    <w:name w:val="ListLabel 289"/>
    <w:uiPriority w:val="99"/>
    <w:rsid w:val="00C30F1C"/>
  </w:style>
  <w:style w:type="character" w:customStyle="1" w:styleId="ListLabel290">
    <w:name w:val="ListLabel 290"/>
    <w:uiPriority w:val="99"/>
    <w:rsid w:val="00C30F1C"/>
  </w:style>
  <w:style w:type="character" w:customStyle="1" w:styleId="ListLabel291">
    <w:name w:val="ListLabel 291"/>
    <w:uiPriority w:val="99"/>
    <w:rsid w:val="00C30F1C"/>
  </w:style>
  <w:style w:type="character" w:customStyle="1" w:styleId="ListLabel292">
    <w:name w:val="ListLabel 292"/>
    <w:uiPriority w:val="99"/>
    <w:rsid w:val="00C30F1C"/>
  </w:style>
  <w:style w:type="character" w:customStyle="1" w:styleId="ListLabel293">
    <w:name w:val="ListLabel 293"/>
    <w:uiPriority w:val="99"/>
    <w:rsid w:val="00C30F1C"/>
  </w:style>
  <w:style w:type="character" w:customStyle="1" w:styleId="ListLabel294">
    <w:name w:val="ListLabel 294"/>
    <w:uiPriority w:val="99"/>
    <w:rsid w:val="00C30F1C"/>
  </w:style>
  <w:style w:type="character" w:customStyle="1" w:styleId="ListLabel295">
    <w:name w:val="ListLabel 295"/>
    <w:uiPriority w:val="99"/>
    <w:rsid w:val="00C30F1C"/>
  </w:style>
  <w:style w:type="character" w:customStyle="1" w:styleId="ListLabel296">
    <w:name w:val="ListLabel 296"/>
    <w:uiPriority w:val="99"/>
    <w:rsid w:val="00C30F1C"/>
  </w:style>
  <w:style w:type="character" w:customStyle="1" w:styleId="ListLabel297">
    <w:name w:val="ListLabel 297"/>
    <w:uiPriority w:val="99"/>
    <w:rsid w:val="00C30F1C"/>
  </w:style>
  <w:style w:type="character" w:customStyle="1" w:styleId="ListLabel298">
    <w:name w:val="ListLabel 298"/>
    <w:uiPriority w:val="99"/>
    <w:rsid w:val="00C30F1C"/>
  </w:style>
  <w:style w:type="character" w:customStyle="1" w:styleId="ListLabel299">
    <w:name w:val="ListLabel 299"/>
    <w:uiPriority w:val="99"/>
    <w:rsid w:val="00C30F1C"/>
  </w:style>
  <w:style w:type="character" w:customStyle="1" w:styleId="ListLabel300">
    <w:name w:val="ListLabel 300"/>
    <w:uiPriority w:val="99"/>
    <w:rsid w:val="00C30F1C"/>
  </w:style>
  <w:style w:type="character" w:customStyle="1" w:styleId="ListLabel301">
    <w:name w:val="ListLabel 301"/>
    <w:uiPriority w:val="99"/>
    <w:rsid w:val="00C30F1C"/>
  </w:style>
  <w:style w:type="character" w:customStyle="1" w:styleId="ListLabel302">
    <w:name w:val="ListLabel 302"/>
    <w:uiPriority w:val="99"/>
    <w:rsid w:val="00C30F1C"/>
  </w:style>
  <w:style w:type="character" w:customStyle="1" w:styleId="ListLabel303">
    <w:name w:val="ListLabel 303"/>
    <w:uiPriority w:val="99"/>
    <w:rsid w:val="00C30F1C"/>
  </w:style>
  <w:style w:type="character" w:customStyle="1" w:styleId="ListLabel304">
    <w:name w:val="ListLabel 304"/>
    <w:uiPriority w:val="99"/>
    <w:rsid w:val="00C30F1C"/>
  </w:style>
  <w:style w:type="character" w:customStyle="1" w:styleId="ListLabel305">
    <w:name w:val="ListLabel 305"/>
    <w:uiPriority w:val="99"/>
    <w:rsid w:val="00C30F1C"/>
  </w:style>
  <w:style w:type="character" w:customStyle="1" w:styleId="ListLabel306">
    <w:name w:val="ListLabel 306"/>
    <w:uiPriority w:val="99"/>
    <w:rsid w:val="00C30F1C"/>
  </w:style>
  <w:style w:type="character" w:customStyle="1" w:styleId="ListLabel307">
    <w:name w:val="ListLabel 307"/>
    <w:uiPriority w:val="99"/>
    <w:rsid w:val="00C30F1C"/>
  </w:style>
  <w:style w:type="character" w:customStyle="1" w:styleId="ListLabel308">
    <w:name w:val="ListLabel 308"/>
    <w:uiPriority w:val="99"/>
    <w:rsid w:val="00C30F1C"/>
  </w:style>
  <w:style w:type="character" w:customStyle="1" w:styleId="ListLabel309">
    <w:name w:val="ListLabel 309"/>
    <w:uiPriority w:val="99"/>
    <w:rsid w:val="00C30F1C"/>
  </w:style>
  <w:style w:type="character" w:customStyle="1" w:styleId="ListLabel310">
    <w:name w:val="ListLabel 310"/>
    <w:uiPriority w:val="99"/>
    <w:rsid w:val="00C30F1C"/>
  </w:style>
  <w:style w:type="character" w:customStyle="1" w:styleId="ListLabel311">
    <w:name w:val="ListLabel 311"/>
    <w:uiPriority w:val="99"/>
    <w:rsid w:val="00C30F1C"/>
  </w:style>
  <w:style w:type="character" w:customStyle="1" w:styleId="ListLabel312">
    <w:name w:val="ListLabel 312"/>
    <w:uiPriority w:val="99"/>
    <w:rsid w:val="00C30F1C"/>
  </w:style>
  <w:style w:type="character" w:customStyle="1" w:styleId="ListLabel313">
    <w:name w:val="ListLabel 313"/>
    <w:uiPriority w:val="99"/>
    <w:rsid w:val="00C30F1C"/>
  </w:style>
  <w:style w:type="character" w:customStyle="1" w:styleId="ListLabel314">
    <w:name w:val="ListLabel 314"/>
    <w:uiPriority w:val="99"/>
    <w:rsid w:val="00C30F1C"/>
  </w:style>
  <w:style w:type="character" w:customStyle="1" w:styleId="ListLabel315">
    <w:name w:val="ListLabel 315"/>
    <w:uiPriority w:val="99"/>
    <w:rsid w:val="00C30F1C"/>
  </w:style>
  <w:style w:type="character" w:customStyle="1" w:styleId="ListLabel316">
    <w:name w:val="ListLabel 316"/>
    <w:uiPriority w:val="99"/>
    <w:rsid w:val="00C30F1C"/>
  </w:style>
  <w:style w:type="character" w:customStyle="1" w:styleId="ListLabel317">
    <w:name w:val="ListLabel 317"/>
    <w:uiPriority w:val="99"/>
    <w:rsid w:val="00C30F1C"/>
  </w:style>
  <w:style w:type="character" w:customStyle="1" w:styleId="ListLabel318">
    <w:name w:val="ListLabel 318"/>
    <w:uiPriority w:val="99"/>
    <w:rsid w:val="00C30F1C"/>
  </w:style>
  <w:style w:type="character" w:customStyle="1" w:styleId="ListLabel319">
    <w:name w:val="ListLabel 319"/>
    <w:uiPriority w:val="99"/>
    <w:rsid w:val="00C30F1C"/>
  </w:style>
  <w:style w:type="character" w:customStyle="1" w:styleId="ListLabel320">
    <w:name w:val="ListLabel 320"/>
    <w:uiPriority w:val="99"/>
    <w:rsid w:val="00C30F1C"/>
  </w:style>
  <w:style w:type="character" w:customStyle="1" w:styleId="ListLabel321">
    <w:name w:val="ListLabel 321"/>
    <w:uiPriority w:val="99"/>
    <w:rsid w:val="00C30F1C"/>
  </w:style>
  <w:style w:type="character" w:customStyle="1" w:styleId="ListLabel322">
    <w:name w:val="ListLabel 322"/>
    <w:uiPriority w:val="99"/>
    <w:rsid w:val="00C30F1C"/>
  </w:style>
  <w:style w:type="character" w:customStyle="1" w:styleId="ListLabel323">
    <w:name w:val="ListLabel 323"/>
    <w:uiPriority w:val="99"/>
    <w:rsid w:val="00C30F1C"/>
  </w:style>
  <w:style w:type="character" w:customStyle="1" w:styleId="ListLabel324">
    <w:name w:val="ListLabel 324"/>
    <w:uiPriority w:val="99"/>
    <w:rsid w:val="00C30F1C"/>
    <w:rPr>
      <w:rFonts w:eastAsia="Times New Roman"/>
    </w:rPr>
  </w:style>
  <w:style w:type="character" w:customStyle="1" w:styleId="ListLabel325">
    <w:name w:val="ListLabel 325"/>
    <w:uiPriority w:val="99"/>
    <w:rsid w:val="00C30F1C"/>
    <w:rPr>
      <w:rFonts w:eastAsia="Times New Roman"/>
    </w:rPr>
  </w:style>
  <w:style w:type="character" w:customStyle="1" w:styleId="ListLabel326">
    <w:name w:val="ListLabel 326"/>
    <w:uiPriority w:val="99"/>
    <w:rsid w:val="00C30F1C"/>
    <w:rPr>
      <w:rFonts w:ascii="Times New Roman" w:hAnsi="Times New Roman"/>
      <w:sz w:val="28"/>
    </w:rPr>
  </w:style>
  <w:style w:type="character" w:customStyle="1" w:styleId="ListLabel327">
    <w:name w:val="ListLabel 327"/>
    <w:uiPriority w:val="99"/>
    <w:rsid w:val="00C30F1C"/>
  </w:style>
  <w:style w:type="character" w:customStyle="1" w:styleId="ListLabel328">
    <w:name w:val="ListLabel 328"/>
    <w:uiPriority w:val="99"/>
    <w:rsid w:val="00C30F1C"/>
  </w:style>
  <w:style w:type="character" w:customStyle="1" w:styleId="ListLabel329">
    <w:name w:val="ListLabel 329"/>
    <w:uiPriority w:val="99"/>
    <w:rsid w:val="00C30F1C"/>
  </w:style>
  <w:style w:type="character" w:customStyle="1" w:styleId="ListLabel330">
    <w:name w:val="ListLabel 330"/>
    <w:uiPriority w:val="99"/>
    <w:rsid w:val="00C30F1C"/>
  </w:style>
  <w:style w:type="character" w:customStyle="1" w:styleId="ListLabel331">
    <w:name w:val="ListLabel 331"/>
    <w:uiPriority w:val="99"/>
    <w:rsid w:val="00C30F1C"/>
  </w:style>
  <w:style w:type="character" w:customStyle="1" w:styleId="ListLabel332">
    <w:name w:val="ListLabel 332"/>
    <w:uiPriority w:val="99"/>
    <w:rsid w:val="00C30F1C"/>
  </w:style>
  <w:style w:type="character" w:customStyle="1" w:styleId="ListLabel333">
    <w:name w:val="ListLabel 333"/>
    <w:uiPriority w:val="99"/>
    <w:rsid w:val="00C30F1C"/>
  </w:style>
  <w:style w:type="character" w:customStyle="1" w:styleId="ListLabel334">
    <w:name w:val="ListLabel 334"/>
    <w:uiPriority w:val="99"/>
    <w:rsid w:val="00C30F1C"/>
  </w:style>
  <w:style w:type="character" w:customStyle="1" w:styleId="ListLabel335">
    <w:name w:val="ListLabel 335"/>
    <w:uiPriority w:val="99"/>
    <w:rsid w:val="00C30F1C"/>
    <w:rPr>
      <w:sz w:val="20"/>
    </w:rPr>
  </w:style>
  <w:style w:type="character" w:customStyle="1" w:styleId="ListLabel336">
    <w:name w:val="ListLabel 336"/>
    <w:uiPriority w:val="99"/>
    <w:rsid w:val="00C30F1C"/>
    <w:rPr>
      <w:sz w:val="20"/>
    </w:rPr>
  </w:style>
  <w:style w:type="character" w:customStyle="1" w:styleId="ListLabel337">
    <w:name w:val="ListLabel 337"/>
    <w:uiPriority w:val="99"/>
    <w:rsid w:val="00C30F1C"/>
    <w:rPr>
      <w:sz w:val="20"/>
    </w:rPr>
  </w:style>
  <w:style w:type="character" w:customStyle="1" w:styleId="ListLabel338">
    <w:name w:val="ListLabel 338"/>
    <w:uiPriority w:val="99"/>
    <w:rsid w:val="00C30F1C"/>
    <w:rPr>
      <w:sz w:val="20"/>
    </w:rPr>
  </w:style>
  <w:style w:type="character" w:customStyle="1" w:styleId="ListLabel339">
    <w:name w:val="ListLabel 339"/>
    <w:uiPriority w:val="99"/>
    <w:rsid w:val="00C30F1C"/>
    <w:rPr>
      <w:sz w:val="20"/>
    </w:rPr>
  </w:style>
  <w:style w:type="character" w:customStyle="1" w:styleId="ListLabel340">
    <w:name w:val="ListLabel 340"/>
    <w:uiPriority w:val="99"/>
    <w:rsid w:val="00C30F1C"/>
    <w:rPr>
      <w:sz w:val="20"/>
    </w:rPr>
  </w:style>
  <w:style w:type="character" w:customStyle="1" w:styleId="ListLabel341">
    <w:name w:val="ListLabel 341"/>
    <w:uiPriority w:val="99"/>
    <w:rsid w:val="00C30F1C"/>
    <w:rPr>
      <w:sz w:val="20"/>
    </w:rPr>
  </w:style>
  <w:style w:type="character" w:customStyle="1" w:styleId="ListLabel342">
    <w:name w:val="ListLabel 342"/>
    <w:uiPriority w:val="99"/>
    <w:rsid w:val="00C30F1C"/>
    <w:rPr>
      <w:sz w:val="20"/>
    </w:rPr>
  </w:style>
  <w:style w:type="character" w:customStyle="1" w:styleId="ListLabel343">
    <w:name w:val="ListLabel 343"/>
    <w:uiPriority w:val="99"/>
    <w:rsid w:val="00C30F1C"/>
    <w:rPr>
      <w:sz w:val="20"/>
    </w:rPr>
  </w:style>
  <w:style w:type="paragraph" w:customStyle="1" w:styleId="12">
    <w:name w:val="Заголовок1"/>
    <w:basedOn w:val="a"/>
    <w:next w:val="af2"/>
    <w:uiPriority w:val="99"/>
    <w:rsid w:val="00C30F1C"/>
    <w:pPr>
      <w:keepNext/>
      <w:spacing w:before="240" w:after="120"/>
    </w:pPr>
    <w:rPr>
      <w:rFonts w:ascii="Liberation Sans" w:eastAsia="Calibri" w:hAnsi="Liberation Sans" w:cs="Lucida Sans"/>
      <w:sz w:val="28"/>
      <w:szCs w:val="28"/>
    </w:rPr>
  </w:style>
  <w:style w:type="paragraph" w:styleId="af2">
    <w:name w:val="Body Text"/>
    <w:basedOn w:val="a"/>
    <w:link w:val="af3"/>
    <w:uiPriority w:val="99"/>
    <w:rsid w:val="00C30F1C"/>
    <w:pPr>
      <w:spacing w:after="140" w:line="288" w:lineRule="auto"/>
    </w:pPr>
  </w:style>
  <w:style w:type="character" w:customStyle="1" w:styleId="af3">
    <w:name w:val="Основной текст Знак"/>
    <w:basedOn w:val="a0"/>
    <w:link w:val="af2"/>
    <w:uiPriority w:val="99"/>
    <w:rsid w:val="00C30F1C"/>
    <w:rPr>
      <w:rFonts w:ascii="Times New Roman" w:eastAsia="Times New Roman" w:hAnsi="Times New Roman" w:cs="Times New Roman"/>
      <w:sz w:val="24"/>
      <w:szCs w:val="24"/>
      <w:lang w:val="uk-UA" w:eastAsia="ru-RU"/>
    </w:rPr>
  </w:style>
  <w:style w:type="paragraph" w:styleId="af4">
    <w:name w:val="List"/>
    <w:basedOn w:val="af2"/>
    <w:uiPriority w:val="99"/>
    <w:rsid w:val="00C30F1C"/>
    <w:rPr>
      <w:rFonts w:cs="Lucida Sans"/>
    </w:rPr>
  </w:style>
  <w:style w:type="paragraph" w:customStyle="1" w:styleId="Caption1">
    <w:name w:val="Caption1"/>
    <w:basedOn w:val="a"/>
    <w:uiPriority w:val="99"/>
    <w:rsid w:val="00C30F1C"/>
    <w:pPr>
      <w:suppressLineNumbers/>
      <w:spacing w:before="120" w:after="120"/>
    </w:pPr>
    <w:rPr>
      <w:rFonts w:cs="Lucida Sans"/>
      <w:i/>
      <w:iCs/>
    </w:rPr>
  </w:style>
  <w:style w:type="paragraph" w:styleId="13">
    <w:name w:val="index 1"/>
    <w:basedOn w:val="a"/>
    <w:next w:val="a"/>
    <w:autoRedefine/>
    <w:uiPriority w:val="99"/>
    <w:semiHidden/>
    <w:rsid w:val="00C30F1C"/>
    <w:pPr>
      <w:ind w:left="240" w:hanging="240"/>
    </w:pPr>
  </w:style>
  <w:style w:type="paragraph" w:styleId="af5">
    <w:name w:val="index heading"/>
    <w:basedOn w:val="a"/>
    <w:uiPriority w:val="99"/>
    <w:rsid w:val="00C30F1C"/>
    <w:pPr>
      <w:suppressLineNumbers/>
    </w:pPr>
    <w:rPr>
      <w:rFonts w:cs="Lucida Sans"/>
    </w:rPr>
  </w:style>
  <w:style w:type="paragraph" w:styleId="af6">
    <w:name w:val="List Paragraph"/>
    <w:aliases w:val="CA bullets"/>
    <w:basedOn w:val="a"/>
    <w:link w:val="af7"/>
    <w:uiPriority w:val="34"/>
    <w:qFormat/>
    <w:rsid w:val="00C30F1C"/>
    <w:pPr>
      <w:ind w:left="720"/>
      <w:contextualSpacing/>
    </w:pPr>
    <w:rPr>
      <w:rFonts w:ascii="Calibri" w:eastAsia="Calibri" w:hAnsi="Calibri"/>
    </w:rPr>
  </w:style>
  <w:style w:type="character" w:customStyle="1" w:styleId="af7">
    <w:name w:val="Абзац списка Знак"/>
    <w:aliases w:val="CA bullets Знак"/>
    <w:link w:val="af6"/>
    <w:uiPriority w:val="34"/>
    <w:rsid w:val="00C30F1C"/>
    <w:rPr>
      <w:rFonts w:ascii="Calibri" w:eastAsia="Calibri" w:hAnsi="Calibri" w:cs="Times New Roman"/>
      <w:sz w:val="24"/>
      <w:szCs w:val="24"/>
      <w:lang w:val="uk-UA" w:eastAsia="ru-RU"/>
    </w:rPr>
  </w:style>
  <w:style w:type="character" w:customStyle="1" w:styleId="14">
    <w:name w:val="Название Знак1"/>
    <w:basedOn w:val="a0"/>
    <w:uiPriority w:val="10"/>
    <w:rsid w:val="00C30F1C"/>
    <w:rPr>
      <w:rFonts w:ascii="Cambria" w:eastAsia="Times New Roman" w:hAnsi="Cambria" w:cs="Times New Roman"/>
      <w:b/>
      <w:bCs/>
      <w:kern w:val="28"/>
      <w:sz w:val="32"/>
      <w:szCs w:val="32"/>
      <w:lang w:val="uk-UA"/>
    </w:rPr>
  </w:style>
  <w:style w:type="paragraph" w:styleId="af8">
    <w:name w:val="Body Text Indent"/>
    <w:basedOn w:val="a"/>
    <w:link w:val="15"/>
    <w:uiPriority w:val="99"/>
    <w:rsid w:val="00C30F1C"/>
    <w:pPr>
      <w:suppressAutoHyphens/>
      <w:ind w:firstLine="295"/>
      <w:jc w:val="both"/>
    </w:pPr>
    <w:rPr>
      <w:rFonts w:eastAsia="Calibri"/>
      <w:sz w:val="19"/>
      <w:szCs w:val="19"/>
      <w:lang w:val="ru-RU" w:eastAsia="ar-SA"/>
    </w:rPr>
  </w:style>
  <w:style w:type="character" w:customStyle="1" w:styleId="15">
    <w:name w:val="Основной текст с отступом Знак1"/>
    <w:basedOn w:val="a0"/>
    <w:link w:val="af8"/>
    <w:uiPriority w:val="99"/>
    <w:rsid w:val="00C30F1C"/>
    <w:rPr>
      <w:rFonts w:ascii="Times New Roman" w:eastAsia="Calibri" w:hAnsi="Times New Roman" w:cs="Times New Roman"/>
      <w:sz w:val="19"/>
      <w:szCs w:val="19"/>
      <w:lang w:eastAsia="ar-SA"/>
    </w:rPr>
  </w:style>
  <w:style w:type="paragraph" w:styleId="af9">
    <w:name w:val="Balloon Text"/>
    <w:basedOn w:val="a"/>
    <w:link w:val="16"/>
    <w:uiPriority w:val="99"/>
    <w:rsid w:val="00C30F1C"/>
    <w:rPr>
      <w:rFonts w:ascii="Tahoma" w:eastAsia="Calibri" w:hAnsi="Tahoma"/>
      <w:sz w:val="16"/>
      <w:szCs w:val="16"/>
    </w:rPr>
  </w:style>
  <w:style w:type="character" w:customStyle="1" w:styleId="16">
    <w:name w:val="Текст выноски Знак1"/>
    <w:basedOn w:val="a0"/>
    <w:link w:val="af9"/>
    <w:uiPriority w:val="99"/>
    <w:rsid w:val="00C30F1C"/>
    <w:rPr>
      <w:rFonts w:ascii="Tahoma" w:eastAsia="Calibri" w:hAnsi="Tahoma" w:cs="Times New Roman"/>
      <w:sz w:val="16"/>
      <w:szCs w:val="16"/>
      <w:lang w:val="uk-UA" w:eastAsia="ru-RU"/>
    </w:rPr>
  </w:style>
  <w:style w:type="paragraph" w:customStyle="1" w:styleId="1111111110">
    <w:name w:val="111111111"/>
    <w:basedOn w:val="Heading11"/>
    <w:qFormat/>
    <w:rsid w:val="00C30F1C"/>
    <w:pPr>
      <w:spacing w:before="0" w:after="0" w:line="360" w:lineRule="auto"/>
      <w:jc w:val="center"/>
    </w:pPr>
    <w:rPr>
      <w:bCs w:val="0"/>
      <w:sz w:val="28"/>
      <w:szCs w:val="20"/>
      <w:lang w:val="uk-UA"/>
    </w:rPr>
  </w:style>
  <w:style w:type="character" w:customStyle="1" w:styleId="110">
    <w:name w:val="Заголовок 1 Знак1"/>
    <w:basedOn w:val="a0"/>
    <w:uiPriority w:val="9"/>
    <w:rsid w:val="00C30F1C"/>
    <w:rPr>
      <w:rFonts w:ascii="Cambria" w:eastAsia="Times New Roman" w:hAnsi="Cambria" w:cs="Times New Roman"/>
      <w:b/>
      <w:bCs/>
      <w:kern w:val="32"/>
      <w:sz w:val="32"/>
      <w:szCs w:val="32"/>
      <w:lang w:val="uk-UA"/>
    </w:rPr>
  </w:style>
  <w:style w:type="paragraph" w:styleId="afa">
    <w:name w:val="TOC Heading"/>
    <w:basedOn w:val="Heading11"/>
    <w:uiPriority w:val="99"/>
    <w:qFormat/>
    <w:rsid w:val="00C30F1C"/>
    <w:pPr>
      <w:keepNext/>
      <w:keepLines/>
      <w:spacing w:before="480" w:after="0" w:line="276" w:lineRule="auto"/>
    </w:pPr>
    <w:rPr>
      <w:rFonts w:ascii="Cambria" w:hAnsi="Cambria"/>
      <w:color w:val="365F91"/>
      <w:sz w:val="28"/>
      <w:szCs w:val="28"/>
    </w:rPr>
  </w:style>
  <w:style w:type="paragraph" w:customStyle="1" w:styleId="TOC11">
    <w:name w:val="TOC 11"/>
    <w:basedOn w:val="a"/>
    <w:autoRedefine/>
    <w:uiPriority w:val="99"/>
    <w:rsid w:val="00C30F1C"/>
  </w:style>
  <w:style w:type="paragraph" w:customStyle="1" w:styleId="22222220">
    <w:name w:val="2222222"/>
    <w:basedOn w:val="Heading21"/>
    <w:qFormat/>
    <w:rsid w:val="00C30F1C"/>
    <w:pPr>
      <w:spacing w:before="0" w:after="0" w:line="360" w:lineRule="auto"/>
      <w:ind w:firstLine="709"/>
      <w:jc w:val="both"/>
    </w:pPr>
    <w:rPr>
      <w:rFonts w:ascii="Times New Roman" w:eastAsia="Calibri" w:hAnsi="Times New Roman"/>
      <w:bCs w:val="0"/>
      <w:i w:val="0"/>
      <w:iCs w:val="0"/>
      <w:szCs w:val="20"/>
    </w:rPr>
  </w:style>
  <w:style w:type="paragraph" w:customStyle="1" w:styleId="TOC21">
    <w:name w:val="TOC 21"/>
    <w:basedOn w:val="a"/>
    <w:autoRedefine/>
    <w:uiPriority w:val="99"/>
    <w:rsid w:val="00C30F1C"/>
    <w:pPr>
      <w:ind w:left="240"/>
    </w:pPr>
  </w:style>
  <w:style w:type="paragraph" w:customStyle="1" w:styleId="Header1">
    <w:name w:val="Header1"/>
    <w:basedOn w:val="a"/>
    <w:uiPriority w:val="99"/>
    <w:rsid w:val="00C30F1C"/>
    <w:pPr>
      <w:tabs>
        <w:tab w:val="center" w:pos="4677"/>
        <w:tab w:val="right" w:pos="9355"/>
      </w:tabs>
    </w:pPr>
  </w:style>
  <w:style w:type="paragraph" w:customStyle="1" w:styleId="Footer1">
    <w:name w:val="Footer1"/>
    <w:basedOn w:val="a"/>
    <w:uiPriority w:val="99"/>
    <w:rsid w:val="00C30F1C"/>
    <w:pPr>
      <w:tabs>
        <w:tab w:val="center" w:pos="4677"/>
        <w:tab w:val="right" w:pos="9355"/>
      </w:tabs>
    </w:pPr>
  </w:style>
  <w:style w:type="character" w:customStyle="1" w:styleId="17">
    <w:name w:val="Верхний колонтитул Знак1"/>
    <w:basedOn w:val="a0"/>
    <w:link w:val="af"/>
    <w:uiPriority w:val="99"/>
    <w:semiHidden/>
    <w:rsid w:val="00C30F1C"/>
    <w:rPr>
      <w:rFonts w:ascii="Times New Roman" w:eastAsia="Times New Roman" w:hAnsi="Times New Roman" w:cs="Times New Roman"/>
      <w:sz w:val="24"/>
      <w:szCs w:val="24"/>
      <w:lang w:val="uk-UA" w:eastAsia="ru-RU"/>
    </w:rPr>
  </w:style>
  <w:style w:type="character" w:customStyle="1" w:styleId="18">
    <w:name w:val="Нижний колонтитул Знак1"/>
    <w:basedOn w:val="a0"/>
    <w:link w:val="af1"/>
    <w:uiPriority w:val="99"/>
    <w:semiHidden/>
    <w:rsid w:val="00C30F1C"/>
    <w:rPr>
      <w:rFonts w:ascii="Times New Roman" w:eastAsia="Times New Roman" w:hAnsi="Times New Roman" w:cs="Times New Roman"/>
      <w:sz w:val="24"/>
      <w:szCs w:val="24"/>
      <w:lang w:val="uk-UA" w:eastAsia="ru-RU"/>
    </w:rPr>
  </w:style>
  <w:style w:type="character" w:customStyle="1" w:styleId="reference-accessdate">
    <w:name w:val="reference-accessdate"/>
    <w:basedOn w:val="a0"/>
    <w:rsid w:val="00C30F1C"/>
  </w:style>
  <w:style w:type="paragraph" w:styleId="HTML">
    <w:name w:val="HTML Preformatted"/>
    <w:basedOn w:val="a"/>
    <w:link w:val="HTML0"/>
    <w:uiPriority w:val="99"/>
    <w:semiHidden/>
    <w:unhideWhenUsed/>
    <w:rsid w:val="00C3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C30F1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76321624">
      <w:bodyDiv w:val="1"/>
      <w:marLeft w:val="0"/>
      <w:marRight w:val="0"/>
      <w:marTop w:val="0"/>
      <w:marBottom w:val="0"/>
      <w:divBdr>
        <w:top w:val="none" w:sz="0" w:space="0" w:color="auto"/>
        <w:left w:val="none" w:sz="0" w:space="0" w:color="auto"/>
        <w:bottom w:val="none" w:sz="0" w:space="0" w:color="auto"/>
        <w:right w:val="none" w:sz="0" w:space="0" w:color="auto"/>
      </w:divBdr>
    </w:div>
    <w:div w:id="1001346444">
      <w:bodyDiv w:val="1"/>
      <w:marLeft w:val="0"/>
      <w:marRight w:val="0"/>
      <w:marTop w:val="0"/>
      <w:marBottom w:val="0"/>
      <w:divBdr>
        <w:top w:val="none" w:sz="0" w:space="0" w:color="auto"/>
        <w:left w:val="none" w:sz="0" w:space="0" w:color="auto"/>
        <w:bottom w:val="none" w:sz="0" w:space="0" w:color="auto"/>
        <w:right w:val="none" w:sz="0" w:space="0" w:color="auto"/>
      </w:divBdr>
    </w:div>
    <w:div w:id="1463570160">
      <w:bodyDiv w:val="1"/>
      <w:marLeft w:val="0"/>
      <w:marRight w:val="0"/>
      <w:marTop w:val="0"/>
      <w:marBottom w:val="0"/>
      <w:divBdr>
        <w:top w:val="none" w:sz="0" w:space="0" w:color="auto"/>
        <w:left w:val="none" w:sz="0" w:space="0" w:color="auto"/>
        <w:bottom w:val="none" w:sz="0" w:space="0" w:color="auto"/>
        <w:right w:val="none" w:sz="0" w:space="0" w:color="auto"/>
      </w:divBdr>
    </w:div>
    <w:div w:id="1628776989">
      <w:bodyDiv w:val="1"/>
      <w:marLeft w:val="0"/>
      <w:marRight w:val="0"/>
      <w:marTop w:val="0"/>
      <w:marBottom w:val="0"/>
      <w:divBdr>
        <w:top w:val="none" w:sz="0" w:space="0" w:color="auto"/>
        <w:left w:val="none" w:sz="0" w:space="0" w:color="auto"/>
        <w:bottom w:val="none" w:sz="0" w:space="0" w:color="auto"/>
        <w:right w:val="none" w:sz="0" w:space="0" w:color="auto"/>
      </w:divBdr>
    </w:div>
    <w:div w:id="1695113498">
      <w:bodyDiv w:val="1"/>
      <w:marLeft w:val="0"/>
      <w:marRight w:val="0"/>
      <w:marTop w:val="0"/>
      <w:marBottom w:val="0"/>
      <w:divBdr>
        <w:top w:val="none" w:sz="0" w:space="0" w:color="auto"/>
        <w:left w:val="none" w:sz="0" w:space="0" w:color="auto"/>
        <w:bottom w:val="none" w:sz="0" w:space="0" w:color="auto"/>
        <w:right w:val="none" w:sz="0" w:space="0" w:color="auto"/>
      </w:divBdr>
    </w:div>
    <w:div w:id="1950550959">
      <w:bodyDiv w:val="1"/>
      <w:marLeft w:val="0"/>
      <w:marRight w:val="0"/>
      <w:marTop w:val="0"/>
      <w:marBottom w:val="0"/>
      <w:divBdr>
        <w:top w:val="none" w:sz="0" w:space="0" w:color="auto"/>
        <w:left w:val="none" w:sz="0" w:space="0" w:color="auto"/>
        <w:bottom w:val="none" w:sz="0" w:space="0" w:color="auto"/>
        <w:right w:val="none" w:sz="0" w:space="0" w:color="auto"/>
      </w:divBdr>
    </w:div>
    <w:div w:id="19915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31216023401/http:/archive.nbuv.gov.ua/portal/Soc_Gum/Nznuoa/filosofiya/2010_7/16.pdf" TargetMode="External"/><Relationship Id="rId13" Type="http://schemas.openxmlformats.org/officeDocument/2006/relationships/hyperlink" Target="http://archive.nbuv.gov.ua/portal/soc_gum./Tippp/2009_2/vecreina-husnullina-lybiy.pdf" TargetMode="Externa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hyperlink" Target="http://www.gs-conf.com/index.php/stati-i-vserossijskaya-elektronnaya-seminar-konferentsiya-globalnoe-nauchnoe-soobshchestvo-integratsiya-kooperatsiya-kommunikatsiya/37-mezhdistsiplinarnyj-podkhod-v-nauke-i-obrazovanii" TargetMode="External"/><Relationship Id="rId12" Type="http://schemas.openxmlformats.org/officeDocument/2006/relationships/hyperlink" Target="https://web.archive.org/web/20131216023210/http:/archive.nbuv.gov.ua/portal/soc_gum./Tippp/2009_2/vecreina-husnullina-lybiy.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hyperlink" Target="http://intkonf.org/moyseyuk-vp-suchasni-pidhodi-do-vivchennya-fenomenu-kulturi-zdorovya/" TargetMode="External"/><Relationship Id="rId11" Type="http://schemas.openxmlformats.org/officeDocument/2006/relationships/hyperlink" Target="http://archive.nbuv.gov.ua/portal/natural/sitsbo/01-18/01-18.pdf" TargetMode="External"/><Relationship Id="rId24" Type="http://schemas.openxmlformats.org/officeDocument/2006/relationships/chart" Target="charts/chart7.xml"/><Relationship Id="rId5" Type="http://schemas.openxmlformats.org/officeDocument/2006/relationships/hyperlink" Target="http://korysne.co.ua/istoriya-telebachennya" TargetMode="External"/><Relationship Id="rId15" Type="http://schemas.openxmlformats.org/officeDocument/2006/relationships/header" Target="header1.xml"/><Relationship Id="rId23" Type="http://schemas.openxmlformats.org/officeDocument/2006/relationships/chart" Target="charts/chart6.xml"/><Relationship Id="rId10" Type="http://schemas.openxmlformats.org/officeDocument/2006/relationships/hyperlink" Target="https://web.archive.org/web/20131216023304/http:/archive.nbuv.gov.ua/portal/natural/sitsbo/01-18/01-18.pdf"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archive.nbuv.gov.ua/portal/Soc_Gum/Nznuoa/filosofiya/2010_7/16.pdf" TargetMode="External"/><Relationship Id="rId14" Type="http://schemas.openxmlformats.org/officeDocument/2006/relationships/hyperlink" Target="http://nbuv.gov.ua/UJRN/Kultdum_2013_6_24" TargetMode="Externa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D:\&#1076;&#1086;&#1082;&#1091;&#1084;&#1077;&#1085;&#1090;&#1099;\&#1047;&#1053;&#1059;\&#1044;&#1080;&#1087;&#1083;&#1086;&#1084;%202017-2018\&#1053;&#1086;&#1088;&#1084;&#1086;&#1082;&#1086;&#1085;&#1090;&#1088;&#1086;&#1083;&#1100;\&#1048;&#1089;&#1089;&#1083;&#1077;&#1076;&#1086;&#1074;&#1072;&#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76;&#1086;&#1082;&#1091;&#1084;&#1077;&#1085;&#1090;&#1099;\&#1047;&#1053;&#1059;\&#1044;&#1080;&#1087;&#1083;&#1086;&#1084;%202017-2018\&#1053;&#1086;&#1088;&#1084;&#1086;&#1082;&#1086;&#1085;&#1090;&#1088;&#1086;&#1083;&#1100;\&#1048;&#1089;&#1089;&#1083;&#1077;&#1076;&#1086;&#1074;&#1072;&#1085;&#108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76;&#1086;&#1082;&#1091;&#1084;&#1077;&#1085;&#1090;&#1099;\&#1047;&#1053;&#1059;\&#1044;&#1080;&#1087;&#1083;&#1086;&#1084;%202017-2018\&#1053;&#1086;&#1088;&#1084;&#1086;&#1082;&#1086;&#1085;&#1090;&#1088;&#1086;&#1083;&#1100;\&#1048;&#1089;&#1089;&#1083;&#1077;&#1076;&#1086;&#1074;&#1072;&#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76;&#1086;&#1082;&#1091;&#1084;&#1077;&#1085;&#1090;&#1099;\&#1047;&#1053;&#1059;\&#1044;&#1080;&#1087;&#1083;&#1086;&#1084;%202017-2018\&#1053;&#1086;&#1088;&#1084;&#1086;&#1082;&#1086;&#1085;&#1090;&#1088;&#1086;&#1083;&#1100;\&#1048;&#1089;&#1089;&#1083;&#1077;&#1076;&#1086;&#1074;&#1072;&#1085;&#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76;&#1086;&#1082;&#1091;&#1084;&#1077;&#1085;&#1090;&#1099;\&#1047;&#1053;&#1059;\&#1044;&#1080;&#1087;&#1083;&#1086;&#1084;%202017-2018\&#1053;&#1086;&#1088;&#1084;&#1086;&#1082;&#1086;&#1085;&#1090;&#1088;&#1086;&#1083;&#1100;\&#1048;&#1089;&#1089;&#1083;&#1077;&#1076;&#1086;&#1074;&#1072;&#1085;&#1080;&#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76;&#1086;&#1082;&#1091;&#1084;&#1077;&#1085;&#1090;&#1099;\&#1047;&#1053;&#1059;\&#1044;&#1080;&#1087;&#1083;&#1086;&#1084;%202019-2020\&#1048;&#1089;&#1089;&#1083;&#1077;&#1076;&#1086;&#1074;&#1072;&#1085;&#1080;&#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76;&#1086;&#1082;&#1091;&#1084;&#1077;&#1085;&#1090;&#1099;\&#1047;&#1053;&#1059;\&#1044;&#1080;&#1087;&#1083;&#1086;&#1084;%202017-2018\&#1053;&#1086;&#1088;&#1084;&#1086;&#1082;&#1086;&#1085;&#1090;&#1088;&#1086;&#1083;&#1100;\&#1048;&#1089;&#1089;&#1083;&#1077;&#1076;&#1086;&#1074;&#1072;&#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7898959852240802"/>
          <c:y val="6.4814814814815075E-2"/>
          <c:w val="0.4813376105764558"/>
          <c:h val="0.79869969378827965"/>
        </c:manualLayout>
      </c:layout>
      <c:barChart>
        <c:barDir val="bar"/>
        <c:grouping val="clustered"/>
        <c:ser>
          <c:idx val="0"/>
          <c:order val="0"/>
          <c:dLbls>
            <c:txPr>
              <a:bodyPr/>
              <a:lstStyle/>
              <a:p>
                <a:pPr>
                  <a:defRPr sz="1200" baseline="0">
                    <a:latin typeface="Times New Roman" pitchFamily="18" charset="0"/>
                  </a:defRPr>
                </a:pPr>
                <a:endParaRPr lang="ru-RU"/>
              </a:p>
            </c:txPr>
            <c:showVal val="1"/>
          </c:dLbls>
          <c:cat>
            <c:strRef>
              <c:f>Розуміння!$A$2:$A$9</c:f>
              <c:strCache>
                <c:ptCount val="8"/>
                <c:pt idx="0">
                  <c:v>Дотримання правил особистої гігієни</c:v>
                </c:pt>
                <c:pt idx="1">
                  <c:v>Збалансоване харчування</c:v>
                </c:pt>
                <c:pt idx="2">
                  <c:v>Регулярна рухова активність</c:v>
                </c:pt>
                <c:pt idx="3">
                  <c:v>Відсутність шкідливих звичок</c:v>
                </c:pt>
                <c:pt idx="4">
                  <c:v>Самоконтроль/медичний контроль</c:v>
                </c:pt>
                <c:pt idx="5">
                  <c:v>Культура міжособистісного спілкування </c:v>
                </c:pt>
                <c:pt idx="6">
                  <c:v>Уміння протистояти стресу</c:v>
                </c:pt>
                <c:pt idx="7">
                  <c:v>Статева культура</c:v>
                </c:pt>
              </c:strCache>
            </c:strRef>
          </c:cat>
          <c:val>
            <c:numRef>
              <c:f>Розуміння!$B$2:$B$9</c:f>
              <c:numCache>
                <c:formatCode>General</c:formatCode>
                <c:ptCount val="8"/>
                <c:pt idx="0">
                  <c:v>15</c:v>
                </c:pt>
                <c:pt idx="1">
                  <c:v>31.8</c:v>
                </c:pt>
                <c:pt idx="2">
                  <c:v>57.3</c:v>
                </c:pt>
                <c:pt idx="3">
                  <c:v>23.2</c:v>
                </c:pt>
                <c:pt idx="4">
                  <c:v>18.100000000000001</c:v>
                </c:pt>
                <c:pt idx="5">
                  <c:v>6.7</c:v>
                </c:pt>
                <c:pt idx="6">
                  <c:v>13</c:v>
                </c:pt>
                <c:pt idx="7">
                  <c:v>2.4</c:v>
                </c:pt>
              </c:numCache>
            </c:numRef>
          </c:val>
        </c:ser>
        <c:axId val="110930176"/>
        <c:axId val="110931968"/>
      </c:barChart>
      <c:catAx>
        <c:axId val="110930176"/>
        <c:scaling>
          <c:orientation val="minMax"/>
        </c:scaling>
        <c:axPos val="l"/>
        <c:tickLblPos val="nextTo"/>
        <c:txPr>
          <a:bodyPr/>
          <a:lstStyle/>
          <a:p>
            <a:pPr>
              <a:defRPr sz="1200" baseline="0">
                <a:latin typeface="Times New Roman" pitchFamily="18" charset="0"/>
              </a:defRPr>
            </a:pPr>
            <a:endParaRPr lang="ru-RU"/>
          </a:p>
        </c:txPr>
        <c:crossAx val="110931968"/>
        <c:crosses val="autoZero"/>
        <c:auto val="1"/>
        <c:lblAlgn val="ctr"/>
        <c:lblOffset val="100"/>
      </c:catAx>
      <c:valAx>
        <c:axId val="110931968"/>
        <c:scaling>
          <c:orientation val="minMax"/>
        </c:scaling>
        <c:delete val="1"/>
        <c:axPos val="b"/>
        <c:numFmt formatCode="General" sourceLinked="1"/>
        <c:tickLblPos val="none"/>
        <c:crossAx val="110930176"/>
        <c:crosses val="autoZero"/>
        <c:crossBetween val="between"/>
      </c:valAx>
      <c:spPr>
        <a:noFill/>
        <a:ln w="25400">
          <a:no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txPr>
              <a:bodyPr/>
              <a:lstStyle/>
              <a:p>
                <a:pPr>
                  <a:defRPr sz="1200">
                    <a:latin typeface="Times New Roman" pitchFamily="18" charset="0"/>
                    <a:cs typeface="Times New Roman" pitchFamily="18" charset="0"/>
                  </a:defRPr>
                </a:pPr>
                <a:endParaRPr lang="ru-RU"/>
              </a:p>
            </c:txPr>
            <c:showVal val="1"/>
          </c:dLbls>
          <c:cat>
            <c:strRef>
              <c:f>Розуміння!$A$14:$A$21</c:f>
              <c:strCache>
                <c:ptCount val="8"/>
                <c:pt idx="0">
                  <c:v>Переїдання</c:v>
                </c:pt>
                <c:pt idx="1">
                  <c:v>Недоїдання</c:v>
                </c:pt>
                <c:pt idx="2">
                  <c:v>Шкідливі звички</c:v>
                </c:pt>
                <c:pt idx="3">
                  <c:v>Стрес</c:v>
                </c:pt>
                <c:pt idx="4">
                  <c:v>Важка фізична праця</c:v>
                </c:pt>
                <c:pt idx="5">
                  <c:v>Нестача сну</c:v>
                </c:pt>
                <c:pt idx="6">
                  <c:v>Погана екологія</c:v>
                </c:pt>
                <c:pt idx="7">
                  <c:v>Погана система охорони здоров'я</c:v>
                </c:pt>
              </c:strCache>
            </c:strRef>
          </c:cat>
          <c:val>
            <c:numRef>
              <c:f>Розуміння!$B$14:$B$21</c:f>
              <c:numCache>
                <c:formatCode>General</c:formatCode>
                <c:ptCount val="8"/>
                <c:pt idx="0">
                  <c:v>11.1</c:v>
                </c:pt>
                <c:pt idx="1">
                  <c:v>9</c:v>
                </c:pt>
                <c:pt idx="2">
                  <c:v>41</c:v>
                </c:pt>
                <c:pt idx="3">
                  <c:v>41.2</c:v>
                </c:pt>
                <c:pt idx="4">
                  <c:v>18.7</c:v>
                </c:pt>
                <c:pt idx="5">
                  <c:v>37.1</c:v>
                </c:pt>
                <c:pt idx="6">
                  <c:v>7</c:v>
                </c:pt>
                <c:pt idx="7">
                  <c:v>12</c:v>
                </c:pt>
              </c:numCache>
            </c:numRef>
          </c:val>
        </c:ser>
        <c:axId val="110904832"/>
        <c:axId val="110906368"/>
      </c:barChart>
      <c:catAx>
        <c:axId val="110904832"/>
        <c:scaling>
          <c:orientation val="minMax"/>
        </c:scaling>
        <c:axPos val="l"/>
        <c:tickLblPos val="nextTo"/>
        <c:txPr>
          <a:bodyPr/>
          <a:lstStyle/>
          <a:p>
            <a:pPr>
              <a:defRPr sz="1200">
                <a:latin typeface="Times New Roman" pitchFamily="18" charset="0"/>
                <a:cs typeface="Times New Roman" pitchFamily="18" charset="0"/>
              </a:defRPr>
            </a:pPr>
            <a:endParaRPr lang="ru-RU"/>
          </a:p>
        </c:txPr>
        <c:crossAx val="110906368"/>
        <c:crosses val="autoZero"/>
        <c:auto val="1"/>
        <c:lblAlgn val="ctr"/>
        <c:lblOffset val="100"/>
      </c:catAx>
      <c:valAx>
        <c:axId val="110906368"/>
        <c:scaling>
          <c:orientation val="minMax"/>
        </c:scaling>
        <c:delete val="1"/>
        <c:axPos val="b"/>
        <c:numFmt formatCode="General" sourceLinked="1"/>
        <c:tickLblPos val="none"/>
        <c:crossAx val="110904832"/>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stacked"/>
        <c:ser>
          <c:idx val="0"/>
          <c:order val="0"/>
          <c:tx>
            <c:strRef>
              <c:f>Самооцінка!$L$24</c:f>
              <c:strCache>
                <c:ptCount val="1"/>
                <c:pt idx="0">
                  <c:v>Погано</c:v>
                </c:pt>
              </c:strCache>
            </c:strRef>
          </c:tx>
          <c:dLbls>
            <c:txPr>
              <a:bodyPr/>
              <a:lstStyle/>
              <a:p>
                <a:pPr>
                  <a:defRPr sz="1100">
                    <a:latin typeface="Times New Roman" pitchFamily="18" charset="0"/>
                    <a:cs typeface="Times New Roman" pitchFamily="18" charset="0"/>
                  </a:defRPr>
                </a:pPr>
                <a:endParaRPr lang="ru-RU"/>
              </a:p>
            </c:txPr>
            <c:showVal val="1"/>
          </c:dLbls>
          <c:cat>
            <c:strRef>
              <c:f>Самооцінка!$K$25:$K$26</c:f>
              <c:strCache>
                <c:ptCount val="2"/>
                <c:pt idx="0">
                  <c:v>Чоловіки</c:v>
                </c:pt>
                <c:pt idx="1">
                  <c:v>Жінки</c:v>
                </c:pt>
              </c:strCache>
            </c:strRef>
          </c:cat>
          <c:val>
            <c:numRef>
              <c:f>Самооцінка!$L$25:$L$26</c:f>
              <c:numCache>
                <c:formatCode>General</c:formatCode>
                <c:ptCount val="2"/>
                <c:pt idx="0">
                  <c:v>10</c:v>
                </c:pt>
                <c:pt idx="1">
                  <c:v>18.399999999999999</c:v>
                </c:pt>
              </c:numCache>
            </c:numRef>
          </c:val>
        </c:ser>
        <c:ser>
          <c:idx val="1"/>
          <c:order val="1"/>
          <c:tx>
            <c:strRef>
              <c:f>Самооцінка!$M$24</c:f>
              <c:strCache>
                <c:ptCount val="1"/>
                <c:pt idx="0">
                  <c:v>Посередньо</c:v>
                </c:pt>
              </c:strCache>
            </c:strRef>
          </c:tx>
          <c:dLbls>
            <c:txPr>
              <a:bodyPr/>
              <a:lstStyle/>
              <a:p>
                <a:pPr>
                  <a:defRPr sz="1100">
                    <a:latin typeface="Times New Roman" pitchFamily="18" charset="0"/>
                    <a:cs typeface="Times New Roman" pitchFamily="18" charset="0"/>
                  </a:defRPr>
                </a:pPr>
                <a:endParaRPr lang="ru-RU"/>
              </a:p>
            </c:txPr>
            <c:showVal val="1"/>
          </c:dLbls>
          <c:cat>
            <c:strRef>
              <c:f>Самооцінка!$K$25:$K$26</c:f>
              <c:strCache>
                <c:ptCount val="2"/>
                <c:pt idx="0">
                  <c:v>Чоловіки</c:v>
                </c:pt>
                <c:pt idx="1">
                  <c:v>Жінки</c:v>
                </c:pt>
              </c:strCache>
            </c:strRef>
          </c:cat>
          <c:val>
            <c:numRef>
              <c:f>Самооцінка!$M$25:$M$26</c:f>
              <c:numCache>
                <c:formatCode>General</c:formatCode>
                <c:ptCount val="2"/>
                <c:pt idx="0">
                  <c:v>35.300000000000004</c:v>
                </c:pt>
                <c:pt idx="1">
                  <c:v>41.7</c:v>
                </c:pt>
              </c:numCache>
            </c:numRef>
          </c:val>
        </c:ser>
        <c:ser>
          <c:idx val="2"/>
          <c:order val="2"/>
          <c:tx>
            <c:strRef>
              <c:f>Самооцінка!$N$24</c:f>
              <c:strCache>
                <c:ptCount val="1"/>
                <c:pt idx="0">
                  <c:v>Добре</c:v>
                </c:pt>
              </c:strCache>
            </c:strRef>
          </c:tx>
          <c:dLbls>
            <c:txPr>
              <a:bodyPr/>
              <a:lstStyle/>
              <a:p>
                <a:pPr>
                  <a:defRPr sz="1100">
                    <a:latin typeface="Times New Roman" pitchFamily="18" charset="0"/>
                    <a:cs typeface="Times New Roman" pitchFamily="18" charset="0"/>
                  </a:defRPr>
                </a:pPr>
                <a:endParaRPr lang="ru-RU"/>
              </a:p>
            </c:txPr>
            <c:showVal val="1"/>
          </c:dLbls>
          <c:cat>
            <c:strRef>
              <c:f>Самооцінка!$K$25:$K$26</c:f>
              <c:strCache>
                <c:ptCount val="2"/>
                <c:pt idx="0">
                  <c:v>Чоловіки</c:v>
                </c:pt>
                <c:pt idx="1">
                  <c:v>Жінки</c:v>
                </c:pt>
              </c:strCache>
            </c:strRef>
          </c:cat>
          <c:val>
            <c:numRef>
              <c:f>Самооцінка!$N$25:$N$26</c:f>
              <c:numCache>
                <c:formatCode>General</c:formatCode>
                <c:ptCount val="2"/>
                <c:pt idx="0">
                  <c:v>54.7</c:v>
                </c:pt>
                <c:pt idx="1">
                  <c:v>39.9</c:v>
                </c:pt>
              </c:numCache>
            </c:numRef>
          </c:val>
        </c:ser>
        <c:overlap val="100"/>
        <c:axId val="40362368"/>
        <c:axId val="40363904"/>
      </c:barChart>
      <c:catAx>
        <c:axId val="40362368"/>
        <c:scaling>
          <c:orientation val="minMax"/>
        </c:scaling>
        <c:axPos val="l"/>
        <c:tickLblPos val="nextTo"/>
        <c:txPr>
          <a:bodyPr/>
          <a:lstStyle/>
          <a:p>
            <a:pPr>
              <a:defRPr sz="1200">
                <a:latin typeface="Times New Roman" pitchFamily="18" charset="0"/>
                <a:cs typeface="Times New Roman" pitchFamily="18" charset="0"/>
              </a:defRPr>
            </a:pPr>
            <a:endParaRPr lang="ru-RU"/>
          </a:p>
        </c:txPr>
        <c:crossAx val="40363904"/>
        <c:crosses val="autoZero"/>
        <c:auto val="1"/>
        <c:lblAlgn val="ctr"/>
        <c:lblOffset val="100"/>
      </c:catAx>
      <c:valAx>
        <c:axId val="40363904"/>
        <c:scaling>
          <c:orientation val="minMax"/>
        </c:scaling>
        <c:delete val="1"/>
        <c:axPos val="b"/>
        <c:numFmt formatCode="General" sourceLinked="1"/>
        <c:tickLblPos val="none"/>
        <c:crossAx val="40362368"/>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stacked"/>
        <c:ser>
          <c:idx val="0"/>
          <c:order val="0"/>
          <c:tx>
            <c:strRef>
              <c:f>Самооцінка!$L$11</c:f>
              <c:strCache>
                <c:ptCount val="1"/>
                <c:pt idx="0">
                  <c:v>Погано</c:v>
                </c:pt>
              </c:strCache>
            </c:strRef>
          </c:tx>
          <c:dLbls>
            <c:txPr>
              <a:bodyPr/>
              <a:lstStyle/>
              <a:p>
                <a:pPr>
                  <a:defRPr sz="1200">
                    <a:latin typeface="Times New Roman" pitchFamily="18" charset="0"/>
                    <a:cs typeface="Times New Roman" pitchFamily="18" charset="0"/>
                  </a:defRPr>
                </a:pPr>
                <a:endParaRPr lang="ru-RU"/>
              </a:p>
            </c:txPr>
            <c:showVal val="1"/>
          </c:dLbls>
          <c:cat>
            <c:strRef>
              <c:f>Самооцінка!$K$12:$K$15</c:f>
              <c:strCache>
                <c:ptCount val="4"/>
                <c:pt idx="0">
                  <c:v>18-29 років</c:v>
                </c:pt>
                <c:pt idx="1">
                  <c:v>30-44 роки</c:v>
                </c:pt>
                <c:pt idx="2">
                  <c:v>45-49 років</c:v>
                </c:pt>
                <c:pt idx="3">
                  <c:v>60 і старше</c:v>
                </c:pt>
              </c:strCache>
            </c:strRef>
          </c:cat>
          <c:val>
            <c:numRef>
              <c:f>Самооцінка!$L$12:$L$15</c:f>
              <c:numCache>
                <c:formatCode>General</c:formatCode>
                <c:ptCount val="4"/>
                <c:pt idx="0">
                  <c:v>1.1000000000000001</c:v>
                </c:pt>
                <c:pt idx="1">
                  <c:v>3.3</c:v>
                </c:pt>
                <c:pt idx="2">
                  <c:v>14.1</c:v>
                </c:pt>
                <c:pt idx="3">
                  <c:v>36.700000000000003</c:v>
                </c:pt>
              </c:numCache>
            </c:numRef>
          </c:val>
        </c:ser>
        <c:ser>
          <c:idx val="1"/>
          <c:order val="1"/>
          <c:tx>
            <c:strRef>
              <c:f>Самооцінка!$M$11</c:f>
              <c:strCache>
                <c:ptCount val="1"/>
                <c:pt idx="0">
                  <c:v>Посередньо</c:v>
                </c:pt>
              </c:strCache>
            </c:strRef>
          </c:tx>
          <c:dLbls>
            <c:txPr>
              <a:bodyPr/>
              <a:lstStyle/>
              <a:p>
                <a:pPr>
                  <a:defRPr sz="1200">
                    <a:latin typeface="Times New Roman" pitchFamily="18" charset="0"/>
                    <a:cs typeface="Times New Roman" pitchFamily="18" charset="0"/>
                  </a:defRPr>
                </a:pPr>
                <a:endParaRPr lang="ru-RU"/>
              </a:p>
            </c:txPr>
            <c:showVal val="1"/>
          </c:dLbls>
          <c:cat>
            <c:strRef>
              <c:f>Самооцінка!$K$12:$K$15</c:f>
              <c:strCache>
                <c:ptCount val="4"/>
                <c:pt idx="0">
                  <c:v>18-29 років</c:v>
                </c:pt>
                <c:pt idx="1">
                  <c:v>30-44 роки</c:v>
                </c:pt>
                <c:pt idx="2">
                  <c:v>45-49 років</c:v>
                </c:pt>
                <c:pt idx="3">
                  <c:v>60 і старше</c:v>
                </c:pt>
              </c:strCache>
            </c:strRef>
          </c:cat>
          <c:val>
            <c:numRef>
              <c:f>Самооцінка!$M$12:$M$15</c:f>
              <c:numCache>
                <c:formatCode>General</c:formatCode>
                <c:ptCount val="4"/>
                <c:pt idx="0">
                  <c:v>20.399999999999999</c:v>
                </c:pt>
                <c:pt idx="1">
                  <c:v>31.9</c:v>
                </c:pt>
                <c:pt idx="2">
                  <c:v>49.9</c:v>
                </c:pt>
                <c:pt idx="3">
                  <c:v>48.9</c:v>
                </c:pt>
              </c:numCache>
            </c:numRef>
          </c:val>
        </c:ser>
        <c:ser>
          <c:idx val="2"/>
          <c:order val="2"/>
          <c:tx>
            <c:strRef>
              <c:f>Самооцінка!$N$11</c:f>
              <c:strCache>
                <c:ptCount val="1"/>
                <c:pt idx="0">
                  <c:v>Добре</c:v>
                </c:pt>
              </c:strCache>
            </c:strRef>
          </c:tx>
          <c:dLbls>
            <c:txPr>
              <a:bodyPr/>
              <a:lstStyle/>
              <a:p>
                <a:pPr>
                  <a:defRPr sz="1200">
                    <a:latin typeface="Times New Roman" pitchFamily="18" charset="0"/>
                    <a:cs typeface="Times New Roman" pitchFamily="18" charset="0"/>
                  </a:defRPr>
                </a:pPr>
                <a:endParaRPr lang="ru-RU"/>
              </a:p>
            </c:txPr>
            <c:showVal val="1"/>
          </c:dLbls>
          <c:cat>
            <c:strRef>
              <c:f>Самооцінка!$K$12:$K$15</c:f>
              <c:strCache>
                <c:ptCount val="4"/>
                <c:pt idx="0">
                  <c:v>18-29 років</c:v>
                </c:pt>
                <c:pt idx="1">
                  <c:v>30-44 роки</c:v>
                </c:pt>
                <c:pt idx="2">
                  <c:v>45-49 років</c:v>
                </c:pt>
                <c:pt idx="3">
                  <c:v>60 і старше</c:v>
                </c:pt>
              </c:strCache>
            </c:strRef>
          </c:cat>
          <c:val>
            <c:numRef>
              <c:f>Самооцінка!$N$12:$N$15</c:f>
              <c:numCache>
                <c:formatCode>General</c:formatCode>
                <c:ptCount val="4"/>
                <c:pt idx="0">
                  <c:v>78.400000000000006</c:v>
                </c:pt>
                <c:pt idx="1">
                  <c:v>64.7</c:v>
                </c:pt>
                <c:pt idx="2">
                  <c:v>36</c:v>
                </c:pt>
                <c:pt idx="3">
                  <c:v>14.4</c:v>
                </c:pt>
              </c:numCache>
            </c:numRef>
          </c:val>
        </c:ser>
        <c:overlap val="100"/>
        <c:axId val="40309504"/>
        <c:axId val="40311040"/>
      </c:barChart>
      <c:catAx>
        <c:axId val="40309504"/>
        <c:scaling>
          <c:orientation val="minMax"/>
        </c:scaling>
        <c:axPos val="l"/>
        <c:tickLblPos val="nextTo"/>
        <c:txPr>
          <a:bodyPr/>
          <a:lstStyle/>
          <a:p>
            <a:pPr>
              <a:defRPr sz="1200">
                <a:latin typeface="Times New Roman" pitchFamily="18" charset="0"/>
                <a:cs typeface="Times New Roman" pitchFamily="18" charset="0"/>
              </a:defRPr>
            </a:pPr>
            <a:endParaRPr lang="ru-RU"/>
          </a:p>
        </c:txPr>
        <c:crossAx val="40311040"/>
        <c:crosses val="autoZero"/>
        <c:auto val="1"/>
        <c:lblAlgn val="ctr"/>
        <c:lblOffset val="100"/>
      </c:catAx>
      <c:valAx>
        <c:axId val="40311040"/>
        <c:scaling>
          <c:orientation val="minMax"/>
        </c:scaling>
        <c:delete val="1"/>
        <c:axPos val="b"/>
        <c:numFmt formatCode="General" sourceLinked="1"/>
        <c:tickLblPos val="none"/>
        <c:crossAx val="40309504"/>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stacked"/>
        <c:ser>
          <c:idx val="0"/>
          <c:order val="0"/>
          <c:tx>
            <c:strRef>
              <c:f>Самооцінка!$L$17</c:f>
              <c:strCache>
                <c:ptCount val="1"/>
                <c:pt idx="0">
                  <c:v>Погано</c:v>
                </c:pt>
              </c:strCache>
            </c:strRef>
          </c:tx>
          <c:dLbls>
            <c:txPr>
              <a:bodyPr/>
              <a:lstStyle/>
              <a:p>
                <a:pPr>
                  <a:defRPr sz="1200">
                    <a:latin typeface="Times New Roman" pitchFamily="18" charset="0"/>
                    <a:cs typeface="Times New Roman" pitchFamily="18" charset="0"/>
                  </a:defRPr>
                </a:pPr>
                <a:endParaRPr lang="ru-RU"/>
              </a:p>
            </c:txPr>
            <c:showVal val="1"/>
          </c:dLbls>
          <c:cat>
            <c:strRef>
              <c:f>Самооцінка!$K$18:$K$21</c:f>
              <c:strCache>
                <c:ptCount val="4"/>
                <c:pt idx="0">
                  <c:v>Низьке</c:v>
                </c:pt>
                <c:pt idx="1">
                  <c:v>Нижче середнього</c:v>
                </c:pt>
                <c:pt idx="2">
                  <c:v>Середнє</c:v>
                </c:pt>
                <c:pt idx="3">
                  <c:v>Вище середнього</c:v>
                </c:pt>
              </c:strCache>
            </c:strRef>
          </c:cat>
          <c:val>
            <c:numRef>
              <c:f>Самооцінка!$L$18:$L$21</c:f>
              <c:numCache>
                <c:formatCode>General</c:formatCode>
                <c:ptCount val="4"/>
                <c:pt idx="0">
                  <c:v>10.3</c:v>
                </c:pt>
                <c:pt idx="1">
                  <c:v>14.8</c:v>
                </c:pt>
                <c:pt idx="2">
                  <c:v>19.7</c:v>
                </c:pt>
                <c:pt idx="3">
                  <c:v>26.8</c:v>
                </c:pt>
              </c:numCache>
            </c:numRef>
          </c:val>
        </c:ser>
        <c:ser>
          <c:idx val="1"/>
          <c:order val="1"/>
          <c:tx>
            <c:strRef>
              <c:f>Самооцінка!$M$17</c:f>
              <c:strCache>
                <c:ptCount val="1"/>
                <c:pt idx="0">
                  <c:v>Посередньо</c:v>
                </c:pt>
              </c:strCache>
            </c:strRef>
          </c:tx>
          <c:dLbls>
            <c:txPr>
              <a:bodyPr/>
              <a:lstStyle/>
              <a:p>
                <a:pPr>
                  <a:defRPr sz="1200">
                    <a:latin typeface="Times New Roman" pitchFamily="18" charset="0"/>
                    <a:cs typeface="Times New Roman" pitchFamily="18" charset="0"/>
                  </a:defRPr>
                </a:pPr>
                <a:endParaRPr lang="ru-RU"/>
              </a:p>
            </c:txPr>
            <c:showVal val="1"/>
          </c:dLbls>
          <c:cat>
            <c:strRef>
              <c:f>Самооцінка!$K$18:$K$21</c:f>
              <c:strCache>
                <c:ptCount val="4"/>
                <c:pt idx="0">
                  <c:v>Низьке</c:v>
                </c:pt>
                <c:pt idx="1">
                  <c:v>Нижче середнього</c:v>
                </c:pt>
                <c:pt idx="2">
                  <c:v>Середнє</c:v>
                </c:pt>
                <c:pt idx="3">
                  <c:v>Вище середнього</c:v>
                </c:pt>
              </c:strCache>
            </c:strRef>
          </c:cat>
          <c:val>
            <c:numRef>
              <c:f>Самооцінка!$M$18:$M$21</c:f>
              <c:numCache>
                <c:formatCode>General</c:formatCode>
                <c:ptCount val="4"/>
                <c:pt idx="0">
                  <c:v>40</c:v>
                </c:pt>
                <c:pt idx="1">
                  <c:v>44.1</c:v>
                </c:pt>
                <c:pt idx="2">
                  <c:v>41</c:v>
                </c:pt>
                <c:pt idx="3">
                  <c:v>42.5</c:v>
                </c:pt>
              </c:numCache>
            </c:numRef>
          </c:val>
        </c:ser>
        <c:ser>
          <c:idx val="2"/>
          <c:order val="2"/>
          <c:tx>
            <c:strRef>
              <c:f>Самооцінка!$N$17</c:f>
              <c:strCache>
                <c:ptCount val="1"/>
                <c:pt idx="0">
                  <c:v>Добре</c:v>
                </c:pt>
              </c:strCache>
            </c:strRef>
          </c:tx>
          <c:dLbls>
            <c:txPr>
              <a:bodyPr/>
              <a:lstStyle/>
              <a:p>
                <a:pPr>
                  <a:defRPr sz="1200">
                    <a:latin typeface="Times New Roman" pitchFamily="18" charset="0"/>
                    <a:cs typeface="Times New Roman" pitchFamily="18" charset="0"/>
                  </a:defRPr>
                </a:pPr>
                <a:endParaRPr lang="ru-RU"/>
              </a:p>
            </c:txPr>
            <c:showVal val="1"/>
          </c:dLbls>
          <c:cat>
            <c:strRef>
              <c:f>Самооцінка!$K$18:$K$21</c:f>
              <c:strCache>
                <c:ptCount val="4"/>
                <c:pt idx="0">
                  <c:v>Низьке</c:v>
                </c:pt>
                <c:pt idx="1">
                  <c:v>Нижче середнього</c:v>
                </c:pt>
                <c:pt idx="2">
                  <c:v>Середнє</c:v>
                </c:pt>
                <c:pt idx="3">
                  <c:v>Вище середнього</c:v>
                </c:pt>
              </c:strCache>
            </c:strRef>
          </c:cat>
          <c:val>
            <c:numRef>
              <c:f>Самооцінка!$N$18:$N$21</c:f>
              <c:numCache>
                <c:formatCode>General</c:formatCode>
                <c:ptCount val="4"/>
                <c:pt idx="0">
                  <c:v>49.7</c:v>
                </c:pt>
                <c:pt idx="1">
                  <c:v>41.1</c:v>
                </c:pt>
                <c:pt idx="2">
                  <c:v>39.300000000000004</c:v>
                </c:pt>
                <c:pt idx="3">
                  <c:v>30.7</c:v>
                </c:pt>
              </c:numCache>
            </c:numRef>
          </c:val>
        </c:ser>
        <c:overlap val="100"/>
        <c:axId val="40686720"/>
        <c:axId val="40688256"/>
      </c:barChart>
      <c:catAx>
        <c:axId val="40686720"/>
        <c:scaling>
          <c:orientation val="minMax"/>
        </c:scaling>
        <c:axPos val="l"/>
        <c:tickLblPos val="nextTo"/>
        <c:txPr>
          <a:bodyPr/>
          <a:lstStyle/>
          <a:p>
            <a:pPr>
              <a:defRPr sz="1200">
                <a:latin typeface="Times New Roman" pitchFamily="18" charset="0"/>
                <a:cs typeface="Times New Roman" pitchFamily="18" charset="0"/>
              </a:defRPr>
            </a:pPr>
            <a:endParaRPr lang="ru-RU"/>
          </a:p>
        </c:txPr>
        <c:crossAx val="40688256"/>
        <c:crosses val="autoZero"/>
        <c:auto val="1"/>
        <c:lblAlgn val="ctr"/>
        <c:lblOffset val="100"/>
      </c:catAx>
      <c:valAx>
        <c:axId val="40688256"/>
        <c:scaling>
          <c:orientation val="minMax"/>
        </c:scaling>
        <c:delete val="1"/>
        <c:axPos val="b"/>
        <c:numFmt formatCode="General" sourceLinked="1"/>
        <c:tickLblPos val="none"/>
        <c:crossAx val="40686720"/>
        <c:crosses val="autoZero"/>
        <c:crossBetween val="between"/>
      </c:valAx>
      <c:spPr>
        <a:noFill/>
        <a:ln w="25400">
          <a:noFill/>
        </a:ln>
      </c:spPr>
    </c:plotArea>
    <c:legend>
      <c:legendPos val="r"/>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bar"/>
        <c:grouping val="clustered"/>
        <c:ser>
          <c:idx val="0"/>
          <c:order val="0"/>
          <c:dLbls>
            <c:txPr>
              <a:bodyPr/>
              <a:lstStyle/>
              <a:p>
                <a:pPr>
                  <a:defRPr sz="1200"/>
                </a:pPr>
                <a:endParaRPr lang="ru-RU"/>
              </a:p>
            </c:txPr>
            <c:showVal val="1"/>
          </c:dLbls>
          <c:cat>
            <c:strRef>
              <c:f>Лист1!$A$1:$A$7</c:f>
              <c:strCache>
                <c:ptCount val="7"/>
                <c:pt idx="0">
                  <c:v>"1+1"</c:v>
                </c:pt>
                <c:pt idx="1">
                  <c:v>"Новий канал"</c:v>
                </c:pt>
                <c:pt idx="2">
                  <c:v>"ICTV"</c:v>
                </c:pt>
                <c:pt idx="3">
                  <c:v>"Україна"</c:v>
                </c:pt>
                <c:pt idx="4">
                  <c:v>"СТБ"</c:v>
                </c:pt>
                <c:pt idx="5">
                  <c:v>"Інтер"</c:v>
                </c:pt>
                <c:pt idx="6">
                  <c:v>"Регіональне телебачення"</c:v>
                </c:pt>
              </c:strCache>
            </c:strRef>
          </c:cat>
          <c:val>
            <c:numRef>
              <c:f>Лист1!$B$1:$B$7</c:f>
              <c:numCache>
                <c:formatCode>General</c:formatCode>
                <c:ptCount val="7"/>
                <c:pt idx="0">
                  <c:v>28</c:v>
                </c:pt>
                <c:pt idx="1">
                  <c:v>20</c:v>
                </c:pt>
                <c:pt idx="2">
                  <c:v>14</c:v>
                </c:pt>
                <c:pt idx="3">
                  <c:v>13</c:v>
                </c:pt>
                <c:pt idx="4">
                  <c:v>12</c:v>
                </c:pt>
                <c:pt idx="5">
                  <c:v>9</c:v>
                </c:pt>
                <c:pt idx="6">
                  <c:v>4</c:v>
                </c:pt>
              </c:numCache>
            </c:numRef>
          </c:val>
        </c:ser>
        <c:axId val="40646528"/>
        <c:axId val="40648064"/>
      </c:barChart>
      <c:catAx>
        <c:axId val="40646528"/>
        <c:scaling>
          <c:orientation val="minMax"/>
        </c:scaling>
        <c:axPos val="l"/>
        <c:tickLblPos val="nextTo"/>
        <c:txPr>
          <a:bodyPr/>
          <a:lstStyle/>
          <a:p>
            <a:pPr>
              <a:defRPr sz="1200"/>
            </a:pPr>
            <a:endParaRPr lang="ru-RU"/>
          </a:p>
        </c:txPr>
        <c:crossAx val="40648064"/>
        <c:crosses val="autoZero"/>
        <c:auto val="1"/>
        <c:lblAlgn val="ctr"/>
        <c:lblOffset val="100"/>
      </c:catAx>
      <c:valAx>
        <c:axId val="40648064"/>
        <c:scaling>
          <c:orientation val="minMax"/>
        </c:scaling>
        <c:delete val="1"/>
        <c:axPos val="b"/>
        <c:numFmt formatCode="General" sourceLinked="1"/>
        <c:tickLblPos val="none"/>
        <c:crossAx val="4064652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27"/>
  <c:chart>
    <c:plotArea>
      <c:layout/>
      <c:barChart>
        <c:barDir val="bar"/>
        <c:grouping val="clustered"/>
        <c:ser>
          <c:idx val="0"/>
          <c:order val="0"/>
          <c:dLbls>
            <c:showVal val="1"/>
          </c:dLbls>
          <c:cat>
            <c:strRef>
              <c:f>Профілактика!$A$2:$A$9</c:f>
              <c:strCache>
                <c:ptCount val="8"/>
                <c:pt idx="0">
                  <c:v>Лікування традиційними методами</c:v>
                </c:pt>
                <c:pt idx="1">
                  <c:v>Приготування страв здорового харчування</c:v>
                </c:pt>
                <c:pt idx="2">
                  <c:v>Подолання стресу</c:v>
                </c:pt>
                <c:pt idx="3">
                  <c:v>Своєчасне звернення до лікаря</c:v>
                </c:pt>
                <c:pt idx="4">
                  <c:v>Поради щодо спорту</c:v>
                </c:pt>
                <c:pt idx="5">
                  <c:v>Поради щодо подолання шкідливих звичок</c:v>
                </c:pt>
                <c:pt idx="6">
                  <c:v>Вибір корисних продуктів харчування</c:v>
                </c:pt>
                <c:pt idx="7">
                  <c:v>Нічого не роблю</c:v>
                </c:pt>
              </c:strCache>
            </c:strRef>
          </c:cat>
          <c:val>
            <c:numRef>
              <c:f>Профілактика!$B$2:$B$9</c:f>
              <c:numCache>
                <c:formatCode>General</c:formatCode>
                <c:ptCount val="8"/>
                <c:pt idx="0">
                  <c:v>29.1</c:v>
                </c:pt>
                <c:pt idx="1">
                  <c:v>17.899999999999999</c:v>
                </c:pt>
                <c:pt idx="2">
                  <c:v>41</c:v>
                </c:pt>
                <c:pt idx="3">
                  <c:v>56.8</c:v>
                </c:pt>
                <c:pt idx="4">
                  <c:v>5</c:v>
                </c:pt>
                <c:pt idx="5">
                  <c:v>2</c:v>
                </c:pt>
                <c:pt idx="6">
                  <c:v>15.2</c:v>
                </c:pt>
                <c:pt idx="7">
                  <c:v>1.1000000000000001</c:v>
                </c:pt>
              </c:numCache>
            </c:numRef>
          </c:val>
        </c:ser>
        <c:axId val="173354368"/>
        <c:axId val="172213376"/>
      </c:barChart>
      <c:catAx>
        <c:axId val="173354368"/>
        <c:scaling>
          <c:orientation val="minMax"/>
        </c:scaling>
        <c:axPos val="l"/>
        <c:tickLblPos val="nextTo"/>
        <c:crossAx val="172213376"/>
        <c:crosses val="autoZero"/>
        <c:auto val="1"/>
        <c:lblAlgn val="ctr"/>
        <c:lblOffset val="100"/>
      </c:catAx>
      <c:valAx>
        <c:axId val="172213376"/>
        <c:scaling>
          <c:orientation val="minMax"/>
        </c:scaling>
        <c:delete val="1"/>
        <c:axPos val="b"/>
        <c:numFmt formatCode="General" sourceLinked="1"/>
        <c:tickLblPos val="none"/>
        <c:crossAx val="17335436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72</Pages>
  <Words>17207</Words>
  <Characters>98084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tychinskaya-ev</dc:creator>
  <cp:lastModifiedBy>Ива</cp:lastModifiedBy>
  <cp:revision>12</cp:revision>
  <cp:lastPrinted>2018-06-12T14:25:00Z</cp:lastPrinted>
  <dcterms:created xsi:type="dcterms:W3CDTF">2018-06-12T13:38:00Z</dcterms:created>
  <dcterms:modified xsi:type="dcterms:W3CDTF">2020-03-28T13:31:00Z</dcterms:modified>
</cp:coreProperties>
</file>