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83CFDA" w14:textId="77777777" w:rsidR="0001776E" w:rsidRPr="0001776E" w:rsidRDefault="0001776E" w:rsidP="0001776E">
      <w:pPr>
        <w:spacing w:after="0" w:line="240" w:lineRule="auto"/>
        <w:jc w:val="center"/>
        <w:rPr>
          <w:rFonts w:ascii="Times New Roman" w:eastAsia="Times New Roman" w:hAnsi="Times New Roman" w:cs="Times New Roman"/>
          <w:sz w:val="28"/>
          <w:szCs w:val="28"/>
          <w:lang w:val="uk-UA" w:eastAsia="ru-RU"/>
        </w:rPr>
      </w:pPr>
      <w:r w:rsidRPr="0001776E">
        <w:rPr>
          <w:rFonts w:ascii="Times New Roman" w:eastAsia="Times New Roman" w:hAnsi="Times New Roman" w:cs="Times New Roman"/>
          <w:sz w:val="28"/>
          <w:szCs w:val="28"/>
          <w:lang w:val="uk-UA" w:eastAsia="ru-RU"/>
        </w:rPr>
        <w:t>МІНІСТЕРСТВО ОСВІТИ І НАУКИ УКРАЇНИ</w:t>
      </w:r>
    </w:p>
    <w:p w14:paraId="31C9C573" w14:textId="77777777" w:rsidR="0001776E" w:rsidRPr="0001776E" w:rsidRDefault="0001776E" w:rsidP="0001776E">
      <w:pPr>
        <w:spacing w:after="0" w:line="240" w:lineRule="auto"/>
        <w:jc w:val="center"/>
        <w:rPr>
          <w:rFonts w:ascii="Times New Roman" w:eastAsia="Times New Roman" w:hAnsi="Times New Roman" w:cs="Times New Roman"/>
          <w:sz w:val="28"/>
          <w:szCs w:val="28"/>
          <w:lang w:val="uk-UA" w:eastAsia="ru-RU"/>
        </w:rPr>
      </w:pPr>
      <w:r w:rsidRPr="0001776E">
        <w:rPr>
          <w:rFonts w:ascii="Times New Roman" w:eastAsia="Times New Roman" w:hAnsi="Times New Roman" w:cs="Times New Roman"/>
          <w:sz w:val="28"/>
          <w:szCs w:val="28"/>
          <w:lang w:val="uk-UA" w:eastAsia="ru-RU"/>
        </w:rPr>
        <w:t>ЗАПОРІЗЬКИЙ НАЦІОНАЛЬНИЙ УНІВЕРСИТЕТ</w:t>
      </w:r>
    </w:p>
    <w:p w14:paraId="24A88BCB" w14:textId="77777777" w:rsidR="0001776E" w:rsidRPr="0001776E" w:rsidRDefault="0001776E" w:rsidP="0001776E">
      <w:pPr>
        <w:spacing w:after="0" w:line="240" w:lineRule="auto"/>
        <w:jc w:val="center"/>
        <w:rPr>
          <w:rFonts w:ascii="Times New Roman" w:eastAsia="Times New Roman" w:hAnsi="Times New Roman" w:cs="Times New Roman"/>
          <w:sz w:val="28"/>
          <w:szCs w:val="28"/>
          <w:lang w:val="uk-UA" w:eastAsia="ru-RU"/>
        </w:rPr>
      </w:pPr>
      <w:r w:rsidRPr="0001776E">
        <w:rPr>
          <w:rFonts w:ascii="Times New Roman" w:eastAsia="Times New Roman" w:hAnsi="Times New Roman" w:cs="Times New Roman"/>
          <w:sz w:val="28"/>
          <w:szCs w:val="28"/>
          <w:lang w:val="uk-UA" w:eastAsia="ru-RU"/>
        </w:rPr>
        <w:t>ЕКОНОМІЧНИЙ ФАКУЛЬТЕТ</w:t>
      </w:r>
    </w:p>
    <w:p w14:paraId="7107BB5E" w14:textId="77777777" w:rsidR="0001776E" w:rsidRPr="0001776E" w:rsidRDefault="0001776E" w:rsidP="0001776E">
      <w:pPr>
        <w:spacing w:after="0" w:line="240" w:lineRule="auto"/>
        <w:jc w:val="center"/>
        <w:rPr>
          <w:rFonts w:ascii="Times New Roman" w:eastAsia="Times New Roman" w:hAnsi="Times New Roman" w:cs="Times New Roman"/>
          <w:sz w:val="28"/>
          <w:szCs w:val="28"/>
          <w:lang w:val="uk-UA" w:eastAsia="ru-RU"/>
        </w:rPr>
      </w:pPr>
      <w:r w:rsidRPr="0001776E">
        <w:rPr>
          <w:rFonts w:ascii="Times New Roman" w:eastAsia="Times New Roman" w:hAnsi="Times New Roman" w:cs="Times New Roman"/>
          <w:sz w:val="28"/>
          <w:szCs w:val="28"/>
          <w:lang w:val="uk-UA" w:eastAsia="ru-RU"/>
        </w:rPr>
        <w:t>Кафедра міжнародної економіки, природних ресурсів та економіки міжнародного туризму</w:t>
      </w:r>
    </w:p>
    <w:p w14:paraId="50ABF012" w14:textId="77777777" w:rsidR="0001776E" w:rsidRPr="0001776E" w:rsidRDefault="0001776E" w:rsidP="0001776E">
      <w:pPr>
        <w:spacing w:after="0" w:line="240" w:lineRule="auto"/>
        <w:jc w:val="center"/>
        <w:rPr>
          <w:rFonts w:ascii="Times New Roman" w:eastAsia="Times New Roman" w:hAnsi="Times New Roman" w:cs="Times New Roman"/>
          <w:sz w:val="28"/>
          <w:szCs w:val="28"/>
          <w:lang w:val="uk-UA" w:eastAsia="ru-RU"/>
        </w:rPr>
      </w:pPr>
    </w:p>
    <w:p w14:paraId="6F25C42B" w14:textId="77777777" w:rsidR="0001776E" w:rsidRPr="0001776E" w:rsidRDefault="0001776E" w:rsidP="0001776E">
      <w:pPr>
        <w:spacing w:after="0" w:line="240" w:lineRule="auto"/>
        <w:jc w:val="center"/>
        <w:rPr>
          <w:rFonts w:ascii="Times New Roman" w:eastAsia="Times New Roman" w:hAnsi="Times New Roman" w:cs="Times New Roman"/>
          <w:sz w:val="28"/>
          <w:szCs w:val="28"/>
          <w:lang w:val="uk-UA" w:eastAsia="ru-RU"/>
        </w:rPr>
      </w:pPr>
    </w:p>
    <w:p w14:paraId="16E39977" w14:textId="77777777" w:rsidR="0001776E" w:rsidRPr="0001776E" w:rsidRDefault="0001776E" w:rsidP="0001776E">
      <w:pPr>
        <w:spacing w:after="0" w:line="240" w:lineRule="auto"/>
        <w:jc w:val="center"/>
        <w:rPr>
          <w:rFonts w:ascii="Times New Roman" w:eastAsia="Times New Roman" w:hAnsi="Times New Roman" w:cs="Times New Roman"/>
          <w:sz w:val="28"/>
          <w:szCs w:val="28"/>
          <w:lang w:val="uk-UA" w:eastAsia="ru-RU"/>
        </w:rPr>
      </w:pPr>
    </w:p>
    <w:p w14:paraId="348316D0" w14:textId="77777777" w:rsidR="0001776E" w:rsidRPr="0001776E" w:rsidRDefault="0001776E" w:rsidP="0001776E">
      <w:pPr>
        <w:spacing w:after="0" w:line="240" w:lineRule="auto"/>
        <w:jc w:val="center"/>
        <w:rPr>
          <w:rFonts w:ascii="Times New Roman" w:eastAsia="Times New Roman" w:hAnsi="Times New Roman" w:cs="Times New Roman"/>
          <w:sz w:val="28"/>
          <w:szCs w:val="28"/>
          <w:lang w:val="uk-UA" w:eastAsia="ru-RU"/>
        </w:rPr>
      </w:pPr>
    </w:p>
    <w:p w14:paraId="240F0653" w14:textId="77777777" w:rsidR="0001776E" w:rsidRPr="0001776E" w:rsidRDefault="0001776E" w:rsidP="0001776E">
      <w:pPr>
        <w:spacing w:after="0" w:line="240" w:lineRule="auto"/>
        <w:jc w:val="center"/>
        <w:rPr>
          <w:rFonts w:ascii="Times New Roman" w:eastAsia="Times New Roman" w:hAnsi="Times New Roman" w:cs="Times New Roman"/>
          <w:b/>
          <w:sz w:val="28"/>
          <w:szCs w:val="28"/>
          <w:lang w:val="uk-UA" w:eastAsia="ru-RU"/>
        </w:rPr>
      </w:pPr>
    </w:p>
    <w:p w14:paraId="6F72730B" w14:textId="77777777" w:rsidR="0001776E" w:rsidRPr="0001776E" w:rsidRDefault="0001776E" w:rsidP="0001776E">
      <w:pPr>
        <w:spacing w:after="0" w:line="240" w:lineRule="auto"/>
        <w:jc w:val="center"/>
        <w:rPr>
          <w:rFonts w:ascii="Times New Roman" w:eastAsia="Times New Roman" w:hAnsi="Times New Roman" w:cs="Times New Roman"/>
          <w:b/>
          <w:caps/>
          <w:sz w:val="28"/>
          <w:szCs w:val="28"/>
          <w:lang w:val="uk-UA" w:eastAsia="ru-RU"/>
        </w:rPr>
      </w:pPr>
      <w:r w:rsidRPr="0001776E">
        <w:rPr>
          <w:rFonts w:ascii="Times New Roman" w:eastAsia="Times New Roman" w:hAnsi="Times New Roman" w:cs="Times New Roman"/>
          <w:b/>
          <w:caps/>
          <w:sz w:val="28"/>
          <w:szCs w:val="28"/>
          <w:lang w:val="uk-UA" w:eastAsia="ru-RU"/>
        </w:rPr>
        <w:t>Кваліфікаційна робота МАГІСТРА</w:t>
      </w:r>
    </w:p>
    <w:p w14:paraId="14B4657C" w14:textId="77777777" w:rsidR="0001776E" w:rsidRPr="0001776E" w:rsidRDefault="0001776E" w:rsidP="0001776E">
      <w:pPr>
        <w:spacing w:after="0" w:line="240" w:lineRule="auto"/>
        <w:jc w:val="center"/>
        <w:rPr>
          <w:rFonts w:ascii="Times New Roman" w:eastAsia="Times New Roman" w:hAnsi="Times New Roman" w:cs="Times New Roman"/>
          <w:b/>
          <w:sz w:val="28"/>
          <w:szCs w:val="28"/>
          <w:lang w:val="uk-UA" w:eastAsia="ru-RU"/>
        </w:rPr>
      </w:pPr>
    </w:p>
    <w:p w14:paraId="67A5FC85" w14:textId="77777777" w:rsidR="0001776E" w:rsidRPr="0001776E" w:rsidRDefault="0001776E" w:rsidP="00D971D4">
      <w:pPr>
        <w:spacing w:after="0" w:line="240" w:lineRule="auto"/>
        <w:jc w:val="center"/>
        <w:rPr>
          <w:rFonts w:ascii="Times New Roman" w:eastAsia="Times New Roman" w:hAnsi="Times New Roman" w:cs="Times New Roman"/>
          <w:b/>
          <w:color w:val="000000"/>
          <w:sz w:val="28"/>
          <w:szCs w:val="28"/>
          <w:lang w:val="uk-UA" w:eastAsia="ru-RU"/>
        </w:rPr>
      </w:pPr>
      <w:r w:rsidRPr="0001776E">
        <w:rPr>
          <w:rFonts w:ascii="Times New Roman" w:eastAsia="Times New Roman" w:hAnsi="Times New Roman" w:cs="Times New Roman"/>
          <w:b/>
          <w:color w:val="000000"/>
          <w:sz w:val="28"/>
          <w:szCs w:val="28"/>
          <w:lang w:val="uk-UA" w:eastAsia="ru-RU"/>
        </w:rPr>
        <w:t xml:space="preserve">на тему </w:t>
      </w:r>
      <w:r w:rsidR="00D971D4">
        <w:rPr>
          <w:rFonts w:ascii="Times New Roman" w:eastAsia="Times New Roman" w:hAnsi="Times New Roman" w:cs="Times New Roman"/>
          <w:b/>
          <w:color w:val="000000"/>
          <w:sz w:val="28"/>
          <w:szCs w:val="28"/>
          <w:lang w:val="uk-UA" w:eastAsia="ru-RU"/>
        </w:rPr>
        <w:t>«Залучення іноземних інвестицій: світовий досвід та можливості його використання в Україні»</w:t>
      </w:r>
    </w:p>
    <w:p w14:paraId="65D5562D" w14:textId="77777777" w:rsidR="0001776E" w:rsidRPr="0001776E" w:rsidRDefault="0001776E" w:rsidP="0001776E">
      <w:pPr>
        <w:spacing w:after="0" w:line="240" w:lineRule="auto"/>
        <w:jc w:val="center"/>
        <w:rPr>
          <w:rFonts w:ascii="Times New Roman" w:eastAsia="Times New Roman" w:hAnsi="Times New Roman" w:cs="Times New Roman"/>
          <w:sz w:val="28"/>
          <w:szCs w:val="28"/>
          <w:lang w:val="uk-UA" w:eastAsia="ru-RU"/>
        </w:rPr>
      </w:pPr>
    </w:p>
    <w:p w14:paraId="4457F0B6" w14:textId="77777777" w:rsidR="0001776E" w:rsidRPr="0001776E" w:rsidRDefault="0001776E" w:rsidP="0001776E">
      <w:pPr>
        <w:spacing w:after="0" w:line="240" w:lineRule="auto"/>
        <w:jc w:val="center"/>
        <w:rPr>
          <w:rFonts w:ascii="Times New Roman" w:eastAsia="Times New Roman" w:hAnsi="Times New Roman" w:cs="Times New Roman"/>
          <w:sz w:val="28"/>
          <w:szCs w:val="28"/>
          <w:lang w:val="uk-UA" w:eastAsia="ru-RU"/>
        </w:rPr>
      </w:pPr>
    </w:p>
    <w:p w14:paraId="7CBA5353" w14:textId="77777777" w:rsidR="0001776E" w:rsidRPr="0001776E" w:rsidRDefault="0001776E" w:rsidP="0001776E">
      <w:pPr>
        <w:spacing w:after="0" w:line="240" w:lineRule="auto"/>
        <w:jc w:val="center"/>
        <w:rPr>
          <w:rFonts w:ascii="Times New Roman" w:eastAsia="Times New Roman" w:hAnsi="Times New Roman" w:cs="Times New Roman"/>
          <w:sz w:val="28"/>
          <w:szCs w:val="28"/>
          <w:lang w:val="uk-UA" w:eastAsia="ru-RU"/>
        </w:rPr>
      </w:pPr>
    </w:p>
    <w:p w14:paraId="131B95DC" w14:textId="77777777" w:rsidR="0001776E" w:rsidRPr="0001776E" w:rsidRDefault="0001776E" w:rsidP="0001776E">
      <w:pPr>
        <w:spacing w:after="0" w:line="240" w:lineRule="auto"/>
        <w:jc w:val="center"/>
        <w:rPr>
          <w:rFonts w:ascii="Times New Roman" w:eastAsia="Times New Roman" w:hAnsi="Times New Roman" w:cs="Times New Roman"/>
          <w:sz w:val="28"/>
          <w:szCs w:val="28"/>
          <w:lang w:val="uk-UA" w:eastAsia="ru-RU"/>
        </w:rPr>
      </w:pPr>
    </w:p>
    <w:p w14:paraId="2450D265" w14:textId="77777777" w:rsidR="0001776E" w:rsidRPr="0001776E" w:rsidRDefault="0001776E" w:rsidP="0001776E">
      <w:pPr>
        <w:spacing w:after="0" w:line="240" w:lineRule="auto"/>
        <w:ind w:left="4111"/>
        <w:rPr>
          <w:rFonts w:ascii="Times New Roman" w:eastAsia="Times New Roman" w:hAnsi="Times New Roman" w:cs="Times New Roman"/>
          <w:sz w:val="28"/>
          <w:szCs w:val="28"/>
          <w:lang w:val="uk-UA" w:eastAsia="ru-RU"/>
        </w:rPr>
      </w:pPr>
      <w:r w:rsidRPr="0001776E">
        <w:rPr>
          <w:rFonts w:ascii="Times New Roman" w:eastAsia="Times New Roman" w:hAnsi="Times New Roman" w:cs="Times New Roman"/>
          <w:sz w:val="28"/>
          <w:szCs w:val="28"/>
          <w:lang w:val="uk-UA" w:eastAsia="ru-RU"/>
        </w:rPr>
        <w:t xml:space="preserve">Виконав(ла): студент(ка) </w:t>
      </w:r>
      <w:r w:rsidR="00D971D4">
        <w:rPr>
          <w:rFonts w:ascii="Times New Roman" w:eastAsia="Times New Roman" w:hAnsi="Times New Roman" w:cs="Times New Roman"/>
          <w:sz w:val="28"/>
          <w:szCs w:val="28"/>
          <w:lang w:val="uk-UA" w:eastAsia="ru-RU"/>
        </w:rPr>
        <w:t xml:space="preserve">2 </w:t>
      </w:r>
      <w:r w:rsidRPr="0001776E">
        <w:rPr>
          <w:rFonts w:ascii="Times New Roman" w:eastAsia="Times New Roman" w:hAnsi="Times New Roman" w:cs="Times New Roman"/>
          <w:sz w:val="28"/>
          <w:szCs w:val="28"/>
          <w:lang w:val="uk-UA" w:eastAsia="ru-RU"/>
        </w:rPr>
        <w:t xml:space="preserve">курсу, </w:t>
      </w:r>
    </w:p>
    <w:p w14:paraId="4BA42C61" w14:textId="77777777" w:rsidR="0001776E" w:rsidRPr="0001776E" w:rsidRDefault="0001776E" w:rsidP="0001776E">
      <w:pPr>
        <w:spacing w:after="0" w:line="240" w:lineRule="auto"/>
        <w:ind w:left="4111"/>
        <w:rPr>
          <w:rFonts w:ascii="Times New Roman" w:eastAsia="Times New Roman" w:hAnsi="Times New Roman" w:cs="Times New Roman"/>
          <w:sz w:val="28"/>
          <w:szCs w:val="28"/>
          <w:lang w:val="uk-UA" w:eastAsia="ru-RU"/>
        </w:rPr>
      </w:pPr>
      <w:r w:rsidRPr="0001776E">
        <w:rPr>
          <w:rFonts w:ascii="Times New Roman" w:eastAsia="Times New Roman" w:hAnsi="Times New Roman" w:cs="Times New Roman"/>
          <w:sz w:val="28"/>
          <w:szCs w:val="28"/>
          <w:lang w:val="uk-UA" w:eastAsia="ru-RU"/>
        </w:rPr>
        <w:t xml:space="preserve">групи   </w:t>
      </w:r>
      <w:r w:rsidR="00EF248E">
        <w:rPr>
          <w:rFonts w:ascii="Times New Roman" w:eastAsia="Times New Roman" w:hAnsi="Times New Roman" w:cs="Times New Roman"/>
          <w:sz w:val="28"/>
          <w:szCs w:val="28"/>
          <w:lang w:val="uk-UA" w:eastAsia="ru-RU"/>
        </w:rPr>
        <w:t>8.0518</w:t>
      </w:r>
    </w:p>
    <w:p w14:paraId="74476E36" w14:textId="77777777" w:rsidR="0001776E" w:rsidRPr="0001776E" w:rsidRDefault="0001776E" w:rsidP="0001776E">
      <w:pPr>
        <w:spacing w:after="0" w:line="240" w:lineRule="auto"/>
        <w:ind w:left="4111"/>
        <w:rPr>
          <w:rFonts w:ascii="Times New Roman" w:eastAsia="Times New Roman" w:hAnsi="Times New Roman" w:cs="Times New Roman"/>
          <w:sz w:val="28"/>
          <w:szCs w:val="28"/>
          <w:lang w:val="uk-UA" w:eastAsia="ru-RU"/>
        </w:rPr>
      </w:pPr>
      <w:r w:rsidRPr="0001776E">
        <w:rPr>
          <w:rFonts w:ascii="Times New Roman" w:eastAsia="Times New Roman" w:hAnsi="Times New Roman" w:cs="Times New Roman"/>
          <w:sz w:val="28"/>
          <w:szCs w:val="28"/>
          <w:lang w:val="uk-UA" w:eastAsia="ru-RU"/>
        </w:rPr>
        <w:t>спеціальності 051 «Економіка»</w:t>
      </w:r>
    </w:p>
    <w:p w14:paraId="735BF9D0" w14:textId="77777777" w:rsidR="0001776E" w:rsidRPr="0001776E" w:rsidRDefault="0001776E" w:rsidP="0001776E">
      <w:pPr>
        <w:spacing w:after="0" w:line="240" w:lineRule="auto"/>
        <w:ind w:left="4111"/>
        <w:rPr>
          <w:rFonts w:ascii="Times New Roman" w:eastAsia="Times New Roman" w:hAnsi="Times New Roman" w:cs="Times New Roman"/>
          <w:sz w:val="28"/>
          <w:szCs w:val="28"/>
          <w:lang w:val="uk-UA" w:eastAsia="ru-RU"/>
        </w:rPr>
      </w:pPr>
      <w:r w:rsidRPr="0001776E">
        <w:rPr>
          <w:rFonts w:ascii="Times New Roman" w:eastAsia="Times New Roman" w:hAnsi="Times New Roman" w:cs="Times New Roman"/>
          <w:sz w:val="28"/>
          <w:szCs w:val="28"/>
          <w:lang w:val="uk-UA" w:eastAsia="ru-RU"/>
        </w:rPr>
        <w:t>освітньо-професійної програми «Міжнародна економіка»</w:t>
      </w:r>
    </w:p>
    <w:p w14:paraId="2A8B857E" w14:textId="77777777" w:rsidR="003E0D24" w:rsidRPr="0001776E" w:rsidRDefault="003E0D24" w:rsidP="003E0D24">
      <w:pPr>
        <w:spacing w:after="0" w:line="240" w:lineRule="auto"/>
        <w:ind w:left="411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Долгов</w:t>
      </w:r>
      <w:r w:rsidR="006A2F21">
        <w:rPr>
          <w:rFonts w:ascii="Times New Roman" w:eastAsia="Times New Roman" w:hAnsi="Times New Roman" w:cs="Times New Roman"/>
          <w:sz w:val="28"/>
          <w:szCs w:val="28"/>
          <w:lang w:val="uk-UA" w:eastAsia="ru-RU"/>
        </w:rPr>
        <w:t>а</w:t>
      </w:r>
      <w:r>
        <w:rPr>
          <w:rFonts w:ascii="Times New Roman" w:eastAsia="Times New Roman" w:hAnsi="Times New Roman" w:cs="Times New Roman"/>
          <w:sz w:val="28"/>
          <w:szCs w:val="28"/>
          <w:lang w:val="uk-UA" w:eastAsia="ru-RU"/>
        </w:rPr>
        <w:t xml:space="preserve"> А</w:t>
      </w:r>
      <w:r w:rsidR="00922685">
        <w:rPr>
          <w:rFonts w:ascii="Times New Roman" w:eastAsia="Times New Roman" w:hAnsi="Times New Roman" w:cs="Times New Roman"/>
          <w:sz w:val="28"/>
          <w:szCs w:val="28"/>
          <w:lang w:val="uk-UA" w:eastAsia="ru-RU"/>
        </w:rPr>
        <w:t xml:space="preserve">настасія </w:t>
      </w:r>
      <w:r>
        <w:rPr>
          <w:rFonts w:ascii="Times New Roman" w:eastAsia="Times New Roman" w:hAnsi="Times New Roman" w:cs="Times New Roman"/>
          <w:sz w:val="28"/>
          <w:szCs w:val="28"/>
          <w:lang w:val="uk-UA" w:eastAsia="ru-RU"/>
        </w:rPr>
        <w:t>М</w:t>
      </w:r>
      <w:r w:rsidR="00922685">
        <w:rPr>
          <w:rFonts w:ascii="Times New Roman" w:eastAsia="Times New Roman" w:hAnsi="Times New Roman" w:cs="Times New Roman"/>
          <w:sz w:val="28"/>
          <w:szCs w:val="28"/>
          <w:lang w:val="uk-UA" w:eastAsia="ru-RU"/>
        </w:rPr>
        <w:t>ихайлівна</w:t>
      </w:r>
    </w:p>
    <w:p w14:paraId="458D0006" w14:textId="77777777" w:rsidR="0001776E" w:rsidRPr="0001776E" w:rsidRDefault="0001776E" w:rsidP="0001776E">
      <w:pPr>
        <w:tabs>
          <w:tab w:val="left" w:pos="9072"/>
          <w:tab w:val="left" w:pos="9214"/>
        </w:tabs>
        <w:spacing w:after="0" w:line="240" w:lineRule="auto"/>
        <w:ind w:left="3544" w:firstLine="499"/>
        <w:rPr>
          <w:rFonts w:ascii="Times New Roman" w:eastAsia="Times New Roman" w:hAnsi="Times New Roman" w:cs="Times New Roman"/>
          <w:sz w:val="28"/>
          <w:lang w:val="uk-UA" w:eastAsia="ru-RU"/>
        </w:rPr>
      </w:pPr>
    </w:p>
    <w:p w14:paraId="4D46CA6F" w14:textId="77777777" w:rsidR="0001776E" w:rsidRPr="0001776E" w:rsidRDefault="0001776E" w:rsidP="0001776E">
      <w:pPr>
        <w:tabs>
          <w:tab w:val="left" w:pos="9072"/>
          <w:tab w:val="left" w:pos="9214"/>
        </w:tabs>
        <w:spacing w:after="0" w:line="240" w:lineRule="auto"/>
        <w:ind w:left="3544" w:firstLine="499"/>
        <w:rPr>
          <w:rFonts w:ascii="Times New Roman" w:eastAsia="Times New Roman" w:hAnsi="Times New Roman" w:cs="Times New Roman"/>
          <w:sz w:val="28"/>
          <w:lang w:val="uk-UA" w:eastAsia="ru-RU"/>
        </w:rPr>
      </w:pPr>
      <w:proofErr w:type="spellStart"/>
      <w:r w:rsidRPr="0001776E">
        <w:rPr>
          <w:rFonts w:ascii="Times New Roman" w:eastAsia="Times New Roman" w:hAnsi="Times New Roman" w:cs="Times New Roman"/>
          <w:sz w:val="28"/>
          <w:lang w:val="uk-UA" w:eastAsia="ru-RU"/>
        </w:rPr>
        <w:t>Керівник__</w:t>
      </w:r>
      <w:r w:rsidR="003E0D24">
        <w:rPr>
          <w:rFonts w:ascii="Times New Roman" w:eastAsia="Times New Roman" w:hAnsi="Times New Roman" w:cs="Times New Roman"/>
          <w:sz w:val="28"/>
          <w:lang w:val="uk-UA" w:eastAsia="ru-RU"/>
        </w:rPr>
        <w:t>к.</w:t>
      </w:r>
      <w:r w:rsidRPr="0001776E">
        <w:rPr>
          <w:rFonts w:ascii="Times New Roman" w:eastAsia="Times New Roman" w:hAnsi="Times New Roman" w:cs="Times New Roman"/>
          <w:sz w:val="28"/>
          <w:lang w:val="uk-UA" w:eastAsia="ru-RU"/>
        </w:rPr>
        <w:t>_</w:t>
      </w:r>
      <w:r w:rsidR="003E0D24">
        <w:rPr>
          <w:rFonts w:ascii="Times New Roman" w:eastAsia="Times New Roman" w:hAnsi="Times New Roman" w:cs="Times New Roman"/>
          <w:sz w:val="28"/>
          <w:lang w:val="uk-UA" w:eastAsia="ru-RU"/>
        </w:rPr>
        <w:t>е.</w:t>
      </w:r>
      <w:r w:rsidRPr="0001776E">
        <w:rPr>
          <w:rFonts w:ascii="Times New Roman" w:eastAsia="Times New Roman" w:hAnsi="Times New Roman" w:cs="Times New Roman"/>
          <w:sz w:val="28"/>
          <w:lang w:val="uk-UA" w:eastAsia="ru-RU"/>
        </w:rPr>
        <w:t>_</w:t>
      </w:r>
      <w:r w:rsidR="003E0D24">
        <w:rPr>
          <w:rFonts w:ascii="Times New Roman" w:eastAsia="Times New Roman" w:hAnsi="Times New Roman" w:cs="Times New Roman"/>
          <w:sz w:val="28"/>
          <w:lang w:val="uk-UA" w:eastAsia="ru-RU"/>
        </w:rPr>
        <w:t>н.,</w:t>
      </w:r>
      <w:r w:rsidRPr="0001776E">
        <w:rPr>
          <w:rFonts w:ascii="Times New Roman" w:eastAsia="Times New Roman" w:hAnsi="Times New Roman" w:cs="Times New Roman"/>
          <w:sz w:val="28"/>
          <w:lang w:val="uk-UA" w:eastAsia="ru-RU"/>
        </w:rPr>
        <w:t>_</w:t>
      </w:r>
      <w:r w:rsidR="003E0D24">
        <w:rPr>
          <w:rFonts w:ascii="Times New Roman" w:eastAsia="Times New Roman" w:hAnsi="Times New Roman" w:cs="Times New Roman"/>
          <w:sz w:val="28"/>
          <w:lang w:val="uk-UA" w:eastAsia="ru-RU"/>
        </w:rPr>
        <w:t>доцент</w:t>
      </w:r>
      <w:proofErr w:type="spellEnd"/>
      <w:r w:rsidRPr="0001776E">
        <w:rPr>
          <w:rFonts w:ascii="Times New Roman" w:eastAsia="Times New Roman" w:hAnsi="Times New Roman" w:cs="Times New Roman"/>
          <w:sz w:val="28"/>
          <w:lang w:val="uk-UA" w:eastAsia="ru-RU"/>
        </w:rPr>
        <w:t>______________</w:t>
      </w:r>
    </w:p>
    <w:p w14:paraId="2FD0DF83" w14:textId="77777777" w:rsidR="0001776E" w:rsidRPr="0001776E" w:rsidRDefault="0001776E" w:rsidP="0001776E">
      <w:pPr>
        <w:spacing w:after="0" w:line="240" w:lineRule="auto"/>
        <w:ind w:left="2832" w:firstLine="708"/>
        <w:jc w:val="center"/>
        <w:rPr>
          <w:rFonts w:ascii="Times New Roman" w:eastAsia="Times New Roman" w:hAnsi="Times New Roman" w:cs="Times New Roman"/>
          <w:szCs w:val="18"/>
          <w:lang w:val="uk-UA" w:eastAsia="ru-RU"/>
        </w:rPr>
      </w:pPr>
      <w:r w:rsidRPr="0001776E">
        <w:rPr>
          <w:rFonts w:ascii="Times New Roman" w:eastAsia="Times New Roman" w:hAnsi="Times New Roman" w:cs="Times New Roman"/>
          <w:sz w:val="16"/>
          <w:lang w:val="uk-UA" w:eastAsia="ru-RU"/>
        </w:rPr>
        <w:t xml:space="preserve">                     </w:t>
      </w:r>
      <w:r w:rsidRPr="0001776E">
        <w:rPr>
          <w:rFonts w:ascii="Times New Roman" w:eastAsia="Times New Roman" w:hAnsi="Times New Roman" w:cs="Times New Roman"/>
          <w:szCs w:val="18"/>
          <w:lang w:val="uk-UA" w:eastAsia="ru-RU"/>
        </w:rPr>
        <w:t xml:space="preserve">(посада, вчене звання, науковий ступінь)   </w:t>
      </w:r>
    </w:p>
    <w:p w14:paraId="7B1B8099" w14:textId="77777777" w:rsidR="0001776E" w:rsidRPr="0001776E" w:rsidRDefault="0001776E" w:rsidP="0001776E">
      <w:pPr>
        <w:spacing w:after="0" w:line="240" w:lineRule="auto"/>
        <w:ind w:left="3544" w:firstLine="499"/>
        <w:rPr>
          <w:rFonts w:ascii="Times New Roman" w:eastAsia="Times New Roman" w:hAnsi="Times New Roman" w:cs="Times New Roman"/>
          <w:sz w:val="16"/>
          <w:lang w:val="uk-UA" w:eastAsia="ru-RU"/>
        </w:rPr>
      </w:pPr>
      <w:r w:rsidRPr="0001776E">
        <w:rPr>
          <w:rFonts w:ascii="Times New Roman" w:eastAsia="Times New Roman" w:hAnsi="Times New Roman" w:cs="Times New Roman"/>
          <w:sz w:val="16"/>
          <w:lang w:val="uk-UA" w:eastAsia="ru-RU"/>
        </w:rPr>
        <w:t>__________________</w:t>
      </w:r>
      <w:proofErr w:type="spellStart"/>
      <w:r w:rsidR="003E0D24" w:rsidRPr="003E0D24">
        <w:rPr>
          <w:rFonts w:ascii="Times New Roman" w:eastAsia="Times New Roman" w:hAnsi="Times New Roman" w:cs="Times New Roman"/>
          <w:sz w:val="28"/>
          <w:szCs w:val="28"/>
          <w:lang w:val="uk-UA" w:eastAsia="ru-RU"/>
        </w:rPr>
        <w:t>Дугієнко</w:t>
      </w:r>
      <w:r w:rsidRPr="0001776E">
        <w:rPr>
          <w:rFonts w:ascii="Times New Roman" w:eastAsia="Times New Roman" w:hAnsi="Times New Roman" w:cs="Times New Roman"/>
          <w:sz w:val="28"/>
          <w:szCs w:val="28"/>
          <w:lang w:val="uk-UA" w:eastAsia="ru-RU"/>
        </w:rPr>
        <w:t>_</w:t>
      </w:r>
      <w:r w:rsidR="003E0D24" w:rsidRPr="003E0D24">
        <w:rPr>
          <w:rFonts w:ascii="Times New Roman" w:eastAsia="Times New Roman" w:hAnsi="Times New Roman" w:cs="Times New Roman"/>
          <w:sz w:val="28"/>
          <w:szCs w:val="28"/>
          <w:lang w:val="uk-UA" w:eastAsia="ru-RU"/>
        </w:rPr>
        <w:t>Н.</w:t>
      </w:r>
      <w:r w:rsidRPr="0001776E">
        <w:rPr>
          <w:rFonts w:ascii="Times New Roman" w:eastAsia="Times New Roman" w:hAnsi="Times New Roman" w:cs="Times New Roman"/>
          <w:sz w:val="28"/>
          <w:szCs w:val="28"/>
          <w:lang w:val="uk-UA" w:eastAsia="ru-RU"/>
        </w:rPr>
        <w:t>_</w:t>
      </w:r>
      <w:r w:rsidR="003E0D24" w:rsidRPr="003E0D24">
        <w:rPr>
          <w:rFonts w:ascii="Times New Roman" w:eastAsia="Times New Roman" w:hAnsi="Times New Roman" w:cs="Times New Roman"/>
          <w:sz w:val="28"/>
          <w:szCs w:val="28"/>
          <w:lang w:val="uk-UA" w:eastAsia="ru-RU"/>
        </w:rPr>
        <w:t>О</w:t>
      </w:r>
      <w:proofErr w:type="spellEnd"/>
      <w:r w:rsidR="003E0D24" w:rsidRPr="003E0D24">
        <w:rPr>
          <w:rFonts w:ascii="Times New Roman" w:eastAsia="Times New Roman" w:hAnsi="Times New Roman" w:cs="Times New Roman"/>
          <w:sz w:val="28"/>
          <w:szCs w:val="28"/>
          <w:lang w:val="uk-UA" w:eastAsia="ru-RU"/>
        </w:rPr>
        <w:t>.</w:t>
      </w:r>
      <w:r w:rsidRPr="0001776E">
        <w:rPr>
          <w:rFonts w:ascii="Times New Roman" w:eastAsia="Times New Roman" w:hAnsi="Times New Roman" w:cs="Times New Roman"/>
          <w:sz w:val="28"/>
          <w:szCs w:val="28"/>
          <w:lang w:val="uk-UA" w:eastAsia="ru-RU"/>
        </w:rPr>
        <w:t>______________</w:t>
      </w:r>
    </w:p>
    <w:p w14:paraId="69216FE1" w14:textId="77777777" w:rsidR="0001776E" w:rsidRPr="0001776E" w:rsidRDefault="0001776E" w:rsidP="0001776E">
      <w:pPr>
        <w:spacing w:after="0" w:line="240" w:lineRule="auto"/>
        <w:ind w:left="2832" w:firstLine="708"/>
        <w:jc w:val="center"/>
        <w:rPr>
          <w:rFonts w:ascii="Times New Roman" w:eastAsia="Times New Roman" w:hAnsi="Times New Roman" w:cs="Times New Roman"/>
          <w:szCs w:val="18"/>
          <w:lang w:val="uk-UA" w:eastAsia="ru-RU"/>
        </w:rPr>
      </w:pPr>
      <w:r w:rsidRPr="0001776E">
        <w:rPr>
          <w:rFonts w:ascii="Times New Roman" w:eastAsia="Times New Roman" w:hAnsi="Times New Roman" w:cs="Times New Roman"/>
          <w:szCs w:val="18"/>
          <w:lang w:val="uk-UA" w:eastAsia="ru-RU"/>
        </w:rPr>
        <w:t xml:space="preserve">        (прізвище та ініціали)</w:t>
      </w:r>
    </w:p>
    <w:p w14:paraId="42CE0625" w14:textId="77777777" w:rsidR="0001776E" w:rsidRPr="0001776E" w:rsidRDefault="0001776E" w:rsidP="0001776E">
      <w:pPr>
        <w:tabs>
          <w:tab w:val="left" w:pos="8931"/>
        </w:tabs>
        <w:spacing w:after="0" w:line="240" w:lineRule="auto"/>
        <w:ind w:left="3544" w:firstLine="499"/>
        <w:rPr>
          <w:rFonts w:ascii="Times New Roman" w:eastAsia="Times New Roman" w:hAnsi="Times New Roman" w:cs="Times New Roman"/>
          <w:sz w:val="28"/>
          <w:lang w:val="uk-UA" w:eastAsia="ru-RU"/>
        </w:rPr>
      </w:pPr>
    </w:p>
    <w:p w14:paraId="74CE997F" w14:textId="77777777" w:rsidR="009653DD" w:rsidRPr="009653DD" w:rsidRDefault="0001776E" w:rsidP="009653DD">
      <w:pPr>
        <w:tabs>
          <w:tab w:val="left" w:pos="8931"/>
        </w:tabs>
        <w:spacing w:after="0" w:line="240" w:lineRule="auto"/>
        <w:ind w:left="3544" w:firstLine="499"/>
        <w:rPr>
          <w:rFonts w:ascii="Times New Roman" w:eastAsia="Times New Roman" w:hAnsi="Times New Roman" w:cs="Times New Roman"/>
          <w:sz w:val="28"/>
          <w:lang w:val="uk-UA" w:eastAsia="ru-RU"/>
        </w:rPr>
      </w:pPr>
      <w:r w:rsidRPr="0001776E">
        <w:rPr>
          <w:rFonts w:ascii="Times New Roman" w:eastAsia="Times New Roman" w:hAnsi="Times New Roman" w:cs="Times New Roman"/>
          <w:sz w:val="28"/>
          <w:lang w:val="uk-UA" w:eastAsia="ru-RU"/>
        </w:rPr>
        <w:t>Рецензент___</w:t>
      </w:r>
      <w:proofErr w:type="spellStart"/>
      <w:r w:rsidR="00151C68">
        <w:rPr>
          <w:rFonts w:ascii="Times New Roman" w:eastAsia="Times New Roman" w:hAnsi="Times New Roman" w:cs="Times New Roman"/>
          <w:sz w:val="28"/>
          <w:lang w:val="uk-UA" w:eastAsia="ru-RU"/>
        </w:rPr>
        <w:t>к</w:t>
      </w:r>
      <w:r w:rsidR="009653DD" w:rsidRPr="009653DD">
        <w:rPr>
          <w:rFonts w:ascii="Times New Roman" w:eastAsia="Times New Roman" w:hAnsi="Times New Roman" w:cs="Times New Roman"/>
          <w:sz w:val="28"/>
          <w:lang w:val="uk-UA" w:eastAsia="ru-RU"/>
        </w:rPr>
        <w:t>.е.н</w:t>
      </w:r>
      <w:proofErr w:type="spellEnd"/>
      <w:r w:rsidR="009653DD">
        <w:rPr>
          <w:rFonts w:ascii="Times New Roman" w:eastAsia="Times New Roman" w:hAnsi="Times New Roman" w:cs="Times New Roman"/>
          <w:sz w:val="28"/>
          <w:lang w:val="uk-UA" w:eastAsia="ru-RU"/>
        </w:rPr>
        <w:t>., викладач кафедри міжнародної</w:t>
      </w:r>
      <w:r w:rsidR="009653DD" w:rsidRPr="009653DD">
        <w:rPr>
          <w:rFonts w:ascii="Times New Roman" w:eastAsia="Times New Roman" w:hAnsi="Times New Roman" w:cs="Times New Roman"/>
          <w:sz w:val="28"/>
          <w:lang w:eastAsia="ru-RU"/>
        </w:rPr>
        <w:t xml:space="preserve"> </w:t>
      </w:r>
      <w:r w:rsidR="009653DD" w:rsidRPr="009653DD">
        <w:rPr>
          <w:rFonts w:ascii="Times New Roman" w:eastAsia="Times New Roman" w:hAnsi="Times New Roman" w:cs="Times New Roman"/>
          <w:sz w:val="28"/>
          <w:lang w:val="uk-UA" w:eastAsia="ru-RU"/>
        </w:rPr>
        <w:t>економіки, природних ресурсів та</w:t>
      </w:r>
    </w:p>
    <w:p w14:paraId="34E39818" w14:textId="77777777" w:rsidR="0001776E" w:rsidRPr="0001776E" w:rsidRDefault="009653DD" w:rsidP="009653DD">
      <w:pPr>
        <w:tabs>
          <w:tab w:val="left" w:pos="8931"/>
        </w:tabs>
        <w:spacing w:after="0" w:line="240" w:lineRule="auto"/>
        <w:ind w:left="3544" w:firstLine="499"/>
        <w:rPr>
          <w:rFonts w:ascii="Times New Roman" w:eastAsia="Times New Roman" w:hAnsi="Times New Roman" w:cs="Times New Roman"/>
          <w:sz w:val="28"/>
          <w:lang w:val="uk-UA" w:eastAsia="ru-RU"/>
        </w:rPr>
      </w:pPr>
      <w:r w:rsidRPr="009653DD">
        <w:rPr>
          <w:rFonts w:ascii="Times New Roman" w:eastAsia="Times New Roman" w:hAnsi="Times New Roman" w:cs="Times New Roman"/>
          <w:sz w:val="28"/>
          <w:lang w:val="uk-UA" w:eastAsia="ru-RU"/>
        </w:rPr>
        <w:t>економіки міжнародного туризму</w:t>
      </w:r>
      <w:r w:rsidR="00EA3290">
        <w:rPr>
          <w:rFonts w:ascii="Times New Roman" w:eastAsia="Times New Roman" w:hAnsi="Times New Roman" w:cs="Times New Roman"/>
          <w:sz w:val="28"/>
          <w:lang w:val="uk-UA" w:eastAsia="ru-RU"/>
        </w:rPr>
        <w:t>__</w:t>
      </w:r>
    </w:p>
    <w:p w14:paraId="1A4EAD68" w14:textId="77777777" w:rsidR="0001776E" w:rsidRPr="0001776E" w:rsidRDefault="0001776E" w:rsidP="0001776E">
      <w:pPr>
        <w:spacing w:after="0" w:line="240" w:lineRule="auto"/>
        <w:ind w:left="2832" w:firstLine="708"/>
        <w:jc w:val="center"/>
        <w:rPr>
          <w:rFonts w:ascii="Times New Roman" w:eastAsia="Times New Roman" w:hAnsi="Times New Roman" w:cs="Times New Roman"/>
          <w:szCs w:val="18"/>
          <w:lang w:val="uk-UA" w:eastAsia="ru-RU"/>
        </w:rPr>
      </w:pPr>
      <w:r w:rsidRPr="0001776E">
        <w:rPr>
          <w:rFonts w:ascii="Times New Roman" w:eastAsia="Times New Roman" w:hAnsi="Times New Roman" w:cs="Times New Roman"/>
          <w:sz w:val="16"/>
          <w:lang w:val="uk-UA" w:eastAsia="ru-RU"/>
        </w:rPr>
        <w:t xml:space="preserve">                      </w:t>
      </w:r>
      <w:r w:rsidRPr="0001776E">
        <w:rPr>
          <w:rFonts w:ascii="Times New Roman" w:eastAsia="Times New Roman" w:hAnsi="Times New Roman" w:cs="Times New Roman"/>
          <w:szCs w:val="18"/>
          <w:lang w:val="uk-UA" w:eastAsia="ru-RU"/>
        </w:rPr>
        <w:t xml:space="preserve">(посада, вчене звання, науковий ступінь)   </w:t>
      </w:r>
    </w:p>
    <w:p w14:paraId="575F3CB5" w14:textId="77777777" w:rsidR="0001776E" w:rsidRPr="0001776E" w:rsidRDefault="0001776E" w:rsidP="00EA3290">
      <w:pPr>
        <w:tabs>
          <w:tab w:val="left" w:pos="8647"/>
          <w:tab w:val="left" w:pos="8931"/>
          <w:tab w:val="left" w:pos="9214"/>
          <w:tab w:val="left" w:pos="9356"/>
        </w:tabs>
        <w:spacing w:after="0" w:line="240" w:lineRule="auto"/>
        <w:ind w:left="3544" w:firstLine="499"/>
        <w:jc w:val="right"/>
        <w:rPr>
          <w:rFonts w:ascii="Times New Roman" w:eastAsia="Times New Roman" w:hAnsi="Times New Roman" w:cs="Times New Roman"/>
          <w:sz w:val="16"/>
          <w:lang w:val="uk-UA" w:eastAsia="ru-RU"/>
        </w:rPr>
      </w:pPr>
      <w:r w:rsidRPr="0001776E">
        <w:rPr>
          <w:rFonts w:ascii="Times New Roman" w:eastAsia="Times New Roman" w:hAnsi="Times New Roman" w:cs="Times New Roman"/>
          <w:sz w:val="16"/>
          <w:lang w:val="uk-UA" w:eastAsia="ru-RU"/>
        </w:rPr>
        <w:t>_______________</w:t>
      </w:r>
      <w:proofErr w:type="spellStart"/>
      <w:r w:rsidR="00EA3290" w:rsidRPr="00EA3290">
        <w:rPr>
          <w:rFonts w:ascii="Times New Roman" w:eastAsia="Times New Roman" w:hAnsi="Times New Roman" w:cs="Times New Roman"/>
          <w:sz w:val="28"/>
          <w:szCs w:val="28"/>
          <w:lang w:val="uk-UA" w:eastAsia="ru-RU"/>
        </w:rPr>
        <w:t>Корінний</w:t>
      </w:r>
      <w:r w:rsidRPr="0001776E">
        <w:rPr>
          <w:rFonts w:ascii="Times New Roman" w:eastAsia="Times New Roman" w:hAnsi="Times New Roman" w:cs="Times New Roman"/>
          <w:sz w:val="16"/>
          <w:lang w:val="uk-UA" w:eastAsia="ru-RU"/>
        </w:rPr>
        <w:t>_</w:t>
      </w:r>
      <w:r w:rsidR="00EA3290">
        <w:rPr>
          <w:rFonts w:ascii="Times New Roman" w:eastAsia="Times New Roman" w:hAnsi="Times New Roman" w:cs="Times New Roman"/>
          <w:sz w:val="28"/>
          <w:szCs w:val="28"/>
          <w:lang w:val="uk-UA" w:eastAsia="ru-RU"/>
        </w:rPr>
        <w:t>С._</w:t>
      </w:r>
      <w:r w:rsidR="00EA3290" w:rsidRPr="00EA3290">
        <w:rPr>
          <w:rFonts w:ascii="Times New Roman" w:eastAsia="Times New Roman" w:hAnsi="Times New Roman" w:cs="Times New Roman"/>
          <w:sz w:val="28"/>
          <w:szCs w:val="28"/>
          <w:lang w:val="uk-UA" w:eastAsia="ru-RU"/>
        </w:rPr>
        <w:t>О</w:t>
      </w:r>
      <w:proofErr w:type="spellEnd"/>
      <w:r w:rsidR="00EA3290">
        <w:rPr>
          <w:rFonts w:ascii="Times New Roman" w:eastAsia="Times New Roman" w:hAnsi="Times New Roman" w:cs="Times New Roman"/>
          <w:sz w:val="16"/>
          <w:lang w:val="uk-UA" w:eastAsia="ru-RU"/>
        </w:rPr>
        <w:t>.</w:t>
      </w:r>
      <w:r w:rsidRPr="0001776E">
        <w:rPr>
          <w:rFonts w:ascii="Times New Roman" w:eastAsia="Times New Roman" w:hAnsi="Times New Roman" w:cs="Times New Roman"/>
          <w:sz w:val="16"/>
          <w:lang w:val="uk-UA" w:eastAsia="ru-RU"/>
        </w:rPr>
        <w:t>___</w:t>
      </w:r>
      <w:r w:rsidR="00EA3290">
        <w:rPr>
          <w:rFonts w:ascii="Times New Roman" w:eastAsia="Times New Roman" w:hAnsi="Times New Roman" w:cs="Times New Roman"/>
          <w:sz w:val="16"/>
          <w:lang w:val="uk-UA" w:eastAsia="ru-RU"/>
        </w:rPr>
        <w:t>________________________</w:t>
      </w:r>
    </w:p>
    <w:p w14:paraId="7BA8C1FE" w14:textId="77777777" w:rsidR="0001776E" w:rsidRPr="0001776E" w:rsidRDefault="0001776E" w:rsidP="0001776E">
      <w:pPr>
        <w:tabs>
          <w:tab w:val="left" w:pos="5103"/>
          <w:tab w:val="left" w:pos="5670"/>
          <w:tab w:val="left" w:pos="5954"/>
          <w:tab w:val="left" w:pos="6237"/>
          <w:tab w:val="left" w:pos="6379"/>
        </w:tabs>
        <w:spacing w:after="0" w:line="240" w:lineRule="auto"/>
        <w:ind w:left="2832" w:firstLine="708"/>
        <w:jc w:val="center"/>
        <w:rPr>
          <w:rFonts w:ascii="Times New Roman" w:eastAsia="Times New Roman" w:hAnsi="Times New Roman" w:cs="Times New Roman"/>
          <w:szCs w:val="18"/>
          <w:lang w:val="uk-UA" w:eastAsia="ru-RU"/>
        </w:rPr>
      </w:pPr>
      <w:r w:rsidRPr="0001776E">
        <w:rPr>
          <w:rFonts w:ascii="Times New Roman" w:eastAsia="Times New Roman" w:hAnsi="Times New Roman" w:cs="Times New Roman"/>
          <w:szCs w:val="18"/>
          <w:lang w:val="uk-UA" w:eastAsia="ru-RU"/>
        </w:rPr>
        <w:t xml:space="preserve">          (прізвище та ініціали)</w:t>
      </w:r>
    </w:p>
    <w:p w14:paraId="1427301A" w14:textId="77777777" w:rsidR="0001776E" w:rsidRPr="0001776E" w:rsidRDefault="0001776E" w:rsidP="0001776E">
      <w:pPr>
        <w:spacing w:after="0" w:line="240" w:lineRule="auto"/>
        <w:jc w:val="center"/>
        <w:rPr>
          <w:rFonts w:ascii="Times New Roman" w:eastAsia="Times New Roman" w:hAnsi="Times New Roman" w:cs="Times New Roman"/>
          <w:color w:val="000000"/>
          <w:sz w:val="28"/>
          <w:szCs w:val="28"/>
          <w:lang w:val="uk-UA" w:eastAsia="ru-RU"/>
        </w:rPr>
      </w:pPr>
    </w:p>
    <w:p w14:paraId="3E6D0E9E" w14:textId="77777777" w:rsidR="0001776E" w:rsidRPr="0001776E" w:rsidRDefault="0001776E" w:rsidP="0001776E">
      <w:pPr>
        <w:spacing w:after="0" w:line="240" w:lineRule="auto"/>
        <w:jc w:val="center"/>
        <w:rPr>
          <w:rFonts w:ascii="Times New Roman" w:eastAsia="Times New Roman" w:hAnsi="Times New Roman" w:cs="Times New Roman"/>
          <w:color w:val="000000"/>
          <w:sz w:val="28"/>
          <w:szCs w:val="28"/>
          <w:lang w:val="uk-UA" w:eastAsia="ru-RU"/>
        </w:rPr>
      </w:pPr>
    </w:p>
    <w:p w14:paraId="78D68D93" w14:textId="77777777" w:rsidR="0001776E" w:rsidRDefault="0001776E" w:rsidP="0001776E">
      <w:pPr>
        <w:spacing w:after="0" w:line="240" w:lineRule="auto"/>
        <w:jc w:val="center"/>
        <w:rPr>
          <w:rFonts w:ascii="Times New Roman" w:eastAsia="Times New Roman" w:hAnsi="Times New Roman" w:cs="Times New Roman"/>
          <w:color w:val="000000"/>
          <w:sz w:val="28"/>
          <w:szCs w:val="28"/>
          <w:lang w:val="uk-UA" w:eastAsia="ru-RU"/>
        </w:rPr>
      </w:pPr>
    </w:p>
    <w:p w14:paraId="5A0239DC" w14:textId="77777777" w:rsidR="00922685" w:rsidRDefault="00922685" w:rsidP="0001776E">
      <w:pPr>
        <w:spacing w:after="0" w:line="240" w:lineRule="auto"/>
        <w:jc w:val="center"/>
        <w:rPr>
          <w:rFonts w:ascii="Times New Roman" w:eastAsia="Times New Roman" w:hAnsi="Times New Roman" w:cs="Times New Roman"/>
          <w:color w:val="000000"/>
          <w:sz w:val="28"/>
          <w:szCs w:val="28"/>
          <w:lang w:val="uk-UA" w:eastAsia="ru-RU"/>
        </w:rPr>
      </w:pPr>
    </w:p>
    <w:p w14:paraId="227297B2" w14:textId="77777777" w:rsidR="00922685" w:rsidRDefault="00922685" w:rsidP="0001776E">
      <w:pPr>
        <w:spacing w:after="0" w:line="240" w:lineRule="auto"/>
        <w:jc w:val="center"/>
        <w:rPr>
          <w:rFonts w:ascii="Times New Roman" w:eastAsia="Times New Roman" w:hAnsi="Times New Roman" w:cs="Times New Roman"/>
          <w:color w:val="000000"/>
          <w:sz w:val="28"/>
          <w:szCs w:val="28"/>
          <w:lang w:val="uk-UA" w:eastAsia="ru-RU"/>
        </w:rPr>
      </w:pPr>
    </w:p>
    <w:p w14:paraId="21325B49" w14:textId="77777777" w:rsidR="00922685" w:rsidRDefault="00922685" w:rsidP="0001776E">
      <w:pPr>
        <w:spacing w:after="0" w:line="240" w:lineRule="auto"/>
        <w:jc w:val="center"/>
        <w:rPr>
          <w:rFonts w:ascii="Times New Roman" w:eastAsia="Times New Roman" w:hAnsi="Times New Roman" w:cs="Times New Roman"/>
          <w:color w:val="000000"/>
          <w:sz w:val="28"/>
          <w:szCs w:val="28"/>
          <w:lang w:val="uk-UA" w:eastAsia="ru-RU"/>
        </w:rPr>
      </w:pPr>
    </w:p>
    <w:p w14:paraId="23E4CE45" w14:textId="77777777" w:rsidR="00922685" w:rsidRDefault="00922685" w:rsidP="0001776E">
      <w:pPr>
        <w:spacing w:after="0" w:line="240" w:lineRule="auto"/>
        <w:jc w:val="center"/>
        <w:rPr>
          <w:rFonts w:ascii="Times New Roman" w:eastAsia="Times New Roman" w:hAnsi="Times New Roman" w:cs="Times New Roman"/>
          <w:color w:val="000000"/>
          <w:sz w:val="28"/>
          <w:szCs w:val="28"/>
          <w:lang w:val="uk-UA" w:eastAsia="ru-RU"/>
        </w:rPr>
      </w:pPr>
    </w:p>
    <w:p w14:paraId="1BCA033D" w14:textId="77777777" w:rsidR="00922685" w:rsidRDefault="00922685" w:rsidP="0001776E">
      <w:pPr>
        <w:spacing w:after="0" w:line="240" w:lineRule="auto"/>
        <w:jc w:val="center"/>
        <w:rPr>
          <w:rFonts w:ascii="Times New Roman" w:eastAsia="Times New Roman" w:hAnsi="Times New Roman" w:cs="Times New Roman"/>
          <w:color w:val="000000"/>
          <w:sz w:val="28"/>
          <w:szCs w:val="28"/>
          <w:lang w:val="uk-UA" w:eastAsia="ru-RU"/>
        </w:rPr>
      </w:pPr>
    </w:p>
    <w:p w14:paraId="2FEAEA4B" w14:textId="77777777" w:rsidR="0001776E" w:rsidRPr="0001776E" w:rsidRDefault="0001776E" w:rsidP="00CA027A">
      <w:pPr>
        <w:spacing w:after="0" w:line="240" w:lineRule="auto"/>
        <w:rPr>
          <w:rFonts w:ascii="Times New Roman" w:eastAsia="Times New Roman" w:hAnsi="Times New Roman" w:cs="Times New Roman"/>
          <w:color w:val="000000"/>
          <w:sz w:val="28"/>
          <w:szCs w:val="28"/>
          <w:lang w:val="uk-UA" w:eastAsia="ru-RU"/>
        </w:rPr>
      </w:pPr>
    </w:p>
    <w:p w14:paraId="622AFC63" w14:textId="5B9103C1" w:rsidR="0001776E" w:rsidRPr="0001776E" w:rsidRDefault="0001776E" w:rsidP="0001776E">
      <w:pPr>
        <w:spacing w:after="0" w:line="240" w:lineRule="auto"/>
        <w:jc w:val="center"/>
        <w:rPr>
          <w:rFonts w:ascii="Times New Roman" w:eastAsia="Times New Roman" w:hAnsi="Times New Roman" w:cs="Times New Roman"/>
          <w:sz w:val="28"/>
          <w:szCs w:val="28"/>
          <w:lang w:val="uk-UA" w:eastAsia="ru-RU"/>
        </w:rPr>
      </w:pPr>
      <w:r w:rsidRPr="0001776E">
        <w:rPr>
          <w:rFonts w:ascii="Times New Roman" w:eastAsia="Times New Roman" w:hAnsi="Times New Roman" w:cs="Times New Roman"/>
          <w:sz w:val="28"/>
          <w:szCs w:val="28"/>
          <w:lang w:val="uk-UA" w:eastAsia="ru-RU"/>
        </w:rPr>
        <w:t xml:space="preserve">Запоріжжя </w:t>
      </w:r>
      <w:r w:rsidRPr="0001776E">
        <w:rPr>
          <w:rFonts w:ascii="Times New Roman" w:eastAsia="Times New Roman" w:hAnsi="Times New Roman" w:cs="Times New Roman"/>
          <w:color w:val="000000"/>
          <w:sz w:val="28"/>
          <w:szCs w:val="28"/>
          <w:lang w:val="uk-UA" w:eastAsia="ru-RU"/>
        </w:rPr>
        <w:t xml:space="preserve">– </w:t>
      </w:r>
      <w:r w:rsidRPr="0001776E">
        <w:rPr>
          <w:rFonts w:ascii="Times New Roman" w:eastAsia="Times New Roman" w:hAnsi="Times New Roman" w:cs="Times New Roman"/>
          <w:sz w:val="28"/>
          <w:szCs w:val="28"/>
          <w:lang w:val="uk-UA" w:eastAsia="ru-RU"/>
        </w:rPr>
        <w:t>20</w:t>
      </w:r>
      <w:r w:rsidR="00B0340B">
        <w:rPr>
          <w:rFonts w:ascii="Times New Roman" w:eastAsia="Times New Roman" w:hAnsi="Times New Roman" w:cs="Times New Roman"/>
          <w:sz w:val="28"/>
          <w:szCs w:val="28"/>
          <w:lang w:val="uk-UA" w:eastAsia="ru-RU"/>
        </w:rPr>
        <w:t>20</w:t>
      </w:r>
      <w:bookmarkStart w:id="0" w:name="_GoBack"/>
      <w:bookmarkEnd w:id="0"/>
    </w:p>
    <w:p w14:paraId="26214433" w14:textId="77777777" w:rsidR="00922685" w:rsidRPr="00821C56" w:rsidRDefault="00922685" w:rsidP="00922685">
      <w:pPr>
        <w:spacing w:after="0" w:line="240" w:lineRule="auto"/>
        <w:ind w:firstLine="709"/>
        <w:jc w:val="center"/>
        <w:rPr>
          <w:rFonts w:ascii="Times New Roman" w:eastAsia="Calibri" w:hAnsi="Times New Roman" w:cs="Times New Roman"/>
          <w:b/>
          <w:caps/>
          <w:sz w:val="28"/>
          <w:szCs w:val="28"/>
          <w:lang w:val="uk-UA"/>
        </w:rPr>
      </w:pPr>
      <w:r w:rsidRPr="00821C56">
        <w:rPr>
          <w:rFonts w:ascii="Times New Roman" w:eastAsia="Calibri" w:hAnsi="Times New Roman" w:cs="Times New Roman"/>
          <w:b/>
          <w:caps/>
          <w:sz w:val="28"/>
          <w:szCs w:val="28"/>
          <w:lang w:val="uk-UA"/>
        </w:rPr>
        <w:lastRenderedPageBreak/>
        <w:t>Міністерство освіти і науки України</w:t>
      </w:r>
    </w:p>
    <w:p w14:paraId="65421105" w14:textId="77777777" w:rsidR="00922685" w:rsidRPr="00821C56" w:rsidRDefault="00922685" w:rsidP="00922685">
      <w:pPr>
        <w:spacing w:after="0" w:line="240" w:lineRule="auto"/>
        <w:ind w:firstLine="709"/>
        <w:jc w:val="center"/>
        <w:rPr>
          <w:rFonts w:ascii="Times New Roman" w:eastAsia="Calibri" w:hAnsi="Times New Roman" w:cs="Times New Roman"/>
          <w:b/>
          <w:caps/>
          <w:sz w:val="28"/>
          <w:szCs w:val="28"/>
          <w:lang w:val="uk-UA"/>
        </w:rPr>
      </w:pPr>
      <w:r w:rsidRPr="00821C56">
        <w:rPr>
          <w:rFonts w:ascii="Times New Roman" w:eastAsia="Calibri" w:hAnsi="Times New Roman" w:cs="Times New Roman"/>
          <w:b/>
          <w:caps/>
          <w:sz w:val="28"/>
          <w:szCs w:val="28"/>
          <w:lang w:val="uk-UA"/>
        </w:rPr>
        <w:t>Запорізький національний університет</w:t>
      </w:r>
    </w:p>
    <w:p w14:paraId="3293EB5F" w14:textId="77777777" w:rsidR="00922685" w:rsidRPr="00821C56" w:rsidRDefault="00922685" w:rsidP="00922685">
      <w:pPr>
        <w:spacing w:after="0" w:line="240" w:lineRule="auto"/>
        <w:rPr>
          <w:rFonts w:ascii="Times New Roman" w:eastAsia="Calibri" w:hAnsi="Times New Roman" w:cs="Times New Roman"/>
          <w:b/>
          <w:sz w:val="28"/>
          <w:szCs w:val="28"/>
          <w:lang w:val="uk-UA"/>
        </w:rPr>
      </w:pPr>
    </w:p>
    <w:p w14:paraId="6FB96D55" w14:textId="77777777" w:rsidR="00922685" w:rsidRPr="00821C56" w:rsidRDefault="00922685" w:rsidP="00922685">
      <w:pPr>
        <w:spacing w:after="0" w:line="240" w:lineRule="auto"/>
        <w:rPr>
          <w:rFonts w:ascii="Times New Roman" w:eastAsia="Calibri" w:hAnsi="Times New Roman" w:cs="Times New Roman"/>
          <w:sz w:val="28"/>
          <w:szCs w:val="28"/>
          <w:u w:val="single"/>
          <w:lang w:val="uk-UA"/>
        </w:rPr>
      </w:pPr>
      <w:r w:rsidRPr="00821C56">
        <w:rPr>
          <w:rFonts w:ascii="Times New Roman" w:eastAsia="Calibri" w:hAnsi="Times New Roman" w:cs="Times New Roman"/>
          <w:sz w:val="28"/>
          <w:szCs w:val="28"/>
          <w:lang w:val="uk-UA"/>
        </w:rPr>
        <w:t xml:space="preserve">Факультет </w:t>
      </w:r>
      <w:r w:rsidRPr="00821C56">
        <w:rPr>
          <w:rFonts w:ascii="Times New Roman" w:eastAsia="Calibri" w:hAnsi="Times New Roman" w:cs="Times New Roman"/>
          <w:sz w:val="28"/>
          <w:szCs w:val="28"/>
          <w:u w:val="single"/>
          <w:lang w:val="uk-UA"/>
        </w:rPr>
        <w:t xml:space="preserve">економічний </w:t>
      </w:r>
    </w:p>
    <w:p w14:paraId="37A43D35" w14:textId="77777777" w:rsidR="00922685" w:rsidRPr="00821C56" w:rsidRDefault="00922685" w:rsidP="00922685">
      <w:pPr>
        <w:spacing w:after="0" w:line="240" w:lineRule="auto"/>
        <w:jc w:val="both"/>
        <w:rPr>
          <w:rFonts w:ascii="Times New Roman" w:eastAsia="Calibri" w:hAnsi="Times New Roman" w:cs="Times New Roman"/>
          <w:sz w:val="28"/>
          <w:szCs w:val="28"/>
          <w:u w:val="single"/>
          <w:lang w:val="uk-UA"/>
        </w:rPr>
      </w:pPr>
      <w:r w:rsidRPr="00821C56">
        <w:rPr>
          <w:rFonts w:ascii="Times New Roman" w:eastAsia="Calibri" w:hAnsi="Times New Roman" w:cs="Times New Roman"/>
          <w:sz w:val="28"/>
          <w:szCs w:val="28"/>
          <w:lang w:val="uk-UA"/>
        </w:rPr>
        <w:t xml:space="preserve">Кафедра </w:t>
      </w:r>
      <w:r w:rsidRPr="00821C56">
        <w:rPr>
          <w:rFonts w:ascii="Times New Roman" w:eastAsia="Calibri" w:hAnsi="Times New Roman" w:cs="Times New Roman"/>
          <w:sz w:val="28"/>
          <w:szCs w:val="28"/>
          <w:u w:val="single"/>
          <w:lang w:val="uk-UA"/>
        </w:rPr>
        <w:t>міжнародної економіки, природних ресурсів та економіки міжнародного туризму</w:t>
      </w:r>
    </w:p>
    <w:p w14:paraId="32CCE050" w14:textId="77777777" w:rsidR="00922685" w:rsidRPr="00821C56" w:rsidRDefault="00922685" w:rsidP="00922685">
      <w:pPr>
        <w:spacing w:after="0" w:line="240" w:lineRule="auto"/>
        <w:jc w:val="both"/>
        <w:rPr>
          <w:rFonts w:ascii="Times New Roman" w:eastAsia="Calibri" w:hAnsi="Times New Roman" w:cs="Times New Roman"/>
          <w:sz w:val="28"/>
          <w:szCs w:val="28"/>
          <w:lang w:val="uk-UA"/>
        </w:rPr>
      </w:pPr>
      <w:r w:rsidRPr="00821C56">
        <w:rPr>
          <w:rFonts w:ascii="Times New Roman" w:eastAsia="Calibri" w:hAnsi="Times New Roman" w:cs="Times New Roman"/>
          <w:sz w:val="28"/>
          <w:szCs w:val="28"/>
          <w:lang w:val="uk-UA"/>
        </w:rPr>
        <w:t xml:space="preserve">Рівень вищої освіти </w:t>
      </w:r>
      <w:r w:rsidRPr="00821C56">
        <w:rPr>
          <w:rFonts w:ascii="Times New Roman" w:eastAsia="Calibri" w:hAnsi="Times New Roman" w:cs="Times New Roman"/>
          <w:sz w:val="28"/>
          <w:szCs w:val="28"/>
          <w:u w:val="single"/>
          <w:lang w:val="uk-UA"/>
        </w:rPr>
        <w:t>магістр</w:t>
      </w:r>
    </w:p>
    <w:p w14:paraId="78C63088" w14:textId="77777777" w:rsidR="00922685" w:rsidRPr="00821C56" w:rsidRDefault="00922685" w:rsidP="00922685">
      <w:pPr>
        <w:spacing w:after="0" w:line="240" w:lineRule="auto"/>
        <w:jc w:val="both"/>
        <w:rPr>
          <w:rFonts w:ascii="Times New Roman" w:eastAsia="Calibri" w:hAnsi="Times New Roman" w:cs="Times New Roman"/>
          <w:sz w:val="28"/>
          <w:szCs w:val="28"/>
          <w:u w:val="single"/>
          <w:lang w:val="uk-UA"/>
        </w:rPr>
      </w:pPr>
      <w:r w:rsidRPr="00821C56">
        <w:rPr>
          <w:rFonts w:ascii="Times New Roman" w:eastAsia="Calibri" w:hAnsi="Times New Roman" w:cs="Times New Roman"/>
          <w:sz w:val="28"/>
          <w:szCs w:val="28"/>
          <w:lang w:val="uk-UA"/>
        </w:rPr>
        <w:t xml:space="preserve">Спеціальність </w:t>
      </w:r>
      <w:r w:rsidRPr="00821C56">
        <w:rPr>
          <w:rFonts w:ascii="Times New Roman" w:eastAsia="Calibri" w:hAnsi="Times New Roman" w:cs="Times New Roman"/>
          <w:sz w:val="28"/>
          <w:szCs w:val="28"/>
          <w:u w:val="single"/>
          <w:lang w:val="uk-UA"/>
        </w:rPr>
        <w:t>051«Економіка»</w:t>
      </w:r>
    </w:p>
    <w:p w14:paraId="6640B895" w14:textId="77777777" w:rsidR="00922685" w:rsidRDefault="00922685" w:rsidP="00922685">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w:t>
      </w:r>
      <w:r w:rsidRPr="0001776E">
        <w:rPr>
          <w:rFonts w:ascii="Times New Roman" w:eastAsia="Times New Roman" w:hAnsi="Times New Roman" w:cs="Times New Roman"/>
          <w:sz w:val="28"/>
          <w:szCs w:val="28"/>
          <w:lang w:val="uk-UA" w:eastAsia="ru-RU"/>
        </w:rPr>
        <w:t>світньо-професійн</w:t>
      </w:r>
      <w:r>
        <w:rPr>
          <w:rFonts w:ascii="Times New Roman" w:eastAsia="Times New Roman" w:hAnsi="Times New Roman" w:cs="Times New Roman"/>
          <w:sz w:val="28"/>
          <w:szCs w:val="28"/>
          <w:lang w:val="uk-UA" w:eastAsia="ru-RU"/>
        </w:rPr>
        <w:t>а</w:t>
      </w:r>
      <w:r w:rsidRPr="0001776E">
        <w:rPr>
          <w:rFonts w:ascii="Times New Roman" w:eastAsia="Times New Roman" w:hAnsi="Times New Roman" w:cs="Times New Roman"/>
          <w:sz w:val="28"/>
          <w:szCs w:val="28"/>
          <w:lang w:val="uk-UA" w:eastAsia="ru-RU"/>
        </w:rPr>
        <w:t xml:space="preserve"> програм</w:t>
      </w:r>
      <w:r>
        <w:rPr>
          <w:rFonts w:ascii="Times New Roman" w:eastAsia="Times New Roman" w:hAnsi="Times New Roman" w:cs="Times New Roman"/>
          <w:sz w:val="28"/>
          <w:szCs w:val="28"/>
          <w:lang w:val="uk-UA" w:eastAsia="ru-RU"/>
        </w:rPr>
        <w:t>а</w:t>
      </w:r>
      <w:r w:rsidRPr="0001776E">
        <w:rPr>
          <w:rFonts w:ascii="Times New Roman" w:eastAsia="Times New Roman" w:hAnsi="Times New Roman" w:cs="Times New Roman"/>
          <w:sz w:val="28"/>
          <w:szCs w:val="28"/>
          <w:lang w:val="uk-UA" w:eastAsia="ru-RU"/>
        </w:rPr>
        <w:t xml:space="preserve"> «Міжнародна економіка»</w:t>
      </w:r>
    </w:p>
    <w:p w14:paraId="5BF60A9D" w14:textId="77777777" w:rsidR="00922685" w:rsidRDefault="00922685" w:rsidP="00922685">
      <w:pPr>
        <w:spacing w:after="0" w:line="240" w:lineRule="auto"/>
        <w:ind w:firstLine="709"/>
        <w:jc w:val="right"/>
        <w:rPr>
          <w:rFonts w:ascii="Times New Roman" w:eastAsia="Calibri" w:hAnsi="Times New Roman" w:cs="Times New Roman"/>
          <w:sz w:val="28"/>
          <w:szCs w:val="28"/>
          <w:lang w:val="uk-UA"/>
        </w:rPr>
      </w:pPr>
    </w:p>
    <w:p w14:paraId="090204C0" w14:textId="77777777" w:rsidR="00922685" w:rsidRPr="00821C56" w:rsidRDefault="00922685" w:rsidP="00922685">
      <w:pPr>
        <w:spacing w:after="0" w:line="240" w:lineRule="auto"/>
        <w:ind w:firstLine="709"/>
        <w:jc w:val="right"/>
        <w:rPr>
          <w:rFonts w:ascii="Times New Roman" w:eastAsia="Calibri" w:hAnsi="Times New Roman" w:cs="Times New Roman"/>
          <w:sz w:val="28"/>
          <w:szCs w:val="28"/>
          <w:lang w:val="uk-UA"/>
        </w:rPr>
      </w:pPr>
      <w:r w:rsidRPr="00821C56">
        <w:rPr>
          <w:rFonts w:ascii="Times New Roman" w:eastAsia="Calibri" w:hAnsi="Times New Roman" w:cs="Times New Roman"/>
          <w:sz w:val="28"/>
          <w:szCs w:val="28"/>
          <w:lang w:val="uk-UA"/>
        </w:rPr>
        <w:t>ЗАТВЕРДЖУЮ:</w:t>
      </w:r>
    </w:p>
    <w:p w14:paraId="2D7CF9D1" w14:textId="77777777" w:rsidR="00922685" w:rsidRPr="00821C56" w:rsidRDefault="00922685" w:rsidP="00922685">
      <w:pPr>
        <w:spacing w:after="0" w:line="240" w:lineRule="auto"/>
        <w:ind w:firstLine="709"/>
        <w:rPr>
          <w:rFonts w:ascii="Times New Roman" w:eastAsia="Calibri" w:hAnsi="Times New Roman" w:cs="Times New Roman"/>
          <w:sz w:val="28"/>
          <w:szCs w:val="28"/>
          <w:lang w:val="uk-UA"/>
        </w:rPr>
      </w:pPr>
    </w:p>
    <w:p w14:paraId="2E888604" w14:textId="77777777" w:rsidR="00922685" w:rsidRPr="00821C56" w:rsidRDefault="00922685" w:rsidP="00922685">
      <w:pPr>
        <w:spacing w:after="0" w:line="240" w:lineRule="auto"/>
        <w:ind w:firstLine="709"/>
        <w:jc w:val="right"/>
        <w:rPr>
          <w:rFonts w:ascii="Times New Roman" w:eastAsia="Calibri" w:hAnsi="Times New Roman" w:cs="Times New Roman"/>
          <w:sz w:val="28"/>
          <w:szCs w:val="28"/>
          <w:lang w:val="uk-UA"/>
        </w:rPr>
      </w:pPr>
      <w:proofErr w:type="spellStart"/>
      <w:r w:rsidRPr="00821C56">
        <w:rPr>
          <w:rFonts w:ascii="Times New Roman" w:eastAsia="Calibri" w:hAnsi="Times New Roman" w:cs="Times New Roman"/>
          <w:sz w:val="28"/>
          <w:szCs w:val="28"/>
          <w:lang w:val="uk-UA"/>
        </w:rPr>
        <w:t>Зав.кафедри</w:t>
      </w:r>
      <w:proofErr w:type="spellEnd"/>
      <w:r w:rsidRPr="00821C56">
        <w:rPr>
          <w:rFonts w:ascii="Times New Roman" w:eastAsia="Calibri" w:hAnsi="Times New Roman" w:cs="Times New Roman"/>
          <w:sz w:val="28"/>
          <w:szCs w:val="28"/>
          <w:lang w:val="uk-UA"/>
        </w:rPr>
        <w:t>______________</w:t>
      </w:r>
    </w:p>
    <w:p w14:paraId="468A1F0B" w14:textId="77777777" w:rsidR="00922685" w:rsidRPr="00821C56" w:rsidRDefault="00922685" w:rsidP="00922685">
      <w:pPr>
        <w:spacing w:after="0" w:line="240" w:lineRule="auto"/>
        <w:ind w:firstLine="709"/>
        <w:jc w:val="right"/>
        <w:rPr>
          <w:rFonts w:ascii="Times New Roman" w:eastAsia="Calibri" w:hAnsi="Times New Roman" w:cs="Times New Roman"/>
          <w:sz w:val="28"/>
          <w:szCs w:val="28"/>
          <w:lang w:val="uk-UA"/>
        </w:rPr>
      </w:pPr>
      <w:r w:rsidRPr="00821C56">
        <w:rPr>
          <w:rFonts w:ascii="Times New Roman" w:eastAsia="Calibri" w:hAnsi="Times New Roman" w:cs="Times New Roman"/>
          <w:sz w:val="28"/>
          <w:szCs w:val="28"/>
          <w:lang w:val="uk-UA"/>
        </w:rPr>
        <w:t xml:space="preserve">________________________           </w:t>
      </w:r>
    </w:p>
    <w:p w14:paraId="3BD5CFCC" w14:textId="77777777" w:rsidR="00922685" w:rsidRPr="00821C56" w:rsidRDefault="00922685" w:rsidP="00922685">
      <w:pPr>
        <w:spacing w:after="0" w:line="240" w:lineRule="auto"/>
        <w:ind w:firstLine="709"/>
        <w:jc w:val="right"/>
        <w:rPr>
          <w:rFonts w:ascii="Times New Roman" w:eastAsia="Calibri" w:hAnsi="Times New Roman" w:cs="Times New Roman"/>
          <w:sz w:val="28"/>
          <w:szCs w:val="28"/>
          <w:lang w:val="uk-UA"/>
        </w:rPr>
      </w:pPr>
      <w:r w:rsidRPr="00821C56">
        <w:rPr>
          <w:rFonts w:ascii="Times New Roman" w:eastAsia="Calibri" w:hAnsi="Times New Roman" w:cs="Times New Roman"/>
          <w:sz w:val="28"/>
          <w:szCs w:val="28"/>
          <w:lang w:val="uk-UA"/>
        </w:rPr>
        <w:t xml:space="preserve">  «___»_________________ р.</w:t>
      </w:r>
    </w:p>
    <w:p w14:paraId="1491A70B" w14:textId="77777777" w:rsidR="00922685" w:rsidRPr="00821C56" w:rsidRDefault="00922685" w:rsidP="00922685">
      <w:pPr>
        <w:spacing w:after="0" w:line="240" w:lineRule="auto"/>
        <w:ind w:firstLine="709"/>
        <w:jc w:val="center"/>
        <w:rPr>
          <w:rFonts w:ascii="Times New Roman" w:eastAsia="Calibri" w:hAnsi="Times New Roman" w:cs="Times New Roman"/>
          <w:b/>
          <w:sz w:val="28"/>
          <w:szCs w:val="28"/>
          <w:lang w:val="uk-UA"/>
        </w:rPr>
      </w:pPr>
    </w:p>
    <w:p w14:paraId="32C213FC" w14:textId="77777777" w:rsidR="00922685" w:rsidRPr="00821C56" w:rsidRDefault="00922685" w:rsidP="00922685">
      <w:pPr>
        <w:spacing w:after="0" w:line="240" w:lineRule="auto"/>
        <w:ind w:firstLine="709"/>
        <w:jc w:val="center"/>
        <w:rPr>
          <w:rFonts w:ascii="Times New Roman" w:eastAsia="Calibri" w:hAnsi="Times New Roman" w:cs="Times New Roman"/>
          <w:b/>
          <w:sz w:val="28"/>
          <w:szCs w:val="28"/>
          <w:lang w:val="uk-UA"/>
        </w:rPr>
      </w:pPr>
    </w:p>
    <w:p w14:paraId="5A856CDB" w14:textId="77777777" w:rsidR="00922685" w:rsidRPr="00821C56" w:rsidRDefault="00922685" w:rsidP="00922685">
      <w:pPr>
        <w:pStyle w:val="1"/>
        <w:contextualSpacing/>
        <w:jc w:val="center"/>
        <w:rPr>
          <w:rFonts w:ascii="Times New Roman" w:eastAsia="Calibri" w:hAnsi="Times New Roman" w:cs="Times New Roman"/>
          <w:b/>
          <w:color w:val="auto"/>
          <w:sz w:val="28"/>
          <w:szCs w:val="28"/>
        </w:rPr>
      </w:pPr>
      <w:bookmarkStart w:id="1" w:name="_Toc26753792"/>
      <w:r w:rsidRPr="00821C56">
        <w:rPr>
          <w:rFonts w:ascii="Times New Roman" w:eastAsia="Calibri" w:hAnsi="Times New Roman" w:cs="Times New Roman"/>
          <w:b/>
          <w:color w:val="auto"/>
          <w:sz w:val="28"/>
          <w:szCs w:val="28"/>
          <w:lang w:val="uk-UA"/>
        </w:rPr>
        <w:t xml:space="preserve">З А В Д А Н </w:t>
      </w:r>
      <w:proofErr w:type="spellStart"/>
      <w:r w:rsidRPr="00821C56">
        <w:rPr>
          <w:rFonts w:ascii="Times New Roman" w:eastAsia="Calibri" w:hAnsi="Times New Roman" w:cs="Times New Roman"/>
          <w:b/>
          <w:color w:val="auto"/>
          <w:sz w:val="28"/>
          <w:szCs w:val="28"/>
          <w:lang w:val="uk-UA"/>
        </w:rPr>
        <w:t>Н</w:t>
      </w:r>
      <w:proofErr w:type="spellEnd"/>
      <w:r w:rsidRPr="00821C56">
        <w:rPr>
          <w:rFonts w:ascii="Times New Roman" w:eastAsia="Calibri" w:hAnsi="Times New Roman" w:cs="Times New Roman"/>
          <w:b/>
          <w:color w:val="auto"/>
          <w:sz w:val="28"/>
          <w:szCs w:val="28"/>
          <w:lang w:val="uk-UA"/>
        </w:rPr>
        <w:t xml:space="preserve"> Я</w:t>
      </w:r>
      <w:bookmarkEnd w:id="1"/>
    </w:p>
    <w:p w14:paraId="4BAE043F" w14:textId="77777777" w:rsidR="00922685" w:rsidRPr="00821C56" w:rsidRDefault="00922685" w:rsidP="00922685">
      <w:pPr>
        <w:pStyle w:val="1"/>
        <w:contextualSpacing/>
        <w:jc w:val="center"/>
        <w:rPr>
          <w:rFonts w:ascii="Times New Roman" w:eastAsia="Calibri" w:hAnsi="Times New Roman" w:cs="Times New Roman"/>
          <w:b/>
          <w:color w:val="auto"/>
          <w:sz w:val="28"/>
          <w:szCs w:val="28"/>
        </w:rPr>
      </w:pPr>
      <w:bookmarkStart w:id="2" w:name="_Toc26753793"/>
      <w:r w:rsidRPr="00821C56">
        <w:rPr>
          <w:rFonts w:ascii="Times New Roman" w:eastAsia="Calibri" w:hAnsi="Times New Roman" w:cs="Times New Roman"/>
          <w:b/>
          <w:color w:val="auto"/>
          <w:sz w:val="28"/>
          <w:szCs w:val="28"/>
          <w:lang w:val="uk-UA"/>
        </w:rPr>
        <w:t>НА КВАЛІФІКАЦІЙНУ РОБОТУ МАГІСТРА СТУДЕНТОВІ</w:t>
      </w:r>
      <w:bookmarkEnd w:id="2"/>
    </w:p>
    <w:p w14:paraId="6DE5B3EF" w14:textId="77777777" w:rsidR="00922685" w:rsidRPr="00821C56" w:rsidRDefault="00922685" w:rsidP="00922685">
      <w:pPr>
        <w:pBdr>
          <w:bottom w:val="single" w:sz="12" w:space="1" w:color="auto"/>
        </w:pBdr>
        <w:spacing w:after="0" w:line="240" w:lineRule="auto"/>
        <w:ind w:firstLine="709"/>
        <w:jc w:val="center"/>
        <w:rPr>
          <w:rFonts w:ascii="Times New Roman" w:eastAsia="Calibri" w:hAnsi="Times New Roman" w:cs="Times New Roman"/>
          <w:b/>
          <w:sz w:val="28"/>
          <w:szCs w:val="28"/>
          <w:lang w:val="uk-UA"/>
        </w:rPr>
      </w:pPr>
      <w:proofErr w:type="spellStart"/>
      <w:r>
        <w:rPr>
          <w:rFonts w:ascii="Times New Roman" w:eastAsia="Calibri" w:hAnsi="Times New Roman" w:cs="Times New Roman"/>
          <w:b/>
          <w:sz w:val="28"/>
          <w:szCs w:val="28"/>
          <w:lang w:val="uk-UA"/>
        </w:rPr>
        <w:t>Долговій</w:t>
      </w:r>
      <w:proofErr w:type="spellEnd"/>
      <w:r>
        <w:rPr>
          <w:rFonts w:ascii="Times New Roman" w:eastAsia="Calibri" w:hAnsi="Times New Roman" w:cs="Times New Roman"/>
          <w:b/>
          <w:sz w:val="28"/>
          <w:szCs w:val="28"/>
          <w:lang w:val="uk-UA"/>
        </w:rPr>
        <w:t xml:space="preserve"> Анастасії Михайлівні</w:t>
      </w:r>
    </w:p>
    <w:p w14:paraId="2034C9DE" w14:textId="77777777" w:rsidR="00922685" w:rsidRPr="00821C56" w:rsidRDefault="00922685" w:rsidP="00922685">
      <w:pPr>
        <w:spacing w:after="0" w:line="240" w:lineRule="auto"/>
        <w:ind w:firstLine="709"/>
        <w:jc w:val="center"/>
        <w:rPr>
          <w:rFonts w:ascii="Times New Roman" w:eastAsia="Calibri" w:hAnsi="Times New Roman" w:cs="Times New Roman"/>
          <w:sz w:val="28"/>
          <w:szCs w:val="28"/>
          <w:lang w:val="uk-UA"/>
        </w:rPr>
      </w:pPr>
      <w:r w:rsidRPr="00821C56">
        <w:rPr>
          <w:rFonts w:ascii="Times New Roman" w:eastAsia="Calibri" w:hAnsi="Times New Roman" w:cs="Times New Roman"/>
          <w:sz w:val="28"/>
          <w:szCs w:val="28"/>
          <w:lang w:val="uk-UA"/>
        </w:rPr>
        <w:t>(прізвище, ім’я, по-батькові)</w:t>
      </w:r>
    </w:p>
    <w:p w14:paraId="24310ECF" w14:textId="77777777" w:rsidR="00922685" w:rsidRPr="00821C56" w:rsidRDefault="00922685" w:rsidP="00922685">
      <w:pPr>
        <w:spacing w:after="0" w:line="240" w:lineRule="auto"/>
        <w:ind w:firstLine="709"/>
        <w:jc w:val="center"/>
        <w:rPr>
          <w:rFonts w:ascii="Times New Roman" w:eastAsia="Calibri" w:hAnsi="Times New Roman" w:cs="Times New Roman"/>
          <w:sz w:val="28"/>
          <w:szCs w:val="28"/>
          <w:lang w:val="uk-UA"/>
        </w:rPr>
      </w:pPr>
    </w:p>
    <w:p w14:paraId="0911E7C8" w14:textId="77777777" w:rsidR="00922685" w:rsidRPr="00922685" w:rsidRDefault="00922685" w:rsidP="00922685">
      <w:pPr>
        <w:spacing w:after="0" w:line="240" w:lineRule="auto"/>
        <w:rPr>
          <w:rFonts w:ascii="Times New Roman" w:eastAsia="Calibri" w:hAnsi="Times New Roman" w:cs="Times New Roman"/>
          <w:sz w:val="28"/>
          <w:szCs w:val="28"/>
          <w:u w:val="single"/>
          <w:lang w:val="uk-UA"/>
        </w:rPr>
      </w:pPr>
      <w:r w:rsidRPr="00821C56">
        <w:rPr>
          <w:rFonts w:ascii="Times New Roman" w:eastAsia="Calibri" w:hAnsi="Times New Roman" w:cs="Times New Roman"/>
          <w:sz w:val="28"/>
          <w:szCs w:val="28"/>
          <w:lang w:val="uk-UA"/>
        </w:rPr>
        <w:t xml:space="preserve">1.Тема роботи (проекту) </w:t>
      </w:r>
      <w:r w:rsidRPr="00922685">
        <w:rPr>
          <w:rFonts w:ascii="Times New Roman" w:eastAsia="Calibri" w:hAnsi="Times New Roman" w:cs="Times New Roman"/>
          <w:sz w:val="28"/>
          <w:szCs w:val="28"/>
          <w:u w:val="single"/>
          <w:lang w:val="uk-UA"/>
        </w:rPr>
        <w:t>Залучення іноземних інвестицій : світовий досвід та можливості його використання в Україні.</w:t>
      </w:r>
    </w:p>
    <w:p w14:paraId="0EF58933" w14:textId="77777777" w:rsidR="00922685" w:rsidRPr="00821C56" w:rsidRDefault="00922685" w:rsidP="00922685">
      <w:pPr>
        <w:spacing w:after="0" w:line="240" w:lineRule="auto"/>
        <w:rPr>
          <w:rFonts w:ascii="Times New Roman" w:eastAsia="Calibri" w:hAnsi="Times New Roman" w:cs="Times New Roman"/>
          <w:sz w:val="28"/>
          <w:szCs w:val="28"/>
          <w:lang w:val="uk-UA"/>
        </w:rPr>
      </w:pPr>
    </w:p>
    <w:p w14:paraId="7C9D1D13" w14:textId="77777777" w:rsidR="00922685" w:rsidRPr="00922685" w:rsidRDefault="00922685" w:rsidP="00922685">
      <w:pPr>
        <w:spacing w:after="0" w:line="240" w:lineRule="auto"/>
        <w:rPr>
          <w:rFonts w:ascii="Times New Roman" w:eastAsia="Calibri" w:hAnsi="Times New Roman" w:cs="Times New Roman"/>
          <w:sz w:val="28"/>
          <w:szCs w:val="28"/>
          <w:u w:val="single"/>
        </w:rPr>
      </w:pPr>
      <w:r w:rsidRPr="00821C56">
        <w:rPr>
          <w:rFonts w:ascii="Times New Roman" w:eastAsia="Calibri" w:hAnsi="Times New Roman" w:cs="Times New Roman"/>
          <w:sz w:val="28"/>
          <w:szCs w:val="28"/>
          <w:lang w:val="uk-UA"/>
        </w:rPr>
        <w:t>керівник роботи (проекту</w:t>
      </w:r>
      <w:r w:rsidRPr="00922685">
        <w:rPr>
          <w:rFonts w:ascii="Times New Roman" w:eastAsia="Calibri" w:hAnsi="Times New Roman" w:cs="Times New Roman"/>
          <w:sz w:val="28"/>
          <w:szCs w:val="28"/>
          <w:u w:val="single"/>
          <w:lang w:val="uk-UA"/>
        </w:rPr>
        <w:t>)</w:t>
      </w:r>
      <w:r w:rsidRPr="00922685">
        <w:rPr>
          <w:rFonts w:ascii="Times New Roman" w:eastAsia="Times New Roman" w:hAnsi="Times New Roman" w:cs="Times New Roman"/>
          <w:spacing w:val="-2"/>
          <w:sz w:val="28"/>
          <w:szCs w:val="28"/>
          <w:u w:val="single"/>
          <w:lang w:val="uk-UA" w:eastAsia="ar-SA"/>
        </w:rPr>
        <w:t xml:space="preserve"> </w:t>
      </w:r>
      <w:proofErr w:type="spellStart"/>
      <w:r w:rsidR="009653DD">
        <w:rPr>
          <w:rFonts w:ascii="Times New Roman" w:eastAsia="Calibri" w:hAnsi="Times New Roman" w:cs="Times New Roman"/>
          <w:sz w:val="28"/>
          <w:szCs w:val="28"/>
          <w:u w:val="single"/>
          <w:lang w:val="uk-UA"/>
        </w:rPr>
        <w:t>к</w:t>
      </w:r>
      <w:r w:rsidRPr="00922685">
        <w:rPr>
          <w:rFonts w:ascii="Times New Roman" w:eastAsia="Calibri" w:hAnsi="Times New Roman" w:cs="Times New Roman"/>
          <w:sz w:val="28"/>
          <w:szCs w:val="28"/>
          <w:u w:val="single"/>
          <w:lang w:val="uk-UA"/>
        </w:rPr>
        <w:t>.е.н</w:t>
      </w:r>
      <w:proofErr w:type="spellEnd"/>
      <w:r w:rsidRPr="00922685">
        <w:rPr>
          <w:rFonts w:ascii="Times New Roman" w:eastAsia="Calibri" w:hAnsi="Times New Roman" w:cs="Times New Roman"/>
          <w:sz w:val="28"/>
          <w:szCs w:val="28"/>
          <w:u w:val="single"/>
          <w:lang w:val="uk-UA"/>
        </w:rPr>
        <w:t>, доцент к</w:t>
      </w:r>
      <w:proofErr w:type="spellStart"/>
      <w:r w:rsidRPr="00922685">
        <w:rPr>
          <w:rFonts w:ascii="Times New Roman" w:eastAsia="Calibri" w:hAnsi="Times New Roman" w:cs="Times New Roman"/>
          <w:sz w:val="28"/>
          <w:szCs w:val="28"/>
          <w:u w:val="single"/>
        </w:rPr>
        <w:t>афедри</w:t>
      </w:r>
      <w:proofErr w:type="spellEnd"/>
      <w:r w:rsidRPr="00922685">
        <w:rPr>
          <w:rFonts w:ascii="Times New Roman" w:eastAsia="Calibri" w:hAnsi="Times New Roman" w:cs="Times New Roman"/>
          <w:sz w:val="28"/>
          <w:szCs w:val="28"/>
          <w:u w:val="single"/>
        </w:rPr>
        <w:t xml:space="preserve"> </w:t>
      </w:r>
      <w:r w:rsidRPr="00922685">
        <w:rPr>
          <w:rFonts w:ascii="Times New Roman" w:eastAsia="Calibri" w:hAnsi="Times New Roman" w:cs="Times New Roman"/>
          <w:sz w:val="28"/>
          <w:szCs w:val="28"/>
          <w:u w:val="single"/>
          <w:lang w:val="uk-UA"/>
        </w:rPr>
        <w:t xml:space="preserve">міжнародної економіки, природних ресурсів та економіки міжнародного туризму </w:t>
      </w:r>
      <w:proofErr w:type="spellStart"/>
      <w:r w:rsidRPr="00922685">
        <w:rPr>
          <w:rFonts w:ascii="Times New Roman" w:eastAsia="Calibri" w:hAnsi="Times New Roman" w:cs="Times New Roman"/>
          <w:sz w:val="28"/>
          <w:szCs w:val="28"/>
          <w:u w:val="single"/>
          <w:lang w:val="uk-UA"/>
        </w:rPr>
        <w:t>Дугієнко</w:t>
      </w:r>
      <w:proofErr w:type="spellEnd"/>
      <w:r w:rsidRPr="00922685">
        <w:rPr>
          <w:rFonts w:ascii="Times New Roman" w:eastAsia="Calibri" w:hAnsi="Times New Roman" w:cs="Times New Roman"/>
          <w:sz w:val="28"/>
          <w:szCs w:val="28"/>
          <w:u w:val="single"/>
          <w:lang w:val="uk-UA"/>
        </w:rPr>
        <w:t xml:space="preserve"> Наталя Олександрівна.</w:t>
      </w:r>
    </w:p>
    <w:p w14:paraId="327160E8" w14:textId="77777777" w:rsidR="00922685" w:rsidRPr="00821C56" w:rsidRDefault="00922685" w:rsidP="00922685">
      <w:pPr>
        <w:spacing w:after="0" w:line="240" w:lineRule="auto"/>
        <w:rPr>
          <w:rFonts w:ascii="Times New Roman" w:eastAsia="Calibri" w:hAnsi="Times New Roman" w:cs="Times New Roman"/>
          <w:sz w:val="28"/>
          <w:szCs w:val="28"/>
          <w:lang w:val="uk-UA"/>
        </w:rPr>
      </w:pPr>
      <w:r w:rsidRPr="00821C56">
        <w:rPr>
          <w:rFonts w:ascii="Times New Roman" w:eastAsia="Calibri" w:hAnsi="Times New Roman" w:cs="Times New Roman"/>
          <w:sz w:val="28"/>
          <w:szCs w:val="28"/>
          <w:lang w:val="uk-UA"/>
        </w:rPr>
        <w:t>затверджена наказом по інституту від «</w:t>
      </w:r>
      <w:r w:rsidRPr="00821C56">
        <w:rPr>
          <w:rFonts w:ascii="Times New Roman" w:eastAsia="Calibri" w:hAnsi="Times New Roman" w:cs="Times New Roman"/>
          <w:sz w:val="28"/>
          <w:szCs w:val="28"/>
        </w:rPr>
        <w:t>04</w:t>
      </w:r>
      <w:r w:rsidRPr="00821C56">
        <w:rPr>
          <w:rFonts w:ascii="Times New Roman" w:eastAsia="Calibri" w:hAnsi="Times New Roman" w:cs="Times New Roman"/>
          <w:sz w:val="28"/>
          <w:szCs w:val="28"/>
          <w:lang w:val="uk-UA"/>
        </w:rPr>
        <w:t>» липня 2019 р. № 1111-с</w:t>
      </w:r>
    </w:p>
    <w:p w14:paraId="429F79A0" w14:textId="77777777" w:rsidR="00922685" w:rsidRPr="00821C56" w:rsidRDefault="00922685" w:rsidP="00922685">
      <w:pPr>
        <w:spacing w:after="0" w:line="240" w:lineRule="auto"/>
        <w:rPr>
          <w:rFonts w:ascii="Times New Roman" w:eastAsia="Calibri" w:hAnsi="Times New Roman" w:cs="Times New Roman"/>
          <w:sz w:val="28"/>
          <w:szCs w:val="28"/>
          <w:lang w:val="uk-UA"/>
        </w:rPr>
      </w:pPr>
    </w:p>
    <w:p w14:paraId="7B09C4B1" w14:textId="77777777" w:rsidR="00922685" w:rsidRPr="00821C56" w:rsidRDefault="00922685" w:rsidP="00922685">
      <w:pPr>
        <w:spacing w:after="0" w:line="240" w:lineRule="auto"/>
        <w:rPr>
          <w:rFonts w:ascii="Times New Roman" w:eastAsia="Calibri" w:hAnsi="Times New Roman" w:cs="Times New Roman"/>
          <w:sz w:val="28"/>
          <w:szCs w:val="28"/>
          <w:lang w:val="uk-UA"/>
        </w:rPr>
      </w:pPr>
      <w:r w:rsidRPr="00821C56">
        <w:rPr>
          <w:rFonts w:ascii="Times New Roman" w:eastAsia="Calibri" w:hAnsi="Times New Roman" w:cs="Times New Roman"/>
          <w:sz w:val="28"/>
          <w:szCs w:val="28"/>
          <w:lang w:val="uk-UA"/>
        </w:rPr>
        <w:t xml:space="preserve">2. Строк подання студентом роботи (проекту) </w:t>
      </w:r>
      <w:r w:rsidRPr="00821C56">
        <w:rPr>
          <w:rFonts w:ascii="Times New Roman" w:eastAsia="Calibri" w:hAnsi="Times New Roman" w:cs="Times New Roman"/>
          <w:sz w:val="28"/>
          <w:szCs w:val="28"/>
          <w:u w:val="single"/>
          <w:lang w:val="uk-UA"/>
        </w:rPr>
        <w:t>05.12.2019</w:t>
      </w:r>
    </w:p>
    <w:p w14:paraId="40CBA4C6" w14:textId="77777777" w:rsidR="00922685" w:rsidRPr="00821C56" w:rsidRDefault="00922685" w:rsidP="00922685">
      <w:pPr>
        <w:spacing w:after="0" w:line="240" w:lineRule="auto"/>
        <w:ind w:firstLine="709"/>
        <w:rPr>
          <w:rFonts w:ascii="Times New Roman" w:eastAsia="Calibri" w:hAnsi="Times New Roman" w:cs="Times New Roman"/>
          <w:sz w:val="28"/>
          <w:szCs w:val="28"/>
          <w:lang w:val="uk-UA"/>
        </w:rPr>
      </w:pPr>
    </w:p>
    <w:p w14:paraId="5F7D1E1D" w14:textId="77777777" w:rsidR="00922685" w:rsidRPr="00821C56" w:rsidRDefault="00922685" w:rsidP="00922685">
      <w:pPr>
        <w:spacing w:after="0" w:line="240" w:lineRule="auto"/>
        <w:jc w:val="both"/>
        <w:rPr>
          <w:rFonts w:ascii="Times New Roman" w:eastAsia="Calibri" w:hAnsi="Times New Roman" w:cs="Times New Roman"/>
          <w:sz w:val="28"/>
          <w:szCs w:val="28"/>
          <w:lang w:val="uk-UA"/>
        </w:rPr>
      </w:pPr>
      <w:r w:rsidRPr="00821C56">
        <w:rPr>
          <w:rFonts w:ascii="Times New Roman" w:eastAsia="Calibri" w:hAnsi="Times New Roman" w:cs="Times New Roman"/>
          <w:sz w:val="28"/>
          <w:szCs w:val="28"/>
          <w:lang w:val="uk-UA"/>
        </w:rPr>
        <w:t xml:space="preserve">3. Вихідні дані до роботи (проекту) </w:t>
      </w:r>
      <w:r w:rsidRPr="00821C56">
        <w:rPr>
          <w:rFonts w:ascii="Times New Roman" w:eastAsia="Calibri" w:hAnsi="Times New Roman" w:cs="Times New Roman"/>
          <w:sz w:val="28"/>
          <w:szCs w:val="28"/>
          <w:u w:val="single"/>
          <w:lang w:val="uk-UA"/>
        </w:rPr>
        <w:t>інформаційна база законодавчих та  нормативних урядових актів, матеріали державної служби статистики України, публікації у фахових журналах, електронні економічні публікації, Інтернет ресурси</w:t>
      </w:r>
    </w:p>
    <w:p w14:paraId="5DF924BC" w14:textId="77777777" w:rsidR="00922685" w:rsidRPr="00821C56" w:rsidRDefault="00922685" w:rsidP="00922685">
      <w:pPr>
        <w:spacing w:after="0" w:line="240" w:lineRule="auto"/>
        <w:ind w:firstLine="709"/>
        <w:rPr>
          <w:rFonts w:ascii="Times New Roman" w:eastAsia="Calibri" w:hAnsi="Times New Roman" w:cs="Times New Roman"/>
          <w:kern w:val="16"/>
          <w:sz w:val="28"/>
          <w:szCs w:val="28"/>
          <w:lang w:val="uk-UA"/>
        </w:rPr>
      </w:pPr>
    </w:p>
    <w:p w14:paraId="3A033735" w14:textId="77777777" w:rsidR="00922685" w:rsidRPr="00821C56" w:rsidRDefault="00922685" w:rsidP="00922685">
      <w:pPr>
        <w:spacing w:after="0" w:line="240" w:lineRule="auto"/>
        <w:rPr>
          <w:rFonts w:ascii="Times New Roman" w:eastAsia="Calibri" w:hAnsi="Times New Roman" w:cs="Times New Roman"/>
          <w:kern w:val="16"/>
          <w:sz w:val="28"/>
          <w:szCs w:val="28"/>
          <w:lang w:val="uk-UA"/>
        </w:rPr>
      </w:pPr>
      <w:r w:rsidRPr="00821C56">
        <w:rPr>
          <w:rFonts w:ascii="Times New Roman" w:eastAsia="Calibri" w:hAnsi="Times New Roman" w:cs="Times New Roman"/>
          <w:kern w:val="16"/>
          <w:sz w:val="28"/>
          <w:szCs w:val="28"/>
          <w:lang w:val="uk-UA"/>
        </w:rPr>
        <w:t>4. Зміст розрахунково-пояснювальної записки (перелік питань, що належить розробити)</w:t>
      </w:r>
    </w:p>
    <w:p w14:paraId="2869D036" w14:textId="77777777" w:rsidR="00922685" w:rsidRPr="00922685" w:rsidRDefault="00922685" w:rsidP="0092268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3"/>
          <w:sz w:val="28"/>
          <w:szCs w:val="28"/>
          <w:u w:val="single"/>
          <w:lang w:val="uk-UA" w:eastAsia="ru-RU"/>
        </w:rPr>
      </w:pPr>
      <w:r w:rsidRPr="00922685">
        <w:rPr>
          <w:rFonts w:ascii="Times New Roman" w:eastAsia="Times New Roman" w:hAnsi="Times New Roman" w:cs="Times New Roman"/>
          <w:spacing w:val="-3"/>
          <w:sz w:val="28"/>
          <w:szCs w:val="28"/>
          <w:u w:val="single"/>
          <w:lang w:val="uk-UA" w:eastAsia="ru-RU"/>
        </w:rPr>
        <w:t>узагальнити</w:t>
      </w:r>
      <w:r w:rsidRPr="00922685">
        <w:rPr>
          <w:rFonts w:ascii="Times New Roman" w:eastAsia="Times New Roman" w:hAnsi="Times New Roman" w:cs="Times New Roman"/>
          <w:sz w:val="28"/>
          <w:szCs w:val="28"/>
          <w:u w:val="single"/>
          <w:lang w:val="uk-UA" w:eastAsia="ru-RU"/>
        </w:rPr>
        <w:t xml:space="preserve"> </w:t>
      </w:r>
      <w:r w:rsidRPr="00922685">
        <w:rPr>
          <w:rFonts w:ascii="Times New Roman" w:eastAsia="Times New Roman" w:hAnsi="Times New Roman" w:cs="Times New Roman"/>
          <w:spacing w:val="-3"/>
          <w:sz w:val="28"/>
          <w:szCs w:val="28"/>
          <w:u w:val="single"/>
          <w:lang w:val="uk-UA" w:eastAsia="ru-RU"/>
        </w:rPr>
        <w:t xml:space="preserve">сутність категорій „інвестиції”, „іноземні інвестиції”; проаналізувати </w:t>
      </w:r>
      <w:r w:rsidRPr="00922685">
        <w:rPr>
          <w:rFonts w:ascii="Times New Roman" w:eastAsia="Times New Roman" w:hAnsi="Times New Roman" w:cs="Times New Roman"/>
          <w:sz w:val="28"/>
          <w:szCs w:val="28"/>
          <w:u w:val="single"/>
          <w:lang w:val="uk-UA" w:eastAsia="ru-RU"/>
        </w:rPr>
        <w:t xml:space="preserve"> </w:t>
      </w:r>
      <w:r w:rsidRPr="00922685">
        <w:rPr>
          <w:rFonts w:ascii="Times New Roman" w:eastAsia="Times New Roman" w:hAnsi="Times New Roman" w:cs="Times New Roman"/>
          <w:spacing w:val="-3"/>
          <w:sz w:val="28"/>
          <w:szCs w:val="28"/>
          <w:u w:val="single"/>
          <w:lang w:val="uk-UA" w:eastAsia="ru-RU"/>
        </w:rPr>
        <w:t xml:space="preserve">залучення іноземних інвестицій; систематизувати проблеми залучення іноземних інвестицій в економіку України; обґрунтувати статистичні дані щодо залучення іноземних інвестицій; удосконалити політику </w:t>
      </w:r>
      <w:proofErr w:type="spellStart"/>
      <w:r w:rsidRPr="00922685">
        <w:rPr>
          <w:rFonts w:ascii="Times New Roman" w:eastAsia="Times New Roman" w:hAnsi="Times New Roman" w:cs="Times New Roman"/>
          <w:spacing w:val="-3"/>
          <w:sz w:val="28"/>
          <w:szCs w:val="28"/>
          <w:u w:val="single"/>
          <w:lang w:val="uk-UA" w:eastAsia="ru-RU"/>
        </w:rPr>
        <w:lastRenderedPageBreak/>
        <w:t>залученя</w:t>
      </w:r>
      <w:proofErr w:type="spellEnd"/>
      <w:r w:rsidRPr="00922685">
        <w:rPr>
          <w:rFonts w:ascii="Times New Roman" w:eastAsia="Times New Roman" w:hAnsi="Times New Roman" w:cs="Times New Roman"/>
          <w:spacing w:val="-3"/>
          <w:sz w:val="28"/>
          <w:szCs w:val="28"/>
          <w:u w:val="single"/>
          <w:lang w:val="uk-UA" w:eastAsia="ru-RU"/>
        </w:rPr>
        <w:t xml:space="preserve"> інвестицій України; запропонувати напрямки розвитку інвестиційної політики України.</w:t>
      </w:r>
    </w:p>
    <w:p w14:paraId="7E6566EE" w14:textId="77777777" w:rsidR="00922685" w:rsidRDefault="00922685" w:rsidP="00922685">
      <w:pPr>
        <w:spacing w:after="0" w:line="240" w:lineRule="auto"/>
        <w:rPr>
          <w:rFonts w:ascii="Times New Roman" w:eastAsia="Calibri" w:hAnsi="Times New Roman" w:cs="Times New Roman"/>
          <w:sz w:val="28"/>
          <w:szCs w:val="28"/>
          <w:lang w:val="uk-UA"/>
        </w:rPr>
      </w:pPr>
    </w:p>
    <w:p w14:paraId="132AA4F6" w14:textId="77777777" w:rsidR="00922685" w:rsidRPr="00922685" w:rsidRDefault="00922685" w:rsidP="00922685">
      <w:pPr>
        <w:spacing w:after="0" w:line="240" w:lineRule="auto"/>
        <w:rPr>
          <w:rFonts w:ascii="Times New Roman" w:eastAsia="Calibri" w:hAnsi="Times New Roman" w:cs="Times New Roman"/>
          <w:sz w:val="28"/>
          <w:szCs w:val="28"/>
          <w:lang w:val="uk-UA"/>
        </w:rPr>
      </w:pPr>
      <w:r w:rsidRPr="00821C56">
        <w:rPr>
          <w:rFonts w:ascii="Times New Roman" w:eastAsia="Calibri" w:hAnsi="Times New Roman" w:cs="Times New Roman"/>
          <w:sz w:val="28"/>
          <w:szCs w:val="28"/>
          <w:lang w:val="uk-UA"/>
        </w:rPr>
        <w:t xml:space="preserve">5. Перелік графічного матеріалу (з точним зазначенням обов’язкових креслень) </w:t>
      </w:r>
      <w:r>
        <w:rPr>
          <w:rFonts w:ascii="Times New Roman" w:eastAsia="Times New Roman" w:hAnsi="Times New Roman" w:cs="Times New Roman"/>
          <w:spacing w:val="-3"/>
          <w:sz w:val="28"/>
          <w:szCs w:val="28"/>
          <w:lang w:val="uk-UA" w:eastAsia="ru-RU"/>
        </w:rPr>
        <w:t>11</w:t>
      </w:r>
      <w:r w:rsidRPr="00821C56">
        <w:rPr>
          <w:rFonts w:ascii="Times New Roman" w:eastAsia="Times New Roman" w:hAnsi="Times New Roman" w:cs="Times New Roman"/>
          <w:spacing w:val="-3"/>
          <w:sz w:val="28"/>
          <w:szCs w:val="28"/>
          <w:lang w:eastAsia="ru-RU"/>
        </w:rPr>
        <w:t xml:space="preserve"> рис., </w:t>
      </w:r>
      <w:r>
        <w:rPr>
          <w:rFonts w:ascii="Times New Roman" w:eastAsia="Times New Roman" w:hAnsi="Times New Roman" w:cs="Times New Roman"/>
          <w:spacing w:val="-3"/>
          <w:sz w:val="28"/>
          <w:szCs w:val="28"/>
          <w:lang w:val="uk-UA" w:eastAsia="ru-RU"/>
        </w:rPr>
        <w:t>2</w:t>
      </w:r>
      <w:r w:rsidRPr="00821C56">
        <w:rPr>
          <w:rFonts w:ascii="Times New Roman" w:eastAsia="Times New Roman" w:hAnsi="Times New Roman" w:cs="Times New Roman"/>
          <w:spacing w:val="-3"/>
          <w:sz w:val="28"/>
          <w:szCs w:val="28"/>
          <w:lang w:eastAsia="ru-RU"/>
        </w:rPr>
        <w:t xml:space="preserve"> </w:t>
      </w:r>
      <w:proofErr w:type="spellStart"/>
      <w:r w:rsidRPr="00821C56">
        <w:rPr>
          <w:rFonts w:ascii="Times New Roman" w:eastAsia="Times New Roman" w:hAnsi="Times New Roman" w:cs="Times New Roman"/>
          <w:spacing w:val="-3"/>
          <w:sz w:val="28"/>
          <w:szCs w:val="28"/>
          <w:lang w:eastAsia="ru-RU"/>
        </w:rPr>
        <w:t>табл</w:t>
      </w:r>
      <w:proofErr w:type="spellEnd"/>
      <w:r>
        <w:rPr>
          <w:rFonts w:ascii="Times New Roman" w:eastAsia="Times New Roman" w:hAnsi="Times New Roman" w:cs="Times New Roman"/>
          <w:spacing w:val="-3"/>
          <w:sz w:val="28"/>
          <w:szCs w:val="28"/>
          <w:lang w:val="uk-UA" w:eastAsia="ru-RU"/>
        </w:rPr>
        <w:t>.</w:t>
      </w:r>
    </w:p>
    <w:p w14:paraId="66072571" w14:textId="77777777" w:rsidR="00922685" w:rsidRPr="00821C56" w:rsidRDefault="00922685" w:rsidP="00922685">
      <w:pPr>
        <w:spacing w:after="0" w:line="240" w:lineRule="auto"/>
        <w:rPr>
          <w:rFonts w:ascii="Times New Roman" w:eastAsia="Calibri" w:hAnsi="Times New Roman" w:cs="Times New Roman"/>
          <w:sz w:val="28"/>
          <w:szCs w:val="28"/>
          <w:lang w:val="uk-UA"/>
        </w:rPr>
      </w:pPr>
      <w:r w:rsidRPr="00821C56">
        <w:rPr>
          <w:rFonts w:ascii="Times New Roman" w:eastAsia="Calibri" w:hAnsi="Times New Roman" w:cs="Times New Roman"/>
          <w:sz w:val="28"/>
          <w:szCs w:val="28"/>
          <w:lang w:val="uk-UA"/>
        </w:rPr>
        <w:t>6. Консультанти розділів роботи (проекту)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4253"/>
        <w:gridCol w:w="1983"/>
        <w:gridCol w:w="1809"/>
      </w:tblGrid>
      <w:tr w:rsidR="00922685" w:rsidRPr="000C3DB6" w14:paraId="3709C83A" w14:textId="77777777" w:rsidTr="00922685">
        <w:tc>
          <w:tcPr>
            <w:tcW w:w="797" w:type="pct"/>
            <w:vMerge w:val="restart"/>
            <w:tcBorders>
              <w:top w:val="single" w:sz="4" w:space="0" w:color="auto"/>
              <w:left w:val="single" w:sz="4" w:space="0" w:color="auto"/>
              <w:bottom w:val="single" w:sz="4" w:space="0" w:color="auto"/>
              <w:right w:val="single" w:sz="4" w:space="0" w:color="auto"/>
            </w:tcBorders>
            <w:vAlign w:val="center"/>
            <w:hideMark/>
          </w:tcPr>
          <w:p w14:paraId="3B34431B" w14:textId="77777777" w:rsidR="00922685" w:rsidRPr="000C3DB6" w:rsidRDefault="00922685" w:rsidP="00922685">
            <w:pPr>
              <w:spacing w:after="0" w:line="240" w:lineRule="auto"/>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Розділ</w:t>
            </w:r>
          </w:p>
        </w:tc>
        <w:tc>
          <w:tcPr>
            <w:tcW w:w="2222" w:type="pct"/>
            <w:vMerge w:val="restart"/>
            <w:tcBorders>
              <w:top w:val="single" w:sz="4" w:space="0" w:color="auto"/>
              <w:left w:val="single" w:sz="4" w:space="0" w:color="auto"/>
              <w:bottom w:val="single" w:sz="4" w:space="0" w:color="auto"/>
              <w:right w:val="single" w:sz="4" w:space="0" w:color="auto"/>
            </w:tcBorders>
            <w:vAlign w:val="center"/>
            <w:hideMark/>
          </w:tcPr>
          <w:p w14:paraId="5EFF4197" w14:textId="77777777" w:rsidR="00922685" w:rsidRPr="000C3DB6" w:rsidRDefault="00922685" w:rsidP="00922685">
            <w:pPr>
              <w:spacing w:after="0" w:line="240" w:lineRule="auto"/>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ПІП, посада</w:t>
            </w:r>
          </w:p>
          <w:p w14:paraId="01843572" w14:textId="77777777" w:rsidR="00922685" w:rsidRPr="000C3DB6" w:rsidRDefault="00922685" w:rsidP="00922685">
            <w:pPr>
              <w:spacing w:after="0" w:line="240" w:lineRule="auto"/>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консультанта</w:t>
            </w:r>
          </w:p>
        </w:tc>
        <w:tc>
          <w:tcPr>
            <w:tcW w:w="1981" w:type="pct"/>
            <w:gridSpan w:val="2"/>
            <w:tcBorders>
              <w:top w:val="single" w:sz="4" w:space="0" w:color="auto"/>
              <w:left w:val="single" w:sz="4" w:space="0" w:color="auto"/>
              <w:bottom w:val="single" w:sz="4" w:space="0" w:color="auto"/>
              <w:right w:val="single" w:sz="4" w:space="0" w:color="auto"/>
            </w:tcBorders>
            <w:vAlign w:val="center"/>
            <w:hideMark/>
          </w:tcPr>
          <w:p w14:paraId="480305FE" w14:textId="77777777" w:rsidR="00922685" w:rsidRPr="000C3DB6" w:rsidRDefault="00922685" w:rsidP="00922685">
            <w:pPr>
              <w:spacing w:after="0" w:line="240" w:lineRule="auto"/>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Підпис, дата</w:t>
            </w:r>
          </w:p>
        </w:tc>
      </w:tr>
      <w:tr w:rsidR="00922685" w:rsidRPr="000C3DB6" w14:paraId="71188708" w14:textId="77777777" w:rsidTr="00922685">
        <w:tc>
          <w:tcPr>
            <w:tcW w:w="0" w:type="auto"/>
            <w:vMerge/>
            <w:tcBorders>
              <w:top w:val="single" w:sz="4" w:space="0" w:color="auto"/>
              <w:left w:val="single" w:sz="4" w:space="0" w:color="auto"/>
              <w:bottom w:val="single" w:sz="4" w:space="0" w:color="auto"/>
              <w:right w:val="single" w:sz="4" w:space="0" w:color="auto"/>
            </w:tcBorders>
            <w:vAlign w:val="center"/>
            <w:hideMark/>
          </w:tcPr>
          <w:p w14:paraId="0D532E0B" w14:textId="77777777" w:rsidR="00922685" w:rsidRPr="000C3DB6" w:rsidRDefault="00922685" w:rsidP="00922685">
            <w:pPr>
              <w:spacing w:after="0" w:line="276" w:lineRule="auto"/>
              <w:rPr>
                <w:rFonts w:ascii="Times New Roman" w:eastAsia="Calibri" w:hAnsi="Times New Roman" w:cs="Times New Roman"/>
                <w:sz w:val="25"/>
                <w:szCs w:val="25"/>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1A0EB9" w14:textId="77777777" w:rsidR="00922685" w:rsidRPr="000C3DB6" w:rsidRDefault="00922685" w:rsidP="00922685">
            <w:pPr>
              <w:spacing w:after="0" w:line="276" w:lineRule="auto"/>
              <w:rPr>
                <w:rFonts w:ascii="Times New Roman" w:eastAsia="Calibri" w:hAnsi="Times New Roman" w:cs="Times New Roman"/>
                <w:sz w:val="25"/>
                <w:szCs w:val="25"/>
                <w:lang w:val="uk-UA"/>
              </w:rPr>
            </w:pPr>
          </w:p>
        </w:tc>
        <w:tc>
          <w:tcPr>
            <w:tcW w:w="1036" w:type="pct"/>
            <w:tcBorders>
              <w:top w:val="single" w:sz="4" w:space="0" w:color="auto"/>
              <w:left w:val="single" w:sz="4" w:space="0" w:color="auto"/>
              <w:bottom w:val="single" w:sz="4" w:space="0" w:color="auto"/>
              <w:right w:val="single" w:sz="4" w:space="0" w:color="auto"/>
            </w:tcBorders>
            <w:vAlign w:val="center"/>
            <w:hideMark/>
          </w:tcPr>
          <w:p w14:paraId="41B3A7EC" w14:textId="77777777" w:rsidR="00922685" w:rsidRPr="000C3DB6" w:rsidRDefault="00922685" w:rsidP="00922685">
            <w:pPr>
              <w:spacing w:after="0" w:line="240" w:lineRule="auto"/>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Завдання</w:t>
            </w:r>
          </w:p>
          <w:p w14:paraId="243DE4F9" w14:textId="77777777" w:rsidR="00922685" w:rsidRPr="000C3DB6" w:rsidRDefault="00922685" w:rsidP="00922685">
            <w:pPr>
              <w:spacing w:after="0" w:line="240" w:lineRule="auto"/>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видав</w:t>
            </w:r>
          </w:p>
        </w:tc>
        <w:tc>
          <w:tcPr>
            <w:tcW w:w="945" w:type="pct"/>
            <w:tcBorders>
              <w:top w:val="single" w:sz="4" w:space="0" w:color="auto"/>
              <w:left w:val="single" w:sz="4" w:space="0" w:color="auto"/>
              <w:bottom w:val="single" w:sz="4" w:space="0" w:color="auto"/>
              <w:right w:val="single" w:sz="4" w:space="0" w:color="auto"/>
            </w:tcBorders>
            <w:vAlign w:val="center"/>
            <w:hideMark/>
          </w:tcPr>
          <w:p w14:paraId="7585EEEF" w14:textId="77777777" w:rsidR="00922685" w:rsidRPr="000C3DB6" w:rsidRDefault="00922685" w:rsidP="00922685">
            <w:pPr>
              <w:spacing w:after="0" w:line="240" w:lineRule="auto"/>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Завдання</w:t>
            </w:r>
          </w:p>
          <w:p w14:paraId="2E2C35CB" w14:textId="77777777" w:rsidR="00922685" w:rsidRPr="000C3DB6" w:rsidRDefault="00922685" w:rsidP="00922685">
            <w:pPr>
              <w:spacing w:after="0" w:line="240" w:lineRule="auto"/>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прийняв</w:t>
            </w:r>
          </w:p>
        </w:tc>
      </w:tr>
      <w:tr w:rsidR="00922685" w:rsidRPr="000C3DB6" w14:paraId="5640474F" w14:textId="77777777" w:rsidTr="00922685">
        <w:tc>
          <w:tcPr>
            <w:tcW w:w="797" w:type="pct"/>
            <w:tcBorders>
              <w:top w:val="single" w:sz="4" w:space="0" w:color="auto"/>
              <w:left w:val="single" w:sz="4" w:space="0" w:color="auto"/>
              <w:bottom w:val="single" w:sz="4" w:space="0" w:color="auto"/>
              <w:right w:val="single" w:sz="4" w:space="0" w:color="auto"/>
            </w:tcBorders>
            <w:hideMark/>
          </w:tcPr>
          <w:p w14:paraId="55013963" w14:textId="77777777" w:rsidR="00922685" w:rsidRPr="000C3DB6" w:rsidRDefault="00922685" w:rsidP="00922685">
            <w:pPr>
              <w:spacing w:after="0" w:line="240" w:lineRule="auto"/>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Вступ</w:t>
            </w:r>
          </w:p>
        </w:tc>
        <w:tc>
          <w:tcPr>
            <w:tcW w:w="2222" w:type="pct"/>
            <w:tcBorders>
              <w:top w:val="single" w:sz="4" w:space="0" w:color="auto"/>
              <w:left w:val="single" w:sz="4" w:space="0" w:color="auto"/>
              <w:bottom w:val="single" w:sz="4" w:space="0" w:color="auto"/>
              <w:right w:val="single" w:sz="4" w:space="0" w:color="auto"/>
            </w:tcBorders>
          </w:tcPr>
          <w:p w14:paraId="2B0371FE" w14:textId="77777777" w:rsidR="00922685" w:rsidRPr="000C3DB6" w:rsidRDefault="00922685" w:rsidP="00922685">
            <w:pPr>
              <w:spacing w:after="0" w:line="240" w:lineRule="auto"/>
              <w:rPr>
                <w:rFonts w:ascii="Times New Roman" w:eastAsia="Calibri" w:hAnsi="Times New Roman" w:cs="Times New Roman"/>
                <w:sz w:val="25"/>
                <w:szCs w:val="25"/>
                <w:lang w:val="uk-UA"/>
              </w:rPr>
            </w:pPr>
            <w:proofErr w:type="spellStart"/>
            <w:r w:rsidRPr="000C3DB6">
              <w:rPr>
                <w:rFonts w:ascii="Times New Roman" w:eastAsia="Calibri" w:hAnsi="Times New Roman" w:cs="Times New Roman"/>
                <w:sz w:val="25"/>
                <w:szCs w:val="25"/>
                <w:lang w:val="uk-UA"/>
              </w:rPr>
              <w:t>К.е.н</w:t>
            </w:r>
            <w:proofErr w:type="spellEnd"/>
            <w:r w:rsidRPr="000C3DB6">
              <w:rPr>
                <w:rFonts w:ascii="Times New Roman" w:eastAsia="Calibri" w:hAnsi="Times New Roman" w:cs="Times New Roman"/>
                <w:sz w:val="25"/>
                <w:szCs w:val="25"/>
                <w:lang w:val="uk-UA"/>
              </w:rPr>
              <w:t xml:space="preserve">., </w:t>
            </w:r>
            <w:proofErr w:type="spellStart"/>
            <w:r w:rsidRPr="000C3DB6">
              <w:rPr>
                <w:rFonts w:ascii="Times New Roman" w:eastAsia="Calibri" w:hAnsi="Times New Roman" w:cs="Times New Roman"/>
                <w:sz w:val="25"/>
                <w:szCs w:val="25"/>
                <w:lang w:val="uk-UA"/>
              </w:rPr>
              <w:t>Дугієнко</w:t>
            </w:r>
            <w:proofErr w:type="spellEnd"/>
            <w:r w:rsidRPr="000C3DB6">
              <w:rPr>
                <w:rFonts w:ascii="Times New Roman" w:eastAsia="Calibri" w:hAnsi="Times New Roman" w:cs="Times New Roman"/>
                <w:sz w:val="25"/>
                <w:szCs w:val="25"/>
                <w:lang w:val="uk-UA"/>
              </w:rPr>
              <w:t xml:space="preserve"> Н.О.</w:t>
            </w:r>
          </w:p>
        </w:tc>
        <w:tc>
          <w:tcPr>
            <w:tcW w:w="1036" w:type="pct"/>
            <w:tcBorders>
              <w:top w:val="single" w:sz="4" w:space="0" w:color="auto"/>
              <w:left w:val="single" w:sz="4" w:space="0" w:color="auto"/>
              <w:bottom w:val="single" w:sz="4" w:space="0" w:color="auto"/>
              <w:right w:val="single" w:sz="4" w:space="0" w:color="auto"/>
            </w:tcBorders>
            <w:hideMark/>
          </w:tcPr>
          <w:p w14:paraId="3E38EDBF" w14:textId="77777777" w:rsidR="00922685" w:rsidRPr="000C3DB6" w:rsidRDefault="00922685" w:rsidP="00922685">
            <w:pPr>
              <w:spacing w:after="0" w:line="240" w:lineRule="auto"/>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14.09.2019</w:t>
            </w:r>
          </w:p>
        </w:tc>
        <w:tc>
          <w:tcPr>
            <w:tcW w:w="945" w:type="pct"/>
            <w:tcBorders>
              <w:top w:val="single" w:sz="4" w:space="0" w:color="auto"/>
              <w:left w:val="single" w:sz="4" w:space="0" w:color="auto"/>
              <w:bottom w:val="single" w:sz="4" w:space="0" w:color="auto"/>
              <w:right w:val="single" w:sz="4" w:space="0" w:color="auto"/>
            </w:tcBorders>
            <w:hideMark/>
          </w:tcPr>
          <w:p w14:paraId="29059560" w14:textId="77777777" w:rsidR="00922685" w:rsidRPr="000C3DB6" w:rsidRDefault="00922685" w:rsidP="00922685">
            <w:pPr>
              <w:spacing w:after="0" w:line="240" w:lineRule="auto"/>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14.09.2019</w:t>
            </w:r>
          </w:p>
        </w:tc>
      </w:tr>
      <w:tr w:rsidR="00922685" w:rsidRPr="000C3DB6" w14:paraId="7243CA2D" w14:textId="77777777" w:rsidTr="00922685">
        <w:tc>
          <w:tcPr>
            <w:tcW w:w="797" w:type="pct"/>
            <w:tcBorders>
              <w:top w:val="single" w:sz="4" w:space="0" w:color="auto"/>
              <w:left w:val="single" w:sz="4" w:space="0" w:color="auto"/>
              <w:bottom w:val="single" w:sz="4" w:space="0" w:color="auto"/>
              <w:right w:val="single" w:sz="4" w:space="0" w:color="auto"/>
            </w:tcBorders>
            <w:hideMark/>
          </w:tcPr>
          <w:p w14:paraId="7AFC8DD1" w14:textId="77777777" w:rsidR="00922685" w:rsidRPr="000C3DB6" w:rsidRDefault="00922685" w:rsidP="00922685">
            <w:pPr>
              <w:spacing w:after="0" w:line="240" w:lineRule="auto"/>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 xml:space="preserve"> І розділ</w:t>
            </w:r>
          </w:p>
        </w:tc>
        <w:tc>
          <w:tcPr>
            <w:tcW w:w="2222" w:type="pct"/>
            <w:tcBorders>
              <w:top w:val="single" w:sz="4" w:space="0" w:color="auto"/>
              <w:left w:val="single" w:sz="4" w:space="0" w:color="auto"/>
              <w:bottom w:val="single" w:sz="4" w:space="0" w:color="auto"/>
              <w:right w:val="single" w:sz="4" w:space="0" w:color="auto"/>
            </w:tcBorders>
          </w:tcPr>
          <w:p w14:paraId="45D98F40" w14:textId="77777777" w:rsidR="00922685" w:rsidRPr="000C3DB6" w:rsidRDefault="00922685" w:rsidP="00922685">
            <w:pPr>
              <w:spacing w:after="0" w:line="240" w:lineRule="auto"/>
              <w:rPr>
                <w:sz w:val="25"/>
                <w:szCs w:val="25"/>
                <w:lang w:val="uk-UA"/>
              </w:rPr>
            </w:pPr>
            <w:proofErr w:type="spellStart"/>
            <w:r w:rsidRPr="000C3DB6">
              <w:rPr>
                <w:rFonts w:ascii="Times New Roman" w:eastAsia="Calibri" w:hAnsi="Times New Roman" w:cs="Times New Roman"/>
                <w:sz w:val="25"/>
                <w:szCs w:val="25"/>
                <w:lang w:val="uk-UA"/>
              </w:rPr>
              <w:t>К.е.н</w:t>
            </w:r>
            <w:proofErr w:type="spellEnd"/>
            <w:r w:rsidRPr="000C3DB6">
              <w:rPr>
                <w:rFonts w:ascii="Times New Roman" w:eastAsia="Calibri" w:hAnsi="Times New Roman" w:cs="Times New Roman"/>
                <w:sz w:val="25"/>
                <w:szCs w:val="25"/>
                <w:lang w:val="uk-UA"/>
              </w:rPr>
              <w:t xml:space="preserve">., </w:t>
            </w:r>
            <w:proofErr w:type="spellStart"/>
            <w:r w:rsidRPr="000C3DB6">
              <w:rPr>
                <w:rFonts w:ascii="Times New Roman" w:eastAsia="Calibri" w:hAnsi="Times New Roman" w:cs="Times New Roman"/>
                <w:sz w:val="25"/>
                <w:szCs w:val="25"/>
                <w:lang w:val="uk-UA"/>
              </w:rPr>
              <w:t>Дугієнко</w:t>
            </w:r>
            <w:proofErr w:type="spellEnd"/>
            <w:r w:rsidRPr="000C3DB6">
              <w:rPr>
                <w:rFonts w:ascii="Times New Roman" w:eastAsia="Calibri" w:hAnsi="Times New Roman" w:cs="Times New Roman"/>
                <w:sz w:val="25"/>
                <w:szCs w:val="25"/>
                <w:lang w:val="uk-UA"/>
              </w:rPr>
              <w:t xml:space="preserve"> Н.О.</w:t>
            </w:r>
          </w:p>
        </w:tc>
        <w:tc>
          <w:tcPr>
            <w:tcW w:w="1036" w:type="pct"/>
            <w:tcBorders>
              <w:top w:val="single" w:sz="4" w:space="0" w:color="auto"/>
              <w:left w:val="single" w:sz="4" w:space="0" w:color="auto"/>
              <w:bottom w:val="single" w:sz="4" w:space="0" w:color="auto"/>
              <w:right w:val="single" w:sz="4" w:space="0" w:color="auto"/>
            </w:tcBorders>
            <w:hideMark/>
          </w:tcPr>
          <w:p w14:paraId="46595BB2" w14:textId="77777777" w:rsidR="00922685" w:rsidRPr="000C3DB6" w:rsidRDefault="00922685" w:rsidP="00922685">
            <w:pPr>
              <w:spacing w:after="0" w:line="240" w:lineRule="auto"/>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23.09.2019</w:t>
            </w:r>
          </w:p>
        </w:tc>
        <w:tc>
          <w:tcPr>
            <w:tcW w:w="945" w:type="pct"/>
            <w:tcBorders>
              <w:top w:val="single" w:sz="4" w:space="0" w:color="auto"/>
              <w:left w:val="single" w:sz="4" w:space="0" w:color="auto"/>
              <w:bottom w:val="single" w:sz="4" w:space="0" w:color="auto"/>
              <w:right w:val="single" w:sz="4" w:space="0" w:color="auto"/>
            </w:tcBorders>
            <w:hideMark/>
          </w:tcPr>
          <w:p w14:paraId="6D1FA682" w14:textId="77777777" w:rsidR="00922685" w:rsidRPr="000C3DB6" w:rsidRDefault="00922685" w:rsidP="00922685">
            <w:pPr>
              <w:spacing w:after="0" w:line="240" w:lineRule="auto"/>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23.09.2019</w:t>
            </w:r>
          </w:p>
        </w:tc>
      </w:tr>
      <w:tr w:rsidR="00922685" w:rsidRPr="000C3DB6" w14:paraId="22B9FC7B" w14:textId="77777777" w:rsidTr="00922685">
        <w:tc>
          <w:tcPr>
            <w:tcW w:w="797" w:type="pct"/>
            <w:tcBorders>
              <w:top w:val="single" w:sz="4" w:space="0" w:color="auto"/>
              <w:left w:val="single" w:sz="4" w:space="0" w:color="auto"/>
              <w:bottom w:val="single" w:sz="4" w:space="0" w:color="auto"/>
              <w:right w:val="single" w:sz="4" w:space="0" w:color="auto"/>
            </w:tcBorders>
            <w:hideMark/>
          </w:tcPr>
          <w:p w14:paraId="2DB0116A" w14:textId="77777777" w:rsidR="00922685" w:rsidRPr="000C3DB6" w:rsidRDefault="00922685" w:rsidP="00922685">
            <w:pPr>
              <w:spacing w:after="0" w:line="240" w:lineRule="auto"/>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ІІ розділ</w:t>
            </w:r>
          </w:p>
        </w:tc>
        <w:tc>
          <w:tcPr>
            <w:tcW w:w="2222" w:type="pct"/>
            <w:tcBorders>
              <w:top w:val="single" w:sz="4" w:space="0" w:color="auto"/>
              <w:left w:val="single" w:sz="4" w:space="0" w:color="auto"/>
              <w:bottom w:val="single" w:sz="4" w:space="0" w:color="auto"/>
              <w:right w:val="single" w:sz="4" w:space="0" w:color="auto"/>
            </w:tcBorders>
          </w:tcPr>
          <w:p w14:paraId="5698ED18" w14:textId="77777777" w:rsidR="00922685" w:rsidRPr="000C3DB6" w:rsidRDefault="00922685" w:rsidP="00922685">
            <w:pPr>
              <w:spacing w:after="0" w:line="240" w:lineRule="auto"/>
              <w:rPr>
                <w:sz w:val="25"/>
                <w:szCs w:val="25"/>
                <w:lang w:val="uk-UA"/>
              </w:rPr>
            </w:pPr>
            <w:proofErr w:type="spellStart"/>
            <w:r w:rsidRPr="000C3DB6">
              <w:rPr>
                <w:rFonts w:ascii="Times New Roman" w:eastAsia="Calibri" w:hAnsi="Times New Roman" w:cs="Times New Roman"/>
                <w:sz w:val="25"/>
                <w:szCs w:val="25"/>
                <w:lang w:val="uk-UA"/>
              </w:rPr>
              <w:t>К.е.н</w:t>
            </w:r>
            <w:proofErr w:type="spellEnd"/>
            <w:r w:rsidRPr="000C3DB6">
              <w:rPr>
                <w:rFonts w:ascii="Times New Roman" w:eastAsia="Calibri" w:hAnsi="Times New Roman" w:cs="Times New Roman"/>
                <w:sz w:val="25"/>
                <w:szCs w:val="25"/>
                <w:lang w:val="uk-UA"/>
              </w:rPr>
              <w:t xml:space="preserve">., </w:t>
            </w:r>
            <w:proofErr w:type="spellStart"/>
            <w:r w:rsidRPr="000C3DB6">
              <w:rPr>
                <w:rFonts w:ascii="Times New Roman" w:eastAsia="Calibri" w:hAnsi="Times New Roman" w:cs="Times New Roman"/>
                <w:sz w:val="25"/>
                <w:szCs w:val="25"/>
                <w:lang w:val="uk-UA"/>
              </w:rPr>
              <w:t>Дугієнко</w:t>
            </w:r>
            <w:proofErr w:type="spellEnd"/>
            <w:r w:rsidRPr="000C3DB6">
              <w:rPr>
                <w:rFonts w:ascii="Times New Roman" w:eastAsia="Calibri" w:hAnsi="Times New Roman" w:cs="Times New Roman"/>
                <w:sz w:val="25"/>
                <w:szCs w:val="25"/>
                <w:lang w:val="uk-UA"/>
              </w:rPr>
              <w:t xml:space="preserve"> Н.О.</w:t>
            </w:r>
          </w:p>
        </w:tc>
        <w:tc>
          <w:tcPr>
            <w:tcW w:w="1036" w:type="pct"/>
            <w:tcBorders>
              <w:top w:val="single" w:sz="4" w:space="0" w:color="auto"/>
              <w:left w:val="single" w:sz="4" w:space="0" w:color="auto"/>
              <w:bottom w:val="single" w:sz="4" w:space="0" w:color="auto"/>
              <w:right w:val="single" w:sz="4" w:space="0" w:color="auto"/>
            </w:tcBorders>
            <w:hideMark/>
          </w:tcPr>
          <w:p w14:paraId="43CC868A" w14:textId="77777777" w:rsidR="00922685" w:rsidRPr="000C3DB6" w:rsidRDefault="00922685" w:rsidP="00922685">
            <w:pPr>
              <w:spacing w:after="0" w:line="240" w:lineRule="auto"/>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30.10.2019</w:t>
            </w:r>
          </w:p>
        </w:tc>
        <w:tc>
          <w:tcPr>
            <w:tcW w:w="945" w:type="pct"/>
            <w:tcBorders>
              <w:top w:val="single" w:sz="4" w:space="0" w:color="auto"/>
              <w:left w:val="single" w:sz="4" w:space="0" w:color="auto"/>
              <w:bottom w:val="single" w:sz="4" w:space="0" w:color="auto"/>
              <w:right w:val="single" w:sz="4" w:space="0" w:color="auto"/>
            </w:tcBorders>
            <w:hideMark/>
          </w:tcPr>
          <w:p w14:paraId="1852274A" w14:textId="77777777" w:rsidR="00922685" w:rsidRPr="000C3DB6" w:rsidRDefault="00922685" w:rsidP="00922685">
            <w:pPr>
              <w:spacing w:after="0" w:line="240" w:lineRule="auto"/>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30.10.2019</w:t>
            </w:r>
          </w:p>
        </w:tc>
      </w:tr>
      <w:tr w:rsidR="00922685" w:rsidRPr="000C3DB6" w14:paraId="122E7F4B" w14:textId="77777777" w:rsidTr="00922685">
        <w:tc>
          <w:tcPr>
            <w:tcW w:w="797" w:type="pct"/>
            <w:tcBorders>
              <w:top w:val="single" w:sz="4" w:space="0" w:color="auto"/>
              <w:left w:val="single" w:sz="4" w:space="0" w:color="auto"/>
              <w:bottom w:val="single" w:sz="4" w:space="0" w:color="auto"/>
              <w:right w:val="single" w:sz="4" w:space="0" w:color="auto"/>
            </w:tcBorders>
            <w:hideMark/>
          </w:tcPr>
          <w:p w14:paraId="5417AFCF" w14:textId="77777777" w:rsidR="00922685" w:rsidRPr="000C3DB6" w:rsidRDefault="00922685" w:rsidP="00922685">
            <w:pPr>
              <w:spacing w:after="0" w:line="240" w:lineRule="auto"/>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ІІІ розділ</w:t>
            </w:r>
          </w:p>
        </w:tc>
        <w:tc>
          <w:tcPr>
            <w:tcW w:w="2222" w:type="pct"/>
            <w:tcBorders>
              <w:top w:val="single" w:sz="4" w:space="0" w:color="auto"/>
              <w:left w:val="single" w:sz="4" w:space="0" w:color="auto"/>
              <w:bottom w:val="single" w:sz="4" w:space="0" w:color="auto"/>
              <w:right w:val="single" w:sz="4" w:space="0" w:color="auto"/>
            </w:tcBorders>
          </w:tcPr>
          <w:p w14:paraId="2BC069B9" w14:textId="77777777" w:rsidR="00922685" w:rsidRPr="000C3DB6" w:rsidRDefault="00922685" w:rsidP="00922685">
            <w:pPr>
              <w:spacing w:after="0" w:line="240" w:lineRule="auto"/>
              <w:rPr>
                <w:sz w:val="25"/>
                <w:szCs w:val="25"/>
                <w:lang w:val="uk-UA"/>
              </w:rPr>
            </w:pPr>
            <w:proofErr w:type="spellStart"/>
            <w:r w:rsidRPr="000C3DB6">
              <w:rPr>
                <w:rFonts w:ascii="Times New Roman" w:eastAsia="Calibri" w:hAnsi="Times New Roman" w:cs="Times New Roman"/>
                <w:sz w:val="25"/>
                <w:szCs w:val="25"/>
                <w:lang w:val="uk-UA"/>
              </w:rPr>
              <w:t>К.е.н</w:t>
            </w:r>
            <w:proofErr w:type="spellEnd"/>
            <w:r w:rsidRPr="000C3DB6">
              <w:rPr>
                <w:rFonts w:ascii="Times New Roman" w:eastAsia="Calibri" w:hAnsi="Times New Roman" w:cs="Times New Roman"/>
                <w:sz w:val="25"/>
                <w:szCs w:val="25"/>
                <w:lang w:val="uk-UA"/>
              </w:rPr>
              <w:t xml:space="preserve">., </w:t>
            </w:r>
            <w:proofErr w:type="spellStart"/>
            <w:r w:rsidRPr="000C3DB6">
              <w:rPr>
                <w:rFonts w:ascii="Times New Roman" w:eastAsia="Calibri" w:hAnsi="Times New Roman" w:cs="Times New Roman"/>
                <w:sz w:val="25"/>
                <w:szCs w:val="25"/>
                <w:lang w:val="uk-UA"/>
              </w:rPr>
              <w:t>Дугієнко</w:t>
            </w:r>
            <w:proofErr w:type="spellEnd"/>
            <w:r w:rsidRPr="000C3DB6">
              <w:rPr>
                <w:rFonts w:ascii="Times New Roman" w:eastAsia="Calibri" w:hAnsi="Times New Roman" w:cs="Times New Roman"/>
                <w:sz w:val="25"/>
                <w:szCs w:val="25"/>
                <w:lang w:val="uk-UA"/>
              </w:rPr>
              <w:t xml:space="preserve"> Н.О.</w:t>
            </w:r>
          </w:p>
        </w:tc>
        <w:tc>
          <w:tcPr>
            <w:tcW w:w="1036" w:type="pct"/>
            <w:tcBorders>
              <w:top w:val="single" w:sz="4" w:space="0" w:color="auto"/>
              <w:left w:val="single" w:sz="4" w:space="0" w:color="auto"/>
              <w:bottom w:val="single" w:sz="4" w:space="0" w:color="auto"/>
              <w:right w:val="single" w:sz="4" w:space="0" w:color="auto"/>
            </w:tcBorders>
            <w:hideMark/>
          </w:tcPr>
          <w:p w14:paraId="0FA4A9AA" w14:textId="77777777" w:rsidR="00922685" w:rsidRPr="000C3DB6" w:rsidRDefault="00922685" w:rsidP="00922685">
            <w:pPr>
              <w:spacing w:after="0" w:line="240" w:lineRule="auto"/>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18.11.2019</w:t>
            </w:r>
          </w:p>
        </w:tc>
        <w:tc>
          <w:tcPr>
            <w:tcW w:w="945" w:type="pct"/>
            <w:tcBorders>
              <w:top w:val="single" w:sz="4" w:space="0" w:color="auto"/>
              <w:left w:val="single" w:sz="4" w:space="0" w:color="auto"/>
              <w:bottom w:val="single" w:sz="4" w:space="0" w:color="auto"/>
              <w:right w:val="single" w:sz="4" w:space="0" w:color="auto"/>
            </w:tcBorders>
            <w:hideMark/>
          </w:tcPr>
          <w:p w14:paraId="3B0D8EDD" w14:textId="77777777" w:rsidR="00922685" w:rsidRPr="000C3DB6" w:rsidRDefault="00922685" w:rsidP="00922685">
            <w:pPr>
              <w:spacing w:after="0" w:line="240" w:lineRule="auto"/>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18.11.2019</w:t>
            </w:r>
          </w:p>
        </w:tc>
      </w:tr>
      <w:tr w:rsidR="00922685" w:rsidRPr="000C3DB6" w14:paraId="1D7D4928" w14:textId="77777777" w:rsidTr="00922685">
        <w:tc>
          <w:tcPr>
            <w:tcW w:w="797" w:type="pct"/>
            <w:tcBorders>
              <w:top w:val="single" w:sz="4" w:space="0" w:color="auto"/>
              <w:left w:val="single" w:sz="4" w:space="0" w:color="auto"/>
              <w:bottom w:val="single" w:sz="4" w:space="0" w:color="auto"/>
              <w:right w:val="single" w:sz="4" w:space="0" w:color="auto"/>
            </w:tcBorders>
            <w:hideMark/>
          </w:tcPr>
          <w:p w14:paraId="1CD60CE8" w14:textId="77777777" w:rsidR="00922685" w:rsidRPr="000C3DB6" w:rsidRDefault="00922685" w:rsidP="00922685">
            <w:pPr>
              <w:spacing w:after="0" w:line="240" w:lineRule="auto"/>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 xml:space="preserve">Висновки </w:t>
            </w:r>
          </w:p>
        </w:tc>
        <w:tc>
          <w:tcPr>
            <w:tcW w:w="2222" w:type="pct"/>
            <w:tcBorders>
              <w:top w:val="single" w:sz="4" w:space="0" w:color="auto"/>
              <w:left w:val="single" w:sz="4" w:space="0" w:color="auto"/>
              <w:bottom w:val="single" w:sz="4" w:space="0" w:color="auto"/>
              <w:right w:val="single" w:sz="4" w:space="0" w:color="auto"/>
            </w:tcBorders>
          </w:tcPr>
          <w:p w14:paraId="5AB9DDA5" w14:textId="77777777" w:rsidR="00922685" w:rsidRPr="000C3DB6" w:rsidRDefault="00922685" w:rsidP="00922685">
            <w:pPr>
              <w:spacing w:after="0" w:line="240" w:lineRule="auto"/>
              <w:rPr>
                <w:sz w:val="25"/>
                <w:szCs w:val="25"/>
                <w:lang w:val="uk-UA"/>
              </w:rPr>
            </w:pPr>
            <w:proofErr w:type="spellStart"/>
            <w:r w:rsidRPr="000C3DB6">
              <w:rPr>
                <w:rFonts w:ascii="Times New Roman" w:eastAsia="Calibri" w:hAnsi="Times New Roman" w:cs="Times New Roman"/>
                <w:sz w:val="25"/>
                <w:szCs w:val="25"/>
                <w:lang w:val="uk-UA"/>
              </w:rPr>
              <w:t>К.е.н</w:t>
            </w:r>
            <w:proofErr w:type="spellEnd"/>
            <w:r w:rsidRPr="000C3DB6">
              <w:rPr>
                <w:rFonts w:ascii="Times New Roman" w:eastAsia="Calibri" w:hAnsi="Times New Roman" w:cs="Times New Roman"/>
                <w:sz w:val="25"/>
                <w:szCs w:val="25"/>
                <w:lang w:val="uk-UA"/>
              </w:rPr>
              <w:t xml:space="preserve">., </w:t>
            </w:r>
            <w:proofErr w:type="spellStart"/>
            <w:r w:rsidRPr="000C3DB6">
              <w:rPr>
                <w:rFonts w:ascii="Times New Roman" w:eastAsia="Calibri" w:hAnsi="Times New Roman" w:cs="Times New Roman"/>
                <w:sz w:val="25"/>
                <w:szCs w:val="25"/>
                <w:lang w:val="uk-UA"/>
              </w:rPr>
              <w:t>Дугієнко</w:t>
            </w:r>
            <w:proofErr w:type="spellEnd"/>
            <w:r w:rsidRPr="000C3DB6">
              <w:rPr>
                <w:rFonts w:ascii="Times New Roman" w:eastAsia="Calibri" w:hAnsi="Times New Roman" w:cs="Times New Roman"/>
                <w:sz w:val="25"/>
                <w:szCs w:val="25"/>
                <w:lang w:val="uk-UA"/>
              </w:rPr>
              <w:t xml:space="preserve"> Н.О.</w:t>
            </w:r>
          </w:p>
        </w:tc>
        <w:tc>
          <w:tcPr>
            <w:tcW w:w="1036" w:type="pct"/>
            <w:tcBorders>
              <w:top w:val="single" w:sz="4" w:space="0" w:color="auto"/>
              <w:left w:val="single" w:sz="4" w:space="0" w:color="auto"/>
              <w:bottom w:val="single" w:sz="4" w:space="0" w:color="auto"/>
              <w:right w:val="single" w:sz="4" w:space="0" w:color="auto"/>
            </w:tcBorders>
            <w:hideMark/>
          </w:tcPr>
          <w:p w14:paraId="2778FA14" w14:textId="77777777" w:rsidR="00922685" w:rsidRPr="000C3DB6" w:rsidRDefault="00922685" w:rsidP="00922685">
            <w:pPr>
              <w:spacing w:after="0" w:line="240" w:lineRule="auto"/>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20.11.2019</w:t>
            </w:r>
          </w:p>
        </w:tc>
        <w:tc>
          <w:tcPr>
            <w:tcW w:w="945" w:type="pct"/>
            <w:tcBorders>
              <w:top w:val="single" w:sz="4" w:space="0" w:color="auto"/>
              <w:left w:val="single" w:sz="4" w:space="0" w:color="auto"/>
              <w:bottom w:val="single" w:sz="4" w:space="0" w:color="auto"/>
              <w:right w:val="single" w:sz="4" w:space="0" w:color="auto"/>
            </w:tcBorders>
            <w:hideMark/>
          </w:tcPr>
          <w:p w14:paraId="671EA3C2" w14:textId="77777777" w:rsidR="00922685" w:rsidRPr="000C3DB6" w:rsidRDefault="00922685" w:rsidP="00922685">
            <w:pPr>
              <w:spacing w:after="0" w:line="240" w:lineRule="auto"/>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20.11.2019</w:t>
            </w:r>
          </w:p>
        </w:tc>
      </w:tr>
    </w:tbl>
    <w:p w14:paraId="6A6C4AC9" w14:textId="77777777" w:rsidR="00922685" w:rsidRPr="00821C56" w:rsidRDefault="00922685" w:rsidP="00922685">
      <w:pPr>
        <w:spacing w:after="0" w:line="240" w:lineRule="auto"/>
        <w:rPr>
          <w:rFonts w:ascii="Times New Roman" w:eastAsia="Calibri" w:hAnsi="Times New Roman" w:cs="Times New Roman"/>
          <w:sz w:val="28"/>
          <w:szCs w:val="28"/>
          <w:lang w:val="uk-UA"/>
        </w:rPr>
      </w:pPr>
    </w:p>
    <w:p w14:paraId="577DF741" w14:textId="77777777" w:rsidR="00922685" w:rsidRPr="00821C56" w:rsidRDefault="00922685" w:rsidP="00922685">
      <w:pPr>
        <w:spacing w:after="0" w:line="240" w:lineRule="auto"/>
        <w:rPr>
          <w:rFonts w:ascii="Times New Roman" w:eastAsia="Calibri" w:hAnsi="Times New Roman" w:cs="Times New Roman"/>
          <w:sz w:val="28"/>
          <w:szCs w:val="28"/>
          <w:lang w:val="uk-UA"/>
        </w:rPr>
      </w:pPr>
      <w:r w:rsidRPr="00821C56">
        <w:rPr>
          <w:rFonts w:ascii="Times New Roman" w:eastAsia="Calibri" w:hAnsi="Times New Roman" w:cs="Times New Roman"/>
          <w:sz w:val="28"/>
          <w:szCs w:val="28"/>
          <w:lang w:val="uk-UA"/>
        </w:rPr>
        <w:t>7. Дата видачі завдання 08.07.2019</w:t>
      </w:r>
    </w:p>
    <w:p w14:paraId="16836A95" w14:textId="77777777" w:rsidR="00922685" w:rsidRPr="00821C56" w:rsidRDefault="00922685" w:rsidP="00922685">
      <w:pPr>
        <w:spacing w:after="0" w:line="240" w:lineRule="auto"/>
        <w:ind w:firstLine="709"/>
        <w:jc w:val="center"/>
        <w:rPr>
          <w:rFonts w:ascii="Times New Roman" w:eastAsia="Calibri" w:hAnsi="Times New Roman" w:cs="Times New Roman"/>
          <w:b/>
          <w:sz w:val="28"/>
          <w:szCs w:val="28"/>
          <w:lang w:val="uk-UA"/>
        </w:rPr>
      </w:pPr>
      <w:r w:rsidRPr="00821C56">
        <w:rPr>
          <w:rFonts w:ascii="Times New Roman" w:eastAsia="Calibri" w:hAnsi="Times New Roman" w:cs="Times New Roman"/>
          <w:b/>
          <w:sz w:val="28"/>
          <w:szCs w:val="28"/>
          <w:lang w:val="uk-UA"/>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5176"/>
        <w:gridCol w:w="1983"/>
        <w:gridCol w:w="1526"/>
      </w:tblGrid>
      <w:tr w:rsidR="00922685" w:rsidRPr="000C3DB6" w14:paraId="7777DE90" w14:textId="77777777" w:rsidTr="00922685">
        <w:tc>
          <w:tcPr>
            <w:tcW w:w="463" w:type="pct"/>
            <w:tcBorders>
              <w:top w:val="single" w:sz="4" w:space="0" w:color="auto"/>
              <w:left w:val="single" w:sz="4" w:space="0" w:color="auto"/>
              <w:bottom w:val="single" w:sz="4" w:space="0" w:color="auto"/>
              <w:right w:val="single" w:sz="4" w:space="0" w:color="auto"/>
            </w:tcBorders>
            <w:hideMark/>
          </w:tcPr>
          <w:p w14:paraId="4A9C942B" w14:textId="77777777" w:rsidR="00922685" w:rsidRPr="000C3DB6" w:rsidRDefault="00922685" w:rsidP="00922685">
            <w:pPr>
              <w:spacing w:after="0" w:line="240" w:lineRule="auto"/>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 з/п</w:t>
            </w:r>
          </w:p>
        </w:tc>
        <w:tc>
          <w:tcPr>
            <w:tcW w:w="2704" w:type="pct"/>
            <w:tcBorders>
              <w:top w:val="single" w:sz="4" w:space="0" w:color="auto"/>
              <w:left w:val="single" w:sz="4" w:space="0" w:color="auto"/>
              <w:bottom w:val="single" w:sz="4" w:space="0" w:color="auto"/>
              <w:right w:val="single" w:sz="4" w:space="0" w:color="auto"/>
            </w:tcBorders>
            <w:hideMark/>
          </w:tcPr>
          <w:p w14:paraId="73ED1EBE" w14:textId="77777777" w:rsidR="00922685" w:rsidRPr="000C3DB6" w:rsidRDefault="00922685" w:rsidP="00922685">
            <w:pPr>
              <w:spacing w:after="0" w:line="240" w:lineRule="auto"/>
              <w:ind w:hanging="35"/>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Назва етапів дипломного</w:t>
            </w:r>
          </w:p>
          <w:p w14:paraId="6AC15927" w14:textId="77777777" w:rsidR="00922685" w:rsidRPr="000C3DB6" w:rsidRDefault="00922685" w:rsidP="00922685">
            <w:pPr>
              <w:spacing w:after="0" w:line="240" w:lineRule="auto"/>
              <w:ind w:hanging="35"/>
              <w:jc w:val="center"/>
              <w:rPr>
                <w:rFonts w:ascii="Times New Roman" w:eastAsia="Calibri" w:hAnsi="Times New Roman" w:cs="Times New Roman"/>
                <w:b/>
                <w:sz w:val="25"/>
                <w:szCs w:val="25"/>
                <w:lang w:val="uk-UA"/>
              </w:rPr>
            </w:pPr>
            <w:r w:rsidRPr="000C3DB6">
              <w:rPr>
                <w:rFonts w:ascii="Times New Roman" w:eastAsia="Calibri" w:hAnsi="Times New Roman" w:cs="Times New Roman"/>
                <w:sz w:val="25"/>
                <w:szCs w:val="25"/>
                <w:lang w:val="uk-UA"/>
              </w:rPr>
              <w:t>проекту (роботи)</w:t>
            </w:r>
          </w:p>
        </w:tc>
        <w:tc>
          <w:tcPr>
            <w:tcW w:w="1036" w:type="pct"/>
            <w:tcBorders>
              <w:top w:val="single" w:sz="4" w:space="0" w:color="auto"/>
              <w:left w:val="single" w:sz="4" w:space="0" w:color="auto"/>
              <w:bottom w:val="single" w:sz="4" w:space="0" w:color="auto"/>
              <w:right w:val="single" w:sz="4" w:space="0" w:color="auto"/>
            </w:tcBorders>
            <w:hideMark/>
          </w:tcPr>
          <w:p w14:paraId="1686305F" w14:textId="77777777" w:rsidR="00922685" w:rsidRPr="000C3DB6" w:rsidRDefault="00922685" w:rsidP="00922685">
            <w:pPr>
              <w:spacing w:after="0" w:line="240" w:lineRule="auto"/>
              <w:ind w:hanging="35"/>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Термін виконання етапів</w:t>
            </w:r>
          </w:p>
          <w:p w14:paraId="34FA6203" w14:textId="77777777" w:rsidR="00922685" w:rsidRPr="000C3DB6" w:rsidRDefault="00922685" w:rsidP="00922685">
            <w:pPr>
              <w:spacing w:after="0" w:line="240" w:lineRule="auto"/>
              <w:ind w:hanging="35"/>
              <w:jc w:val="center"/>
              <w:rPr>
                <w:rFonts w:ascii="Times New Roman" w:eastAsia="Calibri" w:hAnsi="Times New Roman" w:cs="Times New Roman"/>
                <w:b/>
                <w:sz w:val="25"/>
                <w:szCs w:val="25"/>
                <w:lang w:val="uk-UA"/>
              </w:rPr>
            </w:pPr>
            <w:r w:rsidRPr="000C3DB6">
              <w:rPr>
                <w:rFonts w:ascii="Times New Roman" w:eastAsia="Calibri" w:hAnsi="Times New Roman" w:cs="Times New Roman"/>
                <w:sz w:val="25"/>
                <w:szCs w:val="25"/>
                <w:lang w:val="uk-UA"/>
              </w:rPr>
              <w:t>проекту (роботи)</w:t>
            </w:r>
          </w:p>
        </w:tc>
        <w:tc>
          <w:tcPr>
            <w:tcW w:w="797" w:type="pct"/>
            <w:tcBorders>
              <w:top w:val="single" w:sz="4" w:space="0" w:color="auto"/>
              <w:left w:val="single" w:sz="4" w:space="0" w:color="auto"/>
              <w:bottom w:val="single" w:sz="4" w:space="0" w:color="auto"/>
              <w:right w:val="single" w:sz="4" w:space="0" w:color="auto"/>
            </w:tcBorders>
            <w:hideMark/>
          </w:tcPr>
          <w:p w14:paraId="048EDB18" w14:textId="77777777" w:rsidR="00922685" w:rsidRPr="000C3DB6" w:rsidRDefault="00922685" w:rsidP="00922685">
            <w:pPr>
              <w:spacing w:after="0" w:line="240" w:lineRule="auto"/>
              <w:ind w:hanging="35"/>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Примітка</w:t>
            </w:r>
          </w:p>
        </w:tc>
      </w:tr>
      <w:tr w:rsidR="00922685" w:rsidRPr="000C3DB6" w14:paraId="678CAD49" w14:textId="77777777" w:rsidTr="00922685">
        <w:tc>
          <w:tcPr>
            <w:tcW w:w="463" w:type="pct"/>
            <w:tcBorders>
              <w:top w:val="single" w:sz="4" w:space="0" w:color="auto"/>
              <w:left w:val="single" w:sz="4" w:space="0" w:color="auto"/>
              <w:bottom w:val="single" w:sz="4" w:space="0" w:color="auto"/>
              <w:right w:val="single" w:sz="4" w:space="0" w:color="auto"/>
            </w:tcBorders>
            <w:hideMark/>
          </w:tcPr>
          <w:p w14:paraId="4CA23904"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1</w:t>
            </w:r>
          </w:p>
        </w:tc>
        <w:tc>
          <w:tcPr>
            <w:tcW w:w="2704" w:type="pct"/>
            <w:tcBorders>
              <w:top w:val="single" w:sz="4" w:space="0" w:color="auto"/>
              <w:left w:val="single" w:sz="4" w:space="0" w:color="auto"/>
              <w:bottom w:val="single" w:sz="4" w:space="0" w:color="auto"/>
              <w:right w:val="single" w:sz="4" w:space="0" w:color="auto"/>
            </w:tcBorders>
            <w:hideMark/>
          </w:tcPr>
          <w:p w14:paraId="06722E4A" w14:textId="77777777" w:rsidR="00922685" w:rsidRPr="000C3DB6" w:rsidRDefault="00922685" w:rsidP="00922685">
            <w:pPr>
              <w:spacing w:after="0" w:line="240" w:lineRule="auto"/>
              <w:ind w:left="-886" w:firstLine="886"/>
              <w:jc w:val="both"/>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Вибір теми</w:t>
            </w:r>
          </w:p>
        </w:tc>
        <w:tc>
          <w:tcPr>
            <w:tcW w:w="1036" w:type="pct"/>
            <w:tcBorders>
              <w:top w:val="single" w:sz="4" w:space="0" w:color="auto"/>
              <w:left w:val="single" w:sz="4" w:space="0" w:color="auto"/>
              <w:bottom w:val="single" w:sz="4" w:space="0" w:color="auto"/>
              <w:right w:val="single" w:sz="4" w:space="0" w:color="auto"/>
            </w:tcBorders>
            <w:hideMark/>
          </w:tcPr>
          <w:p w14:paraId="65668C92"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20.06.2019</w:t>
            </w:r>
          </w:p>
        </w:tc>
        <w:tc>
          <w:tcPr>
            <w:tcW w:w="797" w:type="pct"/>
            <w:tcBorders>
              <w:top w:val="single" w:sz="4" w:space="0" w:color="auto"/>
              <w:left w:val="single" w:sz="4" w:space="0" w:color="auto"/>
              <w:bottom w:val="single" w:sz="4" w:space="0" w:color="auto"/>
              <w:right w:val="single" w:sz="4" w:space="0" w:color="auto"/>
            </w:tcBorders>
            <w:hideMark/>
          </w:tcPr>
          <w:p w14:paraId="2A2BA604"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20.06.2019</w:t>
            </w:r>
          </w:p>
        </w:tc>
      </w:tr>
      <w:tr w:rsidR="00922685" w:rsidRPr="000C3DB6" w14:paraId="01F0336C" w14:textId="77777777" w:rsidTr="00922685">
        <w:tc>
          <w:tcPr>
            <w:tcW w:w="463" w:type="pct"/>
            <w:tcBorders>
              <w:top w:val="single" w:sz="4" w:space="0" w:color="auto"/>
              <w:left w:val="single" w:sz="4" w:space="0" w:color="auto"/>
              <w:bottom w:val="single" w:sz="4" w:space="0" w:color="auto"/>
              <w:right w:val="single" w:sz="4" w:space="0" w:color="auto"/>
            </w:tcBorders>
            <w:hideMark/>
          </w:tcPr>
          <w:p w14:paraId="1AE0AE73"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2</w:t>
            </w:r>
          </w:p>
        </w:tc>
        <w:tc>
          <w:tcPr>
            <w:tcW w:w="2704" w:type="pct"/>
            <w:tcBorders>
              <w:top w:val="single" w:sz="4" w:space="0" w:color="auto"/>
              <w:left w:val="single" w:sz="4" w:space="0" w:color="auto"/>
              <w:bottom w:val="single" w:sz="4" w:space="0" w:color="auto"/>
              <w:right w:val="single" w:sz="4" w:space="0" w:color="auto"/>
            </w:tcBorders>
            <w:hideMark/>
          </w:tcPr>
          <w:p w14:paraId="38913EF4" w14:textId="77777777" w:rsidR="00922685" w:rsidRPr="000C3DB6" w:rsidRDefault="00922685" w:rsidP="00922685">
            <w:pPr>
              <w:spacing w:after="0" w:line="240" w:lineRule="auto"/>
              <w:ind w:left="-886" w:firstLine="886"/>
              <w:jc w:val="both"/>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Складання робочого плану</w:t>
            </w:r>
          </w:p>
        </w:tc>
        <w:tc>
          <w:tcPr>
            <w:tcW w:w="1036" w:type="pct"/>
            <w:tcBorders>
              <w:top w:val="single" w:sz="4" w:space="0" w:color="auto"/>
              <w:left w:val="single" w:sz="4" w:space="0" w:color="auto"/>
              <w:bottom w:val="single" w:sz="4" w:space="0" w:color="auto"/>
              <w:right w:val="single" w:sz="4" w:space="0" w:color="auto"/>
            </w:tcBorders>
            <w:hideMark/>
          </w:tcPr>
          <w:p w14:paraId="3728F3ED"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28.06.2019</w:t>
            </w:r>
          </w:p>
        </w:tc>
        <w:tc>
          <w:tcPr>
            <w:tcW w:w="797" w:type="pct"/>
            <w:tcBorders>
              <w:top w:val="single" w:sz="4" w:space="0" w:color="auto"/>
              <w:left w:val="single" w:sz="4" w:space="0" w:color="auto"/>
              <w:bottom w:val="single" w:sz="4" w:space="0" w:color="auto"/>
              <w:right w:val="single" w:sz="4" w:space="0" w:color="auto"/>
            </w:tcBorders>
            <w:hideMark/>
          </w:tcPr>
          <w:p w14:paraId="3922AA68"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28.06.2019</w:t>
            </w:r>
          </w:p>
        </w:tc>
      </w:tr>
      <w:tr w:rsidR="00922685" w:rsidRPr="000C3DB6" w14:paraId="2E43EB65" w14:textId="77777777" w:rsidTr="00922685">
        <w:tc>
          <w:tcPr>
            <w:tcW w:w="463" w:type="pct"/>
            <w:tcBorders>
              <w:top w:val="single" w:sz="4" w:space="0" w:color="auto"/>
              <w:left w:val="single" w:sz="4" w:space="0" w:color="auto"/>
              <w:bottom w:val="single" w:sz="4" w:space="0" w:color="auto"/>
              <w:right w:val="single" w:sz="4" w:space="0" w:color="auto"/>
            </w:tcBorders>
            <w:hideMark/>
          </w:tcPr>
          <w:p w14:paraId="76F16F54"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3</w:t>
            </w:r>
          </w:p>
        </w:tc>
        <w:tc>
          <w:tcPr>
            <w:tcW w:w="2704" w:type="pct"/>
            <w:tcBorders>
              <w:top w:val="single" w:sz="4" w:space="0" w:color="auto"/>
              <w:left w:val="single" w:sz="4" w:space="0" w:color="auto"/>
              <w:bottom w:val="single" w:sz="4" w:space="0" w:color="auto"/>
              <w:right w:val="single" w:sz="4" w:space="0" w:color="auto"/>
            </w:tcBorders>
            <w:hideMark/>
          </w:tcPr>
          <w:p w14:paraId="2748D318" w14:textId="77777777" w:rsidR="00922685" w:rsidRPr="000C3DB6" w:rsidRDefault="00922685" w:rsidP="00922685">
            <w:pPr>
              <w:spacing w:after="0" w:line="240" w:lineRule="auto"/>
              <w:ind w:left="-35" w:firstLine="35"/>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Підбір літератури та вивчення літературних джерел</w:t>
            </w:r>
          </w:p>
        </w:tc>
        <w:tc>
          <w:tcPr>
            <w:tcW w:w="1036" w:type="pct"/>
            <w:tcBorders>
              <w:top w:val="single" w:sz="4" w:space="0" w:color="auto"/>
              <w:left w:val="single" w:sz="4" w:space="0" w:color="auto"/>
              <w:bottom w:val="single" w:sz="4" w:space="0" w:color="auto"/>
              <w:right w:val="single" w:sz="4" w:space="0" w:color="auto"/>
            </w:tcBorders>
            <w:hideMark/>
          </w:tcPr>
          <w:p w14:paraId="2FD70794"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04.09.2019</w:t>
            </w:r>
          </w:p>
        </w:tc>
        <w:tc>
          <w:tcPr>
            <w:tcW w:w="797" w:type="pct"/>
            <w:tcBorders>
              <w:top w:val="single" w:sz="4" w:space="0" w:color="auto"/>
              <w:left w:val="single" w:sz="4" w:space="0" w:color="auto"/>
              <w:bottom w:val="single" w:sz="4" w:space="0" w:color="auto"/>
              <w:right w:val="single" w:sz="4" w:space="0" w:color="auto"/>
            </w:tcBorders>
            <w:hideMark/>
          </w:tcPr>
          <w:p w14:paraId="674A73A8"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04.09.2019</w:t>
            </w:r>
          </w:p>
        </w:tc>
      </w:tr>
      <w:tr w:rsidR="00922685" w:rsidRPr="000C3DB6" w14:paraId="658CB3A1" w14:textId="77777777" w:rsidTr="00922685">
        <w:tc>
          <w:tcPr>
            <w:tcW w:w="463" w:type="pct"/>
            <w:tcBorders>
              <w:top w:val="single" w:sz="4" w:space="0" w:color="auto"/>
              <w:left w:val="single" w:sz="4" w:space="0" w:color="auto"/>
              <w:bottom w:val="single" w:sz="4" w:space="0" w:color="auto"/>
              <w:right w:val="single" w:sz="4" w:space="0" w:color="auto"/>
            </w:tcBorders>
            <w:hideMark/>
          </w:tcPr>
          <w:p w14:paraId="7EAA42BA"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4</w:t>
            </w:r>
          </w:p>
        </w:tc>
        <w:tc>
          <w:tcPr>
            <w:tcW w:w="2704" w:type="pct"/>
            <w:tcBorders>
              <w:top w:val="single" w:sz="4" w:space="0" w:color="auto"/>
              <w:left w:val="single" w:sz="4" w:space="0" w:color="auto"/>
              <w:bottom w:val="single" w:sz="4" w:space="0" w:color="auto"/>
              <w:right w:val="single" w:sz="4" w:space="0" w:color="auto"/>
            </w:tcBorders>
            <w:hideMark/>
          </w:tcPr>
          <w:p w14:paraId="64CECCE2" w14:textId="77777777" w:rsidR="00922685" w:rsidRPr="000C3DB6" w:rsidRDefault="00922685" w:rsidP="00922685">
            <w:pPr>
              <w:spacing w:after="0" w:line="240" w:lineRule="auto"/>
              <w:ind w:left="-886" w:firstLine="886"/>
              <w:jc w:val="both"/>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Складання плану</w:t>
            </w:r>
          </w:p>
        </w:tc>
        <w:tc>
          <w:tcPr>
            <w:tcW w:w="1036" w:type="pct"/>
            <w:tcBorders>
              <w:top w:val="single" w:sz="4" w:space="0" w:color="auto"/>
              <w:left w:val="single" w:sz="4" w:space="0" w:color="auto"/>
              <w:bottom w:val="single" w:sz="4" w:space="0" w:color="auto"/>
              <w:right w:val="single" w:sz="4" w:space="0" w:color="auto"/>
            </w:tcBorders>
            <w:hideMark/>
          </w:tcPr>
          <w:p w14:paraId="6C96E8EB"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09.09.2019</w:t>
            </w:r>
          </w:p>
        </w:tc>
        <w:tc>
          <w:tcPr>
            <w:tcW w:w="797" w:type="pct"/>
            <w:tcBorders>
              <w:top w:val="single" w:sz="4" w:space="0" w:color="auto"/>
              <w:left w:val="single" w:sz="4" w:space="0" w:color="auto"/>
              <w:bottom w:val="single" w:sz="4" w:space="0" w:color="auto"/>
              <w:right w:val="single" w:sz="4" w:space="0" w:color="auto"/>
            </w:tcBorders>
            <w:hideMark/>
          </w:tcPr>
          <w:p w14:paraId="74727202"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09.09.2019</w:t>
            </w:r>
          </w:p>
        </w:tc>
      </w:tr>
      <w:tr w:rsidR="00922685" w:rsidRPr="000C3DB6" w14:paraId="0FC96ED4" w14:textId="77777777" w:rsidTr="00922685">
        <w:tc>
          <w:tcPr>
            <w:tcW w:w="463" w:type="pct"/>
            <w:tcBorders>
              <w:top w:val="single" w:sz="4" w:space="0" w:color="auto"/>
              <w:left w:val="single" w:sz="4" w:space="0" w:color="auto"/>
              <w:bottom w:val="single" w:sz="4" w:space="0" w:color="auto"/>
              <w:right w:val="single" w:sz="4" w:space="0" w:color="auto"/>
            </w:tcBorders>
            <w:hideMark/>
          </w:tcPr>
          <w:p w14:paraId="61D41FE5"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5</w:t>
            </w:r>
          </w:p>
        </w:tc>
        <w:tc>
          <w:tcPr>
            <w:tcW w:w="2704" w:type="pct"/>
            <w:tcBorders>
              <w:top w:val="single" w:sz="4" w:space="0" w:color="auto"/>
              <w:left w:val="single" w:sz="4" w:space="0" w:color="auto"/>
              <w:bottom w:val="single" w:sz="4" w:space="0" w:color="auto"/>
              <w:right w:val="single" w:sz="4" w:space="0" w:color="auto"/>
            </w:tcBorders>
            <w:hideMark/>
          </w:tcPr>
          <w:p w14:paraId="21D8906D" w14:textId="77777777" w:rsidR="00922685" w:rsidRPr="000C3DB6" w:rsidRDefault="00922685" w:rsidP="00922685">
            <w:pPr>
              <w:spacing w:after="0" w:line="240" w:lineRule="auto"/>
              <w:ind w:left="-886" w:firstLine="886"/>
              <w:jc w:val="both"/>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Виконання вступу</w:t>
            </w:r>
          </w:p>
        </w:tc>
        <w:tc>
          <w:tcPr>
            <w:tcW w:w="1036" w:type="pct"/>
            <w:tcBorders>
              <w:top w:val="single" w:sz="4" w:space="0" w:color="auto"/>
              <w:left w:val="single" w:sz="4" w:space="0" w:color="auto"/>
              <w:bottom w:val="single" w:sz="4" w:space="0" w:color="auto"/>
              <w:right w:val="single" w:sz="4" w:space="0" w:color="auto"/>
            </w:tcBorders>
            <w:hideMark/>
          </w:tcPr>
          <w:p w14:paraId="0C295F39"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14.09.2019</w:t>
            </w:r>
          </w:p>
        </w:tc>
        <w:tc>
          <w:tcPr>
            <w:tcW w:w="797" w:type="pct"/>
            <w:tcBorders>
              <w:top w:val="single" w:sz="4" w:space="0" w:color="auto"/>
              <w:left w:val="single" w:sz="4" w:space="0" w:color="auto"/>
              <w:bottom w:val="single" w:sz="4" w:space="0" w:color="auto"/>
              <w:right w:val="single" w:sz="4" w:space="0" w:color="auto"/>
            </w:tcBorders>
            <w:hideMark/>
          </w:tcPr>
          <w:p w14:paraId="2A36B4F9"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14.09.2019</w:t>
            </w:r>
          </w:p>
        </w:tc>
      </w:tr>
      <w:tr w:rsidR="00922685" w:rsidRPr="000C3DB6" w14:paraId="3B56BCA9" w14:textId="77777777" w:rsidTr="00922685">
        <w:tc>
          <w:tcPr>
            <w:tcW w:w="463" w:type="pct"/>
            <w:tcBorders>
              <w:top w:val="single" w:sz="4" w:space="0" w:color="auto"/>
              <w:left w:val="single" w:sz="4" w:space="0" w:color="auto"/>
              <w:bottom w:val="single" w:sz="4" w:space="0" w:color="auto"/>
              <w:right w:val="single" w:sz="4" w:space="0" w:color="auto"/>
            </w:tcBorders>
            <w:hideMark/>
          </w:tcPr>
          <w:p w14:paraId="3DAD8199"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6</w:t>
            </w:r>
          </w:p>
        </w:tc>
        <w:tc>
          <w:tcPr>
            <w:tcW w:w="2704" w:type="pct"/>
            <w:tcBorders>
              <w:top w:val="single" w:sz="4" w:space="0" w:color="auto"/>
              <w:left w:val="single" w:sz="4" w:space="0" w:color="auto"/>
              <w:bottom w:val="single" w:sz="4" w:space="0" w:color="auto"/>
              <w:right w:val="single" w:sz="4" w:space="0" w:color="auto"/>
            </w:tcBorders>
            <w:hideMark/>
          </w:tcPr>
          <w:p w14:paraId="4451A878" w14:textId="77777777" w:rsidR="00922685" w:rsidRPr="000C3DB6" w:rsidRDefault="00922685" w:rsidP="00922685">
            <w:pPr>
              <w:spacing w:after="0" w:line="240" w:lineRule="auto"/>
              <w:ind w:left="-886" w:firstLine="886"/>
              <w:jc w:val="both"/>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Виконання розділу 1</w:t>
            </w:r>
          </w:p>
        </w:tc>
        <w:tc>
          <w:tcPr>
            <w:tcW w:w="1036" w:type="pct"/>
            <w:tcBorders>
              <w:top w:val="single" w:sz="4" w:space="0" w:color="auto"/>
              <w:left w:val="single" w:sz="4" w:space="0" w:color="auto"/>
              <w:bottom w:val="single" w:sz="4" w:space="0" w:color="auto"/>
              <w:right w:val="single" w:sz="4" w:space="0" w:color="auto"/>
            </w:tcBorders>
            <w:hideMark/>
          </w:tcPr>
          <w:p w14:paraId="0BB8CDED"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23.09.2019</w:t>
            </w:r>
          </w:p>
        </w:tc>
        <w:tc>
          <w:tcPr>
            <w:tcW w:w="797" w:type="pct"/>
            <w:tcBorders>
              <w:top w:val="single" w:sz="4" w:space="0" w:color="auto"/>
              <w:left w:val="single" w:sz="4" w:space="0" w:color="auto"/>
              <w:bottom w:val="single" w:sz="4" w:space="0" w:color="auto"/>
              <w:right w:val="single" w:sz="4" w:space="0" w:color="auto"/>
            </w:tcBorders>
            <w:hideMark/>
          </w:tcPr>
          <w:p w14:paraId="4BC0B7C4"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23.09.2019</w:t>
            </w:r>
          </w:p>
        </w:tc>
      </w:tr>
      <w:tr w:rsidR="00922685" w:rsidRPr="000C3DB6" w14:paraId="2942C56E" w14:textId="77777777" w:rsidTr="00922685">
        <w:tc>
          <w:tcPr>
            <w:tcW w:w="463" w:type="pct"/>
            <w:tcBorders>
              <w:top w:val="single" w:sz="4" w:space="0" w:color="auto"/>
              <w:left w:val="single" w:sz="4" w:space="0" w:color="auto"/>
              <w:bottom w:val="single" w:sz="4" w:space="0" w:color="auto"/>
              <w:right w:val="single" w:sz="4" w:space="0" w:color="auto"/>
            </w:tcBorders>
            <w:hideMark/>
          </w:tcPr>
          <w:p w14:paraId="09906CCD"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7</w:t>
            </w:r>
          </w:p>
        </w:tc>
        <w:tc>
          <w:tcPr>
            <w:tcW w:w="2704" w:type="pct"/>
            <w:tcBorders>
              <w:top w:val="single" w:sz="4" w:space="0" w:color="auto"/>
              <w:left w:val="single" w:sz="4" w:space="0" w:color="auto"/>
              <w:bottom w:val="single" w:sz="4" w:space="0" w:color="auto"/>
              <w:right w:val="single" w:sz="4" w:space="0" w:color="auto"/>
            </w:tcBorders>
            <w:hideMark/>
          </w:tcPr>
          <w:p w14:paraId="04AA99F1" w14:textId="77777777" w:rsidR="00922685" w:rsidRPr="000C3DB6" w:rsidRDefault="00922685" w:rsidP="00922685">
            <w:pPr>
              <w:spacing w:after="0" w:line="240" w:lineRule="auto"/>
              <w:ind w:left="-886" w:firstLine="886"/>
              <w:jc w:val="both"/>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Виконання розділу 2</w:t>
            </w:r>
          </w:p>
        </w:tc>
        <w:tc>
          <w:tcPr>
            <w:tcW w:w="1036" w:type="pct"/>
            <w:tcBorders>
              <w:top w:val="single" w:sz="4" w:space="0" w:color="auto"/>
              <w:left w:val="single" w:sz="4" w:space="0" w:color="auto"/>
              <w:bottom w:val="single" w:sz="4" w:space="0" w:color="auto"/>
              <w:right w:val="single" w:sz="4" w:space="0" w:color="auto"/>
            </w:tcBorders>
            <w:hideMark/>
          </w:tcPr>
          <w:p w14:paraId="1FE05F23"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30.10.2019</w:t>
            </w:r>
          </w:p>
        </w:tc>
        <w:tc>
          <w:tcPr>
            <w:tcW w:w="797" w:type="pct"/>
            <w:tcBorders>
              <w:top w:val="single" w:sz="4" w:space="0" w:color="auto"/>
              <w:left w:val="single" w:sz="4" w:space="0" w:color="auto"/>
              <w:bottom w:val="single" w:sz="4" w:space="0" w:color="auto"/>
              <w:right w:val="single" w:sz="4" w:space="0" w:color="auto"/>
            </w:tcBorders>
            <w:hideMark/>
          </w:tcPr>
          <w:p w14:paraId="7DAE781C"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30.10.2019</w:t>
            </w:r>
          </w:p>
        </w:tc>
      </w:tr>
      <w:tr w:rsidR="00922685" w:rsidRPr="000C3DB6" w14:paraId="6810F360" w14:textId="77777777" w:rsidTr="00922685">
        <w:tc>
          <w:tcPr>
            <w:tcW w:w="463" w:type="pct"/>
            <w:tcBorders>
              <w:top w:val="single" w:sz="4" w:space="0" w:color="auto"/>
              <w:left w:val="single" w:sz="4" w:space="0" w:color="auto"/>
              <w:bottom w:val="single" w:sz="4" w:space="0" w:color="auto"/>
              <w:right w:val="single" w:sz="4" w:space="0" w:color="auto"/>
            </w:tcBorders>
            <w:hideMark/>
          </w:tcPr>
          <w:p w14:paraId="019CDF29"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8</w:t>
            </w:r>
          </w:p>
        </w:tc>
        <w:tc>
          <w:tcPr>
            <w:tcW w:w="2704" w:type="pct"/>
            <w:tcBorders>
              <w:top w:val="single" w:sz="4" w:space="0" w:color="auto"/>
              <w:left w:val="single" w:sz="4" w:space="0" w:color="auto"/>
              <w:bottom w:val="single" w:sz="4" w:space="0" w:color="auto"/>
              <w:right w:val="single" w:sz="4" w:space="0" w:color="auto"/>
            </w:tcBorders>
            <w:hideMark/>
          </w:tcPr>
          <w:p w14:paraId="7A29E555" w14:textId="77777777" w:rsidR="00922685" w:rsidRPr="000C3DB6" w:rsidRDefault="00922685" w:rsidP="00922685">
            <w:pPr>
              <w:spacing w:after="0" w:line="240" w:lineRule="auto"/>
              <w:ind w:left="-886" w:firstLine="886"/>
              <w:jc w:val="both"/>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Виконання розділу 3</w:t>
            </w:r>
          </w:p>
        </w:tc>
        <w:tc>
          <w:tcPr>
            <w:tcW w:w="1036" w:type="pct"/>
            <w:tcBorders>
              <w:top w:val="single" w:sz="4" w:space="0" w:color="auto"/>
              <w:left w:val="single" w:sz="4" w:space="0" w:color="auto"/>
              <w:bottom w:val="single" w:sz="4" w:space="0" w:color="auto"/>
              <w:right w:val="single" w:sz="4" w:space="0" w:color="auto"/>
            </w:tcBorders>
            <w:hideMark/>
          </w:tcPr>
          <w:p w14:paraId="344FEBFC"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18.11.2019</w:t>
            </w:r>
          </w:p>
        </w:tc>
        <w:tc>
          <w:tcPr>
            <w:tcW w:w="797" w:type="pct"/>
            <w:tcBorders>
              <w:top w:val="single" w:sz="4" w:space="0" w:color="auto"/>
              <w:left w:val="single" w:sz="4" w:space="0" w:color="auto"/>
              <w:bottom w:val="single" w:sz="4" w:space="0" w:color="auto"/>
              <w:right w:val="single" w:sz="4" w:space="0" w:color="auto"/>
            </w:tcBorders>
            <w:hideMark/>
          </w:tcPr>
          <w:p w14:paraId="791CFC88"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18.11.2019</w:t>
            </w:r>
          </w:p>
        </w:tc>
      </w:tr>
      <w:tr w:rsidR="00922685" w:rsidRPr="000C3DB6" w14:paraId="62DD7201" w14:textId="77777777" w:rsidTr="00922685">
        <w:tc>
          <w:tcPr>
            <w:tcW w:w="463" w:type="pct"/>
            <w:tcBorders>
              <w:top w:val="single" w:sz="4" w:space="0" w:color="auto"/>
              <w:left w:val="single" w:sz="4" w:space="0" w:color="auto"/>
              <w:bottom w:val="single" w:sz="4" w:space="0" w:color="auto"/>
              <w:right w:val="single" w:sz="4" w:space="0" w:color="auto"/>
            </w:tcBorders>
            <w:hideMark/>
          </w:tcPr>
          <w:p w14:paraId="6D55A162"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9</w:t>
            </w:r>
          </w:p>
        </w:tc>
        <w:tc>
          <w:tcPr>
            <w:tcW w:w="2704" w:type="pct"/>
            <w:tcBorders>
              <w:top w:val="single" w:sz="4" w:space="0" w:color="auto"/>
              <w:left w:val="single" w:sz="4" w:space="0" w:color="auto"/>
              <w:bottom w:val="single" w:sz="4" w:space="0" w:color="auto"/>
              <w:right w:val="single" w:sz="4" w:space="0" w:color="auto"/>
            </w:tcBorders>
            <w:hideMark/>
          </w:tcPr>
          <w:p w14:paraId="091D21F1" w14:textId="77777777" w:rsidR="00922685" w:rsidRPr="000C3DB6" w:rsidRDefault="00922685" w:rsidP="00922685">
            <w:pPr>
              <w:spacing w:after="0" w:line="240" w:lineRule="auto"/>
              <w:ind w:left="-886" w:firstLine="886"/>
              <w:jc w:val="both"/>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Формулювання загальних висновків</w:t>
            </w:r>
          </w:p>
        </w:tc>
        <w:tc>
          <w:tcPr>
            <w:tcW w:w="1036" w:type="pct"/>
            <w:tcBorders>
              <w:top w:val="single" w:sz="4" w:space="0" w:color="auto"/>
              <w:left w:val="single" w:sz="4" w:space="0" w:color="auto"/>
              <w:bottom w:val="single" w:sz="4" w:space="0" w:color="auto"/>
              <w:right w:val="single" w:sz="4" w:space="0" w:color="auto"/>
            </w:tcBorders>
            <w:hideMark/>
          </w:tcPr>
          <w:p w14:paraId="3DABDF69"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20.11.2019</w:t>
            </w:r>
          </w:p>
        </w:tc>
        <w:tc>
          <w:tcPr>
            <w:tcW w:w="797" w:type="pct"/>
            <w:tcBorders>
              <w:top w:val="single" w:sz="4" w:space="0" w:color="auto"/>
              <w:left w:val="single" w:sz="4" w:space="0" w:color="auto"/>
              <w:bottom w:val="single" w:sz="4" w:space="0" w:color="auto"/>
              <w:right w:val="single" w:sz="4" w:space="0" w:color="auto"/>
            </w:tcBorders>
            <w:hideMark/>
          </w:tcPr>
          <w:p w14:paraId="05A69637"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20.11.2019</w:t>
            </w:r>
          </w:p>
        </w:tc>
      </w:tr>
      <w:tr w:rsidR="00922685" w:rsidRPr="000C3DB6" w14:paraId="1650F325" w14:textId="77777777" w:rsidTr="00922685">
        <w:tc>
          <w:tcPr>
            <w:tcW w:w="463" w:type="pct"/>
            <w:tcBorders>
              <w:top w:val="single" w:sz="4" w:space="0" w:color="auto"/>
              <w:left w:val="single" w:sz="4" w:space="0" w:color="auto"/>
              <w:bottom w:val="single" w:sz="4" w:space="0" w:color="auto"/>
              <w:right w:val="single" w:sz="4" w:space="0" w:color="auto"/>
            </w:tcBorders>
            <w:hideMark/>
          </w:tcPr>
          <w:p w14:paraId="646B68C7"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10</w:t>
            </w:r>
          </w:p>
        </w:tc>
        <w:tc>
          <w:tcPr>
            <w:tcW w:w="2704" w:type="pct"/>
            <w:tcBorders>
              <w:top w:val="single" w:sz="4" w:space="0" w:color="auto"/>
              <w:left w:val="single" w:sz="4" w:space="0" w:color="auto"/>
              <w:bottom w:val="single" w:sz="4" w:space="0" w:color="auto"/>
              <w:right w:val="single" w:sz="4" w:space="0" w:color="auto"/>
            </w:tcBorders>
            <w:hideMark/>
          </w:tcPr>
          <w:p w14:paraId="079F8106" w14:textId="77777777" w:rsidR="00922685" w:rsidRPr="000C3DB6" w:rsidRDefault="00922685" w:rsidP="00922685">
            <w:pPr>
              <w:spacing w:after="0" w:line="240" w:lineRule="auto"/>
              <w:jc w:val="both"/>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 xml:space="preserve">Подання роботи на кафедру на </w:t>
            </w:r>
            <w:proofErr w:type="spellStart"/>
            <w:r w:rsidRPr="000C3DB6">
              <w:rPr>
                <w:rFonts w:ascii="Times New Roman" w:eastAsia="Calibri" w:hAnsi="Times New Roman" w:cs="Times New Roman"/>
                <w:sz w:val="25"/>
                <w:szCs w:val="25"/>
                <w:lang w:val="uk-UA"/>
              </w:rPr>
              <w:t>передзахист</w:t>
            </w:r>
            <w:proofErr w:type="spellEnd"/>
          </w:p>
        </w:tc>
        <w:tc>
          <w:tcPr>
            <w:tcW w:w="1036" w:type="pct"/>
            <w:tcBorders>
              <w:top w:val="single" w:sz="4" w:space="0" w:color="auto"/>
              <w:left w:val="single" w:sz="4" w:space="0" w:color="auto"/>
              <w:bottom w:val="single" w:sz="4" w:space="0" w:color="auto"/>
              <w:right w:val="single" w:sz="4" w:space="0" w:color="auto"/>
            </w:tcBorders>
            <w:hideMark/>
          </w:tcPr>
          <w:p w14:paraId="0D2577C8"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31.10.2019</w:t>
            </w:r>
          </w:p>
        </w:tc>
        <w:tc>
          <w:tcPr>
            <w:tcW w:w="797" w:type="pct"/>
            <w:tcBorders>
              <w:top w:val="single" w:sz="4" w:space="0" w:color="auto"/>
              <w:left w:val="single" w:sz="4" w:space="0" w:color="auto"/>
              <w:bottom w:val="single" w:sz="4" w:space="0" w:color="auto"/>
              <w:right w:val="single" w:sz="4" w:space="0" w:color="auto"/>
            </w:tcBorders>
            <w:hideMark/>
          </w:tcPr>
          <w:p w14:paraId="7170FAC3"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31.10.2019</w:t>
            </w:r>
          </w:p>
        </w:tc>
      </w:tr>
      <w:tr w:rsidR="00922685" w:rsidRPr="000C3DB6" w14:paraId="1F8BE309" w14:textId="77777777" w:rsidTr="00922685">
        <w:tc>
          <w:tcPr>
            <w:tcW w:w="463" w:type="pct"/>
            <w:tcBorders>
              <w:top w:val="single" w:sz="4" w:space="0" w:color="auto"/>
              <w:left w:val="single" w:sz="4" w:space="0" w:color="auto"/>
              <w:bottom w:val="single" w:sz="4" w:space="0" w:color="auto"/>
              <w:right w:val="single" w:sz="4" w:space="0" w:color="auto"/>
            </w:tcBorders>
            <w:hideMark/>
          </w:tcPr>
          <w:p w14:paraId="3A8C7FEC"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11</w:t>
            </w:r>
          </w:p>
        </w:tc>
        <w:tc>
          <w:tcPr>
            <w:tcW w:w="2704" w:type="pct"/>
            <w:tcBorders>
              <w:top w:val="single" w:sz="4" w:space="0" w:color="auto"/>
              <w:left w:val="single" w:sz="4" w:space="0" w:color="auto"/>
              <w:bottom w:val="single" w:sz="4" w:space="0" w:color="auto"/>
              <w:right w:val="single" w:sz="4" w:space="0" w:color="auto"/>
            </w:tcBorders>
            <w:hideMark/>
          </w:tcPr>
          <w:p w14:paraId="3B146464" w14:textId="77777777" w:rsidR="00922685" w:rsidRPr="000C3DB6" w:rsidRDefault="00922685" w:rsidP="00922685">
            <w:pPr>
              <w:spacing w:after="0" w:line="240" w:lineRule="auto"/>
              <w:ind w:left="-886" w:firstLine="886"/>
              <w:jc w:val="both"/>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Попередній захист роботи на кафедрі</w:t>
            </w:r>
          </w:p>
        </w:tc>
        <w:tc>
          <w:tcPr>
            <w:tcW w:w="1036" w:type="pct"/>
            <w:tcBorders>
              <w:top w:val="single" w:sz="4" w:space="0" w:color="auto"/>
              <w:left w:val="single" w:sz="4" w:space="0" w:color="auto"/>
              <w:bottom w:val="single" w:sz="4" w:space="0" w:color="auto"/>
              <w:right w:val="single" w:sz="4" w:space="0" w:color="auto"/>
            </w:tcBorders>
            <w:hideMark/>
          </w:tcPr>
          <w:p w14:paraId="185C1A23"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19.11.2019</w:t>
            </w:r>
          </w:p>
        </w:tc>
        <w:tc>
          <w:tcPr>
            <w:tcW w:w="797" w:type="pct"/>
            <w:tcBorders>
              <w:top w:val="single" w:sz="4" w:space="0" w:color="auto"/>
              <w:left w:val="single" w:sz="4" w:space="0" w:color="auto"/>
              <w:bottom w:val="single" w:sz="4" w:space="0" w:color="auto"/>
              <w:right w:val="single" w:sz="4" w:space="0" w:color="auto"/>
            </w:tcBorders>
            <w:hideMark/>
          </w:tcPr>
          <w:p w14:paraId="206360F9"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19.11.2019</w:t>
            </w:r>
          </w:p>
        </w:tc>
      </w:tr>
      <w:tr w:rsidR="00922685" w:rsidRPr="000C3DB6" w14:paraId="03E85A65" w14:textId="77777777" w:rsidTr="00922685">
        <w:tc>
          <w:tcPr>
            <w:tcW w:w="463" w:type="pct"/>
            <w:tcBorders>
              <w:top w:val="single" w:sz="4" w:space="0" w:color="auto"/>
              <w:left w:val="single" w:sz="4" w:space="0" w:color="auto"/>
              <w:bottom w:val="single" w:sz="4" w:space="0" w:color="auto"/>
              <w:right w:val="single" w:sz="4" w:space="0" w:color="auto"/>
            </w:tcBorders>
            <w:hideMark/>
          </w:tcPr>
          <w:p w14:paraId="54919B0C"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12</w:t>
            </w:r>
          </w:p>
        </w:tc>
        <w:tc>
          <w:tcPr>
            <w:tcW w:w="2704" w:type="pct"/>
            <w:tcBorders>
              <w:top w:val="single" w:sz="4" w:space="0" w:color="auto"/>
              <w:left w:val="single" w:sz="4" w:space="0" w:color="auto"/>
              <w:bottom w:val="single" w:sz="4" w:space="0" w:color="auto"/>
              <w:right w:val="single" w:sz="4" w:space="0" w:color="auto"/>
            </w:tcBorders>
            <w:hideMark/>
          </w:tcPr>
          <w:p w14:paraId="70F5FFD6" w14:textId="77777777" w:rsidR="00922685" w:rsidRPr="000C3DB6" w:rsidRDefault="00922685" w:rsidP="00922685">
            <w:pPr>
              <w:spacing w:after="0" w:line="240" w:lineRule="auto"/>
              <w:ind w:left="-35" w:firstLine="35"/>
              <w:jc w:val="both"/>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 xml:space="preserve">Оформлення роботи та проходження </w:t>
            </w:r>
            <w:proofErr w:type="spellStart"/>
            <w:r w:rsidRPr="000C3DB6">
              <w:rPr>
                <w:rFonts w:ascii="Times New Roman" w:eastAsia="Calibri" w:hAnsi="Times New Roman" w:cs="Times New Roman"/>
                <w:sz w:val="25"/>
                <w:szCs w:val="25"/>
                <w:lang w:val="uk-UA"/>
              </w:rPr>
              <w:t>нормоконтролю</w:t>
            </w:r>
            <w:proofErr w:type="spellEnd"/>
          </w:p>
        </w:tc>
        <w:tc>
          <w:tcPr>
            <w:tcW w:w="1036" w:type="pct"/>
            <w:tcBorders>
              <w:top w:val="single" w:sz="4" w:space="0" w:color="auto"/>
              <w:left w:val="single" w:sz="4" w:space="0" w:color="auto"/>
              <w:bottom w:val="single" w:sz="4" w:space="0" w:color="auto"/>
              <w:right w:val="single" w:sz="4" w:space="0" w:color="auto"/>
            </w:tcBorders>
            <w:hideMark/>
          </w:tcPr>
          <w:p w14:paraId="2864A4D6"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29.11.2019</w:t>
            </w:r>
          </w:p>
        </w:tc>
        <w:tc>
          <w:tcPr>
            <w:tcW w:w="797" w:type="pct"/>
            <w:tcBorders>
              <w:top w:val="single" w:sz="4" w:space="0" w:color="auto"/>
              <w:left w:val="single" w:sz="4" w:space="0" w:color="auto"/>
              <w:bottom w:val="single" w:sz="4" w:space="0" w:color="auto"/>
              <w:right w:val="single" w:sz="4" w:space="0" w:color="auto"/>
            </w:tcBorders>
            <w:hideMark/>
          </w:tcPr>
          <w:p w14:paraId="38147564"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29.11.2019</w:t>
            </w:r>
          </w:p>
        </w:tc>
      </w:tr>
      <w:tr w:rsidR="00922685" w:rsidRPr="000C3DB6" w14:paraId="6EDF78CA" w14:textId="77777777" w:rsidTr="00922685">
        <w:tc>
          <w:tcPr>
            <w:tcW w:w="463" w:type="pct"/>
            <w:tcBorders>
              <w:top w:val="single" w:sz="4" w:space="0" w:color="auto"/>
              <w:left w:val="single" w:sz="4" w:space="0" w:color="auto"/>
              <w:bottom w:val="single" w:sz="4" w:space="0" w:color="auto"/>
              <w:right w:val="single" w:sz="4" w:space="0" w:color="auto"/>
            </w:tcBorders>
            <w:hideMark/>
          </w:tcPr>
          <w:p w14:paraId="03E078BC"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13</w:t>
            </w:r>
          </w:p>
        </w:tc>
        <w:tc>
          <w:tcPr>
            <w:tcW w:w="2704" w:type="pct"/>
            <w:tcBorders>
              <w:top w:val="single" w:sz="4" w:space="0" w:color="auto"/>
              <w:left w:val="single" w:sz="4" w:space="0" w:color="auto"/>
              <w:bottom w:val="single" w:sz="4" w:space="0" w:color="auto"/>
              <w:right w:val="single" w:sz="4" w:space="0" w:color="auto"/>
            </w:tcBorders>
            <w:hideMark/>
          </w:tcPr>
          <w:p w14:paraId="558485EF" w14:textId="77777777" w:rsidR="00922685" w:rsidRPr="000C3DB6" w:rsidRDefault="00922685" w:rsidP="00922685">
            <w:pPr>
              <w:spacing w:after="0" w:line="240" w:lineRule="auto"/>
              <w:ind w:left="-886" w:firstLine="886"/>
              <w:jc w:val="both"/>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Одержання відгуку та рецензії</w:t>
            </w:r>
          </w:p>
        </w:tc>
        <w:tc>
          <w:tcPr>
            <w:tcW w:w="1036" w:type="pct"/>
            <w:tcBorders>
              <w:top w:val="single" w:sz="4" w:space="0" w:color="auto"/>
              <w:left w:val="single" w:sz="4" w:space="0" w:color="auto"/>
              <w:bottom w:val="single" w:sz="4" w:space="0" w:color="auto"/>
              <w:right w:val="single" w:sz="4" w:space="0" w:color="auto"/>
            </w:tcBorders>
            <w:hideMark/>
          </w:tcPr>
          <w:p w14:paraId="58130028"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01.12.2019</w:t>
            </w:r>
          </w:p>
        </w:tc>
        <w:tc>
          <w:tcPr>
            <w:tcW w:w="797" w:type="pct"/>
            <w:tcBorders>
              <w:top w:val="single" w:sz="4" w:space="0" w:color="auto"/>
              <w:left w:val="single" w:sz="4" w:space="0" w:color="auto"/>
              <w:bottom w:val="single" w:sz="4" w:space="0" w:color="auto"/>
              <w:right w:val="single" w:sz="4" w:space="0" w:color="auto"/>
            </w:tcBorders>
            <w:hideMark/>
          </w:tcPr>
          <w:p w14:paraId="6BF9F2AB"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01.12.2019</w:t>
            </w:r>
          </w:p>
        </w:tc>
      </w:tr>
      <w:tr w:rsidR="00922685" w:rsidRPr="000C3DB6" w14:paraId="1FC1F763" w14:textId="77777777" w:rsidTr="00922685">
        <w:tc>
          <w:tcPr>
            <w:tcW w:w="463" w:type="pct"/>
            <w:tcBorders>
              <w:top w:val="single" w:sz="4" w:space="0" w:color="auto"/>
              <w:left w:val="single" w:sz="4" w:space="0" w:color="auto"/>
              <w:bottom w:val="single" w:sz="4" w:space="0" w:color="auto"/>
              <w:right w:val="single" w:sz="4" w:space="0" w:color="auto"/>
            </w:tcBorders>
            <w:hideMark/>
          </w:tcPr>
          <w:p w14:paraId="0E29C22A"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14</w:t>
            </w:r>
          </w:p>
        </w:tc>
        <w:tc>
          <w:tcPr>
            <w:tcW w:w="2704" w:type="pct"/>
            <w:tcBorders>
              <w:top w:val="single" w:sz="4" w:space="0" w:color="auto"/>
              <w:left w:val="single" w:sz="4" w:space="0" w:color="auto"/>
              <w:bottom w:val="single" w:sz="4" w:space="0" w:color="auto"/>
              <w:right w:val="single" w:sz="4" w:space="0" w:color="auto"/>
            </w:tcBorders>
            <w:hideMark/>
          </w:tcPr>
          <w:p w14:paraId="730A8492" w14:textId="77777777" w:rsidR="00922685" w:rsidRPr="000C3DB6" w:rsidRDefault="00922685" w:rsidP="00922685">
            <w:pPr>
              <w:spacing w:after="0" w:line="240" w:lineRule="auto"/>
              <w:ind w:left="-35"/>
              <w:jc w:val="both"/>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Подання остаточного варіанту роботи на кафедру</w:t>
            </w:r>
          </w:p>
        </w:tc>
        <w:tc>
          <w:tcPr>
            <w:tcW w:w="1036" w:type="pct"/>
            <w:tcBorders>
              <w:top w:val="single" w:sz="4" w:space="0" w:color="auto"/>
              <w:left w:val="single" w:sz="4" w:space="0" w:color="auto"/>
              <w:bottom w:val="single" w:sz="4" w:space="0" w:color="auto"/>
              <w:right w:val="single" w:sz="4" w:space="0" w:color="auto"/>
            </w:tcBorders>
            <w:hideMark/>
          </w:tcPr>
          <w:p w14:paraId="758CC188"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05.12.2019</w:t>
            </w:r>
          </w:p>
        </w:tc>
        <w:tc>
          <w:tcPr>
            <w:tcW w:w="797" w:type="pct"/>
            <w:tcBorders>
              <w:top w:val="single" w:sz="4" w:space="0" w:color="auto"/>
              <w:left w:val="single" w:sz="4" w:space="0" w:color="auto"/>
              <w:bottom w:val="single" w:sz="4" w:space="0" w:color="auto"/>
              <w:right w:val="single" w:sz="4" w:space="0" w:color="auto"/>
            </w:tcBorders>
            <w:hideMark/>
          </w:tcPr>
          <w:p w14:paraId="33E97F36" w14:textId="77777777" w:rsidR="00922685" w:rsidRPr="000C3DB6" w:rsidRDefault="00922685" w:rsidP="00922685">
            <w:pPr>
              <w:spacing w:after="0" w:line="240" w:lineRule="auto"/>
              <w:ind w:left="-754" w:firstLine="709"/>
              <w:jc w:val="center"/>
              <w:rPr>
                <w:rFonts w:ascii="Times New Roman" w:eastAsia="Calibri" w:hAnsi="Times New Roman" w:cs="Times New Roman"/>
                <w:sz w:val="25"/>
                <w:szCs w:val="25"/>
                <w:lang w:val="uk-UA"/>
              </w:rPr>
            </w:pPr>
            <w:r w:rsidRPr="000C3DB6">
              <w:rPr>
                <w:rFonts w:ascii="Times New Roman" w:eastAsia="Calibri" w:hAnsi="Times New Roman" w:cs="Times New Roman"/>
                <w:sz w:val="25"/>
                <w:szCs w:val="25"/>
                <w:lang w:val="uk-UA"/>
              </w:rPr>
              <w:t>05.12.2019</w:t>
            </w:r>
          </w:p>
        </w:tc>
      </w:tr>
    </w:tbl>
    <w:p w14:paraId="6F3C505A" w14:textId="77777777" w:rsidR="00922685" w:rsidRPr="00976613" w:rsidRDefault="00922685" w:rsidP="00922685">
      <w:pPr>
        <w:spacing w:after="0" w:line="240" w:lineRule="auto"/>
        <w:rPr>
          <w:rFonts w:ascii="Times New Roman" w:hAnsi="Times New Roman"/>
          <w:sz w:val="28"/>
          <w:szCs w:val="28"/>
          <w:lang w:val="uk-UA"/>
        </w:rPr>
      </w:pPr>
      <w:bookmarkStart w:id="3" w:name="_Toc26753794"/>
      <w:r w:rsidRPr="00976613">
        <w:rPr>
          <w:rFonts w:ascii="Times New Roman" w:hAnsi="Times New Roman"/>
          <w:sz w:val="28"/>
          <w:szCs w:val="28"/>
          <w:lang w:val="uk-UA"/>
        </w:rPr>
        <w:t>Студент – дипломник _________</w:t>
      </w:r>
      <w:r w:rsidRPr="00976613">
        <w:rPr>
          <w:rFonts w:ascii="Times New Roman" w:hAnsi="Times New Roman"/>
          <w:sz w:val="28"/>
          <w:szCs w:val="28"/>
        </w:rPr>
        <w:t xml:space="preserve"> </w:t>
      </w:r>
      <w:r w:rsidRPr="00976613">
        <w:rPr>
          <w:rFonts w:ascii="Times New Roman" w:hAnsi="Times New Roman"/>
          <w:sz w:val="28"/>
          <w:szCs w:val="28"/>
          <w:lang w:val="uk-UA"/>
        </w:rPr>
        <w:t xml:space="preserve"> </w:t>
      </w:r>
      <w:r>
        <w:rPr>
          <w:rFonts w:ascii="Times New Roman" w:hAnsi="Times New Roman"/>
          <w:sz w:val="28"/>
          <w:szCs w:val="28"/>
          <w:lang w:val="uk-UA"/>
        </w:rPr>
        <w:t>Долгова А.М.</w:t>
      </w:r>
    </w:p>
    <w:p w14:paraId="77E38028" w14:textId="77777777" w:rsidR="00922685" w:rsidRPr="00976613" w:rsidRDefault="00922685" w:rsidP="00922685">
      <w:pPr>
        <w:spacing w:after="0" w:line="240" w:lineRule="auto"/>
        <w:ind w:left="2124" w:firstLine="708"/>
        <w:rPr>
          <w:rFonts w:ascii="Times New Roman" w:hAnsi="Times New Roman"/>
          <w:lang w:val="uk-UA"/>
        </w:rPr>
      </w:pPr>
      <w:r w:rsidRPr="00976613">
        <w:rPr>
          <w:rFonts w:ascii="Times New Roman" w:hAnsi="Times New Roman"/>
          <w:sz w:val="28"/>
          <w:szCs w:val="28"/>
          <w:lang w:val="uk-UA"/>
        </w:rPr>
        <w:t xml:space="preserve">    </w:t>
      </w:r>
      <w:r w:rsidRPr="00976613">
        <w:rPr>
          <w:rFonts w:ascii="Times New Roman" w:hAnsi="Times New Roman"/>
          <w:lang w:val="uk-UA"/>
        </w:rPr>
        <w:t>(підпис)</w:t>
      </w:r>
    </w:p>
    <w:p w14:paraId="6DB87B49" w14:textId="77777777" w:rsidR="00922685" w:rsidRPr="00976613" w:rsidRDefault="00922685" w:rsidP="00922685">
      <w:pPr>
        <w:spacing w:after="0" w:line="240" w:lineRule="auto"/>
        <w:rPr>
          <w:rFonts w:ascii="Times New Roman" w:hAnsi="Times New Roman"/>
          <w:sz w:val="28"/>
          <w:szCs w:val="28"/>
          <w:lang w:val="uk-UA"/>
        </w:rPr>
      </w:pPr>
      <w:r w:rsidRPr="00976613">
        <w:rPr>
          <w:rFonts w:ascii="Times New Roman" w:hAnsi="Times New Roman"/>
          <w:sz w:val="28"/>
          <w:szCs w:val="28"/>
          <w:lang w:val="uk-UA"/>
        </w:rPr>
        <w:t xml:space="preserve"> Керівник проекту</w:t>
      </w:r>
      <w:r w:rsidRPr="00976613">
        <w:rPr>
          <w:rFonts w:ascii="Times New Roman" w:hAnsi="Times New Roman"/>
          <w:b/>
          <w:sz w:val="28"/>
          <w:szCs w:val="28"/>
          <w:lang w:val="uk-UA"/>
        </w:rPr>
        <w:t xml:space="preserve"> </w:t>
      </w:r>
      <w:r w:rsidRPr="00976613">
        <w:rPr>
          <w:rFonts w:ascii="Times New Roman" w:hAnsi="Times New Roman"/>
          <w:sz w:val="28"/>
          <w:szCs w:val="28"/>
          <w:lang w:val="uk-UA"/>
        </w:rPr>
        <w:t xml:space="preserve">___________   </w:t>
      </w:r>
      <w:proofErr w:type="spellStart"/>
      <w:r w:rsidR="00F864D0">
        <w:rPr>
          <w:rFonts w:ascii="Times New Roman" w:hAnsi="Times New Roman"/>
          <w:sz w:val="28"/>
          <w:szCs w:val="28"/>
          <w:lang w:val="uk-UA"/>
        </w:rPr>
        <w:t>Дугієнко</w:t>
      </w:r>
      <w:proofErr w:type="spellEnd"/>
      <w:r w:rsidR="00F864D0">
        <w:rPr>
          <w:rFonts w:ascii="Times New Roman" w:hAnsi="Times New Roman"/>
          <w:sz w:val="28"/>
          <w:szCs w:val="28"/>
          <w:lang w:val="uk-UA"/>
        </w:rPr>
        <w:t xml:space="preserve"> Н.О</w:t>
      </w:r>
      <w:r w:rsidRPr="00976613">
        <w:rPr>
          <w:rFonts w:ascii="Times New Roman" w:hAnsi="Times New Roman"/>
          <w:sz w:val="28"/>
          <w:szCs w:val="28"/>
          <w:lang w:val="uk-UA"/>
        </w:rPr>
        <w:t>.</w:t>
      </w:r>
    </w:p>
    <w:p w14:paraId="595E89FE" w14:textId="77777777" w:rsidR="00922685" w:rsidRPr="00976613" w:rsidRDefault="00922685" w:rsidP="00922685">
      <w:pPr>
        <w:spacing w:after="0" w:line="240" w:lineRule="auto"/>
        <w:ind w:firstLine="709"/>
        <w:rPr>
          <w:rFonts w:ascii="Times New Roman" w:hAnsi="Times New Roman"/>
          <w:lang w:val="uk-UA"/>
        </w:rPr>
      </w:pPr>
      <w:r w:rsidRPr="00976613">
        <w:rPr>
          <w:rFonts w:ascii="Times New Roman" w:hAnsi="Times New Roman"/>
          <w:sz w:val="28"/>
          <w:szCs w:val="28"/>
          <w:lang w:val="uk-UA"/>
        </w:rPr>
        <w:t xml:space="preserve">                                </w:t>
      </w:r>
      <w:r w:rsidRPr="00976613">
        <w:rPr>
          <w:rFonts w:ascii="Times New Roman" w:hAnsi="Times New Roman"/>
          <w:lang w:val="uk-UA"/>
        </w:rPr>
        <w:t>(підпис)</w:t>
      </w:r>
    </w:p>
    <w:p w14:paraId="1AE0B376" w14:textId="77777777" w:rsidR="00922685" w:rsidRDefault="00922685" w:rsidP="00922685">
      <w:pPr>
        <w:rPr>
          <w:rFonts w:ascii="Times New Roman" w:hAnsi="Times New Roman"/>
          <w:b/>
          <w:sz w:val="28"/>
          <w:szCs w:val="28"/>
          <w:lang w:val="uk-UA"/>
        </w:rPr>
      </w:pPr>
    </w:p>
    <w:p w14:paraId="395175B5" w14:textId="77777777" w:rsidR="00922685" w:rsidRPr="00976613" w:rsidRDefault="00922685" w:rsidP="00922685">
      <w:pPr>
        <w:rPr>
          <w:rFonts w:ascii="Times New Roman" w:hAnsi="Times New Roman"/>
          <w:b/>
          <w:sz w:val="28"/>
          <w:szCs w:val="28"/>
          <w:lang w:val="uk-UA"/>
        </w:rPr>
      </w:pPr>
      <w:proofErr w:type="spellStart"/>
      <w:r w:rsidRPr="00976613">
        <w:rPr>
          <w:rFonts w:ascii="Times New Roman" w:hAnsi="Times New Roman"/>
          <w:b/>
          <w:sz w:val="28"/>
          <w:szCs w:val="28"/>
          <w:lang w:val="uk-UA"/>
        </w:rPr>
        <w:t>Нормоконтроль</w:t>
      </w:r>
      <w:proofErr w:type="spellEnd"/>
      <w:r w:rsidRPr="00976613">
        <w:rPr>
          <w:rFonts w:ascii="Times New Roman" w:hAnsi="Times New Roman"/>
          <w:b/>
          <w:sz w:val="28"/>
          <w:szCs w:val="28"/>
          <w:lang w:val="uk-UA"/>
        </w:rPr>
        <w:t xml:space="preserve"> пройдено</w:t>
      </w:r>
    </w:p>
    <w:p w14:paraId="051D714E" w14:textId="77777777" w:rsidR="00922685" w:rsidRPr="00F9371C" w:rsidRDefault="00922685" w:rsidP="00922685">
      <w:pPr>
        <w:spacing w:after="0" w:line="240" w:lineRule="auto"/>
        <w:rPr>
          <w:rFonts w:ascii="Times New Roman" w:hAnsi="Times New Roman"/>
          <w:sz w:val="28"/>
          <w:szCs w:val="28"/>
          <w:lang w:val="uk-UA"/>
        </w:rPr>
      </w:pPr>
      <w:proofErr w:type="spellStart"/>
      <w:r w:rsidRPr="00976613">
        <w:rPr>
          <w:rFonts w:ascii="Times New Roman" w:hAnsi="Times New Roman"/>
          <w:sz w:val="28"/>
          <w:szCs w:val="28"/>
          <w:lang w:val="uk-UA"/>
        </w:rPr>
        <w:t>Нормоконтролер</w:t>
      </w:r>
      <w:proofErr w:type="spellEnd"/>
      <w:r w:rsidRPr="00976613">
        <w:rPr>
          <w:rFonts w:ascii="Times New Roman" w:hAnsi="Times New Roman"/>
          <w:sz w:val="28"/>
          <w:szCs w:val="28"/>
          <w:lang w:val="uk-UA"/>
        </w:rPr>
        <w:t xml:space="preserve"> ___________      </w:t>
      </w:r>
      <w:proofErr w:type="spellStart"/>
      <w:r w:rsidRPr="00976613">
        <w:rPr>
          <w:rFonts w:ascii="Times New Roman" w:hAnsi="Times New Roman"/>
          <w:sz w:val="28"/>
          <w:szCs w:val="28"/>
          <w:lang w:val="uk-UA"/>
        </w:rPr>
        <w:t>Худолєй</w:t>
      </w:r>
      <w:proofErr w:type="spellEnd"/>
      <w:r w:rsidRPr="00976613">
        <w:rPr>
          <w:rFonts w:ascii="Times New Roman" w:hAnsi="Times New Roman"/>
          <w:sz w:val="28"/>
          <w:szCs w:val="28"/>
          <w:lang w:val="uk-UA"/>
        </w:rPr>
        <w:t xml:space="preserve"> Л.В.</w:t>
      </w:r>
    </w:p>
    <w:p w14:paraId="55907AED" w14:textId="77777777" w:rsidR="00922685" w:rsidRPr="00B8185E" w:rsidRDefault="00922685" w:rsidP="00922685">
      <w:pPr>
        <w:pStyle w:val="1"/>
        <w:jc w:val="center"/>
        <w:rPr>
          <w:rFonts w:ascii="Times New Roman" w:eastAsia="Times New Roman" w:hAnsi="Times New Roman" w:cs="Times New Roman"/>
          <w:b/>
          <w:color w:val="auto"/>
          <w:sz w:val="28"/>
          <w:szCs w:val="28"/>
          <w:lang w:val="uk-UA" w:eastAsia="ru-RU"/>
        </w:rPr>
      </w:pPr>
      <w:r w:rsidRPr="00B8185E">
        <w:rPr>
          <w:rFonts w:ascii="Times New Roman" w:eastAsia="Times New Roman" w:hAnsi="Times New Roman" w:cs="Times New Roman"/>
          <w:b/>
          <w:color w:val="auto"/>
          <w:sz w:val="28"/>
          <w:szCs w:val="28"/>
          <w:lang w:val="uk-UA" w:eastAsia="ru-RU"/>
        </w:rPr>
        <w:lastRenderedPageBreak/>
        <w:t>РЕФЕРАТ</w:t>
      </w:r>
      <w:bookmarkEnd w:id="3"/>
    </w:p>
    <w:p w14:paraId="22C8BBC7" w14:textId="77777777" w:rsidR="00922685" w:rsidRPr="00B8185E" w:rsidRDefault="00922685" w:rsidP="00922685">
      <w:pPr>
        <w:spacing w:after="0" w:line="360" w:lineRule="auto"/>
        <w:jc w:val="center"/>
        <w:rPr>
          <w:rFonts w:ascii="Times New Roman" w:eastAsia="Times New Roman" w:hAnsi="Times New Roman" w:cs="Times New Roman"/>
          <w:sz w:val="28"/>
          <w:szCs w:val="28"/>
          <w:lang w:val="uk-UA" w:eastAsia="ru-RU"/>
        </w:rPr>
      </w:pPr>
    </w:p>
    <w:p w14:paraId="09D8876E" w14:textId="77777777" w:rsidR="00922685" w:rsidRPr="00821C56" w:rsidRDefault="00922685" w:rsidP="00091B14">
      <w:pPr>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pacing w:val="-3"/>
          <w:sz w:val="28"/>
          <w:szCs w:val="28"/>
          <w:lang w:val="uk-UA" w:eastAsia="ru-RU"/>
        </w:rPr>
      </w:pPr>
      <w:r w:rsidRPr="00B8185E">
        <w:rPr>
          <w:rFonts w:ascii="Times New Roman" w:eastAsia="Times New Roman" w:hAnsi="Times New Roman" w:cs="Times New Roman"/>
          <w:spacing w:val="-3"/>
          <w:sz w:val="28"/>
          <w:szCs w:val="28"/>
          <w:lang w:val="uk-UA" w:eastAsia="ru-RU"/>
        </w:rPr>
        <w:t xml:space="preserve">Кваліфікаційна робота бакалавра: </w:t>
      </w:r>
      <w:r w:rsidR="006E5B13">
        <w:rPr>
          <w:rFonts w:ascii="Times New Roman" w:eastAsia="Times New Roman" w:hAnsi="Times New Roman" w:cs="Times New Roman"/>
          <w:spacing w:val="-3"/>
          <w:sz w:val="28"/>
          <w:szCs w:val="28"/>
          <w:lang w:val="uk-UA" w:eastAsia="ru-RU"/>
        </w:rPr>
        <w:t>12</w:t>
      </w:r>
      <w:r w:rsidR="00EF1A7E">
        <w:rPr>
          <w:rFonts w:ascii="Times New Roman" w:eastAsia="Times New Roman" w:hAnsi="Times New Roman" w:cs="Times New Roman"/>
          <w:spacing w:val="-3"/>
          <w:sz w:val="28"/>
          <w:szCs w:val="28"/>
          <w:lang w:val="uk-UA" w:eastAsia="ru-RU"/>
        </w:rPr>
        <w:t>0</w:t>
      </w:r>
      <w:r w:rsidRPr="00B8185E">
        <w:rPr>
          <w:rFonts w:ascii="Times New Roman" w:eastAsia="Times New Roman" w:hAnsi="Times New Roman" w:cs="Times New Roman"/>
          <w:spacing w:val="-3"/>
          <w:sz w:val="28"/>
          <w:szCs w:val="28"/>
          <w:lang w:val="uk-UA" w:eastAsia="ru-RU"/>
        </w:rPr>
        <w:t xml:space="preserve"> с., </w:t>
      </w:r>
      <w:r>
        <w:rPr>
          <w:rFonts w:ascii="Times New Roman" w:eastAsia="Times New Roman" w:hAnsi="Times New Roman" w:cs="Times New Roman"/>
          <w:spacing w:val="-3"/>
          <w:sz w:val="28"/>
          <w:szCs w:val="28"/>
          <w:lang w:val="uk-UA" w:eastAsia="ru-RU"/>
        </w:rPr>
        <w:t>11</w:t>
      </w:r>
      <w:r w:rsidRPr="00B8185E">
        <w:rPr>
          <w:rFonts w:ascii="Times New Roman" w:eastAsia="Times New Roman" w:hAnsi="Times New Roman" w:cs="Times New Roman"/>
          <w:spacing w:val="-3"/>
          <w:sz w:val="28"/>
          <w:szCs w:val="28"/>
          <w:lang w:val="uk-UA" w:eastAsia="ru-RU"/>
        </w:rPr>
        <w:t xml:space="preserve"> рис., </w:t>
      </w:r>
      <w:r>
        <w:rPr>
          <w:rFonts w:ascii="Times New Roman" w:eastAsia="Times New Roman" w:hAnsi="Times New Roman" w:cs="Times New Roman"/>
          <w:spacing w:val="-3"/>
          <w:sz w:val="28"/>
          <w:szCs w:val="28"/>
          <w:lang w:val="uk-UA" w:eastAsia="ru-RU"/>
        </w:rPr>
        <w:t>2</w:t>
      </w:r>
      <w:r w:rsidRPr="00B8185E">
        <w:rPr>
          <w:rFonts w:ascii="Times New Roman" w:eastAsia="Times New Roman" w:hAnsi="Times New Roman" w:cs="Times New Roman"/>
          <w:spacing w:val="-3"/>
          <w:sz w:val="28"/>
          <w:szCs w:val="28"/>
          <w:lang w:val="uk-UA" w:eastAsia="ru-RU"/>
        </w:rPr>
        <w:t xml:space="preserve"> табл., </w:t>
      </w:r>
      <w:r>
        <w:rPr>
          <w:rFonts w:ascii="Times New Roman" w:eastAsia="Times New Roman" w:hAnsi="Times New Roman" w:cs="Times New Roman"/>
          <w:spacing w:val="-3"/>
          <w:sz w:val="28"/>
          <w:szCs w:val="28"/>
          <w:lang w:val="uk-UA" w:eastAsia="ru-RU"/>
        </w:rPr>
        <w:t>88</w:t>
      </w:r>
      <w:r w:rsidRPr="00B8185E">
        <w:rPr>
          <w:rFonts w:ascii="Times New Roman" w:eastAsia="Times New Roman" w:hAnsi="Times New Roman" w:cs="Times New Roman"/>
          <w:spacing w:val="-3"/>
          <w:sz w:val="28"/>
          <w:szCs w:val="28"/>
          <w:lang w:val="uk-UA" w:eastAsia="ru-RU"/>
        </w:rPr>
        <w:t xml:space="preserve"> джерел</w:t>
      </w:r>
      <w:r>
        <w:rPr>
          <w:rFonts w:ascii="Times New Roman" w:eastAsia="Times New Roman" w:hAnsi="Times New Roman" w:cs="Times New Roman"/>
          <w:spacing w:val="-3"/>
          <w:sz w:val="28"/>
          <w:szCs w:val="28"/>
          <w:lang w:val="uk-UA" w:eastAsia="ru-RU"/>
        </w:rPr>
        <w:t>.</w:t>
      </w:r>
    </w:p>
    <w:p w14:paraId="52D03B09" w14:textId="77777777" w:rsidR="00CA027A" w:rsidRPr="00CA027A" w:rsidRDefault="00CA027A" w:rsidP="00CA027A">
      <w:pPr>
        <w:spacing w:after="200" w:line="360" w:lineRule="auto"/>
        <w:ind w:firstLine="709"/>
        <w:contextualSpacing/>
        <w:jc w:val="both"/>
        <w:rPr>
          <w:rFonts w:ascii="Times New Roman" w:eastAsia="Times New Roman" w:hAnsi="Times New Roman" w:cs="Times New Roman"/>
          <w:sz w:val="28"/>
          <w:szCs w:val="28"/>
          <w:lang w:val="uk-UA" w:eastAsia="ru-RU"/>
        </w:rPr>
      </w:pPr>
      <w:r w:rsidRPr="00CA027A">
        <w:rPr>
          <w:rFonts w:ascii="Times New Roman" w:eastAsia="Times New Roman" w:hAnsi="Times New Roman" w:cs="Times New Roman"/>
          <w:sz w:val="28"/>
          <w:szCs w:val="28"/>
          <w:lang w:val="uk-UA" w:eastAsia="ru-RU"/>
        </w:rPr>
        <w:t>Об’єктом дослідження є процес залучення іноземних інвестицій зарубіжними країнами та Україною.</w:t>
      </w:r>
    </w:p>
    <w:p w14:paraId="1975AB54" w14:textId="77777777" w:rsidR="00CA027A" w:rsidRDefault="00B042B6" w:rsidP="00CA027A">
      <w:pPr>
        <w:spacing w:after="200" w:line="360" w:lineRule="auto"/>
        <w:ind w:firstLine="709"/>
        <w:contextualSpacing/>
        <w:jc w:val="both"/>
        <w:rPr>
          <w:rFonts w:ascii="Times New Roman" w:eastAsia="Times New Roman" w:hAnsi="Times New Roman" w:cs="Times New Roman"/>
          <w:sz w:val="28"/>
          <w:szCs w:val="28"/>
          <w:lang w:val="uk-UA" w:eastAsia="ru-RU"/>
        </w:rPr>
      </w:pPr>
      <w:r w:rsidRPr="00B042B6">
        <w:rPr>
          <w:rFonts w:ascii="Times New Roman" w:eastAsia="Times New Roman" w:hAnsi="Times New Roman" w:cs="Times New Roman"/>
          <w:sz w:val="28"/>
          <w:szCs w:val="28"/>
          <w:lang w:val="uk-UA" w:eastAsia="ru-RU"/>
        </w:rPr>
        <w:t>Предметом дослідження є сукупність те</w:t>
      </w:r>
      <w:r w:rsidRPr="00B042B6">
        <w:rPr>
          <w:rFonts w:ascii="Times New Roman" w:eastAsia="Times New Roman" w:hAnsi="Times New Roman" w:cs="Times New Roman"/>
          <w:sz w:val="28"/>
          <w:szCs w:val="28"/>
          <w:lang w:eastAsia="ru-RU"/>
        </w:rPr>
        <w:t>o</w:t>
      </w:r>
      <w:proofErr w:type="spellStart"/>
      <w:r w:rsidRPr="00B042B6">
        <w:rPr>
          <w:rFonts w:ascii="Times New Roman" w:eastAsia="Times New Roman" w:hAnsi="Times New Roman" w:cs="Times New Roman"/>
          <w:sz w:val="28"/>
          <w:szCs w:val="28"/>
          <w:lang w:val="uk-UA" w:eastAsia="ru-RU"/>
        </w:rPr>
        <w:t>ретичних</w:t>
      </w:r>
      <w:proofErr w:type="spellEnd"/>
      <w:r w:rsidRPr="00B042B6">
        <w:rPr>
          <w:rFonts w:ascii="Times New Roman" w:eastAsia="Times New Roman" w:hAnsi="Times New Roman" w:cs="Times New Roman"/>
          <w:sz w:val="28"/>
          <w:szCs w:val="28"/>
          <w:lang w:val="uk-UA" w:eastAsia="ru-RU"/>
        </w:rPr>
        <w:t xml:space="preserve"> і практичних засад залучення прямих іноземних інвестицій країнами світу.</w:t>
      </w:r>
    </w:p>
    <w:p w14:paraId="523A6DF0" w14:textId="77777777" w:rsidR="00F22077" w:rsidRPr="00F22077" w:rsidRDefault="00922685" w:rsidP="00F22077">
      <w:pPr>
        <w:spacing w:after="200" w:line="360" w:lineRule="auto"/>
        <w:ind w:firstLine="709"/>
        <w:contextualSpacing/>
        <w:jc w:val="both"/>
        <w:rPr>
          <w:rFonts w:ascii="Times New Roman" w:hAnsi="Times New Roman" w:cs="Times New Roman"/>
          <w:sz w:val="28"/>
          <w:szCs w:val="28"/>
          <w:lang w:val="uk-UA" w:eastAsia="ru-RU"/>
        </w:rPr>
      </w:pPr>
      <w:r w:rsidRPr="00821C56">
        <w:rPr>
          <w:rFonts w:ascii="Times New Roman" w:eastAsia="Times New Roman" w:hAnsi="Times New Roman" w:cs="Times New Roman"/>
          <w:noProof/>
          <w:sz w:val="28"/>
          <w:szCs w:val="28"/>
          <w:lang w:val="uk-UA" w:eastAsia="ru-RU"/>
        </w:rPr>
        <w:t>Мета роботи –</w:t>
      </w:r>
      <w:r w:rsidR="00F22077">
        <w:rPr>
          <w:rFonts w:ascii="Times New Roman" w:hAnsi="Times New Roman" w:cs="Times New Roman"/>
          <w:i/>
          <w:sz w:val="28"/>
          <w:szCs w:val="28"/>
          <w:lang w:val="uk-UA" w:eastAsia="ru-RU"/>
        </w:rPr>
        <w:t xml:space="preserve"> </w:t>
      </w:r>
      <w:r w:rsidR="00F22077" w:rsidRPr="00F22077">
        <w:rPr>
          <w:rFonts w:ascii="Times New Roman" w:hAnsi="Times New Roman" w:cs="Times New Roman"/>
          <w:sz w:val="28"/>
          <w:szCs w:val="28"/>
          <w:lang w:val="uk-UA" w:eastAsia="ru-RU"/>
        </w:rPr>
        <w:t>обґрунтування та розроблення теоретичних та практичних засад вдосконалення інвестиційної політики України відповідно до зарубіжного досвіду залучення іноземних інвестицій.</w:t>
      </w:r>
    </w:p>
    <w:p w14:paraId="26986169" w14:textId="77777777" w:rsidR="001E00A8" w:rsidRPr="004A45DF" w:rsidRDefault="001E00A8" w:rsidP="0048067D">
      <w:pPr>
        <w:widowControl w:val="0"/>
        <w:tabs>
          <w:tab w:val="left" w:pos="993"/>
          <w:tab w:val="left" w:pos="1488"/>
        </w:tabs>
        <w:autoSpaceDE w:val="0"/>
        <w:autoSpaceDN w:val="0"/>
        <w:spacing w:after="0" w:line="360" w:lineRule="auto"/>
        <w:ind w:firstLine="709"/>
        <w:contextualSpacing/>
        <w:jc w:val="both"/>
        <w:rPr>
          <w:rFonts w:ascii="Calibri" w:eastAsia="Calibri" w:hAnsi="Calibri" w:cs="Times New Roman"/>
          <w:noProof/>
          <w:sz w:val="28"/>
          <w:szCs w:val="28"/>
          <w:lang w:val="uk-UA"/>
        </w:rPr>
      </w:pPr>
      <w:r>
        <w:rPr>
          <w:rFonts w:ascii="Times New Roman" w:eastAsia="Calibri" w:hAnsi="Times New Roman" w:cs="Times New Roman"/>
          <w:sz w:val="28"/>
          <w:szCs w:val="28"/>
          <w:lang w:val="uk-UA"/>
        </w:rPr>
        <w:t>У роб</w:t>
      </w:r>
      <w:r w:rsidR="00D92169">
        <w:rPr>
          <w:rFonts w:ascii="Times New Roman" w:eastAsia="Calibri" w:hAnsi="Times New Roman" w:cs="Times New Roman"/>
          <w:sz w:val="28"/>
          <w:szCs w:val="28"/>
          <w:lang w:val="uk-UA"/>
        </w:rPr>
        <w:t>о</w:t>
      </w:r>
      <w:r>
        <w:rPr>
          <w:rFonts w:ascii="Times New Roman" w:eastAsia="Calibri" w:hAnsi="Times New Roman" w:cs="Times New Roman"/>
          <w:sz w:val="28"/>
          <w:szCs w:val="28"/>
          <w:lang w:val="uk-UA"/>
        </w:rPr>
        <w:t xml:space="preserve">ті </w:t>
      </w:r>
      <w:r w:rsidR="00361354">
        <w:rPr>
          <w:rFonts w:ascii="Times New Roman" w:eastAsia="Calibri" w:hAnsi="Times New Roman" w:cs="Times New Roman"/>
          <w:sz w:val="28"/>
          <w:szCs w:val="28"/>
          <w:lang w:val="uk-UA"/>
        </w:rPr>
        <w:t>розкрито</w:t>
      </w:r>
      <w:r w:rsidRPr="004A45DF">
        <w:rPr>
          <w:rFonts w:ascii="Times New Roman" w:eastAsia="Calibri" w:hAnsi="Times New Roman" w:cs="Times New Roman"/>
          <w:sz w:val="28"/>
          <w:szCs w:val="28"/>
          <w:lang w:val="uk-UA"/>
        </w:rPr>
        <w:t xml:space="preserve"> сутнісне наповнення та основні характеристики понять: «інвестиції», «іноземні інвестиції», «інвестиційна привабливість»</w:t>
      </w:r>
      <w:r w:rsidR="00361354">
        <w:rPr>
          <w:rFonts w:ascii="Times New Roman" w:eastAsia="Calibri" w:hAnsi="Times New Roman" w:cs="Times New Roman"/>
          <w:sz w:val="28"/>
          <w:szCs w:val="28"/>
          <w:lang w:val="uk-UA"/>
        </w:rPr>
        <w:t>. Р</w:t>
      </w:r>
      <w:r w:rsidRPr="004A45DF">
        <w:rPr>
          <w:rFonts w:ascii="Times New Roman" w:eastAsia="Calibri" w:hAnsi="Times New Roman" w:cs="Times New Roman"/>
          <w:sz w:val="28"/>
          <w:szCs w:val="28"/>
          <w:lang w:val="uk-UA"/>
        </w:rPr>
        <w:t>озглянут</w:t>
      </w:r>
      <w:r w:rsidR="00361354">
        <w:rPr>
          <w:rFonts w:ascii="Times New Roman" w:eastAsia="Calibri" w:hAnsi="Times New Roman" w:cs="Times New Roman"/>
          <w:sz w:val="28"/>
          <w:szCs w:val="28"/>
          <w:lang w:val="uk-UA"/>
        </w:rPr>
        <w:t>о</w:t>
      </w:r>
      <w:r w:rsidRPr="004A45DF">
        <w:rPr>
          <w:rFonts w:ascii="Times New Roman" w:eastAsia="Calibri" w:hAnsi="Times New Roman" w:cs="Times New Roman"/>
          <w:sz w:val="28"/>
          <w:szCs w:val="28"/>
          <w:lang w:val="uk-UA"/>
        </w:rPr>
        <w:t xml:space="preserve"> види іноземних інвестицій та фактори впливу на інвестиційну діяльність</w:t>
      </w:r>
      <w:r w:rsidR="000F56CA">
        <w:rPr>
          <w:rFonts w:ascii="Times New Roman" w:eastAsia="Calibri" w:hAnsi="Times New Roman" w:cs="Times New Roman"/>
          <w:sz w:val="28"/>
          <w:szCs w:val="28"/>
          <w:lang w:val="uk-UA"/>
        </w:rPr>
        <w:t xml:space="preserve">. </w:t>
      </w:r>
      <w:r w:rsidR="000F56CA" w:rsidRPr="000F56CA">
        <w:rPr>
          <w:rFonts w:ascii="Times New Roman" w:hAnsi="Times New Roman" w:cs="Times New Roman"/>
          <w:sz w:val="28"/>
        </w:rPr>
        <w:t>O</w:t>
      </w:r>
      <w:proofErr w:type="spellStart"/>
      <w:r w:rsidR="000F56CA" w:rsidRPr="000F56CA">
        <w:rPr>
          <w:rFonts w:ascii="Times New Roman" w:hAnsi="Times New Roman" w:cs="Times New Roman"/>
          <w:sz w:val="28"/>
          <w:lang w:val="uk-UA"/>
        </w:rPr>
        <w:t>характериз</w:t>
      </w:r>
      <w:proofErr w:type="spellEnd"/>
      <w:r w:rsidR="000F56CA" w:rsidRPr="000F56CA">
        <w:rPr>
          <w:rFonts w:ascii="Times New Roman" w:hAnsi="Times New Roman" w:cs="Times New Roman"/>
          <w:sz w:val="28"/>
        </w:rPr>
        <w:t>o</w:t>
      </w:r>
      <w:r w:rsidR="000F56CA" w:rsidRPr="000F56CA">
        <w:rPr>
          <w:rFonts w:ascii="Times New Roman" w:hAnsi="Times New Roman" w:cs="Times New Roman"/>
          <w:sz w:val="28"/>
          <w:lang w:val="uk-UA"/>
        </w:rPr>
        <w:t>ван</w:t>
      </w:r>
      <w:r w:rsidR="000F56CA" w:rsidRPr="000F56CA">
        <w:rPr>
          <w:rFonts w:ascii="Times New Roman" w:hAnsi="Times New Roman" w:cs="Times New Roman"/>
          <w:sz w:val="28"/>
        </w:rPr>
        <w:t>o</w:t>
      </w:r>
      <w:r w:rsidR="000F56CA" w:rsidRPr="000F56CA">
        <w:rPr>
          <w:rFonts w:ascii="Times New Roman" w:hAnsi="Times New Roman" w:cs="Times New Roman"/>
          <w:sz w:val="28"/>
          <w:lang w:val="uk-UA"/>
        </w:rPr>
        <w:t xml:space="preserve"> сучасні тенденції</w:t>
      </w:r>
      <w:r w:rsidR="000F56CA">
        <w:rPr>
          <w:rFonts w:ascii="Times New Roman" w:hAnsi="Times New Roman" w:cs="Times New Roman"/>
          <w:sz w:val="28"/>
          <w:lang w:val="uk-UA"/>
        </w:rPr>
        <w:t xml:space="preserve"> </w:t>
      </w:r>
      <w:r w:rsidRPr="000F56CA">
        <w:rPr>
          <w:rFonts w:ascii="Times New Roman" w:eastAsia="Calibri" w:hAnsi="Times New Roman" w:cs="Times New Roman"/>
          <w:sz w:val="28"/>
          <w:szCs w:val="28"/>
          <w:lang w:val="uk-UA"/>
        </w:rPr>
        <w:t>залучення іноземних інвестицій розвинути</w:t>
      </w:r>
      <w:r w:rsidR="00BB13EC">
        <w:rPr>
          <w:rFonts w:ascii="Times New Roman" w:eastAsia="Calibri" w:hAnsi="Times New Roman" w:cs="Times New Roman"/>
          <w:sz w:val="28"/>
          <w:szCs w:val="28"/>
          <w:lang w:val="uk-UA"/>
        </w:rPr>
        <w:t>ми</w:t>
      </w:r>
      <w:r w:rsidRPr="000F56CA">
        <w:rPr>
          <w:rFonts w:ascii="Times New Roman" w:eastAsia="Calibri" w:hAnsi="Times New Roman" w:cs="Times New Roman"/>
          <w:sz w:val="28"/>
          <w:szCs w:val="28"/>
          <w:lang w:val="uk-UA"/>
        </w:rPr>
        <w:t xml:space="preserve"> країн</w:t>
      </w:r>
      <w:r w:rsidR="00BB13EC">
        <w:rPr>
          <w:rFonts w:ascii="Times New Roman" w:eastAsia="Calibri" w:hAnsi="Times New Roman" w:cs="Times New Roman"/>
          <w:sz w:val="28"/>
          <w:szCs w:val="28"/>
          <w:lang w:val="uk-UA"/>
        </w:rPr>
        <w:t>ами. П</w:t>
      </w:r>
      <w:r w:rsidRPr="004A45DF">
        <w:rPr>
          <w:rFonts w:ascii="Times New Roman" w:eastAsia="Calibri" w:hAnsi="Times New Roman" w:cs="Times New Roman"/>
          <w:sz w:val="28"/>
          <w:szCs w:val="28"/>
          <w:lang w:val="uk-UA"/>
        </w:rPr>
        <w:t>роаналіз</w:t>
      </w:r>
      <w:r w:rsidR="00BB13EC">
        <w:rPr>
          <w:rFonts w:ascii="Times New Roman" w:eastAsia="Calibri" w:hAnsi="Times New Roman" w:cs="Times New Roman"/>
          <w:sz w:val="28"/>
          <w:szCs w:val="28"/>
          <w:lang w:val="uk-UA"/>
        </w:rPr>
        <w:t>овано</w:t>
      </w:r>
      <w:r w:rsidRPr="004A45DF">
        <w:rPr>
          <w:rFonts w:ascii="Times New Roman" w:eastAsia="Calibri" w:hAnsi="Times New Roman" w:cs="Times New Roman"/>
          <w:sz w:val="28"/>
          <w:szCs w:val="28"/>
          <w:lang w:val="uk-UA"/>
        </w:rPr>
        <w:t xml:space="preserve"> залучення іноземних інвестицій країнами</w:t>
      </w:r>
      <w:r w:rsidR="00BB13EC">
        <w:rPr>
          <w:rFonts w:ascii="Times New Roman" w:eastAsia="Calibri" w:hAnsi="Times New Roman" w:cs="Times New Roman"/>
          <w:sz w:val="28"/>
          <w:szCs w:val="28"/>
          <w:lang w:val="uk-UA"/>
        </w:rPr>
        <w:t>,</w:t>
      </w:r>
      <w:r w:rsidR="0048067D">
        <w:rPr>
          <w:rFonts w:ascii="Times New Roman" w:eastAsia="Calibri" w:hAnsi="Times New Roman" w:cs="Times New Roman"/>
          <w:sz w:val="28"/>
          <w:szCs w:val="28"/>
          <w:lang w:val="uk-UA"/>
        </w:rPr>
        <w:t xml:space="preserve"> що розвиваються. Здійснено </w:t>
      </w:r>
      <w:r w:rsidRPr="004A45DF">
        <w:rPr>
          <w:rFonts w:ascii="Times New Roman" w:eastAsia="Calibri" w:hAnsi="Times New Roman" w:cs="Times New Roman"/>
          <w:sz w:val="28"/>
          <w:szCs w:val="28"/>
          <w:lang w:val="uk-UA"/>
        </w:rPr>
        <w:t>аналіз залучення прямих іноземних інвестицій в економі</w:t>
      </w:r>
      <w:r w:rsidR="00D92169">
        <w:rPr>
          <w:rFonts w:ascii="Times New Roman" w:eastAsia="Calibri" w:hAnsi="Times New Roman" w:cs="Times New Roman"/>
          <w:sz w:val="28"/>
          <w:szCs w:val="28"/>
          <w:lang w:val="uk-UA"/>
        </w:rPr>
        <w:t>ку</w:t>
      </w:r>
      <w:r w:rsidRPr="004A45DF">
        <w:rPr>
          <w:rFonts w:ascii="Times New Roman" w:eastAsia="Calibri" w:hAnsi="Times New Roman" w:cs="Times New Roman"/>
          <w:sz w:val="28"/>
          <w:szCs w:val="28"/>
          <w:lang w:val="uk-UA"/>
        </w:rPr>
        <w:t xml:space="preserve"> України, </w:t>
      </w:r>
      <w:r w:rsidR="0048067D">
        <w:rPr>
          <w:rFonts w:ascii="Times New Roman" w:eastAsia="Calibri" w:hAnsi="Times New Roman" w:cs="Times New Roman"/>
          <w:sz w:val="28"/>
          <w:szCs w:val="28"/>
          <w:lang w:val="uk-UA"/>
        </w:rPr>
        <w:t xml:space="preserve">виявлено </w:t>
      </w:r>
      <w:r w:rsidRPr="004A45DF">
        <w:rPr>
          <w:rFonts w:ascii="Times New Roman" w:eastAsia="Calibri" w:hAnsi="Times New Roman" w:cs="Times New Roman"/>
          <w:sz w:val="28"/>
          <w:szCs w:val="28"/>
          <w:lang w:val="uk-UA"/>
        </w:rPr>
        <w:t>наслідки та результати залучення інвестицій</w:t>
      </w:r>
      <w:r w:rsidR="0048067D">
        <w:rPr>
          <w:rFonts w:ascii="Times New Roman" w:eastAsia="Calibri" w:hAnsi="Times New Roman" w:cs="Times New Roman"/>
          <w:sz w:val="28"/>
          <w:szCs w:val="28"/>
          <w:lang w:val="uk-UA"/>
        </w:rPr>
        <w:t xml:space="preserve">. </w:t>
      </w:r>
      <w:r w:rsidR="00BB13EC">
        <w:rPr>
          <w:rFonts w:ascii="Times New Roman" w:eastAsia="Calibri" w:hAnsi="Times New Roman" w:cs="Times New Roman"/>
          <w:sz w:val="28"/>
          <w:szCs w:val="28"/>
          <w:lang w:val="uk-UA"/>
        </w:rPr>
        <w:t>В</w:t>
      </w:r>
      <w:r w:rsidRPr="004A45DF">
        <w:rPr>
          <w:rFonts w:ascii="Times New Roman" w:eastAsia="Calibri" w:hAnsi="Times New Roman" w:cs="Times New Roman"/>
          <w:sz w:val="28"/>
          <w:szCs w:val="28"/>
          <w:lang w:val="uk-UA"/>
        </w:rPr>
        <w:t>изнач</w:t>
      </w:r>
      <w:r w:rsidR="00BB13EC">
        <w:rPr>
          <w:rFonts w:ascii="Times New Roman" w:eastAsia="Calibri" w:hAnsi="Times New Roman" w:cs="Times New Roman"/>
          <w:sz w:val="28"/>
          <w:szCs w:val="28"/>
          <w:lang w:val="uk-UA"/>
        </w:rPr>
        <w:t>ено</w:t>
      </w:r>
      <w:r w:rsidRPr="004A45DF">
        <w:rPr>
          <w:rFonts w:ascii="Times New Roman" w:eastAsia="Calibri" w:hAnsi="Times New Roman" w:cs="Times New Roman"/>
          <w:sz w:val="28"/>
          <w:szCs w:val="28"/>
          <w:lang w:val="uk-UA"/>
        </w:rPr>
        <w:t xml:space="preserve"> проблеми залучення іноземних інвестицій в економіку України</w:t>
      </w:r>
      <w:r w:rsidR="00BB13EC">
        <w:rPr>
          <w:rFonts w:ascii="Times New Roman" w:eastAsia="Calibri" w:hAnsi="Times New Roman" w:cs="Times New Roman"/>
          <w:sz w:val="28"/>
          <w:szCs w:val="28"/>
          <w:lang w:val="uk-UA"/>
        </w:rPr>
        <w:t>. З</w:t>
      </w:r>
      <w:r w:rsidRPr="004A45DF">
        <w:rPr>
          <w:rFonts w:ascii="Times New Roman" w:eastAsia="Calibri" w:hAnsi="Times New Roman" w:cs="Times New Roman"/>
          <w:sz w:val="28"/>
          <w:szCs w:val="28"/>
          <w:lang w:val="uk-UA"/>
        </w:rPr>
        <w:t>апропон</w:t>
      </w:r>
      <w:r w:rsidR="00BB13EC">
        <w:rPr>
          <w:rFonts w:ascii="Times New Roman" w:eastAsia="Calibri" w:hAnsi="Times New Roman" w:cs="Times New Roman"/>
          <w:sz w:val="28"/>
          <w:szCs w:val="28"/>
          <w:lang w:val="uk-UA"/>
        </w:rPr>
        <w:t>овано</w:t>
      </w:r>
      <w:r w:rsidRPr="004A45DF">
        <w:rPr>
          <w:rFonts w:ascii="Times New Roman" w:eastAsia="Calibri" w:hAnsi="Times New Roman" w:cs="Times New Roman"/>
          <w:sz w:val="28"/>
          <w:szCs w:val="28"/>
          <w:lang w:val="uk-UA"/>
        </w:rPr>
        <w:t xml:space="preserve"> напрямки вдосконалення інвестиційної політики України з урахуванням зарубіжного досвіду. </w:t>
      </w:r>
    </w:p>
    <w:p w14:paraId="3EDDCF16" w14:textId="77777777" w:rsidR="00922685" w:rsidRPr="00821C56" w:rsidRDefault="00922685" w:rsidP="00CA027A">
      <w:pPr>
        <w:spacing w:after="200" w:line="360" w:lineRule="auto"/>
        <w:ind w:firstLine="709"/>
        <w:contextualSpacing/>
        <w:jc w:val="both"/>
        <w:rPr>
          <w:sz w:val="28"/>
          <w:szCs w:val="28"/>
          <w:lang w:val="uk-UA" w:eastAsia="ru-RU"/>
        </w:rPr>
      </w:pPr>
    </w:p>
    <w:p w14:paraId="5E5E65F1" w14:textId="77777777" w:rsidR="00922685" w:rsidRDefault="00922685" w:rsidP="00922685">
      <w:pPr>
        <w:spacing w:after="0" w:line="360" w:lineRule="auto"/>
        <w:ind w:firstLine="709"/>
        <w:jc w:val="both"/>
        <w:rPr>
          <w:rFonts w:ascii="Times New Roman" w:eastAsia="Times New Roman" w:hAnsi="Times New Roman" w:cs="Times New Roman"/>
          <w:caps/>
          <w:sz w:val="28"/>
          <w:szCs w:val="28"/>
          <w:lang w:val="uk-UA" w:eastAsia="ru-RU"/>
        </w:rPr>
      </w:pPr>
    </w:p>
    <w:p w14:paraId="6679BE6B" w14:textId="77777777" w:rsidR="00DF49FB" w:rsidRPr="00DF49FB" w:rsidRDefault="00DF49FB" w:rsidP="00922685">
      <w:pPr>
        <w:spacing w:after="0" w:line="360" w:lineRule="auto"/>
        <w:ind w:firstLine="709"/>
        <w:jc w:val="both"/>
        <w:rPr>
          <w:rFonts w:ascii="Times New Roman" w:eastAsia="Times New Roman" w:hAnsi="Times New Roman" w:cs="Times New Roman"/>
          <w:caps/>
          <w:sz w:val="28"/>
          <w:szCs w:val="28"/>
          <w:lang w:val="uk-UA" w:eastAsia="ru-RU"/>
        </w:rPr>
      </w:pPr>
    </w:p>
    <w:p w14:paraId="678AEFFA" w14:textId="77777777" w:rsidR="00922685" w:rsidRPr="00DF49FB" w:rsidRDefault="00922685" w:rsidP="00922685">
      <w:pPr>
        <w:spacing w:after="0" w:line="360" w:lineRule="auto"/>
        <w:ind w:firstLine="709"/>
        <w:jc w:val="both"/>
        <w:rPr>
          <w:rFonts w:ascii="Times New Roman" w:eastAsia="Times New Roman" w:hAnsi="Times New Roman" w:cs="Times New Roman"/>
          <w:caps/>
          <w:sz w:val="28"/>
          <w:szCs w:val="28"/>
          <w:lang w:val="uk-UA" w:eastAsia="ru-RU"/>
        </w:rPr>
      </w:pPr>
      <w:r w:rsidRPr="00B13CC2">
        <w:rPr>
          <w:rFonts w:ascii="Times New Roman" w:eastAsia="Times New Roman" w:hAnsi="Times New Roman" w:cs="Times New Roman"/>
          <w:iCs/>
          <w:noProof/>
          <w:sz w:val="28"/>
          <w:szCs w:val="28"/>
          <w:lang w:val="uk-UA" w:eastAsia="ru-RU"/>
        </w:rPr>
        <w:t>ІНВЕСТИЦІЇ, ІНВЕСТИЦІЙНА ДІЯЛЬНІСТЬ, ПРЯМІ ІНВЕСТИЦІЇ, ПОЛІТИКА ЗАЛУЧЕННЯ ІНВЕСТИЦІЙ, ІНВЕС</w:t>
      </w:r>
      <w:r>
        <w:rPr>
          <w:rFonts w:ascii="Times New Roman" w:eastAsia="Times New Roman" w:hAnsi="Times New Roman" w:cs="Times New Roman"/>
          <w:iCs/>
          <w:noProof/>
          <w:sz w:val="28"/>
          <w:szCs w:val="28"/>
          <w:lang w:val="uk-UA" w:eastAsia="ru-RU"/>
        </w:rPr>
        <w:t>ТИЦІЙНИЙ КЛІМАТ</w:t>
      </w:r>
    </w:p>
    <w:p w14:paraId="5825333E" w14:textId="77777777" w:rsidR="00922685" w:rsidRPr="00DF49FB" w:rsidRDefault="00922685" w:rsidP="00922685">
      <w:pPr>
        <w:rPr>
          <w:rFonts w:ascii="Times New Roman" w:eastAsia="Times New Roman" w:hAnsi="Times New Roman" w:cs="Times New Roman"/>
          <w:b/>
          <w:bCs/>
          <w:sz w:val="28"/>
          <w:szCs w:val="28"/>
          <w:lang w:val="uk-UA" w:eastAsia="ru-RU"/>
        </w:rPr>
      </w:pPr>
      <w:r w:rsidRPr="00DF49FB">
        <w:rPr>
          <w:rFonts w:ascii="Times New Roman" w:eastAsia="Times New Roman" w:hAnsi="Times New Roman" w:cs="Times New Roman"/>
          <w:b/>
          <w:bCs/>
          <w:sz w:val="28"/>
          <w:szCs w:val="28"/>
          <w:lang w:val="uk-UA" w:eastAsia="ru-RU"/>
        </w:rPr>
        <w:br w:type="page"/>
      </w:r>
    </w:p>
    <w:p w14:paraId="262BC12B" w14:textId="77777777" w:rsidR="00922685" w:rsidRPr="00670526" w:rsidRDefault="00922685" w:rsidP="00922685">
      <w:pPr>
        <w:pStyle w:val="1"/>
        <w:jc w:val="center"/>
        <w:rPr>
          <w:rFonts w:ascii="Times New Roman" w:eastAsia="Times New Roman" w:hAnsi="Times New Roman" w:cs="Times New Roman"/>
          <w:b/>
          <w:bCs/>
          <w:color w:val="auto"/>
          <w:sz w:val="28"/>
          <w:szCs w:val="28"/>
          <w:lang w:val="en-US" w:eastAsia="ru-RU"/>
        </w:rPr>
      </w:pPr>
      <w:bookmarkStart w:id="4" w:name="_Toc26753795"/>
      <w:r w:rsidRPr="00670526">
        <w:rPr>
          <w:rFonts w:ascii="Times New Roman" w:eastAsia="Times New Roman" w:hAnsi="Times New Roman" w:cs="Times New Roman"/>
          <w:b/>
          <w:bCs/>
          <w:color w:val="auto"/>
          <w:sz w:val="28"/>
          <w:szCs w:val="28"/>
          <w:lang w:val="en-US" w:eastAsia="ru-RU"/>
        </w:rPr>
        <w:lastRenderedPageBreak/>
        <w:t>SUMMARY</w:t>
      </w:r>
      <w:bookmarkEnd w:id="4"/>
    </w:p>
    <w:p w14:paraId="779E5AD2" w14:textId="77777777" w:rsidR="00922685" w:rsidRPr="00670526" w:rsidRDefault="00922685" w:rsidP="00E23457">
      <w:pPr>
        <w:widowControl w:val="0"/>
        <w:suppressAutoHyphens/>
        <w:autoSpaceDE w:val="0"/>
        <w:autoSpaceDN w:val="0"/>
        <w:adjustRightInd w:val="0"/>
        <w:spacing w:after="0" w:line="360" w:lineRule="auto"/>
        <w:jc w:val="both"/>
        <w:outlineLvl w:val="0"/>
        <w:rPr>
          <w:rFonts w:ascii="Times New Roman" w:eastAsia="Times New Roman" w:hAnsi="Times New Roman" w:cs="Times New Roman"/>
          <w:b/>
          <w:bCs/>
          <w:caps/>
          <w:sz w:val="28"/>
          <w:szCs w:val="28"/>
          <w:lang w:val="uk-UA" w:eastAsia="ru-RU"/>
        </w:rPr>
      </w:pPr>
    </w:p>
    <w:p w14:paraId="110F2014" w14:textId="77777777" w:rsidR="005C0D99" w:rsidRPr="005C0D99" w:rsidRDefault="005C0D99" w:rsidP="00E23457">
      <w:pPr>
        <w:spacing w:after="0" w:line="360" w:lineRule="auto"/>
        <w:ind w:firstLine="709"/>
        <w:jc w:val="both"/>
        <w:rPr>
          <w:rFonts w:ascii="Times New Roman" w:eastAsia="Times New Roman" w:hAnsi="Times New Roman" w:cs="Times New Roman"/>
          <w:sz w:val="28"/>
          <w:szCs w:val="28"/>
          <w:lang w:val="en-US" w:eastAsia="ru-RU"/>
        </w:rPr>
      </w:pPr>
      <w:proofErr w:type="spellStart"/>
      <w:r w:rsidRPr="005C0D99">
        <w:rPr>
          <w:rFonts w:ascii="Times New Roman" w:eastAsia="Times New Roman" w:hAnsi="Times New Roman" w:cs="Times New Roman"/>
          <w:sz w:val="28"/>
          <w:szCs w:val="28"/>
          <w:lang w:val="en-US" w:eastAsia="ru-RU"/>
        </w:rPr>
        <w:t>Dolhova</w:t>
      </w:r>
      <w:proofErr w:type="spellEnd"/>
      <w:r w:rsidRPr="005C0D99">
        <w:rPr>
          <w:rFonts w:ascii="Times New Roman" w:eastAsia="Times New Roman" w:hAnsi="Times New Roman" w:cs="Times New Roman"/>
          <w:sz w:val="28"/>
          <w:szCs w:val="28"/>
          <w:lang w:val="en-US" w:eastAsia="ru-RU"/>
        </w:rPr>
        <w:t xml:space="preserve"> A.M. Attracting foreign investment: world experience and opportunities for its use in Ukraine.</w:t>
      </w:r>
    </w:p>
    <w:p w14:paraId="0C4E676D" w14:textId="77777777" w:rsidR="005C0D99" w:rsidRPr="005C0D99" w:rsidRDefault="005C0D99" w:rsidP="00E23457">
      <w:pPr>
        <w:spacing w:after="0" w:line="360" w:lineRule="auto"/>
        <w:ind w:firstLine="709"/>
        <w:jc w:val="both"/>
        <w:rPr>
          <w:rFonts w:ascii="Times New Roman" w:eastAsia="Times New Roman" w:hAnsi="Times New Roman" w:cs="Times New Roman"/>
          <w:b/>
          <w:sz w:val="28"/>
          <w:szCs w:val="28"/>
          <w:lang w:val="en-US" w:eastAsia="ru-RU"/>
        </w:rPr>
      </w:pPr>
      <w:r w:rsidRPr="005C0D99">
        <w:rPr>
          <w:rFonts w:ascii="Times New Roman" w:eastAsia="Times New Roman" w:hAnsi="Times New Roman" w:cs="Times New Roman"/>
          <w:b/>
          <w:sz w:val="28"/>
          <w:szCs w:val="28"/>
          <w:lang w:val="en-US" w:eastAsia="ru-RU"/>
        </w:rPr>
        <w:t xml:space="preserve">Qualifying work for the higher education level "master" specialty 0.51 "Economics". </w:t>
      </w:r>
      <w:proofErr w:type="spellStart"/>
      <w:r w:rsidRPr="005C0D99">
        <w:rPr>
          <w:rFonts w:ascii="Times New Roman" w:eastAsia="Times New Roman" w:hAnsi="Times New Roman" w:cs="Times New Roman"/>
          <w:b/>
          <w:sz w:val="28"/>
          <w:szCs w:val="28"/>
          <w:lang w:val="en-US" w:eastAsia="ru-RU"/>
        </w:rPr>
        <w:t>Zaporizhzhya</w:t>
      </w:r>
      <w:proofErr w:type="spellEnd"/>
      <w:r w:rsidRPr="005C0D99">
        <w:rPr>
          <w:rFonts w:ascii="Times New Roman" w:eastAsia="Times New Roman" w:hAnsi="Times New Roman" w:cs="Times New Roman"/>
          <w:b/>
          <w:sz w:val="28"/>
          <w:szCs w:val="28"/>
          <w:lang w:val="en-US" w:eastAsia="ru-RU"/>
        </w:rPr>
        <w:t xml:space="preserve"> national University, </w:t>
      </w:r>
      <w:proofErr w:type="spellStart"/>
      <w:r w:rsidRPr="005C0D99">
        <w:rPr>
          <w:rFonts w:ascii="Times New Roman" w:eastAsia="Times New Roman" w:hAnsi="Times New Roman" w:cs="Times New Roman"/>
          <w:b/>
          <w:sz w:val="28"/>
          <w:szCs w:val="28"/>
          <w:lang w:val="en-US" w:eastAsia="ru-RU"/>
        </w:rPr>
        <w:t>Zaporizhzhya</w:t>
      </w:r>
      <w:proofErr w:type="spellEnd"/>
      <w:r w:rsidRPr="005C0D99">
        <w:rPr>
          <w:rFonts w:ascii="Times New Roman" w:eastAsia="Times New Roman" w:hAnsi="Times New Roman" w:cs="Times New Roman"/>
          <w:b/>
          <w:sz w:val="28"/>
          <w:szCs w:val="28"/>
          <w:lang w:val="en-US" w:eastAsia="ru-RU"/>
        </w:rPr>
        <w:t xml:space="preserve">, 2019. </w:t>
      </w:r>
    </w:p>
    <w:p w14:paraId="36E27101" w14:textId="77777777" w:rsidR="005C0D99" w:rsidRPr="005C0D99" w:rsidRDefault="005C0D99" w:rsidP="005C0D99">
      <w:pPr>
        <w:spacing w:after="0" w:line="360" w:lineRule="auto"/>
        <w:ind w:firstLine="709"/>
        <w:jc w:val="center"/>
        <w:rPr>
          <w:rFonts w:ascii="Times New Roman" w:eastAsia="Times New Roman" w:hAnsi="Times New Roman" w:cs="Times New Roman"/>
          <w:sz w:val="28"/>
          <w:szCs w:val="28"/>
          <w:lang w:val="en-US" w:eastAsia="ru-RU"/>
        </w:rPr>
      </w:pPr>
    </w:p>
    <w:p w14:paraId="2815F3E1" w14:textId="77777777" w:rsidR="00922685" w:rsidRDefault="005C0D99" w:rsidP="005C0D99">
      <w:pPr>
        <w:spacing w:after="0" w:line="360" w:lineRule="auto"/>
        <w:ind w:firstLine="709"/>
        <w:jc w:val="both"/>
        <w:rPr>
          <w:rFonts w:ascii="Times New Roman" w:eastAsia="Times New Roman" w:hAnsi="Times New Roman" w:cs="Times New Roman"/>
          <w:sz w:val="28"/>
          <w:szCs w:val="28"/>
          <w:lang w:val="en-US" w:eastAsia="ru-RU"/>
        </w:rPr>
      </w:pPr>
      <w:r w:rsidRPr="005C0D99">
        <w:rPr>
          <w:rFonts w:ascii="Times New Roman" w:eastAsia="Times New Roman" w:hAnsi="Times New Roman" w:cs="Times New Roman"/>
          <w:sz w:val="28"/>
          <w:szCs w:val="28"/>
          <w:lang w:val="en-US" w:eastAsia="ru-RU"/>
        </w:rPr>
        <w:t xml:space="preserve">The qualifying work covers the world experience of attracting foreign investment and opportunities for its use in Ukraine. The paper determines the essence of </w:t>
      </w:r>
      <w:proofErr w:type="spellStart"/>
      <w:r w:rsidRPr="005C0D99">
        <w:rPr>
          <w:rFonts w:ascii="Times New Roman" w:eastAsia="Times New Roman" w:hAnsi="Times New Roman" w:cs="Times New Roman"/>
          <w:sz w:val="28"/>
          <w:szCs w:val="28"/>
          <w:lang w:val="uk-UA" w:eastAsia="ru-RU"/>
        </w:rPr>
        <w:t>the</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categories</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investments</w:t>
      </w:r>
      <w:proofErr w:type="spellEnd"/>
      <w:r w:rsidRPr="005C0D99">
        <w:rPr>
          <w:rFonts w:ascii="Times New Roman" w:eastAsia="Times New Roman" w:hAnsi="Times New Roman" w:cs="Times New Roman"/>
          <w:sz w:val="28"/>
          <w:szCs w:val="28"/>
          <w:lang w:val="uk-UA" w:eastAsia="ru-RU"/>
        </w:rPr>
        <w:t>", "</w:t>
      </w:r>
      <w:proofErr w:type="spellStart"/>
      <w:r w:rsidRPr="005C0D99">
        <w:rPr>
          <w:rFonts w:ascii="Times New Roman" w:eastAsia="Times New Roman" w:hAnsi="Times New Roman" w:cs="Times New Roman"/>
          <w:sz w:val="28"/>
          <w:szCs w:val="28"/>
          <w:lang w:val="uk-UA" w:eastAsia="ru-RU"/>
        </w:rPr>
        <w:t>foreign</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investments</w:t>
      </w:r>
      <w:proofErr w:type="spellEnd"/>
      <w:r w:rsidRPr="005C0D99">
        <w:rPr>
          <w:rFonts w:ascii="Times New Roman" w:eastAsia="Times New Roman" w:hAnsi="Times New Roman" w:cs="Times New Roman"/>
          <w:sz w:val="28"/>
          <w:szCs w:val="28"/>
          <w:lang w:val="uk-UA" w:eastAsia="ru-RU"/>
        </w:rPr>
        <w:t>"</w:t>
      </w:r>
      <w:r w:rsidRPr="005C0D99">
        <w:rPr>
          <w:rFonts w:ascii="Times New Roman" w:eastAsia="Times New Roman" w:hAnsi="Times New Roman" w:cs="Times New Roman"/>
          <w:sz w:val="28"/>
          <w:szCs w:val="28"/>
          <w:lang w:val="en-US" w:eastAsia="ru-RU"/>
        </w:rPr>
        <w:t xml:space="preserve">. It is also disclosed the experience of foreign investments into the economy of the country by economic activity and by investing countries. The mechanism of attracting foreign investments is disclosed. The </w:t>
      </w:r>
      <w:proofErr w:type="spellStart"/>
      <w:r w:rsidRPr="005C0D99">
        <w:rPr>
          <w:rFonts w:ascii="Times New Roman" w:eastAsia="Times New Roman" w:hAnsi="Times New Roman" w:cs="Times New Roman"/>
          <w:sz w:val="28"/>
          <w:szCs w:val="28"/>
          <w:lang w:val="uk-UA" w:eastAsia="ru-RU"/>
        </w:rPr>
        <w:t>attraction</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of</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foreign</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investments</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to</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the</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countries</w:t>
      </w:r>
      <w:proofErr w:type="spellEnd"/>
      <w:r w:rsidRPr="005C0D99">
        <w:rPr>
          <w:rFonts w:ascii="Times New Roman" w:eastAsia="Times New Roman" w:hAnsi="Times New Roman" w:cs="Times New Roman"/>
          <w:sz w:val="28"/>
          <w:szCs w:val="28"/>
          <w:lang w:val="en-US" w:eastAsia="ru-RU"/>
        </w:rPr>
        <w:t xml:space="preserve"> </w:t>
      </w:r>
      <w:proofErr w:type="spellStart"/>
      <w:r w:rsidRPr="005C0D99">
        <w:rPr>
          <w:rFonts w:ascii="Times New Roman" w:eastAsia="Times New Roman" w:hAnsi="Times New Roman" w:cs="Times New Roman"/>
          <w:sz w:val="28"/>
          <w:szCs w:val="28"/>
          <w:lang w:val="uk-UA" w:eastAsia="ru-RU"/>
        </w:rPr>
        <w:t>developing</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and</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developed</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countries</w:t>
      </w:r>
      <w:proofErr w:type="spellEnd"/>
      <w:r w:rsidRPr="005C0D99">
        <w:rPr>
          <w:rFonts w:ascii="Times New Roman" w:eastAsia="Times New Roman" w:hAnsi="Times New Roman" w:cs="Times New Roman"/>
          <w:sz w:val="28"/>
          <w:szCs w:val="28"/>
          <w:lang w:val="en-US" w:eastAsia="ru-RU"/>
        </w:rPr>
        <w:t xml:space="preserve"> is analyzed. It is also analyzed </w:t>
      </w:r>
      <w:proofErr w:type="spellStart"/>
      <w:r w:rsidRPr="005C0D99">
        <w:rPr>
          <w:rFonts w:ascii="Times New Roman" w:eastAsia="Times New Roman" w:hAnsi="Times New Roman" w:cs="Times New Roman"/>
          <w:sz w:val="28"/>
          <w:szCs w:val="28"/>
          <w:lang w:val="uk-UA" w:eastAsia="ru-RU"/>
        </w:rPr>
        <w:t>attraction</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of</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foreign</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direct</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investments</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into</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the</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economy</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of</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Ukraine</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consequences</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and</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results</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of</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attraction</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of</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investments</w:t>
      </w:r>
      <w:proofErr w:type="spellEnd"/>
      <w:r w:rsidRPr="005C0D99">
        <w:rPr>
          <w:rFonts w:ascii="Times New Roman" w:eastAsia="Times New Roman" w:hAnsi="Times New Roman" w:cs="Times New Roman"/>
          <w:sz w:val="28"/>
          <w:szCs w:val="28"/>
          <w:lang w:val="en-US" w:eastAsia="ru-RU"/>
        </w:rPr>
        <w:t xml:space="preserve">. </w:t>
      </w:r>
      <w:proofErr w:type="spellStart"/>
      <w:r w:rsidRPr="005C0D99">
        <w:rPr>
          <w:rFonts w:ascii="Times New Roman" w:eastAsia="Times New Roman" w:hAnsi="Times New Roman" w:cs="Times New Roman"/>
          <w:sz w:val="28"/>
          <w:szCs w:val="28"/>
          <w:lang w:val="uk-UA" w:eastAsia="ru-RU"/>
        </w:rPr>
        <w:t>Problems</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of</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attracting</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foreign</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investments</w:t>
      </w:r>
      <w:proofErr w:type="spellEnd"/>
      <w:r w:rsidRPr="005C0D99">
        <w:rPr>
          <w:rFonts w:ascii="Times New Roman" w:eastAsia="Times New Roman" w:hAnsi="Times New Roman" w:cs="Times New Roman"/>
          <w:sz w:val="28"/>
          <w:szCs w:val="28"/>
          <w:lang w:val="en-US" w:eastAsia="ru-RU"/>
        </w:rPr>
        <w:t xml:space="preserve"> </w:t>
      </w:r>
      <w:proofErr w:type="spellStart"/>
      <w:r w:rsidRPr="005C0D99">
        <w:rPr>
          <w:rFonts w:ascii="Times New Roman" w:eastAsia="Times New Roman" w:hAnsi="Times New Roman" w:cs="Times New Roman"/>
          <w:sz w:val="28"/>
          <w:szCs w:val="28"/>
          <w:lang w:val="uk-UA" w:eastAsia="ru-RU"/>
        </w:rPr>
        <w:t>the</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economy</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of</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Ukraine</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are</w:t>
      </w:r>
      <w:proofErr w:type="spellEnd"/>
      <w:r w:rsidRPr="005C0D99">
        <w:rPr>
          <w:rFonts w:ascii="Times New Roman" w:eastAsia="Times New Roman" w:hAnsi="Times New Roman" w:cs="Times New Roman"/>
          <w:sz w:val="28"/>
          <w:szCs w:val="28"/>
          <w:lang w:val="uk-UA" w:eastAsia="ru-RU"/>
        </w:rPr>
        <w:t xml:space="preserve"> </w:t>
      </w:r>
      <w:r w:rsidRPr="005C0D99">
        <w:rPr>
          <w:rFonts w:ascii="Times New Roman" w:eastAsia="Times New Roman" w:hAnsi="Times New Roman" w:cs="Times New Roman"/>
          <w:sz w:val="28"/>
          <w:szCs w:val="28"/>
          <w:lang w:val="en-US" w:eastAsia="ru-RU"/>
        </w:rPr>
        <w:t>systematized. S</w:t>
      </w:r>
      <w:proofErr w:type="spellStart"/>
      <w:r w:rsidRPr="005C0D99">
        <w:rPr>
          <w:rFonts w:ascii="Times New Roman" w:eastAsia="Times New Roman" w:hAnsi="Times New Roman" w:cs="Times New Roman"/>
          <w:sz w:val="28"/>
          <w:szCs w:val="28"/>
          <w:lang w:val="uk-UA" w:eastAsia="ru-RU"/>
        </w:rPr>
        <w:t>tatistics</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on</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attraction</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of</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foreign</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investments</w:t>
      </w:r>
      <w:proofErr w:type="spellEnd"/>
      <w:r w:rsidRPr="005C0D99">
        <w:rPr>
          <w:rFonts w:ascii="Times New Roman" w:eastAsia="Times New Roman" w:hAnsi="Times New Roman" w:cs="Times New Roman"/>
          <w:sz w:val="28"/>
          <w:szCs w:val="28"/>
          <w:lang w:val="en-US" w:eastAsia="ru-RU"/>
        </w:rPr>
        <w:t xml:space="preserve"> are substantiated The ways of improving </w:t>
      </w:r>
      <w:proofErr w:type="spellStart"/>
      <w:r w:rsidRPr="005C0D99">
        <w:rPr>
          <w:rFonts w:ascii="Times New Roman" w:eastAsia="Times New Roman" w:hAnsi="Times New Roman" w:cs="Times New Roman"/>
          <w:sz w:val="28"/>
          <w:szCs w:val="28"/>
          <w:lang w:val="uk-UA" w:eastAsia="ru-RU"/>
        </w:rPr>
        <w:t>the</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policy</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of</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attracting</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investments</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of</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Ukraine</w:t>
      </w:r>
      <w:proofErr w:type="spellEnd"/>
      <w:r w:rsidRPr="005C0D99">
        <w:rPr>
          <w:rFonts w:ascii="Times New Roman" w:eastAsia="Times New Roman" w:hAnsi="Times New Roman" w:cs="Times New Roman"/>
          <w:sz w:val="28"/>
          <w:szCs w:val="28"/>
          <w:lang w:val="en-US" w:eastAsia="ru-RU"/>
        </w:rPr>
        <w:t xml:space="preserve"> are proposed. Attention is focused on the necessity of </w:t>
      </w:r>
      <w:proofErr w:type="spellStart"/>
      <w:r w:rsidRPr="005C0D99">
        <w:rPr>
          <w:rFonts w:ascii="Times New Roman" w:eastAsia="Times New Roman" w:hAnsi="Times New Roman" w:cs="Times New Roman"/>
          <w:sz w:val="28"/>
          <w:szCs w:val="28"/>
          <w:lang w:val="uk-UA" w:eastAsia="ru-RU"/>
        </w:rPr>
        <w:t>development</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of</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investment</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policy</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of</w:t>
      </w:r>
      <w:proofErr w:type="spellEnd"/>
      <w:r w:rsidRPr="005C0D99">
        <w:rPr>
          <w:rFonts w:ascii="Times New Roman" w:eastAsia="Times New Roman" w:hAnsi="Times New Roman" w:cs="Times New Roman"/>
          <w:sz w:val="28"/>
          <w:szCs w:val="28"/>
          <w:lang w:val="uk-UA" w:eastAsia="ru-RU"/>
        </w:rPr>
        <w:t xml:space="preserve"> </w:t>
      </w:r>
      <w:proofErr w:type="spellStart"/>
      <w:r w:rsidRPr="005C0D99">
        <w:rPr>
          <w:rFonts w:ascii="Times New Roman" w:eastAsia="Times New Roman" w:hAnsi="Times New Roman" w:cs="Times New Roman"/>
          <w:sz w:val="28"/>
          <w:szCs w:val="28"/>
          <w:lang w:val="uk-UA" w:eastAsia="ru-RU"/>
        </w:rPr>
        <w:t>Ukraine</w:t>
      </w:r>
      <w:proofErr w:type="spellEnd"/>
      <w:r w:rsidRPr="005C0D99">
        <w:rPr>
          <w:rFonts w:ascii="Times New Roman" w:eastAsia="Times New Roman" w:hAnsi="Times New Roman" w:cs="Times New Roman"/>
          <w:sz w:val="28"/>
          <w:szCs w:val="28"/>
          <w:lang w:val="en-US" w:eastAsia="ru-RU"/>
        </w:rPr>
        <w:t>.</w:t>
      </w:r>
    </w:p>
    <w:p w14:paraId="6D39C146" w14:textId="77777777" w:rsidR="00A52C51" w:rsidRPr="00670526" w:rsidRDefault="00A52C51" w:rsidP="005C0D99">
      <w:pPr>
        <w:spacing w:after="0" w:line="360" w:lineRule="auto"/>
        <w:ind w:firstLine="709"/>
        <w:jc w:val="both"/>
        <w:rPr>
          <w:rFonts w:ascii="Times New Roman" w:eastAsia="Times New Roman" w:hAnsi="Times New Roman" w:cs="Times New Roman"/>
          <w:sz w:val="28"/>
          <w:szCs w:val="28"/>
          <w:lang w:val="en-US" w:eastAsia="ru-RU"/>
        </w:rPr>
      </w:pPr>
    </w:p>
    <w:p w14:paraId="5BB87FA8" w14:textId="77777777" w:rsidR="00E23457" w:rsidRPr="00E23457" w:rsidRDefault="00E23457" w:rsidP="007B11CE">
      <w:pPr>
        <w:spacing w:line="360" w:lineRule="auto"/>
        <w:ind w:firstLine="567"/>
        <w:jc w:val="both"/>
        <w:rPr>
          <w:rFonts w:ascii="Times New Roman" w:eastAsia="Times New Roman" w:hAnsi="Times New Roman" w:cs="Times New Roman"/>
          <w:sz w:val="28"/>
          <w:szCs w:val="28"/>
          <w:lang w:val="uk-UA" w:eastAsia="ru-RU"/>
        </w:rPr>
      </w:pPr>
      <w:r w:rsidRPr="00E23457">
        <w:rPr>
          <w:rFonts w:ascii="Times New Roman" w:eastAsia="Times New Roman" w:hAnsi="Times New Roman" w:cs="Times New Roman"/>
          <w:b/>
          <w:sz w:val="28"/>
          <w:szCs w:val="28"/>
          <w:lang w:val="en-US" w:eastAsia="ru-RU"/>
        </w:rPr>
        <w:t>Key words:</w:t>
      </w:r>
      <w:r w:rsidRPr="00E23457">
        <w:rPr>
          <w:rFonts w:ascii="Times New Roman" w:eastAsia="Times New Roman" w:hAnsi="Times New Roman" w:cs="Times New Roman"/>
          <w:sz w:val="28"/>
          <w:szCs w:val="28"/>
          <w:lang w:val="en-US" w:eastAsia="ru-RU"/>
        </w:rPr>
        <w:t xml:space="preserve"> investments, investment activity, direct investments, investment attraction policy, investment climate</w:t>
      </w:r>
    </w:p>
    <w:p w14:paraId="50063928" w14:textId="77777777" w:rsidR="00922685" w:rsidRDefault="00922685">
      <w:pPr>
        <w:rPr>
          <w:rFonts w:ascii="Times New Roman" w:eastAsia="Calibri" w:hAnsi="Times New Roman" w:cs="Times New Roman"/>
          <w:caps/>
          <w:sz w:val="28"/>
          <w:szCs w:val="28"/>
          <w:lang w:val="uk-UA"/>
        </w:rPr>
      </w:pPr>
      <w:r>
        <w:rPr>
          <w:rFonts w:ascii="Times New Roman" w:eastAsia="Calibri" w:hAnsi="Times New Roman" w:cs="Times New Roman"/>
          <w:caps/>
          <w:sz w:val="28"/>
          <w:szCs w:val="28"/>
          <w:lang w:val="uk-UA"/>
        </w:rPr>
        <w:br w:type="page"/>
      </w:r>
    </w:p>
    <w:p w14:paraId="19CB874E" w14:textId="77777777" w:rsidR="00821C56" w:rsidRPr="00E81DAC" w:rsidRDefault="00821C56" w:rsidP="00821C56">
      <w:pPr>
        <w:spacing w:after="0" w:line="240" w:lineRule="auto"/>
        <w:ind w:firstLine="709"/>
        <w:jc w:val="center"/>
        <w:rPr>
          <w:rFonts w:ascii="Times New Roman" w:eastAsia="Calibri" w:hAnsi="Times New Roman" w:cs="Times New Roman"/>
          <w:caps/>
          <w:sz w:val="28"/>
          <w:szCs w:val="28"/>
          <w:lang w:val="uk-UA"/>
        </w:rPr>
      </w:pPr>
      <w:r w:rsidRPr="00E81DAC">
        <w:rPr>
          <w:rFonts w:ascii="Times New Roman" w:eastAsia="Calibri" w:hAnsi="Times New Roman" w:cs="Times New Roman"/>
          <w:caps/>
          <w:sz w:val="28"/>
          <w:szCs w:val="28"/>
          <w:lang w:val="uk-UA"/>
        </w:rPr>
        <w:lastRenderedPageBreak/>
        <w:t>ЗМІСТ</w:t>
      </w:r>
    </w:p>
    <w:p w14:paraId="301271A9" w14:textId="77777777" w:rsidR="00821C56" w:rsidRDefault="00821C56" w:rsidP="00821C56">
      <w:pPr>
        <w:spacing w:after="0" w:line="240" w:lineRule="auto"/>
        <w:ind w:firstLine="709"/>
        <w:jc w:val="center"/>
        <w:rPr>
          <w:rFonts w:ascii="Times New Roman" w:eastAsia="Calibri" w:hAnsi="Times New Roman" w:cs="Times New Roman"/>
          <w:b/>
          <w:caps/>
          <w:sz w:val="28"/>
          <w:szCs w:val="28"/>
          <w:lang w:val="uk-UA"/>
        </w:rPr>
      </w:pPr>
    </w:p>
    <w:sdt>
      <w:sdtPr>
        <w:rPr>
          <w:rFonts w:asciiTheme="minorHAnsi" w:eastAsiaTheme="minorHAnsi" w:hAnsiTheme="minorHAnsi" w:cstheme="minorBidi"/>
          <w:color w:val="auto"/>
          <w:sz w:val="22"/>
          <w:szCs w:val="22"/>
          <w:lang w:eastAsia="en-US"/>
        </w:rPr>
        <w:id w:val="-118222780"/>
        <w:docPartObj>
          <w:docPartGallery w:val="Table of Contents"/>
          <w:docPartUnique/>
        </w:docPartObj>
      </w:sdtPr>
      <w:sdtEndPr>
        <w:rPr>
          <w:b/>
          <w:bCs/>
        </w:rPr>
      </w:sdtEndPr>
      <w:sdtContent>
        <w:p w14:paraId="4E9F2E52" w14:textId="77777777" w:rsidR="00002EB6" w:rsidRPr="006C0ACA" w:rsidRDefault="00002EB6" w:rsidP="00922685">
          <w:pPr>
            <w:pStyle w:val="ae"/>
            <w:spacing w:before="0" w:line="360" w:lineRule="auto"/>
            <w:jc w:val="both"/>
            <w:rPr>
              <w:rFonts w:ascii="Times New Roman" w:hAnsi="Times New Roman" w:cs="Times New Roman"/>
              <w:noProof/>
              <w:color w:val="auto"/>
              <w:sz w:val="28"/>
              <w:szCs w:val="28"/>
            </w:rPr>
          </w:pPr>
          <w:r w:rsidRPr="006C0ACA">
            <w:rPr>
              <w:rFonts w:ascii="Times New Roman" w:hAnsi="Times New Roman" w:cs="Times New Roman"/>
              <w:color w:val="auto"/>
              <w:sz w:val="28"/>
              <w:szCs w:val="28"/>
              <w:lang w:val="uk-UA"/>
            </w:rPr>
            <w:t>ЗАВДАННЯ</w:t>
          </w:r>
          <w:r w:rsidRPr="00002EB6">
            <w:rPr>
              <w:rFonts w:ascii="Times New Roman" w:hAnsi="Times New Roman" w:cs="Times New Roman"/>
              <w:sz w:val="28"/>
              <w:szCs w:val="28"/>
              <w:lang w:val="uk-UA"/>
            </w:rPr>
            <w:t xml:space="preserve"> </w:t>
          </w:r>
          <w:r w:rsidR="004C0AAF" w:rsidRPr="006C0ACA">
            <w:rPr>
              <w:rFonts w:ascii="Times New Roman" w:hAnsi="Times New Roman" w:cs="Times New Roman"/>
              <w:color w:val="auto"/>
              <w:sz w:val="28"/>
              <w:szCs w:val="28"/>
            </w:rPr>
            <w:fldChar w:fldCharType="begin"/>
          </w:r>
          <w:r w:rsidRPr="006C0ACA">
            <w:rPr>
              <w:rFonts w:ascii="Times New Roman" w:hAnsi="Times New Roman" w:cs="Times New Roman"/>
              <w:color w:val="auto"/>
              <w:sz w:val="28"/>
              <w:szCs w:val="28"/>
            </w:rPr>
            <w:instrText xml:space="preserve"> TOC \o "1-3" \h \z \u </w:instrText>
          </w:r>
          <w:r w:rsidR="004C0AAF" w:rsidRPr="006C0ACA">
            <w:rPr>
              <w:rFonts w:ascii="Times New Roman" w:hAnsi="Times New Roman" w:cs="Times New Roman"/>
              <w:color w:val="auto"/>
              <w:sz w:val="28"/>
              <w:szCs w:val="28"/>
            </w:rPr>
            <w:fldChar w:fldCharType="separate"/>
          </w:r>
          <w:hyperlink w:anchor="_Toc26753793" w:history="1">
            <w:r w:rsidR="00B7058B" w:rsidRPr="006C0ACA">
              <w:rPr>
                <w:rStyle w:val="a9"/>
                <w:rFonts w:ascii="Times New Roman" w:eastAsia="Calibri" w:hAnsi="Times New Roman" w:cs="Times New Roman"/>
                <w:noProof/>
                <w:color w:val="auto"/>
                <w:sz w:val="28"/>
                <w:szCs w:val="28"/>
                <w:lang w:val="uk-UA"/>
              </w:rPr>
              <w:t>НА КВАЛІФІКАЦІЙНУ РОБОТУ</w:t>
            </w:r>
            <w:r w:rsidR="006C0ACA" w:rsidRPr="006C0ACA">
              <w:rPr>
                <w:rStyle w:val="a9"/>
                <w:rFonts w:ascii="Times New Roman" w:eastAsia="Calibri" w:hAnsi="Times New Roman" w:cs="Times New Roman"/>
                <w:noProof/>
                <w:color w:val="auto"/>
                <w:sz w:val="28"/>
                <w:szCs w:val="28"/>
                <w:lang w:val="uk-UA"/>
              </w:rPr>
              <w:t>………………………………..</w:t>
            </w:r>
            <w:r w:rsidR="004C0AAF" w:rsidRPr="006C0ACA">
              <w:rPr>
                <w:rFonts w:ascii="Times New Roman" w:hAnsi="Times New Roman" w:cs="Times New Roman"/>
                <w:noProof/>
                <w:webHidden/>
                <w:color w:val="auto"/>
                <w:sz w:val="28"/>
                <w:szCs w:val="28"/>
              </w:rPr>
              <w:fldChar w:fldCharType="begin"/>
            </w:r>
            <w:r w:rsidRPr="006C0ACA">
              <w:rPr>
                <w:rFonts w:ascii="Times New Roman" w:hAnsi="Times New Roman" w:cs="Times New Roman"/>
                <w:noProof/>
                <w:webHidden/>
                <w:color w:val="auto"/>
                <w:sz w:val="28"/>
                <w:szCs w:val="28"/>
              </w:rPr>
              <w:instrText xml:space="preserve"> PAGEREF _Toc26753793 \h </w:instrText>
            </w:r>
            <w:r w:rsidR="004C0AAF" w:rsidRPr="006C0ACA">
              <w:rPr>
                <w:rFonts w:ascii="Times New Roman" w:hAnsi="Times New Roman" w:cs="Times New Roman"/>
                <w:noProof/>
                <w:webHidden/>
                <w:color w:val="auto"/>
                <w:sz w:val="28"/>
                <w:szCs w:val="28"/>
              </w:rPr>
            </w:r>
            <w:r w:rsidR="004C0AAF" w:rsidRPr="006C0ACA">
              <w:rPr>
                <w:rFonts w:ascii="Times New Roman" w:hAnsi="Times New Roman" w:cs="Times New Roman"/>
                <w:noProof/>
                <w:webHidden/>
                <w:color w:val="auto"/>
                <w:sz w:val="28"/>
                <w:szCs w:val="28"/>
              </w:rPr>
              <w:fldChar w:fldCharType="separate"/>
            </w:r>
            <w:r w:rsidRPr="006C0ACA">
              <w:rPr>
                <w:rFonts w:ascii="Times New Roman" w:hAnsi="Times New Roman" w:cs="Times New Roman"/>
                <w:noProof/>
                <w:webHidden/>
                <w:color w:val="auto"/>
                <w:sz w:val="28"/>
                <w:szCs w:val="28"/>
              </w:rPr>
              <w:t>2</w:t>
            </w:r>
            <w:r w:rsidR="004C0AAF" w:rsidRPr="006C0ACA">
              <w:rPr>
                <w:rFonts w:ascii="Times New Roman" w:hAnsi="Times New Roman" w:cs="Times New Roman"/>
                <w:noProof/>
                <w:webHidden/>
                <w:color w:val="auto"/>
                <w:sz w:val="28"/>
                <w:szCs w:val="28"/>
              </w:rPr>
              <w:fldChar w:fldCharType="end"/>
            </w:r>
          </w:hyperlink>
        </w:p>
        <w:p w14:paraId="4BC0D608" w14:textId="77777777" w:rsidR="00002EB6" w:rsidRPr="006C0ACA" w:rsidRDefault="00CE48B4" w:rsidP="00E81DAC">
          <w:pPr>
            <w:pStyle w:val="11"/>
            <w:tabs>
              <w:tab w:val="right" w:leader="dot" w:pos="9345"/>
            </w:tabs>
            <w:spacing w:line="360" w:lineRule="auto"/>
            <w:jc w:val="both"/>
            <w:rPr>
              <w:rFonts w:ascii="Times New Roman" w:hAnsi="Times New Roman" w:cs="Times New Roman"/>
              <w:noProof/>
              <w:sz w:val="28"/>
              <w:szCs w:val="28"/>
            </w:rPr>
          </w:pPr>
          <w:hyperlink w:anchor="_Toc26753794" w:history="1">
            <w:r w:rsidR="00002EB6" w:rsidRPr="006C0ACA">
              <w:rPr>
                <w:rStyle w:val="a9"/>
                <w:rFonts w:ascii="Times New Roman" w:eastAsia="Times New Roman" w:hAnsi="Times New Roman" w:cs="Times New Roman"/>
                <w:noProof/>
                <w:color w:val="auto"/>
                <w:sz w:val="28"/>
                <w:szCs w:val="28"/>
                <w:lang w:eastAsia="ru-RU"/>
              </w:rPr>
              <w:t>РЕФЕРАТ</w:t>
            </w:r>
            <w:r w:rsidR="00002EB6" w:rsidRPr="006C0ACA">
              <w:rPr>
                <w:rFonts w:ascii="Times New Roman" w:hAnsi="Times New Roman" w:cs="Times New Roman"/>
                <w:noProof/>
                <w:webHidden/>
                <w:sz w:val="28"/>
                <w:szCs w:val="28"/>
              </w:rPr>
              <w:tab/>
            </w:r>
            <w:r w:rsidR="004C0AAF" w:rsidRPr="006C0ACA">
              <w:rPr>
                <w:rFonts w:ascii="Times New Roman" w:hAnsi="Times New Roman" w:cs="Times New Roman"/>
                <w:noProof/>
                <w:webHidden/>
                <w:sz w:val="28"/>
                <w:szCs w:val="28"/>
              </w:rPr>
              <w:fldChar w:fldCharType="begin"/>
            </w:r>
            <w:r w:rsidR="00002EB6" w:rsidRPr="006C0ACA">
              <w:rPr>
                <w:rFonts w:ascii="Times New Roman" w:hAnsi="Times New Roman" w:cs="Times New Roman"/>
                <w:noProof/>
                <w:webHidden/>
                <w:sz w:val="28"/>
                <w:szCs w:val="28"/>
              </w:rPr>
              <w:instrText xml:space="preserve"> PAGEREF _Toc26753794 \h </w:instrText>
            </w:r>
            <w:r w:rsidR="004C0AAF" w:rsidRPr="006C0ACA">
              <w:rPr>
                <w:rFonts w:ascii="Times New Roman" w:hAnsi="Times New Roman" w:cs="Times New Roman"/>
                <w:noProof/>
                <w:webHidden/>
                <w:sz w:val="28"/>
                <w:szCs w:val="28"/>
              </w:rPr>
            </w:r>
            <w:r w:rsidR="004C0AAF" w:rsidRPr="006C0ACA">
              <w:rPr>
                <w:rFonts w:ascii="Times New Roman" w:hAnsi="Times New Roman" w:cs="Times New Roman"/>
                <w:noProof/>
                <w:webHidden/>
                <w:sz w:val="28"/>
                <w:szCs w:val="28"/>
              </w:rPr>
              <w:fldChar w:fldCharType="separate"/>
            </w:r>
            <w:r w:rsidR="00002EB6" w:rsidRPr="006C0ACA">
              <w:rPr>
                <w:rFonts w:ascii="Times New Roman" w:hAnsi="Times New Roman" w:cs="Times New Roman"/>
                <w:noProof/>
                <w:webHidden/>
                <w:sz w:val="28"/>
                <w:szCs w:val="28"/>
              </w:rPr>
              <w:t>4</w:t>
            </w:r>
            <w:r w:rsidR="004C0AAF" w:rsidRPr="006C0ACA">
              <w:rPr>
                <w:rFonts w:ascii="Times New Roman" w:hAnsi="Times New Roman" w:cs="Times New Roman"/>
                <w:noProof/>
                <w:webHidden/>
                <w:sz w:val="28"/>
                <w:szCs w:val="28"/>
              </w:rPr>
              <w:fldChar w:fldCharType="end"/>
            </w:r>
          </w:hyperlink>
        </w:p>
        <w:p w14:paraId="3FDFCD5E" w14:textId="77777777" w:rsidR="00002EB6" w:rsidRPr="006C0ACA" w:rsidRDefault="00CE48B4" w:rsidP="00E81DAC">
          <w:pPr>
            <w:pStyle w:val="11"/>
            <w:tabs>
              <w:tab w:val="right" w:leader="dot" w:pos="9345"/>
            </w:tabs>
            <w:spacing w:line="360" w:lineRule="auto"/>
            <w:jc w:val="both"/>
            <w:rPr>
              <w:rFonts w:ascii="Times New Roman" w:hAnsi="Times New Roman" w:cs="Times New Roman"/>
              <w:noProof/>
              <w:sz w:val="28"/>
              <w:szCs w:val="28"/>
            </w:rPr>
          </w:pPr>
          <w:hyperlink w:anchor="_Toc26753795" w:history="1">
            <w:r w:rsidR="00002EB6" w:rsidRPr="006C0ACA">
              <w:rPr>
                <w:rStyle w:val="a9"/>
                <w:rFonts w:ascii="Times New Roman" w:eastAsia="Times New Roman" w:hAnsi="Times New Roman" w:cs="Times New Roman"/>
                <w:bCs/>
                <w:noProof/>
                <w:color w:val="auto"/>
                <w:sz w:val="28"/>
                <w:szCs w:val="28"/>
                <w:lang w:val="en-US" w:eastAsia="ru-RU"/>
              </w:rPr>
              <w:t>SUMMARY</w:t>
            </w:r>
            <w:r w:rsidR="00002EB6" w:rsidRPr="006C0ACA">
              <w:rPr>
                <w:rFonts w:ascii="Times New Roman" w:hAnsi="Times New Roman" w:cs="Times New Roman"/>
                <w:noProof/>
                <w:webHidden/>
                <w:sz w:val="28"/>
                <w:szCs w:val="28"/>
              </w:rPr>
              <w:tab/>
            </w:r>
            <w:r w:rsidR="004C0AAF" w:rsidRPr="006C0ACA">
              <w:rPr>
                <w:rFonts w:ascii="Times New Roman" w:hAnsi="Times New Roman" w:cs="Times New Roman"/>
                <w:noProof/>
                <w:webHidden/>
                <w:sz w:val="28"/>
                <w:szCs w:val="28"/>
              </w:rPr>
              <w:fldChar w:fldCharType="begin"/>
            </w:r>
            <w:r w:rsidR="00002EB6" w:rsidRPr="006C0ACA">
              <w:rPr>
                <w:rFonts w:ascii="Times New Roman" w:hAnsi="Times New Roman" w:cs="Times New Roman"/>
                <w:noProof/>
                <w:webHidden/>
                <w:sz w:val="28"/>
                <w:szCs w:val="28"/>
              </w:rPr>
              <w:instrText xml:space="preserve"> PAGEREF _Toc26753795 \h </w:instrText>
            </w:r>
            <w:r w:rsidR="004C0AAF" w:rsidRPr="006C0ACA">
              <w:rPr>
                <w:rFonts w:ascii="Times New Roman" w:hAnsi="Times New Roman" w:cs="Times New Roman"/>
                <w:noProof/>
                <w:webHidden/>
                <w:sz w:val="28"/>
                <w:szCs w:val="28"/>
              </w:rPr>
            </w:r>
            <w:r w:rsidR="004C0AAF" w:rsidRPr="006C0ACA">
              <w:rPr>
                <w:rFonts w:ascii="Times New Roman" w:hAnsi="Times New Roman" w:cs="Times New Roman"/>
                <w:noProof/>
                <w:webHidden/>
                <w:sz w:val="28"/>
                <w:szCs w:val="28"/>
              </w:rPr>
              <w:fldChar w:fldCharType="separate"/>
            </w:r>
            <w:r w:rsidR="00002EB6" w:rsidRPr="006C0ACA">
              <w:rPr>
                <w:rFonts w:ascii="Times New Roman" w:hAnsi="Times New Roman" w:cs="Times New Roman"/>
                <w:noProof/>
                <w:webHidden/>
                <w:sz w:val="28"/>
                <w:szCs w:val="28"/>
              </w:rPr>
              <w:t>5</w:t>
            </w:r>
            <w:r w:rsidR="004C0AAF" w:rsidRPr="006C0ACA">
              <w:rPr>
                <w:rFonts w:ascii="Times New Roman" w:hAnsi="Times New Roman" w:cs="Times New Roman"/>
                <w:noProof/>
                <w:webHidden/>
                <w:sz w:val="28"/>
                <w:szCs w:val="28"/>
              </w:rPr>
              <w:fldChar w:fldCharType="end"/>
            </w:r>
          </w:hyperlink>
        </w:p>
        <w:p w14:paraId="07D66E89" w14:textId="77777777" w:rsidR="00002EB6" w:rsidRPr="006C0ACA" w:rsidRDefault="00CE48B4" w:rsidP="00E81DAC">
          <w:pPr>
            <w:pStyle w:val="11"/>
            <w:tabs>
              <w:tab w:val="right" w:leader="dot" w:pos="9345"/>
            </w:tabs>
            <w:spacing w:line="360" w:lineRule="auto"/>
            <w:jc w:val="both"/>
            <w:rPr>
              <w:rFonts w:ascii="Times New Roman" w:hAnsi="Times New Roman" w:cs="Times New Roman"/>
              <w:noProof/>
              <w:sz w:val="28"/>
              <w:szCs w:val="28"/>
            </w:rPr>
          </w:pPr>
          <w:hyperlink w:anchor="_Toc26753796" w:history="1">
            <w:r w:rsidR="00002EB6" w:rsidRPr="006C0ACA">
              <w:rPr>
                <w:rStyle w:val="a9"/>
                <w:rFonts w:ascii="Times New Roman" w:hAnsi="Times New Roman" w:cs="Times New Roman"/>
                <w:noProof/>
                <w:color w:val="auto"/>
                <w:sz w:val="28"/>
                <w:szCs w:val="28"/>
                <w:lang w:val="uk-UA"/>
              </w:rPr>
              <w:t>ВСТУП</w:t>
            </w:r>
            <w:r w:rsidR="00002EB6" w:rsidRPr="006C0ACA">
              <w:rPr>
                <w:rFonts w:ascii="Times New Roman" w:hAnsi="Times New Roman" w:cs="Times New Roman"/>
                <w:noProof/>
                <w:webHidden/>
                <w:sz w:val="28"/>
                <w:szCs w:val="28"/>
              </w:rPr>
              <w:tab/>
            </w:r>
            <w:r w:rsidR="004C0AAF" w:rsidRPr="006C0ACA">
              <w:rPr>
                <w:rFonts w:ascii="Times New Roman" w:hAnsi="Times New Roman" w:cs="Times New Roman"/>
                <w:noProof/>
                <w:webHidden/>
                <w:sz w:val="28"/>
                <w:szCs w:val="28"/>
              </w:rPr>
              <w:fldChar w:fldCharType="begin"/>
            </w:r>
            <w:r w:rsidR="00002EB6" w:rsidRPr="006C0ACA">
              <w:rPr>
                <w:rFonts w:ascii="Times New Roman" w:hAnsi="Times New Roman" w:cs="Times New Roman"/>
                <w:noProof/>
                <w:webHidden/>
                <w:sz w:val="28"/>
                <w:szCs w:val="28"/>
              </w:rPr>
              <w:instrText xml:space="preserve"> PAGEREF _Toc26753796 \h </w:instrText>
            </w:r>
            <w:r w:rsidR="004C0AAF" w:rsidRPr="006C0ACA">
              <w:rPr>
                <w:rFonts w:ascii="Times New Roman" w:hAnsi="Times New Roman" w:cs="Times New Roman"/>
                <w:noProof/>
                <w:webHidden/>
                <w:sz w:val="28"/>
                <w:szCs w:val="28"/>
              </w:rPr>
            </w:r>
            <w:r w:rsidR="004C0AAF" w:rsidRPr="006C0ACA">
              <w:rPr>
                <w:rFonts w:ascii="Times New Roman" w:hAnsi="Times New Roman" w:cs="Times New Roman"/>
                <w:noProof/>
                <w:webHidden/>
                <w:sz w:val="28"/>
                <w:szCs w:val="28"/>
              </w:rPr>
              <w:fldChar w:fldCharType="separate"/>
            </w:r>
            <w:r w:rsidR="00002EB6" w:rsidRPr="006C0ACA">
              <w:rPr>
                <w:rFonts w:ascii="Times New Roman" w:hAnsi="Times New Roman" w:cs="Times New Roman"/>
                <w:noProof/>
                <w:webHidden/>
                <w:sz w:val="28"/>
                <w:szCs w:val="28"/>
              </w:rPr>
              <w:t>6</w:t>
            </w:r>
            <w:r w:rsidR="004C0AAF" w:rsidRPr="006C0ACA">
              <w:rPr>
                <w:rFonts w:ascii="Times New Roman" w:hAnsi="Times New Roman" w:cs="Times New Roman"/>
                <w:noProof/>
                <w:webHidden/>
                <w:sz w:val="28"/>
                <w:szCs w:val="28"/>
              </w:rPr>
              <w:fldChar w:fldCharType="end"/>
            </w:r>
          </w:hyperlink>
        </w:p>
        <w:p w14:paraId="485B3A03" w14:textId="77777777" w:rsidR="00002EB6" w:rsidRPr="006C0ACA" w:rsidRDefault="00CE48B4" w:rsidP="00E81DAC">
          <w:pPr>
            <w:pStyle w:val="11"/>
            <w:tabs>
              <w:tab w:val="right" w:leader="dot" w:pos="9345"/>
            </w:tabs>
            <w:spacing w:line="360" w:lineRule="auto"/>
            <w:jc w:val="both"/>
            <w:rPr>
              <w:rFonts w:ascii="Times New Roman" w:hAnsi="Times New Roman" w:cs="Times New Roman"/>
              <w:noProof/>
              <w:sz w:val="28"/>
              <w:szCs w:val="28"/>
            </w:rPr>
          </w:pPr>
          <w:hyperlink w:anchor="_Toc26753797" w:history="1">
            <w:r w:rsidR="00002EB6" w:rsidRPr="006C0ACA">
              <w:rPr>
                <w:rStyle w:val="a9"/>
                <w:rFonts w:ascii="Times New Roman" w:hAnsi="Times New Roman" w:cs="Times New Roman"/>
                <w:noProof/>
                <w:color w:val="auto"/>
                <w:sz w:val="28"/>
                <w:szCs w:val="28"/>
                <w:lang w:val="uk-UA"/>
              </w:rPr>
              <w:t>РОЗДІЛ 1 ТЕОРЕТИЧНІ ЗАСАДИ ДОСЛІДЖЕННЯ ІНВЕСТИЦІЙНОЇ ДІЯЛЬНОСТІ</w:t>
            </w:r>
            <w:r w:rsidR="00002EB6" w:rsidRPr="006C0ACA">
              <w:rPr>
                <w:rFonts w:ascii="Times New Roman" w:hAnsi="Times New Roman" w:cs="Times New Roman"/>
                <w:noProof/>
                <w:webHidden/>
                <w:sz w:val="28"/>
                <w:szCs w:val="28"/>
              </w:rPr>
              <w:tab/>
            </w:r>
            <w:r w:rsidR="004C0AAF" w:rsidRPr="006C0ACA">
              <w:rPr>
                <w:rFonts w:ascii="Times New Roman" w:hAnsi="Times New Roman" w:cs="Times New Roman"/>
                <w:noProof/>
                <w:webHidden/>
                <w:sz w:val="28"/>
                <w:szCs w:val="28"/>
              </w:rPr>
              <w:fldChar w:fldCharType="begin"/>
            </w:r>
            <w:r w:rsidR="00002EB6" w:rsidRPr="006C0ACA">
              <w:rPr>
                <w:rFonts w:ascii="Times New Roman" w:hAnsi="Times New Roman" w:cs="Times New Roman"/>
                <w:noProof/>
                <w:webHidden/>
                <w:sz w:val="28"/>
                <w:szCs w:val="28"/>
              </w:rPr>
              <w:instrText xml:space="preserve"> PAGEREF _Toc26753797 \h </w:instrText>
            </w:r>
            <w:r w:rsidR="004C0AAF" w:rsidRPr="006C0ACA">
              <w:rPr>
                <w:rFonts w:ascii="Times New Roman" w:hAnsi="Times New Roman" w:cs="Times New Roman"/>
                <w:noProof/>
                <w:webHidden/>
                <w:sz w:val="28"/>
                <w:szCs w:val="28"/>
              </w:rPr>
            </w:r>
            <w:r w:rsidR="004C0AAF" w:rsidRPr="006C0ACA">
              <w:rPr>
                <w:rFonts w:ascii="Times New Roman" w:hAnsi="Times New Roman" w:cs="Times New Roman"/>
                <w:noProof/>
                <w:webHidden/>
                <w:sz w:val="28"/>
                <w:szCs w:val="28"/>
              </w:rPr>
              <w:fldChar w:fldCharType="separate"/>
            </w:r>
            <w:r w:rsidR="00002EB6" w:rsidRPr="006C0ACA">
              <w:rPr>
                <w:rFonts w:ascii="Times New Roman" w:hAnsi="Times New Roman" w:cs="Times New Roman"/>
                <w:noProof/>
                <w:webHidden/>
                <w:sz w:val="28"/>
                <w:szCs w:val="28"/>
              </w:rPr>
              <w:t>9</w:t>
            </w:r>
            <w:r w:rsidR="004C0AAF" w:rsidRPr="006C0ACA">
              <w:rPr>
                <w:rFonts w:ascii="Times New Roman" w:hAnsi="Times New Roman" w:cs="Times New Roman"/>
                <w:noProof/>
                <w:webHidden/>
                <w:sz w:val="28"/>
                <w:szCs w:val="28"/>
              </w:rPr>
              <w:fldChar w:fldCharType="end"/>
            </w:r>
          </w:hyperlink>
        </w:p>
        <w:p w14:paraId="6ECD606D" w14:textId="77777777" w:rsidR="00002EB6" w:rsidRPr="006C0ACA" w:rsidRDefault="00CE48B4" w:rsidP="00E81DAC">
          <w:pPr>
            <w:pStyle w:val="21"/>
            <w:tabs>
              <w:tab w:val="right" w:leader="dot" w:pos="9345"/>
            </w:tabs>
            <w:spacing w:line="360" w:lineRule="auto"/>
            <w:jc w:val="both"/>
            <w:rPr>
              <w:rFonts w:ascii="Times New Roman" w:hAnsi="Times New Roman" w:cs="Times New Roman"/>
              <w:noProof/>
              <w:sz w:val="28"/>
              <w:szCs w:val="28"/>
            </w:rPr>
          </w:pPr>
          <w:hyperlink w:anchor="_Toc26753798" w:history="1">
            <w:r w:rsidR="00002EB6" w:rsidRPr="006C0ACA">
              <w:rPr>
                <w:rStyle w:val="a9"/>
                <w:rFonts w:ascii="Times New Roman" w:hAnsi="Times New Roman" w:cs="Times New Roman"/>
                <w:noProof/>
                <w:color w:val="auto"/>
                <w:sz w:val="28"/>
                <w:szCs w:val="28"/>
                <w:lang w:val="uk-UA"/>
              </w:rPr>
              <w:t>1.1 Сутність, значення та зміст інвестиційної діяльності</w:t>
            </w:r>
            <w:r w:rsidR="00002EB6" w:rsidRPr="006C0ACA">
              <w:rPr>
                <w:rFonts w:ascii="Times New Roman" w:hAnsi="Times New Roman" w:cs="Times New Roman"/>
                <w:noProof/>
                <w:webHidden/>
                <w:sz w:val="28"/>
                <w:szCs w:val="28"/>
              </w:rPr>
              <w:tab/>
            </w:r>
            <w:r w:rsidR="004C0AAF" w:rsidRPr="006C0ACA">
              <w:rPr>
                <w:rFonts w:ascii="Times New Roman" w:hAnsi="Times New Roman" w:cs="Times New Roman"/>
                <w:noProof/>
                <w:webHidden/>
                <w:sz w:val="28"/>
                <w:szCs w:val="28"/>
              </w:rPr>
              <w:fldChar w:fldCharType="begin"/>
            </w:r>
            <w:r w:rsidR="00002EB6" w:rsidRPr="006C0ACA">
              <w:rPr>
                <w:rFonts w:ascii="Times New Roman" w:hAnsi="Times New Roman" w:cs="Times New Roman"/>
                <w:noProof/>
                <w:webHidden/>
                <w:sz w:val="28"/>
                <w:szCs w:val="28"/>
              </w:rPr>
              <w:instrText xml:space="preserve"> PAGEREF _Toc26753798 \h </w:instrText>
            </w:r>
            <w:r w:rsidR="004C0AAF" w:rsidRPr="006C0ACA">
              <w:rPr>
                <w:rFonts w:ascii="Times New Roman" w:hAnsi="Times New Roman" w:cs="Times New Roman"/>
                <w:noProof/>
                <w:webHidden/>
                <w:sz w:val="28"/>
                <w:szCs w:val="28"/>
              </w:rPr>
            </w:r>
            <w:r w:rsidR="004C0AAF" w:rsidRPr="006C0ACA">
              <w:rPr>
                <w:rFonts w:ascii="Times New Roman" w:hAnsi="Times New Roman" w:cs="Times New Roman"/>
                <w:noProof/>
                <w:webHidden/>
                <w:sz w:val="28"/>
                <w:szCs w:val="28"/>
              </w:rPr>
              <w:fldChar w:fldCharType="separate"/>
            </w:r>
            <w:r w:rsidR="00002EB6" w:rsidRPr="006C0ACA">
              <w:rPr>
                <w:rFonts w:ascii="Times New Roman" w:hAnsi="Times New Roman" w:cs="Times New Roman"/>
                <w:noProof/>
                <w:webHidden/>
                <w:sz w:val="28"/>
                <w:szCs w:val="28"/>
              </w:rPr>
              <w:t>9</w:t>
            </w:r>
            <w:r w:rsidR="004C0AAF" w:rsidRPr="006C0ACA">
              <w:rPr>
                <w:rFonts w:ascii="Times New Roman" w:hAnsi="Times New Roman" w:cs="Times New Roman"/>
                <w:noProof/>
                <w:webHidden/>
                <w:sz w:val="28"/>
                <w:szCs w:val="28"/>
              </w:rPr>
              <w:fldChar w:fldCharType="end"/>
            </w:r>
          </w:hyperlink>
        </w:p>
        <w:p w14:paraId="57F91F8C" w14:textId="77777777" w:rsidR="00002EB6" w:rsidRPr="006C0ACA" w:rsidRDefault="00CE48B4" w:rsidP="00E81DAC">
          <w:pPr>
            <w:pStyle w:val="21"/>
            <w:tabs>
              <w:tab w:val="right" w:leader="dot" w:pos="9345"/>
            </w:tabs>
            <w:spacing w:line="360" w:lineRule="auto"/>
            <w:jc w:val="both"/>
            <w:rPr>
              <w:rFonts w:ascii="Times New Roman" w:hAnsi="Times New Roman" w:cs="Times New Roman"/>
              <w:noProof/>
              <w:sz w:val="28"/>
              <w:szCs w:val="28"/>
            </w:rPr>
          </w:pPr>
          <w:hyperlink w:anchor="_Toc26753799" w:history="1">
            <w:r w:rsidR="006D17D1">
              <w:rPr>
                <w:rStyle w:val="a9"/>
                <w:rFonts w:ascii="Times New Roman" w:hAnsi="Times New Roman" w:cs="Times New Roman"/>
                <w:noProof/>
                <w:color w:val="auto"/>
                <w:sz w:val="28"/>
                <w:szCs w:val="28"/>
                <w:lang w:val="uk-UA"/>
              </w:rPr>
              <w:t>1.2 Становлення та розвиток</w:t>
            </w:r>
            <w:r w:rsidR="00002EB6" w:rsidRPr="006C0ACA">
              <w:rPr>
                <w:rStyle w:val="a9"/>
                <w:rFonts w:ascii="Times New Roman" w:hAnsi="Times New Roman" w:cs="Times New Roman"/>
                <w:noProof/>
                <w:color w:val="auto"/>
                <w:sz w:val="28"/>
                <w:szCs w:val="28"/>
                <w:lang w:val="uk-UA"/>
              </w:rPr>
              <w:t xml:space="preserve"> теорії про інвестиційну діяльність</w:t>
            </w:r>
            <w:r w:rsidR="00002EB6" w:rsidRPr="006C0ACA">
              <w:rPr>
                <w:rFonts w:ascii="Times New Roman" w:hAnsi="Times New Roman" w:cs="Times New Roman"/>
                <w:noProof/>
                <w:webHidden/>
                <w:sz w:val="28"/>
                <w:szCs w:val="28"/>
              </w:rPr>
              <w:tab/>
            </w:r>
            <w:r w:rsidR="004C0AAF" w:rsidRPr="006C0ACA">
              <w:rPr>
                <w:rFonts w:ascii="Times New Roman" w:hAnsi="Times New Roman" w:cs="Times New Roman"/>
                <w:noProof/>
                <w:webHidden/>
                <w:sz w:val="28"/>
                <w:szCs w:val="28"/>
              </w:rPr>
              <w:fldChar w:fldCharType="begin"/>
            </w:r>
            <w:r w:rsidR="00002EB6" w:rsidRPr="006C0ACA">
              <w:rPr>
                <w:rFonts w:ascii="Times New Roman" w:hAnsi="Times New Roman" w:cs="Times New Roman"/>
                <w:noProof/>
                <w:webHidden/>
                <w:sz w:val="28"/>
                <w:szCs w:val="28"/>
              </w:rPr>
              <w:instrText xml:space="preserve"> PAGEREF _Toc26753799 \h </w:instrText>
            </w:r>
            <w:r w:rsidR="004C0AAF" w:rsidRPr="006C0ACA">
              <w:rPr>
                <w:rFonts w:ascii="Times New Roman" w:hAnsi="Times New Roman" w:cs="Times New Roman"/>
                <w:noProof/>
                <w:webHidden/>
                <w:sz w:val="28"/>
                <w:szCs w:val="28"/>
              </w:rPr>
            </w:r>
            <w:r w:rsidR="004C0AAF" w:rsidRPr="006C0ACA">
              <w:rPr>
                <w:rFonts w:ascii="Times New Roman" w:hAnsi="Times New Roman" w:cs="Times New Roman"/>
                <w:noProof/>
                <w:webHidden/>
                <w:sz w:val="28"/>
                <w:szCs w:val="28"/>
              </w:rPr>
              <w:fldChar w:fldCharType="separate"/>
            </w:r>
            <w:r w:rsidR="00002EB6" w:rsidRPr="006C0ACA">
              <w:rPr>
                <w:rFonts w:ascii="Times New Roman" w:hAnsi="Times New Roman" w:cs="Times New Roman"/>
                <w:noProof/>
                <w:webHidden/>
                <w:sz w:val="28"/>
                <w:szCs w:val="28"/>
              </w:rPr>
              <w:t>21</w:t>
            </w:r>
            <w:r w:rsidR="004C0AAF" w:rsidRPr="006C0ACA">
              <w:rPr>
                <w:rFonts w:ascii="Times New Roman" w:hAnsi="Times New Roman" w:cs="Times New Roman"/>
                <w:noProof/>
                <w:webHidden/>
                <w:sz w:val="28"/>
                <w:szCs w:val="28"/>
              </w:rPr>
              <w:fldChar w:fldCharType="end"/>
            </w:r>
          </w:hyperlink>
        </w:p>
        <w:p w14:paraId="0B3C11B5" w14:textId="77777777" w:rsidR="00002EB6" w:rsidRDefault="00CE48B4" w:rsidP="00437A38">
          <w:pPr>
            <w:pStyle w:val="21"/>
            <w:tabs>
              <w:tab w:val="right" w:leader="dot" w:pos="9345"/>
            </w:tabs>
            <w:spacing w:after="0" w:line="360" w:lineRule="auto"/>
            <w:jc w:val="both"/>
            <w:rPr>
              <w:rFonts w:ascii="Times New Roman" w:hAnsi="Times New Roman" w:cs="Times New Roman"/>
              <w:noProof/>
              <w:sz w:val="28"/>
              <w:szCs w:val="28"/>
              <w:lang w:val="uk-UA"/>
            </w:rPr>
          </w:pPr>
          <w:hyperlink w:anchor="_Toc26753800" w:history="1">
            <w:r w:rsidR="00002EB6" w:rsidRPr="006C0ACA">
              <w:rPr>
                <w:rStyle w:val="a9"/>
                <w:rFonts w:ascii="Times New Roman" w:hAnsi="Times New Roman" w:cs="Times New Roman"/>
                <w:noProof/>
                <w:color w:val="auto"/>
                <w:sz w:val="28"/>
                <w:szCs w:val="28"/>
              </w:rPr>
              <w:t xml:space="preserve">1.3 </w:t>
            </w:r>
            <w:r w:rsidR="00002EB6" w:rsidRPr="006C0ACA">
              <w:rPr>
                <w:rStyle w:val="a9"/>
                <w:rFonts w:ascii="Times New Roman" w:hAnsi="Times New Roman" w:cs="Times New Roman"/>
                <w:noProof/>
                <w:color w:val="auto"/>
                <w:sz w:val="28"/>
                <w:szCs w:val="28"/>
                <w:lang w:val="uk-UA"/>
              </w:rPr>
              <w:t>Особливості державного регулювання залучення іноземних інвестицій</w:t>
            </w:r>
            <w:r w:rsidR="00002EB6" w:rsidRPr="006C0ACA">
              <w:rPr>
                <w:rFonts w:ascii="Times New Roman" w:hAnsi="Times New Roman" w:cs="Times New Roman"/>
                <w:noProof/>
                <w:webHidden/>
                <w:sz w:val="28"/>
                <w:szCs w:val="28"/>
              </w:rPr>
              <w:tab/>
            </w:r>
            <w:r w:rsidR="004C0AAF" w:rsidRPr="006C0ACA">
              <w:rPr>
                <w:rFonts w:ascii="Times New Roman" w:hAnsi="Times New Roman" w:cs="Times New Roman"/>
                <w:noProof/>
                <w:webHidden/>
                <w:sz w:val="28"/>
                <w:szCs w:val="28"/>
              </w:rPr>
              <w:fldChar w:fldCharType="begin"/>
            </w:r>
            <w:r w:rsidR="00002EB6" w:rsidRPr="006C0ACA">
              <w:rPr>
                <w:rFonts w:ascii="Times New Roman" w:hAnsi="Times New Roman" w:cs="Times New Roman"/>
                <w:noProof/>
                <w:webHidden/>
                <w:sz w:val="28"/>
                <w:szCs w:val="28"/>
              </w:rPr>
              <w:instrText xml:space="preserve"> PAGEREF _Toc26753800 \h </w:instrText>
            </w:r>
            <w:r w:rsidR="004C0AAF" w:rsidRPr="006C0ACA">
              <w:rPr>
                <w:rFonts w:ascii="Times New Roman" w:hAnsi="Times New Roman" w:cs="Times New Roman"/>
                <w:noProof/>
                <w:webHidden/>
                <w:sz w:val="28"/>
                <w:szCs w:val="28"/>
              </w:rPr>
            </w:r>
            <w:r w:rsidR="004C0AAF" w:rsidRPr="006C0ACA">
              <w:rPr>
                <w:rFonts w:ascii="Times New Roman" w:hAnsi="Times New Roman" w:cs="Times New Roman"/>
                <w:noProof/>
                <w:webHidden/>
                <w:sz w:val="28"/>
                <w:szCs w:val="28"/>
              </w:rPr>
              <w:fldChar w:fldCharType="separate"/>
            </w:r>
            <w:r w:rsidR="00002EB6" w:rsidRPr="006C0ACA">
              <w:rPr>
                <w:rFonts w:ascii="Times New Roman" w:hAnsi="Times New Roman" w:cs="Times New Roman"/>
                <w:noProof/>
                <w:webHidden/>
                <w:sz w:val="28"/>
                <w:szCs w:val="28"/>
              </w:rPr>
              <w:t>35</w:t>
            </w:r>
            <w:r w:rsidR="004C0AAF" w:rsidRPr="006C0ACA">
              <w:rPr>
                <w:rFonts w:ascii="Times New Roman" w:hAnsi="Times New Roman" w:cs="Times New Roman"/>
                <w:noProof/>
                <w:webHidden/>
                <w:sz w:val="28"/>
                <w:szCs w:val="28"/>
              </w:rPr>
              <w:fldChar w:fldCharType="end"/>
            </w:r>
          </w:hyperlink>
        </w:p>
        <w:p w14:paraId="1A800A0C" w14:textId="77777777" w:rsidR="00002EB6" w:rsidRPr="006C0ACA" w:rsidRDefault="00CE48B4" w:rsidP="00E81DAC">
          <w:pPr>
            <w:pStyle w:val="11"/>
            <w:tabs>
              <w:tab w:val="right" w:leader="dot" w:pos="9345"/>
            </w:tabs>
            <w:spacing w:line="360" w:lineRule="auto"/>
            <w:jc w:val="both"/>
            <w:rPr>
              <w:rFonts w:ascii="Times New Roman" w:hAnsi="Times New Roman" w:cs="Times New Roman"/>
              <w:noProof/>
              <w:sz w:val="28"/>
              <w:szCs w:val="28"/>
            </w:rPr>
          </w:pPr>
          <w:hyperlink w:anchor="_Toc26753801" w:history="1">
            <w:r w:rsidR="00002EB6" w:rsidRPr="006C0ACA">
              <w:rPr>
                <w:rStyle w:val="a9"/>
                <w:rFonts w:ascii="Times New Roman" w:hAnsi="Times New Roman" w:cs="Times New Roman"/>
                <w:noProof/>
                <w:color w:val="auto"/>
                <w:sz w:val="28"/>
                <w:szCs w:val="28"/>
                <w:lang w:val="uk-UA"/>
              </w:rPr>
              <w:t>РОЗДІЛ 2 АНАЛІЗ ЗАЛУЧЕННЯ ІНОЗЕМНИХ ІНВЕСТИЦІЙ В ЕКОНОМІКУ КРАЇНИ</w:t>
            </w:r>
            <w:r w:rsidR="00002EB6" w:rsidRPr="006C0ACA">
              <w:rPr>
                <w:rFonts w:ascii="Times New Roman" w:hAnsi="Times New Roman" w:cs="Times New Roman"/>
                <w:noProof/>
                <w:webHidden/>
                <w:sz w:val="28"/>
                <w:szCs w:val="28"/>
              </w:rPr>
              <w:tab/>
            </w:r>
            <w:r w:rsidR="004C0AAF" w:rsidRPr="006C0ACA">
              <w:rPr>
                <w:rFonts w:ascii="Times New Roman" w:hAnsi="Times New Roman" w:cs="Times New Roman"/>
                <w:noProof/>
                <w:webHidden/>
                <w:sz w:val="28"/>
                <w:szCs w:val="28"/>
              </w:rPr>
              <w:fldChar w:fldCharType="begin"/>
            </w:r>
            <w:r w:rsidR="00002EB6" w:rsidRPr="006C0ACA">
              <w:rPr>
                <w:rFonts w:ascii="Times New Roman" w:hAnsi="Times New Roman" w:cs="Times New Roman"/>
                <w:noProof/>
                <w:webHidden/>
                <w:sz w:val="28"/>
                <w:szCs w:val="28"/>
              </w:rPr>
              <w:instrText xml:space="preserve"> PAGEREF _Toc26753801 \h </w:instrText>
            </w:r>
            <w:r w:rsidR="004C0AAF" w:rsidRPr="006C0ACA">
              <w:rPr>
                <w:rFonts w:ascii="Times New Roman" w:hAnsi="Times New Roman" w:cs="Times New Roman"/>
                <w:noProof/>
                <w:webHidden/>
                <w:sz w:val="28"/>
                <w:szCs w:val="28"/>
              </w:rPr>
            </w:r>
            <w:r w:rsidR="004C0AAF" w:rsidRPr="006C0ACA">
              <w:rPr>
                <w:rFonts w:ascii="Times New Roman" w:hAnsi="Times New Roman" w:cs="Times New Roman"/>
                <w:noProof/>
                <w:webHidden/>
                <w:sz w:val="28"/>
                <w:szCs w:val="28"/>
              </w:rPr>
              <w:fldChar w:fldCharType="separate"/>
            </w:r>
            <w:r w:rsidR="00002EB6" w:rsidRPr="006C0ACA">
              <w:rPr>
                <w:rFonts w:ascii="Times New Roman" w:hAnsi="Times New Roman" w:cs="Times New Roman"/>
                <w:noProof/>
                <w:webHidden/>
                <w:sz w:val="28"/>
                <w:szCs w:val="28"/>
              </w:rPr>
              <w:t>50</w:t>
            </w:r>
            <w:r w:rsidR="004C0AAF" w:rsidRPr="006C0ACA">
              <w:rPr>
                <w:rFonts w:ascii="Times New Roman" w:hAnsi="Times New Roman" w:cs="Times New Roman"/>
                <w:noProof/>
                <w:webHidden/>
                <w:sz w:val="28"/>
                <w:szCs w:val="28"/>
              </w:rPr>
              <w:fldChar w:fldCharType="end"/>
            </w:r>
          </w:hyperlink>
        </w:p>
        <w:p w14:paraId="3D0E382A" w14:textId="77777777" w:rsidR="00002EB6" w:rsidRPr="006C0ACA" w:rsidRDefault="00CE48B4" w:rsidP="00E81DAC">
          <w:pPr>
            <w:pStyle w:val="21"/>
            <w:tabs>
              <w:tab w:val="right" w:leader="dot" w:pos="9345"/>
            </w:tabs>
            <w:spacing w:line="360" w:lineRule="auto"/>
            <w:jc w:val="both"/>
            <w:rPr>
              <w:rFonts w:ascii="Times New Roman" w:hAnsi="Times New Roman" w:cs="Times New Roman"/>
              <w:noProof/>
              <w:sz w:val="28"/>
              <w:szCs w:val="28"/>
            </w:rPr>
          </w:pPr>
          <w:hyperlink w:anchor="_Toc26753802" w:history="1">
            <w:r w:rsidR="00002EB6" w:rsidRPr="006C0ACA">
              <w:rPr>
                <w:rStyle w:val="a9"/>
                <w:rFonts w:ascii="Times New Roman" w:hAnsi="Times New Roman" w:cs="Times New Roman"/>
                <w:noProof/>
                <w:color w:val="auto"/>
                <w:sz w:val="28"/>
                <w:szCs w:val="28"/>
                <w:lang w:val="uk-UA"/>
              </w:rPr>
              <w:t>2.1 Досвід залучення іноземних інвестицій розвинених країн</w:t>
            </w:r>
            <w:r w:rsidR="00002EB6" w:rsidRPr="006C0ACA">
              <w:rPr>
                <w:rFonts w:ascii="Times New Roman" w:hAnsi="Times New Roman" w:cs="Times New Roman"/>
                <w:noProof/>
                <w:webHidden/>
                <w:sz w:val="28"/>
                <w:szCs w:val="28"/>
              </w:rPr>
              <w:tab/>
            </w:r>
            <w:r w:rsidR="004C0AAF" w:rsidRPr="006C0ACA">
              <w:rPr>
                <w:rFonts w:ascii="Times New Roman" w:hAnsi="Times New Roman" w:cs="Times New Roman"/>
                <w:noProof/>
                <w:webHidden/>
                <w:sz w:val="28"/>
                <w:szCs w:val="28"/>
              </w:rPr>
              <w:fldChar w:fldCharType="begin"/>
            </w:r>
            <w:r w:rsidR="00002EB6" w:rsidRPr="006C0ACA">
              <w:rPr>
                <w:rFonts w:ascii="Times New Roman" w:hAnsi="Times New Roman" w:cs="Times New Roman"/>
                <w:noProof/>
                <w:webHidden/>
                <w:sz w:val="28"/>
                <w:szCs w:val="28"/>
              </w:rPr>
              <w:instrText xml:space="preserve"> PAGEREF _Toc26753802 \h </w:instrText>
            </w:r>
            <w:r w:rsidR="004C0AAF" w:rsidRPr="006C0ACA">
              <w:rPr>
                <w:rFonts w:ascii="Times New Roman" w:hAnsi="Times New Roman" w:cs="Times New Roman"/>
                <w:noProof/>
                <w:webHidden/>
                <w:sz w:val="28"/>
                <w:szCs w:val="28"/>
              </w:rPr>
            </w:r>
            <w:r w:rsidR="004C0AAF" w:rsidRPr="006C0ACA">
              <w:rPr>
                <w:rFonts w:ascii="Times New Roman" w:hAnsi="Times New Roman" w:cs="Times New Roman"/>
                <w:noProof/>
                <w:webHidden/>
                <w:sz w:val="28"/>
                <w:szCs w:val="28"/>
              </w:rPr>
              <w:fldChar w:fldCharType="separate"/>
            </w:r>
            <w:r w:rsidR="00002EB6" w:rsidRPr="006C0ACA">
              <w:rPr>
                <w:rFonts w:ascii="Times New Roman" w:hAnsi="Times New Roman" w:cs="Times New Roman"/>
                <w:noProof/>
                <w:webHidden/>
                <w:sz w:val="28"/>
                <w:szCs w:val="28"/>
              </w:rPr>
              <w:t>50</w:t>
            </w:r>
            <w:r w:rsidR="004C0AAF" w:rsidRPr="006C0ACA">
              <w:rPr>
                <w:rFonts w:ascii="Times New Roman" w:hAnsi="Times New Roman" w:cs="Times New Roman"/>
                <w:noProof/>
                <w:webHidden/>
                <w:sz w:val="28"/>
                <w:szCs w:val="28"/>
              </w:rPr>
              <w:fldChar w:fldCharType="end"/>
            </w:r>
          </w:hyperlink>
        </w:p>
        <w:p w14:paraId="658D79DF" w14:textId="77777777" w:rsidR="00002EB6" w:rsidRPr="006C0ACA" w:rsidRDefault="00CE48B4" w:rsidP="00E81DAC">
          <w:pPr>
            <w:pStyle w:val="21"/>
            <w:tabs>
              <w:tab w:val="right" w:leader="dot" w:pos="9345"/>
            </w:tabs>
            <w:spacing w:line="360" w:lineRule="auto"/>
            <w:jc w:val="both"/>
            <w:rPr>
              <w:rFonts w:ascii="Times New Roman" w:hAnsi="Times New Roman" w:cs="Times New Roman"/>
              <w:noProof/>
              <w:sz w:val="28"/>
              <w:szCs w:val="28"/>
            </w:rPr>
          </w:pPr>
          <w:hyperlink w:anchor="_Toc26753803" w:history="1">
            <w:r w:rsidR="00002EB6" w:rsidRPr="006C0ACA">
              <w:rPr>
                <w:rStyle w:val="a9"/>
                <w:rFonts w:ascii="Times New Roman" w:hAnsi="Times New Roman" w:cs="Times New Roman"/>
                <w:noProof/>
                <w:color w:val="auto"/>
                <w:sz w:val="28"/>
                <w:szCs w:val="28"/>
                <w:lang w:val="uk-UA"/>
              </w:rPr>
              <w:t>2.2 Аналіз залучення іноземних інвестицій в економіку країн що розвиваються</w:t>
            </w:r>
            <w:r w:rsidR="00002EB6" w:rsidRPr="006C0ACA">
              <w:rPr>
                <w:rFonts w:ascii="Times New Roman" w:hAnsi="Times New Roman" w:cs="Times New Roman"/>
                <w:noProof/>
                <w:webHidden/>
                <w:sz w:val="28"/>
                <w:szCs w:val="28"/>
              </w:rPr>
              <w:tab/>
            </w:r>
            <w:r w:rsidR="004C0AAF" w:rsidRPr="006C0ACA">
              <w:rPr>
                <w:rFonts w:ascii="Times New Roman" w:hAnsi="Times New Roman" w:cs="Times New Roman"/>
                <w:noProof/>
                <w:webHidden/>
                <w:sz w:val="28"/>
                <w:szCs w:val="28"/>
              </w:rPr>
              <w:fldChar w:fldCharType="begin"/>
            </w:r>
            <w:r w:rsidR="00002EB6" w:rsidRPr="006C0ACA">
              <w:rPr>
                <w:rFonts w:ascii="Times New Roman" w:hAnsi="Times New Roman" w:cs="Times New Roman"/>
                <w:noProof/>
                <w:webHidden/>
                <w:sz w:val="28"/>
                <w:szCs w:val="28"/>
              </w:rPr>
              <w:instrText xml:space="preserve"> PAGEREF _Toc26753803 \h </w:instrText>
            </w:r>
            <w:r w:rsidR="004C0AAF" w:rsidRPr="006C0ACA">
              <w:rPr>
                <w:rFonts w:ascii="Times New Roman" w:hAnsi="Times New Roman" w:cs="Times New Roman"/>
                <w:noProof/>
                <w:webHidden/>
                <w:sz w:val="28"/>
                <w:szCs w:val="28"/>
              </w:rPr>
            </w:r>
            <w:r w:rsidR="004C0AAF" w:rsidRPr="006C0ACA">
              <w:rPr>
                <w:rFonts w:ascii="Times New Roman" w:hAnsi="Times New Roman" w:cs="Times New Roman"/>
                <w:noProof/>
                <w:webHidden/>
                <w:sz w:val="28"/>
                <w:szCs w:val="28"/>
              </w:rPr>
              <w:fldChar w:fldCharType="separate"/>
            </w:r>
            <w:r w:rsidR="00002EB6" w:rsidRPr="006C0ACA">
              <w:rPr>
                <w:rFonts w:ascii="Times New Roman" w:hAnsi="Times New Roman" w:cs="Times New Roman"/>
                <w:noProof/>
                <w:webHidden/>
                <w:sz w:val="28"/>
                <w:szCs w:val="28"/>
              </w:rPr>
              <w:t>67</w:t>
            </w:r>
            <w:r w:rsidR="004C0AAF" w:rsidRPr="006C0ACA">
              <w:rPr>
                <w:rFonts w:ascii="Times New Roman" w:hAnsi="Times New Roman" w:cs="Times New Roman"/>
                <w:noProof/>
                <w:webHidden/>
                <w:sz w:val="28"/>
                <w:szCs w:val="28"/>
              </w:rPr>
              <w:fldChar w:fldCharType="end"/>
            </w:r>
          </w:hyperlink>
        </w:p>
        <w:p w14:paraId="7F895F50" w14:textId="77777777" w:rsidR="00002EB6" w:rsidRPr="006C0ACA" w:rsidRDefault="00CE48B4" w:rsidP="00E81DAC">
          <w:pPr>
            <w:pStyle w:val="21"/>
            <w:tabs>
              <w:tab w:val="right" w:leader="dot" w:pos="9345"/>
            </w:tabs>
            <w:spacing w:line="360" w:lineRule="auto"/>
            <w:jc w:val="both"/>
            <w:rPr>
              <w:rFonts w:ascii="Times New Roman" w:hAnsi="Times New Roman" w:cs="Times New Roman"/>
              <w:noProof/>
              <w:sz w:val="28"/>
              <w:szCs w:val="28"/>
            </w:rPr>
          </w:pPr>
          <w:hyperlink w:anchor="_Toc26753804" w:history="1">
            <w:r w:rsidR="00002EB6" w:rsidRPr="006C0ACA">
              <w:rPr>
                <w:rStyle w:val="a9"/>
                <w:rFonts w:ascii="Times New Roman" w:hAnsi="Times New Roman" w:cs="Times New Roman"/>
                <w:noProof/>
                <w:color w:val="auto"/>
                <w:sz w:val="28"/>
                <w:szCs w:val="28"/>
                <w:lang w:val="uk-UA"/>
              </w:rPr>
              <w:t xml:space="preserve">2.3 </w:t>
            </w:r>
            <w:r w:rsidR="00E43A5B">
              <w:rPr>
                <w:rStyle w:val="a9"/>
                <w:rFonts w:ascii="Times New Roman" w:hAnsi="Times New Roman" w:cs="Times New Roman"/>
                <w:noProof/>
                <w:color w:val="auto"/>
                <w:sz w:val="28"/>
                <w:szCs w:val="28"/>
                <w:lang w:val="uk-UA"/>
              </w:rPr>
              <w:t>Динаміка і</w:t>
            </w:r>
            <w:r w:rsidR="00580222">
              <w:rPr>
                <w:rStyle w:val="a9"/>
                <w:rFonts w:ascii="Times New Roman" w:hAnsi="Times New Roman" w:cs="Times New Roman"/>
                <w:noProof/>
                <w:color w:val="auto"/>
                <w:sz w:val="28"/>
                <w:szCs w:val="28"/>
                <w:lang w:val="uk-UA"/>
              </w:rPr>
              <w:t>нвестиційної діяльності</w:t>
            </w:r>
            <w:r w:rsidR="00002EB6" w:rsidRPr="006C0ACA">
              <w:rPr>
                <w:rStyle w:val="a9"/>
                <w:rFonts w:ascii="Times New Roman" w:hAnsi="Times New Roman" w:cs="Times New Roman"/>
                <w:noProof/>
                <w:color w:val="auto"/>
                <w:sz w:val="28"/>
                <w:szCs w:val="28"/>
                <w:lang w:val="uk-UA"/>
              </w:rPr>
              <w:t xml:space="preserve"> в Україні</w:t>
            </w:r>
            <w:r w:rsidR="00002EB6" w:rsidRPr="006C0ACA">
              <w:rPr>
                <w:rFonts w:ascii="Times New Roman" w:hAnsi="Times New Roman" w:cs="Times New Roman"/>
                <w:noProof/>
                <w:webHidden/>
                <w:sz w:val="28"/>
                <w:szCs w:val="28"/>
              </w:rPr>
              <w:tab/>
            </w:r>
            <w:r w:rsidR="004C0AAF" w:rsidRPr="006C0ACA">
              <w:rPr>
                <w:rFonts w:ascii="Times New Roman" w:hAnsi="Times New Roman" w:cs="Times New Roman"/>
                <w:noProof/>
                <w:webHidden/>
                <w:sz w:val="28"/>
                <w:szCs w:val="28"/>
              </w:rPr>
              <w:fldChar w:fldCharType="begin"/>
            </w:r>
            <w:r w:rsidR="00002EB6" w:rsidRPr="006C0ACA">
              <w:rPr>
                <w:rFonts w:ascii="Times New Roman" w:hAnsi="Times New Roman" w:cs="Times New Roman"/>
                <w:noProof/>
                <w:webHidden/>
                <w:sz w:val="28"/>
                <w:szCs w:val="28"/>
              </w:rPr>
              <w:instrText xml:space="preserve"> PAGEREF _Toc26753804 \h </w:instrText>
            </w:r>
            <w:r w:rsidR="004C0AAF" w:rsidRPr="006C0ACA">
              <w:rPr>
                <w:rFonts w:ascii="Times New Roman" w:hAnsi="Times New Roman" w:cs="Times New Roman"/>
                <w:noProof/>
                <w:webHidden/>
                <w:sz w:val="28"/>
                <w:szCs w:val="28"/>
              </w:rPr>
            </w:r>
            <w:r w:rsidR="004C0AAF" w:rsidRPr="006C0ACA">
              <w:rPr>
                <w:rFonts w:ascii="Times New Roman" w:hAnsi="Times New Roman" w:cs="Times New Roman"/>
                <w:noProof/>
                <w:webHidden/>
                <w:sz w:val="28"/>
                <w:szCs w:val="28"/>
              </w:rPr>
              <w:fldChar w:fldCharType="separate"/>
            </w:r>
            <w:r w:rsidR="00002EB6" w:rsidRPr="006C0ACA">
              <w:rPr>
                <w:rFonts w:ascii="Times New Roman" w:hAnsi="Times New Roman" w:cs="Times New Roman"/>
                <w:noProof/>
                <w:webHidden/>
                <w:sz w:val="28"/>
                <w:szCs w:val="28"/>
              </w:rPr>
              <w:t>77</w:t>
            </w:r>
            <w:r w:rsidR="004C0AAF" w:rsidRPr="006C0ACA">
              <w:rPr>
                <w:rFonts w:ascii="Times New Roman" w:hAnsi="Times New Roman" w:cs="Times New Roman"/>
                <w:noProof/>
                <w:webHidden/>
                <w:sz w:val="28"/>
                <w:szCs w:val="28"/>
              </w:rPr>
              <w:fldChar w:fldCharType="end"/>
            </w:r>
          </w:hyperlink>
        </w:p>
        <w:p w14:paraId="541A7134" w14:textId="77777777" w:rsidR="00002EB6" w:rsidRPr="006C0ACA" w:rsidRDefault="00CE48B4" w:rsidP="00E81DAC">
          <w:pPr>
            <w:pStyle w:val="11"/>
            <w:tabs>
              <w:tab w:val="right" w:leader="dot" w:pos="9345"/>
            </w:tabs>
            <w:spacing w:line="360" w:lineRule="auto"/>
            <w:jc w:val="both"/>
            <w:rPr>
              <w:rFonts w:ascii="Times New Roman" w:hAnsi="Times New Roman" w:cs="Times New Roman"/>
              <w:noProof/>
              <w:sz w:val="28"/>
              <w:szCs w:val="28"/>
            </w:rPr>
          </w:pPr>
          <w:hyperlink w:anchor="_Toc26753805" w:history="1">
            <w:r w:rsidR="00002EB6" w:rsidRPr="006C0ACA">
              <w:rPr>
                <w:rStyle w:val="a9"/>
                <w:rFonts w:ascii="Times New Roman" w:hAnsi="Times New Roman" w:cs="Times New Roman"/>
                <w:noProof/>
                <w:color w:val="auto"/>
                <w:sz w:val="28"/>
                <w:szCs w:val="28"/>
                <w:lang w:val="uk-UA"/>
              </w:rPr>
              <w:t>РОЗДІЛ 3 ШЛЯХИ ВДОСКОНАЛЕННЯ ПОЛІТИКИ ЗАЛУЧЕННЯ ІНОЗЕМНИХ ІНВЕСТИЦІЙ</w:t>
            </w:r>
            <w:r w:rsidR="00002EB6" w:rsidRPr="006C0ACA">
              <w:rPr>
                <w:rFonts w:ascii="Times New Roman" w:hAnsi="Times New Roman" w:cs="Times New Roman"/>
                <w:noProof/>
                <w:webHidden/>
                <w:sz w:val="28"/>
                <w:szCs w:val="28"/>
              </w:rPr>
              <w:tab/>
            </w:r>
            <w:r w:rsidR="004C0AAF" w:rsidRPr="006C0ACA">
              <w:rPr>
                <w:rFonts w:ascii="Times New Roman" w:hAnsi="Times New Roman" w:cs="Times New Roman"/>
                <w:noProof/>
                <w:webHidden/>
                <w:sz w:val="28"/>
                <w:szCs w:val="28"/>
              </w:rPr>
              <w:fldChar w:fldCharType="begin"/>
            </w:r>
            <w:r w:rsidR="00002EB6" w:rsidRPr="006C0ACA">
              <w:rPr>
                <w:rFonts w:ascii="Times New Roman" w:hAnsi="Times New Roman" w:cs="Times New Roman"/>
                <w:noProof/>
                <w:webHidden/>
                <w:sz w:val="28"/>
                <w:szCs w:val="28"/>
              </w:rPr>
              <w:instrText xml:space="preserve"> PAGEREF _Toc26753805 \h </w:instrText>
            </w:r>
            <w:r w:rsidR="004C0AAF" w:rsidRPr="006C0ACA">
              <w:rPr>
                <w:rFonts w:ascii="Times New Roman" w:hAnsi="Times New Roman" w:cs="Times New Roman"/>
                <w:noProof/>
                <w:webHidden/>
                <w:sz w:val="28"/>
                <w:szCs w:val="28"/>
              </w:rPr>
            </w:r>
            <w:r w:rsidR="004C0AAF" w:rsidRPr="006C0ACA">
              <w:rPr>
                <w:rFonts w:ascii="Times New Roman" w:hAnsi="Times New Roman" w:cs="Times New Roman"/>
                <w:noProof/>
                <w:webHidden/>
                <w:sz w:val="28"/>
                <w:szCs w:val="28"/>
              </w:rPr>
              <w:fldChar w:fldCharType="separate"/>
            </w:r>
            <w:r w:rsidR="00002EB6" w:rsidRPr="006C0ACA">
              <w:rPr>
                <w:rFonts w:ascii="Times New Roman" w:hAnsi="Times New Roman" w:cs="Times New Roman"/>
                <w:noProof/>
                <w:webHidden/>
                <w:sz w:val="28"/>
                <w:szCs w:val="28"/>
              </w:rPr>
              <w:t>90</w:t>
            </w:r>
            <w:r w:rsidR="004C0AAF" w:rsidRPr="006C0ACA">
              <w:rPr>
                <w:rFonts w:ascii="Times New Roman" w:hAnsi="Times New Roman" w:cs="Times New Roman"/>
                <w:noProof/>
                <w:webHidden/>
                <w:sz w:val="28"/>
                <w:szCs w:val="28"/>
              </w:rPr>
              <w:fldChar w:fldCharType="end"/>
            </w:r>
          </w:hyperlink>
        </w:p>
        <w:p w14:paraId="1575BC86" w14:textId="77777777" w:rsidR="00002EB6" w:rsidRPr="006C0ACA" w:rsidRDefault="00CE48B4" w:rsidP="00E81DAC">
          <w:pPr>
            <w:pStyle w:val="21"/>
            <w:tabs>
              <w:tab w:val="right" w:leader="dot" w:pos="9345"/>
            </w:tabs>
            <w:spacing w:line="360" w:lineRule="auto"/>
            <w:jc w:val="both"/>
            <w:rPr>
              <w:rFonts w:ascii="Times New Roman" w:hAnsi="Times New Roman" w:cs="Times New Roman"/>
              <w:noProof/>
              <w:sz w:val="28"/>
              <w:szCs w:val="28"/>
            </w:rPr>
          </w:pPr>
          <w:hyperlink w:anchor="_Toc26753806" w:history="1">
            <w:r w:rsidR="00002EB6" w:rsidRPr="006C0ACA">
              <w:rPr>
                <w:rStyle w:val="a9"/>
                <w:rFonts w:ascii="Times New Roman" w:hAnsi="Times New Roman" w:cs="Times New Roman"/>
                <w:noProof/>
                <w:color w:val="auto"/>
                <w:sz w:val="28"/>
                <w:szCs w:val="28"/>
                <w:lang w:val="uk-UA"/>
              </w:rPr>
              <w:t>3.1 Головні перешкоди залучення іноземних інвестицій в економіку України</w:t>
            </w:r>
            <w:r w:rsidR="00002EB6" w:rsidRPr="006C0ACA">
              <w:rPr>
                <w:rFonts w:ascii="Times New Roman" w:hAnsi="Times New Roman" w:cs="Times New Roman"/>
                <w:noProof/>
                <w:webHidden/>
                <w:sz w:val="28"/>
                <w:szCs w:val="28"/>
              </w:rPr>
              <w:tab/>
            </w:r>
            <w:r w:rsidR="004C0AAF" w:rsidRPr="006C0ACA">
              <w:rPr>
                <w:rFonts w:ascii="Times New Roman" w:hAnsi="Times New Roman" w:cs="Times New Roman"/>
                <w:noProof/>
                <w:webHidden/>
                <w:sz w:val="28"/>
                <w:szCs w:val="28"/>
              </w:rPr>
              <w:fldChar w:fldCharType="begin"/>
            </w:r>
            <w:r w:rsidR="00002EB6" w:rsidRPr="006C0ACA">
              <w:rPr>
                <w:rFonts w:ascii="Times New Roman" w:hAnsi="Times New Roman" w:cs="Times New Roman"/>
                <w:noProof/>
                <w:webHidden/>
                <w:sz w:val="28"/>
                <w:szCs w:val="28"/>
              </w:rPr>
              <w:instrText xml:space="preserve"> PAGEREF _Toc26753806 \h </w:instrText>
            </w:r>
            <w:r w:rsidR="004C0AAF" w:rsidRPr="006C0ACA">
              <w:rPr>
                <w:rFonts w:ascii="Times New Roman" w:hAnsi="Times New Roman" w:cs="Times New Roman"/>
                <w:noProof/>
                <w:webHidden/>
                <w:sz w:val="28"/>
                <w:szCs w:val="28"/>
              </w:rPr>
            </w:r>
            <w:r w:rsidR="004C0AAF" w:rsidRPr="006C0ACA">
              <w:rPr>
                <w:rFonts w:ascii="Times New Roman" w:hAnsi="Times New Roman" w:cs="Times New Roman"/>
                <w:noProof/>
                <w:webHidden/>
                <w:sz w:val="28"/>
                <w:szCs w:val="28"/>
              </w:rPr>
              <w:fldChar w:fldCharType="separate"/>
            </w:r>
            <w:r w:rsidR="00002EB6" w:rsidRPr="006C0ACA">
              <w:rPr>
                <w:rFonts w:ascii="Times New Roman" w:hAnsi="Times New Roman" w:cs="Times New Roman"/>
                <w:noProof/>
                <w:webHidden/>
                <w:sz w:val="28"/>
                <w:szCs w:val="28"/>
              </w:rPr>
              <w:t>90</w:t>
            </w:r>
            <w:r w:rsidR="004C0AAF" w:rsidRPr="006C0ACA">
              <w:rPr>
                <w:rFonts w:ascii="Times New Roman" w:hAnsi="Times New Roman" w:cs="Times New Roman"/>
                <w:noProof/>
                <w:webHidden/>
                <w:sz w:val="28"/>
                <w:szCs w:val="28"/>
              </w:rPr>
              <w:fldChar w:fldCharType="end"/>
            </w:r>
          </w:hyperlink>
        </w:p>
        <w:p w14:paraId="60CE11FB" w14:textId="77777777" w:rsidR="00002EB6" w:rsidRPr="006C0ACA" w:rsidRDefault="00CE48B4" w:rsidP="00E81DAC">
          <w:pPr>
            <w:pStyle w:val="21"/>
            <w:tabs>
              <w:tab w:val="right" w:leader="dot" w:pos="9345"/>
            </w:tabs>
            <w:spacing w:line="360" w:lineRule="auto"/>
            <w:jc w:val="both"/>
            <w:rPr>
              <w:rFonts w:ascii="Times New Roman" w:hAnsi="Times New Roman" w:cs="Times New Roman"/>
              <w:noProof/>
              <w:sz w:val="28"/>
              <w:szCs w:val="28"/>
            </w:rPr>
          </w:pPr>
          <w:hyperlink w:anchor="_Toc26753807" w:history="1">
            <w:r w:rsidR="00002EB6" w:rsidRPr="006C0ACA">
              <w:rPr>
                <w:rStyle w:val="a9"/>
                <w:rFonts w:ascii="Times New Roman" w:hAnsi="Times New Roman" w:cs="Times New Roman"/>
                <w:noProof/>
                <w:color w:val="auto"/>
                <w:sz w:val="28"/>
                <w:szCs w:val="28"/>
                <w:lang w:val="uk-UA"/>
              </w:rPr>
              <w:t>3.2 Вдосконалення політики залучення іноземних інвестицій України з урахуванням зарубіжного досвіду</w:t>
            </w:r>
            <w:r w:rsidR="00002EB6" w:rsidRPr="006C0ACA">
              <w:rPr>
                <w:rFonts w:ascii="Times New Roman" w:hAnsi="Times New Roman" w:cs="Times New Roman"/>
                <w:noProof/>
                <w:webHidden/>
                <w:sz w:val="28"/>
                <w:szCs w:val="28"/>
              </w:rPr>
              <w:tab/>
            </w:r>
            <w:r w:rsidR="004C0AAF" w:rsidRPr="006C0ACA">
              <w:rPr>
                <w:rFonts w:ascii="Times New Roman" w:hAnsi="Times New Roman" w:cs="Times New Roman"/>
                <w:noProof/>
                <w:webHidden/>
                <w:sz w:val="28"/>
                <w:szCs w:val="28"/>
              </w:rPr>
              <w:fldChar w:fldCharType="begin"/>
            </w:r>
            <w:r w:rsidR="00002EB6" w:rsidRPr="006C0ACA">
              <w:rPr>
                <w:rFonts w:ascii="Times New Roman" w:hAnsi="Times New Roman" w:cs="Times New Roman"/>
                <w:noProof/>
                <w:webHidden/>
                <w:sz w:val="28"/>
                <w:szCs w:val="28"/>
              </w:rPr>
              <w:instrText xml:space="preserve"> PAGEREF _Toc26753807 \h </w:instrText>
            </w:r>
            <w:r w:rsidR="004C0AAF" w:rsidRPr="006C0ACA">
              <w:rPr>
                <w:rFonts w:ascii="Times New Roman" w:hAnsi="Times New Roman" w:cs="Times New Roman"/>
                <w:noProof/>
                <w:webHidden/>
                <w:sz w:val="28"/>
                <w:szCs w:val="28"/>
              </w:rPr>
            </w:r>
            <w:r w:rsidR="004C0AAF" w:rsidRPr="006C0ACA">
              <w:rPr>
                <w:rFonts w:ascii="Times New Roman" w:hAnsi="Times New Roman" w:cs="Times New Roman"/>
                <w:noProof/>
                <w:webHidden/>
                <w:sz w:val="28"/>
                <w:szCs w:val="28"/>
              </w:rPr>
              <w:fldChar w:fldCharType="separate"/>
            </w:r>
            <w:r w:rsidR="00002EB6" w:rsidRPr="006C0ACA">
              <w:rPr>
                <w:rFonts w:ascii="Times New Roman" w:hAnsi="Times New Roman" w:cs="Times New Roman"/>
                <w:noProof/>
                <w:webHidden/>
                <w:sz w:val="28"/>
                <w:szCs w:val="28"/>
              </w:rPr>
              <w:t>98</w:t>
            </w:r>
            <w:r w:rsidR="004C0AAF" w:rsidRPr="006C0ACA">
              <w:rPr>
                <w:rFonts w:ascii="Times New Roman" w:hAnsi="Times New Roman" w:cs="Times New Roman"/>
                <w:noProof/>
                <w:webHidden/>
                <w:sz w:val="28"/>
                <w:szCs w:val="28"/>
              </w:rPr>
              <w:fldChar w:fldCharType="end"/>
            </w:r>
          </w:hyperlink>
        </w:p>
        <w:p w14:paraId="5C94B7F4" w14:textId="77777777" w:rsidR="00002EB6" w:rsidRPr="006C0ACA" w:rsidRDefault="00CE48B4" w:rsidP="00E81DAC">
          <w:pPr>
            <w:pStyle w:val="11"/>
            <w:tabs>
              <w:tab w:val="right" w:leader="dot" w:pos="9345"/>
            </w:tabs>
            <w:spacing w:line="360" w:lineRule="auto"/>
            <w:jc w:val="both"/>
            <w:rPr>
              <w:rFonts w:ascii="Times New Roman" w:hAnsi="Times New Roman" w:cs="Times New Roman"/>
              <w:noProof/>
              <w:sz w:val="28"/>
              <w:szCs w:val="28"/>
            </w:rPr>
          </w:pPr>
          <w:hyperlink w:anchor="_Toc26753808" w:history="1">
            <w:r w:rsidR="00002EB6" w:rsidRPr="006C0ACA">
              <w:rPr>
                <w:rStyle w:val="a9"/>
                <w:rFonts w:ascii="Times New Roman" w:hAnsi="Times New Roman" w:cs="Times New Roman"/>
                <w:noProof/>
                <w:color w:val="auto"/>
                <w:sz w:val="28"/>
                <w:szCs w:val="28"/>
                <w:lang w:val="uk-UA"/>
              </w:rPr>
              <w:t>ВИСНОВКИ</w:t>
            </w:r>
            <w:r w:rsidR="00002EB6" w:rsidRPr="006C0ACA">
              <w:rPr>
                <w:rFonts w:ascii="Times New Roman" w:hAnsi="Times New Roman" w:cs="Times New Roman"/>
                <w:noProof/>
                <w:webHidden/>
                <w:sz w:val="28"/>
                <w:szCs w:val="28"/>
              </w:rPr>
              <w:tab/>
            </w:r>
            <w:r w:rsidR="004C0AAF" w:rsidRPr="006C0ACA">
              <w:rPr>
                <w:rFonts w:ascii="Times New Roman" w:hAnsi="Times New Roman" w:cs="Times New Roman"/>
                <w:noProof/>
                <w:webHidden/>
                <w:sz w:val="28"/>
                <w:szCs w:val="28"/>
              </w:rPr>
              <w:fldChar w:fldCharType="begin"/>
            </w:r>
            <w:r w:rsidR="00002EB6" w:rsidRPr="006C0ACA">
              <w:rPr>
                <w:rFonts w:ascii="Times New Roman" w:hAnsi="Times New Roman" w:cs="Times New Roman"/>
                <w:noProof/>
                <w:webHidden/>
                <w:sz w:val="28"/>
                <w:szCs w:val="28"/>
              </w:rPr>
              <w:instrText xml:space="preserve"> PAGEREF _Toc26753808 \h </w:instrText>
            </w:r>
            <w:r w:rsidR="004C0AAF" w:rsidRPr="006C0ACA">
              <w:rPr>
                <w:rFonts w:ascii="Times New Roman" w:hAnsi="Times New Roman" w:cs="Times New Roman"/>
                <w:noProof/>
                <w:webHidden/>
                <w:sz w:val="28"/>
                <w:szCs w:val="28"/>
              </w:rPr>
            </w:r>
            <w:r w:rsidR="004C0AAF" w:rsidRPr="006C0ACA">
              <w:rPr>
                <w:rFonts w:ascii="Times New Roman" w:hAnsi="Times New Roman" w:cs="Times New Roman"/>
                <w:noProof/>
                <w:webHidden/>
                <w:sz w:val="28"/>
                <w:szCs w:val="28"/>
              </w:rPr>
              <w:fldChar w:fldCharType="separate"/>
            </w:r>
            <w:r w:rsidR="00002EB6" w:rsidRPr="006C0ACA">
              <w:rPr>
                <w:rFonts w:ascii="Times New Roman" w:hAnsi="Times New Roman" w:cs="Times New Roman"/>
                <w:noProof/>
                <w:webHidden/>
                <w:sz w:val="28"/>
                <w:szCs w:val="28"/>
              </w:rPr>
              <w:t>103</w:t>
            </w:r>
            <w:r w:rsidR="004C0AAF" w:rsidRPr="006C0ACA">
              <w:rPr>
                <w:rFonts w:ascii="Times New Roman" w:hAnsi="Times New Roman" w:cs="Times New Roman"/>
                <w:noProof/>
                <w:webHidden/>
                <w:sz w:val="28"/>
                <w:szCs w:val="28"/>
              </w:rPr>
              <w:fldChar w:fldCharType="end"/>
            </w:r>
          </w:hyperlink>
        </w:p>
        <w:p w14:paraId="5061E973" w14:textId="77777777" w:rsidR="00002EB6" w:rsidRPr="006C0ACA" w:rsidRDefault="00CE48B4" w:rsidP="00E81DAC">
          <w:pPr>
            <w:pStyle w:val="11"/>
            <w:tabs>
              <w:tab w:val="right" w:leader="dot" w:pos="9345"/>
            </w:tabs>
            <w:spacing w:line="360" w:lineRule="auto"/>
            <w:jc w:val="both"/>
            <w:rPr>
              <w:rFonts w:ascii="Times New Roman" w:hAnsi="Times New Roman" w:cs="Times New Roman"/>
              <w:noProof/>
              <w:sz w:val="28"/>
              <w:szCs w:val="28"/>
            </w:rPr>
          </w:pPr>
          <w:hyperlink w:anchor="_Toc26753809" w:history="1">
            <w:r w:rsidR="00002EB6" w:rsidRPr="006C0ACA">
              <w:rPr>
                <w:rStyle w:val="a9"/>
                <w:rFonts w:ascii="Times New Roman" w:hAnsi="Times New Roman" w:cs="Times New Roman"/>
                <w:noProof/>
                <w:color w:val="auto"/>
                <w:sz w:val="28"/>
                <w:szCs w:val="28"/>
                <w:lang w:val="uk-UA"/>
              </w:rPr>
              <w:t>СПИСОК ВИКОРИСТАНИХ ДЖЕРЕЛ</w:t>
            </w:r>
            <w:r w:rsidR="00002EB6" w:rsidRPr="006C0ACA">
              <w:rPr>
                <w:rFonts w:ascii="Times New Roman" w:hAnsi="Times New Roman" w:cs="Times New Roman"/>
                <w:noProof/>
                <w:webHidden/>
                <w:sz w:val="28"/>
                <w:szCs w:val="28"/>
              </w:rPr>
              <w:tab/>
            </w:r>
            <w:r w:rsidR="004C0AAF" w:rsidRPr="006C0ACA">
              <w:rPr>
                <w:rFonts w:ascii="Times New Roman" w:hAnsi="Times New Roman" w:cs="Times New Roman"/>
                <w:noProof/>
                <w:webHidden/>
                <w:sz w:val="28"/>
                <w:szCs w:val="28"/>
              </w:rPr>
              <w:fldChar w:fldCharType="begin"/>
            </w:r>
            <w:r w:rsidR="00002EB6" w:rsidRPr="006C0ACA">
              <w:rPr>
                <w:rFonts w:ascii="Times New Roman" w:hAnsi="Times New Roman" w:cs="Times New Roman"/>
                <w:noProof/>
                <w:webHidden/>
                <w:sz w:val="28"/>
                <w:szCs w:val="28"/>
              </w:rPr>
              <w:instrText xml:space="preserve"> PAGEREF _Toc26753809 \h </w:instrText>
            </w:r>
            <w:r w:rsidR="004C0AAF" w:rsidRPr="006C0ACA">
              <w:rPr>
                <w:rFonts w:ascii="Times New Roman" w:hAnsi="Times New Roman" w:cs="Times New Roman"/>
                <w:noProof/>
                <w:webHidden/>
                <w:sz w:val="28"/>
                <w:szCs w:val="28"/>
              </w:rPr>
            </w:r>
            <w:r w:rsidR="004C0AAF" w:rsidRPr="006C0ACA">
              <w:rPr>
                <w:rFonts w:ascii="Times New Roman" w:hAnsi="Times New Roman" w:cs="Times New Roman"/>
                <w:noProof/>
                <w:webHidden/>
                <w:sz w:val="28"/>
                <w:szCs w:val="28"/>
              </w:rPr>
              <w:fldChar w:fldCharType="separate"/>
            </w:r>
            <w:r w:rsidR="00002EB6" w:rsidRPr="006C0ACA">
              <w:rPr>
                <w:rFonts w:ascii="Times New Roman" w:hAnsi="Times New Roman" w:cs="Times New Roman"/>
                <w:noProof/>
                <w:webHidden/>
                <w:sz w:val="28"/>
                <w:szCs w:val="28"/>
              </w:rPr>
              <w:t>106</w:t>
            </w:r>
            <w:r w:rsidR="004C0AAF" w:rsidRPr="006C0ACA">
              <w:rPr>
                <w:rFonts w:ascii="Times New Roman" w:hAnsi="Times New Roman" w:cs="Times New Roman"/>
                <w:noProof/>
                <w:webHidden/>
                <w:sz w:val="28"/>
                <w:szCs w:val="28"/>
              </w:rPr>
              <w:fldChar w:fldCharType="end"/>
            </w:r>
          </w:hyperlink>
        </w:p>
        <w:p w14:paraId="5745CA80" w14:textId="77777777" w:rsidR="00670526" w:rsidRPr="002D6A5E" w:rsidRDefault="004C0AAF" w:rsidP="00922685">
          <w:pPr>
            <w:spacing w:line="360" w:lineRule="auto"/>
            <w:jc w:val="both"/>
            <w:rPr>
              <w:b/>
              <w:bCs/>
            </w:rPr>
          </w:pPr>
          <w:r w:rsidRPr="006C0ACA">
            <w:rPr>
              <w:rFonts w:ascii="Times New Roman" w:hAnsi="Times New Roman" w:cs="Times New Roman"/>
              <w:bCs/>
              <w:sz w:val="28"/>
              <w:szCs w:val="28"/>
            </w:rPr>
            <w:fldChar w:fldCharType="end"/>
          </w:r>
        </w:p>
      </w:sdtContent>
    </w:sdt>
    <w:p w14:paraId="2B7675A8" w14:textId="77777777" w:rsidR="004A45DF" w:rsidRPr="00C137D0" w:rsidRDefault="004A45DF" w:rsidP="00C137D0">
      <w:pPr>
        <w:pStyle w:val="1"/>
        <w:jc w:val="center"/>
        <w:rPr>
          <w:rFonts w:ascii="Times New Roman" w:hAnsi="Times New Roman" w:cs="Times New Roman"/>
          <w:color w:val="auto"/>
          <w:sz w:val="28"/>
          <w:szCs w:val="28"/>
          <w:lang w:val="uk-UA"/>
        </w:rPr>
      </w:pPr>
      <w:bookmarkStart w:id="5" w:name="_Toc26753796"/>
      <w:r w:rsidRPr="00C137D0">
        <w:rPr>
          <w:rFonts w:ascii="Times New Roman" w:hAnsi="Times New Roman" w:cs="Times New Roman"/>
          <w:color w:val="auto"/>
          <w:sz w:val="28"/>
          <w:szCs w:val="28"/>
          <w:lang w:val="uk-UA"/>
        </w:rPr>
        <w:lastRenderedPageBreak/>
        <w:t>ВСТУП</w:t>
      </w:r>
      <w:bookmarkEnd w:id="5"/>
    </w:p>
    <w:p w14:paraId="7A8C69BF" w14:textId="77777777" w:rsidR="004A45DF" w:rsidRDefault="004A45DF" w:rsidP="004A45DF">
      <w:pPr>
        <w:spacing w:line="360" w:lineRule="auto"/>
        <w:ind w:firstLine="709"/>
        <w:contextualSpacing/>
        <w:jc w:val="center"/>
        <w:rPr>
          <w:rFonts w:ascii="Times New Roman" w:hAnsi="Times New Roman" w:cs="Times New Roman"/>
          <w:sz w:val="28"/>
          <w:szCs w:val="28"/>
          <w:lang w:val="uk-UA"/>
        </w:rPr>
      </w:pPr>
    </w:p>
    <w:p w14:paraId="77C1BBAB" w14:textId="77777777" w:rsidR="004A45DF" w:rsidRPr="004A45DF" w:rsidRDefault="004A45DF" w:rsidP="004A45DF">
      <w:pPr>
        <w:spacing w:line="360" w:lineRule="auto"/>
        <w:ind w:firstLine="709"/>
        <w:contextualSpacing/>
        <w:jc w:val="center"/>
        <w:rPr>
          <w:rFonts w:ascii="Times New Roman" w:hAnsi="Times New Roman" w:cs="Times New Roman"/>
          <w:sz w:val="28"/>
          <w:szCs w:val="28"/>
          <w:lang w:val="uk-UA"/>
        </w:rPr>
      </w:pPr>
    </w:p>
    <w:p w14:paraId="5E4995EA" w14:textId="77777777" w:rsidR="004A45DF" w:rsidRDefault="00F0586E" w:rsidP="004A45DF">
      <w:pPr>
        <w:spacing w:line="360" w:lineRule="auto"/>
        <w:ind w:firstLine="709"/>
        <w:contextualSpacing/>
        <w:jc w:val="both"/>
        <w:rPr>
          <w:rFonts w:ascii="Times New Roman" w:hAnsi="Times New Roman" w:cs="Times New Roman"/>
          <w:sz w:val="28"/>
          <w:szCs w:val="28"/>
        </w:rPr>
      </w:pPr>
      <w:r w:rsidRPr="00F0586E">
        <w:rPr>
          <w:rFonts w:ascii="Times New Roman" w:hAnsi="Times New Roman" w:cs="Times New Roman"/>
          <w:b/>
          <w:sz w:val="28"/>
          <w:szCs w:val="28"/>
          <w:lang w:val="uk-UA"/>
        </w:rPr>
        <w:t xml:space="preserve">Актуальність теми. </w:t>
      </w:r>
      <w:r w:rsidR="004A45DF" w:rsidRPr="00845B88">
        <w:rPr>
          <w:rFonts w:ascii="Times New Roman" w:hAnsi="Times New Roman" w:cs="Times New Roman"/>
          <w:sz w:val="28"/>
          <w:szCs w:val="28"/>
          <w:lang w:val="uk-UA"/>
        </w:rPr>
        <w:t xml:space="preserve">У сучасному світі глобалізації економіки раціональне використання інвестицій є запорукою успішного функціонування національної економіки та забезпечення їх конкурентоспроможності на світовому ринку. </w:t>
      </w:r>
      <w:proofErr w:type="spellStart"/>
      <w:r w:rsidR="004A45DF" w:rsidRPr="004A45DF">
        <w:rPr>
          <w:rFonts w:ascii="Times New Roman" w:hAnsi="Times New Roman" w:cs="Times New Roman"/>
          <w:sz w:val="28"/>
          <w:szCs w:val="28"/>
        </w:rPr>
        <w:t>Протягом</w:t>
      </w:r>
      <w:proofErr w:type="spellEnd"/>
      <w:r w:rsidR="004A45DF" w:rsidRPr="004A45DF">
        <w:rPr>
          <w:rFonts w:ascii="Times New Roman" w:hAnsi="Times New Roman" w:cs="Times New Roman"/>
          <w:sz w:val="28"/>
          <w:szCs w:val="28"/>
        </w:rPr>
        <w:t xml:space="preserve"> </w:t>
      </w:r>
      <w:proofErr w:type="spellStart"/>
      <w:r w:rsidR="004A45DF" w:rsidRPr="004A45DF">
        <w:rPr>
          <w:rFonts w:ascii="Times New Roman" w:hAnsi="Times New Roman" w:cs="Times New Roman"/>
          <w:sz w:val="28"/>
          <w:szCs w:val="28"/>
        </w:rPr>
        <w:t>останніх</w:t>
      </w:r>
      <w:proofErr w:type="spellEnd"/>
      <w:r w:rsidR="004A45DF" w:rsidRPr="004A45DF">
        <w:rPr>
          <w:rFonts w:ascii="Times New Roman" w:hAnsi="Times New Roman" w:cs="Times New Roman"/>
          <w:sz w:val="28"/>
          <w:szCs w:val="28"/>
        </w:rPr>
        <w:t xml:space="preserve"> </w:t>
      </w:r>
      <w:proofErr w:type="spellStart"/>
      <w:r w:rsidR="004A45DF" w:rsidRPr="004A45DF">
        <w:rPr>
          <w:rFonts w:ascii="Times New Roman" w:hAnsi="Times New Roman" w:cs="Times New Roman"/>
          <w:sz w:val="28"/>
          <w:szCs w:val="28"/>
        </w:rPr>
        <w:t>років</w:t>
      </w:r>
      <w:proofErr w:type="spellEnd"/>
      <w:r w:rsidR="004A45DF" w:rsidRPr="004A45DF">
        <w:rPr>
          <w:rFonts w:ascii="Times New Roman" w:hAnsi="Times New Roman" w:cs="Times New Roman"/>
          <w:sz w:val="28"/>
          <w:szCs w:val="28"/>
        </w:rPr>
        <w:t xml:space="preserve"> в </w:t>
      </w:r>
      <w:proofErr w:type="spellStart"/>
      <w:r w:rsidR="004A45DF" w:rsidRPr="004A45DF">
        <w:rPr>
          <w:rFonts w:ascii="Times New Roman" w:hAnsi="Times New Roman" w:cs="Times New Roman"/>
          <w:sz w:val="28"/>
          <w:szCs w:val="28"/>
        </w:rPr>
        <w:t>Україні</w:t>
      </w:r>
      <w:proofErr w:type="spellEnd"/>
      <w:r w:rsidR="004A45DF" w:rsidRPr="004A45DF">
        <w:rPr>
          <w:rFonts w:ascii="Times New Roman" w:hAnsi="Times New Roman" w:cs="Times New Roman"/>
          <w:sz w:val="28"/>
          <w:szCs w:val="28"/>
        </w:rPr>
        <w:t xml:space="preserve"> </w:t>
      </w:r>
      <w:proofErr w:type="spellStart"/>
      <w:r w:rsidR="004A45DF" w:rsidRPr="004A45DF">
        <w:rPr>
          <w:rFonts w:ascii="Times New Roman" w:hAnsi="Times New Roman" w:cs="Times New Roman"/>
          <w:sz w:val="28"/>
          <w:szCs w:val="28"/>
        </w:rPr>
        <w:t>зростає</w:t>
      </w:r>
      <w:proofErr w:type="spellEnd"/>
      <w:r w:rsidR="004A45DF" w:rsidRPr="004A45DF">
        <w:rPr>
          <w:rFonts w:ascii="Times New Roman" w:hAnsi="Times New Roman" w:cs="Times New Roman"/>
          <w:sz w:val="28"/>
          <w:szCs w:val="28"/>
        </w:rPr>
        <w:t xml:space="preserve"> роль </w:t>
      </w:r>
      <w:proofErr w:type="spellStart"/>
      <w:r w:rsidR="004A45DF" w:rsidRPr="004A45DF">
        <w:rPr>
          <w:rFonts w:ascii="Times New Roman" w:hAnsi="Times New Roman" w:cs="Times New Roman"/>
          <w:sz w:val="28"/>
          <w:szCs w:val="28"/>
        </w:rPr>
        <w:t>іноземного</w:t>
      </w:r>
      <w:proofErr w:type="spellEnd"/>
      <w:r w:rsidR="004A45DF" w:rsidRPr="004A45DF">
        <w:rPr>
          <w:rFonts w:ascii="Times New Roman" w:hAnsi="Times New Roman" w:cs="Times New Roman"/>
          <w:sz w:val="28"/>
          <w:szCs w:val="28"/>
        </w:rPr>
        <w:t xml:space="preserve"> </w:t>
      </w:r>
      <w:proofErr w:type="spellStart"/>
      <w:r w:rsidR="004A45DF" w:rsidRPr="004A45DF">
        <w:rPr>
          <w:rFonts w:ascii="Times New Roman" w:hAnsi="Times New Roman" w:cs="Times New Roman"/>
          <w:sz w:val="28"/>
          <w:szCs w:val="28"/>
        </w:rPr>
        <w:t>інвестування</w:t>
      </w:r>
      <w:proofErr w:type="spellEnd"/>
      <w:r w:rsidR="004A45DF" w:rsidRPr="004A45DF">
        <w:rPr>
          <w:rFonts w:ascii="Times New Roman" w:hAnsi="Times New Roman" w:cs="Times New Roman"/>
          <w:sz w:val="28"/>
          <w:szCs w:val="28"/>
        </w:rPr>
        <w:t xml:space="preserve"> в </w:t>
      </w:r>
      <w:proofErr w:type="spellStart"/>
      <w:r w:rsidR="004A45DF" w:rsidRPr="004A45DF">
        <w:rPr>
          <w:rFonts w:ascii="Times New Roman" w:hAnsi="Times New Roman" w:cs="Times New Roman"/>
          <w:sz w:val="28"/>
          <w:szCs w:val="28"/>
        </w:rPr>
        <w:t>економічний</w:t>
      </w:r>
      <w:proofErr w:type="spellEnd"/>
      <w:r w:rsidR="004A45DF" w:rsidRPr="004A45DF">
        <w:rPr>
          <w:rFonts w:ascii="Times New Roman" w:hAnsi="Times New Roman" w:cs="Times New Roman"/>
          <w:sz w:val="28"/>
          <w:szCs w:val="28"/>
        </w:rPr>
        <w:t xml:space="preserve"> </w:t>
      </w:r>
      <w:proofErr w:type="spellStart"/>
      <w:r w:rsidR="004A45DF" w:rsidRPr="004A45DF">
        <w:rPr>
          <w:rFonts w:ascii="Times New Roman" w:hAnsi="Times New Roman" w:cs="Times New Roman"/>
          <w:sz w:val="28"/>
          <w:szCs w:val="28"/>
        </w:rPr>
        <w:t>розвиток</w:t>
      </w:r>
      <w:proofErr w:type="spellEnd"/>
      <w:r w:rsidR="004A45DF" w:rsidRPr="004A45DF">
        <w:rPr>
          <w:rFonts w:ascii="Times New Roman" w:hAnsi="Times New Roman" w:cs="Times New Roman"/>
          <w:sz w:val="28"/>
          <w:szCs w:val="28"/>
        </w:rPr>
        <w:t xml:space="preserve">. </w:t>
      </w:r>
      <w:proofErr w:type="spellStart"/>
      <w:r w:rsidR="004A45DF" w:rsidRPr="004A45DF">
        <w:rPr>
          <w:rFonts w:ascii="Times New Roman" w:hAnsi="Times New Roman" w:cs="Times New Roman"/>
          <w:sz w:val="28"/>
          <w:szCs w:val="28"/>
        </w:rPr>
        <w:t>Пов‘язано</w:t>
      </w:r>
      <w:proofErr w:type="spellEnd"/>
      <w:r w:rsidR="004A45DF" w:rsidRPr="004A45DF">
        <w:rPr>
          <w:rFonts w:ascii="Times New Roman" w:hAnsi="Times New Roman" w:cs="Times New Roman"/>
          <w:sz w:val="28"/>
          <w:szCs w:val="28"/>
        </w:rPr>
        <w:t xml:space="preserve"> </w:t>
      </w:r>
      <w:proofErr w:type="spellStart"/>
      <w:r w:rsidR="004A45DF" w:rsidRPr="004A45DF">
        <w:rPr>
          <w:rFonts w:ascii="Times New Roman" w:hAnsi="Times New Roman" w:cs="Times New Roman"/>
          <w:sz w:val="28"/>
          <w:szCs w:val="28"/>
        </w:rPr>
        <w:t>це</w:t>
      </w:r>
      <w:proofErr w:type="spellEnd"/>
      <w:r w:rsidR="004A45DF" w:rsidRPr="004A45DF">
        <w:rPr>
          <w:rFonts w:ascii="Times New Roman" w:hAnsi="Times New Roman" w:cs="Times New Roman"/>
          <w:sz w:val="28"/>
          <w:szCs w:val="28"/>
        </w:rPr>
        <w:t xml:space="preserve"> з </w:t>
      </w:r>
      <w:proofErr w:type="spellStart"/>
      <w:r w:rsidR="004A45DF" w:rsidRPr="004A45DF">
        <w:rPr>
          <w:rFonts w:ascii="Times New Roman" w:hAnsi="Times New Roman" w:cs="Times New Roman"/>
          <w:sz w:val="28"/>
          <w:szCs w:val="28"/>
        </w:rPr>
        <w:t>тим</w:t>
      </w:r>
      <w:proofErr w:type="spellEnd"/>
      <w:r w:rsidR="004A45DF" w:rsidRPr="004A45DF">
        <w:rPr>
          <w:rFonts w:ascii="Times New Roman" w:hAnsi="Times New Roman" w:cs="Times New Roman"/>
          <w:sz w:val="28"/>
          <w:szCs w:val="28"/>
        </w:rPr>
        <w:t xml:space="preserve">, </w:t>
      </w:r>
      <w:proofErr w:type="spellStart"/>
      <w:r w:rsidR="004A45DF" w:rsidRPr="004A45DF">
        <w:rPr>
          <w:rFonts w:ascii="Times New Roman" w:hAnsi="Times New Roman" w:cs="Times New Roman"/>
          <w:sz w:val="28"/>
          <w:szCs w:val="28"/>
        </w:rPr>
        <w:t>що</w:t>
      </w:r>
      <w:proofErr w:type="spellEnd"/>
      <w:r w:rsidR="004A45DF" w:rsidRPr="004A45DF">
        <w:rPr>
          <w:rFonts w:ascii="Times New Roman" w:hAnsi="Times New Roman" w:cs="Times New Roman"/>
          <w:sz w:val="28"/>
          <w:szCs w:val="28"/>
        </w:rPr>
        <w:t xml:space="preserve"> держава </w:t>
      </w:r>
      <w:proofErr w:type="spellStart"/>
      <w:r w:rsidR="004A45DF" w:rsidRPr="004A45DF">
        <w:rPr>
          <w:rFonts w:ascii="Times New Roman" w:hAnsi="Times New Roman" w:cs="Times New Roman"/>
          <w:sz w:val="28"/>
          <w:szCs w:val="28"/>
        </w:rPr>
        <w:t>набирає</w:t>
      </w:r>
      <w:proofErr w:type="spellEnd"/>
      <w:r w:rsidR="004A45DF" w:rsidRPr="004A45DF">
        <w:rPr>
          <w:rFonts w:ascii="Times New Roman" w:hAnsi="Times New Roman" w:cs="Times New Roman"/>
          <w:sz w:val="28"/>
          <w:szCs w:val="28"/>
        </w:rPr>
        <w:t xml:space="preserve"> </w:t>
      </w:r>
      <w:proofErr w:type="spellStart"/>
      <w:r w:rsidR="004A45DF" w:rsidRPr="004A45DF">
        <w:rPr>
          <w:rFonts w:ascii="Times New Roman" w:hAnsi="Times New Roman" w:cs="Times New Roman"/>
          <w:sz w:val="28"/>
          <w:szCs w:val="28"/>
        </w:rPr>
        <w:t>обертів</w:t>
      </w:r>
      <w:proofErr w:type="spellEnd"/>
      <w:r w:rsidR="004A45DF" w:rsidRPr="004A45DF">
        <w:rPr>
          <w:rFonts w:ascii="Times New Roman" w:hAnsi="Times New Roman" w:cs="Times New Roman"/>
          <w:sz w:val="28"/>
          <w:szCs w:val="28"/>
        </w:rPr>
        <w:t xml:space="preserve"> </w:t>
      </w:r>
      <w:proofErr w:type="spellStart"/>
      <w:r w:rsidR="004A45DF" w:rsidRPr="004A45DF">
        <w:rPr>
          <w:rFonts w:ascii="Times New Roman" w:hAnsi="Times New Roman" w:cs="Times New Roman"/>
          <w:sz w:val="28"/>
          <w:szCs w:val="28"/>
        </w:rPr>
        <w:t>економічного</w:t>
      </w:r>
      <w:proofErr w:type="spellEnd"/>
      <w:r w:rsidR="004A45DF" w:rsidRPr="004A45DF">
        <w:rPr>
          <w:rFonts w:ascii="Times New Roman" w:hAnsi="Times New Roman" w:cs="Times New Roman"/>
          <w:sz w:val="28"/>
          <w:szCs w:val="28"/>
        </w:rPr>
        <w:t xml:space="preserve"> </w:t>
      </w:r>
      <w:proofErr w:type="spellStart"/>
      <w:r w:rsidR="004A45DF" w:rsidRPr="004A45DF">
        <w:rPr>
          <w:rFonts w:ascii="Times New Roman" w:hAnsi="Times New Roman" w:cs="Times New Roman"/>
          <w:sz w:val="28"/>
          <w:szCs w:val="28"/>
        </w:rPr>
        <w:t>розвитку</w:t>
      </w:r>
      <w:proofErr w:type="spellEnd"/>
      <w:r w:rsidR="004A45DF" w:rsidRPr="004A45DF">
        <w:rPr>
          <w:rFonts w:ascii="Times New Roman" w:hAnsi="Times New Roman" w:cs="Times New Roman"/>
          <w:sz w:val="28"/>
          <w:szCs w:val="28"/>
        </w:rPr>
        <w:t xml:space="preserve">, про </w:t>
      </w:r>
      <w:proofErr w:type="spellStart"/>
      <w:r w:rsidR="004A45DF" w:rsidRPr="004A45DF">
        <w:rPr>
          <w:rFonts w:ascii="Times New Roman" w:hAnsi="Times New Roman" w:cs="Times New Roman"/>
          <w:sz w:val="28"/>
          <w:szCs w:val="28"/>
        </w:rPr>
        <w:t>це</w:t>
      </w:r>
      <w:proofErr w:type="spellEnd"/>
      <w:r w:rsidR="004A45DF" w:rsidRPr="004A45DF">
        <w:rPr>
          <w:rFonts w:ascii="Times New Roman" w:hAnsi="Times New Roman" w:cs="Times New Roman"/>
          <w:sz w:val="28"/>
          <w:szCs w:val="28"/>
        </w:rPr>
        <w:t xml:space="preserve"> </w:t>
      </w:r>
      <w:proofErr w:type="spellStart"/>
      <w:r w:rsidR="004A45DF" w:rsidRPr="004A45DF">
        <w:rPr>
          <w:rFonts w:ascii="Times New Roman" w:hAnsi="Times New Roman" w:cs="Times New Roman"/>
          <w:sz w:val="28"/>
          <w:szCs w:val="28"/>
        </w:rPr>
        <w:t>свідчить</w:t>
      </w:r>
      <w:proofErr w:type="spellEnd"/>
      <w:r w:rsidR="004A45DF" w:rsidRPr="004A45DF">
        <w:rPr>
          <w:rFonts w:ascii="Times New Roman" w:hAnsi="Times New Roman" w:cs="Times New Roman"/>
          <w:sz w:val="28"/>
          <w:szCs w:val="28"/>
        </w:rPr>
        <w:t xml:space="preserve"> </w:t>
      </w:r>
      <w:proofErr w:type="spellStart"/>
      <w:r w:rsidR="004A45DF" w:rsidRPr="004A45DF">
        <w:rPr>
          <w:rFonts w:ascii="Times New Roman" w:hAnsi="Times New Roman" w:cs="Times New Roman"/>
          <w:sz w:val="28"/>
          <w:szCs w:val="28"/>
        </w:rPr>
        <w:t>збільшення</w:t>
      </w:r>
      <w:proofErr w:type="spellEnd"/>
      <w:r w:rsidR="004A45DF" w:rsidRPr="004A45DF">
        <w:rPr>
          <w:rFonts w:ascii="Times New Roman" w:hAnsi="Times New Roman" w:cs="Times New Roman"/>
          <w:sz w:val="28"/>
          <w:szCs w:val="28"/>
        </w:rPr>
        <w:t xml:space="preserve"> </w:t>
      </w:r>
      <w:proofErr w:type="spellStart"/>
      <w:r w:rsidR="004A45DF" w:rsidRPr="004A45DF">
        <w:rPr>
          <w:rFonts w:ascii="Times New Roman" w:hAnsi="Times New Roman" w:cs="Times New Roman"/>
          <w:sz w:val="28"/>
          <w:szCs w:val="28"/>
        </w:rPr>
        <w:t>обсягів</w:t>
      </w:r>
      <w:proofErr w:type="spellEnd"/>
      <w:r w:rsidR="004A45DF" w:rsidRPr="004A45DF">
        <w:rPr>
          <w:rFonts w:ascii="Times New Roman" w:hAnsi="Times New Roman" w:cs="Times New Roman"/>
          <w:sz w:val="28"/>
          <w:szCs w:val="28"/>
        </w:rPr>
        <w:t xml:space="preserve"> </w:t>
      </w:r>
      <w:proofErr w:type="spellStart"/>
      <w:r w:rsidR="004A45DF" w:rsidRPr="004A45DF">
        <w:rPr>
          <w:rFonts w:ascii="Times New Roman" w:hAnsi="Times New Roman" w:cs="Times New Roman"/>
          <w:sz w:val="28"/>
          <w:szCs w:val="28"/>
        </w:rPr>
        <w:t>іноземного</w:t>
      </w:r>
      <w:proofErr w:type="spellEnd"/>
      <w:r w:rsidR="004A45DF" w:rsidRPr="004A45DF">
        <w:rPr>
          <w:rFonts w:ascii="Times New Roman" w:hAnsi="Times New Roman" w:cs="Times New Roman"/>
          <w:sz w:val="28"/>
          <w:szCs w:val="28"/>
        </w:rPr>
        <w:t xml:space="preserve"> </w:t>
      </w:r>
      <w:proofErr w:type="spellStart"/>
      <w:r w:rsidR="004A45DF" w:rsidRPr="004A45DF">
        <w:rPr>
          <w:rFonts w:ascii="Times New Roman" w:hAnsi="Times New Roman" w:cs="Times New Roman"/>
          <w:sz w:val="28"/>
          <w:szCs w:val="28"/>
        </w:rPr>
        <w:t>капіталу</w:t>
      </w:r>
      <w:proofErr w:type="spellEnd"/>
      <w:r w:rsidR="004A45DF" w:rsidRPr="004A45DF">
        <w:rPr>
          <w:rFonts w:ascii="Times New Roman" w:hAnsi="Times New Roman" w:cs="Times New Roman"/>
          <w:sz w:val="28"/>
          <w:szCs w:val="28"/>
        </w:rPr>
        <w:t xml:space="preserve">. </w:t>
      </w:r>
    </w:p>
    <w:p w14:paraId="48092985" w14:textId="77777777" w:rsidR="004A45DF" w:rsidRDefault="004A45DF" w:rsidP="004A45DF">
      <w:pPr>
        <w:spacing w:line="360" w:lineRule="auto"/>
        <w:ind w:firstLine="709"/>
        <w:contextualSpacing/>
        <w:jc w:val="both"/>
        <w:rPr>
          <w:rFonts w:ascii="Times New Roman" w:hAnsi="Times New Roman" w:cs="Times New Roman"/>
          <w:sz w:val="28"/>
          <w:szCs w:val="28"/>
        </w:rPr>
      </w:pPr>
      <w:proofErr w:type="spellStart"/>
      <w:r w:rsidRPr="004A45DF">
        <w:rPr>
          <w:rFonts w:ascii="Times New Roman" w:hAnsi="Times New Roman" w:cs="Times New Roman"/>
          <w:sz w:val="28"/>
          <w:szCs w:val="28"/>
        </w:rPr>
        <w:t>Інвестиції</w:t>
      </w:r>
      <w:proofErr w:type="spellEnd"/>
      <w:r w:rsidRPr="004A45DF">
        <w:rPr>
          <w:rFonts w:ascii="Times New Roman" w:hAnsi="Times New Roman" w:cs="Times New Roman"/>
          <w:sz w:val="28"/>
          <w:szCs w:val="28"/>
        </w:rPr>
        <w:t xml:space="preserve"> в </w:t>
      </w:r>
      <w:proofErr w:type="spellStart"/>
      <w:r w:rsidRPr="004A45DF">
        <w:rPr>
          <w:rFonts w:ascii="Times New Roman" w:hAnsi="Times New Roman" w:cs="Times New Roman"/>
          <w:sz w:val="28"/>
          <w:szCs w:val="28"/>
        </w:rPr>
        <w:t>сучасних</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умовах</w:t>
      </w:r>
      <w:proofErr w:type="spellEnd"/>
      <w:r w:rsidRPr="004A45DF">
        <w:rPr>
          <w:rFonts w:ascii="Times New Roman" w:hAnsi="Times New Roman" w:cs="Times New Roman"/>
          <w:sz w:val="28"/>
          <w:szCs w:val="28"/>
        </w:rPr>
        <w:t xml:space="preserve"> є </w:t>
      </w:r>
      <w:proofErr w:type="spellStart"/>
      <w:r w:rsidRPr="004A45DF">
        <w:rPr>
          <w:rFonts w:ascii="Times New Roman" w:hAnsi="Times New Roman" w:cs="Times New Roman"/>
          <w:sz w:val="28"/>
          <w:szCs w:val="28"/>
        </w:rPr>
        <w:t>найважливішим</w:t>
      </w:r>
      <w:proofErr w:type="spellEnd"/>
      <w:r w:rsidRPr="004A45DF">
        <w:rPr>
          <w:rFonts w:ascii="Times New Roman" w:hAnsi="Times New Roman" w:cs="Times New Roman"/>
          <w:sz w:val="28"/>
          <w:szCs w:val="28"/>
        </w:rPr>
        <w:t xml:space="preserve"> та </w:t>
      </w:r>
      <w:proofErr w:type="spellStart"/>
      <w:r w:rsidRPr="004A45DF">
        <w:rPr>
          <w:rFonts w:ascii="Times New Roman" w:hAnsi="Times New Roman" w:cs="Times New Roman"/>
          <w:sz w:val="28"/>
          <w:szCs w:val="28"/>
        </w:rPr>
        <w:t>найпоширенішим</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засобом</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виходу</w:t>
      </w:r>
      <w:proofErr w:type="spellEnd"/>
      <w:r w:rsidRPr="004A45DF">
        <w:rPr>
          <w:rFonts w:ascii="Times New Roman" w:hAnsi="Times New Roman" w:cs="Times New Roman"/>
          <w:sz w:val="28"/>
          <w:szCs w:val="28"/>
        </w:rPr>
        <w:t xml:space="preserve"> з </w:t>
      </w:r>
      <w:proofErr w:type="spellStart"/>
      <w:r w:rsidRPr="004A45DF">
        <w:rPr>
          <w:rFonts w:ascii="Times New Roman" w:hAnsi="Times New Roman" w:cs="Times New Roman"/>
          <w:sz w:val="28"/>
          <w:szCs w:val="28"/>
        </w:rPr>
        <w:t>економічної</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кризи</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структурних</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зрушень</w:t>
      </w:r>
      <w:proofErr w:type="spellEnd"/>
      <w:r w:rsidRPr="004A45DF">
        <w:rPr>
          <w:rFonts w:ascii="Times New Roman" w:hAnsi="Times New Roman" w:cs="Times New Roman"/>
          <w:sz w:val="28"/>
          <w:szCs w:val="28"/>
        </w:rPr>
        <w:t xml:space="preserve"> як у </w:t>
      </w:r>
      <w:proofErr w:type="spellStart"/>
      <w:r w:rsidRPr="004A45DF">
        <w:rPr>
          <w:rFonts w:ascii="Times New Roman" w:hAnsi="Times New Roman" w:cs="Times New Roman"/>
          <w:sz w:val="28"/>
          <w:szCs w:val="28"/>
        </w:rPr>
        <w:t>сільському</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господарстві</w:t>
      </w:r>
      <w:proofErr w:type="spellEnd"/>
      <w:r w:rsidRPr="004A45DF">
        <w:rPr>
          <w:rFonts w:ascii="Times New Roman" w:hAnsi="Times New Roman" w:cs="Times New Roman"/>
          <w:sz w:val="28"/>
          <w:szCs w:val="28"/>
        </w:rPr>
        <w:t xml:space="preserve">, так і в народному </w:t>
      </w:r>
      <w:proofErr w:type="spellStart"/>
      <w:r w:rsidRPr="004A45DF">
        <w:rPr>
          <w:rFonts w:ascii="Times New Roman" w:hAnsi="Times New Roman" w:cs="Times New Roman"/>
          <w:sz w:val="28"/>
          <w:szCs w:val="28"/>
        </w:rPr>
        <w:t>господарстві</w:t>
      </w:r>
      <w:proofErr w:type="spellEnd"/>
      <w:r w:rsidRPr="004A45DF">
        <w:rPr>
          <w:rFonts w:ascii="Times New Roman" w:hAnsi="Times New Roman" w:cs="Times New Roman"/>
          <w:sz w:val="28"/>
          <w:szCs w:val="28"/>
        </w:rPr>
        <w:t xml:space="preserve">, в </w:t>
      </w:r>
      <w:proofErr w:type="spellStart"/>
      <w:r w:rsidRPr="004A45DF">
        <w:rPr>
          <w:rFonts w:ascii="Times New Roman" w:hAnsi="Times New Roman" w:cs="Times New Roman"/>
          <w:sz w:val="28"/>
          <w:szCs w:val="28"/>
        </w:rPr>
        <w:t>цілому</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зростання</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технічного</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прогресу</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підвищення</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якісних</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показників</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господарської</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діяльності</w:t>
      </w:r>
      <w:proofErr w:type="spellEnd"/>
      <w:r w:rsidRPr="004A45DF">
        <w:rPr>
          <w:rFonts w:ascii="Times New Roman" w:hAnsi="Times New Roman" w:cs="Times New Roman"/>
          <w:sz w:val="28"/>
          <w:szCs w:val="28"/>
        </w:rPr>
        <w:t xml:space="preserve">. </w:t>
      </w:r>
    </w:p>
    <w:p w14:paraId="228AA24B" w14:textId="77777777" w:rsidR="004A45DF" w:rsidRDefault="004A45DF" w:rsidP="004A45DF">
      <w:pPr>
        <w:spacing w:line="360" w:lineRule="auto"/>
        <w:ind w:firstLine="709"/>
        <w:contextualSpacing/>
        <w:jc w:val="both"/>
        <w:rPr>
          <w:rFonts w:ascii="Times New Roman" w:hAnsi="Times New Roman" w:cs="Times New Roman"/>
          <w:sz w:val="28"/>
          <w:szCs w:val="28"/>
          <w:lang w:val="uk-UA"/>
        </w:rPr>
      </w:pPr>
      <w:r w:rsidRPr="004A45DF">
        <w:rPr>
          <w:rFonts w:ascii="Times New Roman" w:hAnsi="Times New Roman" w:cs="Times New Roman"/>
          <w:sz w:val="28"/>
          <w:szCs w:val="28"/>
        </w:rPr>
        <w:t xml:space="preserve">А для </w:t>
      </w:r>
      <w:proofErr w:type="spellStart"/>
      <w:r w:rsidRPr="004A45DF">
        <w:rPr>
          <w:rFonts w:ascii="Times New Roman" w:hAnsi="Times New Roman" w:cs="Times New Roman"/>
          <w:sz w:val="28"/>
          <w:szCs w:val="28"/>
        </w:rPr>
        <w:t>України</w:t>
      </w:r>
      <w:proofErr w:type="spellEnd"/>
      <w:r w:rsidRPr="004A45DF">
        <w:rPr>
          <w:rFonts w:ascii="Times New Roman" w:hAnsi="Times New Roman" w:cs="Times New Roman"/>
          <w:sz w:val="28"/>
          <w:szCs w:val="28"/>
        </w:rPr>
        <w:t xml:space="preserve"> вони є </w:t>
      </w:r>
      <w:proofErr w:type="spellStart"/>
      <w:r w:rsidRPr="004A45DF">
        <w:rPr>
          <w:rFonts w:ascii="Times New Roman" w:hAnsi="Times New Roman" w:cs="Times New Roman"/>
          <w:sz w:val="28"/>
          <w:szCs w:val="28"/>
        </w:rPr>
        <w:t>рушійною</w:t>
      </w:r>
      <w:proofErr w:type="spellEnd"/>
      <w:r w:rsidRPr="004A45DF">
        <w:rPr>
          <w:rFonts w:ascii="Times New Roman" w:hAnsi="Times New Roman" w:cs="Times New Roman"/>
          <w:sz w:val="28"/>
          <w:szCs w:val="28"/>
        </w:rPr>
        <w:t xml:space="preserve"> силою </w:t>
      </w:r>
      <w:proofErr w:type="spellStart"/>
      <w:r w:rsidRPr="004A45DF">
        <w:rPr>
          <w:rFonts w:ascii="Times New Roman" w:hAnsi="Times New Roman" w:cs="Times New Roman"/>
          <w:sz w:val="28"/>
          <w:szCs w:val="28"/>
        </w:rPr>
        <w:t>розвитку</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національної</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економік</w:t>
      </w:r>
      <w:proofErr w:type="spellEnd"/>
      <w:r w:rsidRPr="004A45DF">
        <w:rPr>
          <w:rFonts w:ascii="Times New Roman" w:hAnsi="Times New Roman" w:cs="Times New Roman"/>
          <w:sz w:val="28"/>
          <w:szCs w:val="28"/>
        </w:rPr>
        <w:t xml:space="preserve"> та </w:t>
      </w:r>
      <w:proofErr w:type="spellStart"/>
      <w:r w:rsidRPr="004A45DF">
        <w:rPr>
          <w:rFonts w:ascii="Times New Roman" w:hAnsi="Times New Roman" w:cs="Times New Roman"/>
          <w:sz w:val="28"/>
          <w:szCs w:val="28"/>
        </w:rPr>
        <w:t>важливим</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індикатором</w:t>
      </w:r>
      <w:proofErr w:type="spellEnd"/>
      <w:r w:rsidRPr="004A45DF">
        <w:rPr>
          <w:rFonts w:ascii="Times New Roman" w:hAnsi="Times New Roman" w:cs="Times New Roman"/>
          <w:sz w:val="28"/>
          <w:szCs w:val="28"/>
        </w:rPr>
        <w:t xml:space="preserve"> умов </w:t>
      </w:r>
      <w:proofErr w:type="spellStart"/>
      <w:r w:rsidRPr="004A45DF">
        <w:rPr>
          <w:rFonts w:ascii="Times New Roman" w:hAnsi="Times New Roman" w:cs="Times New Roman"/>
          <w:sz w:val="28"/>
          <w:szCs w:val="28"/>
        </w:rPr>
        <w:t>підприємницької</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діяльності</w:t>
      </w:r>
      <w:proofErr w:type="spellEnd"/>
      <w:r w:rsidRPr="004A45DF">
        <w:rPr>
          <w:rFonts w:ascii="Times New Roman" w:hAnsi="Times New Roman" w:cs="Times New Roman"/>
          <w:sz w:val="28"/>
          <w:szCs w:val="28"/>
        </w:rPr>
        <w:t xml:space="preserve"> в </w:t>
      </w:r>
      <w:proofErr w:type="spellStart"/>
      <w:r w:rsidRPr="004A45DF">
        <w:rPr>
          <w:rFonts w:ascii="Times New Roman" w:hAnsi="Times New Roman" w:cs="Times New Roman"/>
          <w:sz w:val="28"/>
          <w:szCs w:val="28"/>
        </w:rPr>
        <w:t>країні</w:t>
      </w:r>
      <w:proofErr w:type="spellEnd"/>
      <w:r w:rsidRPr="004A45DF">
        <w:rPr>
          <w:rFonts w:ascii="Times New Roman" w:hAnsi="Times New Roman" w:cs="Times New Roman"/>
          <w:sz w:val="28"/>
          <w:szCs w:val="28"/>
        </w:rPr>
        <w:t xml:space="preserve">. У </w:t>
      </w:r>
      <w:proofErr w:type="spellStart"/>
      <w:r w:rsidRPr="004A45DF">
        <w:rPr>
          <w:rFonts w:ascii="Times New Roman" w:hAnsi="Times New Roman" w:cs="Times New Roman"/>
          <w:sz w:val="28"/>
          <w:szCs w:val="28"/>
        </w:rPr>
        <w:t>зв‘язку</w:t>
      </w:r>
      <w:proofErr w:type="spellEnd"/>
      <w:r w:rsidRPr="004A45DF">
        <w:rPr>
          <w:rFonts w:ascii="Times New Roman" w:hAnsi="Times New Roman" w:cs="Times New Roman"/>
          <w:sz w:val="28"/>
          <w:szCs w:val="28"/>
        </w:rPr>
        <w:t xml:space="preserve"> з </w:t>
      </w:r>
      <w:proofErr w:type="spellStart"/>
      <w:r w:rsidRPr="004A45DF">
        <w:rPr>
          <w:rFonts w:ascii="Times New Roman" w:hAnsi="Times New Roman" w:cs="Times New Roman"/>
          <w:sz w:val="28"/>
          <w:szCs w:val="28"/>
        </w:rPr>
        <w:t>цим</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необхідно</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зосередити</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увагу</w:t>
      </w:r>
      <w:proofErr w:type="spellEnd"/>
      <w:r w:rsidRPr="004A45DF">
        <w:rPr>
          <w:rFonts w:ascii="Times New Roman" w:hAnsi="Times New Roman" w:cs="Times New Roman"/>
          <w:sz w:val="28"/>
          <w:szCs w:val="28"/>
        </w:rPr>
        <w:t xml:space="preserve"> на </w:t>
      </w:r>
      <w:proofErr w:type="spellStart"/>
      <w:r w:rsidRPr="004A45DF">
        <w:rPr>
          <w:rFonts w:ascii="Times New Roman" w:hAnsi="Times New Roman" w:cs="Times New Roman"/>
          <w:sz w:val="28"/>
          <w:szCs w:val="28"/>
        </w:rPr>
        <w:t>питаннях</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механізму</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іноземного</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інвестування</w:t>
      </w:r>
      <w:proofErr w:type="spellEnd"/>
      <w:r w:rsidRPr="004A45DF">
        <w:rPr>
          <w:rFonts w:ascii="Times New Roman" w:hAnsi="Times New Roman" w:cs="Times New Roman"/>
          <w:sz w:val="28"/>
          <w:szCs w:val="28"/>
        </w:rPr>
        <w:t xml:space="preserve"> в </w:t>
      </w:r>
      <w:proofErr w:type="spellStart"/>
      <w:r w:rsidRPr="004A45DF">
        <w:rPr>
          <w:rFonts w:ascii="Times New Roman" w:hAnsi="Times New Roman" w:cs="Times New Roman"/>
          <w:sz w:val="28"/>
          <w:szCs w:val="28"/>
        </w:rPr>
        <w:t>Україні</w:t>
      </w:r>
      <w:proofErr w:type="spellEnd"/>
      <w:r w:rsidRPr="004A45DF">
        <w:rPr>
          <w:rFonts w:ascii="Times New Roman" w:hAnsi="Times New Roman" w:cs="Times New Roman"/>
          <w:sz w:val="28"/>
          <w:szCs w:val="28"/>
        </w:rPr>
        <w:t xml:space="preserve">. А особливо проблема </w:t>
      </w:r>
      <w:proofErr w:type="spellStart"/>
      <w:r w:rsidRPr="004A45DF">
        <w:rPr>
          <w:rFonts w:ascii="Times New Roman" w:hAnsi="Times New Roman" w:cs="Times New Roman"/>
          <w:sz w:val="28"/>
          <w:szCs w:val="28"/>
        </w:rPr>
        <w:t>іноземного</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інвестування</w:t>
      </w:r>
      <w:proofErr w:type="spellEnd"/>
      <w:r w:rsidRPr="004A45DF">
        <w:rPr>
          <w:rFonts w:ascii="Times New Roman" w:hAnsi="Times New Roman" w:cs="Times New Roman"/>
          <w:sz w:val="28"/>
          <w:szCs w:val="28"/>
        </w:rPr>
        <w:t xml:space="preserve"> в </w:t>
      </w:r>
      <w:proofErr w:type="spellStart"/>
      <w:r w:rsidRPr="004A45DF">
        <w:rPr>
          <w:rFonts w:ascii="Times New Roman" w:hAnsi="Times New Roman" w:cs="Times New Roman"/>
          <w:sz w:val="28"/>
          <w:szCs w:val="28"/>
        </w:rPr>
        <w:t>Україні</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набуває</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актуальності</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саме</w:t>
      </w:r>
      <w:proofErr w:type="spellEnd"/>
      <w:r w:rsidRPr="004A45DF">
        <w:rPr>
          <w:rFonts w:ascii="Times New Roman" w:hAnsi="Times New Roman" w:cs="Times New Roman"/>
          <w:sz w:val="28"/>
          <w:szCs w:val="28"/>
        </w:rPr>
        <w:t xml:space="preserve"> зараз, коли не </w:t>
      </w:r>
      <w:proofErr w:type="spellStart"/>
      <w:r w:rsidRPr="004A45DF">
        <w:rPr>
          <w:rFonts w:ascii="Times New Roman" w:hAnsi="Times New Roman" w:cs="Times New Roman"/>
          <w:sz w:val="28"/>
          <w:szCs w:val="28"/>
        </w:rPr>
        <w:t>лише</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національна</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економіка</w:t>
      </w:r>
      <w:proofErr w:type="spellEnd"/>
      <w:r w:rsidRPr="004A45DF">
        <w:rPr>
          <w:rFonts w:ascii="Times New Roman" w:hAnsi="Times New Roman" w:cs="Times New Roman"/>
          <w:sz w:val="28"/>
          <w:szCs w:val="28"/>
        </w:rPr>
        <w:t xml:space="preserve">, а і </w:t>
      </w:r>
      <w:proofErr w:type="spellStart"/>
      <w:r w:rsidRPr="004A45DF">
        <w:rPr>
          <w:rFonts w:ascii="Times New Roman" w:hAnsi="Times New Roman" w:cs="Times New Roman"/>
          <w:sz w:val="28"/>
          <w:szCs w:val="28"/>
        </w:rPr>
        <w:t>українське</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суспільство</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опинилось</w:t>
      </w:r>
      <w:proofErr w:type="spellEnd"/>
      <w:r w:rsidRPr="004A45DF">
        <w:rPr>
          <w:rFonts w:ascii="Times New Roman" w:hAnsi="Times New Roman" w:cs="Times New Roman"/>
          <w:sz w:val="28"/>
          <w:szCs w:val="28"/>
        </w:rPr>
        <w:t xml:space="preserve"> у </w:t>
      </w:r>
      <w:proofErr w:type="spellStart"/>
      <w:r w:rsidRPr="004A45DF">
        <w:rPr>
          <w:rFonts w:ascii="Times New Roman" w:hAnsi="Times New Roman" w:cs="Times New Roman"/>
          <w:sz w:val="28"/>
          <w:szCs w:val="28"/>
        </w:rPr>
        <w:t>стані</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загострення</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кризових</w:t>
      </w:r>
      <w:proofErr w:type="spellEnd"/>
      <w:r w:rsidRPr="004A45DF">
        <w:rPr>
          <w:rFonts w:ascii="Times New Roman" w:hAnsi="Times New Roman" w:cs="Times New Roman"/>
          <w:sz w:val="28"/>
          <w:szCs w:val="28"/>
        </w:rPr>
        <w:t xml:space="preserve"> </w:t>
      </w:r>
      <w:proofErr w:type="spellStart"/>
      <w:r w:rsidRPr="004A45DF">
        <w:rPr>
          <w:rFonts w:ascii="Times New Roman" w:hAnsi="Times New Roman" w:cs="Times New Roman"/>
          <w:sz w:val="28"/>
          <w:szCs w:val="28"/>
        </w:rPr>
        <w:t>явищ</w:t>
      </w:r>
      <w:proofErr w:type="spellEnd"/>
      <w:r>
        <w:rPr>
          <w:rFonts w:ascii="Times New Roman" w:hAnsi="Times New Roman" w:cs="Times New Roman"/>
          <w:sz w:val="28"/>
          <w:szCs w:val="28"/>
          <w:lang w:val="uk-UA"/>
        </w:rPr>
        <w:t>.</w:t>
      </w:r>
    </w:p>
    <w:p w14:paraId="3B80DBF5" w14:textId="77777777" w:rsidR="004A45DF" w:rsidRPr="004A45DF" w:rsidRDefault="004A45DF" w:rsidP="004A45DF">
      <w:pPr>
        <w:spacing w:after="0" w:line="360" w:lineRule="auto"/>
        <w:ind w:firstLine="709"/>
        <w:contextualSpacing/>
        <w:jc w:val="both"/>
        <w:rPr>
          <w:rFonts w:ascii="Times New Roman" w:eastAsia="Times New Roman" w:hAnsi="Times New Roman" w:cs="Times New Roman"/>
          <w:sz w:val="28"/>
          <w:szCs w:val="28"/>
          <w:lang w:val="uk-UA"/>
        </w:rPr>
      </w:pPr>
      <w:r w:rsidRPr="004A45DF">
        <w:rPr>
          <w:rFonts w:ascii="Times New Roman" w:eastAsia="Times New Roman" w:hAnsi="Times New Roman" w:cs="Times New Roman"/>
          <w:sz w:val="28"/>
          <w:szCs w:val="28"/>
          <w:lang w:val="uk-UA"/>
        </w:rPr>
        <w:t>Теоретичні основи інвестиційної діяльності, як загальноекономічної категорії, та основних факторів впливу н</w:t>
      </w:r>
      <w:r w:rsidR="006569F1">
        <w:rPr>
          <w:rFonts w:ascii="Times New Roman" w:eastAsia="Times New Roman" w:hAnsi="Times New Roman" w:cs="Times New Roman"/>
          <w:sz w:val="28"/>
          <w:szCs w:val="28"/>
          <w:lang w:val="uk-UA"/>
        </w:rPr>
        <w:t>а неї розглядаються у працях В. </w:t>
      </w:r>
      <w:proofErr w:type="spellStart"/>
      <w:r w:rsidRPr="004A45DF">
        <w:rPr>
          <w:rFonts w:ascii="Times New Roman" w:eastAsia="Times New Roman" w:hAnsi="Times New Roman" w:cs="Times New Roman"/>
          <w:sz w:val="28"/>
          <w:szCs w:val="28"/>
          <w:lang w:val="uk-UA"/>
        </w:rPr>
        <w:t>Горфінкеля</w:t>
      </w:r>
      <w:proofErr w:type="spellEnd"/>
      <w:r w:rsidRPr="004A45DF">
        <w:rPr>
          <w:rFonts w:ascii="Times New Roman" w:eastAsia="Times New Roman" w:hAnsi="Times New Roman" w:cs="Times New Roman"/>
          <w:sz w:val="28"/>
          <w:szCs w:val="28"/>
          <w:lang w:val="uk-UA"/>
        </w:rPr>
        <w:t xml:space="preserve">, Є. </w:t>
      </w:r>
      <w:proofErr w:type="spellStart"/>
      <w:r w:rsidRPr="004A45DF">
        <w:rPr>
          <w:rFonts w:ascii="Times New Roman" w:eastAsia="Times New Roman" w:hAnsi="Times New Roman" w:cs="Times New Roman"/>
          <w:sz w:val="28"/>
          <w:szCs w:val="28"/>
          <w:lang w:val="uk-UA"/>
        </w:rPr>
        <w:t>Купрянова</w:t>
      </w:r>
      <w:proofErr w:type="spellEnd"/>
      <w:r w:rsidRPr="004A45DF">
        <w:rPr>
          <w:rFonts w:ascii="Times New Roman" w:eastAsia="Times New Roman" w:hAnsi="Times New Roman" w:cs="Times New Roman"/>
          <w:sz w:val="28"/>
          <w:szCs w:val="28"/>
          <w:lang w:val="uk-UA"/>
        </w:rPr>
        <w:t xml:space="preserve"> та В. </w:t>
      </w:r>
      <w:proofErr w:type="spellStart"/>
      <w:r w:rsidRPr="004A45DF">
        <w:rPr>
          <w:rFonts w:ascii="Times New Roman" w:eastAsia="Times New Roman" w:hAnsi="Times New Roman" w:cs="Times New Roman"/>
          <w:sz w:val="28"/>
          <w:szCs w:val="28"/>
          <w:lang w:val="uk-UA"/>
        </w:rPr>
        <w:t>Прасолової</w:t>
      </w:r>
      <w:proofErr w:type="spellEnd"/>
      <w:r w:rsidRPr="004A45DF">
        <w:rPr>
          <w:rFonts w:ascii="Times New Roman" w:eastAsia="Times New Roman" w:hAnsi="Times New Roman" w:cs="Times New Roman"/>
          <w:sz w:val="28"/>
          <w:szCs w:val="28"/>
          <w:lang w:val="uk-UA"/>
        </w:rPr>
        <w:t xml:space="preserve">, Ю. </w:t>
      </w:r>
      <w:proofErr w:type="spellStart"/>
      <w:r w:rsidRPr="004A45DF">
        <w:rPr>
          <w:rFonts w:ascii="Times New Roman" w:eastAsia="Times New Roman" w:hAnsi="Times New Roman" w:cs="Times New Roman"/>
          <w:sz w:val="28"/>
          <w:szCs w:val="28"/>
          <w:lang w:val="uk-UA"/>
        </w:rPr>
        <w:t>Подвисоцького</w:t>
      </w:r>
      <w:proofErr w:type="spellEnd"/>
      <w:r w:rsidRPr="004A45DF">
        <w:rPr>
          <w:rFonts w:ascii="Times New Roman" w:eastAsia="Times New Roman" w:hAnsi="Times New Roman" w:cs="Times New Roman"/>
          <w:sz w:val="28"/>
          <w:szCs w:val="28"/>
          <w:lang w:val="uk-UA"/>
        </w:rPr>
        <w:t>,</w:t>
      </w:r>
      <w:r w:rsidRPr="004A45DF">
        <w:rPr>
          <w:rFonts w:ascii="Times New Roman" w:eastAsia="Calibri" w:hAnsi="Times New Roman" w:cs="Times New Roman"/>
          <w:sz w:val="28"/>
          <w:szCs w:val="28"/>
          <w:lang w:val="uk-UA"/>
        </w:rPr>
        <w:t xml:space="preserve"> </w:t>
      </w:r>
      <w:r w:rsidRPr="004A45DF">
        <w:rPr>
          <w:rFonts w:ascii="Times New Roman" w:eastAsia="Times New Roman" w:hAnsi="Times New Roman" w:cs="Times New Roman"/>
          <w:sz w:val="28"/>
          <w:szCs w:val="28"/>
          <w:lang w:val="uk-UA"/>
        </w:rPr>
        <w:t>А.</w:t>
      </w:r>
      <w:r w:rsidR="00091B14">
        <w:rPr>
          <w:rFonts w:ascii="Times New Roman" w:eastAsia="Times New Roman" w:hAnsi="Times New Roman" w:cs="Times New Roman"/>
          <w:sz w:val="28"/>
          <w:szCs w:val="28"/>
          <w:lang w:val="uk-UA"/>
        </w:rPr>
        <w:t> </w:t>
      </w:r>
      <w:r w:rsidRPr="004A45DF">
        <w:rPr>
          <w:rFonts w:ascii="Times New Roman" w:eastAsia="Times New Roman" w:hAnsi="Times New Roman" w:cs="Times New Roman"/>
          <w:sz w:val="28"/>
          <w:szCs w:val="28"/>
          <w:lang w:val="uk-UA"/>
        </w:rPr>
        <w:t>Демченко, І. Бережної та інших. Ці фактори, у свою чергу, визначають та формують обсяги інвестиційних ресурсів, які підвищують рівень економічного зростання держави. Саме тому необхідним є визначення об’єктивних тенденцій у залученні іноземних інвестицій, аналіз зарубіжного досвіду включаючи моделі залучення іноземних інвестицій та використання його для модернізації інвестиційної політики в Україні.</w:t>
      </w:r>
    </w:p>
    <w:p w14:paraId="59830F22" w14:textId="77777777" w:rsidR="004A45DF" w:rsidRPr="004A45DF" w:rsidRDefault="004A45DF" w:rsidP="004A45DF">
      <w:pPr>
        <w:spacing w:after="0" w:line="360" w:lineRule="auto"/>
        <w:ind w:firstLine="709"/>
        <w:contextualSpacing/>
        <w:jc w:val="both"/>
        <w:rPr>
          <w:rFonts w:ascii="Times New Roman" w:eastAsia="Times New Roman" w:hAnsi="Times New Roman" w:cs="Times New Roman"/>
          <w:noProof/>
          <w:sz w:val="28"/>
          <w:szCs w:val="28"/>
          <w:lang w:val="uk-UA"/>
        </w:rPr>
      </w:pPr>
      <w:r w:rsidRPr="004A45DF">
        <w:rPr>
          <w:rFonts w:ascii="Times New Roman" w:eastAsia="Times New Roman" w:hAnsi="Times New Roman" w:cs="Times New Roman"/>
          <w:noProof/>
          <w:sz w:val="28"/>
          <w:szCs w:val="28"/>
          <w:lang w:val="uk-UA"/>
        </w:rPr>
        <w:lastRenderedPageBreak/>
        <w:t>Отже, багатогранність та комплексність політики залучення інвестицій зумовлює подальшу необхідність наукового дослідження щодо її вдосконалення.</w:t>
      </w:r>
    </w:p>
    <w:p w14:paraId="13E86FFC" w14:textId="77777777" w:rsidR="004A45DF" w:rsidRPr="004A45DF" w:rsidRDefault="004A45DF" w:rsidP="004A45DF">
      <w:pPr>
        <w:spacing w:after="0" w:line="360" w:lineRule="auto"/>
        <w:ind w:firstLine="709"/>
        <w:contextualSpacing/>
        <w:jc w:val="both"/>
        <w:rPr>
          <w:rFonts w:ascii="Times New Roman" w:eastAsia="Times New Roman" w:hAnsi="Times New Roman" w:cs="Times New Roman"/>
          <w:sz w:val="28"/>
          <w:szCs w:val="28"/>
          <w:lang w:val="uk-UA"/>
        </w:rPr>
      </w:pPr>
      <w:r w:rsidRPr="00693094">
        <w:rPr>
          <w:rFonts w:ascii="Times New Roman" w:eastAsia="Times New Roman" w:hAnsi="Times New Roman" w:cs="Times New Roman"/>
          <w:sz w:val="28"/>
          <w:szCs w:val="28"/>
          <w:lang w:val="uk-UA"/>
        </w:rPr>
        <w:t>Мета і завдання дослідження.</w:t>
      </w:r>
      <w:r w:rsidRPr="004A45DF">
        <w:rPr>
          <w:rFonts w:ascii="Times New Roman" w:eastAsia="Times New Roman" w:hAnsi="Times New Roman" w:cs="Times New Roman"/>
          <w:b/>
          <w:sz w:val="28"/>
          <w:szCs w:val="28"/>
          <w:lang w:val="uk-UA"/>
        </w:rPr>
        <w:t xml:space="preserve"> </w:t>
      </w:r>
      <w:r w:rsidRPr="004A45DF">
        <w:rPr>
          <w:rFonts w:ascii="Times New Roman" w:eastAsia="Times New Roman" w:hAnsi="Times New Roman" w:cs="Times New Roman"/>
          <w:i/>
          <w:sz w:val="28"/>
          <w:szCs w:val="28"/>
          <w:lang w:val="uk-UA"/>
        </w:rPr>
        <w:t>Метою</w:t>
      </w:r>
      <w:r w:rsidRPr="004A45DF">
        <w:rPr>
          <w:rFonts w:ascii="Times New Roman" w:eastAsia="Times New Roman" w:hAnsi="Times New Roman" w:cs="Times New Roman"/>
          <w:sz w:val="28"/>
          <w:szCs w:val="28"/>
          <w:lang w:val="uk-UA"/>
        </w:rPr>
        <w:t xml:space="preserve"> роботи є обґрунтування </w:t>
      </w:r>
      <w:r w:rsidR="00F64172">
        <w:rPr>
          <w:rFonts w:ascii="Times New Roman" w:eastAsia="Times New Roman" w:hAnsi="Times New Roman" w:cs="Times New Roman"/>
          <w:sz w:val="28"/>
          <w:szCs w:val="28"/>
          <w:lang w:val="uk-UA"/>
        </w:rPr>
        <w:t xml:space="preserve">та розроблення </w:t>
      </w:r>
      <w:r w:rsidRPr="004A45DF">
        <w:rPr>
          <w:rFonts w:ascii="Times New Roman" w:eastAsia="Times New Roman" w:hAnsi="Times New Roman" w:cs="Times New Roman"/>
          <w:sz w:val="28"/>
          <w:szCs w:val="28"/>
          <w:lang w:val="uk-UA"/>
        </w:rPr>
        <w:t xml:space="preserve">теоретичних </w:t>
      </w:r>
      <w:r w:rsidR="00F64172">
        <w:rPr>
          <w:rFonts w:ascii="Times New Roman" w:eastAsia="Times New Roman" w:hAnsi="Times New Roman" w:cs="Times New Roman"/>
          <w:sz w:val="28"/>
          <w:szCs w:val="28"/>
          <w:lang w:val="uk-UA"/>
        </w:rPr>
        <w:t>та практичних засад вдосконалення інвестиційної політики України відповідно до зарубіжного досвіду залучення іноземних інвестицій.</w:t>
      </w:r>
    </w:p>
    <w:p w14:paraId="571CC7D9" w14:textId="77777777" w:rsidR="004A45DF" w:rsidRPr="004A45DF" w:rsidRDefault="004A45DF" w:rsidP="004A45DF">
      <w:pPr>
        <w:spacing w:after="0" w:line="360" w:lineRule="auto"/>
        <w:ind w:firstLine="709"/>
        <w:contextualSpacing/>
        <w:jc w:val="both"/>
        <w:rPr>
          <w:rFonts w:ascii="Times New Roman" w:eastAsia="Times New Roman" w:hAnsi="Times New Roman" w:cs="Times New Roman"/>
          <w:sz w:val="28"/>
          <w:szCs w:val="28"/>
          <w:lang w:val="uk-UA"/>
        </w:rPr>
      </w:pPr>
      <w:r w:rsidRPr="004A45DF">
        <w:rPr>
          <w:rFonts w:ascii="Times New Roman" w:eastAsia="Times New Roman" w:hAnsi="Times New Roman" w:cs="Times New Roman"/>
          <w:sz w:val="28"/>
          <w:szCs w:val="28"/>
          <w:lang w:val="uk-UA"/>
        </w:rPr>
        <w:t xml:space="preserve">Відповідно до мети дослідження в роботі поставлено наступні </w:t>
      </w:r>
      <w:r w:rsidRPr="004A45DF">
        <w:rPr>
          <w:rFonts w:ascii="Times New Roman" w:eastAsia="Times New Roman" w:hAnsi="Times New Roman" w:cs="Times New Roman"/>
          <w:i/>
          <w:sz w:val="28"/>
          <w:szCs w:val="28"/>
          <w:lang w:val="uk-UA"/>
        </w:rPr>
        <w:t>завдання</w:t>
      </w:r>
      <w:r w:rsidRPr="004A45DF">
        <w:rPr>
          <w:rFonts w:ascii="Times New Roman" w:eastAsia="Times New Roman" w:hAnsi="Times New Roman" w:cs="Times New Roman"/>
          <w:sz w:val="28"/>
          <w:szCs w:val="28"/>
          <w:lang w:val="uk-UA"/>
        </w:rPr>
        <w:t>:</w:t>
      </w:r>
    </w:p>
    <w:p w14:paraId="062BBD9B" w14:textId="77777777" w:rsidR="004A45DF" w:rsidRPr="004A45DF" w:rsidRDefault="004A45DF" w:rsidP="004A45DF">
      <w:pPr>
        <w:widowControl w:val="0"/>
        <w:numPr>
          <w:ilvl w:val="0"/>
          <w:numId w:val="1"/>
        </w:numPr>
        <w:tabs>
          <w:tab w:val="left" w:pos="993"/>
          <w:tab w:val="left" w:pos="1487"/>
          <w:tab w:val="left" w:pos="1488"/>
        </w:tabs>
        <w:autoSpaceDE w:val="0"/>
        <w:autoSpaceDN w:val="0"/>
        <w:spacing w:after="0" w:line="360" w:lineRule="auto"/>
        <w:ind w:left="0" w:firstLine="709"/>
        <w:contextualSpacing/>
        <w:jc w:val="both"/>
        <w:rPr>
          <w:rFonts w:ascii="Times New Roman" w:eastAsia="Calibri" w:hAnsi="Times New Roman" w:cs="Times New Roman"/>
          <w:sz w:val="28"/>
          <w:szCs w:val="28"/>
          <w:lang w:val="uk-UA"/>
        </w:rPr>
      </w:pPr>
      <w:r w:rsidRPr="004A45DF">
        <w:rPr>
          <w:rFonts w:ascii="Times New Roman" w:eastAsia="Calibri" w:hAnsi="Times New Roman" w:cs="Times New Roman"/>
          <w:sz w:val="28"/>
          <w:szCs w:val="28"/>
          <w:lang w:val="uk-UA"/>
        </w:rPr>
        <w:t xml:space="preserve">встановити сутнісне наповнення та основні характеристики понять: «інвестиції», «іноземні інвестиції», «інвестиційна привабливість»; </w:t>
      </w:r>
    </w:p>
    <w:p w14:paraId="57159AC1" w14:textId="77777777" w:rsidR="004A45DF" w:rsidRPr="004A45DF" w:rsidRDefault="004A45DF" w:rsidP="004A45DF">
      <w:pPr>
        <w:widowControl w:val="0"/>
        <w:numPr>
          <w:ilvl w:val="0"/>
          <w:numId w:val="1"/>
        </w:numPr>
        <w:tabs>
          <w:tab w:val="left" w:pos="993"/>
          <w:tab w:val="left" w:pos="1488"/>
        </w:tabs>
        <w:autoSpaceDE w:val="0"/>
        <w:autoSpaceDN w:val="0"/>
        <w:spacing w:after="0" w:line="360" w:lineRule="auto"/>
        <w:ind w:left="0" w:firstLine="709"/>
        <w:contextualSpacing/>
        <w:jc w:val="both"/>
        <w:rPr>
          <w:rFonts w:ascii="Calibri" w:eastAsia="Calibri" w:hAnsi="Calibri" w:cs="Times New Roman"/>
          <w:noProof/>
          <w:sz w:val="28"/>
          <w:szCs w:val="28"/>
          <w:lang w:val="uk-UA"/>
        </w:rPr>
      </w:pPr>
      <w:r w:rsidRPr="004A45DF">
        <w:rPr>
          <w:rFonts w:ascii="Times New Roman" w:eastAsia="Calibri" w:hAnsi="Times New Roman" w:cs="Times New Roman"/>
          <w:sz w:val="28"/>
          <w:szCs w:val="28"/>
          <w:lang w:val="uk-UA"/>
        </w:rPr>
        <w:t>розглянути види іноземних інвестицій та фактори впливу на інвестиційну діяльність;</w:t>
      </w:r>
    </w:p>
    <w:p w14:paraId="72DEC7D6" w14:textId="77777777" w:rsidR="004A45DF" w:rsidRPr="004A45DF" w:rsidRDefault="004A45DF" w:rsidP="004A45DF">
      <w:pPr>
        <w:widowControl w:val="0"/>
        <w:numPr>
          <w:ilvl w:val="0"/>
          <w:numId w:val="1"/>
        </w:numPr>
        <w:tabs>
          <w:tab w:val="left" w:pos="993"/>
          <w:tab w:val="left" w:pos="1488"/>
        </w:tabs>
        <w:autoSpaceDE w:val="0"/>
        <w:autoSpaceDN w:val="0"/>
        <w:spacing w:after="0" w:line="360" w:lineRule="auto"/>
        <w:ind w:left="0" w:firstLine="709"/>
        <w:contextualSpacing/>
        <w:jc w:val="both"/>
        <w:rPr>
          <w:rFonts w:ascii="Calibri" w:eastAsia="Calibri" w:hAnsi="Calibri" w:cs="Times New Roman"/>
          <w:noProof/>
          <w:sz w:val="28"/>
          <w:szCs w:val="28"/>
          <w:lang w:val="uk-UA"/>
        </w:rPr>
      </w:pPr>
      <w:r w:rsidRPr="004A45DF">
        <w:rPr>
          <w:rFonts w:ascii="Times New Roman" w:eastAsia="Calibri" w:hAnsi="Times New Roman" w:cs="Times New Roman"/>
          <w:sz w:val="28"/>
          <w:szCs w:val="28"/>
          <w:lang w:val="uk-UA"/>
        </w:rPr>
        <w:t>розглянути досвід залучення іноземних інвестицій розвинутих країн;</w:t>
      </w:r>
    </w:p>
    <w:p w14:paraId="67A541E5" w14:textId="77777777" w:rsidR="004A45DF" w:rsidRPr="004A45DF" w:rsidRDefault="004A45DF" w:rsidP="004A45DF">
      <w:pPr>
        <w:widowControl w:val="0"/>
        <w:numPr>
          <w:ilvl w:val="0"/>
          <w:numId w:val="1"/>
        </w:numPr>
        <w:tabs>
          <w:tab w:val="left" w:pos="993"/>
          <w:tab w:val="left" w:pos="1488"/>
        </w:tabs>
        <w:autoSpaceDE w:val="0"/>
        <w:autoSpaceDN w:val="0"/>
        <w:spacing w:after="0" w:line="360" w:lineRule="auto"/>
        <w:ind w:left="0" w:firstLine="709"/>
        <w:contextualSpacing/>
        <w:jc w:val="both"/>
        <w:rPr>
          <w:rFonts w:ascii="Calibri" w:eastAsia="Calibri" w:hAnsi="Calibri" w:cs="Times New Roman"/>
          <w:noProof/>
          <w:sz w:val="28"/>
          <w:szCs w:val="28"/>
          <w:lang w:val="uk-UA"/>
        </w:rPr>
      </w:pPr>
      <w:r w:rsidRPr="004A45DF">
        <w:rPr>
          <w:rFonts w:ascii="Times New Roman" w:eastAsia="Calibri" w:hAnsi="Times New Roman" w:cs="Times New Roman"/>
          <w:sz w:val="28"/>
          <w:szCs w:val="28"/>
          <w:lang w:val="uk-UA"/>
        </w:rPr>
        <w:t>проаналізувати залучення іноземних інвестицій країнами що розвиваються;</w:t>
      </w:r>
    </w:p>
    <w:p w14:paraId="49DDD06C" w14:textId="77777777" w:rsidR="004A45DF" w:rsidRPr="004A45DF" w:rsidRDefault="004A45DF" w:rsidP="004A45DF">
      <w:pPr>
        <w:widowControl w:val="0"/>
        <w:numPr>
          <w:ilvl w:val="0"/>
          <w:numId w:val="1"/>
        </w:numPr>
        <w:tabs>
          <w:tab w:val="left" w:pos="993"/>
          <w:tab w:val="left" w:pos="1488"/>
        </w:tabs>
        <w:autoSpaceDE w:val="0"/>
        <w:autoSpaceDN w:val="0"/>
        <w:spacing w:after="0" w:line="360" w:lineRule="auto"/>
        <w:ind w:left="0" w:firstLine="709"/>
        <w:contextualSpacing/>
        <w:jc w:val="both"/>
        <w:rPr>
          <w:rFonts w:ascii="Calibri" w:eastAsia="Calibri" w:hAnsi="Calibri" w:cs="Times New Roman"/>
          <w:noProof/>
          <w:sz w:val="28"/>
          <w:szCs w:val="28"/>
          <w:lang w:val="uk-UA"/>
        </w:rPr>
      </w:pPr>
      <w:r w:rsidRPr="004A45DF">
        <w:rPr>
          <w:rFonts w:ascii="Times New Roman" w:eastAsia="Calibri" w:hAnsi="Times New Roman" w:cs="Times New Roman"/>
          <w:sz w:val="28"/>
          <w:szCs w:val="28"/>
          <w:lang w:val="uk-UA"/>
        </w:rPr>
        <w:t xml:space="preserve"> аналіз залучення прямих іноземних інвестицій в економію України, наслідки та результати залучення інвестицій; </w:t>
      </w:r>
    </w:p>
    <w:p w14:paraId="5D919E18" w14:textId="77777777" w:rsidR="004A45DF" w:rsidRPr="004A45DF" w:rsidRDefault="004A45DF" w:rsidP="004A45DF">
      <w:pPr>
        <w:widowControl w:val="0"/>
        <w:numPr>
          <w:ilvl w:val="0"/>
          <w:numId w:val="1"/>
        </w:numPr>
        <w:tabs>
          <w:tab w:val="left" w:pos="993"/>
          <w:tab w:val="left" w:pos="1488"/>
        </w:tabs>
        <w:autoSpaceDE w:val="0"/>
        <w:autoSpaceDN w:val="0"/>
        <w:spacing w:after="0" w:line="360" w:lineRule="auto"/>
        <w:ind w:left="0" w:firstLine="709"/>
        <w:contextualSpacing/>
        <w:jc w:val="both"/>
        <w:rPr>
          <w:rFonts w:ascii="Calibri" w:eastAsia="Calibri" w:hAnsi="Calibri" w:cs="Times New Roman"/>
          <w:noProof/>
          <w:sz w:val="28"/>
          <w:szCs w:val="28"/>
          <w:lang w:val="uk-UA"/>
        </w:rPr>
      </w:pPr>
      <w:r w:rsidRPr="004A45DF">
        <w:rPr>
          <w:rFonts w:ascii="Times New Roman" w:eastAsia="Calibri" w:hAnsi="Times New Roman" w:cs="Times New Roman"/>
          <w:sz w:val="28"/>
          <w:szCs w:val="28"/>
          <w:lang w:val="uk-UA"/>
        </w:rPr>
        <w:t>визначити проблеми залучення іноземних інвестицій в економіку України;</w:t>
      </w:r>
    </w:p>
    <w:p w14:paraId="366AD6E9" w14:textId="77777777" w:rsidR="004A45DF" w:rsidRPr="004A45DF" w:rsidRDefault="004A45DF" w:rsidP="004A45DF">
      <w:pPr>
        <w:widowControl w:val="0"/>
        <w:numPr>
          <w:ilvl w:val="0"/>
          <w:numId w:val="1"/>
        </w:numPr>
        <w:tabs>
          <w:tab w:val="left" w:pos="993"/>
          <w:tab w:val="left" w:pos="1488"/>
        </w:tabs>
        <w:autoSpaceDE w:val="0"/>
        <w:autoSpaceDN w:val="0"/>
        <w:spacing w:after="0" w:line="360" w:lineRule="auto"/>
        <w:ind w:left="0" w:firstLine="709"/>
        <w:contextualSpacing/>
        <w:jc w:val="both"/>
        <w:rPr>
          <w:rFonts w:ascii="Calibri" w:eastAsia="Calibri" w:hAnsi="Calibri" w:cs="Times New Roman"/>
          <w:noProof/>
          <w:sz w:val="28"/>
          <w:szCs w:val="28"/>
          <w:lang w:val="uk-UA"/>
        </w:rPr>
      </w:pPr>
      <w:r w:rsidRPr="004A45DF">
        <w:rPr>
          <w:rFonts w:ascii="Times New Roman" w:eastAsia="Calibri" w:hAnsi="Times New Roman" w:cs="Times New Roman"/>
          <w:sz w:val="28"/>
          <w:szCs w:val="28"/>
          <w:lang w:val="uk-UA"/>
        </w:rPr>
        <w:t xml:space="preserve">запропонувати напрямки вдосконалення інвестиційної політики України з урахуванням зарубіжного досвіду. </w:t>
      </w:r>
    </w:p>
    <w:p w14:paraId="3BC37A78" w14:textId="77777777" w:rsidR="00377969" w:rsidRPr="00377969" w:rsidRDefault="00377969" w:rsidP="00377969">
      <w:pPr>
        <w:spacing w:line="360" w:lineRule="auto"/>
        <w:ind w:firstLine="709"/>
        <w:contextualSpacing/>
        <w:jc w:val="both"/>
        <w:rPr>
          <w:rFonts w:ascii="Times New Roman" w:eastAsia="Calibri" w:hAnsi="Times New Roman" w:cs="Times New Roman"/>
          <w:noProof/>
          <w:sz w:val="28"/>
          <w:szCs w:val="28"/>
          <w:lang w:val="uk-UA"/>
        </w:rPr>
      </w:pPr>
      <w:r w:rsidRPr="00377969">
        <w:rPr>
          <w:rFonts w:ascii="Times New Roman" w:eastAsia="Calibri" w:hAnsi="Times New Roman" w:cs="Times New Roman"/>
          <w:noProof/>
          <w:sz w:val="28"/>
          <w:szCs w:val="28"/>
          <w:lang w:val="uk-UA"/>
        </w:rPr>
        <w:t>Об’єктом дослідження є процес залучення іноземних інвестицій зарубіжними країнами та Україною.</w:t>
      </w:r>
    </w:p>
    <w:p w14:paraId="553E0E8E" w14:textId="77777777" w:rsidR="008C4F22" w:rsidRPr="008C4F22" w:rsidRDefault="008C4F22" w:rsidP="008C4F22">
      <w:pPr>
        <w:spacing w:line="360" w:lineRule="auto"/>
        <w:ind w:firstLine="709"/>
        <w:contextualSpacing/>
        <w:jc w:val="both"/>
        <w:rPr>
          <w:rFonts w:ascii="Times New Roman" w:eastAsia="Calibri" w:hAnsi="Times New Roman" w:cs="Times New Roman"/>
          <w:noProof/>
          <w:sz w:val="28"/>
          <w:szCs w:val="28"/>
          <w:lang w:val="uk-UA"/>
        </w:rPr>
      </w:pPr>
      <w:r w:rsidRPr="008C4F22">
        <w:rPr>
          <w:rFonts w:ascii="Times New Roman" w:eastAsia="Calibri" w:hAnsi="Times New Roman" w:cs="Times New Roman"/>
          <w:noProof/>
          <w:sz w:val="28"/>
          <w:szCs w:val="28"/>
          <w:lang w:val="uk-UA"/>
        </w:rPr>
        <w:t>Предметом дослідження є сукупність те</w:t>
      </w:r>
      <w:r w:rsidRPr="008C4F22">
        <w:rPr>
          <w:rFonts w:ascii="Times New Roman" w:eastAsia="Calibri" w:hAnsi="Times New Roman" w:cs="Times New Roman"/>
          <w:noProof/>
          <w:sz w:val="28"/>
          <w:szCs w:val="28"/>
        </w:rPr>
        <w:t>o</w:t>
      </w:r>
      <w:r w:rsidRPr="008C4F22">
        <w:rPr>
          <w:rFonts w:ascii="Times New Roman" w:eastAsia="Calibri" w:hAnsi="Times New Roman" w:cs="Times New Roman"/>
          <w:noProof/>
          <w:sz w:val="28"/>
          <w:szCs w:val="28"/>
          <w:lang w:val="uk-UA"/>
        </w:rPr>
        <w:t>ретичних і практичних засад залучення прямих іноземних інвестицій країнами світу.</w:t>
      </w:r>
    </w:p>
    <w:p w14:paraId="48C149EF" w14:textId="77777777" w:rsidR="00693094" w:rsidRPr="00693094" w:rsidRDefault="00693094" w:rsidP="00377969">
      <w:pPr>
        <w:spacing w:line="360" w:lineRule="auto"/>
        <w:ind w:firstLine="709"/>
        <w:contextualSpacing/>
        <w:jc w:val="both"/>
        <w:rPr>
          <w:rFonts w:ascii="Times New Roman" w:hAnsi="Times New Roman" w:cs="Times New Roman"/>
          <w:sz w:val="28"/>
          <w:szCs w:val="28"/>
        </w:rPr>
      </w:pPr>
      <w:r w:rsidRPr="00693094">
        <w:rPr>
          <w:rFonts w:ascii="Times New Roman" w:hAnsi="Times New Roman" w:cs="Times New Roman"/>
          <w:sz w:val="28"/>
          <w:szCs w:val="28"/>
          <w:lang w:val="uk-UA"/>
        </w:rPr>
        <w:t xml:space="preserve">Методи дослідження. Теоретичною і методичною основою магістерської роботи виступають наукові розробки, викладені у працях вітчизняних та зарубіжних вчених з організаційно-економічних основ </w:t>
      </w:r>
      <w:r w:rsidRPr="00693094">
        <w:rPr>
          <w:rFonts w:ascii="Times New Roman" w:hAnsi="Times New Roman" w:cs="Times New Roman"/>
          <w:sz w:val="28"/>
          <w:szCs w:val="28"/>
          <w:lang w:val="uk-UA"/>
        </w:rPr>
        <w:lastRenderedPageBreak/>
        <w:t>енергозбереження та енергозабезпечення, економіка сталого розвитку, енергетичні системи. Складність і комплексність проблематики, що досліджується, зумовили використання сукупності сучасних методів дослідження, серед яких є метод системного аналізу (при вивченні численних підходів і точок зору вітчизняних та західних науковців щодо сутності інвестицій та їх складових). При проведені дослідження використовувались також методи логічного узагальнення, статистичного дослідження, економічного аналізу</w:t>
      </w:r>
      <w:r w:rsidR="003C5AF2">
        <w:rPr>
          <w:rFonts w:ascii="Times New Roman" w:hAnsi="Times New Roman" w:cs="Times New Roman"/>
          <w:sz w:val="28"/>
          <w:szCs w:val="28"/>
          <w:lang w:val="uk-UA"/>
        </w:rPr>
        <w:t xml:space="preserve"> (при аналізі динаміки інвестиційної діяльності України та узагальнення зарубіжного досвіду залучення іноземних інвестицій)</w:t>
      </w:r>
      <w:r w:rsidRPr="00693094">
        <w:rPr>
          <w:rFonts w:ascii="Times New Roman" w:hAnsi="Times New Roman" w:cs="Times New Roman"/>
          <w:sz w:val="28"/>
          <w:szCs w:val="28"/>
          <w:lang w:val="uk-UA"/>
        </w:rPr>
        <w:t xml:space="preserve">. </w:t>
      </w:r>
      <w:proofErr w:type="spellStart"/>
      <w:r w:rsidRPr="00693094">
        <w:rPr>
          <w:rFonts w:ascii="Times New Roman" w:hAnsi="Times New Roman" w:cs="Times New Roman"/>
          <w:sz w:val="28"/>
          <w:szCs w:val="28"/>
        </w:rPr>
        <w:t>Методологія</w:t>
      </w:r>
      <w:proofErr w:type="spellEnd"/>
      <w:r w:rsidRPr="00693094">
        <w:rPr>
          <w:rFonts w:ascii="Times New Roman" w:hAnsi="Times New Roman" w:cs="Times New Roman"/>
          <w:sz w:val="28"/>
          <w:szCs w:val="28"/>
        </w:rPr>
        <w:t xml:space="preserve"> </w:t>
      </w:r>
      <w:proofErr w:type="spellStart"/>
      <w:r w:rsidRPr="00693094">
        <w:rPr>
          <w:rFonts w:ascii="Times New Roman" w:hAnsi="Times New Roman" w:cs="Times New Roman"/>
          <w:sz w:val="28"/>
          <w:szCs w:val="28"/>
        </w:rPr>
        <w:t>дослідження</w:t>
      </w:r>
      <w:proofErr w:type="spellEnd"/>
      <w:r w:rsidRPr="00693094">
        <w:rPr>
          <w:rFonts w:ascii="Times New Roman" w:hAnsi="Times New Roman" w:cs="Times New Roman"/>
          <w:sz w:val="28"/>
          <w:szCs w:val="28"/>
        </w:rPr>
        <w:t xml:space="preserve"> </w:t>
      </w:r>
      <w:proofErr w:type="spellStart"/>
      <w:r w:rsidRPr="00693094">
        <w:rPr>
          <w:rFonts w:ascii="Times New Roman" w:hAnsi="Times New Roman" w:cs="Times New Roman"/>
          <w:sz w:val="28"/>
          <w:szCs w:val="28"/>
        </w:rPr>
        <w:t>забезпечила</w:t>
      </w:r>
      <w:proofErr w:type="spellEnd"/>
      <w:r w:rsidRPr="00693094">
        <w:rPr>
          <w:rFonts w:ascii="Times New Roman" w:hAnsi="Times New Roman" w:cs="Times New Roman"/>
          <w:sz w:val="28"/>
          <w:szCs w:val="28"/>
        </w:rPr>
        <w:t xml:space="preserve"> </w:t>
      </w:r>
      <w:proofErr w:type="spellStart"/>
      <w:r w:rsidRPr="00693094">
        <w:rPr>
          <w:rFonts w:ascii="Times New Roman" w:hAnsi="Times New Roman" w:cs="Times New Roman"/>
          <w:sz w:val="28"/>
          <w:szCs w:val="28"/>
        </w:rPr>
        <w:t>належний</w:t>
      </w:r>
      <w:proofErr w:type="spellEnd"/>
      <w:r w:rsidRPr="00693094">
        <w:rPr>
          <w:rFonts w:ascii="Times New Roman" w:hAnsi="Times New Roman" w:cs="Times New Roman"/>
          <w:sz w:val="28"/>
          <w:szCs w:val="28"/>
        </w:rPr>
        <w:t xml:space="preserve"> </w:t>
      </w:r>
      <w:proofErr w:type="spellStart"/>
      <w:r w:rsidRPr="00693094">
        <w:rPr>
          <w:rFonts w:ascii="Times New Roman" w:hAnsi="Times New Roman" w:cs="Times New Roman"/>
          <w:sz w:val="28"/>
          <w:szCs w:val="28"/>
        </w:rPr>
        <w:t>рівень</w:t>
      </w:r>
      <w:proofErr w:type="spellEnd"/>
      <w:r w:rsidRPr="00693094">
        <w:rPr>
          <w:rFonts w:ascii="Times New Roman" w:hAnsi="Times New Roman" w:cs="Times New Roman"/>
          <w:sz w:val="28"/>
          <w:szCs w:val="28"/>
        </w:rPr>
        <w:t xml:space="preserve"> </w:t>
      </w:r>
      <w:proofErr w:type="spellStart"/>
      <w:r w:rsidRPr="00693094">
        <w:rPr>
          <w:rFonts w:ascii="Times New Roman" w:hAnsi="Times New Roman" w:cs="Times New Roman"/>
          <w:sz w:val="28"/>
          <w:szCs w:val="28"/>
        </w:rPr>
        <w:t>достовірності</w:t>
      </w:r>
      <w:proofErr w:type="spellEnd"/>
      <w:r w:rsidRPr="00693094">
        <w:rPr>
          <w:rFonts w:ascii="Times New Roman" w:hAnsi="Times New Roman" w:cs="Times New Roman"/>
          <w:sz w:val="28"/>
          <w:szCs w:val="28"/>
        </w:rPr>
        <w:t xml:space="preserve"> </w:t>
      </w:r>
      <w:proofErr w:type="spellStart"/>
      <w:r w:rsidRPr="00693094">
        <w:rPr>
          <w:rFonts w:ascii="Times New Roman" w:hAnsi="Times New Roman" w:cs="Times New Roman"/>
          <w:sz w:val="28"/>
          <w:szCs w:val="28"/>
        </w:rPr>
        <w:t>отриманих</w:t>
      </w:r>
      <w:proofErr w:type="spellEnd"/>
      <w:r w:rsidRPr="00693094">
        <w:rPr>
          <w:rFonts w:ascii="Times New Roman" w:hAnsi="Times New Roman" w:cs="Times New Roman"/>
          <w:sz w:val="28"/>
          <w:szCs w:val="28"/>
        </w:rPr>
        <w:t xml:space="preserve"> </w:t>
      </w:r>
      <w:proofErr w:type="spellStart"/>
      <w:r w:rsidRPr="00693094">
        <w:rPr>
          <w:rFonts w:ascii="Times New Roman" w:hAnsi="Times New Roman" w:cs="Times New Roman"/>
          <w:sz w:val="28"/>
          <w:szCs w:val="28"/>
        </w:rPr>
        <w:t>результатів</w:t>
      </w:r>
      <w:proofErr w:type="spellEnd"/>
      <w:r w:rsidRPr="00693094">
        <w:rPr>
          <w:rFonts w:ascii="Times New Roman" w:hAnsi="Times New Roman" w:cs="Times New Roman"/>
          <w:sz w:val="28"/>
          <w:szCs w:val="28"/>
        </w:rPr>
        <w:t xml:space="preserve"> і </w:t>
      </w:r>
      <w:proofErr w:type="spellStart"/>
      <w:r w:rsidRPr="00693094">
        <w:rPr>
          <w:rFonts w:ascii="Times New Roman" w:hAnsi="Times New Roman" w:cs="Times New Roman"/>
          <w:sz w:val="28"/>
          <w:szCs w:val="28"/>
        </w:rPr>
        <w:t>висновків</w:t>
      </w:r>
      <w:proofErr w:type="spellEnd"/>
      <w:r w:rsidRPr="00693094">
        <w:rPr>
          <w:rFonts w:ascii="Times New Roman" w:hAnsi="Times New Roman" w:cs="Times New Roman"/>
          <w:sz w:val="28"/>
          <w:szCs w:val="28"/>
        </w:rPr>
        <w:t xml:space="preserve">. </w:t>
      </w:r>
    </w:p>
    <w:p w14:paraId="3A3E2254" w14:textId="77777777" w:rsidR="00693094" w:rsidRPr="00693094" w:rsidRDefault="00693094" w:rsidP="00693094">
      <w:pPr>
        <w:spacing w:line="360" w:lineRule="auto"/>
        <w:ind w:firstLine="709"/>
        <w:contextualSpacing/>
        <w:jc w:val="both"/>
        <w:rPr>
          <w:rFonts w:ascii="Times New Roman" w:hAnsi="Times New Roman" w:cs="Times New Roman"/>
          <w:sz w:val="28"/>
          <w:szCs w:val="28"/>
          <w:lang w:val="uk-UA"/>
        </w:rPr>
      </w:pPr>
      <w:r w:rsidRPr="00693094">
        <w:rPr>
          <w:rFonts w:ascii="Times New Roman" w:hAnsi="Times New Roman" w:cs="Times New Roman"/>
          <w:sz w:val="28"/>
          <w:szCs w:val="28"/>
          <w:lang w:val="uk-UA"/>
        </w:rPr>
        <w:t xml:space="preserve">Інформаційно-довідковою базою є закони та нормативні документи владних органів України, офіційні матеріали і статистичні дані, звіти міжнародних організацій, наукові публікації та інші відомчі матеріали. </w:t>
      </w:r>
    </w:p>
    <w:p w14:paraId="7CB7B572" w14:textId="77777777" w:rsidR="00B042B6" w:rsidRPr="00B042B6" w:rsidRDefault="00B042B6" w:rsidP="00B042B6">
      <w:pPr>
        <w:spacing w:line="360" w:lineRule="auto"/>
        <w:ind w:firstLine="709"/>
        <w:contextualSpacing/>
        <w:jc w:val="both"/>
        <w:rPr>
          <w:rFonts w:ascii="Times New Roman" w:hAnsi="Times New Roman" w:cs="Times New Roman"/>
          <w:sz w:val="28"/>
          <w:szCs w:val="28"/>
          <w:lang w:val="uk-UA" w:eastAsia="ru-RU"/>
        </w:rPr>
      </w:pPr>
      <w:r w:rsidRPr="00B042B6">
        <w:rPr>
          <w:rFonts w:ascii="Times New Roman" w:hAnsi="Times New Roman" w:cs="Times New Roman"/>
          <w:bCs/>
          <w:sz w:val="28"/>
          <w:szCs w:val="28"/>
          <w:lang w:val="uk-UA" w:eastAsia="ru-RU"/>
        </w:rPr>
        <w:t>Наукова новизна одержаних результатів</w:t>
      </w:r>
      <w:r w:rsidRPr="00B042B6">
        <w:rPr>
          <w:rFonts w:ascii="Times New Roman" w:hAnsi="Times New Roman" w:cs="Times New Roman"/>
          <w:b/>
          <w:bCs/>
          <w:sz w:val="28"/>
          <w:szCs w:val="28"/>
          <w:lang w:val="uk-UA" w:eastAsia="ru-RU"/>
        </w:rPr>
        <w:t xml:space="preserve"> </w:t>
      </w:r>
      <w:r w:rsidRPr="00B042B6">
        <w:rPr>
          <w:rFonts w:ascii="Times New Roman" w:hAnsi="Times New Roman" w:cs="Times New Roman"/>
          <w:sz w:val="28"/>
          <w:szCs w:val="28"/>
          <w:lang w:val="uk-UA" w:eastAsia="ru-RU"/>
        </w:rPr>
        <w:t>полягає в комплексному обґрунтуванні наукових засад дослідження особливостей залучення іноземних інвестицій, а також розробці науково-практичних рекомендацій щодо використання в Україні світового досвіду залучення іноземних інвестицій в умовах сучасних інтеграційних процесів.</w:t>
      </w:r>
    </w:p>
    <w:p w14:paraId="2EB8DAD0" w14:textId="77777777" w:rsidR="00B042B6" w:rsidRPr="00B042B6" w:rsidRDefault="00B042B6" w:rsidP="00B042B6">
      <w:pPr>
        <w:spacing w:line="360" w:lineRule="auto"/>
        <w:ind w:firstLine="709"/>
        <w:contextualSpacing/>
        <w:jc w:val="both"/>
        <w:rPr>
          <w:rFonts w:ascii="Times New Roman" w:hAnsi="Times New Roman" w:cs="Times New Roman"/>
          <w:sz w:val="28"/>
          <w:szCs w:val="28"/>
          <w:lang w:eastAsia="ru-RU"/>
        </w:rPr>
      </w:pPr>
      <w:r w:rsidRPr="00B042B6">
        <w:rPr>
          <w:rFonts w:ascii="Times New Roman" w:hAnsi="Times New Roman" w:cs="Times New Roman"/>
          <w:sz w:val="28"/>
          <w:szCs w:val="28"/>
          <w:lang w:val="uk-UA" w:eastAsia="ru-RU"/>
        </w:rPr>
        <w:t>Наукову новизну засвідчують такі конкретні наукові результати</w:t>
      </w:r>
      <w:r w:rsidRPr="00B042B6">
        <w:rPr>
          <w:rFonts w:ascii="Times New Roman" w:hAnsi="Times New Roman" w:cs="Times New Roman"/>
          <w:sz w:val="28"/>
          <w:szCs w:val="28"/>
          <w:lang w:eastAsia="ru-RU"/>
        </w:rPr>
        <w:t>:</w:t>
      </w:r>
    </w:p>
    <w:p w14:paraId="04AF35E8" w14:textId="77777777" w:rsidR="00B042B6" w:rsidRPr="00B042B6" w:rsidRDefault="00B042B6" w:rsidP="00B042B6">
      <w:pPr>
        <w:spacing w:line="360" w:lineRule="auto"/>
        <w:ind w:firstLine="709"/>
        <w:contextualSpacing/>
        <w:jc w:val="both"/>
        <w:rPr>
          <w:rFonts w:ascii="Times New Roman" w:hAnsi="Times New Roman" w:cs="Times New Roman"/>
          <w:i/>
          <w:sz w:val="28"/>
          <w:szCs w:val="28"/>
          <w:lang w:val="uk-UA" w:eastAsia="ru-RU"/>
        </w:rPr>
      </w:pPr>
      <w:r w:rsidRPr="00B042B6">
        <w:rPr>
          <w:rFonts w:ascii="Times New Roman" w:hAnsi="Times New Roman" w:cs="Times New Roman"/>
          <w:i/>
          <w:sz w:val="28"/>
          <w:szCs w:val="28"/>
          <w:lang w:val="uk-UA" w:eastAsia="ru-RU"/>
        </w:rPr>
        <w:t>отримало подальший розвиток:</w:t>
      </w:r>
    </w:p>
    <w:p w14:paraId="50B3BEAD" w14:textId="77777777" w:rsidR="00B042B6" w:rsidRPr="00B042B6" w:rsidRDefault="00B042B6" w:rsidP="00B042B6">
      <w:pPr>
        <w:spacing w:line="360" w:lineRule="auto"/>
        <w:ind w:firstLine="709"/>
        <w:contextualSpacing/>
        <w:jc w:val="both"/>
        <w:rPr>
          <w:rFonts w:ascii="Times New Roman" w:hAnsi="Times New Roman" w:cs="Times New Roman"/>
          <w:i/>
          <w:sz w:val="28"/>
          <w:szCs w:val="28"/>
          <w:lang w:val="uk-UA" w:eastAsia="ru-RU"/>
        </w:rPr>
      </w:pPr>
      <w:r w:rsidRPr="00B042B6">
        <w:rPr>
          <w:rFonts w:ascii="Calibri" w:hAnsi="Calibri" w:cs="Calibri"/>
          <w:color w:val="000000"/>
          <w:sz w:val="28"/>
          <w:szCs w:val="28"/>
          <w:lang w:val="uk-UA" w:eastAsia="ru-RU"/>
        </w:rPr>
        <w:t>–</w:t>
      </w:r>
      <w:r>
        <w:rPr>
          <w:rFonts w:ascii="Calibri" w:hAnsi="Calibri"/>
          <w:color w:val="000000"/>
          <w:sz w:val="28"/>
          <w:szCs w:val="28"/>
          <w:lang w:val="uk-UA" w:eastAsia="ru-RU"/>
        </w:rPr>
        <w:t xml:space="preserve"> </w:t>
      </w:r>
      <w:r w:rsidRPr="00B042B6">
        <w:rPr>
          <w:rFonts w:ascii="Times New Roman" w:hAnsi="Times New Roman" w:cs="Times New Roman"/>
          <w:sz w:val="28"/>
          <w:szCs w:val="28"/>
          <w:lang w:val="uk-UA" w:eastAsia="ru-RU"/>
        </w:rPr>
        <w:t>загальнотеоретичні засади формування інвестиційної діяльності в частині обґрунтування сутності категорій «інвестиції», «іноземні інвестиції», «залучення іноземних інвестицій»;</w:t>
      </w:r>
    </w:p>
    <w:p w14:paraId="1AA6D1EF" w14:textId="77777777" w:rsidR="00B042B6" w:rsidRPr="00B042B6" w:rsidRDefault="00B042B6" w:rsidP="00B042B6">
      <w:pPr>
        <w:spacing w:line="360" w:lineRule="auto"/>
        <w:ind w:firstLine="709"/>
        <w:contextualSpacing/>
        <w:jc w:val="both"/>
        <w:rPr>
          <w:rFonts w:ascii="Times New Roman" w:hAnsi="Times New Roman" w:cs="Times New Roman"/>
          <w:i/>
          <w:sz w:val="28"/>
          <w:szCs w:val="28"/>
          <w:lang w:val="uk-UA" w:eastAsia="ru-RU"/>
        </w:rPr>
      </w:pPr>
      <w:r w:rsidRPr="00B042B6">
        <w:rPr>
          <w:rFonts w:ascii="Calibri" w:hAnsi="Calibri" w:cs="Calibri"/>
          <w:color w:val="000000"/>
          <w:sz w:val="28"/>
          <w:szCs w:val="28"/>
          <w:lang w:val="uk-UA" w:eastAsia="ru-RU"/>
        </w:rPr>
        <w:t>–</w:t>
      </w:r>
      <w:r>
        <w:rPr>
          <w:rFonts w:ascii="Calibri" w:hAnsi="Calibri" w:cs="Calibri"/>
          <w:color w:val="000000"/>
          <w:sz w:val="28"/>
          <w:szCs w:val="28"/>
          <w:lang w:val="uk-UA" w:eastAsia="ru-RU"/>
        </w:rPr>
        <w:t xml:space="preserve"> </w:t>
      </w:r>
      <w:r w:rsidRPr="00B042B6">
        <w:rPr>
          <w:rFonts w:ascii="Times New Roman" w:hAnsi="Times New Roman" w:cs="Times New Roman"/>
          <w:sz w:val="28"/>
          <w:szCs w:val="28"/>
          <w:lang w:val="uk-UA" w:eastAsia="ru-RU"/>
        </w:rPr>
        <w:t>аналіз сучасного стану і тенденцій інвестиційної діяльності України, що дає можливість виділити пріоритетність ПІІ у розвиток високотехнологічних та наукоємних галузей, що зміцнить експортний потенціал країни та підвищить конкурентоспроможність українських товарів на світових ринках;</w:t>
      </w:r>
    </w:p>
    <w:p w14:paraId="0CD0848F" w14:textId="77777777" w:rsidR="00B042B6" w:rsidRDefault="00B042B6" w:rsidP="00B042B6">
      <w:pPr>
        <w:spacing w:line="360" w:lineRule="auto"/>
        <w:ind w:firstLine="709"/>
        <w:contextualSpacing/>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 xml:space="preserve">– </w:t>
      </w:r>
      <w:r w:rsidRPr="00B042B6">
        <w:rPr>
          <w:rFonts w:ascii="Times New Roman" w:hAnsi="Times New Roman" w:cs="Times New Roman"/>
          <w:sz w:val="28"/>
          <w:szCs w:val="28"/>
          <w:lang w:val="uk-UA" w:eastAsia="ru-RU"/>
        </w:rPr>
        <w:t xml:space="preserve">дослідження зарубіжного досвіду залучення іноземних інвестицій країнами, що розвиваються, та розвинутими країнами, що дозволило виявити реальні перспективні напрями формування ефективної інвестиційної політики України. </w:t>
      </w:r>
    </w:p>
    <w:p w14:paraId="367A2769" w14:textId="77777777" w:rsidR="00E0688E" w:rsidRPr="00E0688E" w:rsidRDefault="00E0688E" w:rsidP="00B042B6">
      <w:pPr>
        <w:spacing w:line="360" w:lineRule="auto"/>
        <w:ind w:firstLine="709"/>
        <w:contextualSpacing/>
        <w:jc w:val="both"/>
        <w:rPr>
          <w:rFonts w:ascii="Times New Roman" w:hAnsi="Times New Roman" w:cs="Times New Roman"/>
          <w:bCs/>
          <w:sz w:val="28"/>
          <w:szCs w:val="28"/>
          <w:lang w:val="uk-UA"/>
        </w:rPr>
      </w:pPr>
      <w:r w:rsidRPr="00E0688E">
        <w:rPr>
          <w:rFonts w:ascii="Times New Roman" w:hAnsi="Times New Roman" w:cs="Times New Roman"/>
          <w:bCs/>
          <w:sz w:val="28"/>
          <w:szCs w:val="28"/>
          <w:lang w:val="uk-UA"/>
        </w:rPr>
        <w:t xml:space="preserve">Практичне значення одержаних результатів полягає в </w:t>
      </w:r>
      <w:r w:rsidRPr="00377969">
        <w:rPr>
          <w:rFonts w:ascii="Times New Roman" w:hAnsi="Times New Roman" w:cs="Times New Roman"/>
          <w:bCs/>
          <w:sz w:val="28"/>
          <w:szCs w:val="28"/>
          <w:lang w:val="uk-UA"/>
        </w:rPr>
        <w:t>аналізі зарубіжного досвіду  надходження іноземних інвестицій в економіку та рівня інвестиційної привабливості держави для покращення та модернізації інвестиційної політики України, підвищення ефективності управління залученими коштами в Україні.</w:t>
      </w:r>
    </w:p>
    <w:p w14:paraId="0746A93C" w14:textId="77777777" w:rsidR="00845B88" w:rsidRDefault="00E0688E" w:rsidP="00E0688E">
      <w:pPr>
        <w:spacing w:line="360" w:lineRule="auto"/>
        <w:ind w:firstLine="709"/>
        <w:contextualSpacing/>
        <w:jc w:val="both"/>
        <w:rPr>
          <w:rFonts w:ascii="Times New Roman" w:hAnsi="Times New Roman" w:cs="Times New Roman"/>
          <w:bCs/>
          <w:sz w:val="28"/>
          <w:szCs w:val="28"/>
        </w:rPr>
      </w:pPr>
      <w:proofErr w:type="spellStart"/>
      <w:r w:rsidRPr="00E0688E">
        <w:rPr>
          <w:rFonts w:ascii="Times New Roman" w:hAnsi="Times New Roman" w:cs="Times New Roman"/>
          <w:bCs/>
          <w:sz w:val="28"/>
          <w:szCs w:val="28"/>
        </w:rPr>
        <w:t>Публікації</w:t>
      </w:r>
      <w:proofErr w:type="spellEnd"/>
      <w:r w:rsidRPr="00E0688E">
        <w:rPr>
          <w:rFonts w:ascii="Times New Roman" w:hAnsi="Times New Roman" w:cs="Times New Roman"/>
          <w:bCs/>
          <w:sz w:val="28"/>
          <w:szCs w:val="28"/>
        </w:rPr>
        <w:t>.</w:t>
      </w:r>
      <w:r w:rsidRPr="00E0688E">
        <w:rPr>
          <w:rFonts w:ascii="Times New Roman" w:hAnsi="Times New Roman" w:cs="Times New Roman"/>
          <w:b/>
          <w:bCs/>
          <w:sz w:val="28"/>
          <w:szCs w:val="28"/>
        </w:rPr>
        <w:t xml:space="preserve"> </w:t>
      </w:r>
      <w:r w:rsidRPr="00E0688E">
        <w:rPr>
          <w:rFonts w:ascii="Times New Roman" w:hAnsi="Times New Roman" w:cs="Times New Roman"/>
          <w:bCs/>
          <w:sz w:val="28"/>
          <w:szCs w:val="28"/>
        </w:rPr>
        <w:t xml:space="preserve">За результатами </w:t>
      </w:r>
      <w:proofErr w:type="spellStart"/>
      <w:r w:rsidRPr="00E0688E">
        <w:rPr>
          <w:rFonts w:ascii="Times New Roman" w:hAnsi="Times New Roman" w:cs="Times New Roman"/>
          <w:bCs/>
          <w:sz w:val="28"/>
          <w:szCs w:val="28"/>
        </w:rPr>
        <w:t>дослідження</w:t>
      </w:r>
      <w:proofErr w:type="spellEnd"/>
      <w:r w:rsidRPr="00E0688E">
        <w:rPr>
          <w:rFonts w:ascii="Times New Roman" w:hAnsi="Times New Roman" w:cs="Times New Roman"/>
          <w:b/>
          <w:bCs/>
          <w:sz w:val="28"/>
          <w:szCs w:val="28"/>
        </w:rPr>
        <w:t xml:space="preserve"> </w:t>
      </w:r>
      <w:proofErr w:type="spellStart"/>
      <w:r w:rsidRPr="00E0688E">
        <w:rPr>
          <w:rFonts w:ascii="Times New Roman" w:hAnsi="Times New Roman" w:cs="Times New Roman"/>
          <w:bCs/>
          <w:sz w:val="28"/>
          <w:szCs w:val="28"/>
        </w:rPr>
        <w:t>опубліковано</w:t>
      </w:r>
      <w:proofErr w:type="spellEnd"/>
      <w:r w:rsidRPr="00E0688E">
        <w:rPr>
          <w:rFonts w:ascii="Times New Roman" w:hAnsi="Times New Roman" w:cs="Times New Roman"/>
          <w:bCs/>
          <w:sz w:val="28"/>
          <w:szCs w:val="28"/>
        </w:rPr>
        <w:t xml:space="preserve"> 2 </w:t>
      </w:r>
      <w:proofErr w:type="spellStart"/>
      <w:r w:rsidRPr="00E0688E">
        <w:rPr>
          <w:rFonts w:ascii="Times New Roman" w:hAnsi="Times New Roman" w:cs="Times New Roman"/>
          <w:bCs/>
          <w:sz w:val="28"/>
          <w:szCs w:val="28"/>
        </w:rPr>
        <w:t>наукових</w:t>
      </w:r>
      <w:proofErr w:type="spellEnd"/>
      <w:r w:rsidR="00377969">
        <w:rPr>
          <w:rFonts w:ascii="Times New Roman" w:hAnsi="Times New Roman" w:cs="Times New Roman"/>
          <w:bCs/>
          <w:sz w:val="28"/>
          <w:szCs w:val="28"/>
        </w:rPr>
        <w:t xml:space="preserve"> </w:t>
      </w:r>
      <w:proofErr w:type="spellStart"/>
      <w:r w:rsidR="00377969">
        <w:rPr>
          <w:rFonts w:ascii="Times New Roman" w:hAnsi="Times New Roman" w:cs="Times New Roman"/>
          <w:bCs/>
          <w:sz w:val="28"/>
          <w:szCs w:val="28"/>
        </w:rPr>
        <w:t>праці</w:t>
      </w:r>
      <w:proofErr w:type="spellEnd"/>
      <w:r w:rsidR="00377969">
        <w:rPr>
          <w:rFonts w:ascii="Times New Roman" w:hAnsi="Times New Roman" w:cs="Times New Roman"/>
          <w:bCs/>
          <w:sz w:val="28"/>
          <w:szCs w:val="28"/>
        </w:rPr>
        <w:t xml:space="preserve">, з них 1 </w:t>
      </w:r>
      <w:proofErr w:type="spellStart"/>
      <w:r w:rsidR="00377969">
        <w:rPr>
          <w:rFonts w:ascii="Times New Roman" w:hAnsi="Times New Roman" w:cs="Times New Roman"/>
          <w:bCs/>
          <w:sz w:val="28"/>
          <w:szCs w:val="28"/>
        </w:rPr>
        <w:t>статтю</w:t>
      </w:r>
      <w:proofErr w:type="spellEnd"/>
      <w:r w:rsidR="00377969">
        <w:rPr>
          <w:rFonts w:ascii="Times New Roman" w:hAnsi="Times New Roman" w:cs="Times New Roman"/>
          <w:bCs/>
          <w:sz w:val="28"/>
          <w:szCs w:val="28"/>
        </w:rPr>
        <w:t xml:space="preserve"> у </w:t>
      </w:r>
      <w:r w:rsidR="00377969">
        <w:rPr>
          <w:rFonts w:ascii="Times New Roman" w:hAnsi="Times New Roman" w:cs="Times New Roman"/>
          <w:bCs/>
          <w:sz w:val="28"/>
          <w:szCs w:val="28"/>
          <w:lang w:val="uk-UA"/>
        </w:rPr>
        <w:t xml:space="preserve">електронному </w:t>
      </w:r>
      <w:proofErr w:type="spellStart"/>
      <w:r w:rsidR="00377969">
        <w:rPr>
          <w:rFonts w:ascii="Times New Roman" w:hAnsi="Times New Roman" w:cs="Times New Roman"/>
          <w:bCs/>
          <w:sz w:val="28"/>
          <w:szCs w:val="28"/>
        </w:rPr>
        <w:t>фаховому</w:t>
      </w:r>
      <w:proofErr w:type="spellEnd"/>
      <w:r w:rsidR="00377969">
        <w:rPr>
          <w:rFonts w:ascii="Times New Roman" w:hAnsi="Times New Roman" w:cs="Times New Roman"/>
          <w:bCs/>
          <w:sz w:val="28"/>
          <w:szCs w:val="28"/>
        </w:rPr>
        <w:t xml:space="preserve"> </w:t>
      </w:r>
      <w:r w:rsidR="00377969">
        <w:rPr>
          <w:rFonts w:ascii="Times New Roman" w:hAnsi="Times New Roman" w:cs="Times New Roman"/>
          <w:bCs/>
          <w:sz w:val="28"/>
          <w:szCs w:val="28"/>
          <w:lang w:val="uk-UA"/>
        </w:rPr>
        <w:t>науково-практичному журналі</w:t>
      </w:r>
      <w:r w:rsidR="00377969">
        <w:rPr>
          <w:rFonts w:ascii="Times New Roman" w:hAnsi="Times New Roman" w:cs="Times New Roman"/>
          <w:bCs/>
          <w:sz w:val="28"/>
          <w:szCs w:val="28"/>
        </w:rPr>
        <w:t xml:space="preserve"> </w:t>
      </w:r>
      <w:r w:rsidR="00377969">
        <w:rPr>
          <w:rFonts w:ascii="Times New Roman" w:hAnsi="Times New Roman" w:cs="Times New Roman"/>
          <w:bCs/>
          <w:sz w:val="28"/>
          <w:szCs w:val="28"/>
          <w:lang w:val="uk-UA"/>
        </w:rPr>
        <w:t>«Інфраструктура ринку» № 38</w:t>
      </w:r>
      <w:r w:rsidRPr="00E0688E">
        <w:rPr>
          <w:rFonts w:ascii="Times New Roman" w:hAnsi="Times New Roman" w:cs="Times New Roman"/>
          <w:bCs/>
          <w:sz w:val="28"/>
          <w:szCs w:val="28"/>
        </w:rPr>
        <w:t xml:space="preserve">, 1 </w:t>
      </w:r>
      <w:r w:rsidR="00377969">
        <w:rPr>
          <w:rFonts w:ascii="Times New Roman" w:hAnsi="Times New Roman" w:cs="Times New Roman"/>
          <w:bCs/>
          <w:sz w:val="28"/>
          <w:szCs w:val="28"/>
          <w:lang w:val="uk-UA"/>
        </w:rPr>
        <w:t>тези у збірнику Міжнародної науково-практичної конференції «Становлення та особливості регулювання</w:t>
      </w:r>
      <w:r w:rsidR="004904B7">
        <w:rPr>
          <w:rFonts w:ascii="Times New Roman" w:hAnsi="Times New Roman" w:cs="Times New Roman"/>
          <w:bCs/>
          <w:sz w:val="28"/>
          <w:szCs w:val="28"/>
          <w:lang w:val="uk-UA"/>
        </w:rPr>
        <w:t xml:space="preserve"> міжнародних економічних відносин»</w:t>
      </w:r>
      <w:r w:rsidRPr="00E0688E">
        <w:rPr>
          <w:rFonts w:ascii="Times New Roman" w:hAnsi="Times New Roman" w:cs="Times New Roman"/>
          <w:bCs/>
          <w:sz w:val="28"/>
          <w:szCs w:val="28"/>
        </w:rPr>
        <w:t>.</w:t>
      </w:r>
    </w:p>
    <w:p w14:paraId="3CD71E37" w14:textId="77777777" w:rsidR="004A45DF" w:rsidRDefault="00845B88" w:rsidP="00E0688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Структура роботи складається зі вступу, в якому </w:t>
      </w:r>
      <w:proofErr w:type="spellStart"/>
      <w:r>
        <w:rPr>
          <w:rFonts w:ascii="Times New Roman" w:hAnsi="Times New Roman" w:cs="Times New Roman"/>
          <w:bCs/>
          <w:sz w:val="28"/>
          <w:szCs w:val="28"/>
          <w:lang w:val="uk-UA"/>
        </w:rPr>
        <w:t>обгрунтовано</w:t>
      </w:r>
      <w:proofErr w:type="spellEnd"/>
      <w:r>
        <w:rPr>
          <w:rFonts w:ascii="Times New Roman" w:hAnsi="Times New Roman" w:cs="Times New Roman"/>
          <w:bCs/>
          <w:sz w:val="28"/>
          <w:szCs w:val="28"/>
          <w:lang w:val="uk-UA"/>
        </w:rPr>
        <w:t xml:space="preserve"> актуальність теми дослідження, визначено його мету та завдання; трьох розділів, перший з яких присвячено дослідженню теоретичних основ інвестиційної діяльності, у другому розділі квалі</w:t>
      </w:r>
      <w:r w:rsidR="00E72404">
        <w:rPr>
          <w:rFonts w:ascii="Times New Roman" w:hAnsi="Times New Roman" w:cs="Times New Roman"/>
          <w:bCs/>
          <w:sz w:val="28"/>
          <w:szCs w:val="28"/>
          <w:lang w:val="uk-UA"/>
        </w:rPr>
        <w:t>ф</w:t>
      </w:r>
      <w:r>
        <w:rPr>
          <w:rFonts w:ascii="Times New Roman" w:hAnsi="Times New Roman" w:cs="Times New Roman"/>
          <w:bCs/>
          <w:sz w:val="28"/>
          <w:szCs w:val="28"/>
          <w:lang w:val="uk-UA"/>
        </w:rPr>
        <w:t>ікаційної роботи проаналізовано досвід залучення іноземних інвестицій розвинених країн та країн що розвиваються, а також показано динаміку інвестиційної діяльності в Україні. Третій р</w:t>
      </w:r>
      <w:r w:rsidR="00E72404">
        <w:rPr>
          <w:rFonts w:ascii="Times New Roman" w:hAnsi="Times New Roman" w:cs="Times New Roman"/>
          <w:bCs/>
          <w:sz w:val="28"/>
          <w:szCs w:val="28"/>
          <w:lang w:val="uk-UA"/>
        </w:rPr>
        <w:t>о</w:t>
      </w:r>
      <w:r>
        <w:rPr>
          <w:rFonts w:ascii="Times New Roman" w:hAnsi="Times New Roman" w:cs="Times New Roman"/>
          <w:bCs/>
          <w:sz w:val="28"/>
          <w:szCs w:val="28"/>
          <w:lang w:val="uk-UA"/>
        </w:rPr>
        <w:t>зділ присвячено визначенню основних перешкод для України у формуванні сприятливого інвестиційного клімату, а також розробці шляхів вдосконалення інвестиційної політики України з урахуванням зарубіжного досвіду. Завершують роботу узагальнюючі висновки за результатами дослідження та список використаних джерел.</w:t>
      </w:r>
      <w:r w:rsidR="004A45DF">
        <w:rPr>
          <w:rFonts w:ascii="Times New Roman" w:hAnsi="Times New Roman" w:cs="Times New Roman"/>
          <w:sz w:val="28"/>
          <w:szCs w:val="28"/>
          <w:lang w:val="uk-UA"/>
        </w:rPr>
        <w:br w:type="page"/>
      </w:r>
    </w:p>
    <w:p w14:paraId="23AEFF65" w14:textId="77777777" w:rsidR="00901D23" w:rsidRDefault="00E60BA6" w:rsidP="000C3DB6">
      <w:pPr>
        <w:pStyle w:val="1"/>
        <w:spacing w:before="0" w:line="360" w:lineRule="auto"/>
        <w:jc w:val="center"/>
        <w:rPr>
          <w:rFonts w:ascii="Times New Roman" w:hAnsi="Times New Roman" w:cs="Times New Roman"/>
          <w:color w:val="auto"/>
          <w:sz w:val="28"/>
          <w:szCs w:val="28"/>
          <w:lang w:val="uk-UA"/>
        </w:rPr>
      </w:pPr>
      <w:bookmarkStart w:id="6" w:name="_Toc26753797"/>
      <w:r w:rsidRPr="00C137D0">
        <w:rPr>
          <w:rFonts w:ascii="Times New Roman" w:hAnsi="Times New Roman" w:cs="Times New Roman"/>
          <w:color w:val="auto"/>
          <w:sz w:val="28"/>
          <w:szCs w:val="28"/>
          <w:lang w:val="uk-UA"/>
        </w:rPr>
        <w:lastRenderedPageBreak/>
        <w:t xml:space="preserve">РОЗДІЛ 1 </w:t>
      </w:r>
      <w:r w:rsidR="00722C1F" w:rsidRPr="00C137D0">
        <w:rPr>
          <w:rFonts w:ascii="Times New Roman" w:hAnsi="Times New Roman" w:cs="Times New Roman"/>
          <w:color w:val="auto"/>
          <w:sz w:val="28"/>
          <w:szCs w:val="28"/>
          <w:lang w:val="uk-UA"/>
        </w:rPr>
        <w:t>ТЕОРЕТИЧНІ ЗАСАДИ ДОСЛІДЖЕННЯ ІНВЕСТИЦІЙНОЇ ДІЯЛЬНОСТІ</w:t>
      </w:r>
      <w:bookmarkEnd w:id="6"/>
    </w:p>
    <w:p w14:paraId="0B889040" w14:textId="77777777" w:rsidR="000C3DB6" w:rsidRDefault="000C3DB6" w:rsidP="000C3DB6">
      <w:pPr>
        <w:rPr>
          <w:lang w:val="uk-UA"/>
        </w:rPr>
      </w:pPr>
    </w:p>
    <w:p w14:paraId="11129077" w14:textId="77777777" w:rsidR="000C3DB6" w:rsidRPr="000C3DB6" w:rsidRDefault="000C3DB6" w:rsidP="000C3DB6">
      <w:pPr>
        <w:rPr>
          <w:lang w:val="uk-UA"/>
        </w:rPr>
      </w:pPr>
    </w:p>
    <w:p w14:paraId="103CD4F7" w14:textId="77777777" w:rsidR="00E60BA6" w:rsidRPr="00C137D0" w:rsidRDefault="00E60BA6" w:rsidP="00C137D0">
      <w:pPr>
        <w:pStyle w:val="2"/>
        <w:ind w:firstLine="709"/>
        <w:contextualSpacing/>
        <w:rPr>
          <w:rFonts w:ascii="Times New Roman" w:hAnsi="Times New Roman" w:cs="Times New Roman"/>
          <w:color w:val="auto"/>
          <w:sz w:val="28"/>
          <w:szCs w:val="28"/>
          <w:lang w:val="uk-UA"/>
        </w:rPr>
      </w:pPr>
      <w:bookmarkStart w:id="7" w:name="_Toc26753798"/>
      <w:r w:rsidRPr="00C137D0">
        <w:rPr>
          <w:rFonts w:ascii="Times New Roman" w:hAnsi="Times New Roman" w:cs="Times New Roman"/>
          <w:color w:val="auto"/>
          <w:sz w:val="28"/>
          <w:szCs w:val="28"/>
          <w:lang w:val="uk-UA"/>
        </w:rPr>
        <w:t xml:space="preserve">1.1 </w:t>
      </w:r>
      <w:r w:rsidR="002E664F" w:rsidRPr="00C137D0">
        <w:rPr>
          <w:rFonts w:ascii="Times New Roman" w:hAnsi="Times New Roman" w:cs="Times New Roman"/>
          <w:color w:val="auto"/>
          <w:sz w:val="28"/>
          <w:szCs w:val="28"/>
          <w:lang w:val="uk-UA"/>
        </w:rPr>
        <w:t>Сутність, значення та зміст інвестиційної діяльності</w:t>
      </w:r>
      <w:bookmarkEnd w:id="7"/>
    </w:p>
    <w:p w14:paraId="08C2AFE5" w14:textId="77777777" w:rsidR="00722C1F" w:rsidRDefault="00722C1F" w:rsidP="00722C1F">
      <w:pPr>
        <w:spacing w:line="360" w:lineRule="auto"/>
        <w:ind w:firstLine="709"/>
        <w:jc w:val="both"/>
        <w:rPr>
          <w:rFonts w:ascii="Times New Roman" w:hAnsi="Times New Roman" w:cs="Times New Roman"/>
          <w:sz w:val="28"/>
          <w:szCs w:val="28"/>
          <w:lang w:val="uk-UA"/>
        </w:rPr>
      </w:pPr>
    </w:p>
    <w:p w14:paraId="2FE2A575" w14:textId="77777777" w:rsidR="00CE0F78" w:rsidRPr="00545010" w:rsidRDefault="00CE0F78"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У нинішніх умовах розвитку та становлення економіки нашої держави найбільш проблемним та важливим постає питання пошуку сучасних джерел нарощування та формування темпів її висхідної динаміки у зв’язку з певною обмеженістю внутрішніх ресурсів та постійним підвищеним рівня ризиків для зовнішніх та внутрішніх інвесторів. Водночас інвестиції за теперішніх умов розвитку світового господарства відіграють усе більш визначальну роль серед факторів, здатних утворювати додану вартість, джерела фінансових ресурсів та додаткові прибутки. </w:t>
      </w:r>
    </w:p>
    <w:p w14:paraId="24F23500" w14:textId="77777777" w:rsidR="00CE0F78" w:rsidRPr="00545010" w:rsidRDefault="00CE0F78"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Тому, говорячи про інвестиції, можна припустити, що вони виступають невід’ємним елементом кожної економічної системи. Значення інвестицій важко переоцінити, адже їх спрямовано не тільки на підтримання економічних показників на певному, уже досягнутому рівні – досить часто їх використовують із метою розширення господарських </w:t>
      </w:r>
      <w:proofErr w:type="spellStart"/>
      <w:r w:rsidRPr="00545010">
        <w:rPr>
          <w:rFonts w:ascii="Times New Roman" w:hAnsi="Times New Roman" w:cs="Times New Roman"/>
          <w:sz w:val="28"/>
          <w:szCs w:val="28"/>
          <w:lang w:val="uk-UA"/>
        </w:rPr>
        <w:t>зв'язків</w:t>
      </w:r>
      <w:proofErr w:type="spellEnd"/>
      <w:r w:rsidRPr="00545010">
        <w:rPr>
          <w:rFonts w:ascii="Times New Roman" w:hAnsi="Times New Roman" w:cs="Times New Roman"/>
          <w:sz w:val="28"/>
          <w:szCs w:val="28"/>
          <w:lang w:val="uk-UA"/>
        </w:rPr>
        <w:t xml:space="preserve">, сприяння позитивним змінам, збільшення кількості робочих місць, формування нового укладу економіки тощо. На здатність інвестицій забезпечувати відповідну динаміку та конкурентоспроможність державної економіки звертає увагу у </w:t>
      </w:r>
      <w:r w:rsidR="004C1308">
        <w:rPr>
          <w:rFonts w:ascii="Times New Roman" w:hAnsi="Times New Roman" w:cs="Times New Roman"/>
          <w:sz w:val="28"/>
          <w:szCs w:val="28"/>
          <w:lang w:val="uk-UA"/>
        </w:rPr>
        <w:t xml:space="preserve">своїй монографії А. </w:t>
      </w:r>
      <w:proofErr w:type="spellStart"/>
      <w:r w:rsidR="004C1308">
        <w:rPr>
          <w:rFonts w:ascii="Times New Roman" w:hAnsi="Times New Roman" w:cs="Times New Roman"/>
          <w:sz w:val="28"/>
          <w:szCs w:val="28"/>
          <w:lang w:val="uk-UA"/>
        </w:rPr>
        <w:t>Вдовічен</w:t>
      </w:r>
      <w:proofErr w:type="spellEnd"/>
      <w:r w:rsidR="004C1308">
        <w:rPr>
          <w:rFonts w:ascii="Times New Roman" w:hAnsi="Times New Roman" w:cs="Times New Roman"/>
          <w:sz w:val="28"/>
          <w:szCs w:val="28"/>
          <w:lang w:val="uk-UA"/>
        </w:rPr>
        <w:t xml:space="preserve"> [1</w:t>
      </w:r>
      <w:r w:rsidRPr="00545010">
        <w:rPr>
          <w:rFonts w:ascii="Times New Roman" w:hAnsi="Times New Roman" w:cs="Times New Roman"/>
          <w:sz w:val="28"/>
          <w:szCs w:val="28"/>
          <w:lang w:val="uk-UA"/>
        </w:rPr>
        <w:t xml:space="preserve">, с. 373]. Стосовно можливостей інвестиції як інструменту забезпечувати зростання державної економіки та позитивної економічної динаміки висловлюються такі вітчизняні науковці, </w:t>
      </w:r>
      <w:r w:rsidR="004C1308">
        <w:rPr>
          <w:rFonts w:ascii="Times New Roman" w:hAnsi="Times New Roman" w:cs="Times New Roman"/>
          <w:sz w:val="28"/>
          <w:szCs w:val="28"/>
          <w:lang w:val="uk-UA"/>
        </w:rPr>
        <w:t>як О.</w:t>
      </w:r>
      <w:r w:rsidR="00091B14">
        <w:rPr>
          <w:rFonts w:ascii="Times New Roman" w:hAnsi="Times New Roman" w:cs="Times New Roman"/>
          <w:sz w:val="28"/>
          <w:szCs w:val="28"/>
          <w:lang w:val="uk-UA"/>
        </w:rPr>
        <w:t> </w:t>
      </w:r>
      <w:r w:rsidR="004C1308">
        <w:rPr>
          <w:rFonts w:ascii="Times New Roman" w:hAnsi="Times New Roman" w:cs="Times New Roman"/>
          <w:sz w:val="28"/>
          <w:szCs w:val="28"/>
          <w:lang w:val="uk-UA"/>
        </w:rPr>
        <w:t xml:space="preserve">Годованець, Л. </w:t>
      </w:r>
      <w:proofErr w:type="spellStart"/>
      <w:r w:rsidR="004C1308">
        <w:rPr>
          <w:rFonts w:ascii="Times New Roman" w:hAnsi="Times New Roman" w:cs="Times New Roman"/>
          <w:sz w:val="28"/>
          <w:szCs w:val="28"/>
          <w:lang w:val="uk-UA"/>
        </w:rPr>
        <w:t>Абрамик</w:t>
      </w:r>
      <w:proofErr w:type="spellEnd"/>
      <w:r w:rsidR="004C1308">
        <w:rPr>
          <w:rFonts w:ascii="Times New Roman" w:hAnsi="Times New Roman" w:cs="Times New Roman"/>
          <w:sz w:val="28"/>
          <w:szCs w:val="28"/>
          <w:lang w:val="uk-UA"/>
        </w:rPr>
        <w:t xml:space="preserve"> [2, с. 135–136], О. </w:t>
      </w:r>
      <w:proofErr w:type="spellStart"/>
      <w:r w:rsidR="004C1308">
        <w:rPr>
          <w:rFonts w:ascii="Times New Roman" w:hAnsi="Times New Roman" w:cs="Times New Roman"/>
          <w:sz w:val="28"/>
          <w:szCs w:val="28"/>
          <w:lang w:val="uk-UA"/>
        </w:rPr>
        <w:t>Чернікова</w:t>
      </w:r>
      <w:proofErr w:type="spellEnd"/>
      <w:r w:rsidR="004C1308">
        <w:rPr>
          <w:rFonts w:ascii="Times New Roman" w:hAnsi="Times New Roman" w:cs="Times New Roman"/>
          <w:sz w:val="28"/>
          <w:szCs w:val="28"/>
          <w:lang w:val="uk-UA"/>
        </w:rPr>
        <w:t xml:space="preserve"> [3</w:t>
      </w:r>
      <w:r w:rsidR="00DC45F5">
        <w:rPr>
          <w:rFonts w:ascii="Times New Roman" w:hAnsi="Times New Roman" w:cs="Times New Roman"/>
          <w:sz w:val="28"/>
          <w:szCs w:val="28"/>
          <w:lang w:val="uk-UA"/>
        </w:rPr>
        <w:t>, с. 83], І. Бережна </w:t>
      </w:r>
      <w:r w:rsidRPr="00545010">
        <w:rPr>
          <w:rFonts w:ascii="Times New Roman" w:hAnsi="Times New Roman" w:cs="Times New Roman"/>
          <w:sz w:val="28"/>
          <w:szCs w:val="28"/>
          <w:lang w:val="uk-UA"/>
        </w:rPr>
        <w:t>[</w:t>
      </w:r>
      <w:r w:rsidR="004C1308">
        <w:rPr>
          <w:rFonts w:ascii="Times New Roman" w:hAnsi="Times New Roman" w:cs="Times New Roman"/>
          <w:sz w:val="28"/>
          <w:szCs w:val="28"/>
          <w:lang w:val="uk-UA"/>
        </w:rPr>
        <w:t>4</w:t>
      </w:r>
      <w:r w:rsidRPr="00545010">
        <w:rPr>
          <w:rFonts w:ascii="Times New Roman" w:hAnsi="Times New Roman" w:cs="Times New Roman"/>
          <w:sz w:val="28"/>
          <w:szCs w:val="28"/>
          <w:lang w:val="uk-UA"/>
        </w:rPr>
        <w:t xml:space="preserve">, с. 50]. Беззаперечно, залучення іноземних інвестицій позитивно впливає на державну економіку, а пошук оптимальних механізмів державного регулювання залучення іноземних інвестицій, повинен бути одним із головних орієнтирів управлінської системи нашої держави. Адже, як </w:t>
      </w:r>
      <w:r w:rsidRPr="00545010">
        <w:rPr>
          <w:rFonts w:ascii="Times New Roman" w:hAnsi="Times New Roman" w:cs="Times New Roman"/>
          <w:sz w:val="28"/>
          <w:szCs w:val="28"/>
          <w:lang w:val="uk-UA"/>
        </w:rPr>
        <w:lastRenderedPageBreak/>
        <w:t xml:space="preserve">зазначає у своїх працях Т. Майорова, «недостатнє інвестування призводить до занепаду основного капіталу, втрати конкурентоспроможності національної економіки, збільшення собівартості </w:t>
      </w:r>
      <w:r w:rsidR="00091B14">
        <w:rPr>
          <w:rFonts w:ascii="Times New Roman" w:hAnsi="Times New Roman" w:cs="Times New Roman"/>
          <w:sz w:val="28"/>
          <w:szCs w:val="28"/>
          <w:lang w:val="uk-UA"/>
        </w:rPr>
        <w:t>продукції та спаду виробництва» </w:t>
      </w:r>
      <w:r w:rsidRPr="00545010">
        <w:rPr>
          <w:rFonts w:ascii="Times New Roman" w:hAnsi="Times New Roman" w:cs="Times New Roman"/>
          <w:sz w:val="28"/>
          <w:szCs w:val="28"/>
          <w:lang w:val="uk-UA"/>
        </w:rPr>
        <w:t>[</w:t>
      </w:r>
      <w:r w:rsidR="008B0AA2">
        <w:rPr>
          <w:rFonts w:ascii="Times New Roman" w:hAnsi="Times New Roman" w:cs="Times New Roman"/>
          <w:sz w:val="28"/>
          <w:szCs w:val="28"/>
          <w:lang w:val="uk-UA"/>
        </w:rPr>
        <w:t>5</w:t>
      </w:r>
      <w:r w:rsidR="00091B14">
        <w:rPr>
          <w:rFonts w:ascii="Times New Roman" w:hAnsi="Times New Roman" w:cs="Times New Roman"/>
          <w:sz w:val="28"/>
          <w:szCs w:val="28"/>
          <w:lang w:val="uk-UA"/>
        </w:rPr>
        <w:t>, с. </w:t>
      </w:r>
      <w:r w:rsidRPr="00545010">
        <w:rPr>
          <w:rFonts w:ascii="Times New Roman" w:hAnsi="Times New Roman" w:cs="Times New Roman"/>
          <w:sz w:val="28"/>
          <w:szCs w:val="28"/>
          <w:lang w:val="uk-UA"/>
        </w:rPr>
        <w:t>138].</w:t>
      </w:r>
    </w:p>
    <w:p w14:paraId="7AE7FD04" w14:textId="77777777" w:rsidR="00CE0F78" w:rsidRPr="00545010" w:rsidRDefault="00CE0F78"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 До науки державного управління поняття «інвестиції» прийшло з прийняттям незалежності України та проголошенням курсу, спрямованого на побудову ринкового типу економіки. Відкритість та вільний доступ до ринків сформували можливість інвестування до різних сфер економіки внутрішніми та зовнішніми інвесторами. На той час відносно нове для України поняття неоднозначно трактувалося вітчизняними науковцями. Часто такі відмінності зумовлено акцентуванням на певних характеристиках та особливостях інвестицій, яким надається ключової ролі, при цьому окремі вагомі характеристики можуть не згадуватися, що автоматично відводить їх на другорядний план. </w:t>
      </w:r>
    </w:p>
    <w:p w14:paraId="30E26F40" w14:textId="77777777" w:rsidR="00CE0F78" w:rsidRPr="00545010" w:rsidRDefault="00CE0F78"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Отже, серед учених усього світу, які займаються дослідженням інвестицій та інвестиційної діяльності, не існує єдиного погляду стосовно визначення поняття «інвестиції». </w:t>
      </w:r>
    </w:p>
    <w:p w14:paraId="79D2BA32" w14:textId="77777777" w:rsidR="00CE0F78" w:rsidRPr="00545010" w:rsidRDefault="00CE0F78"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У перекладі з латини термін «інвестиції» (від латин. </w:t>
      </w:r>
      <w:proofErr w:type="spellStart"/>
      <w:r w:rsidRPr="00545010">
        <w:rPr>
          <w:rFonts w:ascii="Times New Roman" w:hAnsi="Times New Roman" w:cs="Times New Roman"/>
          <w:sz w:val="28"/>
          <w:szCs w:val="28"/>
          <w:lang w:val="uk-UA"/>
        </w:rPr>
        <w:t>invest</w:t>
      </w:r>
      <w:proofErr w:type="spellEnd"/>
      <w:r w:rsidRPr="00545010">
        <w:rPr>
          <w:rFonts w:ascii="Times New Roman" w:hAnsi="Times New Roman" w:cs="Times New Roman"/>
          <w:sz w:val="28"/>
          <w:szCs w:val="28"/>
          <w:lang w:val="uk-UA"/>
        </w:rPr>
        <w:t>) означає «вкладати». Розглядаючи зазначене поняття в більш широкому розумінні, можна визначити його як вкладання капіталу з мето</w:t>
      </w:r>
      <w:r w:rsidR="008B0AA2">
        <w:rPr>
          <w:rFonts w:ascii="Times New Roman" w:hAnsi="Times New Roman" w:cs="Times New Roman"/>
          <w:sz w:val="28"/>
          <w:szCs w:val="28"/>
          <w:lang w:val="uk-UA"/>
        </w:rPr>
        <w:t>ю його подальшого збільшення [6</w:t>
      </w:r>
      <w:r w:rsidRPr="00545010">
        <w:rPr>
          <w:rFonts w:ascii="Times New Roman" w:hAnsi="Times New Roman" w:cs="Times New Roman"/>
          <w:sz w:val="28"/>
          <w:szCs w:val="28"/>
          <w:lang w:val="uk-UA"/>
        </w:rPr>
        <w:t xml:space="preserve">, с. 7]. </w:t>
      </w:r>
    </w:p>
    <w:p w14:paraId="243E091A" w14:textId="77777777" w:rsidR="00CE0F78" w:rsidRPr="00545010" w:rsidRDefault="00CE0F78"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Упровадження правового механізму регулювання інвестиційної діяльності за допомогою чинної системи законодавчих актів дало можливість утворити на нормативно-правовому рівні чітке визначення поняття «інвестиції». Зокрема, ст. 1 Закону України «Про інвестиційну діяльність» визначає інвестиціями «всі види майнових та інтелектуальних цінностей, що вкладаються в об'єкти підприємницької та інших видів діяльності, в результаті якої створюється прибуток (доход) або досягається соціальний ефект» [</w:t>
      </w:r>
      <w:r w:rsidR="008B0AA2">
        <w:rPr>
          <w:rFonts w:ascii="Times New Roman" w:hAnsi="Times New Roman" w:cs="Times New Roman"/>
          <w:sz w:val="28"/>
          <w:szCs w:val="28"/>
          <w:lang w:val="uk-UA"/>
        </w:rPr>
        <w:t>7</w:t>
      </w:r>
      <w:r w:rsidRPr="00545010">
        <w:rPr>
          <w:rFonts w:ascii="Times New Roman" w:hAnsi="Times New Roman" w:cs="Times New Roman"/>
          <w:sz w:val="28"/>
          <w:szCs w:val="28"/>
          <w:lang w:val="uk-UA"/>
        </w:rPr>
        <w:t>].</w:t>
      </w:r>
    </w:p>
    <w:p w14:paraId="7AEFE483" w14:textId="77777777" w:rsidR="00A716DA" w:rsidRPr="00545010" w:rsidRDefault="00CE0F78"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lastRenderedPageBreak/>
        <w:t xml:space="preserve">Закон України «Про оподаткування прибутку підприємств» також надає своє визначення досліджуваного </w:t>
      </w:r>
      <w:proofErr w:type="spellStart"/>
      <w:r w:rsidRPr="00545010">
        <w:rPr>
          <w:rFonts w:ascii="Times New Roman" w:hAnsi="Times New Roman" w:cs="Times New Roman"/>
          <w:sz w:val="28"/>
          <w:szCs w:val="28"/>
          <w:lang w:val="uk-UA"/>
        </w:rPr>
        <w:t>терміна</w:t>
      </w:r>
      <w:proofErr w:type="spellEnd"/>
      <w:r w:rsidRPr="00545010">
        <w:rPr>
          <w:rFonts w:ascii="Times New Roman" w:hAnsi="Times New Roman" w:cs="Times New Roman"/>
          <w:sz w:val="28"/>
          <w:szCs w:val="28"/>
          <w:lang w:val="uk-UA"/>
        </w:rPr>
        <w:t>. У Законі вказано, що «інвестиція – господарська операція, яка передбачає придбання основних фондів, нематеріальних активів, корпоративних прав і цінних паперів замість</w:t>
      </w:r>
      <w:r w:rsidR="008B0AA2">
        <w:rPr>
          <w:rFonts w:ascii="Times New Roman" w:hAnsi="Times New Roman" w:cs="Times New Roman"/>
          <w:sz w:val="28"/>
          <w:szCs w:val="28"/>
          <w:lang w:val="uk-UA"/>
        </w:rPr>
        <w:t xml:space="preserve"> коштів або майна» [8</w:t>
      </w:r>
      <w:r w:rsidRPr="00545010">
        <w:rPr>
          <w:rFonts w:ascii="Times New Roman" w:hAnsi="Times New Roman" w:cs="Times New Roman"/>
          <w:sz w:val="28"/>
          <w:szCs w:val="28"/>
          <w:lang w:val="uk-UA"/>
        </w:rPr>
        <w:t>].</w:t>
      </w:r>
    </w:p>
    <w:p w14:paraId="601E6D06" w14:textId="77777777" w:rsidR="00CE0F78" w:rsidRPr="00545010" w:rsidRDefault="00CE0F78"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Згідно із Законом України «Про режим іноземного інвестування» іноземними інвестиціями є «всі цінності, що вкладаються іноземними інвесторами в об'єкти інвестиційної діяльності відповідно до законодавства України з метою отримання прибутку або досягнення соціального ефекту»</w:t>
      </w:r>
      <w:r w:rsidR="000C3DB6">
        <w:rPr>
          <w:rFonts w:ascii="Times New Roman" w:hAnsi="Times New Roman" w:cs="Times New Roman"/>
          <w:sz w:val="28"/>
          <w:szCs w:val="28"/>
          <w:lang w:val="uk-UA"/>
        </w:rPr>
        <w:t> </w:t>
      </w:r>
      <w:r w:rsidRPr="00545010">
        <w:rPr>
          <w:rFonts w:ascii="Times New Roman" w:hAnsi="Times New Roman" w:cs="Times New Roman"/>
          <w:sz w:val="28"/>
          <w:szCs w:val="28"/>
          <w:lang w:val="uk-UA"/>
        </w:rPr>
        <w:t>[</w:t>
      </w:r>
      <w:r w:rsidR="008B0AA2">
        <w:rPr>
          <w:rFonts w:ascii="Times New Roman" w:hAnsi="Times New Roman" w:cs="Times New Roman"/>
          <w:sz w:val="28"/>
          <w:szCs w:val="28"/>
          <w:lang w:val="uk-UA"/>
        </w:rPr>
        <w:t>9</w:t>
      </w:r>
      <w:r w:rsidRPr="00545010">
        <w:rPr>
          <w:rFonts w:ascii="Times New Roman" w:hAnsi="Times New Roman" w:cs="Times New Roman"/>
          <w:sz w:val="28"/>
          <w:szCs w:val="28"/>
          <w:lang w:val="uk-UA"/>
        </w:rPr>
        <w:t xml:space="preserve">]. </w:t>
      </w:r>
    </w:p>
    <w:p w14:paraId="0A496DB4" w14:textId="77777777" w:rsidR="00CE0F78" w:rsidRPr="00545010" w:rsidRDefault="00CE0F78"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За словами науковця-економіста Б. </w:t>
      </w:r>
      <w:proofErr w:type="spellStart"/>
      <w:r w:rsidRPr="00545010">
        <w:rPr>
          <w:rFonts w:ascii="Times New Roman" w:hAnsi="Times New Roman" w:cs="Times New Roman"/>
          <w:sz w:val="28"/>
          <w:szCs w:val="28"/>
          <w:lang w:val="uk-UA"/>
        </w:rPr>
        <w:t>Райзберга</w:t>
      </w:r>
      <w:proofErr w:type="spellEnd"/>
      <w:r w:rsidRPr="00545010">
        <w:rPr>
          <w:rFonts w:ascii="Times New Roman" w:hAnsi="Times New Roman" w:cs="Times New Roman"/>
          <w:sz w:val="28"/>
          <w:szCs w:val="28"/>
          <w:lang w:val="uk-UA"/>
        </w:rPr>
        <w:t xml:space="preserve">, інвестиції є економічними ресурсами для майбутнього. Якщо дослідити більш детально, то вчений говорить, про те, що інвестиції є фінансовими та матеріальними </w:t>
      </w:r>
      <w:proofErr w:type="spellStart"/>
      <w:r w:rsidRPr="00545010">
        <w:rPr>
          <w:rFonts w:ascii="Times New Roman" w:hAnsi="Times New Roman" w:cs="Times New Roman"/>
          <w:sz w:val="28"/>
          <w:szCs w:val="28"/>
          <w:lang w:val="uk-UA"/>
        </w:rPr>
        <w:t>вкладеннями</w:t>
      </w:r>
      <w:proofErr w:type="spellEnd"/>
      <w:r w:rsidRPr="00545010">
        <w:rPr>
          <w:rFonts w:ascii="Times New Roman" w:hAnsi="Times New Roman" w:cs="Times New Roman"/>
          <w:sz w:val="28"/>
          <w:szCs w:val="28"/>
          <w:lang w:val="uk-UA"/>
        </w:rPr>
        <w:t xml:space="preserve"> в нерухомість, виробництво або цінні папери, які в майбутньому мають принести відповідний позитивний результат. Б. </w:t>
      </w:r>
      <w:proofErr w:type="spellStart"/>
      <w:r w:rsidRPr="00545010">
        <w:rPr>
          <w:rFonts w:ascii="Times New Roman" w:hAnsi="Times New Roman" w:cs="Times New Roman"/>
          <w:sz w:val="28"/>
          <w:szCs w:val="28"/>
          <w:lang w:val="uk-UA"/>
        </w:rPr>
        <w:t>Райзберг</w:t>
      </w:r>
      <w:proofErr w:type="spellEnd"/>
      <w:r w:rsidRPr="00545010">
        <w:rPr>
          <w:rFonts w:ascii="Times New Roman" w:hAnsi="Times New Roman" w:cs="Times New Roman"/>
          <w:sz w:val="28"/>
          <w:szCs w:val="28"/>
          <w:lang w:val="uk-UA"/>
        </w:rPr>
        <w:t xml:space="preserve"> деталізує, що інвестиції є довгостроковими </w:t>
      </w:r>
      <w:proofErr w:type="spellStart"/>
      <w:r w:rsidRPr="00545010">
        <w:rPr>
          <w:rFonts w:ascii="Times New Roman" w:hAnsi="Times New Roman" w:cs="Times New Roman"/>
          <w:sz w:val="28"/>
          <w:szCs w:val="28"/>
          <w:lang w:val="uk-UA"/>
        </w:rPr>
        <w:t>вкладеннями</w:t>
      </w:r>
      <w:proofErr w:type="spellEnd"/>
      <w:r w:rsidRPr="00545010">
        <w:rPr>
          <w:rFonts w:ascii="Times New Roman" w:hAnsi="Times New Roman" w:cs="Times New Roman"/>
          <w:sz w:val="28"/>
          <w:szCs w:val="28"/>
          <w:lang w:val="uk-UA"/>
        </w:rPr>
        <w:t>, що забезпечують відповідний р</w:t>
      </w:r>
      <w:r w:rsidR="008B0AA2">
        <w:rPr>
          <w:rFonts w:ascii="Times New Roman" w:hAnsi="Times New Roman" w:cs="Times New Roman"/>
          <w:sz w:val="28"/>
          <w:szCs w:val="28"/>
          <w:lang w:val="uk-UA"/>
        </w:rPr>
        <w:t>езультат через певний строк [10</w:t>
      </w:r>
      <w:r w:rsidRPr="00545010">
        <w:rPr>
          <w:rFonts w:ascii="Times New Roman" w:hAnsi="Times New Roman" w:cs="Times New Roman"/>
          <w:sz w:val="28"/>
          <w:szCs w:val="28"/>
          <w:lang w:val="uk-UA"/>
        </w:rPr>
        <w:t>, с. 31].</w:t>
      </w:r>
    </w:p>
    <w:p w14:paraId="3E0242CB" w14:textId="77777777" w:rsidR="00CE0F78" w:rsidRPr="00545010" w:rsidRDefault="00CE0F78"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Такі економісти, як В. </w:t>
      </w:r>
      <w:proofErr w:type="spellStart"/>
      <w:r w:rsidRPr="00545010">
        <w:rPr>
          <w:rFonts w:ascii="Times New Roman" w:hAnsi="Times New Roman" w:cs="Times New Roman"/>
          <w:sz w:val="28"/>
          <w:szCs w:val="28"/>
          <w:lang w:val="uk-UA"/>
        </w:rPr>
        <w:t>Горфінкель</w:t>
      </w:r>
      <w:proofErr w:type="spellEnd"/>
      <w:r w:rsidRPr="00545010">
        <w:rPr>
          <w:rFonts w:ascii="Times New Roman" w:hAnsi="Times New Roman" w:cs="Times New Roman"/>
          <w:sz w:val="28"/>
          <w:szCs w:val="28"/>
          <w:lang w:val="uk-UA"/>
        </w:rPr>
        <w:t xml:space="preserve">, Є. </w:t>
      </w:r>
      <w:proofErr w:type="spellStart"/>
      <w:r w:rsidRPr="00545010">
        <w:rPr>
          <w:rFonts w:ascii="Times New Roman" w:hAnsi="Times New Roman" w:cs="Times New Roman"/>
          <w:sz w:val="28"/>
          <w:szCs w:val="28"/>
          <w:lang w:val="uk-UA"/>
        </w:rPr>
        <w:t>Купрянов</w:t>
      </w:r>
      <w:proofErr w:type="spellEnd"/>
      <w:r w:rsidRPr="00545010">
        <w:rPr>
          <w:rFonts w:ascii="Times New Roman" w:hAnsi="Times New Roman" w:cs="Times New Roman"/>
          <w:sz w:val="28"/>
          <w:szCs w:val="28"/>
          <w:lang w:val="uk-UA"/>
        </w:rPr>
        <w:t xml:space="preserve"> та В. </w:t>
      </w:r>
      <w:proofErr w:type="spellStart"/>
      <w:r w:rsidRPr="00545010">
        <w:rPr>
          <w:rFonts w:ascii="Times New Roman" w:hAnsi="Times New Roman" w:cs="Times New Roman"/>
          <w:sz w:val="28"/>
          <w:szCs w:val="28"/>
          <w:lang w:val="uk-UA"/>
        </w:rPr>
        <w:t>Прасолова</w:t>
      </w:r>
      <w:proofErr w:type="spellEnd"/>
      <w:r w:rsidRPr="00545010">
        <w:rPr>
          <w:rFonts w:ascii="Times New Roman" w:hAnsi="Times New Roman" w:cs="Times New Roman"/>
          <w:sz w:val="28"/>
          <w:szCs w:val="28"/>
          <w:lang w:val="uk-UA"/>
        </w:rPr>
        <w:t xml:space="preserve">, вважають, що інвестиції є довгостроковими </w:t>
      </w:r>
      <w:proofErr w:type="spellStart"/>
      <w:r w:rsidRPr="00545010">
        <w:rPr>
          <w:rFonts w:ascii="Times New Roman" w:hAnsi="Times New Roman" w:cs="Times New Roman"/>
          <w:sz w:val="28"/>
          <w:szCs w:val="28"/>
          <w:lang w:val="uk-UA"/>
        </w:rPr>
        <w:t>вкладеннями</w:t>
      </w:r>
      <w:proofErr w:type="spellEnd"/>
      <w:r w:rsidRPr="00545010">
        <w:rPr>
          <w:rFonts w:ascii="Times New Roman" w:hAnsi="Times New Roman" w:cs="Times New Roman"/>
          <w:sz w:val="28"/>
          <w:szCs w:val="28"/>
          <w:lang w:val="uk-UA"/>
        </w:rPr>
        <w:t xml:space="preserve"> коштів на потреби держави у внутрішньому та зовнішньому секторах економіки з метою формування сучасних та вдосконалення вже дійових підприємств, збільшення обсягів виробництва та отримання прибутку, освоєння суч</w:t>
      </w:r>
      <w:r w:rsidR="008B0AA2">
        <w:rPr>
          <w:rFonts w:ascii="Times New Roman" w:hAnsi="Times New Roman" w:cs="Times New Roman"/>
          <w:sz w:val="28"/>
          <w:szCs w:val="28"/>
          <w:lang w:val="uk-UA"/>
        </w:rPr>
        <w:t>асних технологій та техніки [11</w:t>
      </w:r>
      <w:r w:rsidRPr="00545010">
        <w:rPr>
          <w:rFonts w:ascii="Times New Roman" w:hAnsi="Times New Roman" w:cs="Times New Roman"/>
          <w:sz w:val="28"/>
          <w:szCs w:val="28"/>
          <w:lang w:val="uk-UA"/>
        </w:rPr>
        <w:t>, с. 13].</w:t>
      </w:r>
    </w:p>
    <w:p w14:paraId="77C94C9F" w14:textId="77777777" w:rsidR="00CE0F78" w:rsidRPr="00545010" w:rsidRDefault="00CE0F78"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За словами відомих американських економістів </w:t>
      </w:r>
      <w:proofErr w:type="spellStart"/>
      <w:r w:rsidRPr="00545010">
        <w:rPr>
          <w:rFonts w:ascii="Times New Roman" w:hAnsi="Times New Roman" w:cs="Times New Roman"/>
          <w:sz w:val="28"/>
          <w:szCs w:val="28"/>
          <w:lang w:val="uk-UA"/>
        </w:rPr>
        <w:t>Дж</w:t>
      </w:r>
      <w:proofErr w:type="spellEnd"/>
      <w:r w:rsidRPr="00545010">
        <w:rPr>
          <w:rFonts w:ascii="Times New Roman" w:hAnsi="Times New Roman" w:cs="Times New Roman"/>
          <w:sz w:val="28"/>
          <w:szCs w:val="28"/>
          <w:lang w:val="uk-UA"/>
        </w:rPr>
        <w:t>. Сакса та О.</w:t>
      </w:r>
      <w:r w:rsidR="00FD1422">
        <w:rPr>
          <w:rFonts w:ascii="Times New Roman" w:hAnsi="Times New Roman" w:cs="Times New Roman"/>
          <w:sz w:val="28"/>
          <w:szCs w:val="28"/>
          <w:lang w:val="uk-UA"/>
        </w:rPr>
        <w:t> </w:t>
      </w:r>
      <w:r w:rsidR="00091B14">
        <w:rPr>
          <w:rFonts w:ascii="Times New Roman" w:hAnsi="Times New Roman" w:cs="Times New Roman"/>
          <w:sz w:val="28"/>
          <w:szCs w:val="28"/>
          <w:lang w:val="uk-UA"/>
        </w:rPr>
        <w:t> </w:t>
      </w:r>
      <w:proofErr w:type="spellStart"/>
      <w:r w:rsidRPr="00545010">
        <w:rPr>
          <w:rFonts w:ascii="Times New Roman" w:hAnsi="Times New Roman" w:cs="Times New Roman"/>
          <w:sz w:val="28"/>
          <w:szCs w:val="28"/>
          <w:lang w:val="uk-UA"/>
        </w:rPr>
        <w:t>Пивоварського</w:t>
      </w:r>
      <w:proofErr w:type="spellEnd"/>
      <w:r w:rsidRPr="00545010">
        <w:rPr>
          <w:rFonts w:ascii="Times New Roman" w:hAnsi="Times New Roman" w:cs="Times New Roman"/>
          <w:sz w:val="28"/>
          <w:szCs w:val="28"/>
          <w:lang w:val="uk-UA"/>
        </w:rPr>
        <w:t>, «інвестиції виступають видатками на придбання будівель, житла та обладнання, котрі з часом мають забезпечити збільшення виробничої потужності економіки держави». Науковці вказують на те, що «за умов заощадження суспільством частини свого поточного доходу, виникає можливість замість споживання інвес</w:t>
      </w:r>
      <w:r w:rsidR="000C6922">
        <w:rPr>
          <w:rFonts w:ascii="Times New Roman" w:hAnsi="Times New Roman" w:cs="Times New Roman"/>
          <w:sz w:val="28"/>
          <w:szCs w:val="28"/>
          <w:lang w:val="uk-UA"/>
        </w:rPr>
        <w:t>тувати частину виробництва» </w:t>
      </w:r>
      <w:r w:rsidR="008B0AA2">
        <w:rPr>
          <w:rFonts w:ascii="Times New Roman" w:hAnsi="Times New Roman" w:cs="Times New Roman"/>
          <w:sz w:val="28"/>
          <w:szCs w:val="28"/>
          <w:lang w:val="uk-UA"/>
        </w:rPr>
        <w:t>[12</w:t>
      </w:r>
      <w:r w:rsidR="000C6922">
        <w:rPr>
          <w:rFonts w:ascii="Times New Roman" w:hAnsi="Times New Roman" w:cs="Times New Roman"/>
          <w:sz w:val="28"/>
          <w:szCs w:val="28"/>
          <w:lang w:val="uk-UA"/>
        </w:rPr>
        <w:t>, с. </w:t>
      </w:r>
      <w:r w:rsidRPr="00545010">
        <w:rPr>
          <w:rFonts w:ascii="Times New Roman" w:hAnsi="Times New Roman" w:cs="Times New Roman"/>
          <w:sz w:val="28"/>
          <w:szCs w:val="28"/>
          <w:lang w:val="uk-UA"/>
        </w:rPr>
        <w:t>291].</w:t>
      </w:r>
    </w:p>
    <w:p w14:paraId="008D58AA" w14:textId="77777777" w:rsidR="00CE0F78" w:rsidRPr="00545010" w:rsidRDefault="00CE0F78"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lastRenderedPageBreak/>
        <w:t xml:space="preserve">Вчений-економіст О. </w:t>
      </w:r>
      <w:proofErr w:type="spellStart"/>
      <w:r w:rsidRPr="00545010">
        <w:rPr>
          <w:rFonts w:ascii="Times New Roman" w:hAnsi="Times New Roman" w:cs="Times New Roman"/>
          <w:sz w:val="28"/>
          <w:szCs w:val="28"/>
          <w:lang w:val="uk-UA"/>
        </w:rPr>
        <w:t>Булатов</w:t>
      </w:r>
      <w:proofErr w:type="spellEnd"/>
      <w:r w:rsidRPr="00545010">
        <w:rPr>
          <w:rFonts w:ascii="Times New Roman" w:hAnsi="Times New Roman" w:cs="Times New Roman"/>
          <w:sz w:val="28"/>
          <w:szCs w:val="28"/>
          <w:lang w:val="uk-UA"/>
        </w:rPr>
        <w:t xml:space="preserve"> стверджує, що «інвестиції – є вкладанням у фінансовий та реальний капітал». За словами науковця, «інвестиції здійснюються у формі фінансових коштів, паїв, акцій, банківських заощаджень, цінних паперів, внесків у рухоме та нерухоме майно, майнові права, інтелектуальну власність та інші цінності. Таке визначення інвестицій науковець називає бухгалтерським, тому що інвестиція охоплює в</w:t>
      </w:r>
      <w:r w:rsidR="008B0AA2">
        <w:rPr>
          <w:rFonts w:ascii="Times New Roman" w:hAnsi="Times New Roman" w:cs="Times New Roman"/>
          <w:sz w:val="28"/>
          <w:szCs w:val="28"/>
          <w:lang w:val="uk-UA"/>
        </w:rPr>
        <w:t>кладення в усі види активів [13</w:t>
      </w:r>
      <w:r w:rsidRPr="00545010">
        <w:rPr>
          <w:rFonts w:ascii="Times New Roman" w:hAnsi="Times New Roman" w:cs="Times New Roman"/>
          <w:sz w:val="28"/>
          <w:szCs w:val="28"/>
          <w:lang w:val="uk-UA"/>
        </w:rPr>
        <w:t>, с. 291].</w:t>
      </w:r>
    </w:p>
    <w:p w14:paraId="498F309F" w14:textId="77777777" w:rsidR="00CE0F78" w:rsidRPr="00545010" w:rsidRDefault="00CE0F78"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Деякі вітчизняні</w:t>
      </w:r>
      <w:r w:rsidR="008B0AA2">
        <w:rPr>
          <w:rFonts w:ascii="Times New Roman" w:hAnsi="Times New Roman" w:cs="Times New Roman"/>
          <w:sz w:val="28"/>
          <w:szCs w:val="28"/>
          <w:lang w:val="uk-UA"/>
        </w:rPr>
        <w:t xml:space="preserve"> науковці висловлюють думку [14</w:t>
      </w:r>
      <w:r w:rsidRPr="00545010">
        <w:rPr>
          <w:rFonts w:ascii="Times New Roman" w:hAnsi="Times New Roman" w:cs="Times New Roman"/>
          <w:sz w:val="28"/>
          <w:szCs w:val="28"/>
          <w:lang w:val="uk-UA"/>
        </w:rPr>
        <w:t>, с. 106], що інвестиції є матеріальною основою структуризації економіки та що вирішення проблемних питань в інвестиційному полі буде початком не лише структурно</w:t>
      </w:r>
      <w:r w:rsidR="00545010">
        <w:rPr>
          <w:rFonts w:ascii="Times New Roman" w:hAnsi="Times New Roman" w:cs="Times New Roman"/>
          <w:sz w:val="28"/>
          <w:szCs w:val="28"/>
          <w:lang w:val="uk-UA"/>
        </w:rPr>
        <w:t>-</w:t>
      </w:r>
      <w:r w:rsidRPr="00545010">
        <w:rPr>
          <w:rFonts w:ascii="Times New Roman" w:hAnsi="Times New Roman" w:cs="Times New Roman"/>
          <w:sz w:val="28"/>
          <w:szCs w:val="28"/>
          <w:lang w:val="uk-UA"/>
        </w:rPr>
        <w:t>функціональної реконструкції економіки, але і стане початком її стабілізації у відповідному векторі подальшого зростання</w:t>
      </w:r>
      <w:r w:rsidR="008B0AA2">
        <w:rPr>
          <w:rFonts w:ascii="Times New Roman" w:hAnsi="Times New Roman" w:cs="Times New Roman"/>
          <w:sz w:val="28"/>
          <w:szCs w:val="28"/>
          <w:lang w:val="uk-UA"/>
        </w:rPr>
        <w:t xml:space="preserve"> [14</w:t>
      </w:r>
      <w:r w:rsidRPr="00545010">
        <w:rPr>
          <w:rFonts w:ascii="Times New Roman" w:hAnsi="Times New Roman" w:cs="Times New Roman"/>
          <w:sz w:val="28"/>
          <w:szCs w:val="28"/>
          <w:lang w:val="uk-UA"/>
        </w:rPr>
        <w:t>, с. 106]</w:t>
      </w:r>
      <w:r w:rsidR="00F61796" w:rsidRPr="00545010">
        <w:rPr>
          <w:rFonts w:ascii="Times New Roman" w:hAnsi="Times New Roman" w:cs="Times New Roman"/>
          <w:sz w:val="28"/>
          <w:szCs w:val="28"/>
          <w:lang w:val="uk-UA"/>
        </w:rPr>
        <w:t>.</w:t>
      </w:r>
    </w:p>
    <w:p w14:paraId="15492CD1"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Вітчизняний економіст С. </w:t>
      </w:r>
      <w:proofErr w:type="spellStart"/>
      <w:r w:rsidRPr="00545010">
        <w:rPr>
          <w:rFonts w:ascii="Times New Roman" w:hAnsi="Times New Roman" w:cs="Times New Roman"/>
          <w:sz w:val="28"/>
          <w:szCs w:val="28"/>
          <w:lang w:val="uk-UA"/>
        </w:rPr>
        <w:t>Покропивний</w:t>
      </w:r>
      <w:proofErr w:type="spellEnd"/>
      <w:r w:rsidRPr="00545010">
        <w:rPr>
          <w:rFonts w:ascii="Times New Roman" w:hAnsi="Times New Roman" w:cs="Times New Roman"/>
          <w:sz w:val="28"/>
          <w:szCs w:val="28"/>
          <w:lang w:val="uk-UA"/>
        </w:rPr>
        <w:t xml:space="preserve"> стверджує, що «інвестиції – є довгостроковими капіталовкладеннями в підприємницьку діяльність з метою отримання відповідного прибутку». За словами науковця, «та сторона, котра має певний капітал і вкладає його у ту чи іншу комерцію, є інвестором, в той час як сам процес вкладання</w:t>
      </w:r>
      <w:r w:rsidR="008B0AA2">
        <w:rPr>
          <w:rFonts w:ascii="Times New Roman" w:hAnsi="Times New Roman" w:cs="Times New Roman"/>
          <w:sz w:val="28"/>
          <w:szCs w:val="28"/>
          <w:lang w:val="uk-UA"/>
        </w:rPr>
        <w:t xml:space="preserve"> капіталу – є інвестуванням» [15</w:t>
      </w:r>
      <w:r w:rsidRPr="00545010">
        <w:rPr>
          <w:rFonts w:ascii="Times New Roman" w:hAnsi="Times New Roman" w:cs="Times New Roman"/>
          <w:sz w:val="28"/>
          <w:szCs w:val="28"/>
          <w:lang w:val="uk-UA"/>
        </w:rPr>
        <w:t>, с. 245].</w:t>
      </w:r>
    </w:p>
    <w:p w14:paraId="3348FFD4"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За визначенням Франсуа </w:t>
      </w:r>
      <w:proofErr w:type="spellStart"/>
      <w:r w:rsidRPr="00545010">
        <w:rPr>
          <w:rFonts w:ascii="Times New Roman" w:hAnsi="Times New Roman" w:cs="Times New Roman"/>
          <w:sz w:val="28"/>
          <w:szCs w:val="28"/>
          <w:lang w:val="uk-UA"/>
        </w:rPr>
        <w:t>Кене</w:t>
      </w:r>
      <w:proofErr w:type="spellEnd"/>
      <w:r w:rsidRPr="00545010">
        <w:rPr>
          <w:rFonts w:ascii="Times New Roman" w:hAnsi="Times New Roman" w:cs="Times New Roman"/>
          <w:sz w:val="28"/>
          <w:szCs w:val="28"/>
          <w:lang w:val="uk-UA"/>
        </w:rPr>
        <w:t xml:space="preserve"> (1694–1774), інвестиції – це необхідні для виробництва витрати, які визначають вартість товарів. Подані у грошовому виразі інвестиції розподіляються на основний та обіговий капітали і відшкодовуються в ціні товару. У сучасній економічній теорії інвестиції трактуються здебільшого як набір благ, цінностей, що вкладаються у підприємницьку діяльність з метою одержання доходу або соціального ефекту в майбутньому. Такий підхід використовує австрійська школа «граничної корисності». Французький економіст П. </w:t>
      </w:r>
      <w:proofErr w:type="spellStart"/>
      <w:r w:rsidRPr="00545010">
        <w:rPr>
          <w:rFonts w:ascii="Times New Roman" w:hAnsi="Times New Roman" w:cs="Times New Roman"/>
          <w:sz w:val="28"/>
          <w:szCs w:val="28"/>
          <w:lang w:val="uk-UA"/>
        </w:rPr>
        <w:t>Массе</w:t>
      </w:r>
      <w:proofErr w:type="spellEnd"/>
      <w:r w:rsidRPr="00545010">
        <w:rPr>
          <w:rFonts w:ascii="Times New Roman" w:hAnsi="Times New Roman" w:cs="Times New Roman"/>
          <w:sz w:val="28"/>
          <w:szCs w:val="28"/>
          <w:lang w:val="uk-UA"/>
        </w:rPr>
        <w:t xml:space="preserve"> стверджує, що найзагальніше визначення, яке можна дати актові вкладення капіталу, зводиться до того, що інвестування являє собою акт обміну задоволення сьогоднішньої потреби на очікуване задоволення її в майбутньому за</w:t>
      </w:r>
      <w:r w:rsidR="007C5A08">
        <w:rPr>
          <w:rFonts w:ascii="Times New Roman" w:hAnsi="Times New Roman" w:cs="Times New Roman"/>
          <w:sz w:val="28"/>
          <w:szCs w:val="28"/>
          <w:lang w:val="uk-UA"/>
        </w:rPr>
        <w:t xml:space="preserve"> допомогою інвестованих благ </w:t>
      </w:r>
      <w:r w:rsidR="008B0AA2">
        <w:rPr>
          <w:rFonts w:ascii="Times New Roman" w:hAnsi="Times New Roman" w:cs="Times New Roman"/>
          <w:sz w:val="28"/>
          <w:szCs w:val="28"/>
          <w:lang w:val="uk-UA"/>
        </w:rPr>
        <w:t>[16</w:t>
      </w:r>
      <w:r w:rsidR="007C5A08">
        <w:rPr>
          <w:rFonts w:ascii="Times New Roman" w:hAnsi="Times New Roman" w:cs="Times New Roman"/>
          <w:sz w:val="28"/>
          <w:szCs w:val="28"/>
          <w:lang w:val="uk-UA"/>
        </w:rPr>
        <w:t>, </w:t>
      </w:r>
      <w:r w:rsidRPr="00545010">
        <w:rPr>
          <w:rFonts w:ascii="Times New Roman" w:hAnsi="Times New Roman" w:cs="Times New Roman"/>
          <w:sz w:val="28"/>
          <w:szCs w:val="28"/>
          <w:lang w:val="uk-UA"/>
        </w:rPr>
        <w:t>c. 280].</w:t>
      </w:r>
    </w:p>
    <w:p w14:paraId="128B40CF"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lastRenderedPageBreak/>
        <w:t>З огляду на вищенаведене можна стверджувати, що більшість авторів мають своє визначення та власну позицію в тлумаченні поняття «інвестиції». Проте, незважаючи на різні погляди в їхніх підходах, науковці сходяться у спільній думці, що інвестиції за своєю сутністю передусім передбачають, отримання з часом відповідного прибутку на вкладений капітал, вдосконалення та розширення виробництва, і саме це мотивує інвесторів до вкладення коштів у комерційну, виробничу та інші сфери діяльності.</w:t>
      </w:r>
    </w:p>
    <w:p w14:paraId="0342020C"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З огляду на систематизацію та аналіз наукових поглядів стосовно тлумачення поняття «інвестиції» маємо можливість сформувати власне визначення досліджуваного поняття. Отже, інвестиції виступають у вигляді всіх різновидів майнових та інтелектуальних цінностей, котрі цілеспрямовано вкладаються в об`єкти комерційної, підприємницької, виробничої та інших видів діяльності з метою одержання прибутку та розвитку відповідної території. </w:t>
      </w:r>
    </w:p>
    <w:p w14:paraId="1655265B"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З огляду на визначення, наведене вище, вважаємо за доцільне більш детально розглянути елементи майнових та інтелектуальних цінностей, до яких можна віднести: </w:t>
      </w:r>
    </w:p>
    <w:p w14:paraId="5BAD3A0A"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1)  гроші, акції, паї, цільові банківські вклади та інші цінні папери;</w:t>
      </w:r>
    </w:p>
    <w:p w14:paraId="1F987F55"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 2)  рухоме та нерухоме майно; </w:t>
      </w:r>
    </w:p>
    <w:p w14:paraId="3859905C"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3)  майнові права, що випливають з авторського права; </w:t>
      </w:r>
    </w:p>
    <w:p w14:paraId="5F03E0E7"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4)  інтелектуальні цінності; </w:t>
      </w:r>
    </w:p>
    <w:p w14:paraId="32D7E2B3"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5) сукупність комерційних, технічних та технологічних знань, сформованих у технічну документацію або закріплених у відповідних навичках та виробничому досвіді з метою організації відповідного виробничого процесу, які не мають патенту (ноу хау);</w:t>
      </w:r>
    </w:p>
    <w:p w14:paraId="1F20AC45"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 6) права на користування водними та земельними ресурсами, нерухомістю, обладнанням та інші майнові права; </w:t>
      </w:r>
    </w:p>
    <w:p w14:paraId="437D923B"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7) інші цінності.</w:t>
      </w:r>
    </w:p>
    <w:p w14:paraId="435FBFFE"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Але, як зазначає О. </w:t>
      </w:r>
      <w:proofErr w:type="spellStart"/>
      <w:r w:rsidRPr="00545010">
        <w:rPr>
          <w:rFonts w:ascii="Times New Roman" w:hAnsi="Times New Roman" w:cs="Times New Roman"/>
          <w:sz w:val="28"/>
          <w:szCs w:val="28"/>
          <w:lang w:val="uk-UA"/>
        </w:rPr>
        <w:t>Ульянченко</w:t>
      </w:r>
      <w:proofErr w:type="spellEnd"/>
      <w:r w:rsidRPr="00545010">
        <w:rPr>
          <w:rFonts w:ascii="Times New Roman" w:hAnsi="Times New Roman" w:cs="Times New Roman"/>
          <w:sz w:val="28"/>
          <w:szCs w:val="28"/>
          <w:lang w:val="uk-UA"/>
        </w:rPr>
        <w:t xml:space="preserve">, «інвестиції є більш ширшою економічною категорією, ніж просто довгострокові капіталовкладення, тому </w:t>
      </w:r>
      <w:r w:rsidRPr="00545010">
        <w:rPr>
          <w:rFonts w:ascii="Times New Roman" w:hAnsi="Times New Roman" w:cs="Times New Roman"/>
          <w:sz w:val="28"/>
          <w:szCs w:val="28"/>
          <w:lang w:val="uk-UA"/>
        </w:rPr>
        <w:lastRenderedPageBreak/>
        <w:t>що вони можуть виявлятися у різних формах: фінансовій, реальній, інноваційній, інтелектуальній, та на відміну від простих капіталовкладень інвестиції впроваджуються у певні проекти, індикатором ефективності яких є: відсотки, дохід, дивіденди, прибуток, соціальний, економічний, інноваці</w:t>
      </w:r>
      <w:r w:rsidR="008B0AA2">
        <w:rPr>
          <w:rFonts w:ascii="Times New Roman" w:hAnsi="Times New Roman" w:cs="Times New Roman"/>
          <w:sz w:val="28"/>
          <w:szCs w:val="28"/>
          <w:lang w:val="uk-UA"/>
        </w:rPr>
        <w:t>йний та екологічний ефекти» [17</w:t>
      </w:r>
      <w:r w:rsidRPr="00545010">
        <w:rPr>
          <w:rFonts w:ascii="Times New Roman" w:hAnsi="Times New Roman" w:cs="Times New Roman"/>
          <w:sz w:val="28"/>
          <w:szCs w:val="28"/>
          <w:lang w:val="uk-UA"/>
        </w:rPr>
        <w:t xml:space="preserve">]. Можна дійти проміжного висновку, що саме визначення ключової характеристики для інвестицій є одним із головних складників для великої кількості наукових трактувань сутності їх. </w:t>
      </w:r>
    </w:p>
    <w:p w14:paraId="4B5555F4"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У науці державного управління вагомого значення в питанні з`ясування сутності інвестицій набуває класифікація їх за такими факторами:</w:t>
      </w:r>
    </w:p>
    <w:p w14:paraId="23CF53F3"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 формою власності – державні, приватні та колективні; </w:t>
      </w:r>
    </w:p>
    <w:p w14:paraId="63D450BD"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походженням – внутрішні, зовнішні (іноземні);</w:t>
      </w:r>
    </w:p>
    <w:p w14:paraId="632A5D17"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 − своїм джерелом формування – інвестиції, утворювані за рахунок залучених коштів, та інвестиції, що формуються за рахунок власних коштів;</w:t>
      </w:r>
    </w:p>
    <w:p w14:paraId="6B4233EA"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 − своєю спрямованістю – капітальні інвестиції, інтелектуальні, виробничі або фінансові, реінвестиції;</w:t>
      </w:r>
    </w:p>
    <w:p w14:paraId="65CE7BCF"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 − рівнем управління – інвестиції держав, регіонів, установ, організацій, підприємств, об’єднань, асоціацій, домашніх господарств тощо; </w:t>
      </w:r>
    </w:p>
    <w:p w14:paraId="3D70B24E"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 формою капіталу – інвестиції у формі торговельного капіталу, позичкового капіталу або виробничого капіталу; </w:t>
      </w:r>
    </w:p>
    <w:p w14:paraId="277528B6"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 контрольною функцією – інвестиції, що контролюють, та що не контролюються; − терміном – коротко-, середньо- та довгострокові; </w:t>
      </w:r>
    </w:p>
    <w:p w14:paraId="54A7A7CE"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факторами участі в управлінні – прямі та портфельні; − показниками постійності постійність – постійні та епізодичні інвестиції;</w:t>
      </w:r>
    </w:p>
    <w:p w14:paraId="3EDD73EF"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 − фактом наявності – інвестиції фактичні та потенційно можливі;</w:t>
      </w:r>
    </w:p>
    <w:p w14:paraId="50B57975"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 − рівнем охоплення – валові та чисті інвестиції.</w:t>
      </w:r>
    </w:p>
    <w:p w14:paraId="5D014AFA"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За умов проведення аналізу сутності інвестицій вбачаємо за доцільне в межах нашого дослідження зазначити різноплановість очікуваного ефекту від них. У цьому питанні найчастіше акцентується увага на економічному ефекті, але в сучасних умовах важливими цілями є ефект влади, соціальний </w:t>
      </w:r>
      <w:r w:rsidRPr="00545010">
        <w:rPr>
          <w:rFonts w:ascii="Times New Roman" w:hAnsi="Times New Roman" w:cs="Times New Roman"/>
          <w:sz w:val="28"/>
          <w:szCs w:val="28"/>
          <w:lang w:val="uk-UA"/>
        </w:rPr>
        <w:lastRenderedPageBreak/>
        <w:t xml:space="preserve">ефект, ефект збереження реальності вартості інвестиційних ресурсів та ін. Розширене розуміння ефекту від інвестицій демонструє </w:t>
      </w:r>
      <w:r w:rsidR="00EC7BD6">
        <w:rPr>
          <w:rFonts w:ascii="Times New Roman" w:hAnsi="Times New Roman" w:cs="Times New Roman"/>
          <w:sz w:val="28"/>
          <w:szCs w:val="28"/>
          <w:lang w:val="uk-UA"/>
        </w:rPr>
        <w:t>у своїх працях Л. </w:t>
      </w:r>
      <w:proofErr w:type="spellStart"/>
      <w:r w:rsidR="008B0AA2">
        <w:rPr>
          <w:rFonts w:ascii="Times New Roman" w:hAnsi="Times New Roman" w:cs="Times New Roman"/>
          <w:sz w:val="28"/>
          <w:szCs w:val="28"/>
          <w:lang w:val="uk-UA"/>
        </w:rPr>
        <w:t>Юревич</w:t>
      </w:r>
      <w:proofErr w:type="spellEnd"/>
      <w:r w:rsidR="008B0AA2">
        <w:rPr>
          <w:rFonts w:ascii="Times New Roman" w:hAnsi="Times New Roman" w:cs="Times New Roman"/>
          <w:sz w:val="28"/>
          <w:szCs w:val="28"/>
          <w:lang w:val="uk-UA"/>
        </w:rPr>
        <w:t xml:space="preserve"> [18</w:t>
      </w:r>
      <w:r w:rsidRPr="00545010">
        <w:rPr>
          <w:rFonts w:ascii="Times New Roman" w:hAnsi="Times New Roman" w:cs="Times New Roman"/>
          <w:sz w:val="28"/>
          <w:szCs w:val="28"/>
          <w:lang w:val="uk-UA"/>
        </w:rPr>
        <w:t>].</w:t>
      </w:r>
    </w:p>
    <w:p w14:paraId="15A651FB"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Аналізуючи наукові підходи у трактуванні сутності інвестицій, можна визначити такі ключові особистісні та універсальні ознаки інвестицій: </w:t>
      </w:r>
    </w:p>
    <w:p w14:paraId="28A3D903"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 інвестиції є </w:t>
      </w:r>
      <w:proofErr w:type="spellStart"/>
      <w:r w:rsidRPr="00545010">
        <w:rPr>
          <w:rFonts w:ascii="Times New Roman" w:hAnsi="Times New Roman" w:cs="Times New Roman"/>
          <w:sz w:val="28"/>
          <w:szCs w:val="28"/>
          <w:lang w:val="uk-UA"/>
        </w:rPr>
        <w:t>вкладеннями</w:t>
      </w:r>
      <w:proofErr w:type="spellEnd"/>
      <w:r w:rsidRPr="00545010">
        <w:rPr>
          <w:rFonts w:ascii="Times New Roman" w:hAnsi="Times New Roman" w:cs="Times New Roman"/>
          <w:sz w:val="28"/>
          <w:szCs w:val="28"/>
          <w:lang w:val="uk-UA"/>
        </w:rPr>
        <w:t xml:space="preserve"> розміщених вільних ресурсів, які подано в різних формах; </w:t>
      </w:r>
    </w:p>
    <w:p w14:paraId="30C8FEDD"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 інвестиції є засобом та способом формування нового прибутку, доданої вартості; </w:t>
      </w:r>
    </w:p>
    <w:p w14:paraId="29E635A9"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інвестиції виступають одночасно у вигляді блага, активу та процесу;</w:t>
      </w:r>
    </w:p>
    <w:p w14:paraId="7FA551E8"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інвестиції виступають у вигляді інструменту для збереження з урахуванням фактору часу вартості активів;</w:t>
      </w:r>
    </w:p>
    <w:p w14:paraId="0444365C"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 − інвестиції виступають у вигляді інструменту для збільшення капіталу, досягнення певного соціального або іншого ефекту; </w:t>
      </w:r>
    </w:p>
    <w:p w14:paraId="47E60B50"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інвестиції є способом залучення додаткових ресурсів.</w:t>
      </w:r>
    </w:p>
    <w:p w14:paraId="5F4CD620"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У питаннях дослідження сутності інвестицій важливим виступає напрям дослідження класифікації зазначеної категорії, що дозволяє більш точно розуміти природу інвестицій, їхню головну спрямованість та форму інвестиційних ресурсів.</w:t>
      </w:r>
    </w:p>
    <w:p w14:paraId="21BF7034"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На цьому, на нашу думку, варто зупинитися більш детально. Наприклад, однією з найпоширеніших класифікацій у теорії та практиці державного управління є розподіл інвестицій на внутрішні та зовнішні (іноземні). У наукових джерелах активно обстоюються твердження щодо визначальної та домінантної ролі в економічному житті суспільства іноземних інвестицій. Відомий науковець економіст Ю. </w:t>
      </w:r>
      <w:proofErr w:type="spellStart"/>
      <w:r w:rsidRPr="00545010">
        <w:rPr>
          <w:rFonts w:ascii="Times New Roman" w:hAnsi="Times New Roman" w:cs="Times New Roman"/>
          <w:sz w:val="28"/>
          <w:szCs w:val="28"/>
          <w:lang w:val="uk-UA"/>
        </w:rPr>
        <w:t>Подвисоцький</w:t>
      </w:r>
      <w:proofErr w:type="spellEnd"/>
      <w:r w:rsidRPr="00545010">
        <w:rPr>
          <w:rFonts w:ascii="Times New Roman" w:hAnsi="Times New Roman" w:cs="Times New Roman"/>
          <w:sz w:val="28"/>
          <w:szCs w:val="28"/>
          <w:lang w:val="uk-UA"/>
        </w:rPr>
        <w:t xml:space="preserve"> зазначає, що за певних умов надходження іноземних інвестицій часто позитивно впливає на розвиток економіки, що виявляється у формуванні додаткових капітальних інвестицій, надходжень сучасних технологій, іноземної валюти, що є особливо а</w:t>
      </w:r>
      <w:r w:rsidR="008B0AA2">
        <w:rPr>
          <w:rFonts w:ascii="Times New Roman" w:hAnsi="Times New Roman" w:cs="Times New Roman"/>
          <w:sz w:val="28"/>
          <w:szCs w:val="28"/>
          <w:lang w:val="uk-UA"/>
        </w:rPr>
        <w:t>ктуальним у кризових умовах [19</w:t>
      </w:r>
      <w:r w:rsidRPr="00545010">
        <w:rPr>
          <w:rFonts w:ascii="Times New Roman" w:hAnsi="Times New Roman" w:cs="Times New Roman"/>
          <w:sz w:val="28"/>
          <w:szCs w:val="28"/>
          <w:lang w:val="uk-UA"/>
        </w:rPr>
        <w:t>, с. 74].</w:t>
      </w:r>
    </w:p>
    <w:p w14:paraId="484047EB" w14:textId="77777777" w:rsidR="00F61796" w:rsidRPr="00545010" w:rsidRDefault="00F61796"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lastRenderedPageBreak/>
        <w:t>Іноземні інвестиції для державної економіки є доволі значущими, тому що вони виступають як джерело капіталовкладень, і доволі часто – у формі новітніх засобів виробництва. Як зазначає А. Демченко, «інвестиції залучають, знайомлять підприємців відповідної держави з передовим господарським досвідом, сприяють підвищенню добробуту населення, збільшенню продуктивності праці та</w:t>
      </w:r>
      <w:r w:rsidR="008B0AA2">
        <w:rPr>
          <w:rFonts w:ascii="Times New Roman" w:hAnsi="Times New Roman" w:cs="Times New Roman"/>
          <w:sz w:val="28"/>
          <w:szCs w:val="28"/>
          <w:lang w:val="uk-UA"/>
        </w:rPr>
        <w:t xml:space="preserve"> поширенню інновацій» [20</w:t>
      </w:r>
      <w:r w:rsidR="00EC7BD6">
        <w:rPr>
          <w:rFonts w:ascii="Times New Roman" w:hAnsi="Times New Roman" w:cs="Times New Roman"/>
          <w:sz w:val="28"/>
          <w:szCs w:val="28"/>
          <w:lang w:val="uk-UA"/>
        </w:rPr>
        <w:t>, с. 14]. В. </w:t>
      </w:r>
      <w:proofErr w:type="spellStart"/>
      <w:r w:rsidRPr="00545010">
        <w:rPr>
          <w:rFonts w:ascii="Times New Roman" w:hAnsi="Times New Roman" w:cs="Times New Roman"/>
          <w:sz w:val="28"/>
          <w:szCs w:val="28"/>
          <w:lang w:val="uk-UA"/>
        </w:rPr>
        <w:t>Марцин</w:t>
      </w:r>
      <w:proofErr w:type="spellEnd"/>
      <w:r w:rsidRPr="00545010">
        <w:rPr>
          <w:rFonts w:ascii="Times New Roman" w:hAnsi="Times New Roman" w:cs="Times New Roman"/>
          <w:sz w:val="28"/>
          <w:szCs w:val="28"/>
          <w:lang w:val="uk-UA"/>
        </w:rPr>
        <w:t xml:space="preserve"> стверджує, що іноземні інвестиції в державній економіці кожної держави виступають у формі каталізатора прискореного соціального та економічного </w:t>
      </w:r>
      <w:r w:rsidR="008B0AA2">
        <w:rPr>
          <w:rFonts w:ascii="Times New Roman" w:hAnsi="Times New Roman" w:cs="Times New Roman"/>
          <w:sz w:val="28"/>
          <w:szCs w:val="28"/>
          <w:lang w:val="uk-UA"/>
        </w:rPr>
        <w:t>розвитку [21</w:t>
      </w:r>
      <w:r w:rsidRPr="00545010">
        <w:rPr>
          <w:rFonts w:ascii="Times New Roman" w:hAnsi="Times New Roman" w:cs="Times New Roman"/>
          <w:sz w:val="28"/>
          <w:szCs w:val="28"/>
          <w:lang w:val="uk-UA"/>
        </w:rPr>
        <w:t>, с. 2], а І. Бережна у своїх дослідженнях наголошує на значенні та ролі інвестицій за умов глобальної світової інтеграції [</w:t>
      </w:r>
      <w:r w:rsidR="008B0AA2">
        <w:rPr>
          <w:rFonts w:ascii="Times New Roman" w:hAnsi="Times New Roman" w:cs="Times New Roman"/>
          <w:sz w:val="28"/>
          <w:szCs w:val="28"/>
          <w:lang w:val="uk-UA"/>
        </w:rPr>
        <w:t>4</w:t>
      </w:r>
      <w:r w:rsidRPr="00545010">
        <w:rPr>
          <w:rFonts w:ascii="Times New Roman" w:hAnsi="Times New Roman" w:cs="Times New Roman"/>
          <w:sz w:val="28"/>
          <w:szCs w:val="28"/>
          <w:lang w:val="uk-UA"/>
        </w:rPr>
        <w:t>, с. 50]. Узагальнюючи та доповнюючи зазначені вище характеристики, доцільно відзначити такі позитивні ознаки залучення іноземних інвестицій: першою</w:t>
      </w:r>
      <w:r w:rsidR="00C11B8F" w:rsidRPr="00545010">
        <w:rPr>
          <w:rFonts w:ascii="Times New Roman" w:hAnsi="Times New Roman" w:cs="Times New Roman"/>
          <w:sz w:val="28"/>
          <w:szCs w:val="28"/>
          <w:lang w:val="uk-UA"/>
        </w:rPr>
        <w:t xml:space="preserve"> ознакою є заповнення в державній економіці іноземними інвестиційними ресурсами певних слабких місць, на які часто не вистачає внутрішнього державного потенціалу інвестування, що одночасно формує другу позитивну ознаку, яка виражається в можливості принесення разом з іноземними інвестиціями сучасних провідних систем управління та менеджменту, технологій, а також інтегрування держави-реципієнта до системи міжнародного інвестиційного руху капіталу. Така інтеграція у зв’язку з відкритістю державної економіки є обов’язковою для повноцінної участі в глобалізаційних процесах світового простору і забезпечення певного рівня впливу й значущості держави в геополітиці.</w:t>
      </w:r>
    </w:p>
    <w:p w14:paraId="6513D1B8" w14:textId="77777777" w:rsidR="00C11B8F" w:rsidRPr="00545010" w:rsidRDefault="00C11B8F"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У межах нашого дослідження доцільним буде провести аналіз розмежування іноземних інвестицій на державні та приватні.</w:t>
      </w:r>
    </w:p>
    <w:p w14:paraId="44616765" w14:textId="77777777" w:rsidR="00C11B8F" w:rsidRPr="00545010" w:rsidRDefault="00C11B8F"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Відтак, державні інвестиції виступають у формі кредитів та позик, котрі надаються з боку однієї держави або державного об’єднання чи союзу іншій (іншому). Тоді йдеться про міждержавну комунікацію, тобто відносини між державами, які регулюються міжнародним правом та міжнародними нормативно-правовими актами. Тут варто згадати і про так звані «діагональні </w:t>
      </w:r>
      <w:r w:rsidRPr="00545010">
        <w:rPr>
          <w:rFonts w:ascii="Times New Roman" w:hAnsi="Times New Roman" w:cs="Times New Roman"/>
          <w:sz w:val="28"/>
          <w:szCs w:val="28"/>
          <w:lang w:val="uk-UA"/>
        </w:rPr>
        <w:lastRenderedPageBreak/>
        <w:t>відносини», коли певна група приватних банків надає відповідну інвестиційну допомогу державі.</w:t>
      </w:r>
    </w:p>
    <w:p w14:paraId="67C86894" w14:textId="77777777" w:rsidR="00C11B8F" w:rsidRPr="00545010" w:rsidRDefault="00C11B8F"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Приватними інвестиціями є інвестиції приватних організацій або фізичних осіб (громадян) однієї держави певним суб’єктам іншої держави. Інвестиційні відносини достатньо багатогранні та складні. Скажімо, міждержавні відносини нерідко тісно пов’язано з суб’єктами приватного сектора інвестування.</w:t>
      </w:r>
    </w:p>
    <w:p w14:paraId="0E60DC45" w14:textId="77777777" w:rsidR="00C11B8F" w:rsidRPr="00545010" w:rsidRDefault="00C11B8F"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Далі варто наголосити, що однією з ознак розподілу інвестицій за формами є розмежування фінансових, реальних та інтелектуальних інвестицій. Зупинімося детальніше на кожній із форм.</w:t>
      </w:r>
    </w:p>
    <w:p w14:paraId="34EF0920" w14:textId="77777777" w:rsidR="00C11B8F" w:rsidRPr="00545010" w:rsidRDefault="00C11B8F"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Наприклад, фінансові інвестиції є капіталовкладеннями у відповідні фінансові інструменти, такі як паї, депозити, цільові банківські вклади, інвестиційні цінні папери та ін.</w:t>
      </w:r>
    </w:p>
    <w:p w14:paraId="513DE418" w14:textId="77777777" w:rsidR="00C11B8F" w:rsidRPr="00545010" w:rsidRDefault="00C11B8F"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Реальними ж інвестиціями є капіталовкладення в певні виробничі фонди. Здебільшого це є </w:t>
      </w:r>
      <w:proofErr w:type="spellStart"/>
      <w:r w:rsidRPr="00545010">
        <w:rPr>
          <w:rFonts w:ascii="Times New Roman" w:hAnsi="Times New Roman" w:cs="Times New Roman"/>
          <w:sz w:val="28"/>
          <w:szCs w:val="28"/>
          <w:lang w:val="uk-UA"/>
        </w:rPr>
        <w:t>вкладеннями</w:t>
      </w:r>
      <w:proofErr w:type="spellEnd"/>
      <w:r w:rsidRPr="00545010">
        <w:rPr>
          <w:rFonts w:ascii="Times New Roman" w:hAnsi="Times New Roman" w:cs="Times New Roman"/>
          <w:sz w:val="28"/>
          <w:szCs w:val="28"/>
          <w:lang w:val="uk-UA"/>
        </w:rPr>
        <w:t xml:space="preserve"> в такі матеріальні активи, як споруди обладнання та інші товарно-матеріальні цінності, а також нематеріальні активи. До нематеріальних активів можна віднести ліцензії, патенти, </w:t>
      </w:r>
      <w:proofErr w:type="spellStart"/>
      <w:r w:rsidRPr="00545010">
        <w:rPr>
          <w:rFonts w:ascii="Times New Roman" w:hAnsi="Times New Roman" w:cs="Times New Roman"/>
          <w:sz w:val="28"/>
          <w:szCs w:val="28"/>
          <w:lang w:val="uk-UA"/>
        </w:rPr>
        <w:t>науковопрактичну</w:t>
      </w:r>
      <w:proofErr w:type="spellEnd"/>
      <w:r w:rsidRPr="00545010">
        <w:rPr>
          <w:rFonts w:ascii="Times New Roman" w:hAnsi="Times New Roman" w:cs="Times New Roman"/>
          <w:sz w:val="28"/>
          <w:szCs w:val="28"/>
          <w:lang w:val="uk-UA"/>
        </w:rPr>
        <w:t>, технологічну, технічну та іншу документацію. Можна припустити, що реальні інвестиції поділяються на інтелектуальні та інноваційні інвестиції.</w:t>
      </w:r>
    </w:p>
    <w:p w14:paraId="4E6453E5" w14:textId="77777777" w:rsidR="00C11B8F" w:rsidRPr="00545010" w:rsidRDefault="00C11B8F"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Інтелектуальними інвестиціями є вкладення в об’єкти інтелектуальної власності.</w:t>
      </w:r>
    </w:p>
    <w:p w14:paraId="79F35699" w14:textId="77777777" w:rsidR="00C11B8F" w:rsidRPr="00545010" w:rsidRDefault="00C11B8F"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Інноваційними інвестиціями є вкладення в певні нововведення. Тут варто зауважити, що за умов стабільної державної економіки всі інвестиції мають бути інноваційними.</w:t>
      </w:r>
    </w:p>
    <w:p w14:paraId="074E26B1" w14:textId="77777777" w:rsidR="00C11B8F" w:rsidRPr="00545010" w:rsidRDefault="00C11B8F"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Далі слушно зауважити, що за ринкових умов доцільним буде розподіл на прямі та портфельні інвестиції. Разом з цим у науковій літературі існує велика кількість інтерпретацій </w:t>
      </w:r>
      <w:proofErr w:type="spellStart"/>
      <w:r w:rsidRPr="00545010">
        <w:rPr>
          <w:rFonts w:ascii="Times New Roman" w:hAnsi="Times New Roman" w:cs="Times New Roman"/>
          <w:sz w:val="28"/>
          <w:szCs w:val="28"/>
          <w:lang w:val="uk-UA"/>
        </w:rPr>
        <w:t>терміна</w:t>
      </w:r>
      <w:proofErr w:type="spellEnd"/>
      <w:r w:rsidRPr="00545010">
        <w:rPr>
          <w:rFonts w:ascii="Times New Roman" w:hAnsi="Times New Roman" w:cs="Times New Roman"/>
          <w:sz w:val="28"/>
          <w:szCs w:val="28"/>
          <w:lang w:val="uk-UA"/>
        </w:rPr>
        <w:t xml:space="preserve"> «прямі інвестиції». Наприклад, під прямими інвестиціями розуміють:</w:t>
      </w:r>
    </w:p>
    <w:p w14:paraId="5C2F188F" w14:textId="77777777" w:rsidR="00C11B8F" w:rsidRPr="00545010" w:rsidRDefault="00C11B8F"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lastRenderedPageBreak/>
        <w:t xml:space="preserve">− операції з питань налагодження закордонного виробництва, за результатами яких відбувається контроль процесу прийняття рішень у межах іноземного філіалу; </w:t>
      </w:r>
    </w:p>
    <w:p w14:paraId="15CE1200" w14:textId="77777777" w:rsidR="00C11B8F" w:rsidRPr="00545010" w:rsidRDefault="00C11B8F"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 закордонні операції підприємства з питань формування або розширення філіалів, що дають інвесторові право контролю; </w:t>
      </w:r>
    </w:p>
    <w:p w14:paraId="1D953AA2" w14:textId="77777777" w:rsidR="00C11B8F" w:rsidRPr="00545010" w:rsidRDefault="00C11B8F"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фінансування, спрямоване на забезпечення, розширення або формування постійної участі в підприємстві, що дає можливість інвестору здійснювати над ним управлінський контроль.</w:t>
      </w:r>
    </w:p>
    <w:p w14:paraId="00F707E9" w14:textId="77777777" w:rsidR="00C11B8F" w:rsidRPr="00545010" w:rsidRDefault="00C11B8F"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Отже, як стає зрозумілим, щодо визначення </w:t>
      </w:r>
      <w:proofErr w:type="spellStart"/>
      <w:r w:rsidRPr="00545010">
        <w:rPr>
          <w:rFonts w:ascii="Times New Roman" w:hAnsi="Times New Roman" w:cs="Times New Roman"/>
          <w:sz w:val="28"/>
          <w:szCs w:val="28"/>
          <w:lang w:val="uk-UA"/>
        </w:rPr>
        <w:t>терміна</w:t>
      </w:r>
      <w:proofErr w:type="spellEnd"/>
      <w:r w:rsidRPr="00545010">
        <w:rPr>
          <w:rFonts w:ascii="Times New Roman" w:hAnsi="Times New Roman" w:cs="Times New Roman"/>
          <w:sz w:val="28"/>
          <w:szCs w:val="28"/>
          <w:lang w:val="uk-UA"/>
        </w:rPr>
        <w:t xml:space="preserve"> «прямі інвестиції» у науковій літературі існує декілька визначень. Зокрема, за словам</w:t>
      </w:r>
      <w:r w:rsidR="00C248A5">
        <w:rPr>
          <w:rFonts w:ascii="Times New Roman" w:hAnsi="Times New Roman" w:cs="Times New Roman"/>
          <w:sz w:val="28"/>
          <w:szCs w:val="28"/>
          <w:lang w:val="uk-UA"/>
        </w:rPr>
        <w:t>и О. </w:t>
      </w:r>
      <w:r w:rsidRPr="00545010">
        <w:rPr>
          <w:rFonts w:ascii="Times New Roman" w:hAnsi="Times New Roman" w:cs="Times New Roman"/>
          <w:sz w:val="28"/>
          <w:szCs w:val="28"/>
          <w:lang w:val="uk-UA"/>
        </w:rPr>
        <w:t>Данилова, «прямі інвестиції – є основною формою експорту приватного капіталу, котра забезпечує ефективний рівень контролю і надає право розпорядження зарубіжними активами». Прямі іноземні інвестиції, за визначенням Міжнародного валютного фонду, існують за умов володіння іноземним власником 25 % і вище статутного капіталу акціонерного товариства [</w:t>
      </w:r>
      <w:r w:rsidR="008B0AA2">
        <w:rPr>
          <w:rFonts w:ascii="Times New Roman" w:hAnsi="Times New Roman" w:cs="Times New Roman"/>
          <w:sz w:val="28"/>
          <w:szCs w:val="28"/>
          <w:lang w:val="uk-UA"/>
        </w:rPr>
        <w:t>22</w:t>
      </w:r>
      <w:r w:rsidRPr="00545010">
        <w:rPr>
          <w:rFonts w:ascii="Times New Roman" w:hAnsi="Times New Roman" w:cs="Times New Roman"/>
          <w:sz w:val="28"/>
          <w:szCs w:val="28"/>
          <w:lang w:val="uk-UA"/>
        </w:rPr>
        <w:t>].</w:t>
      </w:r>
    </w:p>
    <w:p w14:paraId="1FF72BD2" w14:textId="77777777" w:rsidR="00C11B8F" w:rsidRPr="00545010" w:rsidRDefault="00C11B8F"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Треба також відзначити, що прямі інвестиції є безпосереднім капіталовкладенням в об'єкти інвестування. Тут варто додати, що пряме інвестування здебільшого здійснюється інвесторами, які володіють достатніми обсягами інформації стосовно об'єкта інвестування і знають усі необхідні механізми інвестування. Пряме інвестування зазвичай здійснюється у вигляді кредиту без інвестиційних посередників для оволодіння контрольним пакетом акцій відповідної компанії. Тобто пряма інвестиція передбачає внесення майна або коштів до статутного фонду юридичної особи, за що інвестор отримує відповідні корпоративні права, які емітовані</w:t>
      </w:r>
      <w:r w:rsidR="008B0AA2">
        <w:rPr>
          <w:rFonts w:ascii="Times New Roman" w:hAnsi="Times New Roman" w:cs="Times New Roman"/>
          <w:sz w:val="28"/>
          <w:szCs w:val="28"/>
          <w:lang w:val="uk-UA"/>
        </w:rPr>
        <w:t xml:space="preserve"> зазначеною юридичною особою [23</w:t>
      </w:r>
      <w:r w:rsidRPr="00545010">
        <w:rPr>
          <w:rFonts w:ascii="Times New Roman" w:hAnsi="Times New Roman" w:cs="Times New Roman"/>
          <w:sz w:val="28"/>
          <w:szCs w:val="28"/>
          <w:lang w:val="uk-UA"/>
        </w:rPr>
        <w:t>].</w:t>
      </w:r>
    </w:p>
    <w:p w14:paraId="6858D747" w14:textId="77777777" w:rsidR="00C11B8F" w:rsidRPr="00545010" w:rsidRDefault="00C11B8F"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Інвестиційна діяльність здійснюється на внутрішньому і зовнішньому інвестиційних ринках. Зовнішній ринок уособлений іноземними інвестиціями. Іноземні інвестиції – вкладення за кордоном матеріальних та фінансових ресурсів, а також таких специфічних активів, як компетенція </w:t>
      </w:r>
      <w:r w:rsidRPr="00545010">
        <w:rPr>
          <w:rFonts w:ascii="Times New Roman" w:hAnsi="Times New Roman" w:cs="Times New Roman"/>
          <w:sz w:val="28"/>
          <w:szCs w:val="28"/>
          <w:lang w:val="uk-UA"/>
        </w:rPr>
        <w:lastRenderedPageBreak/>
        <w:t>менеджменту і технічні знання. Це юридично регламентована власність у вигляді будь-якого майна або майнових прав, що походять з-поза меж країни, яка приймає інвестиції, що дозволені для інвестування законодавством цієї країни або міжнародними договорами та вкладаються іноземними інвесторами в об’єкти підприємницької й іншої діяльності країни, відповідно до її законодавства або міжнародних договорів із метою отримання прибутку (доходу) та/або досягнення соціального ефекту. Іноземні інвестиції – цінності, що вкладаються іноземними інвесторами в об’єкти інвестиційної діяльності відповідно до законодавства України з метою одержання прибутку чи д</w:t>
      </w:r>
      <w:r w:rsidR="008B0AA2">
        <w:rPr>
          <w:rFonts w:ascii="Times New Roman" w:hAnsi="Times New Roman" w:cs="Times New Roman"/>
          <w:sz w:val="28"/>
          <w:szCs w:val="28"/>
          <w:lang w:val="uk-UA"/>
        </w:rPr>
        <w:t>осягнення соціального ефекту [16</w:t>
      </w:r>
      <w:r w:rsidRPr="00545010">
        <w:rPr>
          <w:rFonts w:ascii="Times New Roman" w:hAnsi="Times New Roman" w:cs="Times New Roman"/>
          <w:sz w:val="28"/>
          <w:szCs w:val="28"/>
          <w:lang w:val="uk-UA"/>
        </w:rPr>
        <w:t>, c. 281].</w:t>
      </w:r>
    </w:p>
    <w:p w14:paraId="3347A8C8" w14:textId="77777777" w:rsidR="00C11B8F" w:rsidRPr="00545010" w:rsidRDefault="00C11B8F"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Для території цілеспрямованим ефектом від прямих інвестицій є формування нових робочих місць. У свою чергу, вони підвищують ефективність діяльності місцевого малого бізнесу, підрядників та постачальників, формують нові стандарти конкуренції, діловий рейтинг та позитивний імідж міст. Об’єднані територіальні громади, котрі мають можливість конкурувати за інвестиції, застосовуючи сучасні інструменти територіального маркетингу, формують особисті стратегії розвитку залучення </w:t>
      </w:r>
      <w:r w:rsidR="00EA6A84">
        <w:rPr>
          <w:rFonts w:ascii="Times New Roman" w:hAnsi="Times New Roman" w:cs="Times New Roman"/>
          <w:sz w:val="28"/>
          <w:szCs w:val="28"/>
          <w:lang w:val="uk-UA"/>
        </w:rPr>
        <w:t xml:space="preserve">прямих інвестицій </w:t>
      </w:r>
      <w:r w:rsidR="008B0AA2">
        <w:rPr>
          <w:rFonts w:ascii="Times New Roman" w:hAnsi="Times New Roman" w:cs="Times New Roman"/>
          <w:sz w:val="28"/>
          <w:szCs w:val="28"/>
          <w:lang w:val="uk-UA"/>
        </w:rPr>
        <w:t>[24</w:t>
      </w:r>
      <w:r w:rsidRPr="00545010">
        <w:rPr>
          <w:rFonts w:ascii="Times New Roman" w:hAnsi="Times New Roman" w:cs="Times New Roman"/>
          <w:sz w:val="28"/>
          <w:szCs w:val="28"/>
          <w:lang w:val="uk-UA"/>
        </w:rPr>
        <w:t xml:space="preserve">]. </w:t>
      </w:r>
    </w:p>
    <w:p w14:paraId="5F22C4B1" w14:textId="77777777" w:rsidR="00C11B8F" w:rsidRPr="00545010" w:rsidRDefault="00C11B8F"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У сучасних умовах політико-адміністративного реформування органи публічного управління мають сформувати відповідні умови для органів місцевого самоврядування, що будуть налаштованими на залучення іноземних інвестицій, формування позитивного інвестиційного іміджу відповідних територій, пошук потенційних інвесторів і на контроль діяльності відповідних інвесторів.</w:t>
      </w:r>
    </w:p>
    <w:p w14:paraId="53E09171" w14:textId="77777777" w:rsidR="00C11B8F" w:rsidRPr="00545010" w:rsidRDefault="00C11B8F"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Лише в деяких випадках міжнародні корпорації мають можливість реального контролю над іноземними підприємствами, маючи портфельні інвестиції. Це відбувається за наявності таких факторів:</w:t>
      </w:r>
    </w:p>
    <w:p w14:paraId="69387F67" w14:textId="77777777" w:rsidR="00C11B8F" w:rsidRPr="00545010" w:rsidRDefault="00C11B8F"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 значної розпорошеності акцій серед інвесторів; </w:t>
      </w:r>
    </w:p>
    <w:p w14:paraId="377C8D14" w14:textId="77777777" w:rsidR="00C11B8F" w:rsidRPr="00545010" w:rsidRDefault="00C11B8F"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 додаткових договірних зобов’язань, що обмежують оперативну самостійність іноземної організації. </w:t>
      </w:r>
    </w:p>
    <w:p w14:paraId="403CF901" w14:textId="77777777" w:rsidR="00C11B8F" w:rsidRPr="00545010" w:rsidRDefault="00C11B8F"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lastRenderedPageBreak/>
        <w:t>Частіше за все портфельні інвестиції здійснює пасивний інвестор, отримуючи маленьку частку компанії, сподіваючись на постійний невеликий стабільний прибуток.</w:t>
      </w:r>
    </w:p>
    <w:p w14:paraId="7E2972CD" w14:textId="77777777" w:rsidR="00C11B8F" w:rsidRPr="00545010" w:rsidRDefault="00C11B8F"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Фундаментом для здійснення інвестиційної діяльності є наявні ресурси, здебільшого фінансові, а фінансова система в нашій державі утворювалася і далі формується у такому напрямі, за яким середній клас населення за роки незалежності не сформував принципів заощадження фінансових ресурсів та інвестування їх. На сьогодні проблеми недовіри, нестабільності економічного становища та низьких прибутків, що існують уже багато років, є ключовими перешкодами на шляху формування ефективного внутрішнього джерела інвестицій.</w:t>
      </w:r>
    </w:p>
    <w:p w14:paraId="172621B4" w14:textId="77777777" w:rsidR="00C11B8F" w:rsidRDefault="00C11B8F"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 xml:space="preserve">Інвестиційна привабливість держави є однією з вагомих якісних характеристик для потенційного інвестора. Дослідник А. Музиченко говорить про те, що «інвестиційна привабливість відповідної території визначається діяльністю системи чинників суб’єктивного та об’єктивного характеру. До суб’єктивних чинників можна віднести діяльність органів публічної влади на місцях, котра спрямована на формування позитивного інвестиційного клімату з метою залучення іноземних інвестицій в економіку відповідної територіальної одиниці. Головні напрямки структурних перетворень їх економіки та </w:t>
      </w:r>
      <w:proofErr w:type="spellStart"/>
      <w:r w:rsidRPr="00545010">
        <w:rPr>
          <w:rFonts w:ascii="Times New Roman" w:hAnsi="Times New Roman" w:cs="Times New Roman"/>
          <w:sz w:val="28"/>
          <w:szCs w:val="28"/>
          <w:lang w:val="uk-UA"/>
        </w:rPr>
        <w:t>соціальноекономічні</w:t>
      </w:r>
      <w:proofErr w:type="spellEnd"/>
      <w:r w:rsidRPr="00545010">
        <w:rPr>
          <w:rFonts w:ascii="Times New Roman" w:hAnsi="Times New Roman" w:cs="Times New Roman"/>
          <w:sz w:val="28"/>
          <w:szCs w:val="28"/>
          <w:lang w:val="uk-UA"/>
        </w:rPr>
        <w:t xml:space="preserve"> особливості інвестиційної привабливості відповідної території можна віднести до об’єктивних чинників. Інвестори зазвичай надають перевагу </w:t>
      </w:r>
      <w:r w:rsidR="00545010" w:rsidRPr="00545010">
        <w:rPr>
          <w:rFonts w:ascii="Times New Roman" w:hAnsi="Times New Roman" w:cs="Times New Roman"/>
          <w:sz w:val="28"/>
          <w:szCs w:val="28"/>
          <w:lang w:val="uk-UA"/>
        </w:rPr>
        <w:t>територіальним одиницям з вигідним та промислово розвину</w:t>
      </w:r>
      <w:r w:rsidR="008B0AA2">
        <w:rPr>
          <w:rFonts w:ascii="Times New Roman" w:hAnsi="Times New Roman" w:cs="Times New Roman"/>
          <w:sz w:val="28"/>
          <w:szCs w:val="28"/>
          <w:lang w:val="uk-UA"/>
        </w:rPr>
        <w:t>тим економічним положенням» [25</w:t>
      </w:r>
      <w:r w:rsidR="00545010" w:rsidRPr="00545010">
        <w:rPr>
          <w:rFonts w:ascii="Times New Roman" w:hAnsi="Times New Roman" w:cs="Times New Roman"/>
          <w:sz w:val="28"/>
          <w:szCs w:val="28"/>
          <w:lang w:val="uk-UA"/>
        </w:rPr>
        <w:t>, с. 66].</w:t>
      </w:r>
    </w:p>
    <w:p w14:paraId="2CE7BA5A" w14:textId="77777777" w:rsidR="00545010" w:rsidRPr="00C2406D" w:rsidRDefault="00545010"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Отже, виходячи з вищенаведеного судження науковця, можна дійти висновку про те, що інвестиційна діяльність визначається двома головними характеристиками: інвестиційним кліматом та інвестиційною привабливістю. Зазначені дві категорії є ключовими в теорії інвестицій.</w:t>
      </w:r>
    </w:p>
    <w:p w14:paraId="50E4DEDE" w14:textId="77777777" w:rsidR="00545010" w:rsidRPr="00545010" w:rsidRDefault="00545010"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Сучасний стан інвестиційного клімату та нинішній рівень інвестиційної діяльності потребують наукового обґрунту</w:t>
      </w:r>
      <w:r w:rsidR="00B7058B">
        <w:rPr>
          <w:rFonts w:ascii="Times New Roman" w:hAnsi="Times New Roman" w:cs="Times New Roman"/>
          <w:sz w:val="28"/>
          <w:szCs w:val="28"/>
          <w:lang w:val="uk-UA"/>
        </w:rPr>
        <w:t>вання, вдосконалення та покраще</w:t>
      </w:r>
      <w:r w:rsidRPr="00545010">
        <w:rPr>
          <w:rFonts w:ascii="Times New Roman" w:hAnsi="Times New Roman" w:cs="Times New Roman"/>
          <w:sz w:val="28"/>
          <w:szCs w:val="28"/>
          <w:lang w:val="uk-UA"/>
        </w:rPr>
        <w:t xml:space="preserve">ння. Акцентування уваги на розвитку інвестиційних інструментів </w:t>
      </w:r>
      <w:r w:rsidRPr="00545010">
        <w:rPr>
          <w:rFonts w:ascii="Times New Roman" w:hAnsi="Times New Roman" w:cs="Times New Roman"/>
          <w:sz w:val="28"/>
          <w:szCs w:val="28"/>
          <w:lang w:val="uk-UA"/>
        </w:rPr>
        <w:lastRenderedPageBreak/>
        <w:t xml:space="preserve">економіки та прийнятті заходів, спрямованих на подолання тих факторів, що перешкоджають активізації інвестиційної діяльності, є тими умовами, що дають змогу значно підвищити якість інвестиційної діяльності. У цьому аспекті є слушною думка автора В. </w:t>
      </w:r>
      <w:proofErr w:type="spellStart"/>
      <w:r w:rsidRPr="00545010">
        <w:rPr>
          <w:rFonts w:ascii="Times New Roman" w:hAnsi="Times New Roman" w:cs="Times New Roman"/>
          <w:sz w:val="28"/>
          <w:szCs w:val="28"/>
          <w:lang w:val="uk-UA"/>
        </w:rPr>
        <w:t>Воротіна</w:t>
      </w:r>
      <w:proofErr w:type="spellEnd"/>
      <w:r w:rsidRPr="00545010">
        <w:rPr>
          <w:rFonts w:ascii="Times New Roman" w:hAnsi="Times New Roman" w:cs="Times New Roman"/>
          <w:sz w:val="28"/>
          <w:szCs w:val="28"/>
          <w:lang w:val="uk-UA"/>
        </w:rPr>
        <w:t xml:space="preserve">, який зазначає, що «головна роль під час підвищення інвестиційної привабливості відповідних територіальних одиниць має бути у державі, котра для цього має усі необхідні інструменти, ресурси та </w:t>
      </w:r>
      <w:r w:rsidR="008B0AA2">
        <w:rPr>
          <w:rFonts w:ascii="Times New Roman" w:hAnsi="Times New Roman" w:cs="Times New Roman"/>
          <w:sz w:val="28"/>
          <w:szCs w:val="28"/>
          <w:lang w:val="uk-UA"/>
        </w:rPr>
        <w:t>важелі впливу» [26</w:t>
      </w:r>
      <w:r w:rsidRPr="00545010">
        <w:rPr>
          <w:rFonts w:ascii="Times New Roman" w:hAnsi="Times New Roman" w:cs="Times New Roman"/>
          <w:sz w:val="28"/>
          <w:szCs w:val="28"/>
          <w:lang w:val="uk-UA"/>
        </w:rPr>
        <w:t>, с. 117].</w:t>
      </w:r>
    </w:p>
    <w:p w14:paraId="7746D21F" w14:textId="77777777" w:rsidR="00545010" w:rsidRPr="00545010" w:rsidRDefault="00545010"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Ключовим джерелом формування прямих іноземних інвестицій в Україні є приватні закордонні інвестори. Вони не тільки виступають як додатковий інвестиційний ресурс, але і надають цілком ефективні можливості освоєння досвіду управління та менеджменту, а також допомагають в освоєнні нових сучасних технологій.</w:t>
      </w:r>
    </w:p>
    <w:p w14:paraId="72F7E98B" w14:textId="77777777" w:rsidR="00545010" w:rsidRPr="00545010" w:rsidRDefault="00545010"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Також варто додати, що джерелом інвестицій можуть бути державний і місцевий бюджети. Таким внутрішнім інвестиціям притаманна цілеспрямованість, що зумовлена потребами соціально-економічного розвитку держави та визначена в державних програмах розвитку.</w:t>
      </w:r>
    </w:p>
    <w:p w14:paraId="2BC7641F" w14:textId="77777777" w:rsidR="00545010" w:rsidRPr="00545010" w:rsidRDefault="00545010"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Головним напрямом залучення інвестицій є економіка держави. Зазначене поняття відбиває всі державні економічні процеси та об’єднує всі об’єкти та всіх суб’єктів економічної діяльності.</w:t>
      </w:r>
    </w:p>
    <w:p w14:paraId="1B58BF06" w14:textId="77777777" w:rsidR="00545010" w:rsidRDefault="00545010" w:rsidP="00BC289F">
      <w:pPr>
        <w:spacing w:line="360" w:lineRule="auto"/>
        <w:ind w:firstLine="709"/>
        <w:contextualSpacing/>
        <w:jc w:val="both"/>
        <w:rPr>
          <w:rFonts w:ascii="Times New Roman" w:hAnsi="Times New Roman" w:cs="Times New Roman"/>
          <w:sz w:val="28"/>
          <w:szCs w:val="28"/>
          <w:lang w:val="uk-UA"/>
        </w:rPr>
      </w:pPr>
      <w:r w:rsidRPr="00545010">
        <w:rPr>
          <w:rFonts w:ascii="Times New Roman" w:hAnsi="Times New Roman" w:cs="Times New Roman"/>
          <w:sz w:val="28"/>
          <w:szCs w:val="28"/>
          <w:lang w:val="uk-UA"/>
        </w:rPr>
        <w:t>Отже, за підсумками теоретичного аналізу всіх поглядів, що існують, можна зазначити, що інвестиції є відповідним інструментом збагачення держави. З урахуванням стратегічних потреб держави, їхнє залучення дозволить не тільки підвищити рівень економічного розвитку, але і сформувати належні умови для розвитку інновацій.</w:t>
      </w:r>
    </w:p>
    <w:p w14:paraId="36A500C7" w14:textId="77777777" w:rsidR="00545010" w:rsidRDefault="00545010" w:rsidP="00BC289F">
      <w:pPr>
        <w:spacing w:line="360" w:lineRule="auto"/>
        <w:ind w:firstLine="709"/>
        <w:contextualSpacing/>
        <w:jc w:val="both"/>
        <w:rPr>
          <w:rFonts w:ascii="Times New Roman" w:hAnsi="Times New Roman" w:cs="Times New Roman"/>
          <w:sz w:val="28"/>
          <w:szCs w:val="28"/>
        </w:rPr>
      </w:pPr>
      <w:r w:rsidRPr="00545010">
        <w:rPr>
          <w:rFonts w:ascii="Times New Roman" w:hAnsi="Times New Roman" w:cs="Times New Roman"/>
          <w:sz w:val="28"/>
          <w:szCs w:val="28"/>
          <w:lang w:val="uk-UA"/>
        </w:rPr>
        <w:t xml:space="preserve">Залучення іноземних інвестицій є процесом, що знаходиться під впливом великої кількості різноманітних внутрішніх та зовнішніх факторів. </w:t>
      </w:r>
      <w:r w:rsidRPr="00545010">
        <w:rPr>
          <w:rFonts w:ascii="Times New Roman" w:hAnsi="Times New Roman" w:cs="Times New Roman"/>
          <w:sz w:val="28"/>
          <w:szCs w:val="28"/>
        </w:rPr>
        <w:t xml:space="preserve">Вони, у свою </w:t>
      </w:r>
      <w:proofErr w:type="spellStart"/>
      <w:r w:rsidRPr="00545010">
        <w:rPr>
          <w:rFonts w:ascii="Times New Roman" w:hAnsi="Times New Roman" w:cs="Times New Roman"/>
          <w:sz w:val="28"/>
          <w:szCs w:val="28"/>
        </w:rPr>
        <w:t>чергу</w:t>
      </w:r>
      <w:proofErr w:type="spellEnd"/>
      <w:r w:rsidRPr="00545010">
        <w:rPr>
          <w:rFonts w:ascii="Times New Roman" w:hAnsi="Times New Roman" w:cs="Times New Roman"/>
          <w:sz w:val="28"/>
          <w:szCs w:val="28"/>
        </w:rPr>
        <w:t xml:space="preserve">, </w:t>
      </w:r>
      <w:proofErr w:type="spellStart"/>
      <w:r w:rsidRPr="00545010">
        <w:rPr>
          <w:rFonts w:ascii="Times New Roman" w:hAnsi="Times New Roman" w:cs="Times New Roman"/>
          <w:sz w:val="28"/>
          <w:szCs w:val="28"/>
        </w:rPr>
        <w:t>визначають</w:t>
      </w:r>
      <w:proofErr w:type="spellEnd"/>
      <w:r w:rsidRPr="00545010">
        <w:rPr>
          <w:rFonts w:ascii="Times New Roman" w:hAnsi="Times New Roman" w:cs="Times New Roman"/>
          <w:sz w:val="28"/>
          <w:szCs w:val="28"/>
        </w:rPr>
        <w:t xml:space="preserve"> та </w:t>
      </w:r>
      <w:proofErr w:type="spellStart"/>
      <w:r w:rsidRPr="00545010">
        <w:rPr>
          <w:rFonts w:ascii="Times New Roman" w:hAnsi="Times New Roman" w:cs="Times New Roman"/>
          <w:sz w:val="28"/>
          <w:szCs w:val="28"/>
        </w:rPr>
        <w:t>формують</w:t>
      </w:r>
      <w:proofErr w:type="spellEnd"/>
      <w:r w:rsidRPr="00545010">
        <w:rPr>
          <w:rFonts w:ascii="Times New Roman" w:hAnsi="Times New Roman" w:cs="Times New Roman"/>
          <w:sz w:val="28"/>
          <w:szCs w:val="28"/>
        </w:rPr>
        <w:t xml:space="preserve"> </w:t>
      </w:r>
      <w:proofErr w:type="spellStart"/>
      <w:r w:rsidRPr="00545010">
        <w:rPr>
          <w:rFonts w:ascii="Times New Roman" w:hAnsi="Times New Roman" w:cs="Times New Roman"/>
          <w:sz w:val="28"/>
          <w:szCs w:val="28"/>
        </w:rPr>
        <w:t>обсяги</w:t>
      </w:r>
      <w:proofErr w:type="spellEnd"/>
      <w:r w:rsidRPr="00545010">
        <w:rPr>
          <w:rFonts w:ascii="Times New Roman" w:hAnsi="Times New Roman" w:cs="Times New Roman"/>
          <w:sz w:val="28"/>
          <w:szCs w:val="28"/>
        </w:rPr>
        <w:t xml:space="preserve"> </w:t>
      </w:r>
      <w:proofErr w:type="spellStart"/>
      <w:r w:rsidRPr="00545010">
        <w:rPr>
          <w:rFonts w:ascii="Times New Roman" w:hAnsi="Times New Roman" w:cs="Times New Roman"/>
          <w:sz w:val="28"/>
          <w:szCs w:val="28"/>
        </w:rPr>
        <w:t>інвестиційних</w:t>
      </w:r>
      <w:proofErr w:type="spellEnd"/>
      <w:r w:rsidRPr="00545010">
        <w:rPr>
          <w:rFonts w:ascii="Times New Roman" w:hAnsi="Times New Roman" w:cs="Times New Roman"/>
          <w:sz w:val="28"/>
          <w:szCs w:val="28"/>
        </w:rPr>
        <w:t xml:space="preserve"> </w:t>
      </w:r>
      <w:proofErr w:type="spellStart"/>
      <w:r w:rsidRPr="00545010">
        <w:rPr>
          <w:rFonts w:ascii="Times New Roman" w:hAnsi="Times New Roman" w:cs="Times New Roman"/>
          <w:sz w:val="28"/>
          <w:szCs w:val="28"/>
        </w:rPr>
        <w:t>ресурсів</w:t>
      </w:r>
      <w:proofErr w:type="spellEnd"/>
      <w:r w:rsidRPr="00545010">
        <w:rPr>
          <w:rFonts w:ascii="Times New Roman" w:hAnsi="Times New Roman" w:cs="Times New Roman"/>
          <w:sz w:val="28"/>
          <w:szCs w:val="28"/>
        </w:rPr>
        <w:t xml:space="preserve">, </w:t>
      </w:r>
      <w:proofErr w:type="spellStart"/>
      <w:r w:rsidRPr="00545010">
        <w:rPr>
          <w:rFonts w:ascii="Times New Roman" w:hAnsi="Times New Roman" w:cs="Times New Roman"/>
          <w:sz w:val="28"/>
          <w:szCs w:val="28"/>
        </w:rPr>
        <w:t>які</w:t>
      </w:r>
      <w:proofErr w:type="spellEnd"/>
      <w:r w:rsidRPr="00545010">
        <w:rPr>
          <w:rFonts w:ascii="Times New Roman" w:hAnsi="Times New Roman" w:cs="Times New Roman"/>
          <w:sz w:val="28"/>
          <w:szCs w:val="28"/>
        </w:rPr>
        <w:t xml:space="preserve"> </w:t>
      </w:r>
      <w:proofErr w:type="spellStart"/>
      <w:r w:rsidRPr="00545010">
        <w:rPr>
          <w:rFonts w:ascii="Times New Roman" w:hAnsi="Times New Roman" w:cs="Times New Roman"/>
          <w:sz w:val="28"/>
          <w:szCs w:val="28"/>
        </w:rPr>
        <w:t>підвищують</w:t>
      </w:r>
      <w:proofErr w:type="spellEnd"/>
      <w:r w:rsidRPr="00545010">
        <w:rPr>
          <w:rFonts w:ascii="Times New Roman" w:hAnsi="Times New Roman" w:cs="Times New Roman"/>
          <w:sz w:val="28"/>
          <w:szCs w:val="28"/>
        </w:rPr>
        <w:t xml:space="preserve"> </w:t>
      </w:r>
      <w:proofErr w:type="spellStart"/>
      <w:r w:rsidRPr="00545010">
        <w:rPr>
          <w:rFonts w:ascii="Times New Roman" w:hAnsi="Times New Roman" w:cs="Times New Roman"/>
          <w:sz w:val="28"/>
          <w:szCs w:val="28"/>
        </w:rPr>
        <w:t>рівень</w:t>
      </w:r>
      <w:proofErr w:type="spellEnd"/>
      <w:r w:rsidRPr="00545010">
        <w:rPr>
          <w:rFonts w:ascii="Times New Roman" w:hAnsi="Times New Roman" w:cs="Times New Roman"/>
          <w:sz w:val="28"/>
          <w:szCs w:val="28"/>
        </w:rPr>
        <w:t xml:space="preserve"> </w:t>
      </w:r>
      <w:proofErr w:type="spellStart"/>
      <w:r w:rsidRPr="00545010">
        <w:rPr>
          <w:rFonts w:ascii="Times New Roman" w:hAnsi="Times New Roman" w:cs="Times New Roman"/>
          <w:sz w:val="28"/>
          <w:szCs w:val="28"/>
        </w:rPr>
        <w:t>економічного</w:t>
      </w:r>
      <w:proofErr w:type="spellEnd"/>
      <w:r w:rsidRPr="00545010">
        <w:rPr>
          <w:rFonts w:ascii="Times New Roman" w:hAnsi="Times New Roman" w:cs="Times New Roman"/>
          <w:sz w:val="28"/>
          <w:szCs w:val="28"/>
        </w:rPr>
        <w:t xml:space="preserve"> </w:t>
      </w:r>
      <w:proofErr w:type="spellStart"/>
      <w:r w:rsidRPr="00545010">
        <w:rPr>
          <w:rFonts w:ascii="Times New Roman" w:hAnsi="Times New Roman" w:cs="Times New Roman"/>
          <w:sz w:val="28"/>
          <w:szCs w:val="28"/>
        </w:rPr>
        <w:t>зростання</w:t>
      </w:r>
      <w:proofErr w:type="spellEnd"/>
      <w:r w:rsidRPr="00545010">
        <w:rPr>
          <w:rFonts w:ascii="Times New Roman" w:hAnsi="Times New Roman" w:cs="Times New Roman"/>
          <w:sz w:val="28"/>
          <w:szCs w:val="28"/>
        </w:rPr>
        <w:t xml:space="preserve"> </w:t>
      </w:r>
      <w:proofErr w:type="spellStart"/>
      <w:r w:rsidRPr="00545010">
        <w:rPr>
          <w:rFonts w:ascii="Times New Roman" w:hAnsi="Times New Roman" w:cs="Times New Roman"/>
          <w:sz w:val="28"/>
          <w:szCs w:val="28"/>
        </w:rPr>
        <w:t>держави</w:t>
      </w:r>
      <w:proofErr w:type="spellEnd"/>
      <w:r w:rsidRPr="00545010">
        <w:rPr>
          <w:rFonts w:ascii="Times New Roman" w:hAnsi="Times New Roman" w:cs="Times New Roman"/>
          <w:sz w:val="28"/>
          <w:szCs w:val="28"/>
        </w:rPr>
        <w:t>.</w:t>
      </w:r>
    </w:p>
    <w:p w14:paraId="731BA396" w14:textId="77777777" w:rsidR="00545010" w:rsidRPr="002776A3" w:rsidRDefault="00545010" w:rsidP="00BC289F">
      <w:pPr>
        <w:spacing w:line="360" w:lineRule="auto"/>
        <w:ind w:firstLine="709"/>
        <w:contextualSpacing/>
        <w:jc w:val="both"/>
        <w:rPr>
          <w:rFonts w:ascii="Times New Roman" w:hAnsi="Times New Roman" w:cs="Times New Roman"/>
          <w:sz w:val="28"/>
          <w:szCs w:val="28"/>
          <w:lang w:val="uk-UA"/>
        </w:rPr>
      </w:pPr>
      <w:proofErr w:type="spellStart"/>
      <w:r w:rsidRPr="00545010">
        <w:rPr>
          <w:rFonts w:ascii="Times New Roman" w:hAnsi="Times New Roman" w:cs="Times New Roman"/>
          <w:sz w:val="28"/>
          <w:szCs w:val="28"/>
        </w:rPr>
        <w:lastRenderedPageBreak/>
        <w:t>Отже</w:t>
      </w:r>
      <w:proofErr w:type="spellEnd"/>
      <w:r w:rsidRPr="00545010">
        <w:rPr>
          <w:rFonts w:ascii="Times New Roman" w:hAnsi="Times New Roman" w:cs="Times New Roman"/>
          <w:sz w:val="28"/>
          <w:szCs w:val="28"/>
        </w:rPr>
        <w:t xml:space="preserve">, </w:t>
      </w:r>
      <w:proofErr w:type="spellStart"/>
      <w:r w:rsidRPr="00545010">
        <w:rPr>
          <w:rFonts w:ascii="Times New Roman" w:hAnsi="Times New Roman" w:cs="Times New Roman"/>
          <w:sz w:val="28"/>
          <w:szCs w:val="28"/>
        </w:rPr>
        <w:t>багатогранність</w:t>
      </w:r>
      <w:proofErr w:type="spellEnd"/>
      <w:r w:rsidRPr="00545010">
        <w:rPr>
          <w:rFonts w:ascii="Times New Roman" w:hAnsi="Times New Roman" w:cs="Times New Roman"/>
          <w:sz w:val="28"/>
          <w:szCs w:val="28"/>
        </w:rPr>
        <w:t xml:space="preserve"> та </w:t>
      </w:r>
      <w:proofErr w:type="spellStart"/>
      <w:r w:rsidRPr="00545010">
        <w:rPr>
          <w:rFonts w:ascii="Times New Roman" w:hAnsi="Times New Roman" w:cs="Times New Roman"/>
          <w:sz w:val="28"/>
          <w:szCs w:val="28"/>
        </w:rPr>
        <w:t>комплексність</w:t>
      </w:r>
      <w:proofErr w:type="spellEnd"/>
      <w:r w:rsidR="002776A3">
        <w:rPr>
          <w:rFonts w:ascii="Times New Roman" w:hAnsi="Times New Roman" w:cs="Times New Roman"/>
          <w:sz w:val="28"/>
          <w:szCs w:val="28"/>
          <w:lang w:val="uk-UA"/>
        </w:rPr>
        <w:t xml:space="preserve"> політики залучення інвестицій зумовлює подальшу необхідність наукового дослідження щодо її вдосконалення.</w:t>
      </w:r>
    </w:p>
    <w:p w14:paraId="065FB4C5" w14:textId="77777777" w:rsidR="00545010" w:rsidRDefault="00545010" w:rsidP="00BC289F">
      <w:pPr>
        <w:spacing w:line="360" w:lineRule="auto"/>
        <w:ind w:firstLine="709"/>
        <w:contextualSpacing/>
        <w:jc w:val="both"/>
        <w:rPr>
          <w:rFonts w:ascii="Times New Roman" w:hAnsi="Times New Roman" w:cs="Times New Roman"/>
          <w:sz w:val="28"/>
          <w:szCs w:val="28"/>
          <w:lang w:val="uk-UA"/>
        </w:rPr>
      </w:pPr>
    </w:p>
    <w:p w14:paraId="20A6A609" w14:textId="77777777" w:rsidR="00722C1F" w:rsidRPr="00C11B8F" w:rsidRDefault="00722C1F" w:rsidP="00BC289F">
      <w:pPr>
        <w:spacing w:line="360" w:lineRule="auto"/>
        <w:ind w:firstLine="709"/>
        <w:contextualSpacing/>
        <w:jc w:val="both"/>
        <w:rPr>
          <w:rFonts w:ascii="Times New Roman" w:hAnsi="Times New Roman" w:cs="Times New Roman"/>
          <w:sz w:val="28"/>
          <w:szCs w:val="28"/>
          <w:lang w:val="uk-UA"/>
        </w:rPr>
      </w:pPr>
    </w:p>
    <w:p w14:paraId="343C7126" w14:textId="77777777" w:rsidR="0000383A" w:rsidRPr="00C137D0" w:rsidRDefault="0000383A" w:rsidP="00C137D0">
      <w:pPr>
        <w:pStyle w:val="2"/>
        <w:ind w:firstLine="709"/>
        <w:contextualSpacing/>
        <w:rPr>
          <w:rFonts w:ascii="Times New Roman" w:hAnsi="Times New Roman" w:cs="Times New Roman"/>
          <w:color w:val="auto"/>
          <w:sz w:val="28"/>
          <w:szCs w:val="28"/>
          <w:lang w:val="uk-UA"/>
        </w:rPr>
      </w:pPr>
      <w:bookmarkStart w:id="8" w:name="_Toc26753799"/>
      <w:r w:rsidRPr="00C137D0">
        <w:rPr>
          <w:rFonts w:ascii="Times New Roman" w:hAnsi="Times New Roman" w:cs="Times New Roman"/>
          <w:color w:val="auto"/>
          <w:sz w:val="28"/>
          <w:szCs w:val="28"/>
          <w:lang w:val="uk-UA"/>
        </w:rPr>
        <w:t xml:space="preserve">1.2 </w:t>
      </w:r>
      <w:r w:rsidR="00C50759">
        <w:rPr>
          <w:rFonts w:ascii="Times New Roman" w:hAnsi="Times New Roman" w:cs="Times New Roman"/>
          <w:color w:val="auto"/>
          <w:sz w:val="28"/>
          <w:szCs w:val="28"/>
          <w:lang w:val="uk-UA"/>
        </w:rPr>
        <w:t>Становлення і розвиток</w:t>
      </w:r>
      <w:r w:rsidR="00A45959" w:rsidRPr="00C137D0">
        <w:rPr>
          <w:rFonts w:ascii="Times New Roman" w:hAnsi="Times New Roman" w:cs="Times New Roman"/>
          <w:color w:val="auto"/>
          <w:sz w:val="28"/>
          <w:szCs w:val="28"/>
          <w:lang w:val="uk-UA"/>
        </w:rPr>
        <w:t xml:space="preserve"> теорії про інвестиційну діяльність</w:t>
      </w:r>
      <w:bookmarkEnd w:id="8"/>
    </w:p>
    <w:p w14:paraId="0DCD9C65" w14:textId="77777777" w:rsidR="0000383A" w:rsidRPr="00BC289F" w:rsidRDefault="0000383A" w:rsidP="00BC289F">
      <w:pPr>
        <w:spacing w:line="360" w:lineRule="auto"/>
        <w:ind w:firstLine="709"/>
        <w:contextualSpacing/>
        <w:jc w:val="both"/>
        <w:rPr>
          <w:rFonts w:ascii="Times New Roman" w:hAnsi="Times New Roman" w:cs="Times New Roman"/>
          <w:sz w:val="28"/>
          <w:szCs w:val="28"/>
          <w:lang w:val="uk-UA"/>
        </w:rPr>
      </w:pPr>
    </w:p>
    <w:p w14:paraId="23F57D26" w14:textId="77777777" w:rsidR="0000383A" w:rsidRPr="00BC289F" w:rsidRDefault="0000383A" w:rsidP="00BC289F">
      <w:pPr>
        <w:spacing w:line="360" w:lineRule="auto"/>
        <w:ind w:firstLine="709"/>
        <w:contextualSpacing/>
        <w:jc w:val="both"/>
        <w:rPr>
          <w:rFonts w:ascii="Times New Roman" w:hAnsi="Times New Roman" w:cs="Times New Roman"/>
          <w:sz w:val="28"/>
          <w:szCs w:val="28"/>
          <w:lang w:val="uk-UA"/>
        </w:rPr>
      </w:pPr>
      <w:r w:rsidRPr="00BC289F">
        <w:rPr>
          <w:rFonts w:ascii="Times New Roman" w:hAnsi="Times New Roman" w:cs="Times New Roman"/>
          <w:sz w:val="28"/>
          <w:szCs w:val="28"/>
          <w:lang w:val="uk-UA"/>
        </w:rPr>
        <w:t>Жодна країна світу з ринковою економікою не здатна ефективно розвиватися без залучення інвестицій. Інвестиційна діяльність забезпечує, з одного боку максимально ефективне використання капіталу в разі його надлишку, а з іншого боку, дозволяє вийти на якісно новий рівень розвитку продуктивних сил у країнах, де відчувається нестача капіталу.</w:t>
      </w:r>
    </w:p>
    <w:p w14:paraId="1BCEE5F6" w14:textId="77777777" w:rsidR="0000383A" w:rsidRDefault="0000383A" w:rsidP="00BC289F">
      <w:pPr>
        <w:spacing w:line="360" w:lineRule="auto"/>
        <w:ind w:firstLine="709"/>
        <w:contextualSpacing/>
        <w:jc w:val="both"/>
        <w:rPr>
          <w:rFonts w:ascii="Times New Roman" w:hAnsi="Times New Roman" w:cs="Times New Roman"/>
          <w:sz w:val="28"/>
          <w:szCs w:val="28"/>
          <w:lang w:val="uk-UA"/>
        </w:rPr>
      </w:pPr>
      <w:r w:rsidRPr="00BC289F">
        <w:rPr>
          <w:rFonts w:ascii="Times New Roman" w:hAnsi="Times New Roman" w:cs="Times New Roman"/>
          <w:sz w:val="28"/>
          <w:szCs w:val="28"/>
          <w:lang w:val="uk-UA"/>
        </w:rPr>
        <w:t xml:space="preserve">Інвестиційні теорії пройшли тривалий шлях еволюції </w:t>
      </w:r>
      <w:r w:rsidR="00432824">
        <w:rPr>
          <w:rFonts w:ascii="Times New Roman" w:hAnsi="Times New Roman" w:cs="Times New Roman"/>
          <w:sz w:val="28"/>
          <w:szCs w:val="28"/>
          <w:lang w:val="uk-UA"/>
        </w:rPr>
        <w:t>–</w:t>
      </w:r>
      <w:r w:rsidRPr="00BC289F">
        <w:rPr>
          <w:rFonts w:ascii="Times New Roman" w:hAnsi="Times New Roman" w:cs="Times New Roman"/>
          <w:sz w:val="28"/>
          <w:szCs w:val="28"/>
          <w:lang w:val="uk-UA"/>
        </w:rPr>
        <w:t xml:space="preserve"> від епохи античності до сучасних неокласичних док</w:t>
      </w:r>
      <w:r w:rsidR="00730A92">
        <w:rPr>
          <w:rFonts w:ascii="Times New Roman" w:hAnsi="Times New Roman" w:cs="Times New Roman"/>
          <w:sz w:val="28"/>
          <w:szCs w:val="28"/>
          <w:lang w:val="uk-UA"/>
        </w:rPr>
        <w:t>трин міжнародного руху капіталу </w:t>
      </w:r>
      <w:r w:rsidRPr="00BC289F">
        <w:rPr>
          <w:rFonts w:ascii="Times New Roman" w:hAnsi="Times New Roman" w:cs="Times New Roman"/>
          <w:sz w:val="28"/>
          <w:szCs w:val="28"/>
          <w:lang w:val="uk-UA"/>
        </w:rPr>
        <w:t>(Рис. 1.1).</w:t>
      </w:r>
    </w:p>
    <w:p w14:paraId="6B58C8F5" w14:textId="77777777" w:rsidR="00730A92" w:rsidRPr="00BC289F" w:rsidRDefault="00730A92" w:rsidP="00BC289F">
      <w:pPr>
        <w:spacing w:line="360" w:lineRule="auto"/>
        <w:ind w:firstLine="709"/>
        <w:contextualSpacing/>
        <w:jc w:val="both"/>
        <w:rPr>
          <w:rFonts w:ascii="Times New Roman" w:hAnsi="Times New Roman" w:cs="Times New Roman"/>
          <w:sz w:val="28"/>
          <w:szCs w:val="28"/>
          <w:lang w:val="uk-UA"/>
        </w:rPr>
      </w:pPr>
    </w:p>
    <w:p w14:paraId="482260DB" w14:textId="77777777" w:rsidR="0000383A" w:rsidRPr="00BC289F" w:rsidRDefault="0000383A" w:rsidP="00BC289F">
      <w:pPr>
        <w:spacing w:line="360" w:lineRule="auto"/>
        <w:contextualSpacing/>
        <w:jc w:val="both"/>
        <w:rPr>
          <w:rFonts w:ascii="Times New Roman" w:hAnsi="Times New Roman" w:cs="Times New Roman"/>
          <w:sz w:val="28"/>
          <w:szCs w:val="28"/>
          <w:lang w:val="uk-UA"/>
        </w:rPr>
      </w:pPr>
      <w:r w:rsidRPr="00BC289F">
        <w:rPr>
          <w:noProof/>
          <w:lang w:eastAsia="ru-RU"/>
        </w:rPr>
        <w:drawing>
          <wp:inline distT="0" distB="0" distL="0" distR="0" wp14:anchorId="271DC911" wp14:editId="3CB74E18">
            <wp:extent cx="5379522" cy="35504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34570" t="46580" r="32390" b="14652"/>
                    <a:stretch/>
                  </pic:blipFill>
                  <pic:spPr bwMode="auto">
                    <a:xfrm>
                      <a:off x="0" y="0"/>
                      <a:ext cx="5436260" cy="3587930"/>
                    </a:xfrm>
                    <a:prstGeom prst="rect">
                      <a:avLst/>
                    </a:prstGeom>
                    <a:ln>
                      <a:noFill/>
                    </a:ln>
                    <a:extLst>
                      <a:ext uri="{53640926-AAD7-44D8-BBD7-CCE9431645EC}">
                        <a14:shadowObscured xmlns:a14="http://schemas.microsoft.com/office/drawing/2010/main"/>
                      </a:ext>
                    </a:extLst>
                  </pic:spPr>
                </pic:pic>
              </a:graphicData>
            </a:graphic>
          </wp:inline>
        </w:drawing>
      </w:r>
    </w:p>
    <w:p w14:paraId="69EA8327" w14:textId="77777777" w:rsidR="0000383A" w:rsidRPr="00BC289F" w:rsidRDefault="0000383A" w:rsidP="00730A92">
      <w:pPr>
        <w:spacing w:line="360" w:lineRule="auto"/>
        <w:contextualSpacing/>
        <w:jc w:val="center"/>
        <w:rPr>
          <w:rFonts w:ascii="Times New Roman" w:hAnsi="Times New Roman" w:cs="Times New Roman"/>
          <w:sz w:val="28"/>
          <w:szCs w:val="28"/>
          <w:lang w:val="uk-UA"/>
        </w:rPr>
      </w:pPr>
      <w:r w:rsidRPr="00BC289F">
        <w:rPr>
          <w:rFonts w:ascii="Times New Roman" w:hAnsi="Times New Roman" w:cs="Times New Roman"/>
          <w:sz w:val="28"/>
          <w:szCs w:val="28"/>
          <w:lang w:val="uk-UA"/>
        </w:rPr>
        <w:t>Рис</w:t>
      </w:r>
      <w:r w:rsidR="00730A92">
        <w:rPr>
          <w:rFonts w:ascii="Times New Roman" w:hAnsi="Times New Roman" w:cs="Times New Roman"/>
          <w:sz w:val="28"/>
          <w:szCs w:val="28"/>
          <w:lang w:val="uk-UA"/>
        </w:rPr>
        <w:t>унок</w:t>
      </w:r>
      <w:r w:rsidRPr="00BC289F">
        <w:rPr>
          <w:rFonts w:ascii="Times New Roman" w:hAnsi="Times New Roman" w:cs="Times New Roman"/>
          <w:sz w:val="28"/>
          <w:szCs w:val="28"/>
          <w:lang w:val="uk-UA"/>
        </w:rPr>
        <w:t xml:space="preserve"> 1.1</w:t>
      </w:r>
      <w:r w:rsidR="00EE5470" w:rsidRPr="004C5117">
        <w:rPr>
          <w:rFonts w:ascii="Times New Roman" w:hAnsi="Times New Roman" w:cs="Times New Roman"/>
          <w:sz w:val="28"/>
          <w:szCs w:val="28"/>
        </w:rPr>
        <w:t xml:space="preserve"> </w:t>
      </w:r>
      <w:r w:rsidR="00730A92">
        <w:rPr>
          <w:rFonts w:ascii="Times New Roman" w:hAnsi="Times New Roman" w:cs="Times New Roman"/>
          <w:sz w:val="28"/>
          <w:szCs w:val="28"/>
        </w:rPr>
        <w:t>–</w:t>
      </w:r>
      <w:r w:rsidRPr="00BC289F">
        <w:rPr>
          <w:rFonts w:ascii="Times New Roman" w:hAnsi="Times New Roman" w:cs="Times New Roman"/>
          <w:sz w:val="28"/>
          <w:szCs w:val="28"/>
          <w:lang w:val="uk-UA"/>
        </w:rPr>
        <w:t xml:space="preserve"> </w:t>
      </w:r>
      <w:r w:rsidR="00C8153A">
        <w:rPr>
          <w:rFonts w:ascii="Times New Roman" w:hAnsi="Times New Roman" w:cs="Times New Roman"/>
          <w:sz w:val="28"/>
          <w:szCs w:val="28"/>
          <w:lang w:val="uk-UA"/>
        </w:rPr>
        <w:t>Виникнення</w:t>
      </w:r>
      <w:r w:rsidRPr="00BC289F">
        <w:rPr>
          <w:rFonts w:ascii="Times New Roman" w:hAnsi="Times New Roman" w:cs="Times New Roman"/>
          <w:sz w:val="28"/>
          <w:szCs w:val="28"/>
          <w:lang w:val="uk-UA"/>
        </w:rPr>
        <w:t xml:space="preserve"> </w:t>
      </w:r>
      <w:r w:rsidR="00730A92">
        <w:rPr>
          <w:rFonts w:ascii="Times New Roman" w:hAnsi="Times New Roman" w:cs="Times New Roman"/>
          <w:sz w:val="28"/>
          <w:szCs w:val="28"/>
          <w:lang w:val="uk-UA"/>
        </w:rPr>
        <w:t>інвестиційних теорій</w:t>
      </w:r>
    </w:p>
    <w:p w14:paraId="64B667F3" w14:textId="77777777" w:rsidR="0000383A" w:rsidRDefault="0000383A" w:rsidP="00730A92">
      <w:pPr>
        <w:spacing w:line="360" w:lineRule="auto"/>
        <w:ind w:firstLine="709"/>
        <w:contextualSpacing/>
        <w:jc w:val="both"/>
        <w:rPr>
          <w:rFonts w:ascii="Times New Roman" w:hAnsi="Times New Roman" w:cs="Times New Roman"/>
          <w:sz w:val="24"/>
          <w:szCs w:val="24"/>
          <w:lang w:val="uk-UA"/>
        </w:rPr>
      </w:pPr>
      <w:r w:rsidRPr="00730A92">
        <w:rPr>
          <w:rFonts w:ascii="Times New Roman" w:hAnsi="Times New Roman" w:cs="Times New Roman"/>
          <w:sz w:val="24"/>
          <w:szCs w:val="24"/>
          <w:lang w:val="uk-UA"/>
        </w:rPr>
        <w:t>Джерело: складено автором на основі [</w:t>
      </w:r>
      <w:r w:rsidR="009C7F9A" w:rsidRPr="00730A92">
        <w:rPr>
          <w:rFonts w:ascii="Times New Roman" w:hAnsi="Times New Roman" w:cs="Times New Roman"/>
          <w:sz w:val="24"/>
          <w:szCs w:val="24"/>
          <w:lang w:val="uk-UA"/>
        </w:rPr>
        <w:t>27, 28,</w:t>
      </w:r>
      <w:r w:rsidR="00C23641" w:rsidRPr="00730A92">
        <w:rPr>
          <w:rFonts w:ascii="Times New Roman" w:hAnsi="Times New Roman" w:cs="Times New Roman"/>
          <w:sz w:val="24"/>
          <w:szCs w:val="24"/>
          <w:lang w:val="uk-UA"/>
        </w:rPr>
        <w:t xml:space="preserve"> 29, 30, 31</w:t>
      </w:r>
      <w:r w:rsidRPr="00730A92">
        <w:rPr>
          <w:rFonts w:ascii="Times New Roman" w:hAnsi="Times New Roman" w:cs="Times New Roman"/>
          <w:sz w:val="24"/>
          <w:szCs w:val="24"/>
          <w:lang w:val="uk-UA"/>
        </w:rPr>
        <w:t>].</w:t>
      </w:r>
    </w:p>
    <w:p w14:paraId="44BECDFD" w14:textId="77777777" w:rsidR="0000383A" w:rsidRPr="00BC289F" w:rsidRDefault="0000383A" w:rsidP="00BC289F">
      <w:pPr>
        <w:spacing w:line="360" w:lineRule="auto"/>
        <w:ind w:firstLine="709"/>
        <w:contextualSpacing/>
        <w:jc w:val="both"/>
        <w:rPr>
          <w:rFonts w:ascii="Times New Roman" w:hAnsi="Times New Roman" w:cs="Times New Roman"/>
          <w:sz w:val="28"/>
          <w:szCs w:val="28"/>
          <w:lang w:val="uk-UA"/>
        </w:rPr>
      </w:pPr>
      <w:r w:rsidRPr="00BC289F">
        <w:rPr>
          <w:rFonts w:ascii="Times New Roman" w:hAnsi="Times New Roman" w:cs="Times New Roman"/>
          <w:sz w:val="28"/>
          <w:szCs w:val="28"/>
          <w:lang w:val="uk-UA"/>
        </w:rPr>
        <w:lastRenderedPageBreak/>
        <w:t xml:space="preserve">Існують твердження, що виникнення перших основ осмислення природи інвестицій відносять ще до робіт давньогрецьких філософів Платона, Ксенофонта та </w:t>
      </w:r>
      <w:proofErr w:type="spellStart"/>
      <w:r w:rsidRPr="00BC289F">
        <w:rPr>
          <w:rFonts w:ascii="Times New Roman" w:hAnsi="Times New Roman" w:cs="Times New Roman"/>
          <w:sz w:val="28"/>
          <w:szCs w:val="28"/>
          <w:lang w:val="uk-UA"/>
        </w:rPr>
        <w:t>Арістотеля</w:t>
      </w:r>
      <w:proofErr w:type="spellEnd"/>
      <w:r w:rsidRPr="00BC289F">
        <w:rPr>
          <w:rFonts w:ascii="Times New Roman" w:hAnsi="Times New Roman" w:cs="Times New Roman"/>
          <w:sz w:val="28"/>
          <w:szCs w:val="28"/>
          <w:lang w:val="uk-UA"/>
        </w:rPr>
        <w:t>. Філософи досліджували способи примноження й використання багатства держави, залишаючи механізм його формування на другорядному плані [</w:t>
      </w:r>
      <w:r w:rsidR="001B511E">
        <w:rPr>
          <w:rFonts w:ascii="Times New Roman" w:hAnsi="Times New Roman" w:cs="Times New Roman"/>
          <w:sz w:val="28"/>
          <w:szCs w:val="28"/>
          <w:lang w:val="uk-UA"/>
        </w:rPr>
        <w:t>27</w:t>
      </w:r>
      <w:r w:rsidRPr="00BC289F">
        <w:rPr>
          <w:rFonts w:ascii="Times New Roman" w:hAnsi="Times New Roman" w:cs="Times New Roman"/>
          <w:sz w:val="28"/>
          <w:szCs w:val="28"/>
          <w:lang w:val="uk-UA"/>
        </w:rPr>
        <w:t>, c. 44]. Сучасне поняття інвестицій включало в себе накопичення, отримані від поточного споживання та відкладені для споживання в майбутн</w:t>
      </w:r>
      <w:r w:rsidR="005A1C69">
        <w:rPr>
          <w:rFonts w:ascii="Times New Roman" w:hAnsi="Times New Roman" w:cs="Times New Roman"/>
          <w:sz w:val="28"/>
          <w:szCs w:val="28"/>
          <w:lang w:val="uk-UA"/>
        </w:rPr>
        <w:t>ьому, але вже з більшою вигодою </w:t>
      </w:r>
      <w:r w:rsidRPr="00BC289F">
        <w:rPr>
          <w:rFonts w:ascii="Times New Roman" w:hAnsi="Times New Roman" w:cs="Times New Roman"/>
          <w:sz w:val="28"/>
          <w:szCs w:val="28"/>
          <w:lang w:val="uk-UA"/>
        </w:rPr>
        <w:t>[</w:t>
      </w:r>
      <w:r w:rsidR="001B511E">
        <w:rPr>
          <w:rFonts w:ascii="Times New Roman" w:hAnsi="Times New Roman" w:cs="Times New Roman"/>
          <w:sz w:val="28"/>
          <w:szCs w:val="28"/>
          <w:lang w:val="uk-UA"/>
        </w:rPr>
        <w:t>28</w:t>
      </w:r>
      <w:r w:rsidR="005A1C69">
        <w:rPr>
          <w:rFonts w:ascii="Times New Roman" w:hAnsi="Times New Roman" w:cs="Times New Roman"/>
          <w:sz w:val="28"/>
          <w:szCs w:val="28"/>
          <w:lang w:val="uk-UA"/>
        </w:rPr>
        <w:t>, c. </w:t>
      </w:r>
      <w:r w:rsidRPr="00BC289F">
        <w:rPr>
          <w:rFonts w:ascii="Times New Roman" w:hAnsi="Times New Roman" w:cs="Times New Roman"/>
          <w:sz w:val="28"/>
          <w:szCs w:val="28"/>
          <w:lang w:val="uk-UA"/>
        </w:rPr>
        <w:t xml:space="preserve">45]. </w:t>
      </w:r>
    </w:p>
    <w:p w14:paraId="66F12E49" w14:textId="77777777" w:rsidR="0000383A" w:rsidRPr="00BC289F" w:rsidRDefault="0000383A" w:rsidP="00BC289F">
      <w:pPr>
        <w:spacing w:line="360" w:lineRule="auto"/>
        <w:ind w:firstLine="709"/>
        <w:contextualSpacing/>
        <w:jc w:val="both"/>
        <w:rPr>
          <w:rFonts w:ascii="Times New Roman" w:hAnsi="Times New Roman" w:cs="Times New Roman"/>
          <w:sz w:val="28"/>
          <w:szCs w:val="28"/>
          <w:lang w:val="uk-UA"/>
        </w:rPr>
      </w:pPr>
      <w:r w:rsidRPr="00BC289F">
        <w:rPr>
          <w:rFonts w:ascii="Times New Roman" w:hAnsi="Times New Roman" w:cs="Times New Roman"/>
          <w:sz w:val="28"/>
          <w:szCs w:val="28"/>
          <w:lang w:val="uk-UA"/>
        </w:rPr>
        <w:t xml:space="preserve">Перший період розвитку теорії інвестиційної діяльності в новій ері припадає на епоху великих географічних </w:t>
      </w:r>
      <w:proofErr w:type="spellStart"/>
      <w:r w:rsidRPr="00BC289F">
        <w:rPr>
          <w:rFonts w:ascii="Times New Roman" w:hAnsi="Times New Roman" w:cs="Times New Roman"/>
          <w:sz w:val="28"/>
          <w:szCs w:val="28"/>
          <w:lang w:val="uk-UA"/>
        </w:rPr>
        <w:t>відкриттів</w:t>
      </w:r>
      <w:proofErr w:type="spellEnd"/>
      <w:r w:rsidRPr="00BC289F">
        <w:rPr>
          <w:rFonts w:ascii="Times New Roman" w:hAnsi="Times New Roman" w:cs="Times New Roman"/>
          <w:sz w:val="28"/>
          <w:szCs w:val="28"/>
          <w:lang w:val="uk-UA"/>
        </w:rPr>
        <w:t xml:space="preserve"> XV–XVI ст. й зародження інвестиційної теорії меркантилізму. Прототипом сучасних інвестицій, як показують історико-економічні джерела, в XV–XVI ст. були «гроші», «заощадження», «нагромадження», «капітал». Основними представниками цього періоду були Т. Манн, Д. Юм, </w:t>
      </w:r>
      <w:proofErr w:type="spellStart"/>
      <w:r w:rsidRPr="00BC289F">
        <w:rPr>
          <w:rFonts w:ascii="Times New Roman" w:hAnsi="Times New Roman" w:cs="Times New Roman"/>
          <w:sz w:val="28"/>
          <w:szCs w:val="28"/>
          <w:lang w:val="uk-UA"/>
        </w:rPr>
        <w:t>Дж</w:t>
      </w:r>
      <w:proofErr w:type="spellEnd"/>
      <w:r w:rsidRPr="00BC289F">
        <w:rPr>
          <w:rFonts w:ascii="Times New Roman" w:hAnsi="Times New Roman" w:cs="Times New Roman"/>
          <w:sz w:val="28"/>
          <w:szCs w:val="28"/>
          <w:lang w:val="uk-UA"/>
        </w:rPr>
        <w:t xml:space="preserve">. </w:t>
      </w:r>
      <w:proofErr w:type="spellStart"/>
      <w:r w:rsidRPr="00BC289F">
        <w:rPr>
          <w:rFonts w:ascii="Times New Roman" w:hAnsi="Times New Roman" w:cs="Times New Roman"/>
          <w:sz w:val="28"/>
          <w:szCs w:val="28"/>
          <w:lang w:val="uk-UA"/>
        </w:rPr>
        <w:t>Л</w:t>
      </w:r>
      <w:r w:rsidR="00EF00F2">
        <w:rPr>
          <w:rFonts w:ascii="Times New Roman" w:hAnsi="Times New Roman" w:cs="Times New Roman"/>
          <w:sz w:val="28"/>
          <w:szCs w:val="28"/>
          <w:lang w:val="uk-UA"/>
        </w:rPr>
        <w:t>о</w:t>
      </w:r>
      <w:proofErr w:type="spellEnd"/>
      <w:r w:rsidR="00EF00F2">
        <w:rPr>
          <w:rFonts w:ascii="Times New Roman" w:hAnsi="Times New Roman" w:cs="Times New Roman"/>
          <w:sz w:val="28"/>
          <w:szCs w:val="28"/>
          <w:lang w:val="uk-UA"/>
        </w:rPr>
        <w:t xml:space="preserve">, В. </w:t>
      </w:r>
      <w:proofErr w:type="spellStart"/>
      <w:r w:rsidR="00EF00F2">
        <w:rPr>
          <w:rFonts w:ascii="Times New Roman" w:hAnsi="Times New Roman" w:cs="Times New Roman"/>
          <w:sz w:val="28"/>
          <w:szCs w:val="28"/>
          <w:lang w:val="uk-UA"/>
        </w:rPr>
        <w:t>Стаффорд</w:t>
      </w:r>
      <w:proofErr w:type="spellEnd"/>
      <w:r w:rsidR="00EF00F2">
        <w:rPr>
          <w:rFonts w:ascii="Times New Roman" w:hAnsi="Times New Roman" w:cs="Times New Roman"/>
          <w:sz w:val="28"/>
          <w:szCs w:val="28"/>
          <w:lang w:val="uk-UA"/>
        </w:rPr>
        <w:t xml:space="preserve">, Г. </w:t>
      </w:r>
      <w:proofErr w:type="spellStart"/>
      <w:r w:rsidR="00EF00F2">
        <w:rPr>
          <w:rFonts w:ascii="Times New Roman" w:hAnsi="Times New Roman" w:cs="Times New Roman"/>
          <w:sz w:val="28"/>
          <w:szCs w:val="28"/>
          <w:lang w:val="uk-UA"/>
        </w:rPr>
        <w:t>Скаруффі</w:t>
      </w:r>
      <w:proofErr w:type="spellEnd"/>
      <w:r w:rsidR="00EF00F2">
        <w:rPr>
          <w:rFonts w:ascii="Times New Roman" w:hAnsi="Times New Roman" w:cs="Times New Roman"/>
          <w:sz w:val="28"/>
          <w:szCs w:val="28"/>
          <w:lang w:val="uk-UA"/>
        </w:rPr>
        <w:t>, Ж. </w:t>
      </w:r>
      <w:proofErr w:type="spellStart"/>
      <w:r w:rsidRPr="00BC289F">
        <w:rPr>
          <w:rFonts w:ascii="Times New Roman" w:hAnsi="Times New Roman" w:cs="Times New Roman"/>
          <w:sz w:val="28"/>
          <w:szCs w:val="28"/>
          <w:lang w:val="uk-UA"/>
        </w:rPr>
        <w:t>Кольбер</w:t>
      </w:r>
      <w:proofErr w:type="spellEnd"/>
      <w:r w:rsidRPr="00BC289F">
        <w:rPr>
          <w:rFonts w:ascii="Times New Roman" w:hAnsi="Times New Roman" w:cs="Times New Roman"/>
          <w:sz w:val="28"/>
          <w:szCs w:val="28"/>
          <w:lang w:val="uk-UA"/>
        </w:rPr>
        <w:t xml:space="preserve">, Й. </w:t>
      </w:r>
      <w:proofErr w:type="spellStart"/>
      <w:r w:rsidRPr="00BC289F">
        <w:rPr>
          <w:rFonts w:ascii="Times New Roman" w:hAnsi="Times New Roman" w:cs="Times New Roman"/>
          <w:sz w:val="28"/>
          <w:szCs w:val="28"/>
          <w:lang w:val="uk-UA"/>
        </w:rPr>
        <w:t>Бехер</w:t>
      </w:r>
      <w:proofErr w:type="spellEnd"/>
      <w:r w:rsidRPr="00BC289F">
        <w:rPr>
          <w:rFonts w:ascii="Times New Roman" w:hAnsi="Times New Roman" w:cs="Times New Roman"/>
          <w:sz w:val="28"/>
          <w:szCs w:val="28"/>
          <w:lang w:val="uk-UA"/>
        </w:rPr>
        <w:t xml:space="preserve">, Л. </w:t>
      </w:r>
      <w:proofErr w:type="spellStart"/>
      <w:r w:rsidRPr="00BC289F">
        <w:rPr>
          <w:rFonts w:ascii="Times New Roman" w:hAnsi="Times New Roman" w:cs="Times New Roman"/>
          <w:sz w:val="28"/>
          <w:szCs w:val="28"/>
          <w:lang w:val="uk-UA"/>
        </w:rPr>
        <w:t>Зерендорф</w:t>
      </w:r>
      <w:proofErr w:type="spellEnd"/>
      <w:r w:rsidRPr="00BC289F">
        <w:rPr>
          <w:rFonts w:ascii="Times New Roman" w:hAnsi="Times New Roman" w:cs="Times New Roman"/>
          <w:sz w:val="28"/>
          <w:szCs w:val="28"/>
          <w:lang w:val="uk-UA"/>
        </w:rPr>
        <w:t xml:space="preserve">, та ін. Прибічники меркантилізму ототожнювали багатство нації з грошима, що представлені у формі дорогоцінних металів, із їхнім притоком у країну з метою підтримки позитивного зовнішньоторговельного балансу. </w:t>
      </w:r>
    </w:p>
    <w:p w14:paraId="4D899C62" w14:textId="77777777" w:rsidR="0000383A" w:rsidRPr="00BC289F" w:rsidRDefault="0000383A" w:rsidP="00BC289F">
      <w:pPr>
        <w:spacing w:line="360" w:lineRule="auto"/>
        <w:ind w:firstLine="709"/>
        <w:contextualSpacing/>
        <w:jc w:val="both"/>
        <w:rPr>
          <w:rFonts w:ascii="Times New Roman" w:hAnsi="Times New Roman" w:cs="Times New Roman"/>
          <w:sz w:val="28"/>
          <w:szCs w:val="28"/>
          <w:lang w:val="uk-UA"/>
        </w:rPr>
      </w:pPr>
      <w:r w:rsidRPr="00BC289F">
        <w:rPr>
          <w:rFonts w:ascii="Times New Roman" w:hAnsi="Times New Roman" w:cs="Times New Roman"/>
          <w:sz w:val="28"/>
          <w:szCs w:val="28"/>
          <w:lang w:val="uk-UA"/>
        </w:rPr>
        <w:t>Меркантилісти вперше обґрунтували необхідність регулювання інвестиційного процесу задля формування інвестиційних ресурсів і їх притоку в країну з-за кордону. Вони вважали, що головним фактором стимулювання інвестиційної активності підприємців виступає збільшення грошових накопичень, за умови одночасного зниження їх вартості [</w:t>
      </w:r>
      <w:r w:rsidR="001B511E">
        <w:rPr>
          <w:rFonts w:ascii="Times New Roman" w:hAnsi="Times New Roman" w:cs="Times New Roman"/>
          <w:sz w:val="28"/>
          <w:szCs w:val="28"/>
          <w:lang w:val="uk-UA"/>
        </w:rPr>
        <w:t>29</w:t>
      </w:r>
      <w:r w:rsidRPr="00BC289F">
        <w:rPr>
          <w:rFonts w:ascii="Times New Roman" w:hAnsi="Times New Roman" w:cs="Times New Roman"/>
          <w:sz w:val="28"/>
          <w:szCs w:val="28"/>
          <w:lang w:val="uk-UA"/>
        </w:rPr>
        <w:t xml:space="preserve">, c. 57]. </w:t>
      </w:r>
    </w:p>
    <w:p w14:paraId="33412ABA" w14:textId="77777777" w:rsidR="0000383A" w:rsidRPr="00BC289F" w:rsidRDefault="0000383A" w:rsidP="00BC289F">
      <w:pPr>
        <w:spacing w:line="360" w:lineRule="auto"/>
        <w:ind w:firstLine="709"/>
        <w:contextualSpacing/>
        <w:jc w:val="both"/>
        <w:rPr>
          <w:rFonts w:ascii="Times New Roman" w:hAnsi="Times New Roman" w:cs="Times New Roman"/>
          <w:sz w:val="28"/>
          <w:szCs w:val="28"/>
          <w:lang w:val="uk-UA"/>
        </w:rPr>
      </w:pPr>
      <w:r w:rsidRPr="00BC289F">
        <w:rPr>
          <w:rFonts w:ascii="Times New Roman" w:hAnsi="Times New Roman" w:cs="Times New Roman"/>
          <w:sz w:val="28"/>
          <w:szCs w:val="28"/>
          <w:lang w:val="uk-UA"/>
        </w:rPr>
        <w:t xml:space="preserve">Представники школи фізіократів Ф. </w:t>
      </w:r>
      <w:proofErr w:type="spellStart"/>
      <w:r w:rsidRPr="00BC289F">
        <w:rPr>
          <w:rFonts w:ascii="Times New Roman" w:hAnsi="Times New Roman" w:cs="Times New Roman"/>
          <w:sz w:val="28"/>
          <w:szCs w:val="28"/>
          <w:lang w:val="uk-UA"/>
        </w:rPr>
        <w:t>Кене</w:t>
      </w:r>
      <w:proofErr w:type="spellEnd"/>
      <w:r w:rsidRPr="00BC289F">
        <w:rPr>
          <w:rFonts w:ascii="Times New Roman" w:hAnsi="Times New Roman" w:cs="Times New Roman"/>
          <w:sz w:val="28"/>
          <w:szCs w:val="28"/>
          <w:lang w:val="uk-UA"/>
        </w:rPr>
        <w:t xml:space="preserve"> та Ж. </w:t>
      </w:r>
      <w:proofErr w:type="spellStart"/>
      <w:r w:rsidRPr="00BC289F">
        <w:rPr>
          <w:rFonts w:ascii="Times New Roman" w:hAnsi="Times New Roman" w:cs="Times New Roman"/>
          <w:sz w:val="28"/>
          <w:szCs w:val="28"/>
          <w:lang w:val="uk-UA"/>
        </w:rPr>
        <w:t>Тюрго</w:t>
      </w:r>
      <w:proofErr w:type="spellEnd"/>
      <w:r w:rsidRPr="00BC289F">
        <w:rPr>
          <w:rFonts w:ascii="Times New Roman" w:hAnsi="Times New Roman" w:cs="Times New Roman"/>
          <w:sz w:val="28"/>
          <w:szCs w:val="28"/>
          <w:lang w:val="uk-UA"/>
        </w:rPr>
        <w:t xml:space="preserve">, на відміну від меркантилістів, не ототожнювали гроші з капіталом. Ф. </w:t>
      </w:r>
      <w:proofErr w:type="spellStart"/>
      <w:r w:rsidRPr="00BC289F">
        <w:rPr>
          <w:rFonts w:ascii="Times New Roman" w:hAnsi="Times New Roman" w:cs="Times New Roman"/>
          <w:sz w:val="28"/>
          <w:szCs w:val="28"/>
          <w:lang w:val="uk-UA"/>
        </w:rPr>
        <w:t>Кене</w:t>
      </w:r>
      <w:proofErr w:type="spellEnd"/>
      <w:r w:rsidRPr="00BC289F">
        <w:rPr>
          <w:rFonts w:ascii="Times New Roman" w:hAnsi="Times New Roman" w:cs="Times New Roman"/>
          <w:sz w:val="28"/>
          <w:szCs w:val="28"/>
          <w:lang w:val="uk-UA"/>
        </w:rPr>
        <w:t xml:space="preserve"> в роботі «Загальні принципи економічної політики держави» вперше визначив інвестиції як початкові вкладення або аванси на придбання засобів вироб</w:t>
      </w:r>
      <w:r w:rsidR="001B511E">
        <w:rPr>
          <w:rFonts w:ascii="Times New Roman" w:hAnsi="Times New Roman" w:cs="Times New Roman"/>
          <w:sz w:val="28"/>
          <w:szCs w:val="28"/>
          <w:lang w:val="uk-UA"/>
        </w:rPr>
        <w:t>ництва у сфері землеробства [28</w:t>
      </w:r>
      <w:r w:rsidRPr="00BC289F">
        <w:rPr>
          <w:rFonts w:ascii="Times New Roman" w:hAnsi="Times New Roman" w:cs="Times New Roman"/>
          <w:sz w:val="28"/>
          <w:szCs w:val="28"/>
          <w:lang w:val="uk-UA"/>
        </w:rPr>
        <w:t xml:space="preserve">, c. 46]. </w:t>
      </w:r>
    </w:p>
    <w:p w14:paraId="6610F437" w14:textId="77777777" w:rsidR="0000383A" w:rsidRPr="00BC289F" w:rsidRDefault="0000383A" w:rsidP="00BC289F">
      <w:pPr>
        <w:spacing w:line="360" w:lineRule="auto"/>
        <w:ind w:firstLine="709"/>
        <w:contextualSpacing/>
        <w:jc w:val="both"/>
        <w:rPr>
          <w:rFonts w:ascii="Times New Roman" w:hAnsi="Times New Roman" w:cs="Times New Roman"/>
          <w:sz w:val="28"/>
          <w:szCs w:val="28"/>
          <w:lang w:val="uk-UA"/>
        </w:rPr>
      </w:pPr>
      <w:r w:rsidRPr="00BC289F">
        <w:rPr>
          <w:rFonts w:ascii="Times New Roman" w:hAnsi="Times New Roman" w:cs="Times New Roman"/>
          <w:sz w:val="28"/>
          <w:szCs w:val="28"/>
          <w:lang w:val="uk-UA"/>
        </w:rPr>
        <w:t>Основоположник класичної економічної теорії А. Сміт стверджував, що для забезпечення економічного прогресу потрібно максимізу</w:t>
      </w:r>
      <w:r w:rsidR="001B511E">
        <w:rPr>
          <w:rFonts w:ascii="Times New Roman" w:hAnsi="Times New Roman" w:cs="Times New Roman"/>
          <w:sz w:val="28"/>
          <w:szCs w:val="28"/>
          <w:lang w:val="uk-UA"/>
        </w:rPr>
        <w:t xml:space="preserve">вати норму </w:t>
      </w:r>
      <w:r w:rsidR="001B511E">
        <w:rPr>
          <w:rFonts w:ascii="Times New Roman" w:hAnsi="Times New Roman" w:cs="Times New Roman"/>
          <w:sz w:val="28"/>
          <w:szCs w:val="28"/>
          <w:lang w:val="uk-UA"/>
        </w:rPr>
        <w:lastRenderedPageBreak/>
        <w:t>чистих інвестицій [30</w:t>
      </w:r>
      <w:r w:rsidRPr="00BC289F">
        <w:rPr>
          <w:rFonts w:ascii="Times New Roman" w:hAnsi="Times New Roman" w:cs="Times New Roman"/>
          <w:sz w:val="28"/>
          <w:szCs w:val="28"/>
          <w:lang w:val="uk-UA"/>
        </w:rPr>
        <w:t xml:space="preserve">, c. 49]. Учений проаналізував прямий взаємозв’язок між процесами збільшення капіталу на національному рівні й зростанням багатства нації. Капітал як головна рушійна сила економічного розвитку, за А. Смітом, </w:t>
      </w:r>
      <w:r w:rsidR="00EE5470">
        <w:rPr>
          <w:rFonts w:ascii="Times New Roman" w:hAnsi="Times New Roman" w:cs="Times New Roman"/>
          <w:sz w:val="28"/>
          <w:szCs w:val="28"/>
          <w:lang w:val="uk-UA"/>
        </w:rPr>
        <w:t>—</w:t>
      </w:r>
      <w:r w:rsidRPr="00BC289F">
        <w:rPr>
          <w:rFonts w:ascii="Times New Roman" w:hAnsi="Times New Roman" w:cs="Times New Roman"/>
          <w:sz w:val="28"/>
          <w:szCs w:val="28"/>
          <w:lang w:val="uk-UA"/>
        </w:rPr>
        <w:t xml:space="preserve"> це цінності, котрі з допомогою праці дають прибуток або створюють нові блага. Науковець поділяв його на «прир</w:t>
      </w:r>
      <w:r w:rsidR="001B511E">
        <w:rPr>
          <w:rFonts w:ascii="Times New Roman" w:hAnsi="Times New Roman" w:cs="Times New Roman"/>
          <w:sz w:val="28"/>
          <w:szCs w:val="28"/>
          <w:lang w:val="uk-UA"/>
        </w:rPr>
        <w:t>одний» і «людський капітал» [31</w:t>
      </w:r>
      <w:r w:rsidRPr="00BC289F">
        <w:rPr>
          <w:rFonts w:ascii="Times New Roman" w:hAnsi="Times New Roman" w:cs="Times New Roman"/>
          <w:sz w:val="28"/>
          <w:szCs w:val="28"/>
          <w:lang w:val="uk-UA"/>
        </w:rPr>
        <w:t xml:space="preserve">, с. 18]. </w:t>
      </w:r>
    </w:p>
    <w:p w14:paraId="3375C93C" w14:textId="77777777" w:rsidR="0000383A" w:rsidRPr="00BC289F" w:rsidRDefault="0000383A" w:rsidP="00BC289F">
      <w:pPr>
        <w:spacing w:line="360" w:lineRule="auto"/>
        <w:ind w:firstLine="709"/>
        <w:contextualSpacing/>
        <w:jc w:val="both"/>
        <w:rPr>
          <w:rFonts w:ascii="Times New Roman" w:hAnsi="Times New Roman" w:cs="Times New Roman"/>
          <w:sz w:val="28"/>
          <w:szCs w:val="28"/>
          <w:lang w:val="uk-UA"/>
        </w:rPr>
      </w:pPr>
      <w:r w:rsidRPr="00BC289F">
        <w:rPr>
          <w:rFonts w:ascii="Times New Roman" w:hAnsi="Times New Roman" w:cs="Times New Roman"/>
          <w:sz w:val="28"/>
          <w:szCs w:val="28"/>
          <w:lang w:val="uk-UA"/>
        </w:rPr>
        <w:t>Д. Рікардо продовжував економічну думку А. Сміта, поділяючи його погляди щодо природи інвестицій та капіталу. Він був єдиним із класиків, хто заперечував можливість «примусового заощадження», що передбачало зростання цін, яке призведе до інтенсифік</w:t>
      </w:r>
      <w:r w:rsidR="000366B7">
        <w:rPr>
          <w:rFonts w:ascii="Times New Roman" w:hAnsi="Times New Roman" w:cs="Times New Roman"/>
          <w:sz w:val="28"/>
          <w:szCs w:val="28"/>
          <w:lang w:val="uk-UA"/>
        </w:rPr>
        <w:t>ації інвестиційних процесів </w:t>
      </w:r>
      <w:r w:rsidR="001B511E">
        <w:rPr>
          <w:rFonts w:ascii="Times New Roman" w:hAnsi="Times New Roman" w:cs="Times New Roman"/>
          <w:sz w:val="28"/>
          <w:szCs w:val="28"/>
          <w:lang w:val="uk-UA"/>
        </w:rPr>
        <w:t>[31</w:t>
      </w:r>
      <w:r w:rsidR="000366B7">
        <w:rPr>
          <w:rFonts w:ascii="Times New Roman" w:hAnsi="Times New Roman" w:cs="Times New Roman"/>
          <w:sz w:val="28"/>
          <w:szCs w:val="28"/>
          <w:lang w:val="uk-UA"/>
        </w:rPr>
        <w:t>, с. </w:t>
      </w:r>
      <w:r w:rsidRPr="00BC289F">
        <w:rPr>
          <w:rFonts w:ascii="Times New Roman" w:hAnsi="Times New Roman" w:cs="Times New Roman"/>
          <w:sz w:val="28"/>
          <w:szCs w:val="28"/>
          <w:lang w:val="uk-UA"/>
        </w:rPr>
        <w:t>21]. Д. Рікардо активніше, ніж А. Сміт, поділяв ідеї економічного лібералізму, невтручання держави в економічне життя. На його думку, вільний рух товарів і капіталів автоматично забезпечує зростання багатства й стабільність економіки.</w:t>
      </w:r>
    </w:p>
    <w:p w14:paraId="48B5C1D0" w14:textId="77777777" w:rsidR="0000383A" w:rsidRPr="00BC289F" w:rsidRDefault="0000383A" w:rsidP="00BC289F">
      <w:pPr>
        <w:spacing w:line="360" w:lineRule="auto"/>
        <w:ind w:firstLine="709"/>
        <w:contextualSpacing/>
        <w:jc w:val="both"/>
        <w:rPr>
          <w:rFonts w:ascii="Times New Roman" w:hAnsi="Times New Roman" w:cs="Times New Roman"/>
          <w:sz w:val="28"/>
          <w:szCs w:val="28"/>
          <w:lang w:val="uk-UA"/>
        </w:rPr>
      </w:pPr>
      <w:r w:rsidRPr="00BC289F">
        <w:rPr>
          <w:rFonts w:ascii="Times New Roman" w:hAnsi="Times New Roman" w:cs="Times New Roman"/>
          <w:sz w:val="28"/>
          <w:szCs w:val="28"/>
          <w:lang w:val="uk-UA"/>
        </w:rPr>
        <w:t xml:space="preserve">Класичні доктрини отримали свій подальший розвиток у працях «економістів нової хвилі», зокрема Ж.-Б. </w:t>
      </w:r>
      <w:proofErr w:type="spellStart"/>
      <w:r w:rsidRPr="00BC289F">
        <w:rPr>
          <w:rFonts w:ascii="Times New Roman" w:hAnsi="Times New Roman" w:cs="Times New Roman"/>
          <w:sz w:val="28"/>
          <w:szCs w:val="28"/>
          <w:lang w:val="uk-UA"/>
        </w:rPr>
        <w:t>С</w:t>
      </w:r>
      <w:r w:rsidR="000366B7">
        <w:rPr>
          <w:rFonts w:ascii="Times New Roman" w:hAnsi="Times New Roman" w:cs="Times New Roman"/>
          <w:sz w:val="28"/>
          <w:szCs w:val="28"/>
          <w:lang w:val="uk-UA"/>
        </w:rPr>
        <w:t>ея</w:t>
      </w:r>
      <w:proofErr w:type="spellEnd"/>
      <w:r w:rsidR="000366B7">
        <w:rPr>
          <w:rFonts w:ascii="Times New Roman" w:hAnsi="Times New Roman" w:cs="Times New Roman"/>
          <w:sz w:val="28"/>
          <w:szCs w:val="28"/>
          <w:lang w:val="uk-UA"/>
        </w:rPr>
        <w:t xml:space="preserve">, Т. Мальтуса, Н. </w:t>
      </w:r>
      <w:proofErr w:type="spellStart"/>
      <w:r w:rsidR="000366B7">
        <w:rPr>
          <w:rFonts w:ascii="Times New Roman" w:hAnsi="Times New Roman" w:cs="Times New Roman"/>
          <w:sz w:val="28"/>
          <w:szCs w:val="28"/>
          <w:lang w:val="uk-UA"/>
        </w:rPr>
        <w:t>Сеніора</w:t>
      </w:r>
      <w:proofErr w:type="spellEnd"/>
      <w:r w:rsidR="000366B7">
        <w:rPr>
          <w:rFonts w:ascii="Times New Roman" w:hAnsi="Times New Roman" w:cs="Times New Roman"/>
          <w:sz w:val="28"/>
          <w:szCs w:val="28"/>
          <w:lang w:val="uk-UA"/>
        </w:rPr>
        <w:t>, Ф. </w:t>
      </w:r>
      <w:proofErr w:type="spellStart"/>
      <w:r w:rsidRPr="00BC289F">
        <w:rPr>
          <w:rFonts w:ascii="Times New Roman" w:hAnsi="Times New Roman" w:cs="Times New Roman"/>
          <w:sz w:val="28"/>
          <w:szCs w:val="28"/>
          <w:lang w:val="uk-UA"/>
        </w:rPr>
        <w:t>Бастіа</w:t>
      </w:r>
      <w:proofErr w:type="spellEnd"/>
      <w:r w:rsidRPr="00BC289F">
        <w:rPr>
          <w:rFonts w:ascii="Times New Roman" w:hAnsi="Times New Roman" w:cs="Times New Roman"/>
          <w:sz w:val="28"/>
          <w:szCs w:val="28"/>
          <w:lang w:val="uk-UA"/>
        </w:rPr>
        <w:t xml:space="preserve">, Д. Мілля та ін. Ці науковці розділяли ідеї, що джерелом інвестицій є заощаджена, неспожита частина національного доходу. Більшість учених визнавали, що активізацію інвестиційної діяльності може стимулювати держава, проте майже всі вони вважали, що її втручання може призвести до розбалансування ринку інвестицій, відпливу національних капіталів. </w:t>
      </w:r>
    </w:p>
    <w:p w14:paraId="7FD9192F" w14:textId="77777777" w:rsidR="0000383A" w:rsidRPr="00BC289F" w:rsidRDefault="0000383A" w:rsidP="00BC289F">
      <w:pPr>
        <w:spacing w:line="360" w:lineRule="auto"/>
        <w:ind w:firstLine="709"/>
        <w:contextualSpacing/>
        <w:jc w:val="both"/>
        <w:rPr>
          <w:rFonts w:ascii="Times New Roman" w:hAnsi="Times New Roman" w:cs="Times New Roman"/>
          <w:sz w:val="28"/>
          <w:szCs w:val="28"/>
          <w:lang w:val="uk-UA"/>
        </w:rPr>
      </w:pPr>
      <w:r w:rsidRPr="00BC289F">
        <w:rPr>
          <w:rFonts w:ascii="Times New Roman" w:hAnsi="Times New Roman" w:cs="Times New Roman"/>
          <w:sz w:val="28"/>
          <w:szCs w:val="28"/>
          <w:lang w:val="uk-UA"/>
        </w:rPr>
        <w:t xml:space="preserve">Слід зауважити, що представники класичної економічної теорії зробили перші спроби сформувати цілісну модель розвитку інвестиційної діяльності в наближеному до сучасного розуміння вигляді. Вони розмежували поняття грошей і капіталу та обґрунтували роль накопичення капіталу й кредитних грошей в інвестиційній діяльності. Погляди класичної економічної школи заклали засади неокласичного та кейнсіанського аналізу інвестиційних процесів. </w:t>
      </w:r>
    </w:p>
    <w:p w14:paraId="46A80AFF" w14:textId="77777777" w:rsidR="0000383A" w:rsidRPr="00BC289F" w:rsidRDefault="0000383A" w:rsidP="00BC289F">
      <w:pPr>
        <w:spacing w:line="360" w:lineRule="auto"/>
        <w:ind w:firstLine="709"/>
        <w:contextualSpacing/>
        <w:jc w:val="both"/>
        <w:rPr>
          <w:rFonts w:ascii="Times New Roman" w:hAnsi="Times New Roman" w:cs="Times New Roman"/>
          <w:sz w:val="28"/>
          <w:szCs w:val="28"/>
          <w:lang w:val="uk-UA"/>
        </w:rPr>
      </w:pPr>
      <w:r w:rsidRPr="00BC289F">
        <w:rPr>
          <w:rFonts w:ascii="Times New Roman" w:hAnsi="Times New Roman" w:cs="Times New Roman"/>
          <w:sz w:val="28"/>
          <w:szCs w:val="28"/>
          <w:lang w:val="uk-UA"/>
        </w:rPr>
        <w:t xml:space="preserve">Суттєвий внесок у розвиток теорії інвестиційної діяльності зробив Карл Маркс. У відомій праці «Капітал» учений не використовує поняття </w:t>
      </w:r>
      <w:r w:rsidRPr="00BC289F">
        <w:rPr>
          <w:rFonts w:ascii="Times New Roman" w:hAnsi="Times New Roman" w:cs="Times New Roman"/>
          <w:sz w:val="28"/>
          <w:szCs w:val="28"/>
          <w:lang w:val="uk-UA"/>
        </w:rPr>
        <w:lastRenderedPageBreak/>
        <w:t>«інвестиції», але досліджує природу капіталу та його видів, а також акцентує увагу на проблемі формування й</w:t>
      </w:r>
      <w:r w:rsidR="001B511E">
        <w:rPr>
          <w:rFonts w:ascii="Times New Roman" w:hAnsi="Times New Roman" w:cs="Times New Roman"/>
          <w:sz w:val="28"/>
          <w:szCs w:val="28"/>
          <w:lang w:val="uk-UA"/>
        </w:rPr>
        <w:t xml:space="preserve"> розподілу доданої вартості [32</w:t>
      </w:r>
      <w:r w:rsidRPr="00BC289F">
        <w:rPr>
          <w:rFonts w:ascii="Times New Roman" w:hAnsi="Times New Roman" w:cs="Times New Roman"/>
          <w:sz w:val="28"/>
          <w:szCs w:val="28"/>
          <w:lang w:val="uk-UA"/>
        </w:rPr>
        <w:t>]. К. Маркс розглядає капітал як вартість, що приносить додаткову варт</w:t>
      </w:r>
      <w:r w:rsidR="001B511E">
        <w:rPr>
          <w:rFonts w:ascii="Times New Roman" w:hAnsi="Times New Roman" w:cs="Times New Roman"/>
          <w:sz w:val="28"/>
          <w:szCs w:val="28"/>
          <w:lang w:val="uk-UA"/>
        </w:rPr>
        <w:t>ість у процесі її кругообігу [27</w:t>
      </w:r>
      <w:r w:rsidRPr="00BC289F">
        <w:rPr>
          <w:rFonts w:ascii="Times New Roman" w:hAnsi="Times New Roman" w:cs="Times New Roman"/>
          <w:sz w:val="28"/>
          <w:szCs w:val="28"/>
          <w:lang w:val="uk-UA"/>
        </w:rPr>
        <w:t xml:space="preserve">, c. 45]. </w:t>
      </w:r>
    </w:p>
    <w:p w14:paraId="37BABA45" w14:textId="77777777" w:rsidR="0000383A" w:rsidRPr="00BC289F" w:rsidRDefault="0000383A" w:rsidP="00BC289F">
      <w:pPr>
        <w:spacing w:line="360" w:lineRule="auto"/>
        <w:ind w:firstLine="709"/>
        <w:contextualSpacing/>
        <w:jc w:val="both"/>
        <w:rPr>
          <w:rFonts w:ascii="Times New Roman" w:hAnsi="Times New Roman" w:cs="Times New Roman"/>
          <w:sz w:val="28"/>
          <w:szCs w:val="28"/>
          <w:lang w:val="uk-UA"/>
        </w:rPr>
      </w:pPr>
      <w:r w:rsidRPr="00BC289F">
        <w:rPr>
          <w:rFonts w:ascii="Times New Roman" w:hAnsi="Times New Roman" w:cs="Times New Roman"/>
          <w:sz w:val="28"/>
          <w:szCs w:val="28"/>
          <w:lang w:val="uk-UA"/>
        </w:rPr>
        <w:t xml:space="preserve">Класик уперше визначив та описав стадії інвестиційного процесу, які практично в тому самому вигляді використовуються в наш час: інвестування, перетворення інвестицій в приріст капітальної вартості, </w:t>
      </w:r>
      <w:r w:rsidR="001B511E">
        <w:rPr>
          <w:rFonts w:ascii="Times New Roman" w:hAnsi="Times New Roman" w:cs="Times New Roman"/>
          <w:sz w:val="28"/>
          <w:szCs w:val="28"/>
          <w:lang w:val="uk-UA"/>
        </w:rPr>
        <w:t>отримання доходу й прибутку [32</w:t>
      </w:r>
      <w:r w:rsidRPr="00BC289F">
        <w:rPr>
          <w:rFonts w:ascii="Times New Roman" w:hAnsi="Times New Roman" w:cs="Times New Roman"/>
          <w:sz w:val="28"/>
          <w:szCs w:val="28"/>
          <w:lang w:val="uk-UA"/>
        </w:rPr>
        <w:t xml:space="preserve">]. Інвестиційна модель марксизму включає категорію інноваційної діяльності, що є чинником, котрий протистоїть тиску ринку на виробника, засобом, який </w:t>
      </w:r>
      <w:r w:rsidR="001B511E">
        <w:rPr>
          <w:rFonts w:ascii="Times New Roman" w:hAnsi="Times New Roman" w:cs="Times New Roman"/>
          <w:sz w:val="28"/>
          <w:szCs w:val="28"/>
          <w:lang w:val="uk-UA"/>
        </w:rPr>
        <w:t>сприяє мотивації інвестування [33</w:t>
      </w:r>
      <w:r w:rsidRPr="00BC289F">
        <w:rPr>
          <w:rFonts w:ascii="Times New Roman" w:hAnsi="Times New Roman" w:cs="Times New Roman"/>
          <w:sz w:val="28"/>
          <w:szCs w:val="28"/>
          <w:lang w:val="uk-UA"/>
        </w:rPr>
        <w:t xml:space="preserve">, с. 245]. </w:t>
      </w:r>
    </w:p>
    <w:p w14:paraId="1188B68C" w14:textId="77777777" w:rsidR="0000383A" w:rsidRPr="00BC289F" w:rsidRDefault="0000383A" w:rsidP="00BC289F">
      <w:pPr>
        <w:spacing w:line="360" w:lineRule="auto"/>
        <w:ind w:firstLine="709"/>
        <w:contextualSpacing/>
        <w:jc w:val="both"/>
        <w:rPr>
          <w:rFonts w:ascii="Times New Roman" w:hAnsi="Times New Roman" w:cs="Times New Roman"/>
          <w:sz w:val="28"/>
          <w:szCs w:val="28"/>
          <w:lang w:val="uk-UA"/>
        </w:rPr>
      </w:pPr>
      <w:r w:rsidRPr="00BC289F">
        <w:rPr>
          <w:rFonts w:ascii="Times New Roman" w:hAnsi="Times New Roman" w:cs="Times New Roman"/>
          <w:sz w:val="28"/>
          <w:szCs w:val="28"/>
          <w:lang w:val="uk-UA"/>
        </w:rPr>
        <w:t xml:space="preserve">Значний внесок у розвиток теорії інвестицій зробили представники </w:t>
      </w:r>
      <w:proofErr w:type="spellStart"/>
      <w:r w:rsidRPr="00BC289F">
        <w:rPr>
          <w:rFonts w:ascii="Times New Roman" w:hAnsi="Times New Roman" w:cs="Times New Roman"/>
          <w:sz w:val="28"/>
          <w:szCs w:val="28"/>
          <w:lang w:val="uk-UA"/>
        </w:rPr>
        <w:t>маржиналістської</w:t>
      </w:r>
      <w:proofErr w:type="spellEnd"/>
      <w:r w:rsidRPr="00BC289F">
        <w:rPr>
          <w:rFonts w:ascii="Times New Roman" w:hAnsi="Times New Roman" w:cs="Times New Roman"/>
          <w:sz w:val="28"/>
          <w:szCs w:val="28"/>
          <w:lang w:val="uk-UA"/>
        </w:rPr>
        <w:t xml:space="preserve"> школи, а саме: С. </w:t>
      </w:r>
      <w:proofErr w:type="spellStart"/>
      <w:r w:rsidRPr="00BC289F">
        <w:rPr>
          <w:rFonts w:ascii="Times New Roman" w:hAnsi="Times New Roman" w:cs="Times New Roman"/>
          <w:sz w:val="28"/>
          <w:szCs w:val="28"/>
          <w:lang w:val="uk-UA"/>
        </w:rPr>
        <w:t>Джевон</w:t>
      </w:r>
      <w:r w:rsidR="000424E7">
        <w:rPr>
          <w:rFonts w:ascii="Times New Roman" w:hAnsi="Times New Roman" w:cs="Times New Roman"/>
          <w:sz w:val="28"/>
          <w:szCs w:val="28"/>
          <w:lang w:val="uk-UA"/>
        </w:rPr>
        <w:t>с</w:t>
      </w:r>
      <w:proofErr w:type="spellEnd"/>
      <w:r w:rsidR="000424E7">
        <w:rPr>
          <w:rFonts w:ascii="Times New Roman" w:hAnsi="Times New Roman" w:cs="Times New Roman"/>
          <w:sz w:val="28"/>
          <w:szCs w:val="28"/>
          <w:lang w:val="uk-UA"/>
        </w:rPr>
        <w:t xml:space="preserve">, К. </w:t>
      </w:r>
      <w:proofErr w:type="spellStart"/>
      <w:r w:rsidR="000424E7">
        <w:rPr>
          <w:rFonts w:ascii="Times New Roman" w:hAnsi="Times New Roman" w:cs="Times New Roman"/>
          <w:sz w:val="28"/>
          <w:szCs w:val="28"/>
          <w:lang w:val="uk-UA"/>
        </w:rPr>
        <w:t>Менгер</w:t>
      </w:r>
      <w:proofErr w:type="spellEnd"/>
      <w:r w:rsidR="000424E7">
        <w:rPr>
          <w:rFonts w:ascii="Times New Roman" w:hAnsi="Times New Roman" w:cs="Times New Roman"/>
          <w:sz w:val="28"/>
          <w:szCs w:val="28"/>
          <w:lang w:val="uk-UA"/>
        </w:rPr>
        <w:t xml:space="preserve">, Є. </w:t>
      </w:r>
      <w:proofErr w:type="spellStart"/>
      <w:r w:rsidR="000424E7">
        <w:rPr>
          <w:rFonts w:ascii="Times New Roman" w:hAnsi="Times New Roman" w:cs="Times New Roman"/>
          <w:sz w:val="28"/>
          <w:szCs w:val="28"/>
          <w:lang w:val="uk-UA"/>
        </w:rPr>
        <w:t>Бем-Баверк</w:t>
      </w:r>
      <w:proofErr w:type="spellEnd"/>
      <w:r w:rsidR="000424E7">
        <w:rPr>
          <w:rFonts w:ascii="Times New Roman" w:hAnsi="Times New Roman" w:cs="Times New Roman"/>
          <w:sz w:val="28"/>
          <w:szCs w:val="28"/>
          <w:lang w:val="uk-UA"/>
        </w:rPr>
        <w:t>, Ф. </w:t>
      </w:r>
      <w:r w:rsidRPr="00BC289F">
        <w:rPr>
          <w:rFonts w:ascii="Times New Roman" w:hAnsi="Times New Roman" w:cs="Times New Roman"/>
          <w:sz w:val="28"/>
          <w:szCs w:val="28"/>
          <w:lang w:val="uk-UA"/>
        </w:rPr>
        <w:t xml:space="preserve">фон </w:t>
      </w:r>
      <w:proofErr w:type="spellStart"/>
      <w:r w:rsidRPr="00BC289F">
        <w:rPr>
          <w:rFonts w:ascii="Times New Roman" w:hAnsi="Times New Roman" w:cs="Times New Roman"/>
          <w:sz w:val="28"/>
          <w:szCs w:val="28"/>
          <w:lang w:val="uk-UA"/>
        </w:rPr>
        <w:t>Візер</w:t>
      </w:r>
      <w:proofErr w:type="spellEnd"/>
      <w:r w:rsidRPr="00BC289F">
        <w:rPr>
          <w:rFonts w:ascii="Times New Roman" w:hAnsi="Times New Roman" w:cs="Times New Roman"/>
          <w:sz w:val="28"/>
          <w:szCs w:val="28"/>
          <w:lang w:val="uk-UA"/>
        </w:rPr>
        <w:t xml:space="preserve">, </w:t>
      </w:r>
      <w:proofErr w:type="spellStart"/>
      <w:r w:rsidRPr="00BC289F">
        <w:rPr>
          <w:rFonts w:ascii="Times New Roman" w:hAnsi="Times New Roman" w:cs="Times New Roman"/>
          <w:sz w:val="28"/>
          <w:szCs w:val="28"/>
          <w:lang w:val="uk-UA"/>
        </w:rPr>
        <w:t>Дж</w:t>
      </w:r>
      <w:proofErr w:type="spellEnd"/>
      <w:r w:rsidRPr="00BC289F">
        <w:rPr>
          <w:rFonts w:ascii="Times New Roman" w:hAnsi="Times New Roman" w:cs="Times New Roman"/>
          <w:sz w:val="28"/>
          <w:szCs w:val="28"/>
          <w:lang w:val="uk-UA"/>
        </w:rPr>
        <w:t xml:space="preserve">. Б. </w:t>
      </w:r>
      <w:proofErr w:type="spellStart"/>
      <w:r w:rsidRPr="00BC289F">
        <w:rPr>
          <w:rFonts w:ascii="Times New Roman" w:hAnsi="Times New Roman" w:cs="Times New Roman"/>
          <w:sz w:val="28"/>
          <w:szCs w:val="28"/>
          <w:lang w:val="uk-UA"/>
        </w:rPr>
        <w:t>Кларк</w:t>
      </w:r>
      <w:proofErr w:type="spellEnd"/>
      <w:r w:rsidRPr="00BC289F">
        <w:rPr>
          <w:rFonts w:ascii="Times New Roman" w:hAnsi="Times New Roman" w:cs="Times New Roman"/>
          <w:sz w:val="28"/>
          <w:szCs w:val="28"/>
          <w:lang w:val="uk-UA"/>
        </w:rPr>
        <w:t xml:space="preserve">, Л. </w:t>
      </w:r>
      <w:proofErr w:type="spellStart"/>
      <w:r w:rsidRPr="00BC289F">
        <w:rPr>
          <w:rFonts w:ascii="Times New Roman" w:hAnsi="Times New Roman" w:cs="Times New Roman"/>
          <w:sz w:val="28"/>
          <w:szCs w:val="28"/>
          <w:lang w:val="uk-UA"/>
        </w:rPr>
        <w:t>Вальрас</w:t>
      </w:r>
      <w:proofErr w:type="spellEnd"/>
      <w:r w:rsidRPr="00BC289F">
        <w:rPr>
          <w:rFonts w:ascii="Times New Roman" w:hAnsi="Times New Roman" w:cs="Times New Roman"/>
          <w:sz w:val="28"/>
          <w:szCs w:val="28"/>
          <w:lang w:val="uk-UA"/>
        </w:rPr>
        <w:t xml:space="preserve">. </w:t>
      </w:r>
      <w:proofErr w:type="spellStart"/>
      <w:r w:rsidRPr="00BC289F">
        <w:rPr>
          <w:rFonts w:ascii="Times New Roman" w:hAnsi="Times New Roman" w:cs="Times New Roman"/>
          <w:sz w:val="28"/>
          <w:szCs w:val="28"/>
          <w:lang w:val="uk-UA"/>
        </w:rPr>
        <w:t>Маржиналістами</w:t>
      </w:r>
      <w:proofErr w:type="spellEnd"/>
      <w:r w:rsidRPr="00BC289F">
        <w:rPr>
          <w:rFonts w:ascii="Times New Roman" w:hAnsi="Times New Roman" w:cs="Times New Roman"/>
          <w:sz w:val="28"/>
          <w:szCs w:val="28"/>
          <w:lang w:val="uk-UA"/>
        </w:rPr>
        <w:t xml:space="preserve"> окреслено чинники, які впливають на попит і пропозицію інвестиційних ресурсів та товарів; досліджено особливості ціноутворення на інвестиційному ринку. Вони ідентифікували кількісні взаємозалежності між інвестованим капіталом й і</w:t>
      </w:r>
      <w:r w:rsidR="001B511E">
        <w:rPr>
          <w:rFonts w:ascii="Times New Roman" w:hAnsi="Times New Roman" w:cs="Times New Roman"/>
          <w:sz w:val="28"/>
          <w:szCs w:val="28"/>
          <w:lang w:val="uk-UA"/>
        </w:rPr>
        <w:t>ншими факторами виробництва [29</w:t>
      </w:r>
      <w:r w:rsidRPr="00BC289F">
        <w:rPr>
          <w:rFonts w:ascii="Times New Roman" w:hAnsi="Times New Roman" w:cs="Times New Roman"/>
          <w:sz w:val="28"/>
          <w:szCs w:val="28"/>
          <w:lang w:val="uk-UA"/>
        </w:rPr>
        <w:t>, c. 59].</w:t>
      </w:r>
    </w:p>
    <w:p w14:paraId="44CFC54B" w14:textId="77777777" w:rsidR="0000383A" w:rsidRPr="00BC289F" w:rsidRDefault="0000383A" w:rsidP="00BC289F">
      <w:pPr>
        <w:spacing w:line="360" w:lineRule="auto"/>
        <w:ind w:firstLine="709"/>
        <w:contextualSpacing/>
        <w:jc w:val="both"/>
        <w:rPr>
          <w:rFonts w:ascii="Times New Roman" w:hAnsi="Times New Roman" w:cs="Times New Roman"/>
          <w:sz w:val="28"/>
          <w:szCs w:val="28"/>
          <w:lang w:val="uk-UA"/>
        </w:rPr>
      </w:pPr>
      <w:r w:rsidRPr="00BC289F">
        <w:rPr>
          <w:rFonts w:ascii="Times New Roman" w:hAnsi="Times New Roman" w:cs="Times New Roman"/>
          <w:sz w:val="28"/>
          <w:szCs w:val="28"/>
          <w:lang w:val="uk-UA"/>
        </w:rPr>
        <w:t>Не залишились осторонь питань інвестування також представники неокласичної економічної школи. Її основоположник А. Маршал у своїй праці «</w:t>
      </w:r>
      <w:r w:rsidR="008A0774">
        <w:rPr>
          <w:rFonts w:ascii="Times New Roman" w:hAnsi="Times New Roman" w:cs="Times New Roman"/>
          <w:sz w:val="28"/>
          <w:szCs w:val="28"/>
          <w:lang w:val="uk-UA"/>
        </w:rPr>
        <w:t>Принципи політичної економії» [34</w:t>
      </w:r>
      <w:r w:rsidRPr="00BC289F">
        <w:rPr>
          <w:rFonts w:ascii="Times New Roman" w:hAnsi="Times New Roman" w:cs="Times New Roman"/>
          <w:sz w:val="28"/>
          <w:szCs w:val="28"/>
          <w:lang w:val="uk-UA"/>
        </w:rPr>
        <w:t xml:space="preserve">, с. 187] намагався розробити універсальну економічну концепцію, яка б об’єднала класичну та маржинальну школи. Інвестиційна теорія вченого мала на меті визначити мотиви інвестування й поведінки фірми. </w:t>
      </w:r>
    </w:p>
    <w:p w14:paraId="71D09D11" w14:textId="77777777" w:rsidR="0000383A" w:rsidRPr="00BC289F" w:rsidRDefault="0000383A" w:rsidP="00BC289F">
      <w:pPr>
        <w:spacing w:line="360" w:lineRule="auto"/>
        <w:ind w:firstLine="709"/>
        <w:contextualSpacing/>
        <w:jc w:val="both"/>
        <w:rPr>
          <w:rFonts w:ascii="Times New Roman" w:hAnsi="Times New Roman" w:cs="Times New Roman"/>
          <w:sz w:val="28"/>
          <w:szCs w:val="28"/>
          <w:lang w:val="uk-UA"/>
        </w:rPr>
      </w:pPr>
      <w:r w:rsidRPr="00BC289F">
        <w:rPr>
          <w:rFonts w:ascii="Times New Roman" w:hAnsi="Times New Roman" w:cs="Times New Roman"/>
          <w:sz w:val="28"/>
          <w:szCs w:val="28"/>
          <w:lang w:val="uk-UA"/>
        </w:rPr>
        <w:t xml:space="preserve">Ключова теза теорії </w:t>
      </w:r>
      <w:proofErr w:type="spellStart"/>
      <w:r w:rsidRPr="00BC289F">
        <w:rPr>
          <w:rFonts w:ascii="Times New Roman" w:hAnsi="Times New Roman" w:cs="Times New Roman"/>
          <w:sz w:val="28"/>
          <w:szCs w:val="28"/>
          <w:lang w:val="uk-UA"/>
        </w:rPr>
        <w:t>Дж</w:t>
      </w:r>
      <w:proofErr w:type="spellEnd"/>
      <w:r w:rsidRPr="00BC289F">
        <w:rPr>
          <w:rFonts w:ascii="Times New Roman" w:hAnsi="Times New Roman" w:cs="Times New Roman"/>
          <w:sz w:val="28"/>
          <w:szCs w:val="28"/>
          <w:lang w:val="uk-UA"/>
        </w:rPr>
        <w:t>. Кейнса полягала у важливості регулювання економічних процесів в країні, а саме створення висхідних макроекономічних умов, ґрунтуючись на формуванні системи залучення інвестиці</w:t>
      </w:r>
      <w:r w:rsidR="008A0774">
        <w:rPr>
          <w:rFonts w:ascii="Times New Roman" w:hAnsi="Times New Roman" w:cs="Times New Roman"/>
          <w:sz w:val="28"/>
          <w:szCs w:val="28"/>
          <w:lang w:val="uk-UA"/>
        </w:rPr>
        <w:t>й у національне господарство [35</w:t>
      </w:r>
      <w:r w:rsidRPr="00BC289F">
        <w:rPr>
          <w:rFonts w:ascii="Times New Roman" w:hAnsi="Times New Roman" w:cs="Times New Roman"/>
          <w:sz w:val="28"/>
          <w:szCs w:val="28"/>
          <w:lang w:val="uk-UA"/>
        </w:rPr>
        <w:t xml:space="preserve">, c. 168]. Тобто, по суті, ця теорія є протекціоністською, оскільки націлена на захист національної економіки від іноземних інвестицій, які, на думку </w:t>
      </w:r>
      <w:proofErr w:type="spellStart"/>
      <w:r w:rsidRPr="00BC289F">
        <w:rPr>
          <w:rFonts w:ascii="Times New Roman" w:hAnsi="Times New Roman" w:cs="Times New Roman"/>
          <w:sz w:val="28"/>
          <w:szCs w:val="28"/>
          <w:lang w:val="uk-UA"/>
        </w:rPr>
        <w:t>Дж</w:t>
      </w:r>
      <w:proofErr w:type="spellEnd"/>
      <w:r w:rsidRPr="00BC289F">
        <w:rPr>
          <w:rFonts w:ascii="Times New Roman" w:hAnsi="Times New Roman" w:cs="Times New Roman"/>
          <w:sz w:val="28"/>
          <w:szCs w:val="28"/>
          <w:lang w:val="uk-UA"/>
        </w:rPr>
        <w:t xml:space="preserve">. Кейнса, дестабілізують механізми саморегулювання процесу економічного зростання та стають додатковим </w:t>
      </w:r>
      <w:r w:rsidRPr="00BC289F">
        <w:rPr>
          <w:rFonts w:ascii="Times New Roman" w:hAnsi="Times New Roman" w:cs="Times New Roman"/>
          <w:sz w:val="28"/>
          <w:szCs w:val="28"/>
          <w:lang w:val="uk-UA"/>
        </w:rPr>
        <w:lastRenderedPageBreak/>
        <w:t>фактором ліквідності, а отже, зменшують інвестиційний попит на національний к</w:t>
      </w:r>
      <w:r w:rsidR="00640E4B">
        <w:rPr>
          <w:rFonts w:ascii="Times New Roman" w:hAnsi="Times New Roman" w:cs="Times New Roman"/>
          <w:sz w:val="28"/>
          <w:szCs w:val="28"/>
          <w:lang w:val="uk-UA"/>
        </w:rPr>
        <w:t>апітал [36</w:t>
      </w:r>
      <w:r w:rsidRPr="00BC289F">
        <w:rPr>
          <w:rFonts w:ascii="Times New Roman" w:hAnsi="Times New Roman" w:cs="Times New Roman"/>
          <w:sz w:val="28"/>
          <w:szCs w:val="28"/>
          <w:lang w:val="uk-UA"/>
        </w:rPr>
        <w:t xml:space="preserve">]. </w:t>
      </w:r>
    </w:p>
    <w:p w14:paraId="6B2698AC" w14:textId="77777777" w:rsidR="00BC289F" w:rsidRPr="00BC289F" w:rsidRDefault="0000383A" w:rsidP="00BC289F">
      <w:pPr>
        <w:spacing w:line="360" w:lineRule="auto"/>
        <w:ind w:firstLine="709"/>
        <w:contextualSpacing/>
        <w:jc w:val="both"/>
        <w:rPr>
          <w:rFonts w:ascii="Times New Roman" w:hAnsi="Times New Roman" w:cs="Times New Roman"/>
          <w:sz w:val="28"/>
          <w:szCs w:val="28"/>
          <w:lang w:val="uk-UA"/>
        </w:rPr>
      </w:pPr>
      <w:r w:rsidRPr="00BC289F">
        <w:rPr>
          <w:rFonts w:ascii="Times New Roman" w:hAnsi="Times New Roman" w:cs="Times New Roman"/>
          <w:sz w:val="28"/>
          <w:szCs w:val="28"/>
          <w:lang w:val="uk-UA"/>
        </w:rPr>
        <w:t>Учений пропонує таке визначення інвестицій: приріст цінності капітального майна в результаті виробничої</w:t>
      </w:r>
      <w:r w:rsidR="00C97D1B">
        <w:rPr>
          <w:rFonts w:ascii="Times New Roman" w:hAnsi="Times New Roman" w:cs="Times New Roman"/>
          <w:sz w:val="28"/>
          <w:szCs w:val="28"/>
          <w:lang w:val="uk-UA"/>
        </w:rPr>
        <w:t xml:space="preserve"> діяльності за певний період [35</w:t>
      </w:r>
      <w:r w:rsidRPr="00BC289F">
        <w:rPr>
          <w:rFonts w:ascii="Times New Roman" w:hAnsi="Times New Roman" w:cs="Times New Roman"/>
          <w:sz w:val="28"/>
          <w:szCs w:val="28"/>
          <w:lang w:val="uk-UA"/>
        </w:rPr>
        <w:t xml:space="preserve">]. Значну роль учений також відводить механізму інвестиційного мультиплікатора. Мультиплікатор </w:t>
      </w:r>
      <w:r w:rsidR="00726CDC">
        <w:rPr>
          <w:rFonts w:ascii="Times New Roman" w:hAnsi="Times New Roman" w:cs="Times New Roman"/>
          <w:sz w:val="28"/>
          <w:szCs w:val="28"/>
          <w:lang w:val="uk-UA"/>
        </w:rPr>
        <w:t>–</w:t>
      </w:r>
      <w:r w:rsidRPr="00BC289F">
        <w:rPr>
          <w:rFonts w:ascii="Times New Roman" w:hAnsi="Times New Roman" w:cs="Times New Roman"/>
          <w:sz w:val="28"/>
          <w:szCs w:val="28"/>
          <w:lang w:val="uk-UA"/>
        </w:rPr>
        <w:t xml:space="preserve"> це відношення обсягів доходів до обсягів інвестицій. Саме він є показником темпів зростання доходів, порівняно з інвестиціями [</w:t>
      </w:r>
      <w:r w:rsidR="00C97D1B">
        <w:rPr>
          <w:rFonts w:ascii="Times New Roman" w:hAnsi="Times New Roman" w:cs="Times New Roman"/>
          <w:sz w:val="28"/>
          <w:szCs w:val="28"/>
          <w:lang w:val="uk-UA"/>
        </w:rPr>
        <w:t>37</w:t>
      </w:r>
      <w:r w:rsidRPr="00BC289F">
        <w:rPr>
          <w:rFonts w:ascii="Times New Roman" w:hAnsi="Times New Roman" w:cs="Times New Roman"/>
          <w:sz w:val="28"/>
          <w:szCs w:val="28"/>
          <w:lang w:val="uk-UA"/>
        </w:rPr>
        <w:t xml:space="preserve">, с. 167]. Зважаючи на це, питання стимулювання інвестиційної діяльності </w:t>
      </w:r>
      <w:proofErr w:type="spellStart"/>
      <w:r w:rsidRPr="00BC289F">
        <w:rPr>
          <w:rFonts w:ascii="Times New Roman" w:hAnsi="Times New Roman" w:cs="Times New Roman"/>
          <w:sz w:val="28"/>
          <w:szCs w:val="28"/>
          <w:lang w:val="uk-UA"/>
        </w:rPr>
        <w:t>Дж</w:t>
      </w:r>
      <w:proofErr w:type="spellEnd"/>
      <w:r w:rsidRPr="00BC289F">
        <w:rPr>
          <w:rFonts w:ascii="Times New Roman" w:hAnsi="Times New Roman" w:cs="Times New Roman"/>
          <w:sz w:val="28"/>
          <w:szCs w:val="28"/>
          <w:lang w:val="uk-UA"/>
        </w:rPr>
        <w:t xml:space="preserve">. Кейнс робить ключовим у теорії інвестицій. </w:t>
      </w:r>
    </w:p>
    <w:p w14:paraId="42BBF64B" w14:textId="77777777" w:rsidR="00BC289F" w:rsidRPr="00BC289F" w:rsidRDefault="0000383A" w:rsidP="00BC289F">
      <w:pPr>
        <w:spacing w:line="360" w:lineRule="auto"/>
        <w:ind w:firstLine="709"/>
        <w:contextualSpacing/>
        <w:jc w:val="both"/>
        <w:rPr>
          <w:rFonts w:ascii="Times New Roman" w:hAnsi="Times New Roman" w:cs="Times New Roman"/>
          <w:sz w:val="28"/>
          <w:szCs w:val="28"/>
          <w:lang w:val="uk-UA"/>
        </w:rPr>
      </w:pPr>
      <w:proofErr w:type="spellStart"/>
      <w:r w:rsidRPr="00BC289F">
        <w:rPr>
          <w:rFonts w:ascii="Times New Roman" w:hAnsi="Times New Roman" w:cs="Times New Roman"/>
          <w:sz w:val="28"/>
          <w:szCs w:val="28"/>
          <w:lang w:val="uk-UA"/>
        </w:rPr>
        <w:t>Неокейнсіанці</w:t>
      </w:r>
      <w:proofErr w:type="spellEnd"/>
      <w:r w:rsidRPr="00BC289F">
        <w:rPr>
          <w:rFonts w:ascii="Times New Roman" w:hAnsi="Times New Roman" w:cs="Times New Roman"/>
          <w:sz w:val="28"/>
          <w:szCs w:val="28"/>
          <w:lang w:val="uk-UA"/>
        </w:rPr>
        <w:t xml:space="preserve"> доповнили зазначену вище теорію концепцією акселератора, яка показує, у скільки разів повинні збільшуватися капіталовкладення в результаті конкретних темпів зростання національного доходу, та встановили, що закономірності пожвавлення інвестиційних процесів потрібно розглядати в контексті динам</w:t>
      </w:r>
      <w:r w:rsidR="00726CDC">
        <w:rPr>
          <w:rFonts w:ascii="Times New Roman" w:hAnsi="Times New Roman" w:cs="Times New Roman"/>
          <w:sz w:val="28"/>
          <w:szCs w:val="28"/>
          <w:lang w:val="uk-UA"/>
        </w:rPr>
        <w:t xml:space="preserve">ічної, а не статичної, як у </w:t>
      </w:r>
      <w:proofErr w:type="spellStart"/>
      <w:r w:rsidR="00726CDC">
        <w:rPr>
          <w:rFonts w:ascii="Times New Roman" w:hAnsi="Times New Roman" w:cs="Times New Roman"/>
          <w:sz w:val="28"/>
          <w:szCs w:val="28"/>
          <w:lang w:val="uk-UA"/>
        </w:rPr>
        <w:t>Дж</w:t>
      </w:r>
      <w:proofErr w:type="spellEnd"/>
      <w:r w:rsidR="00726CDC">
        <w:rPr>
          <w:rFonts w:ascii="Times New Roman" w:hAnsi="Times New Roman" w:cs="Times New Roman"/>
          <w:sz w:val="28"/>
          <w:szCs w:val="28"/>
          <w:lang w:val="uk-UA"/>
        </w:rPr>
        <w:t>. </w:t>
      </w:r>
      <w:r w:rsidRPr="00BC289F">
        <w:rPr>
          <w:rFonts w:ascii="Times New Roman" w:hAnsi="Times New Roman" w:cs="Times New Roman"/>
          <w:sz w:val="28"/>
          <w:szCs w:val="28"/>
          <w:lang w:val="uk-UA"/>
        </w:rPr>
        <w:t>Кейнса, економіки [</w:t>
      </w:r>
      <w:r w:rsidR="00C97D1B">
        <w:rPr>
          <w:rFonts w:ascii="Times New Roman" w:hAnsi="Times New Roman" w:cs="Times New Roman"/>
          <w:sz w:val="28"/>
          <w:szCs w:val="28"/>
          <w:lang w:val="uk-UA"/>
        </w:rPr>
        <w:t>38</w:t>
      </w:r>
      <w:r w:rsidRPr="00BC289F">
        <w:rPr>
          <w:rFonts w:ascii="Times New Roman" w:hAnsi="Times New Roman" w:cs="Times New Roman"/>
          <w:sz w:val="28"/>
          <w:szCs w:val="28"/>
          <w:lang w:val="uk-UA"/>
        </w:rPr>
        <w:t>]. Важливе наукове та практичне значення в галузі економічної науки й теорії інвестицій інстит</w:t>
      </w:r>
      <w:r w:rsidR="0006788D">
        <w:rPr>
          <w:rFonts w:ascii="Times New Roman" w:hAnsi="Times New Roman" w:cs="Times New Roman"/>
          <w:sz w:val="28"/>
          <w:szCs w:val="28"/>
          <w:lang w:val="uk-UA"/>
        </w:rPr>
        <w:t>уціоналізму мали дослідження М. </w:t>
      </w:r>
      <w:r w:rsidRPr="00BC289F">
        <w:rPr>
          <w:rFonts w:ascii="Times New Roman" w:hAnsi="Times New Roman" w:cs="Times New Roman"/>
          <w:sz w:val="28"/>
          <w:szCs w:val="28"/>
          <w:lang w:val="uk-UA"/>
        </w:rPr>
        <w:t>Портера, який став автором моделі конкурентоспроможності національної економіки. Згідно з нею</w:t>
      </w:r>
      <w:r w:rsidR="00BC289F" w:rsidRPr="00BC289F">
        <w:rPr>
          <w:rFonts w:ascii="Times New Roman" w:hAnsi="Times New Roman" w:cs="Times New Roman"/>
          <w:sz w:val="28"/>
          <w:szCs w:val="28"/>
          <w:lang w:val="uk-UA"/>
        </w:rPr>
        <w:t xml:space="preserve"> конкурентні переваги тієї чи іншої країни визначаються міжнародною результативніс</w:t>
      </w:r>
      <w:r w:rsidR="004720F2">
        <w:rPr>
          <w:rFonts w:ascii="Times New Roman" w:hAnsi="Times New Roman" w:cs="Times New Roman"/>
          <w:sz w:val="28"/>
          <w:szCs w:val="28"/>
          <w:lang w:val="uk-UA"/>
        </w:rPr>
        <w:t>тю діяльності національних фірм </w:t>
      </w:r>
      <w:r w:rsidR="00BC289F" w:rsidRPr="00BC289F">
        <w:rPr>
          <w:rFonts w:ascii="Times New Roman" w:hAnsi="Times New Roman" w:cs="Times New Roman"/>
          <w:sz w:val="28"/>
          <w:szCs w:val="28"/>
          <w:lang w:val="uk-UA"/>
        </w:rPr>
        <w:t>[</w:t>
      </w:r>
      <w:r w:rsidR="00CE1E1B">
        <w:rPr>
          <w:rFonts w:ascii="Times New Roman" w:hAnsi="Times New Roman" w:cs="Times New Roman"/>
          <w:sz w:val="28"/>
          <w:szCs w:val="28"/>
          <w:lang w:val="uk-UA"/>
        </w:rPr>
        <w:t>39</w:t>
      </w:r>
      <w:r w:rsidR="00BC289F" w:rsidRPr="00BC289F">
        <w:rPr>
          <w:rFonts w:ascii="Times New Roman" w:hAnsi="Times New Roman" w:cs="Times New Roman"/>
          <w:sz w:val="28"/>
          <w:szCs w:val="28"/>
          <w:lang w:val="uk-UA"/>
        </w:rPr>
        <w:t xml:space="preserve">]. </w:t>
      </w:r>
    </w:p>
    <w:p w14:paraId="3FE4862B" w14:textId="77777777" w:rsidR="00BC289F" w:rsidRPr="00BC289F" w:rsidRDefault="00BC289F" w:rsidP="00BC289F">
      <w:pPr>
        <w:spacing w:line="360" w:lineRule="auto"/>
        <w:ind w:firstLine="709"/>
        <w:contextualSpacing/>
        <w:jc w:val="both"/>
        <w:rPr>
          <w:rFonts w:ascii="Times New Roman" w:hAnsi="Times New Roman" w:cs="Times New Roman"/>
          <w:sz w:val="28"/>
          <w:szCs w:val="28"/>
          <w:lang w:val="uk-UA"/>
        </w:rPr>
      </w:pPr>
      <w:r w:rsidRPr="00BC289F">
        <w:rPr>
          <w:rFonts w:ascii="Times New Roman" w:hAnsi="Times New Roman" w:cs="Times New Roman"/>
          <w:sz w:val="28"/>
          <w:szCs w:val="28"/>
          <w:lang w:val="uk-UA"/>
        </w:rPr>
        <w:t>Процес глобалізації, який розпочався в другій половині ХХ ст., став однією з вагомих рис розвитку світової економіки на початку ХХІ ст. Ключовими властивостями глобалізації світового господарства були збільшення обсягів міжнародної торгівлі та інвестицій, лібералізація руху капіталу, диверсифікація світових фінансових ринків, ринків технологій, зростання ролі транснаціональних корпорацій, посилення світової конкуренції тощо [</w:t>
      </w:r>
      <w:r w:rsidR="005E5E17">
        <w:rPr>
          <w:rFonts w:ascii="Times New Roman" w:hAnsi="Times New Roman" w:cs="Times New Roman"/>
          <w:sz w:val="28"/>
          <w:szCs w:val="28"/>
          <w:lang w:val="uk-UA"/>
        </w:rPr>
        <w:t>40</w:t>
      </w:r>
      <w:r w:rsidRPr="00BC289F">
        <w:rPr>
          <w:rFonts w:ascii="Times New Roman" w:hAnsi="Times New Roman" w:cs="Times New Roman"/>
          <w:sz w:val="28"/>
          <w:szCs w:val="28"/>
          <w:lang w:val="uk-UA"/>
        </w:rPr>
        <w:t xml:space="preserve">, c. 95]. Цей процес зумовив появу низки нових економічних теорій. </w:t>
      </w:r>
    </w:p>
    <w:p w14:paraId="3CFC012E" w14:textId="77777777" w:rsidR="00BC289F" w:rsidRPr="00BC289F" w:rsidRDefault="00BC289F" w:rsidP="00BC289F">
      <w:pPr>
        <w:spacing w:line="360" w:lineRule="auto"/>
        <w:ind w:firstLine="709"/>
        <w:contextualSpacing/>
        <w:jc w:val="both"/>
        <w:rPr>
          <w:rFonts w:ascii="Times New Roman" w:hAnsi="Times New Roman" w:cs="Times New Roman"/>
          <w:sz w:val="28"/>
          <w:szCs w:val="28"/>
          <w:lang w:val="uk-UA"/>
        </w:rPr>
      </w:pPr>
      <w:r w:rsidRPr="00BC289F">
        <w:rPr>
          <w:rFonts w:ascii="Times New Roman" w:hAnsi="Times New Roman" w:cs="Times New Roman"/>
          <w:sz w:val="28"/>
          <w:szCs w:val="28"/>
          <w:lang w:val="uk-UA"/>
        </w:rPr>
        <w:t xml:space="preserve">Зауважимо, що сучасні теоретичні концепції інвестицій є досить різноманітними й покликані дати відповідь на сучасні виклики економічного </w:t>
      </w:r>
      <w:r w:rsidRPr="00BC289F">
        <w:rPr>
          <w:rFonts w:ascii="Times New Roman" w:hAnsi="Times New Roman" w:cs="Times New Roman"/>
          <w:sz w:val="28"/>
          <w:szCs w:val="28"/>
          <w:lang w:val="uk-UA"/>
        </w:rPr>
        <w:lastRenderedPageBreak/>
        <w:t>розвитку, які породжені, передусім активною глобалізацією та інтернаціоналізацією світової економіки. Вважаємо за потрібне виділити такі сучасні теорії, як теорія технологічного розриву, теорія портфельних інвестицій, теорія монополістичних переваг, теорія інтернаціонал</w:t>
      </w:r>
      <w:r>
        <w:rPr>
          <w:rFonts w:ascii="Times New Roman" w:hAnsi="Times New Roman" w:cs="Times New Roman"/>
          <w:sz w:val="28"/>
          <w:szCs w:val="28"/>
          <w:lang w:val="uk-UA"/>
        </w:rPr>
        <w:t>ізації й еклектична теорія (Р</w:t>
      </w:r>
      <w:r w:rsidRPr="00BC289F">
        <w:rPr>
          <w:rFonts w:ascii="Times New Roman" w:hAnsi="Times New Roman" w:cs="Times New Roman"/>
          <w:sz w:val="28"/>
          <w:szCs w:val="28"/>
          <w:lang w:val="uk-UA"/>
        </w:rPr>
        <w:t xml:space="preserve">ис. 1.2). Їх розвиток пов’язаний, насамперед, зі зростанням кількості транснаціональних корпорацій та об’ємом прямих іноземних інвестицій, котрі є рушійною силою розвитку економіки. </w:t>
      </w:r>
    </w:p>
    <w:p w14:paraId="2AC60838" w14:textId="77777777" w:rsidR="00BC289F" w:rsidRPr="00BC289F" w:rsidRDefault="00BC289F" w:rsidP="00BC289F">
      <w:pPr>
        <w:spacing w:line="360" w:lineRule="auto"/>
        <w:ind w:firstLine="709"/>
        <w:contextualSpacing/>
        <w:jc w:val="both"/>
        <w:rPr>
          <w:rFonts w:ascii="Times New Roman" w:hAnsi="Times New Roman" w:cs="Times New Roman"/>
          <w:sz w:val="28"/>
          <w:szCs w:val="28"/>
          <w:lang w:val="uk-UA"/>
        </w:rPr>
      </w:pPr>
      <w:r w:rsidRPr="00BC289F">
        <w:rPr>
          <w:rFonts w:ascii="Times New Roman" w:hAnsi="Times New Roman" w:cs="Times New Roman"/>
          <w:sz w:val="28"/>
          <w:szCs w:val="28"/>
          <w:lang w:val="uk-UA"/>
        </w:rPr>
        <w:t xml:space="preserve">Основним положенням теорії технологічного розриву М. </w:t>
      </w:r>
      <w:proofErr w:type="spellStart"/>
      <w:r w:rsidRPr="00BC289F">
        <w:rPr>
          <w:rFonts w:ascii="Times New Roman" w:hAnsi="Times New Roman" w:cs="Times New Roman"/>
          <w:sz w:val="28"/>
          <w:szCs w:val="28"/>
          <w:lang w:val="uk-UA"/>
        </w:rPr>
        <w:t>Познера</w:t>
      </w:r>
      <w:proofErr w:type="spellEnd"/>
      <w:r w:rsidRPr="00BC289F">
        <w:rPr>
          <w:rFonts w:ascii="Times New Roman" w:hAnsi="Times New Roman" w:cs="Times New Roman"/>
          <w:sz w:val="28"/>
          <w:szCs w:val="28"/>
          <w:lang w:val="uk-UA"/>
        </w:rPr>
        <w:t xml:space="preserve"> виступає теза про те, що технологічні переваги країни зумовлюють її переваги на ринку зовнішньої торгівлі й в обсягах інвестицій зокрема. Держава</w:t>
      </w:r>
      <w:r w:rsidR="00DB41BA">
        <w:rPr>
          <w:rFonts w:ascii="Times New Roman" w:hAnsi="Times New Roman" w:cs="Times New Roman"/>
          <w:sz w:val="28"/>
          <w:szCs w:val="28"/>
          <w:lang w:val="uk-UA"/>
        </w:rPr>
        <w:t>-</w:t>
      </w:r>
      <w:proofErr w:type="spellStart"/>
      <w:r w:rsidRPr="00BC289F">
        <w:rPr>
          <w:rFonts w:ascii="Times New Roman" w:hAnsi="Times New Roman" w:cs="Times New Roman"/>
          <w:sz w:val="28"/>
          <w:szCs w:val="28"/>
          <w:lang w:val="uk-UA"/>
        </w:rPr>
        <w:t>інноватор</w:t>
      </w:r>
      <w:proofErr w:type="spellEnd"/>
      <w:r w:rsidRPr="00BC289F">
        <w:rPr>
          <w:rFonts w:ascii="Times New Roman" w:hAnsi="Times New Roman" w:cs="Times New Roman"/>
          <w:sz w:val="28"/>
          <w:szCs w:val="28"/>
          <w:lang w:val="uk-UA"/>
        </w:rPr>
        <w:t xml:space="preserve"> володіє тимчасовими перевагами в обсягах залучення інвестиційних ресурсів у перспективні галузі та виробництва. Недоліком цієї теорії є те, що вона не враховує свідомого обмеження доступу до нових технологій із боку їхнього власника. </w:t>
      </w:r>
    </w:p>
    <w:p w14:paraId="0A362344" w14:textId="77777777" w:rsidR="0000383A" w:rsidRDefault="00BC289F" w:rsidP="00BC289F">
      <w:pPr>
        <w:spacing w:line="360" w:lineRule="auto"/>
        <w:ind w:firstLine="709"/>
        <w:contextualSpacing/>
        <w:jc w:val="both"/>
        <w:rPr>
          <w:rFonts w:ascii="Times New Roman" w:hAnsi="Times New Roman" w:cs="Times New Roman"/>
          <w:sz w:val="28"/>
          <w:szCs w:val="28"/>
          <w:lang w:val="uk-UA"/>
        </w:rPr>
      </w:pPr>
      <w:r w:rsidRPr="00BC289F">
        <w:rPr>
          <w:rFonts w:ascii="Times New Roman" w:hAnsi="Times New Roman" w:cs="Times New Roman"/>
          <w:sz w:val="28"/>
          <w:szCs w:val="28"/>
          <w:lang w:val="uk-UA"/>
        </w:rPr>
        <w:t xml:space="preserve">Теорія портфельних інвестицій Г. М. </w:t>
      </w:r>
      <w:proofErr w:type="spellStart"/>
      <w:r w:rsidRPr="00BC289F">
        <w:rPr>
          <w:rFonts w:ascii="Times New Roman" w:hAnsi="Times New Roman" w:cs="Times New Roman"/>
          <w:sz w:val="28"/>
          <w:szCs w:val="28"/>
          <w:lang w:val="uk-UA"/>
        </w:rPr>
        <w:t>Марковіца</w:t>
      </w:r>
      <w:proofErr w:type="spellEnd"/>
      <w:r w:rsidRPr="00BC289F">
        <w:rPr>
          <w:rFonts w:ascii="Times New Roman" w:hAnsi="Times New Roman" w:cs="Times New Roman"/>
          <w:sz w:val="28"/>
          <w:szCs w:val="28"/>
          <w:lang w:val="uk-UA"/>
        </w:rPr>
        <w:t xml:space="preserve"> ґрунтується на математичній моделі формування оптимального портфеля інвестицій. Суть цієї моделі полягає в пошуку такого портфеля інвестицій, який би забезпечував найнижчий рівень ризику для заданого виду дохідності або максимізував очікуваний дохід при вказаному рівні ризику [</w:t>
      </w:r>
      <w:r w:rsidR="00D618A7">
        <w:rPr>
          <w:rFonts w:ascii="Times New Roman" w:hAnsi="Times New Roman" w:cs="Times New Roman"/>
          <w:sz w:val="28"/>
          <w:szCs w:val="28"/>
          <w:lang w:val="uk-UA"/>
        </w:rPr>
        <w:t>41</w:t>
      </w:r>
      <w:r w:rsidRPr="00BC289F">
        <w:rPr>
          <w:rFonts w:ascii="Times New Roman" w:hAnsi="Times New Roman" w:cs="Times New Roman"/>
          <w:sz w:val="28"/>
          <w:szCs w:val="28"/>
          <w:lang w:val="uk-UA"/>
        </w:rPr>
        <w:t>, с. 78].</w:t>
      </w:r>
    </w:p>
    <w:p w14:paraId="59F38FCA" w14:textId="77777777" w:rsidR="00DB41BA" w:rsidRPr="000C3DB6" w:rsidRDefault="00DB41BA" w:rsidP="00BC289F">
      <w:pPr>
        <w:spacing w:line="360" w:lineRule="auto"/>
        <w:ind w:firstLine="709"/>
        <w:contextualSpacing/>
        <w:jc w:val="both"/>
        <w:rPr>
          <w:rFonts w:ascii="Times New Roman" w:hAnsi="Times New Roman" w:cs="Times New Roman"/>
          <w:sz w:val="16"/>
          <w:szCs w:val="16"/>
          <w:lang w:val="uk-UA"/>
        </w:rPr>
      </w:pPr>
    </w:p>
    <w:p w14:paraId="6FE0190A" w14:textId="77777777" w:rsidR="00BC289F" w:rsidRDefault="00BC289F" w:rsidP="00BC289F">
      <w:pPr>
        <w:spacing w:line="360" w:lineRule="auto"/>
        <w:contextualSpacing/>
        <w:jc w:val="both"/>
        <w:rPr>
          <w:rFonts w:ascii="Times New Roman" w:hAnsi="Times New Roman" w:cs="Times New Roman"/>
          <w:sz w:val="28"/>
          <w:szCs w:val="28"/>
          <w:lang w:val="uk-UA"/>
        </w:rPr>
      </w:pPr>
      <w:r>
        <w:rPr>
          <w:noProof/>
          <w:lang w:eastAsia="ru-RU"/>
        </w:rPr>
        <w:drawing>
          <wp:inline distT="0" distB="0" distL="0" distR="0" wp14:anchorId="5F3BBC0B" wp14:editId="11A9DD39">
            <wp:extent cx="5543550" cy="25812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32609" t="44113" r="32372" b="24463"/>
                    <a:stretch/>
                  </pic:blipFill>
                  <pic:spPr bwMode="auto">
                    <a:xfrm>
                      <a:off x="0" y="0"/>
                      <a:ext cx="5604902" cy="2609843"/>
                    </a:xfrm>
                    <a:prstGeom prst="rect">
                      <a:avLst/>
                    </a:prstGeom>
                    <a:ln>
                      <a:noFill/>
                    </a:ln>
                    <a:extLst>
                      <a:ext uri="{53640926-AAD7-44D8-BBD7-CCE9431645EC}">
                        <a14:shadowObscured xmlns:a14="http://schemas.microsoft.com/office/drawing/2010/main"/>
                      </a:ext>
                    </a:extLst>
                  </pic:spPr>
                </pic:pic>
              </a:graphicData>
            </a:graphic>
          </wp:inline>
        </w:drawing>
      </w:r>
    </w:p>
    <w:p w14:paraId="032D7A9D" w14:textId="77777777" w:rsidR="00BC289F" w:rsidRDefault="00BC289F" w:rsidP="00DB41BA">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DB41BA">
        <w:rPr>
          <w:rFonts w:ascii="Times New Roman" w:hAnsi="Times New Roman" w:cs="Times New Roman"/>
          <w:sz w:val="28"/>
          <w:szCs w:val="28"/>
          <w:lang w:val="uk-UA"/>
        </w:rPr>
        <w:t xml:space="preserve">унок </w:t>
      </w:r>
      <w:r>
        <w:rPr>
          <w:rFonts w:ascii="Times New Roman" w:hAnsi="Times New Roman" w:cs="Times New Roman"/>
          <w:sz w:val="28"/>
          <w:szCs w:val="28"/>
          <w:lang w:val="uk-UA"/>
        </w:rPr>
        <w:t>1.2</w:t>
      </w:r>
      <w:r w:rsidR="00EE5470" w:rsidRPr="004C5117">
        <w:rPr>
          <w:rFonts w:ascii="Times New Roman" w:hAnsi="Times New Roman" w:cs="Times New Roman"/>
          <w:sz w:val="28"/>
          <w:szCs w:val="28"/>
        </w:rPr>
        <w:t xml:space="preserve"> </w:t>
      </w:r>
      <w:r w:rsidR="00DB41BA">
        <w:rPr>
          <w:rFonts w:ascii="Times New Roman" w:hAnsi="Times New Roman" w:cs="Times New Roman"/>
          <w:sz w:val="28"/>
          <w:szCs w:val="28"/>
        </w:rPr>
        <w:t>–</w:t>
      </w:r>
      <w:r w:rsidR="00DB41BA">
        <w:rPr>
          <w:rFonts w:ascii="Times New Roman" w:hAnsi="Times New Roman" w:cs="Times New Roman"/>
          <w:sz w:val="28"/>
          <w:szCs w:val="28"/>
          <w:lang w:val="uk-UA"/>
        </w:rPr>
        <w:t xml:space="preserve"> Сучасні інвестиційні теорії</w:t>
      </w:r>
    </w:p>
    <w:p w14:paraId="02C594C2" w14:textId="77777777" w:rsidR="00BC289F" w:rsidRDefault="00BC289F" w:rsidP="00DB41BA">
      <w:pPr>
        <w:spacing w:line="360" w:lineRule="auto"/>
        <w:ind w:firstLine="709"/>
        <w:contextualSpacing/>
        <w:jc w:val="both"/>
        <w:rPr>
          <w:rFonts w:ascii="Times New Roman" w:hAnsi="Times New Roman" w:cs="Times New Roman"/>
          <w:sz w:val="24"/>
          <w:szCs w:val="24"/>
        </w:rPr>
      </w:pPr>
      <w:r w:rsidRPr="00DB41BA">
        <w:rPr>
          <w:rFonts w:ascii="Times New Roman" w:hAnsi="Times New Roman" w:cs="Times New Roman"/>
          <w:sz w:val="24"/>
          <w:szCs w:val="24"/>
          <w:lang w:val="uk-UA"/>
        </w:rPr>
        <w:t xml:space="preserve">Джерело: складено автором на основі </w:t>
      </w:r>
      <w:r w:rsidR="00EE5470" w:rsidRPr="00DB41BA">
        <w:rPr>
          <w:rFonts w:ascii="Times New Roman" w:hAnsi="Times New Roman" w:cs="Times New Roman"/>
          <w:sz w:val="24"/>
          <w:szCs w:val="24"/>
        </w:rPr>
        <w:t>[</w:t>
      </w:r>
      <w:r w:rsidR="00C23641" w:rsidRPr="00DB41BA">
        <w:rPr>
          <w:rFonts w:ascii="Times New Roman" w:hAnsi="Times New Roman" w:cs="Times New Roman"/>
          <w:sz w:val="24"/>
          <w:szCs w:val="24"/>
          <w:lang w:val="uk-UA"/>
        </w:rPr>
        <w:t>41</w:t>
      </w:r>
      <w:r w:rsidR="00EE5470" w:rsidRPr="00DB41BA">
        <w:rPr>
          <w:rFonts w:ascii="Times New Roman" w:hAnsi="Times New Roman" w:cs="Times New Roman"/>
          <w:sz w:val="24"/>
          <w:szCs w:val="24"/>
        </w:rPr>
        <w:t>].</w:t>
      </w:r>
    </w:p>
    <w:p w14:paraId="70E88109" w14:textId="77777777" w:rsidR="00EE5470" w:rsidRPr="00EE5470" w:rsidRDefault="00EE5470" w:rsidP="00EE5470">
      <w:pPr>
        <w:spacing w:line="360" w:lineRule="auto"/>
        <w:ind w:firstLine="709"/>
        <w:contextualSpacing/>
        <w:jc w:val="both"/>
        <w:rPr>
          <w:rFonts w:ascii="Times New Roman" w:hAnsi="Times New Roman" w:cs="Times New Roman"/>
          <w:sz w:val="28"/>
          <w:szCs w:val="28"/>
          <w:lang w:val="uk-UA"/>
        </w:rPr>
      </w:pPr>
      <w:r w:rsidRPr="00EE5470">
        <w:rPr>
          <w:rFonts w:ascii="Times New Roman" w:hAnsi="Times New Roman" w:cs="Times New Roman"/>
          <w:sz w:val="28"/>
          <w:szCs w:val="28"/>
          <w:lang w:val="uk-UA"/>
        </w:rPr>
        <w:lastRenderedPageBreak/>
        <w:t xml:space="preserve">Зауважимо, що модель портфельних інвестицій пропонує різний набір портфелів, при цьому не визначаючи одного найефективнішого, за якого співвідношення доходу й ризику було б оптимальним. </w:t>
      </w:r>
    </w:p>
    <w:p w14:paraId="22AB2DB4" w14:textId="77777777" w:rsidR="00EE5470" w:rsidRPr="00EE5470" w:rsidRDefault="00EE5470" w:rsidP="00EE5470">
      <w:pPr>
        <w:spacing w:line="360" w:lineRule="auto"/>
        <w:ind w:firstLine="709"/>
        <w:contextualSpacing/>
        <w:jc w:val="both"/>
        <w:rPr>
          <w:rFonts w:ascii="Times New Roman" w:hAnsi="Times New Roman" w:cs="Times New Roman"/>
          <w:sz w:val="28"/>
          <w:szCs w:val="28"/>
          <w:lang w:val="uk-UA"/>
        </w:rPr>
      </w:pPr>
      <w:r w:rsidRPr="00EE5470">
        <w:rPr>
          <w:rFonts w:ascii="Times New Roman" w:hAnsi="Times New Roman" w:cs="Times New Roman"/>
          <w:sz w:val="28"/>
          <w:szCs w:val="28"/>
          <w:lang w:val="uk-UA"/>
        </w:rPr>
        <w:t xml:space="preserve">Основна ідея теорії інтернаціоналізації – подолання недосконалості ринку за допомогою формування власного внутрішнього ринку товарів і послуг. Для створення </w:t>
      </w:r>
      <w:proofErr w:type="spellStart"/>
      <w:r w:rsidRPr="00EE5470">
        <w:rPr>
          <w:rFonts w:ascii="Times New Roman" w:hAnsi="Times New Roman" w:cs="Times New Roman"/>
          <w:sz w:val="28"/>
          <w:szCs w:val="28"/>
          <w:lang w:val="uk-UA"/>
        </w:rPr>
        <w:t>внутрішньофірмових</w:t>
      </w:r>
      <w:proofErr w:type="spellEnd"/>
      <w:r w:rsidRPr="00EE5470">
        <w:rPr>
          <w:rFonts w:ascii="Times New Roman" w:hAnsi="Times New Roman" w:cs="Times New Roman"/>
          <w:sz w:val="28"/>
          <w:szCs w:val="28"/>
          <w:lang w:val="uk-UA"/>
        </w:rPr>
        <w:t xml:space="preserve"> ринків здійснюються прямі інвестиції, які виступають альтернатив</w:t>
      </w:r>
      <w:r w:rsidR="00F1084E">
        <w:rPr>
          <w:rFonts w:ascii="Times New Roman" w:hAnsi="Times New Roman" w:cs="Times New Roman"/>
          <w:sz w:val="28"/>
          <w:szCs w:val="28"/>
          <w:lang w:val="uk-UA"/>
        </w:rPr>
        <w:t>ою експорту чи ліцензуванню</w:t>
      </w:r>
      <w:r w:rsidR="00776A6C">
        <w:rPr>
          <w:rFonts w:ascii="Times New Roman" w:hAnsi="Times New Roman" w:cs="Times New Roman"/>
          <w:sz w:val="28"/>
          <w:szCs w:val="28"/>
          <w:lang w:val="uk-UA"/>
        </w:rPr>
        <w:t> </w:t>
      </w:r>
      <w:r w:rsidR="00F1084E">
        <w:rPr>
          <w:rFonts w:ascii="Times New Roman" w:hAnsi="Times New Roman" w:cs="Times New Roman"/>
          <w:sz w:val="28"/>
          <w:szCs w:val="28"/>
          <w:lang w:val="uk-UA"/>
        </w:rPr>
        <w:t>[42</w:t>
      </w:r>
      <w:r w:rsidRPr="00EE5470">
        <w:rPr>
          <w:rFonts w:ascii="Times New Roman" w:hAnsi="Times New Roman" w:cs="Times New Roman"/>
          <w:sz w:val="28"/>
          <w:szCs w:val="28"/>
          <w:lang w:val="uk-UA"/>
        </w:rPr>
        <w:t>,</w:t>
      </w:r>
      <w:r w:rsidR="00776A6C">
        <w:rPr>
          <w:rFonts w:ascii="Times New Roman" w:hAnsi="Times New Roman" w:cs="Times New Roman"/>
          <w:sz w:val="28"/>
          <w:szCs w:val="28"/>
          <w:lang w:val="uk-UA"/>
        </w:rPr>
        <w:t> </w:t>
      </w:r>
      <w:r w:rsidRPr="00EE5470">
        <w:rPr>
          <w:rFonts w:ascii="Times New Roman" w:hAnsi="Times New Roman" w:cs="Times New Roman"/>
          <w:sz w:val="28"/>
          <w:szCs w:val="28"/>
          <w:lang w:val="uk-UA"/>
        </w:rPr>
        <w:t>с.</w:t>
      </w:r>
      <w:r w:rsidR="00776A6C">
        <w:rPr>
          <w:rFonts w:ascii="Times New Roman" w:hAnsi="Times New Roman" w:cs="Times New Roman"/>
          <w:sz w:val="28"/>
          <w:szCs w:val="28"/>
          <w:lang w:val="uk-UA"/>
        </w:rPr>
        <w:t> </w:t>
      </w:r>
      <w:r w:rsidRPr="00EE5470">
        <w:rPr>
          <w:rFonts w:ascii="Times New Roman" w:hAnsi="Times New Roman" w:cs="Times New Roman"/>
          <w:sz w:val="28"/>
          <w:szCs w:val="28"/>
          <w:lang w:val="uk-UA"/>
        </w:rPr>
        <w:t xml:space="preserve">98]. Прибічники цієї концепції стверджують, що ТНК збільшують свій прибуток, обмежуючи конкуренцію. </w:t>
      </w:r>
    </w:p>
    <w:p w14:paraId="1C0512E8" w14:textId="77777777" w:rsidR="00EE5470" w:rsidRPr="00EE5470" w:rsidRDefault="00EE5470" w:rsidP="00EE5470">
      <w:pPr>
        <w:spacing w:line="360" w:lineRule="auto"/>
        <w:ind w:firstLine="709"/>
        <w:contextualSpacing/>
        <w:jc w:val="both"/>
        <w:rPr>
          <w:rFonts w:ascii="Times New Roman" w:hAnsi="Times New Roman" w:cs="Times New Roman"/>
          <w:sz w:val="28"/>
          <w:szCs w:val="28"/>
          <w:lang w:val="uk-UA"/>
        </w:rPr>
      </w:pPr>
      <w:r w:rsidRPr="00EE5470">
        <w:rPr>
          <w:rFonts w:ascii="Times New Roman" w:hAnsi="Times New Roman" w:cs="Times New Roman"/>
          <w:sz w:val="28"/>
          <w:szCs w:val="28"/>
          <w:lang w:val="uk-UA"/>
        </w:rPr>
        <w:t xml:space="preserve">Теоретики монополістичних переваг стверджують, що асиметричний розвиток ринку, його недоліки дають можливість ТНК досягнути монопольного становища на іноземному ринку. С. </w:t>
      </w:r>
      <w:proofErr w:type="spellStart"/>
      <w:r w:rsidRPr="00EE5470">
        <w:rPr>
          <w:rFonts w:ascii="Times New Roman" w:hAnsi="Times New Roman" w:cs="Times New Roman"/>
          <w:sz w:val="28"/>
          <w:szCs w:val="28"/>
          <w:lang w:val="uk-UA"/>
        </w:rPr>
        <w:t>Хаймер</w:t>
      </w:r>
      <w:proofErr w:type="spellEnd"/>
      <w:r w:rsidRPr="00EE5470">
        <w:rPr>
          <w:rFonts w:ascii="Times New Roman" w:hAnsi="Times New Roman" w:cs="Times New Roman"/>
          <w:sz w:val="28"/>
          <w:szCs w:val="28"/>
          <w:lang w:val="uk-UA"/>
        </w:rPr>
        <w:t xml:space="preserve"> та його послідовники обґрунтовували головну тезу про те, що транснаціональна компанія виступає суб’єктом ринкової влади. Відбувається зростання фірми через злиття й поглинання, збільшення концентрації виробництва. Варто зауважити, що досягнення її максимально можливого рівня в масштабах країни мотивує інвестування за кордоном. Експансія транснаціональних корпорацій призводить до інтенсифікації конкуренції в глобальній економіці.</w:t>
      </w:r>
    </w:p>
    <w:p w14:paraId="09B310D2" w14:textId="77777777" w:rsidR="00EE5470" w:rsidRPr="00EE5470" w:rsidRDefault="00EE5470" w:rsidP="00EE5470">
      <w:pPr>
        <w:spacing w:line="360" w:lineRule="auto"/>
        <w:ind w:firstLine="709"/>
        <w:contextualSpacing/>
        <w:jc w:val="both"/>
        <w:rPr>
          <w:rFonts w:ascii="Times New Roman" w:hAnsi="Times New Roman" w:cs="Times New Roman"/>
          <w:sz w:val="28"/>
          <w:szCs w:val="28"/>
          <w:lang w:val="uk-UA"/>
        </w:rPr>
      </w:pPr>
      <w:proofErr w:type="spellStart"/>
      <w:r w:rsidRPr="00EE5470">
        <w:rPr>
          <w:rFonts w:ascii="Times New Roman" w:hAnsi="Times New Roman" w:cs="Times New Roman"/>
          <w:sz w:val="28"/>
          <w:szCs w:val="28"/>
          <w:lang w:val="uk-UA"/>
        </w:rPr>
        <w:t>Дж</w:t>
      </w:r>
      <w:proofErr w:type="spellEnd"/>
      <w:r w:rsidRPr="00EE5470">
        <w:rPr>
          <w:rFonts w:ascii="Times New Roman" w:hAnsi="Times New Roman" w:cs="Times New Roman"/>
          <w:sz w:val="28"/>
          <w:szCs w:val="28"/>
          <w:lang w:val="uk-UA"/>
        </w:rPr>
        <w:t xml:space="preserve">. </w:t>
      </w:r>
      <w:proofErr w:type="spellStart"/>
      <w:r w:rsidRPr="00EE5470">
        <w:rPr>
          <w:rFonts w:ascii="Times New Roman" w:hAnsi="Times New Roman" w:cs="Times New Roman"/>
          <w:sz w:val="28"/>
          <w:szCs w:val="28"/>
          <w:lang w:val="uk-UA"/>
        </w:rPr>
        <w:t>Даннінг</w:t>
      </w:r>
      <w:proofErr w:type="spellEnd"/>
      <w:r w:rsidRPr="00EE5470">
        <w:rPr>
          <w:rFonts w:ascii="Times New Roman" w:hAnsi="Times New Roman" w:cs="Times New Roman"/>
          <w:sz w:val="28"/>
          <w:szCs w:val="28"/>
          <w:lang w:val="uk-UA"/>
        </w:rPr>
        <w:t xml:space="preserve"> запропонував так звану еклектичну парадигму для аналізу прямих іноземних інвестицій, яка об’єднує положення теорії інтернаціоналізації та теорії монополістичних переваг. Еклектична модель пояснює основні фактори цього процесу. Це конкурентні переваги компанії (масштаби виробництва, застосування передових технологій, маркетингова стратегія, диференціація продукції); переваги розміщення (специфічне розташування природних ресурсів й робочої сили); переваги інтернаціоналізації [</w:t>
      </w:r>
      <w:r w:rsidR="00217506">
        <w:rPr>
          <w:rFonts w:ascii="Times New Roman" w:hAnsi="Times New Roman" w:cs="Times New Roman"/>
          <w:sz w:val="28"/>
          <w:szCs w:val="28"/>
          <w:lang w:val="uk-UA"/>
        </w:rPr>
        <w:t>43</w:t>
      </w:r>
      <w:r w:rsidRPr="00EE5470">
        <w:rPr>
          <w:rFonts w:ascii="Times New Roman" w:hAnsi="Times New Roman" w:cs="Times New Roman"/>
          <w:sz w:val="28"/>
          <w:szCs w:val="28"/>
          <w:lang w:val="uk-UA"/>
        </w:rPr>
        <w:t>]. Отже, увібравши найкращі елементи та методики попередніх теорій інвестиційного роз</w:t>
      </w:r>
      <w:r w:rsidR="000B71CF">
        <w:rPr>
          <w:rFonts w:ascii="Times New Roman" w:hAnsi="Times New Roman" w:cs="Times New Roman"/>
          <w:sz w:val="28"/>
          <w:szCs w:val="28"/>
          <w:lang w:val="uk-UA"/>
        </w:rPr>
        <w:t xml:space="preserve">витку, еклектична парадигма </w:t>
      </w:r>
      <w:proofErr w:type="spellStart"/>
      <w:r w:rsidR="000B71CF">
        <w:rPr>
          <w:rFonts w:ascii="Times New Roman" w:hAnsi="Times New Roman" w:cs="Times New Roman"/>
          <w:sz w:val="28"/>
          <w:szCs w:val="28"/>
          <w:lang w:val="uk-UA"/>
        </w:rPr>
        <w:t>Дж</w:t>
      </w:r>
      <w:proofErr w:type="spellEnd"/>
      <w:r w:rsidR="000B71CF">
        <w:rPr>
          <w:rFonts w:ascii="Times New Roman" w:hAnsi="Times New Roman" w:cs="Times New Roman"/>
          <w:sz w:val="28"/>
          <w:szCs w:val="28"/>
          <w:lang w:val="uk-UA"/>
        </w:rPr>
        <w:t>. </w:t>
      </w:r>
      <w:proofErr w:type="spellStart"/>
      <w:r w:rsidRPr="00EE5470">
        <w:rPr>
          <w:rFonts w:ascii="Times New Roman" w:hAnsi="Times New Roman" w:cs="Times New Roman"/>
          <w:sz w:val="28"/>
          <w:szCs w:val="28"/>
          <w:lang w:val="uk-UA"/>
        </w:rPr>
        <w:t>Даннінга</w:t>
      </w:r>
      <w:proofErr w:type="spellEnd"/>
      <w:r w:rsidRPr="00EE5470">
        <w:rPr>
          <w:rFonts w:ascii="Times New Roman" w:hAnsi="Times New Roman" w:cs="Times New Roman"/>
          <w:sz w:val="28"/>
          <w:szCs w:val="28"/>
          <w:lang w:val="uk-UA"/>
        </w:rPr>
        <w:t xml:space="preserve"> свідчить, що за наявності вищезазначених переваг ТНК у ході своєї міжнародної діяльності буде активно здійснювати інвестиційну діяльність. </w:t>
      </w:r>
    </w:p>
    <w:p w14:paraId="35990728" w14:textId="77777777" w:rsidR="00EE5470" w:rsidRPr="00EE5470" w:rsidRDefault="00EE5470" w:rsidP="00EE5470">
      <w:pPr>
        <w:spacing w:line="360" w:lineRule="auto"/>
        <w:ind w:firstLine="709"/>
        <w:contextualSpacing/>
        <w:jc w:val="both"/>
        <w:rPr>
          <w:rFonts w:ascii="Times New Roman" w:hAnsi="Times New Roman" w:cs="Times New Roman"/>
          <w:sz w:val="28"/>
          <w:szCs w:val="28"/>
          <w:lang w:val="uk-UA"/>
        </w:rPr>
      </w:pPr>
      <w:r w:rsidRPr="00EE5470">
        <w:rPr>
          <w:rFonts w:ascii="Times New Roman" w:hAnsi="Times New Roman" w:cs="Times New Roman"/>
          <w:sz w:val="28"/>
          <w:szCs w:val="28"/>
          <w:lang w:val="uk-UA"/>
        </w:rPr>
        <w:lastRenderedPageBreak/>
        <w:t xml:space="preserve">Проаналізувавши еволюцію теорії інвестиційної діяльності та основні положення наукових шкіл, які займалися вивченням цього питання, зауважимо, що це економічне поняття має довгу історію існування й </w:t>
      </w:r>
      <w:proofErr w:type="spellStart"/>
      <w:r w:rsidRPr="00EE5470">
        <w:rPr>
          <w:rFonts w:ascii="Times New Roman" w:hAnsi="Times New Roman" w:cs="Times New Roman"/>
          <w:sz w:val="28"/>
          <w:szCs w:val="28"/>
          <w:lang w:val="uk-UA"/>
        </w:rPr>
        <w:t>виникло</w:t>
      </w:r>
      <w:proofErr w:type="spellEnd"/>
      <w:r w:rsidRPr="00EE5470">
        <w:rPr>
          <w:rFonts w:ascii="Times New Roman" w:hAnsi="Times New Roman" w:cs="Times New Roman"/>
          <w:sz w:val="28"/>
          <w:szCs w:val="28"/>
          <w:lang w:val="uk-UA"/>
        </w:rPr>
        <w:t xml:space="preserve"> у зв’язку з необхідністю описати нові форми економічних відносин, які з’являлися в суспільстві. У процесі своєї еволюції та відповідно до пануючого соціально-економічного устрою, історичного й культурного розвитку категорія «інвестиції» отримувала різні значення та трактування. </w:t>
      </w:r>
    </w:p>
    <w:p w14:paraId="4AB44C38" w14:textId="77777777" w:rsidR="00EE5470" w:rsidRPr="00EE5470" w:rsidRDefault="00EE5470" w:rsidP="00EE5470">
      <w:pPr>
        <w:spacing w:line="360" w:lineRule="auto"/>
        <w:ind w:firstLine="709"/>
        <w:contextualSpacing/>
        <w:jc w:val="both"/>
        <w:rPr>
          <w:rFonts w:ascii="Times New Roman" w:hAnsi="Times New Roman" w:cs="Times New Roman"/>
          <w:sz w:val="28"/>
          <w:szCs w:val="28"/>
          <w:lang w:val="uk-UA"/>
        </w:rPr>
      </w:pPr>
      <w:r w:rsidRPr="00EE5470">
        <w:rPr>
          <w:rFonts w:ascii="Times New Roman" w:hAnsi="Times New Roman" w:cs="Times New Roman"/>
          <w:sz w:val="28"/>
          <w:szCs w:val="28"/>
          <w:lang w:val="uk-UA"/>
        </w:rPr>
        <w:t xml:space="preserve">Поняття «інвестиції» є одним із найуживаніших понять в економічній науці. У працях сучасних вітчизняних і зарубіжних науковців немає однозначності в тлумаченні таких категорій, як «інвестиції» та «інвестиційна діяльність». Розмаїття трактування </w:t>
      </w:r>
      <w:proofErr w:type="spellStart"/>
      <w:r w:rsidRPr="00EE5470">
        <w:rPr>
          <w:rFonts w:ascii="Times New Roman" w:hAnsi="Times New Roman" w:cs="Times New Roman"/>
          <w:sz w:val="28"/>
          <w:szCs w:val="28"/>
          <w:lang w:val="uk-UA"/>
        </w:rPr>
        <w:t>терміна</w:t>
      </w:r>
      <w:proofErr w:type="spellEnd"/>
      <w:r w:rsidRPr="00EE5470">
        <w:rPr>
          <w:rFonts w:ascii="Times New Roman" w:hAnsi="Times New Roman" w:cs="Times New Roman"/>
          <w:sz w:val="28"/>
          <w:szCs w:val="28"/>
          <w:lang w:val="uk-UA"/>
        </w:rPr>
        <w:t xml:space="preserve"> «інвестиції» значною мірою пояснюється широтою розуміння цієї економічної лексеми. </w:t>
      </w:r>
    </w:p>
    <w:p w14:paraId="01DCCD26" w14:textId="77777777" w:rsidR="00EE5470" w:rsidRPr="00EE5470" w:rsidRDefault="00EE5470" w:rsidP="00EE5470">
      <w:pPr>
        <w:spacing w:line="360" w:lineRule="auto"/>
        <w:ind w:firstLine="709"/>
        <w:contextualSpacing/>
        <w:jc w:val="both"/>
        <w:rPr>
          <w:rFonts w:ascii="Times New Roman" w:hAnsi="Times New Roman" w:cs="Times New Roman"/>
          <w:sz w:val="28"/>
          <w:szCs w:val="28"/>
          <w:lang w:val="uk-UA"/>
        </w:rPr>
      </w:pPr>
      <w:r w:rsidRPr="00EE5470">
        <w:rPr>
          <w:rFonts w:ascii="Times New Roman" w:hAnsi="Times New Roman" w:cs="Times New Roman"/>
          <w:sz w:val="28"/>
          <w:szCs w:val="28"/>
          <w:lang w:val="uk-UA"/>
        </w:rPr>
        <w:t xml:space="preserve">Для більш глибокого осягнення економічної сутності інвестицій та інвестиційної діяльності розглянемо визначення цих понять різними </w:t>
      </w:r>
      <w:proofErr w:type="spellStart"/>
      <w:r w:rsidRPr="00EE5470">
        <w:rPr>
          <w:rFonts w:ascii="Times New Roman" w:hAnsi="Times New Roman" w:cs="Times New Roman"/>
          <w:sz w:val="28"/>
          <w:szCs w:val="28"/>
          <w:lang w:val="uk-UA"/>
        </w:rPr>
        <w:t>вченимиекономістами</w:t>
      </w:r>
      <w:proofErr w:type="spellEnd"/>
      <w:r w:rsidRPr="00EE5470">
        <w:rPr>
          <w:rFonts w:ascii="Times New Roman" w:hAnsi="Times New Roman" w:cs="Times New Roman"/>
          <w:sz w:val="28"/>
          <w:szCs w:val="28"/>
          <w:lang w:val="uk-UA"/>
        </w:rPr>
        <w:t xml:space="preserve">. </w:t>
      </w:r>
    </w:p>
    <w:p w14:paraId="0EB6E541" w14:textId="77777777" w:rsidR="00EE5470" w:rsidRPr="00EE5470" w:rsidRDefault="00EE5470" w:rsidP="00EE5470">
      <w:pPr>
        <w:spacing w:line="360" w:lineRule="auto"/>
        <w:ind w:firstLine="709"/>
        <w:contextualSpacing/>
        <w:jc w:val="both"/>
        <w:rPr>
          <w:rFonts w:ascii="Times New Roman" w:hAnsi="Times New Roman" w:cs="Times New Roman"/>
          <w:sz w:val="28"/>
          <w:szCs w:val="28"/>
          <w:lang w:val="uk-UA"/>
        </w:rPr>
      </w:pPr>
      <w:r w:rsidRPr="00EE5470">
        <w:rPr>
          <w:rFonts w:ascii="Times New Roman" w:hAnsi="Times New Roman" w:cs="Times New Roman"/>
          <w:sz w:val="28"/>
          <w:szCs w:val="28"/>
          <w:lang w:val="uk-UA"/>
        </w:rPr>
        <w:t>Існування різних економічних шкіл і течій зумовлює наявність великої кількості визначень поняття «інвестиції». Лексема походить від латинського слова «</w:t>
      </w:r>
      <w:proofErr w:type="spellStart"/>
      <w:r w:rsidRPr="00EE5470">
        <w:rPr>
          <w:rFonts w:ascii="Times New Roman" w:hAnsi="Times New Roman" w:cs="Times New Roman"/>
          <w:sz w:val="28"/>
          <w:szCs w:val="28"/>
          <w:lang w:val="uk-UA"/>
        </w:rPr>
        <w:t>invest</w:t>
      </w:r>
      <w:proofErr w:type="spellEnd"/>
      <w:r w:rsidRPr="00EE5470">
        <w:rPr>
          <w:rFonts w:ascii="Times New Roman" w:hAnsi="Times New Roman" w:cs="Times New Roman"/>
          <w:sz w:val="28"/>
          <w:szCs w:val="28"/>
          <w:lang w:val="uk-UA"/>
        </w:rPr>
        <w:t>», що означає «вкладати» [</w:t>
      </w:r>
      <w:r w:rsidR="00D22363" w:rsidRPr="00CD1DBC">
        <w:rPr>
          <w:rFonts w:ascii="Times New Roman" w:hAnsi="Times New Roman" w:cs="Times New Roman"/>
          <w:sz w:val="28"/>
          <w:szCs w:val="28"/>
          <w:lang w:val="uk-UA"/>
        </w:rPr>
        <w:t>44</w:t>
      </w:r>
      <w:r w:rsidRPr="00EE5470">
        <w:rPr>
          <w:rFonts w:ascii="Times New Roman" w:hAnsi="Times New Roman" w:cs="Times New Roman"/>
          <w:sz w:val="28"/>
          <w:szCs w:val="28"/>
          <w:lang w:val="uk-UA"/>
        </w:rPr>
        <w:t>]. Існує також думка, що термін запозичено з латинської мови («</w:t>
      </w:r>
      <w:proofErr w:type="spellStart"/>
      <w:r w:rsidRPr="00EE5470">
        <w:rPr>
          <w:rFonts w:ascii="Times New Roman" w:hAnsi="Times New Roman" w:cs="Times New Roman"/>
          <w:sz w:val="28"/>
          <w:szCs w:val="28"/>
          <w:lang w:val="uk-UA"/>
        </w:rPr>
        <w:t>investio</w:t>
      </w:r>
      <w:proofErr w:type="spellEnd"/>
      <w:r w:rsidRPr="00EE5470">
        <w:rPr>
          <w:rFonts w:ascii="Times New Roman" w:hAnsi="Times New Roman" w:cs="Times New Roman"/>
          <w:sz w:val="28"/>
          <w:szCs w:val="28"/>
          <w:lang w:val="uk-UA"/>
        </w:rPr>
        <w:t>»)</w:t>
      </w:r>
      <w:r w:rsidR="00674AD3">
        <w:rPr>
          <w:rFonts w:ascii="Times New Roman" w:hAnsi="Times New Roman" w:cs="Times New Roman"/>
          <w:sz w:val="28"/>
          <w:szCs w:val="28"/>
          <w:lang w:val="uk-UA"/>
        </w:rPr>
        <w:t>, що перекладається як «одягаю» </w:t>
      </w:r>
      <w:r w:rsidRPr="00EE5470">
        <w:rPr>
          <w:rFonts w:ascii="Times New Roman" w:hAnsi="Times New Roman" w:cs="Times New Roman"/>
          <w:sz w:val="28"/>
          <w:szCs w:val="28"/>
          <w:lang w:val="uk-UA"/>
        </w:rPr>
        <w:t>[</w:t>
      </w:r>
      <w:r w:rsidR="00CD1DBC" w:rsidRPr="00C2406D">
        <w:rPr>
          <w:rFonts w:ascii="Times New Roman" w:hAnsi="Times New Roman" w:cs="Times New Roman"/>
          <w:sz w:val="28"/>
          <w:szCs w:val="28"/>
          <w:lang w:val="uk-UA"/>
        </w:rPr>
        <w:t>45</w:t>
      </w:r>
      <w:r w:rsidR="00674AD3">
        <w:rPr>
          <w:rFonts w:ascii="Times New Roman" w:hAnsi="Times New Roman" w:cs="Times New Roman"/>
          <w:sz w:val="28"/>
          <w:szCs w:val="28"/>
          <w:lang w:val="uk-UA"/>
        </w:rPr>
        <w:t>, </w:t>
      </w:r>
      <w:r w:rsidRPr="00EE5470">
        <w:rPr>
          <w:rFonts w:ascii="Times New Roman" w:hAnsi="Times New Roman" w:cs="Times New Roman"/>
          <w:sz w:val="28"/>
          <w:szCs w:val="28"/>
          <w:lang w:val="uk-UA"/>
        </w:rPr>
        <w:t>с. 345]. Однак із розвитком економічної думки внутрішній зміст та форми прояву інвестицій змінювалися, а сама категорія наповнювалася й розросталася.</w:t>
      </w:r>
    </w:p>
    <w:p w14:paraId="198595CE" w14:textId="77777777" w:rsidR="00F063BB" w:rsidRDefault="00EE5470" w:rsidP="00C8153A">
      <w:pPr>
        <w:spacing w:line="360" w:lineRule="auto"/>
        <w:ind w:firstLine="709"/>
        <w:contextualSpacing/>
        <w:jc w:val="both"/>
        <w:rPr>
          <w:rFonts w:ascii="Times New Roman" w:hAnsi="Times New Roman" w:cs="Times New Roman"/>
          <w:sz w:val="28"/>
          <w:szCs w:val="28"/>
          <w:lang w:val="uk-UA"/>
        </w:rPr>
      </w:pPr>
      <w:r w:rsidRPr="00EE5470">
        <w:rPr>
          <w:rFonts w:ascii="Times New Roman" w:hAnsi="Times New Roman" w:cs="Times New Roman"/>
          <w:sz w:val="28"/>
          <w:szCs w:val="28"/>
          <w:lang w:val="uk-UA"/>
        </w:rPr>
        <w:t>Явище інвестиційної діяльності надзвичайно складне та багатогранне. Саме це є причиною відсутності серед дослідників одностайності в трактуванні цього поняття. Дослідження різних підходів до визначення суті інвестиційної діяльності дає змогу глибше розуміти інвестиції й на цій основі здійснювати їх ефективне залучення та регулювання. Систематизуючи тлумачення різних учених, зазначимо, що нині більшість учених схиляються до виділення трьох підходів щодо трактування інвестиційної діяльності – витратного, ресурсного і результативного (ефективного) (рис. 1.3).</w:t>
      </w:r>
    </w:p>
    <w:p w14:paraId="34D0CA3E" w14:textId="77777777" w:rsidR="00EE5470" w:rsidRPr="00EE5470" w:rsidRDefault="00EE5470" w:rsidP="00B07B21">
      <w:pPr>
        <w:spacing w:line="360" w:lineRule="auto"/>
        <w:contextualSpacing/>
        <w:jc w:val="center"/>
        <w:rPr>
          <w:rFonts w:ascii="Times New Roman" w:hAnsi="Times New Roman" w:cs="Times New Roman"/>
          <w:sz w:val="28"/>
          <w:szCs w:val="28"/>
          <w:lang w:val="uk-UA"/>
        </w:rPr>
      </w:pPr>
      <w:r w:rsidRPr="00EE5470">
        <w:rPr>
          <w:noProof/>
          <w:lang w:eastAsia="ru-RU"/>
        </w:rPr>
        <w:lastRenderedPageBreak/>
        <w:drawing>
          <wp:inline distT="0" distB="0" distL="0" distR="0" wp14:anchorId="3C988469" wp14:editId="421C8C88">
            <wp:extent cx="5282565" cy="40290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34190" t="25234" r="33031" b="25003"/>
                    <a:stretch/>
                  </pic:blipFill>
                  <pic:spPr bwMode="auto">
                    <a:xfrm>
                      <a:off x="0" y="0"/>
                      <a:ext cx="5379104" cy="4102706"/>
                    </a:xfrm>
                    <a:prstGeom prst="rect">
                      <a:avLst/>
                    </a:prstGeom>
                    <a:ln>
                      <a:noFill/>
                    </a:ln>
                    <a:extLst>
                      <a:ext uri="{53640926-AAD7-44D8-BBD7-CCE9431645EC}">
                        <a14:shadowObscured xmlns:a14="http://schemas.microsoft.com/office/drawing/2010/main"/>
                      </a:ext>
                    </a:extLst>
                  </pic:spPr>
                </pic:pic>
              </a:graphicData>
            </a:graphic>
          </wp:inline>
        </w:drawing>
      </w:r>
    </w:p>
    <w:p w14:paraId="48EB6E29" w14:textId="77777777" w:rsidR="00BC289F" w:rsidRPr="00EE5470" w:rsidRDefault="00B07B21" w:rsidP="00B07B21">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EE5470" w:rsidRPr="00EE5470">
        <w:rPr>
          <w:rFonts w:ascii="Times New Roman" w:hAnsi="Times New Roman" w:cs="Times New Roman"/>
          <w:sz w:val="28"/>
          <w:szCs w:val="28"/>
          <w:lang w:val="uk-UA"/>
        </w:rPr>
        <w:t xml:space="preserve"> 1.3</w:t>
      </w:r>
      <w:r w:rsidR="00EE5470" w:rsidRPr="004C511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EE5470" w:rsidRPr="004C5117">
        <w:rPr>
          <w:rFonts w:ascii="Times New Roman" w:hAnsi="Times New Roman" w:cs="Times New Roman"/>
          <w:sz w:val="28"/>
          <w:szCs w:val="28"/>
          <w:lang w:val="uk-UA"/>
        </w:rPr>
        <w:t xml:space="preserve"> </w:t>
      </w:r>
      <w:r w:rsidR="00EE5470" w:rsidRPr="00EE5470">
        <w:rPr>
          <w:rFonts w:ascii="Times New Roman" w:hAnsi="Times New Roman" w:cs="Times New Roman"/>
          <w:sz w:val="28"/>
          <w:szCs w:val="28"/>
          <w:lang w:val="uk-UA"/>
        </w:rPr>
        <w:t xml:space="preserve"> Взаємозв’язок підходів до трактування су</w:t>
      </w:r>
      <w:r>
        <w:rPr>
          <w:rFonts w:ascii="Times New Roman" w:hAnsi="Times New Roman" w:cs="Times New Roman"/>
          <w:sz w:val="28"/>
          <w:szCs w:val="28"/>
          <w:lang w:val="uk-UA"/>
        </w:rPr>
        <w:t>тності інвестиційної діяльності</w:t>
      </w:r>
    </w:p>
    <w:p w14:paraId="0AEDF93C" w14:textId="77777777" w:rsidR="00C8153A" w:rsidRPr="00B07B21" w:rsidRDefault="00EE5470" w:rsidP="00C8153A">
      <w:pPr>
        <w:spacing w:line="360" w:lineRule="auto"/>
        <w:ind w:firstLine="709"/>
        <w:contextualSpacing/>
        <w:jc w:val="both"/>
        <w:rPr>
          <w:rFonts w:ascii="Times New Roman" w:hAnsi="Times New Roman" w:cs="Times New Roman"/>
          <w:sz w:val="24"/>
          <w:szCs w:val="24"/>
          <w:lang w:val="uk-UA"/>
        </w:rPr>
      </w:pPr>
      <w:r w:rsidRPr="00B07B21">
        <w:rPr>
          <w:rFonts w:ascii="Times New Roman" w:hAnsi="Times New Roman" w:cs="Times New Roman"/>
          <w:sz w:val="24"/>
          <w:szCs w:val="24"/>
          <w:lang w:val="uk-UA"/>
        </w:rPr>
        <w:t>Джерело: складено автором на основі [</w:t>
      </w:r>
      <w:r w:rsidR="00C23641" w:rsidRPr="00B07B21">
        <w:rPr>
          <w:rFonts w:ascii="Times New Roman" w:hAnsi="Times New Roman" w:cs="Times New Roman"/>
          <w:sz w:val="24"/>
          <w:szCs w:val="24"/>
          <w:lang w:val="uk-UA"/>
        </w:rPr>
        <w:t>46</w:t>
      </w:r>
      <w:r w:rsidRPr="00B07B21">
        <w:rPr>
          <w:rFonts w:ascii="Times New Roman" w:hAnsi="Times New Roman" w:cs="Times New Roman"/>
          <w:sz w:val="24"/>
          <w:szCs w:val="24"/>
          <w:lang w:val="uk-UA"/>
        </w:rPr>
        <w:t>].</w:t>
      </w:r>
    </w:p>
    <w:p w14:paraId="667F1A35" w14:textId="77777777" w:rsidR="00B07B21" w:rsidRPr="00527A06" w:rsidRDefault="00B07B21" w:rsidP="00C8153A">
      <w:pPr>
        <w:spacing w:line="360" w:lineRule="auto"/>
        <w:ind w:firstLine="709"/>
        <w:contextualSpacing/>
        <w:jc w:val="both"/>
        <w:rPr>
          <w:rFonts w:ascii="Times New Roman" w:hAnsi="Times New Roman" w:cs="Times New Roman"/>
          <w:lang w:val="uk-UA"/>
        </w:rPr>
      </w:pPr>
    </w:p>
    <w:p w14:paraId="351D51ED" w14:textId="77777777" w:rsidR="00BC289F" w:rsidRPr="00A22F4F" w:rsidRDefault="00A22F4F" w:rsidP="0000383A">
      <w:pPr>
        <w:spacing w:line="360" w:lineRule="auto"/>
        <w:ind w:firstLine="709"/>
        <w:contextualSpacing/>
        <w:jc w:val="both"/>
        <w:rPr>
          <w:rFonts w:ascii="Times New Roman" w:hAnsi="Times New Roman" w:cs="Times New Roman"/>
          <w:sz w:val="28"/>
          <w:szCs w:val="28"/>
          <w:lang w:val="uk-UA"/>
        </w:rPr>
      </w:pPr>
      <w:r w:rsidRPr="00A22F4F">
        <w:rPr>
          <w:rFonts w:ascii="Times New Roman" w:hAnsi="Times New Roman" w:cs="Times New Roman"/>
          <w:sz w:val="28"/>
          <w:szCs w:val="28"/>
          <w:lang w:val="uk-UA"/>
        </w:rPr>
        <w:t xml:space="preserve">Суть витратного підходу полягає в розумінні інвестиційної діяльності як потоку витрат та видатків. Її розглядають як процес здійснення витрат на створення, розширення й технічне переозброєння основного капіталу, оборотних активів. Такого погляду притримуються К. </w:t>
      </w:r>
      <w:proofErr w:type="spellStart"/>
      <w:r w:rsidRPr="00A22F4F">
        <w:rPr>
          <w:rFonts w:ascii="Times New Roman" w:hAnsi="Times New Roman" w:cs="Times New Roman"/>
          <w:sz w:val="28"/>
          <w:szCs w:val="28"/>
          <w:lang w:val="uk-UA"/>
        </w:rPr>
        <w:t>Макконелл</w:t>
      </w:r>
      <w:proofErr w:type="spellEnd"/>
      <w:r w:rsidRPr="00A22F4F">
        <w:rPr>
          <w:rFonts w:ascii="Times New Roman" w:hAnsi="Times New Roman" w:cs="Times New Roman"/>
          <w:sz w:val="28"/>
          <w:szCs w:val="28"/>
          <w:lang w:val="uk-UA"/>
        </w:rPr>
        <w:t xml:space="preserve"> і С. </w:t>
      </w:r>
      <w:proofErr w:type="spellStart"/>
      <w:r w:rsidRPr="00A22F4F">
        <w:rPr>
          <w:rFonts w:ascii="Times New Roman" w:hAnsi="Times New Roman" w:cs="Times New Roman"/>
          <w:sz w:val="28"/>
          <w:szCs w:val="28"/>
          <w:lang w:val="uk-UA"/>
        </w:rPr>
        <w:t>Брю</w:t>
      </w:r>
      <w:proofErr w:type="spellEnd"/>
      <w:r w:rsidRPr="00A22F4F">
        <w:rPr>
          <w:rFonts w:ascii="Times New Roman" w:hAnsi="Times New Roman" w:cs="Times New Roman"/>
          <w:sz w:val="28"/>
          <w:szCs w:val="28"/>
          <w:lang w:val="uk-UA"/>
        </w:rPr>
        <w:t>, стверджуючи, що «інвестиційна діяльність відбувається, щоб компенсувати недостатність споживчих витрат; інвестиції заповнюють “пробіл” у споживанні, викликаний заощадженнями» [</w:t>
      </w:r>
      <w:r w:rsidR="00027797" w:rsidRPr="00027797">
        <w:rPr>
          <w:rFonts w:ascii="Times New Roman" w:hAnsi="Times New Roman" w:cs="Times New Roman"/>
          <w:sz w:val="28"/>
          <w:szCs w:val="28"/>
          <w:lang w:val="uk-UA"/>
        </w:rPr>
        <w:t>46</w:t>
      </w:r>
      <w:r w:rsidRPr="00A22F4F">
        <w:rPr>
          <w:rFonts w:ascii="Times New Roman" w:hAnsi="Times New Roman" w:cs="Times New Roman"/>
          <w:sz w:val="28"/>
          <w:szCs w:val="28"/>
          <w:lang w:val="uk-UA"/>
        </w:rPr>
        <w:t>].</w:t>
      </w:r>
    </w:p>
    <w:p w14:paraId="40DCAF70" w14:textId="77777777" w:rsidR="00A22F4F" w:rsidRPr="00A22F4F" w:rsidRDefault="00A22F4F" w:rsidP="0000383A">
      <w:pPr>
        <w:spacing w:line="360" w:lineRule="auto"/>
        <w:ind w:firstLine="709"/>
        <w:contextualSpacing/>
        <w:jc w:val="both"/>
        <w:rPr>
          <w:rFonts w:ascii="Times New Roman" w:hAnsi="Times New Roman" w:cs="Times New Roman"/>
          <w:sz w:val="28"/>
          <w:szCs w:val="28"/>
          <w:lang w:val="uk-UA"/>
        </w:rPr>
      </w:pPr>
      <w:r w:rsidRPr="00A22F4F">
        <w:rPr>
          <w:rFonts w:ascii="Times New Roman" w:hAnsi="Times New Roman" w:cs="Times New Roman"/>
          <w:sz w:val="28"/>
          <w:szCs w:val="28"/>
          <w:lang w:val="uk-UA"/>
        </w:rPr>
        <w:t xml:space="preserve">Деякі науковці пов’язують інвестиційну діяльність лише з грошима, визначаючи, що інвестиції існують лише в грошовій формі. Так, у монографії У. </w:t>
      </w:r>
      <w:proofErr w:type="spellStart"/>
      <w:r w:rsidRPr="00A22F4F">
        <w:rPr>
          <w:rFonts w:ascii="Times New Roman" w:hAnsi="Times New Roman" w:cs="Times New Roman"/>
          <w:sz w:val="28"/>
          <w:szCs w:val="28"/>
          <w:lang w:val="uk-UA"/>
        </w:rPr>
        <w:t>Шарпа</w:t>
      </w:r>
      <w:proofErr w:type="spellEnd"/>
      <w:r w:rsidRPr="00A22F4F">
        <w:rPr>
          <w:rFonts w:ascii="Times New Roman" w:hAnsi="Times New Roman" w:cs="Times New Roman"/>
          <w:sz w:val="28"/>
          <w:szCs w:val="28"/>
          <w:lang w:val="uk-UA"/>
        </w:rPr>
        <w:t>, інвестиційна діяльність означає «позбутися» грошей сьогодні для того, щоб отримати більшу їх суму в майбутньому» [</w:t>
      </w:r>
      <w:r w:rsidR="00CE4FC2" w:rsidRPr="00CE4FC2">
        <w:rPr>
          <w:rFonts w:ascii="Times New Roman" w:hAnsi="Times New Roman" w:cs="Times New Roman"/>
          <w:sz w:val="28"/>
          <w:szCs w:val="28"/>
          <w:lang w:val="uk-UA"/>
        </w:rPr>
        <w:t>47</w:t>
      </w:r>
      <w:r w:rsidRPr="00A22F4F">
        <w:rPr>
          <w:rFonts w:ascii="Times New Roman" w:hAnsi="Times New Roman" w:cs="Times New Roman"/>
          <w:sz w:val="28"/>
          <w:szCs w:val="28"/>
          <w:lang w:val="uk-UA"/>
        </w:rPr>
        <w:t xml:space="preserve">, с. 10]. П. </w:t>
      </w:r>
      <w:proofErr w:type="spellStart"/>
      <w:r w:rsidRPr="00A22F4F">
        <w:rPr>
          <w:rFonts w:ascii="Times New Roman" w:hAnsi="Times New Roman" w:cs="Times New Roman"/>
          <w:sz w:val="28"/>
          <w:szCs w:val="28"/>
          <w:lang w:val="uk-UA"/>
        </w:rPr>
        <w:t>Массе</w:t>
      </w:r>
      <w:proofErr w:type="spellEnd"/>
      <w:r w:rsidRPr="00A22F4F">
        <w:rPr>
          <w:rFonts w:ascii="Times New Roman" w:hAnsi="Times New Roman" w:cs="Times New Roman"/>
          <w:sz w:val="28"/>
          <w:szCs w:val="28"/>
          <w:lang w:val="uk-UA"/>
        </w:rPr>
        <w:t xml:space="preserve">, поділяючи думку У. </w:t>
      </w:r>
      <w:proofErr w:type="spellStart"/>
      <w:r w:rsidRPr="00A22F4F">
        <w:rPr>
          <w:rFonts w:ascii="Times New Roman" w:hAnsi="Times New Roman" w:cs="Times New Roman"/>
          <w:sz w:val="28"/>
          <w:szCs w:val="28"/>
          <w:lang w:val="uk-UA"/>
        </w:rPr>
        <w:t>Шарпа</w:t>
      </w:r>
      <w:proofErr w:type="spellEnd"/>
      <w:r w:rsidRPr="00A22F4F">
        <w:rPr>
          <w:rFonts w:ascii="Times New Roman" w:hAnsi="Times New Roman" w:cs="Times New Roman"/>
          <w:sz w:val="28"/>
          <w:szCs w:val="28"/>
          <w:lang w:val="uk-UA"/>
        </w:rPr>
        <w:t xml:space="preserve"> щодо виключно грошової форми інвестицій, </w:t>
      </w:r>
      <w:r w:rsidRPr="00A22F4F">
        <w:rPr>
          <w:rFonts w:ascii="Times New Roman" w:hAnsi="Times New Roman" w:cs="Times New Roman"/>
          <w:sz w:val="28"/>
          <w:szCs w:val="28"/>
          <w:lang w:val="uk-UA"/>
        </w:rPr>
        <w:lastRenderedPageBreak/>
        <w:t xml:space="preserve">інтерпретує цю діяльність як «акт обміну капіталу на задоволення в майбутньому інвестиційними </w:t>
      </w:r>
      <w:proofErr w:type="spellStart"/>
      <w:r w:rsidRPr="00A22F4F">
        <w:rPr>
          <w:rFonts w:ascii="Times New Roman" w:hAnsi="Times New Roman" w:cs="Times New Roman"/>
          <w:sz w:val="28"/>
          <w:szCs w:val="28"/>
          <w:lang w:val="uk-UA"/>
        </w:rPr>
        <w:t>балагами</w:t>
      </w:r>
      <w:proofErr w:type="spellEnd"/>
      <w:r w:rsidRPr="00A22F4F">
        <w:rPr>
          <w:rFonts w:ascii="Times New Roman" w:hAnsi="Times New Roman" w:cs="Times New Roman"/>
          <w:sz w:val="28"/>
          <w:szCs w:val="28"/>
          <w:lang w:val="uk-UA"/>
        </w:rPr>
        <w:t>» [</w:t>
      </w:r>
      <w:r w:rsidR="00355C6C" w:rsidRPr="00355C6C">
        <w:rPr>
          <w:rFonts w:ascii="Times New Roman" w:hAnsi="Times New Roman" w:cs="Times New Roman"/>
          <w:sz w:val="28"/>
          <w:szCs w:val="28"/>
          <w:lang w:val="uk-UA"/>
        </w:rPr>
        <w:t>48</w:t>
      </w:r>
      <w:r w:rsidRPr="00A22F4F">
        <w:rPr>
          <w:rFonts w:ascii="Times New Roman" w:hAnsi="Times New Roman" w:cs="Times New Roman"/>
          <w:sz w:val="28"/>
          <w:szCs w:val="28"/>
          <w:lang w:val="uk-UA"/>
        </w:rPr>
        <w:t>].</w:t>
      </w:r>
    </w:p>
    <w:p w14:paraId="6D433A52" w14:textId="77777777" w:rsidR="00A22F4F" w:rsidRPr="00A22F4F" w:rsidRDefault="00A22F4F" w:rsidP="0000383A">
      <w:pPr>
        <w:spacing w:line="360" w:lineRule="auto"/>
        <w:ind w:firstLine="709"/>
        <w:contextualSpacing/>
        <w:jc w:val="both"/>
        <w:rPr>
          <w:rFonts w:ascii="Times New Roman" w:hAnsi="Times New Roman" w:cs="Times New Roman"/>
          <w:sz w:val="28"/>
          <w:szCs w:val="28"/>
          <w:lang w:val="uk-UA"/>
        </w:rPr>
      </w:pPr>
      <w:r w:rsidRPr="00A22F4F">
        <w:rPr>
          <w:rFonts w:ascii="Times New Roman" w:hAnsi="Times New Roman" w:cs="Times New Roman"/>
          <w:sz w:val="28"/>
          <w:szCs w:val="28"/>
          <w:lang w:val="uk-UA"/>
        </w:rPr>
        <w:t xml:space="preserve">Витратний підхід був домінуючим у теоретичних поглядах, оскільки він характеризував специфіку функціонування в умовах </w:t>
      </w:r>
      <w:proofErr w:type="spellStart"/>
      <w:r w:rsidRPr="00A22F4F">
        <w:rPr>
          <w:rFonts w:ascii="Times New Roman" w:hAnsi="Times New Roman" w:cs="Times New Roman"/>
          <w:sz w:val="28"/>
          <w:szCs w:val="28"/>
          <w:lang w:val="uk-UA"/>
        </w:rPr>
        <w:t>командноадміністративної</w:t>
      </w:r>
      <w:proofErr w:type="spellEnd"/>
      <w:r w:rsidRPr="00A22F4F">
        <w:rPr>
          <w:rFonts w:ascii="Times New Roman" w:hAnsi="Times New Roman" w:cs="Times New Roman"/>
          <w:sz w:val="28"/>
          <w:szCs w:val="28"/>
          <w:lang w:val="uk-UA"/>
        </w:rPr>
        <w:t xml:space="preserve"> економіки. У процесі переходу національної економіки до ринкових відносин витратний підхід став утрачати свою ефективність і на зміну йому прийшов ресурсний підхід до трактування сутності інвестиційної діяльності, відповідно до якого вкладення здійснювались у формі економічних ресурсів для відтворення основних засобів.</w:t>
      </w:r>
    </w:p>
    <w:p w14:paraId="47214570" w14:textId="77777777" w:rsidR="00A22F4F" w:rsidRPr="00A22F4F" w:rsidRDefault="00A22F4F" w:rsidP="0000383A">
      <w:pPr>
        <w:spacing w:line="360" w:lineRule="auto"/>
        <w:ind w:firstLine="709"/>
        <w:contextualSpacing/>
        <w:jc w:val="both"/>
        <w:rPr>
          <w:rFonts w:ascii="Times New Roman" w:hAnsi="Times New Roman" w:cs="Times New Roman"/>
          <w:sz w:val="28"/>
          <w:szCs w:val="28"/>
          <w:lang w:val="uk-UA"/>
        </w:rPr>
      </w:pPr>
      <w:r w:rsidRPr="00A22F4F">
        <w:rPr>
          <w:rFonts w:ascii="Times New Roman" w:hAnsi="Times New Roman" w:cs="Times New Roman"/>
          <w:sz w:val="28"/>
          <w:szCs w:val="28"/>
          <w:lang w:val="uk-UA"/>
        </w:rPr>
        <w:t>На сучасному етапі можна виділити новий результативний (ефективний) підхід до розуміння лексеми «інвестиційної діяльності», за якого під час трактування цієї категорії увагу приділяють не лише кількісному вираженню необхідних ресурсів і напрямів їх залучення, але зосереджують здійснення інвестиційної діяльності на її результаті, на отриманні ефекту від цього процесу.</w:t>
      </w:r>
    </w:p>
    <w:p w14:paraId="6271B805" w14:textId="77777777" w:rsidR="00A22F4F" w:rsidRPr="00A22F4F" w:rsidRDefault="00A22F4F" w:rsidP="0000383A">
      <w:pPr>
        <w:spacing w:line="360" w:lineRule="auto"/>
        <w:ind w:firstLine="709"/>
        <w:contextualSpacing/>
        <w:jc w:val="both"/>
        <w:rPr>
          <w:rFonts w:ascii="Times New Roman" w:hAnsi="Times New Roman" w:cs="Times New Roman"/>
          <w:sz w:val="28"/>
          <w:szCs w:val="28"/>
          <w:lang w:val="uk-UA"/>
        </w:rPr>
      </w:pPr>
      <w:r w:rsidRPr="00A22F4F">
        <w:rPr>
          <w:rFonts w:ascii="Times New Roman" w:hAnsi="Times New Roman" w:cs="Times New Roman"/>
          <w:sz w:val="28"/>
          <w:szCs w:val="28"/>
          <w:lang w:val="uk-UA"/>
        </w:rPr>
        <w:t>Розкрити суть інвестиційної діяльності дає можливість широка класифікація цієї економічної категорії, що. здійснюється на підставі ознак, які дають змогу об’єднати інвестиції в однорідні за ознакою групи. В економічній літературі існує безліч підходів до класифікації інвестицій, на підставі яких систематизуємо за певними ознаками класифікацію інвестиційної діяльності.</w:t>
      </w:r>
    </w:p>
    <w:p w14:paraId="3FAD8BF5" w14:textId="77777777" w:rsidR="00A22F4F" w:rsidRPr="00A22F4F" w:rsidRDefault="00A22F4F" w:rsidP="0000383A">
      <w:pPr>
        <w:spacing w:line="360" w:lineRule="auto"/>
        <w:ind w:firstLine="709"/>
        <w:contextualSpacing/>
        <w:jc w:val="both"/>
        <w:rPr>
          <w:rFonts w:ascii="Times New Roman" w:hAnsi="Times New Roman" w:cs="Times New Roman"/>
          <w:sz w:val="28"/>
          <w:szCs w:val="28"/>
          <w:lang w:val="uk-UA"/>
        </w:rPr>
      </w:pPr>
      <w:r w:rsidRPr="00A22F4F">
        <w:rPr>
          <w:rFonts w:ascii="Times New Roman" w:hAnsi="Times New Roman" w:cs="Times New Roman"/>
          <w:sz w:val="28"/>
          <w:szCs w:val="28"/>
          <w:lang w:val="uk-UA"/>
        </w:rPr>
        <w:t>За територіальною ознакою здійснення виділяють інвестиційну діяльність на рівні регіону, держави та міжнародну. За спрямованістю інвестиційних потоків відзначимо внутрішню, що здійснюється в територіальних межах однієї країни, і зовнішню інвестиційну діяльність, котра передбачає вкладення ресурсів в об’єкти інвестування, розміщені за межами територіальних кордонів певної країни.</w:t>
      </w:r>
    </w:p>
    <w:p w14:paraId="7FDEFE4E" w14:textId="77777777" w:rsidR="00A22F4F" w:rsidRPr="00A22F4F" w:rsidRDefault="00A22F4F" w:rsidP="0000383A">
      <w:pPr>
        <w:spacing w:line="360" w:lineRule="auto"/>
        <w:ind w:firstLine="709"/>
        <w:contextualSpacing/>
        <w:jc w:val="both"/>
        <w:rPr>
          <w:rFonts w:ascii="Times New Roman" w:hAnsi="Times New Roman" w:cs="Times New Roman"/>
          <w:sz w:val="28"/>
          <w:szCs w:val="28"/>
          <w:lang w:val="uk-UA"/>
        </w:rPr>
      </w:pPr>
      <w:r w:rsidRPr="00A22F4F">
        <w:rPr>
          <w:rFonts w:ascii="Times New Roman" w:hAnsi="Times New Roman" w:cs="Times New Roman"/>
          <w:sz w:val="28"/>
          <w:szCs w:val="28"/>
          <w:lang w:val="uk-UA"/>
        </w:rPr>
        <w:lastRenderedPageBreak/>
        <w:t>За тривалістю реалізації інвестиційних проектів розрізняють коротко- (тривалістю до 1 року), середньо- ( від 1-го року до 3-х) та довгострокову інвестиційну діяльність (понад три роки) [</w:t>
      </w:r>
      <w:r w:rsidR="00B55038" w:rsidRPr="00B55038">
        <w:rPr>
          <w:rFonts w:ascii="Times New Roman" w:hAnsi="Times New Roman" w:cs="Times New Roman"/>
          <w:sz w:val="28"/>
          <w:szCs w:val="28"/>
        </w:rPr>
        <w:t>49</w:t>
      </w:r>
      <w:r w:rsidRPr="00A22F4F">
        <w:rPr>
          <w:rFonts w:ascii="Times New Roman" w:hAnsi="Times New Roman" w:cs="Times New Roman"/>
          <w:sz w:val="28"/>
          <w:szCs w:val="28"/>
          <w:lang w:val="uk-UA"/>
        </w:rPr>
        <w:t xml:space="preserve">, с. 167]. </w:t>
      </w:r>
    </w:p>
    <w:p w14:paraId="28CF0168" w14:textId="77777777" w:rsidR="00A22F4F" w:rsidRPr="00A22F4F" w:rsidRDefault="00A22F4F" w:rsidP="0000383A">
      <w:pPr>
        <w:spacing w:line="360" w:lineRule="auto"/>
        <w:ind w:firstLine="709"/>
        <w:contextualSpacing/>
        <w:jc w:val="both"/>
        <w:rPr>
          <w:rFonts w:ascii="Times New Roman" w:hAnsi="Times New Roman" w:cs="Times New Roman"/>
          <w:sz w:val="28"/>
          <w:szCs w:val="28"/>
          <w:lang w:val="uk-UA"/>
        </w:rPr>
      </w:pPr>
      <w:r w:rsidRPr="00A22F4F">
        <w:rPr>
          <w:rFonts w:ascii="Times New Roman" w:hAnsi="Times New Roman" w:cs="Times New Roman"/>
          <w:sz w:val="28"/>
          <w:szCs w:val="28"/>
          <w:lang w:val="uk-UA"/>
        </w:rPr>
        <w:t>За суб’єктами здійснення виділяють державну, приватну й змішану інвестиційну діяльність. Державна реалізується органами влади за рахунок коштів державних і регіональних бюджетів, позабюджетними фондами; державними підприємствами та установами за рахунок власних чи позикових коштів. Приватна інвестиційна діяльність здійснюється громадянами, фізичними і юридичними особами, підприємствами недержавної форми власності та релігійними організаціями. Змішана інвестиційна діяльність передбачає її реалізацію на умовах державно-приватного партнерства.</w:t>
      </w:r>
    </w:p>
    <w:p w14:paraId="2875AB0E" w14:textId="77777777" w:rsidR="00A22F4F" w:rsidRPr="00A22F4F" w:rsidRDefault="00A22F4F" w:rsidP="0000383A">
      <w:pPr>
        <w:spacing w:line="360" w:lineRule="auto"/>
        <w:ind w:firstLine="709"/>
        <w:contextualSpacing/>
        <w:jc w:val="both"/>
        <w:rPr>
          <w:rFonts w:ascii="Times New Roman" w:hAnsi="Times New Roman" w:cs="Times New Roman"/>
          <w:sz w:val="28"/>
          <w:szCs w:val="28"/>
          <w:lang w:val="uk-UA"/>
        </w:rPr>
      </w:pPr>
      <w:r w:rsidRPr="00A22F4F">
        <w:rPr>
          <w:rFonts w:ascii="Times New Roman" w:hAnsi="Times New Roman" w:cs="Times New Roman"/>
          <w:sz w:val="28"/>
          <w:szCs w:val="28"/>
          <w:lang w:val="uk-UA"/>
        </w:rPr>
        <w:t>За сферою здійснення виокремлюємо інвестиційну діяльність у соціальній, економічній та екологічній сфері.</w:t>
      </w:r>
    </w:p>
    <w:p w14:paraId="452FFB5F" w14:textId="77777777" w:rsidR="00A22F4F" w:rsidRPr="00A22F4F" w:rsidRDefault="00A22F4F" w:rsidP="0000383A">
      <w:pPr>
        <w:spacing w:line="360" w:lineRule="auto"/>
        <w:ind w:firstLine="709"/>
        <w:contextualSpacing/>
        <w:jc w:val="both"/>
        <w:rPr>
          <w:rFonts w:ascii="Times New Roman" w:hAnsi="Times New Roman" w:cs="Times New Roman"/>
          <w:sz w:val="28"/>
          <w:szCs w:val="28"/>
          <w:lang w:val="uk-UA"/>
        </w:rPr>
      </w:pPr>
      <w:r w:rsidRPr="00A22F4F">
        <w:rPr>
          <w:rFonts w:ascii="Times New Roman" w:hAnsi="Times New Roman" w:cs="Times New Roman"/>
          <w:sz w:val="28"/>
          <w:szCs w:val="28"/>
          <w:lang w:val="uk-UA"/>
        </w:rPr>
        <w:t>Інвестиційна діяльність у соціальній сфері зосереджена на фінансуванні транспорту, складського господарства, поштової й кур’єрської діяльності, тимчасового розміщення й організації харчування, інформації й телекомунікації, професійної, наукової та технічної діяльності, державного управління й оборони, обов`язкового соціального страхування, освіти, охорони здоров`я та надання соціальної допомоги, мистецтва, спорту, розваг і відпочинку.</w:t>
      </w:r>
    </w:p>
    <w:p w14:paraId="5CCB49B2" w14:textId="77777777" w:rsidR="00A22F4F" w:rsidRPr="00A22F4F" w:rsidRDefault="00A22F4F" w:rsidP="0000383A">
      <w:pPr>
        <w:spacing w:line="360" w:lineRule="auto"/>
        <w:ind w:firstLine="709"/>
        <w:contextualSpacing/>
        <w:jc w:val="both"/>
        <w:rPr>
          <w:rFonts w:ascii="Times New Roman" w:hAnsi="Times New Roman" w:cs="Times New Roman"/>
          <w:sz w:val="28"/>
          <w:szCs w:val="28"/>
          <w:lang w:val="uk-UA"/>
        </w:rPr>
      </w:pPr>
      <w:r w:rsidRPr="00A22F4F">
        <w:rPr>
          <w:rFonts w:ascii="Times New Roman" w:hAnsi="Times New Roman" w:cs="Times New Roman"/>
          <w:sz w:val="28"/>
          <w:szCs w:val="28"/>
          <w:lang w:val="uk-UA"/>
        </w:rPr>
        <w:t xml:space="preserve">До інвестиційної діяльності в економічній сфері варто віднести інвестиції в промисловість, сільське господарство та будівництво. </w:t>
      </w:r>
    </w:p>
    <w:p w14:paraId="7DD717DD" w14:textId="77777777" w:rsidR="00A22F4F" w:rsidRPr="00A22F4F" w:rsidRDefault="00A22F4F" w:rsidP="0000383A">
      <w:pPr>
        <w:spacing w:line="360" w:lineRule="auto"/>
        <w:ind w:firstLine="709"/>
        <w:contextualSpacing/>
        <w:jc w:val="both"/>
        <w:rPr>
          <w:rFonts w:ascii="Times New Roman" w:hAnsi="Times New Roman" w:cs="Times New Roman"/>
          <w:sz w:val="28"/>
          <w:szCs w:val="28"/>
          <w:lang w:val="uk-UA"/>
        </w:rPr>
      </w:pPr>
      <w:r w:rsidRPr="00A22F4F">
        <w:rPr>
          <w:rFonts w:ascii="Times New Roman" w:hAnsi="Times New Roman" w:cs="Times New Roman"/>
          <w:sz w:val="28"/>
          <w:szCs w:val="28"/>
          <w:lang w:val="uk-UA"/>
        </w:rPr>
        <w:t>Інвестиційну діяльність в екологічній сфері спрямовано на будівництво й реконструкцію природоохоронних об’єктів; придбання обладнання для реалізації заходів екологічного спрямування; капітальний ремонт природоохоронного обладнання [</w:t>
      </w:r>
      <w:r w:rsidR="00DE7AB5" w:rsidRPr="00DE7AB5">
        <w:rPr>
          <w:rFonts w:ascii="Times New Roman" w:hAnsi="Times New Roman" w:cs="Times New Roman"/>
          <w:sz w:val="28"/>
          <w:szCs w:val="28"/>
          <w:lang w:val="uk-UA"/>
        </w:rPr>
        <w:t>50</w:t>
      </w:r>
      <w:r w:rsidRPr="00A22F4F">
        <w:rPr>
          <w:rFonts w:ascii="Times New Roman" w:hAnsi="Times New Roman" w:cs="Times New Roman"/>
          <w:sz w:val="28"/>
          <w:szCs w:val="28"/>
          <w:lang w:val="uk-UA"/>
        </w:rPr>
        <w:t xml:space="preserve">]. </w:t>
      </w:r>
    </w:p>
    <w:p w14:paraId="3FBB7032" w14:textId="77777777" w:rsidR="00A22F4F" w:rsidRPr="00A22F4F" w:rsidRDefault="00A22F4F" w:rsidP="0000383A">
      <w:pPr>
        <w:spacing w:line="360" w:lineRule="auto"/>
        <w:ind w:firstLine="709"/>
        <w:contextualSpacing/>
        <w:jc w:val="both"/>
        <w:rPr>
          <w:rFonts w:ascii="Times New Roman" w:hAnsi="Times New Roman" w:cs="Times New Roman"/>
          <w:sz w:val="28"/>
          <w:szCs w:val="28"/>
          <w:lang w:val="uk-UA"/>
        </w:rPr>
      </w:pPr>
      <w:r w:rsidRPr="00A22F4F">
        <w:rPr>
          <w:rFonts w:ascii="Times New Roman" w:hAnsi="Times New Roman" w:cs="Times New Roman"/>
          <w:sz w:val="28"/>
          <w:szCs w:val="28"/>
          <w:lang w:val="uk-UA"/>
        </w:rPr>
        <w:t xml:space="preserve">За об’єктами здійснення інвестиційна діяльність поділяється на капітальну, фінансову та інтелектуальну. Капітальна інвестиційна діяльність, відповідно до методики Держкомстату, передбачає вкладення в матеріальні й нематеріальні активи. До матеріальних активів відносять землю, </w:t>
      </w:r>
      <w:r w:rsidRPr="00A22F4F">
        <w:rPr>
          <w:rFonts w:ascii="Times New Roman" w:hAnsi="Times New Roman" w:cs="Times New Roman"/>
          <w:sz w:val="28"/>
          <w:szCs w:val="28"/>
          <w:lang w:val="uk-UA"/>
        </w:rPr>
        <w:lastRenderedPageBreak/>
        <w:t>будівництво, машини, устаткування, інвентар, транспортні засоби, біологічні та інші активи. Нематеріальними активами є програмне забезпечення, права користування природними ресурсами, майном, ліцензії, патенти, торгові марки й ін. [</w:t>
      </w:r>
      <w:r w:rsidR="00632098" w:rsidRPr="008850FE">
        <w:rPr>
          <w:rFonts w:ascii="Times New Roman" w:hAnsi="Times New Roman" w:cs="Times New Roman"/>
          <w:sz w:val="28"/>
          <w:szCs w:val="28"/>
          <w:lang w:val="uk-UA"/>
        </w:rPr>
        <w:t>51</w:t>
      </w:r>
      <w:r w:rsidRPr="00A22F4F">
        <w:rPr>
          <w:rFonts w:ascii="Times New Roman" w:hAnsi="Times New Roman" w:cs="Times New Roman"/>
          <w:sz w:val="28"/>
          <w:szCs w:val="28"/>
          <w:lang w:val="uk-UA"/>
        </w:rPr>
        <w:t>].</w:t>
      </w:r>
    </w:p>
    <w:p w14:paraId="14CC1232" w14:textId="77777777" w:rsidR="00A22F4F" w:rsidRPr="00A22F4F" w:rsidRDefault="00A22F4F" w:rsidP="0000383A">
      <w:pPr>
        <w:spacing w:line="360" w:lineRule="auto"/>
        <w:ind w:firstLine="709"/>
        <w:contextualSpacing/>
        <w:jc w:val="both"/>
        <w:rPr>
          <w:rFonts w:ascii="Times New Roman" w:hAnsi="Times New Roman" w:cs="Times New Roman"/>
          <w:sz w:val="28"/>
          <w:szCs w:val="28"/>
          <w:lang w:val="uk-UA"/>
        </w:rPr>
      </w:pPr>
      <w:r w:rsidRPr="00A22F4F">
        <w:rPr>
          <w:rFonts w:ascii="Times New Roman" w:hAnsi="Times New Roman" w:cs="Times New Roman"/>
          <w:sz w:val="28"/>
          <w:szCs w:val="28"/>
          <w:lang w:val="uk-UA"/>
        </w:rPr>
        <w:t>Об’єкти фінансової інвестиційної діяльності – це фінансові інструменти (активи): акції, облігації, інші цінні папери, активи інших підприє</w:t>
      </w:r>
      <w:r w:rsidR="00060CA5">
        <w:rPr>
          <w:rFonts w:ascii="Times New Roman" w:hAnsi="Times New Roman" w:cs="Times New Roman"/>
          <w:sz w:val="28"/>
          <w:szCs w:val="28"/>
          <w:lang w:val="uk-UA"/>
        </w:rPr>
        <w:t>мств </w:t>
      </w:r>
      <w:r w:rsidRPr="00A22F4F">
        <w:rPr>
          <w:rFonts w:ascii="Times New Roman" w:hAnsi="Times New Roman" w:cs="Times New Roman"/>
          <w:sz w:val="28"/>
          <w:szCs w:val="28"/>
          <w:lang w:val="uk-UA"/>
        </w:rPr>
        <w:t>[</w:t>
      </w:r>
      <w:r w:rsidR="008850FE" w:rsidRPr="008850FE">
        <w:rPr>
          <w:rFonts w:ascii="Times New Roman" w:hAnsi="Times New Roman" w:cs="Times New Roman"/>
          <w:sz w:val="28"/>
          <w:szCs w:val="28"/>
          <w:lang w:val="uk-UA"/>
        </w:rPr>
        <w:t>52</w:t>
      </w:r>
      <w:r w:rsidR="00060CA5">
        <w:rPr>
          <w:rFonts w:ascii="Times New Roman" w:hAnsi="Times New Roman" w:cs="Times New Roman"/>
          <w:sz w:val="28"/>
          <w:szCs w:val="28"/>
          <w:lang w:val="uk-UA"/>
        </w:rPr>
        <w:t>, c. </w:t>
      </w:r>
      <w:r w:rsidRPr="00A22F4F">
        <w:rPr>
          <w:rFonts w:ascii="Times New Roman" w:hAnsi="Times New Roman" w:cs="Times New Roman"/>
          <w:sz w:val="28"/>
          <w:szCs w:val="28"/>
          <w:lang w:val="uk-UA"/>
        </w:rPr>
        <w:t>56]. Інтелектуальна інвестиційна діяльність передбачає вкладення у творчий потенціал суспільства, в об’єкти інтелектуальної власності [</w:t>
      </w:r>
      <w:r w:rsidR="008850FE" w:rsidRPr="008850FE">
        <w:rPr>
          <w:rFonts w:ascii="Times New Roman" w:hAnsi="Times New Roman" w:cs="Times New Roman"/>
          <w:sz w:val="28"/>
          <w:szCs w:val="28"/>
        </w:rPr>
        <w:t>53</w:t>
      </w:r>
      <w:r w:rsidRPr="00A22F4F">
        <w:rPr>
          <w:rFonts w:ascii="Times New Roman" w:hAnsi="Times New Roman" w:cs="Times New Roman"/>
          <w:sz w:val="28"/>
          <w:szCs w:val="28"/>
          <w:lang w:val="uk-UA"/>
        </w:rPr>
        <w:t>].</w:t>
      </w:r>
    </w:p>
    <w:p w14:paraId="73E2CE72" w14:textId="77777777" w:rsidR="00A22F4F" w:rsidRPr="00A22F4F" w:rsidRDefault="00A22F4F" w:rsidP="0000383A">
      <w:pPr>
        <w:spacing w:line="360" w:lineRule="auto"/>
        <w:ind w:firstLine="709"/>
        <w:contextualSpacing/>
        <w:jc w:val="both"/>
        <w:rPr>
          <w:rFonts w:ascii="Times New Roman" w:hAnsi="Times New Roman" w:cs="Times New Roman"/>
          <w:sz w:val="28"/>
          <w:szCs w:val="28"/>
          <w:lang w:val="uk-UA"/>
        </w:rPr>
      </w:pPr>
      <w:r w:rsidRPr="00A22F4F">
        <w:rPr>
          <w:rFonts w:ascii="Times New Roman" w:hAnsi="Times New Roman" w:cs="Times New Roman"/>
          <w:sz w:val="28"/>
          <w:szCs w:val="28"/>
          <w:lang w:val="uk-UA"/>
        </w:rPr>
        <w:t xml:space="preserve">За рівнем ризиковості інвестиційна діяльність поділяється на низько-, середньо- та </w:t>
      </w:r>
      <w:proofErr w:type="spellStart"/>
      <w:r w:rsidRPr="00A22F4F">
        <w:rPr>
          <w:rFonts w:ascii="Times New Roman" w:hAnsi="Times New Roman" w:cs="Times New Roman"/>
          <w:sz w:val="28"/>
          <w:szCs w:val="28"/>
          <w:lang w:val="uk-UA"/>
        </w:rPr>
        <w:t>високоризикову</w:t>
      </w:r>
      <w:proofErr w:type="spellEnd"/>
      <w:r w:rsidRPr="00A22F4F">
        <w:rPr>
          <w:rFonts w:ascii="Times New Roman" w:hAnsi="Times New Roman" w:cs="Times New Roman"/>
          <w:sz w:val="28"/>
          <w:szCs w:val="28"/>
          <w:lang w:val="uk-UA"/>
        </w:rPr>
        <w:t xml:space="preserve">. </w:t>
      </w:r>
      <w:proofErr w:type="spellStart"/>
      <w:r w:rsidRPr="00A22F4F">
        <w:rPr>
          <w:rFonts w:ascii="Times New Roman" w:hAnsi="Times New Roman" w:cs="Times New Roman"/>
          <w:sz w:val="28"/>
          <w:szCs w:val="28"/>
          <w:lang w:val="uk-UA"/>
        </w:rPr>
        <w:t>Низькоризикову</w:t>
      </w:r>
      <w:proofErr w:type="spellEnd"/>
      <w:r w:rsidRPr="00A22F4F">
        <w:rPr>
          <w:rFonts w:ascii="Times New Roman" w:hAnsi="Times New Roman" w:cs="Times New Roman"/>
          <w:sz w:val="28"/>
          <w:szCs w:val="28"/>
          <w:lang w:val="uk-UA"/>
        </w:rPr>
        <w:t xml:space="preserve"> інвестиційну діяльність вважають безпечним способом вкладення економічних ресурсів. </w:t>
      </w:r>
      <w:proofErr w:type="spellStart"/>
      <w:r w:rsidRPr="00A22F4F">
        <w:rPr>
          <w:rFonts w:ascii="Times New Roman" w:hAnsi="Times New Roman" w:cs="Times New Roman"/>
          <w:sz w:val="28"/>
          <w:szCs w:val="28"/>
          <w:lang w:val="uk-UA"/>
        </w:rPr>
        <w:t>Середньоризикова</w:t>
      </w:r>
      <w:proofErr w:type="spellEnd"/>
      <w:r w:rsidRPr="00A22F4F">
        <w:rPr>
          <w:rFonts w:ascii="Times New Roman" w:hAnsi="Times New Roman" w:cs="Times New Roman"/>
          <w:sz w:val="28"/>
          <w:szCs w:val="28"/>
          <w:lang w:val="uk-UA"/>
        </w:rPr>
        <w:t xml:space="preserve"> передбачає наявність </w:t>
      </w:r>
      <w:proofErr w:type="spellStart"/>
      <w:r w:rsidRPr="00A22F4F">
        <w:rPr>
          <w:rFonts w:ascii="Times New Roman" w:hAnsi="Times New Roman" w:cs="Times New Roman"/>
          <w:sz w:val="28"/>
          <w:szCs w:val="28"/>
          <w:lang w:val="uk-UA"/>
        </w:rPr>
        <w:t>середньоринкового</w:t>
      </w:r>
      <w:proofErr w:type="spellEnd"/>
      <w:r w:rsidRPr="00A22F4F">
        <w:rPr>
          <w:rFonts w:ascii="Times New Roman" w:hAnsi="Times New Roman" w:cs="Times New Roman"/>
          <w:sz w:val="28"/>
          <w:szCs w:val="28"/>
          <w:lang w:val="uk-UA"/>
        </w:rPr>
        <w:t xml:space="preserve"> рівня ризику за об’єктах інвестування цієї групи. Інвестиційна діяльність із високим ризиком відрізняється суттєво вищим рівнем ризику. До неї належить і спекулятивна інвестиційна діяльність, що характеризується вкладенням у найбільш ризикові об’єкти, за якими очікуються найвищий дохід та ефективність її здійснення.</w:t>
      </w:r>
    </w:p>
    <w:p w14:paraId="5F16D3CA" w14:textId="77777777" w:rsidR="00A22F4F" w:rsidRPr="00A22F4F" w:rsidRDefault="00A22F4F" w:rsidP="0000383A">
      <w:pPr>
        <w:spacing w:line="360" w:lineRule="auto"/>
        <w:ind w:firstLine="709"/>
        <w:contextualSpacing/>
        <w:jc w:val="both"/>
        <w:rPr>
          <w:rFonts w:ascii="Times New Roman" w:hAnsi="Times New Roman" w:cs="Times New Roman"/>
          <w:sz w:val="28"/>
          <w:szCs w:val="28"/>
          <w:lang w:val="uk-UA"/>
        </w:rPr>
      </w:pPr>
      <w:r w:rsidRPr="00A22F4F">
        <w:rPr>
          <w:rFonts w:ascii="Times New Roman" w:hAnsi="Times New Roman" w:cs="Times New Roman"/>
          <w:sz w:val="28"/>
          <w:szCs w:val="28"/>
          <w:lang w:val="uk-UA"/>
        </w:rPr>
        <w:t xml:space="preserve">Різноманіття підходів до сутності інвестиційної діяльності зумовлено тим, що її розглядають на різних рівнях. Інвестиційна діяльність відбувається на трьох рівнях: </w:t>
      </w:r>
      <w:proofErr w:type="spellStart"/>
      <w:r w:rsidRPr="00A22F4F">
        <w:rPr>
          <w:rFonts w:ascii="Times New Roman" w:hAnsi="Times New Roman" w:cs="Times New Roman"/>
          <w:sz w:val="28"/>
          <w:szCs w:val="28"/>
          <w:lang w:val="uk-UA"/>
        </w:rPr>
        <w:t>макро</w:t>
      </w:r>
      <w:proofErr w:type="spellEnd"/>
      <w:r w:rsidRPr="00A22F4F">
        <w:rPr>
          <w:rFonts w:ascii="Times New Roman" w:hAnsi="Times New Roman" w:cs="Times New Roman"/>
          <w:sz w:val="28"/>
          <w:szCs w:val="28"/>
          <w:lang w:val="uk-UA"/>
        </w:rPr>
        <w:t xml:space="preserve">-, </w:t>
      </w:r>
      <w:proofErr w:type="spellStart"/>
      <w:r w:rsidRPr="00A22F4F">
        <w:rPr>
          <w:rFonts w:ascii="Times New Roman" w:hAnsi="Times New Roman" w:cs="Times New Roman"/>
          <w:sz w:val="28"/>
          <w:szCs w:val="28"/>
          <w:lang w:val="uk-UA"/>
        </w:rPr>
        <w:t>мезо</w:t>
      </w:r>
      <w:proofErr w:type="spellEnd"/>
      <w:r w:rsidRPr="00A22F4F">
        <w:rPr>
          <w:rFonts w:ascii="Times New Roman" w:hAnsi="Times New Roman" w:cs="Times New Roman"/>
          <w:sz w:val="28"/>
          <w:szCs w:val="28"/>
          <w:lang w:val="uk-UA"/>
        </w:rPr>
        <w:t xml:space="preserve">- та мікрорівні (рис. 1.5). Кожний із них характеризується своїми, йому властивими показниками, потребує власних підходів до вивчення, аналізу тощо. У більшості економічних теорій інвестиційну діяльність вивчають в основному на </w:t>
      </w:r>
      <w:proofErr w:type="spellStart"/>
      <w:r w:rsidRPr="00A22F4F">
        <w:rPr>
          <w:rFonts w:ascii="Times New Roman" w:hAnsi="Times New Roman" w:cs="Times New Roman"/>
          <w:sz w:val="28"/>
          <w:szCs w:val="28"/>
          <w:lang w:val="uk-UA"/>
        </w:rPr>
        <w:t>макро</w:t>
      </w:r>
      <w:proofErr w:type="spellEnd"/>
      <w:r w:rsidRPr="00A22F4F">
        <w:rPr>
          <w:rFonts w:ascii="Times New Roman" w:hAnsi="Times New Roman" w:cs="Times New Roman"/>
          <w:sz w:val="28"/>
          <w:szCs w:val="28"/>
          <w:lang w:val="uk-UA"/>
        </w:rPr>
        <w:t xml:space="preserve">- та мікрорівні, тобто з позиції держави й міжнародних угрупувань та окремих суб’єктів господарювання відповідно. </w:t>
      </w:r>
      <w:proofErr w:type="spellStart"/>
      <w:r w:rsidRPr="00A22F4F">
        <w:rPr>
          <w:rFonts w:ascii="Times New Roman" w:hAnsi="Times New Roman" w:cs="Times New Roman"/>
          <w:sz w:val="28"/>
          <w:szCs w:val="28"/>
          <w:lang w:val="uk-UA"/>
        </w:rPr>
        <w:t>Мезорівень</w:t>
      </w:r>
      <w:proofErr w:type="spellEnd"/>
      <w:r w:rsidRPr="00A22F4F">
        <w:rPr>
          <w:rFonts w:ascii="Times New Roman" w:hAnsi="Times New Roman" w:cs="Times New Roman"/>
          <w:sz w:val="28"/>
          <w:szCs w:val="28"/>
          <w:lang w:val="uk-UA"/>
        </w:rPr>
        <w:t xml:space="preserve">, або регіональний рівень, виокремлюється лише деякими з подібних теорій, він є недостатньо дослідженим. </w:t>
      </w:r>
    </w:p>
    <w:p w14:paraId="09C7C746" w14:textId="77777777" w:rsidR="00A22F4F" w:rsidRDefault="00A22F4F" w:rsidP="0000383A">
      <w:pPr>
        <w:spacing w:line="360" w:lineRule="auto"/>
        <w:ind w:firstLine="709"/>
        <w:contextualSpacing/>
        <w:jc w:val="both"/>
        <w:rPr>
          <w:rFonts w:ascii="Times New Roman" w:hAnsi="Times New Roman" w:cs="Times New Roman"/>
          <w:sz w:val="28"/>
          <w:szCs w:val="28"/>
          <w:lang w:val="uk-UA"/>
        </w:rPr>
      </w:pPr>
      <w:r w:rsidRPr="00A22F4F">
        <w:rPr>
          <w:rFonts w:ascii="Times New Roman" w:hAnsi="Times New Roman" w:cs="Times New Roman"/>
          <w:sz w:val="28"/>
          <w:szCs w:val="28"/>
          <w:lang w:val="uk-UA"/>
        </w:rPr>
        <w:t xml:space="preserve">На макрорівні здійснюється оцінка ключових економічних процесів й проблем щодо імплементації національної інвестиційної політики. На </w:t>
      </w:r>
      <w:r w:rsidRPr="00A22F4F">
        <w:rPr>
          <w:rFonts w:ascii="Times New Roman" w:hAnsi="Times New Roman" w:cs="Times New Roman"/>
          <w:sz w:val="28"/>
          <w:szCs w:val="28"/>
          <w:lang w:val="uk-UA"/>
        </w:rPr>
        <w:lastRenderedPageBreak/>
        <w:t>мікрорівні здійснюється аналіз діяльності приватних інвесторів та визначається ступінь впливу національної економічної політики на них [</w:t>
      </w:r>
      <w:r w:rsidR="00B5062B" w:rsidRPr="00B5062B">
        <w:rPr>
          <w:rFonts w:ascii="Times New Roman" w:hAnsi="Times New Roman" w:cs="Times New Roman"/>
          <w:sz w:val="28"/>
          <w:szCs w:val="28"/>
          <w:lang w:val="uk-UA"/>
        </w:rPr>
        <w:t>54</w:t>
      </w:r>
      <w:r w:rsidRPr="00A22F4F">
        <w:rPr>
          <w:rFonts w:ascii="Times New Roman" w:hAnsi="Times New Roman" w:cs="Times New Roman"/>
          <w:sz w:val="28"/>
          <w:szCs w:val="28"/>
          <w:lang w:val="uk-UA"/>
        </w:rPr>
        <w:t xml:space="preserve">]. </w:t>
      </w:r>
      <w:r w:rsidR="004C5117" w:rsidRPr="004C5117">
        <w:rPr>
          <w:rFonts w:ascii="Times New Roman" w:hAnsi="Times New Roman" w:cs="Times New Roman"/>
          <w:sz w:val="28"/>
          <w:szCs w:val="28"/>
          <w:lang w:val="uk-UA"/>
        </w:rPr>
        <w:t xml:space="preserve">Недостатня глибина та практичність традиційних економічних мікро- і </w:t>
      </w:r>
      <w:proofErr w:type="spellStart"/>
      <w:r w:rsidR="004C5117" w:rsidRPr="004C5117">
        <w:rPr>
          <w:rFonts w:ascii="Times New Roman" w:hAnsi="Times New Roman" w:cs="Times New Roman"/>
          <w:sz w:val="28"/>
          <w:szCs w:val="28"/>
          <w:lang w:val="uk-UA"/>
        </w:rPr>
        <w:t>макропідходів</w:t>
      </w:r>
      <w:proofErr w:type="spellEnd"/>
      <w:r w:rsidR="004C5117" w:rsidRPr="004C5117">
        <w:rPr>
          <w:rFonts w:ascii="Times New Roman" w:hAnsi="Times New Roman" w:cs="Times New Roman"/>
          <w:sz w:val="28"/>
          <w:szCs w:val="28"/>
          <w:lang w:val="uk-UA"/>
        </w:rPr>
        <w:t xml:space="preserve">, за допомогою яких важко відобразити складність сучасної економіки та </w:t>
      </w:r>
      <w:r w:rsidR="004C5117">
        <w:rPr>
          <w:rFonts w:ascii="Times New Roman" w:hAnsi="Times New Roman" w:cs="Times New Roman"/>
          <w:sz w:val="28"/>
          <w:szCs w:val="28"/>
          <w:lang w:val="uk-UA"/>
        </w:rPr>
        <w:t xml:space="preserve">прогнозувати економічні кризи, привернули широку увагу економістів до </w:t>
      </w:r>
      <w:proofErr w:type="spellStart"/>
      <w:r w:rsidR="004C5117">
        <w:rPr>
          <w:rFonts w:ascii="Times New Roman" w:hAnsi="Times New Roman" w:cs="Times New Roman"/>
          <w:sz w:val="28"/>
          <w:szCs w:val="28"/>
          <w:lang w:val="uk-UA"/>
        </w:rPr>
        <w:t>мезорівня</w:t>
      </w:r>
      <w:proofErr w:type="spellEnd"/>
      <w:r w:rsidR="004C5117">
        <w:rPr>
          <w:rFonts w:ascii="Times New Roman" w:hAnsi="Times New Roman" w:cs="Times New Roman"/>
          <w:sz w:val="28"/>
          <w:szCs w:val="28"/>
          <w:lang w:val="uk-UA"/>
        </w:rPr>
        <w:t xml:space="preserve"> економіки</w:t>
      </w:r>
      <w:r w:rsidR="00DF0B44">
        <w:rPr>
          <w:rFonts w:ascii="Times New Roman" w:hAnsi="Times New Roman" w:cs="Times New Roman"/>
          <w:sz w:val="28"/>
          <w:szCs w:val="28"/>
          <w:lang w:val="uk-UA"/>
        </w:rPr>
        <w:t xml:space="preserve"> [55</w:t>
      </w:r>
      <w:r w:rsidR="004C5117">
        <w:rPr>
          <w:rFonts w:ascii="Times New Roman" w:hAnsi="Times New Roman" w:cs="Times New Roman"/>
          <w:sz w:val="28"/>
          <w:szCs w:val="28"/>
          <w:lang w:val="uk-UA"/>
        </w:rPr>
        <w:t>,</w:t>
      </w:r>
      <w:r w:rsidR="004C5117" w:rsidRPr="004C5117">
        <w:rPr>
          <w:rFonts w:ascii="Times New Roman" w:hAnsi="Times New Roman" w:cs="Times New Roman"/>
          <w:sz w:val="28"/>
          <w:szCs w:val="28"/>
          <w:lang w:val="uk-UA"/>
        </w:rPr>
        <w:t xml:space="preserve"> </w:t>
      </w:r>
      <w:r w:rsidR="004C5117" w:rsidRPr="004C5117">
        <w:rPr>
          <w:rFonts w:ascii="Times New Roman" w:hAnsi="Times New Roman" w:cs="Times New Roman"/>
          <w:sz w:val="28"/>
          <w:szCs w:val="28"/>
        </w:rPr>
        <w:t>c</w:t>
      </w:r>
      <w:r w:rsidR="004C5117" w:rsidRPr="004C5117">
        <w:rPr>
          <w:rFonts w:ascii="Times New Roman" w:hAnsi="Times New Roman" w:cs="Times New Roman"/>
          <w:sz w:val="28"/>
          <w:szCs w:val="28"/>
          <w:lang w:val="uk-UA"/>
        </w:rPr>
        <w:t>. 14].</w:t>
      </w:r>
    </w:p>
    <w:p w14:paraId="50348891" w14:textId="77777777" w:rsidR="007776FF" w:rsidRDefault="007776FF" w:rsidP="0000383A">
      <w:pPr>
        <w:spacing w:line="360" w:lineRule="auto"/>
        <w:ind w:firstLine="709"/>
        <w:contextualSpacing/>
        <w:jc w:val="both"/>
        <w:rPr>
          <w:rFonts w:ascii="Times New Roman" w:hAnsi="Times New Roman" w:cs="Times New Roman"/>
          <w:sz w:val="28"/>
          <w:szCs w:val="28"/>
          <w:lang w:val="uk-UA"/>
        </w:rPr>
      </w:pPr>
    </w:p>
    <w:p w14:paraId="0A680F1A" w14:textId="77777777" w:rsidR="004C5117" w:rsidRPr="004C5117" w:rsidRDefault="009D7659" w:rsidP="007776FF">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C4815D2" wp14:editId="547A0004">
            <wp:extent cx="4829175" cy="2628900"/>
            <wp:effectExtent l="38100" t="19050" r="9525" b="1905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518058D" w14:textId="77777777" w:rsidR="004C5117" w:rsidRPr="004C5117" w:rsidRDefault="00A86E66" w:rsidP="00A86E66">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4C5117" w:rsidRPr="004C5117">
        <w:rPr>
          <w:rFonts w:ascii="Times New Roman" w:hAnsi="Times New Roman" w:cs="Times New Roman"/>
          <w:sz w:val="28"/>
          <w:szCs w:val="28"/>
          <w:lang w:val="uk-UA"/>
        </w:rPr>
        <w:t xml:space="preserve"> 1.5 </w:t>
      </w:r>
      <w:r>
        <w:rPr>
          <w:rFonts w:ascii="Times New Roman" w:hAnsi="Times New Roman" w:cs="Times New Roman"/>
          <w:sz w:val="28"/>
          <w:szCs w:val="28"/>
          <w:lang w:val="uk-UA"/>
        </w:rPr>
        <w:t>–</w:t>
      </w:r>
      <w:r w:rsidR="004C5117" w:rsidRPr="004C5117">
        <w:rPr>
          <w:rFonts w:ascii="Times New Roman" w:hAnsi="Times New Roman" w:cs="Times New Roman"/>
          <w:sz w:val="28"/>
          <w:szCs w:val="28"/>
          <w:lang w:val="uk-UA"/>
        </w:rPr>
        <w:t xml:space="preserve">  </w:t>
      </w:r>
      <w:r w:rsidR="00D22080">
        <w:rPr>
          <w:rFonts w:ascii="Times New Roman" w:hAnsi="Times New Roman" w:cs="Times New Roman"/>
          <w:sz w:val="28"/>
          <w:szCs w:val="28"/>
          <w:lang w:val="uk-UA"/>
        </w:rPr>
        <w:t>Рівні інвестиційної діяльності</w:t>
      </w:r>
    </w:p>
    <w:p w14:paraId="1599D967" w14:textId="77777777" w:rsidR="004C5117" w:rsidRDefault="004C5117" w:rsidP="004C5117">
      <w:pPr>
        <w:spacing w:line="360" w:lineRule="auto"/>
        <w:ind w:firstLine="709"/>
        <w:contextualSpacing/>
        <w:jc w:val="both"/>
        <w:rPr>
          <w:rFonts w:ascii="Times New Roman" w:hAnsi="Times New Roman" w:cs="Times New Roman"/>
          <w:sz w:val="24"/>
          <w:szCs w:val="24"/>
          <w:lang w:val="uk-UA"/>
        </w:rPr>
      </w:pPr>
      <w:r w:rsidRPr="00A86E66">
        <w:rPr>
          <w:rFonts w:ascii="Times New Roman" w:hAnsi="Times New Roman" w:cs="Times New Roman"/>
          <w:sz w:val="24"/>
          <w:szCs w:val="24"/>
          <w:lang w:val="uk-UA"/>
        </w:rPr>
        <w:t>Джерело: складено автором на основі [</w:t>
      </w:r>
      <w:r w:rsidR="00C23641" w:rsidRPr="00A86E66">
        <w:rPr>
          <w:rFonts w:ascii="Times New Roman" w:hAnsi="Times New Roman" w:cs="Times New Roman"/>
          <w:sz w:val="24"/>
          <w:szCs w:val="24"/>
          <w:lang w:val="uk-UA"/>
        </w:rPr>
        <w:t>54</w:t>
      </w:r>
      <w:r w:rsidRPr="00A86E66">
        <w:rPr>
          <w:rFonts w:ascii="Times New Roman" w:hAnsi="Times New Roman" w:cs="Times New Roman"/>
          <w:sz w:val="24"/>
          <w:szCs w:val="24"/>
          <w:lang w:val="uk-UA"/>
        </w:rPr>
        <w:t>].</w:t>
      </w:r>
    </w:p>
    <w:p w14:paraId="4A35FC77" w14:textId="77777777" w:rsidR="00A86E66" w:rsidRPr="00A86E66" w:rsidRDefault="00A86E66" w:rsidP="004C5117">
      <w:pPr>
        <w:spacing w:line="360" w:lineRule="auto"/>
        <w:ind w:firstLine="709"/>
        <w:contextualSpacing/>
        <w:jc w:val="both"/>
        <w:rPr>
          <w:rFonts w:ascii="Times New Roman" w:hAnsi="Times New Roman" w:cs="Times New Roman"/>
          <w:sz w:val="24"/>
          <w:szCs w:val="24"/>
        </w:rPr>
      </w:pPr>
    </w:p>
    <w:p w14:paraId="142335FA" w14:textId="77777777" w:rsidR="00A22F4F" w:rsidRDefault="00D22080" w:rsidP="0000383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Інвестиційні кризи довели неефективність такої системи , і регулювання інвестиційної діяльності поступово зміщується на регіональний рівень, на якому краще видно поточні завдання розвитку, можливі до застосування методи активізації </w:t>
      </w:r>
      <w:r w:rsidRPr="00D22080">
        <w:rPr>
          <w:rFonts w:ascii="Times New Roman" w:hAnsi="Times New Roman" w:cs="Times New Roman"/>
          <w:sz w:val="28"/>
          <w:szCs w:val="28"/>
          <w:lang w:val="uk-UA"/>
        </w:rPr>
        <w:t>[</w:t>
      </w:r>
      <w:r w:rsidR="00DF0B44">
        <w:rPr>
          <w:rFonts w:ascii="Times New Roman" w:hAnsi="Times New Roman" w:cs="Times New Roman"/>
          <w:sz w:val="28"/>
          <w:szCs w:val="28"/>
        </w:rPr>
        <w:t>56</w:t>
      </w:r>
      <w:r w:rsidRPr="00D22080">
        <w:rPr>
          <w:rFonts w:ascii="Times New Roman" w:hAnsi="Times New Roman" w:cs="Times New Roman"/>
          <w:sz w:val="28"/>
          <w:szCs w:val="28"/>
          <w:lang w:val="uk-UA"/>
        </w:rPr>
        <w:t>]</w:t>
      </w:r>
      <w:r>
        <w:rPr>
          <w:rFonts w:ascii="Times New Roman" w:hAnsi="Times New Roman" w:cs="Times New Roman"/>
          <w:sz w:val="28"/>
          <w:szCs w:val="28"/>
          <w:lang w:val="uk-UA"/>
        </w:rPr>
        <w:t xml:space="preserve">. На </w:t>
      </w:r>
      <w:proofErr w:type="spellStart"/>
      <w:r>
        <w:rPr>
          <w:rFonts w:ascii="Times New Roman" w:hAnsi="Times New Roman" w:cs="Times New Roman"/>
          <w:sz w:val="28"/>
          <w:szCs w:val="28"/>
          <w:lang w:val="uk-UA"/>
        </w:rPr>
        <w:t>мезорівні</w:t>
      </w:r>
      <w:proofErr w:type="spellEnd"/>
      <w:r>
        <w:rPr>
          <w:rFonts w:ascii="Times New Roman" w:hAnsi="Times New Roman" w:cs="Times New Roman"/>
          <w:sz w:val="28"/>
          <w:szCs w:val="28"/>
          <w:lang w:val="uk-UA"/>
        </w:rPr>
        <w:t xml:space="preserve"> на перший план виходять поняття інвестиційної привабливості регіону, інвестиційного клімату, інвестиційного потенціалу, інвестиційного ризику, інвестиційної активності. Раціональний підхід до оцінки цих процесів і явищ дасть змогу ефективно провести структурну перебудову економіки та активізувати інвестиційну діяльність не лише регіону, але і країни в цілому.</w:t>
      </w:r>
    </w:p>
    <w:p w14:paraId="25DA7C02" w14:textId="77777777" w:rsidR="00D22080" w:rsidRDefault="00D22080" w:rsidP="0000383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Усі рівні дослідження мають суттєве значення під час розгляду </w:t>
      </w:r>
      <w:r w:rsidR="00CE0F78">
        <w:rPr>
          <w:rFonts w:ascii="Times New Roman" w:hAnsi="Times New Roman" w:cs="Times New Roman"/>
          <w:sz w:val="28"/>
          <w:szCs w:val="28"/>
          <w:lang w:val="uk-UA"/>
        </w:rPr>
        <w:t xml:space="preserve">конкретних сторін інвестиційної діяльності в державі. У кінцевому результаті </w:t>
      </w:r>
      <w:r w:rsidR="00CE0F78">
        <w:rPr>
          <w:rFonts w:ascii="Times New Roman" w:hAnsi="Times New Roman" w:cs="Times New Roman"/>
          <w:sz w:val="28"/>
          <w:szCs w:val="28"/>
          <w:lang w:val="uk-UA"/>
        </w:rPr>
        <w:lastRenderedPageBreak/>
        <w:t>вони доповнюють одна одну, створюючи умови для більш об’ємного дослідження суспільно важливих проблем в інвестиційній сфері та способів їх розв’язання.</w:t>
      </w:r>
    </w:p>
    <w:p w14:paraId="49D41771" w14:textId="77777777" w:rsidR="00CE0F78" w:rsidRDefault="00CE0F78" w:rsidP="0000383A">
      <w:pPr>
        <w:spacing w:line="360" w:lineRule="auto"/>
        <w:ind w:firstLine="709"/>
        <w:contextualSpacing/>
        <w:jc w:val="both"/>
        <w:rPr>
          <w:rFonts w:ascii="Times New Roman" w:hAnsi="Times New Roman" w:cs="Times New Roman"/>
          <w:sz w:val="28"/>
          <w:szCs w:val="28"/>
          <w:lang w:val="uk-UA"/>
        </w:rPr>
      </w:pPr>
      <w:r w:rsidRPr="00CE0F78">
        <w:rPr>
          <w:rFonts w:ascii="Times New Roman" w:hAnsi="Times New Roman" w:cs="Times New Roman"/>
          <w:sz w:val="28"/>
          <w:szCs w:val="28"/>
          <w:lang w:val="uk-UA"/>
        </w:rPr>
        <w:t>Отже, дослідження генезису теорії про інвестиційну діяльність і сучасних учень, що пояснюють її роль в економічних процесах, уможливило виокремлення таких підходів до трактування категорії «інвестиційної діяльності», як ресурсний, витратний та результативний. Відзначено, що їх еволюція відбувалася за допомогою переходу від використання кількісної характеристики для ідентифікації сутності інвестиційної діяльності й мети її виконання, до акцентування на якісних характеристиках для визначення суті та</w:t>
      </w:r>
      <w:r>
        <w:rPr>
          <w:rFonts w:ascii="Times New Roman" w:hAnsi="Times New Roman" w:cs="Times New Roman"/>
          <w:sz w:val="28"/>
          <w:szCs w:val="28"/>
          <w:lang w:val="uk-UA"/>
        </w:rPr>
        <w:t xml:space="preserve"> </w:t>
      </w:r>
      <w:r w:rsidRPr="00CE0F78">
        <w:rPr>
          <w:rFonts w:ascii="Times New Roman" w:hAnsi="Times New Roman" w:cs="Times New Roman"/>
          <w:sz w:val="28"/>
          <w:szCs w:val="28"/>
          <w:lang w:val="uk-UA"/>
        </w:rPr>
        <w:t>ефективності залучення інвестицій. Розкрити поняття інвестиційної діяльності дає змогу широка класифікація цієї економічної категорії. Визначено, що інвестиційна діяльність здійснюється</w:t>
      </w:r>
      <w:r>
        <w:rPr>
          <w:rFonts w:ascii="Times New Roman" w:hAnsi="Times New Roman" w:cs="Times New Roman"/>
          <w:sz w:val="28"/>
          <w:szCs w:val="28"/>
          <w:lang w:val="uk-UA"/>
        </w:rPr>
        <w:t xml:space="preserve"> на трьох рівнях : </w:t>
      </w:r>
      <w:proofErr w:type="spellStart"/>
      <w:r>
        <w:rPr>
          <w:rFonts w:ascii="Times New Roman" w:hAnsi="Times New Roman" w:cs="Times New Roman"/>
          <w:sz w:val="28"/>
          <w:szCs w:val="28"/>
          <w:lang w:val="uk-UA"/>
        </w:rPr>
        <w:t>макро</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мезо</w:t>
      </w:r>
      <w:proofErr w:type="spellEnd"/>
      <w:r>
        <w:rPr>
          <w:rFonts w:ascii="Times New Roman" w:hAnsi="Times New Roman" w:cs="Times New Roman"/>
          <w:sz w:val="28"/>
          <w:szCs w:val="28"/>
          <w:lang w:val="uk-UA"/>
        </w:rPr>
        <w:t>-</w:t>
      </w:r>
      <w:r w:rsidRPr="00CE0F78">
        <w:rPr>
          <w:rFonts w:ascii="Times New Roman" w:hAnsi="Times New Roman" w:cs="Times New Roman"/>
          <w:sz w:val="28"/>
          <w:szCs w:val="28"/>
          <w:lang w:val="uk-UA"/>
        </w:rPr>
        <w:t xml:space="preserve"> й мікрорівні</w:t>
      </w:r>
      <w:r>
        <w:rPr>
          <w:rFonts w:ascii="Times New Roman" w:hAnsi="Times New Roman" w:cs="Times New Roman"/>
          <w:sz w:val="28"/>
          <w:szCs w:val="28"/>
          <w:lang w:val="uk-UA"/>
        </w:rPr>
        <w:t>.</w:t>
      </w:r>
    </w:p>
    <w:p w14:paraId="68942529" w14:textId="77777777" w:rsidR="00CE0F78" w:rsidRDefault="00CE0F78" w:rsidP="0000383A">
      <w:pPr>
        <w:spacing w:line="360" w:lineRule="auto"/>
        <w:ind w:firstLine="709"/>
        <w:contextualSpacing/>
        <w:jc w:val="both"/>
        <w:rPr>
          <w:rFonts w:ascii="Times New Roman" w:hAnsi="Times New Roman" w:cs="Times New Roman"/>
          <w:sz w:val="28"/>
          <w:szCs w:val="28"/>
          <w:lang w:val="uk-UA"/>
        </w:rPr>
      </w:pPr>
    </w:p>
    <w:p w14:paraId="1662914E" w14:textId="77777777" w:rsidR="00817842" w:rsidRDefault="00817842" w:rsidP="0000383A">
      <w:pPr>
        <w:spacing w:line="360" w:lineRule="auto"/>
        <w:ind w:firstLine="709"/>
        <w:contextualSpacing/>
        <w:jc w:val="both"/>
        <w:rPr>
          <w:rFonts w:ascii="Times New Roman" w:hAnsi="Times New Roman" w:cs="Times New Roman"/>
          <w:sz w:val="28"/>
          <w:szCs w:val="28"/>
          <w:lang w:val="uk-UA"/>
        </w:rPr>
      </w:pPr>
    </w:p>
    <w:p w14:paraId="5E6D1707" w14:textId="77777777" w:rsidR="00C2406D" w:rsidRPr="000F67B1" w:rsidRDefault="00C2406D" w:rsidP="000F67B1">
      <w:pPr>
        <w:pStyle w:val="2"/>
        <w:ind w:firstLine="709"/>
        <w:contextualSpacing/>
        <w:jc w:val="both"/>
        <w:rPr>
          <w:rFonts w:ascii="Times New Roman" w:hAnsi="Times New Roman" w:cs="Times New Roman"/>
          <w:color w:val="auto"/>
          <w:sz w:val="28"/>
          <w:szCs w:val="28"/>
          <w:lang w:val="uk-UA"/>
        </w:rPr>
      </w:pPr>
      <w:bookmarkStart w:id="9" w:name="_Toc26753800"/>
      <w:r w:rsidRPr="000F67B1">
        <w:rPr>
          <w:rFonts w:ascii="Times New Roman" w:hAnsi="Times New Roman" w:cs="Times New Roman"/>
          <w:color w:val="auto"/>
          <w:sz w:val="28"/>
          <w:szCs w:val="28"/>
        </w:rPr>
        <w:t xml:space="preserve">1.3 </w:t>
      </w:r>
      <w:r w:rsidRPr="000F67B1">
        <w:rPr>
          <w:rFonts w:ascii="Times New Roman" w:hAnsi="Times New Roman" w:cs="Times New Roman"/>
          <w:color w:val="auto"/>
          <w:sz w:val="28"/>
          <w:szCs w:val="28"/>
          <w:lang w:val="uk-UA"/>
        </w:rPr>
        <w:t>Особливості державного регулювання залучення іноземних інвестицій</w:t>
      </w:r>
      <w:bookmarkEnd w:id="9"/>
    </w:p>
    <w:p w14:paraId="1A196281" w14:textId="77777777" w:rsidR="00C2406D" w:rsidRDefault="00C2406D" w:rsidP="0000383A">
      <w:pPr>
        <w:spacing w:line="360" w:lineRule="auto"/>
        <w:ind w:firstLine="709"/>
        <w:contextualSpacing/>
        <w:jc w:val="both"/>
        <w:rPr>
          <w:rFonts w:ascii="Times New Roman" w:hAnsi="Times New Roman" w:cs="Times New Roman"/>
          <w:sz w:val="28"/>
          <w:szCs w:val="28"/>
          <w:lang w:val="uk-UA"/>
        </w:rPr>
      </w:pPr>
    </w:p>
    <w:p w14:paraId="5AE4A51C" w14:textId="77777777" w:rsidR="00C2406D" w:rsidRDefault="00C2406D" w:rsidP="0000383A">
      <w:pPr>
        <w:spacing w:line="360" w:lineRule="auto"/>
        <w:ind w:firstLine="709"/>
        <w:contextualSpacing/>
        <w:jc w:val="both"/>
        <w:rPr>
          <w:rFonts w:ascii="Times New Roman" w:hAnsi="Times New Roman" w:cs="Times New Roman"/>
          <w:sz w:val="28"/>
          <w:szCs w:val="28"/>
          <w:lang w:val="uk-UA"/>
        </w:rPr>
      </w:pPr>
      <w:r w:rsidRPr="00C2406D">
        <w:rPr>
          <w:rFonts w:ascii="Times New Roman" w:hAnsi="Times New Roman" w:cs="Times New Roman"/>
          <w:sz w:val="28"/>
          <w:szCs w:val="28"/>
          <w:lang w:val="uk-UA"/>
        </w:rPr>
        <w:t xml:space="preserve">Нині в умовах державотворення держава намагається сформувати єдину програму соціально-економічного розвитку, провести реформування ключових напрямів діяльності, забезпечити всі відповідні механізми господарювання, необхідну грошову, фінансово-бюджетну та кредитну систему. </w:t>
      </w:r>
    </w:p>
    <w:p w14:paraId="109F107F" w14:textId="77777777" w:rsidR="00C2406D" w:rsidRDefault="00C2406D" w:rsidP="0000383A">
      <w:pPr>
        <w:spacing w:line="360" w:lineRule="auto"/>
        <w:ind w:firstLine="709"/>
        <w:contextualSpacing/>
        <w:jc w:val="both"/>
        <w:rPr>
          <w:rFonts w:ascii="Times New Roman" w:hAnsi="Times New Roman" w:cs="Times New Roman"/>
          <w:sz w:val="28"/>
          <w:szCs w:val="28"/>
        </w:rPr>
      </w:pPr>
      <w:proofErr w:type="spellStart"/>
      <w:r w:rsidRPr="00C2406D">
        <w:rPr>
          <w:rFonts w:ascii="Times New Roman" w:hAnsi="Times New Roman" w:cs="Times New Roman"/>
          <w:sz w:val="28"/>
          <w:szCs w:val="28"/>
        </w:rPr>
        <w:t>Вплив</w:t>
      </w:r>
      <w:proofErr w:type="spellEnd"/>
      <w:r w:rsidRPr="00C2406D">
        <w:rPr>
          <w:rFonts w:ascii="Times New Roman" w:hAnsi="Times New Roman" w:cs="Times New Roman"/>
          <w:sz w:val="28"/>
          <w:szCs w:val="28"/>
        </w:rPr>
        <w:t xml:space="preserve"> на </w:t>
      </w:r>
      <w:proofErr w:type="spellStart"/>
      <w:r w:rsidRPr="00C2406D">
        <w:rPr>
          <w:rFonts w:ascii="Times New Roman" w:hAnsi="Times New Roman" w:cs="Times New Roman"/>
          <w:sz w:val="28"/>
          <w:szCs w:val="28"/>
        </w:rPr>
        <w:t>інвестиційну</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діяльність</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держави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здійснюється</w:t>
      </w:r>
      <w:proofErr w:type="spellEnd"/>
      <w:r w:rsidRPr="00C2406D">
        <w:rPr>
          <w:rFonts w:ascii="Times New Roman" w:hAnsi="Times New Roman" w:cs="Times New Roman"/>
          <w:sz w:val="28"/>
          <w:szCs w:val="28"/>
        </w:rPr>
        <w:t xml:space="preserve"> за </w:t>
      </w:r>
      <w:proofErr w:type="spellStart"/>
      <w:r w:rsidRPr="00C2406D">
        <w:rPr>
          <w:rFonts w:ascii="Times New Roman" w:hAnsi="Times New Roman" w:cs="Times New Roman"/>
          <w:sz w:val="28"/>
          <w:szCs w:val="28"/>
        </w:rPr>
        <w:t>допомогою</w:t>
      </w:r>
      <w:proofErr w:type="spellEnd"/>
      <w:r w:rsidRPr="00C2406D">
        <w:rPr>
          <w:rFonts w:ascii="Times New Roman" w:hAnsi="Times New Roman" w:cs="Times New Roman"/>
          <w:sz w:val="28"/>
          <w:szCs w:val="28"/>
        </w:rPr>
        <w:t xml:space="preserve"> державного </w:t>
      </w:r>
      <w:proofErr w:type="spellStart"/>
      <w:r w:rsidRPr="00C2406D">
        <w:rPr>
          <w:rFonts w:ascii="Times New Roman" w:hAnsi="Times New Roman" w:cs="Times New Roman"/>
          <w:sz w:val="28"/>
          <w:szCs w:val="28"/>
        </w:rPr>
        <w:t>управління</w:t>
      </w:r>
      <w:proofErr w:type="spellEnd"/>
      <w:r w:rsidRPr="00C2406D">
        <w:rPr>
          <w:rFonts w:ascii="Times New Roman" w:hAnsi="Times New Roman" w:cs="Times New Roman"/>
          <w:sz w:val="28"/>
          <w:szCs w:val="28"/>
        </w:rPr>
        <w:t xml:space="preserve"> та державного </w:t>
      </w:r>
      <w:proofErr w:type="spellStart"/>
      <w:r w:rsidRPr="00C2406D">
        <w:rPr>
          <w:rFonts w:ascii="Times New Roman" w:hAnsi="Times New Roman" w:cs="Times New Roman"/>
          <w:sz w:val="28"/>
          <w:szCs w:val="28"/>
        </w:rPr>
        <w:t>регулювання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які</w:t>
      </w:r>
      <w:proofErr w:type="spellEnd"/>
      <w:r w:rsidRPr="00C2406D">
        <w:rPr>
          <w:rFonts w:ascii="Times New Roman" w:hAnsi="Times New Roman" w:cs="Times New Roman"/>
          <w:sz w:val="28"/>
          <w:szCs w:val="28"/>
        </w:rPr>
        <w:t xml:space="preserve"> не </w:t>
      </w:r>
      <w:proofErr w:type="spellStart"/>
      <w:r w:rsidRPr="00C2406D">
        <w:rPr>
          <w:rFonts w:ascii="Times New Roman" w:hAnsi="Times New Roman" w:cs="Times New Roman"/>
          <w:sz w:val="28"/>
          <w:szCs w:val="28"/>
        </w:rPr>
        <w:t>варто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ототожнювати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Державне</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регулювання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може</w:t>
      </w:r>
      <w:proofErr w:type="spellEnd"/>
      <w:r w:rsidRPr="00C2406D">
        <w:rPr>
          <w:rFonts w:ascii="Times New Roman" w:hAnsi="Times New Roman" w:cs="Times New Roman"/>
          <w:sz w:val="28"/>
          <w:szCs w:val="28"/>
        </w:rPr>
        <w:t xml:space="preserve"> бути </w:t>
      </w:r>
      <w:proofErr w:type="spellStart"/>
      <w:r w:rsidRPr="00C2406D">
        <w:rPr>
          <w:rFonts w:ascii="Times New Roman" w:hAnsi="Times New Roman" w:cs="Times New Roman"/>
          <w:sz w:val="28"/>
          <w:szCs w:val="28"/>
        </w:rPr>
        <w:t>соціальним</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економічним</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Соціальне</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державне</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регулювання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здебільшого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має</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соціальні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цілі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такі</w:t>
      </w:r>
      <w:proofErr w:type="spellEnd"/>
      <w:r w:rsidRPr="00C2406D">
        <w:rPr>
          <w:rFonts w:ascii="Times New Roman" w:hAnsi="Times New Roman" w:cs="Times New Roman"/>
          <w:sz w:val="28"/>
          <w:szCs w:val="28"/>
        </w:rPr>
        <w:t xml:space="preserve"> як </w:t>
      </w:r>
      <w:proofErr w:type="spellStart"/>
      <w:r w:rsidRPr="00C2406D">
        <w:rPr>
          <w:rFonts w:ascii="Times New Roman" w:hAnsi="Times New Roman" w:cs="Times New Roman"/>
          <w:sz w:val="28"/>
          <w:szCs w:val="28"/>
        </w:rPr>
        <w:t>захист</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зовнішнього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середовища</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екології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тощо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Економічне</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державне</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регулювання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інвестиційної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діяльності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спрямовується</w:t>
      </w:r>
      <w:proofErr w:type="spellEnd"/>
      <w:r w:rsidRPr="00C2406D">
        <w:rPr>
          <w:rFonts w:ascii="Times New Roman" w:hAnsi="Times New Roman" w:cs="Times New Roman"/>
          <w:sz w:val="28"/>
          <w:szCs w:val="28"/>
        </w:rPr>
        <w:t xml:space="preserve"> на </w:t>
      </w:r>
      <w:proofErr w:type="spellStart"/>
      <w:r w:rsidRPr="00C2406D">
        <w:rPr>
          <w:rFonts w:ascii="Times New Roman" w:hAnsi="Times New Roman" w:cs="Times New Roman"/>
          <w:sz w:val="28"/>
          <w:szCs w:val="28"/>
        </w:rPr>
        <w:t>досягнення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lastRenderedPageBreak/>
        <w:t>економічних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результатів</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Наприклад</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економічне</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регулювання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може</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мати</w:t>
      </w:r>
      <w:proofErr w:type="spellEnd"/>
      <w:r w:rsidRPr="00C2406D">
        <w:rPr>
          <w:rFonts w:ascii="Times New Roman" w:hAnsi="Times New Roman" w:cs="Times New Roman"/>
          <w:sz w:val="28"/>
          <w:szCs w:val="28"/>
        </w:rPr>
        <w:t xml:space="preserve"> форму антимонопольного </w:t>
      </w:r>
      <w:proofErr w:type="spellStart"/>
      <w:r w:rsidRPr="00C2406D">
        <w:rPr>
          <w:rFonts w:ascii="Times New Roman" w:hAnsi="Times New Roman" w:cs="Times New Roman"/>
          <w:sz w:val="28"/>
          <w:szCs w:val="28"/>
        </w:rPr>
        <w:t>законодавства</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що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впливає</w:t>
      </w:r>
      <w:proofErr w:type="spellEnd"/>
      <w:r w:rsidRPr="00C2406D">
        <w:rPr>
          <w:rFonts w:ascii="Times New Roman" w:hAnsi="Times New Roman" w:cs="Times New Roman"/>
          <w:sz w:val="28"/>
          <w:szCs w:val="28"/>
        </w:rPr>
        <w:t xml:space="preserve"> на велику </w:t>
      </w:r>
      <w:proofErr w:type="spellStart"/>
      <w:r w:rsidRPr="00C2406D">
        <w:rPr>
          <w:rFonts w:ascii="Times New Roman" w:hAnsi="Times New Roman" w:cs="Times New Roman"/>
          <w:sz w:val="28"/>
          <w:szCs w:val="28"/>
        </w:rPr>
        <w:t>кількість</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суб'єктів</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підприємницької</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інвестиційної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діяльності</w:t>
      </w:r>
      <w:proofErr w:type="spellEnd"/>
      <w:r w:rsidRPr="00C2406D">
        <w:rPr>
          <w:rFonts w:ascii="Times New Roman" w:hAnsi="Times New Roman" w:cs="Times New Roman"/>
          <w:sz w:val="28"/>
          <w:szCs w:val="28"/>
        </w:rPr>
        <w:t>.</w:t>
      </w:r>
    </w:p>
    <w:p w14:paraId="41488C23" w14:textId="77777777" w:rsidR="00C2406D" w:rsidRDefault="00C2406D" w:rsidP="0000383A">
      <w:pPr>
        <w:spacing w:line="360" w:lineRule="auto"/>
        <w:ind w:firstLine="709"/>
        <w:contextualSpacing/>
        <w:jc w:val="both"/>
        <w:rPr>
          <w:rFonts w:ascii="Times New Roman" w:hAnsi="Times New Roman" w:cs="Times New Roman"/>
          <w:sz w:val="28"/>
          <w:szCs w:val="28"/>
        </w:rPr>
      </w:pPr>
      <w:r w:rsidRPr="00C2406D">
        <w:rPr>
          <w:rFonts w:ascii="Times New Roman" w:hAnsi="Times New Roman" w:cs="Times New Roman"/>
          <w:sz w:val="28"/>
          <w:szCs w:val="28"/>
        </w:rPr>
        <w:t xml:space="preserve"> Як </w:t>
      </w:r>
      <w:proofErr w:type="spellStart"/>
      <w:r w:rsidRPr="00C2406D">
        <w:rPr>
          <w:rFonts w:ascii="Times New Roman" w:hAnsi="Times New Roman" w:cs="Times New Roman"/>
          <w:sz w:val="28"/>
          <w:szCs w:val="28"/>
        </w:rPr>
        <w:t>зазначає</w:t>
      </w:r>
      <w:proofErr w:type="spellEnd"/>
      <w:r w:rsidRPr="00C2406D">
        <w:rPr>
          <w:rFonts w:ascii="Times New Roman" w:hAnsi="Times New Roman" w:cs="Times New Roman"/>
          <w:sz w:val="28"/>
          <w:szCs w:val="28"/>
        </w:rPr>
        <w:t xml:space="preserve"> С. </w:t>
      </w:r>
      <w:proofErr w:type="spellStart"/>
      <w:r w:rsidRPr="00C2406D">
        <w:rPr>
          <w:rFonts w:ascii="Times New Roman" w:hAnsi="Times New Roman" w:cs="Times New Roman"/>
          <w:sz w:val="28"/>
          <w:szCs w:val="28"/>
        </w:rPr>
        <w:t>Захарін</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державне</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регулювання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іноземного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інвестування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повинне</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спиратися</w:t>
      </w:r>
      <w:proofErr w:type="spellEnd"/>
      <w:r w:rsidRPr="00C2406D">
        <w:rPr>
          <w:rFonts w:ascii="Times New Roman" w:hAnsi="Times New Roman" w:cs="Times New Roman"/>
          <w:sz w:val="28"/>
          <w:szCs w:val="28"/>
        </w:rPr>
        <w:t xml:space="preserve"> на </w:t>
      </w:r>
      <w:proofErr w:type="spellStart"/>
      <w:r w:rsidRPr="00C2406D">
        <w:rPr>
          <w:rFonts w:ascii="Times New Roman" w:hAnsi="Times New Roman" w:cs="Times New Roman"/>
          <w:sz w:val="28"/>
          <w:szCs w:val="28"/>
        </w:rPr>
        <w:t>принципи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взаємовідповідальності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держави</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іноземного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інвестора</w:t>
      </w:r>
      <w:proofErr w:type="spellEnd"/>
      <w:r>
        <w:rPr>
          <w:rFonts w:ascii="Times New Roman" w:hAnsi="Times New Roman" w:cs="Times New Roman"/>
          <w:sz w:val="28"/>
          <w:szCs w:val="28"/>
          <w:lang w:val="uk-UA"/>
        </w:rPr>
        <w:t xml:space="preserve"> включає</w:t>
      </w:r>
      <w:r w:rsidRPr="00C2406D">
        <w:rPr>
          <w:rFonts w:ascii="Times New Roman" w:hAnsi="Times New Roman" w:cs="Times New Roman"/>
          <w:sz w:val="28"/>
          <w:szCs w:val="28"/>
        </w:rPr>
        <w:t>:</w:t>
      </w:r>
    </w:p>
    <w:p w14:paraId="1734F6CE" w14:textId="77777777" w:rsidR="00C2406D" w:rsidRDefault="00C2406D" w:rsidP="0000383A">
      <w:pPr>
        <w:spacing w:line="360" w:lineRule="auto"/>
        <w:ind w:firstLine="709"/>
        <w:contextualSpacing/>
        <w:jc w:val="both"/>
        <w:rPr>
          <w:rFonts w:ascii="Times New Roman" w:hAnsi="Times New Roman" w:cs="Times New Roman"/>
          <w:sz w:val="28"/>
          <w:szCs w:val="28"/>
        </w:rPr>
      </w:pPr>
      <w:r w:rsidRPr="00C2406D">
        <w:rPr>
          <w:rFonts w:ascii="Times New Roman" w:hAnsi="Times New Roman" w:cs="Times New Roman"/>
          <w:sz w:val="28"/>
          <w:szCs w:val="28"/>
        </w:rPr>
        <w:t xml:space="preserve"> </w:t>
      </w:r>
      <w:r>
        <w:rPr>
          <w:rFonts w:ascii="Times New Roman" w:hAnsi="Times New Roman" w:cs="Times New Roman"/>
          <w:sz w:val="28"/>
          <w:szCs w:val="28"/>
          <w:lang w:val="uk-UA"/>
        </w:rPr>
        <w:t>1)</w:t>
      </w:r>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заохочення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щодо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пріоритетних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програм</w:t>
      </w:r>
      <w:proofErr w:type="spellEnd"/>
      <w:r w:rsidRPr="00C2406D">
        <w:rPr>
          <w:rFonts w:ascii="Times New Roman" w:hAnsi="Times New Roman" w:cs="Times New Roman"/>
          <w:sz w:val="28"/>
          <w:szCs w:val="28"/>
        </w:rPr>
        <w:t xml:space="preserve"> та проекту державного </w:t>
      </w:r>
      <w:proofErr w:type="spellStart"/>
      <w:r w:rsidRPr="00C2406D">
        <w:rPr>
          <w:rFonts w:ascii="Times New Roman" w:hAnsi="Times New Roman" w:cs="Times New Roman"/>
          <w:sz w:val="28"/>
          <w:szCs w:val="28"/>
        </w:rPr>
        <w:t>розвитку</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іноземних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інвесторів</w:t>
      </w:r>
      <w:proofErr w:type="spellEnd"/>
      <w:r w:rsidRPr="00C2406D">
        <w:rPr>
          <w:rFonts w:ascii="Times New Roman" w:hAnsi="Times New Roman" w:cs="Times New Roman"/>
          <w:sz w:val="28"/>
          <w:szCs w:val="28"/>
        </w:rPr>
        <w:t>;</w:t>
      </w:r>
    </w:p>
    <w:p w14:paraId="65ECF960" w14:textId="77777777" w:rsidR="00C2406D" w:rsidRDefault="00C2406D" w:rsidP="0000383A">
      <w:pPr>
        <w:spacing w:line="360" w:lineRule="auto"/>
        <w:ind w:firstLine="709"/>
        <w:contextualSpacing/>
        <w:jc w:val="both"/>
        <w:rPr>
          <w:rFonts w:ascii="Times New Roman" w:hAnsi="Times New Roman" w:cs="Times New Roman"/>
          <w:sz w:val="28"/>
          <w:szCs w:val="28"/>
        </w:rPr>
      </w:pPr>
      <w:r w:rsidRPr="00C2406D">
        <w:rPr>
          <w:rFonts w:ascii="Times New Roman" w:hAnsi="Times New Roman" w:cs="Times New Roman"/>
          <w:sz w:val="28"/>
          <w:szCs w:val="28"/>
        </w:rPr>
        <w:t xml:space="preserve"> </w:t>
      </w:r>
      <w:r>
        <w:rPr>
          <w:rFonts w:ascii="Times New Roman" w:hAnsi="Times New Roman" w:cs="Times New Roman"/>
          <w:sz w:val="28"/>
          <w:szCs w:val="28"/>
          <w:lang w:val="uk-UA"/>
        </w:rPr>
        <w:t>2)</w:t>
      </w:r>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дотримання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всіх</w:t>
      </w:r>
      <w:proofErr w:type="spellEnd"/>
      <w:r w:rsidRPr="00C2406D">
        <w:rPr>
          <w:rFonts w:ascii="Times New Roman" w:hAnsi="Times New Roman" w:cs="Times New Roman"/>
          <w:sz w:val="28"/>
          <w:szCs w:val="28"/>
        </w:rPr>
        <w:t xml:space="preserve"> прав та свобод </w:t>
      </w:r>
      <w:proofErr w:type="spellStart"/>
      <w:r w:rsidRPr="00C2406D">
        <w:rPr>
          <w:rFonts w:ascii="Times New Roman" w:hAnsi="Times New Roman" w:cs="Times New Roman"/>
          <w:sz w:val="28"/>
          <w:szCs w:val="28"/>
        </w:rPr>
        <w:t>іноземних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інвесторів</w:t>
      </w:r>
      <w:proofErr w:type="spellEnd"/>
      <w:r w:rsidRPr="00C2406D">
        <w:rPr>
          <w:rFonts w:ascii="Times New Roman" w:hAnsi="Times New Roman" w:cs="Times New Roman"/>
          <w:sz w:val="28"/>
          <w:szCs w:val="28"/>
        </w:rPr>
        <w:t>;</w:t>
      </w:r>
    </w:p>
    <w:p w14:paraId="4F27CF16" w14:textId="77777777" w:rsidR="00C2406D" w:rsidRDefault="00C2406D" w:rsidP="0000383A">
      <w:pPr>
        <w:spacing w:line="360" w:lineRule="auto"/>
        <w:ind w:firstLine="709"/>
        <w:contextualSpacing/>
        <w:jc w:val="both"/>
        <w:rPr>
          <w:rFonts w:ascii="Times New Roman" w:hAnsi="Times New Roman" w:cs="Times New Roman"/>
          <w:sz w:val="28"/>
          <w:szCs w:val="28"/>
        </w:rPr>
      </w:pPr>
      <w:r w:rsidRPr="00C2406D">
        <w:rPr>
          <w:rFonts w:ascii="Times New Roman" w:hAnsi="Times New Roman" w:cs="Times New Roman"/>
          <w:sz w:val="28"/>
          <w:szCs w:val="28"/>
        </w:rPr>
        <w:t xml:space="preserve"> </w:t>
      </w:r>
      <w:r>
        <w:rPr>
          <w:rFonts w:ascii="Times New Roman" w:hAnsi="Times New Roman" w:cs="Times New Roman"/>
          <w:sz w:val="28"/>
          <w:szCs w:val="28"/>
          <w:lang w:val="uk-UA"/>
        </w:rPr>
        <w:t>3)</w:t>
      </w:r>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удосконалення</w:t>
      </w:r>
      <w:proofErr w:type="spellEnd"/>
      <w:r w:rsidRPr="00C2406D">
        <w:rPr>
          <w:rFonts w:ascii="Times New Roman" w:hAnsi="Times New Roman" w:cs="Times New Roman"/>
          <w:sz w:val="28"/>
          <w:szCs w:val="28"/>
        </w:rPr>
        <w:t xml:space="preserve"> нормативно-правового </w:t>
      </w:r>
      <w:proofErr w:type="spellStart"/>
      <w:r w:rsidRPr="00C2406D">
        <w:rPr>
          <w:rFonts w:ascii="Times New Roman" w:hAnsi="Times New Roman" w:cs="Times New Roman"/>
          <w:sz w:val="28"/>
          <w:szCs w:val="28"/>
        </w:rPr>
        <w:t>забезпечення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іноземної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інвестиційної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діяльності</w:t>
      </w:r>
      <w:proofErr w:type="spellEnd"/>
      <w:r w:rsidRPr="00C2406D">
        <w:rPr>
          <w:rFonts w:ascii="Times New Roman" w:hAnsi="Times New Roman" w:cs="Times New Roman"/>
          <w:sz w:val="28"/>
          <w:szCs w:val="28"/>
        </w:rPr>
        <w:t xml:space="preserve">; </w:t>
      </w:r>
    </w:p>
    <w:p w14:paraId="45405875" w14:textId="77777777" w:rsidR="00C2406D" w:rsidRDefault="00C2406D"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4)</w:t>
      </w:r>
      <w:r w:rsidRPr="00C2406D">
        <w:rPr>
          <w:rFonts w:ascii="Times New Roman" w:hAnsi="Times New Roman" w:cs="Times New Roman"/>
          <w:sz w:val="28"/>
          <w:szCs w:val="28"/>
        </w:rPr>
        <w:t xml:space="preserve"> принцип </w:t>
      </w:r>
      <w:proofErr w:type="spellStart"/>
      <w:r w:rsidRPr="00C2406D">
        <w:rPr>
          <w:rFonts w:ascii="Times New Roman" w:hAnsi="Times New Roman" w:cs="Times New Roman"/>
          <w:sz w:val="28"/>
          <w:szCs w:val="28"/>
        </w:rPr>
        <w:t>юридичної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відповідальності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іноземних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інвесторів</w:t>
      </w:r>
      <w:proofErr w:type="spellEnd"/>
      <w:r w:rsidRPr="00C2406D">
        <w:rPr>
          <w:rFonts w:ascii="Times New Roman" w:hAnsi="Times New Roman" w:cs="Times New Roman"/>
          <w:sz w:val="28"/>
          <w:szCs w:val="28"/>
        </w:rPr>
        <w:t xml:space="preserve"> у </w:t>
      </w:r>
      <w:proofErr w:type="spellStart"/>
      <w:r w:rsidRPr="00C2406D">
        <w:rPr>
          <w:rFonts w:ascii="Times New Roman" w:hAnsi="Times New Roman" w:cs="Times New Roman"/>
          <w:sz w:val="28"/>
          <w:szCs w:val="28"/>
        </w:rPr>
        <w:t>разі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порушення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міжнародних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договорів</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або</w:t>
      </w:r>
      <w:proofErr w:type="spellEnd"/>
      <w:r w:rsidRPr="00C2406D">
        <w:rPr>
          <w:rFonts w:ascii="Times New Roman" w:hAnsi="Times New Roman" w:cs="Times New Roman"/>
          <w:sz w:val="28"/>
          <w:szCs w:val="28"/>
        </w:rPr>
        <w:t xml:space="preserve"> чинного </w:t>
      </w:r>
      <w:proofErr w:type="spellStart"/>
      <w:r w:rsidRPr="00C2406D">
        <w:rPr>
          <w:rFonts w:ascii="Times New Roman" w:hAnsi="Times New Roman" w:cs="Times New Roman"/>
          <w:sz w:val="28"/>
          <w:szCs w:val="28"/>
        </w:rPr>
        <w:t>законодавства</w:t>
      </w:r>
      <w:proofErr w:type="spellEnd"/>
      <w:r w:rsidRPr="00C2406D">
        <w:rPr>
          <w:rFonts w:ascii="Times New Roman" w:hAnsi="Times New Roman" w:cs="Times New Roman"/>
          <w:sz w:val="28"/>
          <w:szCs w:val="28"/>
        </w:rPr>
        <w:t xml:space="preserve"> [</w:t>
      </w:r>
      <w:r w:rsidR="00111515">
        <w:rPr>
          <w:rFonts w:ascii="Times New Roman" w:hAnsi="Times New Roman" w:cs="Times New Roman"/>
          <w:sz w:val="28"/>
          <w:szCs w:val="28"/>
          <w:lang w:val="uk-UA"/>
        </w:rPr>
        <w:t>57</w:t>
      </w:r>
      <w:r w:rsidRPr="00C2406D">
        <w:rPr>
          <w:rFonts w:ascii="Times New Roman" w:hAnsi="Times New Roman" w:cs="Times New Roman"/>
          <w:sz w:val="28"/>
          <w:szCs w:val="28"/>
        </w:rPr>
        <w:t xml:space="preserve">, с. 64]. </w:t>
      </w:r>
    </w:p>
    <w:p w14:paraId="508E55B2" w14:textId="77777777" w:rsidR="00C2406D" w:rsidRDefault="00C2406D" w:rsidP="0000383A">
      <w:pPr>
        <w:spacing w:line="360" w:lineRule="auto"/>
        <w:ind w:firstLine="709"/>
        <w:contextualSpacing/>
        <w:jc w:val="both"/>
        <w:rPr>
          <w:rFonts w:ascii="Times New Roman" w:hAnsi="Times New Roman" w:cs="Times New Roman"/>
          <w:sz w:val="28"/>
          <w:szCs w:val="28"/>
        </w:rPr>
      </w:pPr>
      <w:proofErr w:type="spellStart"/>
      <w:r w:rsidRPr="00C2406D">
        <w:rPr>
          <w:rFonts w:ascii="Times New Roman" w:hAnsi="Times New Roman" w:cs="Times New Roman"/>
          <w:sz w:val="28"/>
          <w:szCs w:val="28"/>
        </w:rPr>
        <w:t>Теоретичні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дослідження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зарубіжних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фахівців</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історичний</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досвід</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розвинених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світових</w:t>
      </w:r>
      <w:proofErr w:type="spellEnd"/>
      <w:r w:rsidRPr="00C2406D">
        <w:rPr>
          <w:rFonts w:ascii="Times New Roman" w:hAnsi="Times New Roman" w:cs="Times New Roman"/>
          <w:sz w:val="28"/>
          <w:szCs w:val="28"/>
        </w:rPr>
        <w:t xml:space="preserve"> держав </w:t>
      </w:r>
      <w:proofErr w:type="spellStart"/>
      <w:r w:rsidRPr="00C2406D">
        <w:rPr>
          <w:rFonts w:ascii="Times New Roman" w:hAnsi="Times New Roman" w:cs="Times New Roman"/>
          <w:sz w:val="28"/>
          <w:szCs w:val="28"/>
        </w:rPr>
        <w:t>говорять</w:t>
      </w:r>
      <w:proofErr w:type="spellEnd"/>
      <w:r w:rsidRPr="00C2406D">
        <w:rPr>
          <w:rFonts w:ascii="Times New Roman" w:hAnsi="Times New Roman" w:cs="Times New Roman"/>
          <w:sz w:val="28"/>
          <w:szCs w:val="28"/>
        </w:rPr>
        <w:t xml:space="preserve"> про те, </w:t>
      </w:r>
      <w:proofErr w:type="spellStart"/>
      <w:r w:rsidRPr="00C2406D">
        <w:rPr>
          <w:rFonts w:ascii="Times New Roman" w:hAnsi="Times New Roman" w:cs="Times New Roman"/>
          <w:sz w:val="28"/>
          <w:szCs w:val="28"/>
        </w:rPr>
        <w:t>що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державна</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політика</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може</w:t>
      </w:r>
      <w:proofErr w:type="spellEnd"/>
      <w:r w:rsidRPr="00C2406D">
        <w:rPr>
          <w:rFonts w:ascii="Times New Roman" w:hAnsi="Times New Roman" w:cs="Times New Roman"/>
          <w:sz w:val="28"/>
          <w:szCs w:val="28"/>
        </w:rPr>
        <w:t xml:space="preserve"> стати</w:t>
      </w:r>
      <w:r>
        <w:rPr>
          <w:rFonts w:ascii="Times New Roman" w:hAnsi="Times New Roman" w:cs="Times New Roman"/>
          <w:sz w:val="28"/>
          <w:szCs w:val="28"/>
          <w:lang w:val="uk-UA"/>
        </w:rPr>
        <w:t xml:space="preserve"> </w:t>
      </w:r>
      <w:proofErr w:type="spellStart"/>
      <w:r w:rsidRPr="00C2406D">
        <w:rPr>
          <w:rFonts w:ascii="Times New Roman" w:hAnsi="Times New Roman" w:cs="Times New Roman"/>
          <w:sz w:val="28"/>
          <w:szCs w:val="28"/>
        </w:rPr>
        <w:t>ефективною</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тільки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якщо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проблемні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питання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вивчаються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ще</w:t>
      </w:r>
      <w:proofErr w:type="spellEnd"/>
      <w:r w:rsidRPr="00C2406D">
        <w:rPr>
          <w:rFonts w:ascii="Times New Roman" w:hAnsi="Times New Roman" w:cs="Times New Roman"/>
          <w:sz w:val="28"/>
          <w:szCs w:val="28"/>
        </w:rPr>
        <w:t xml:space="preserve"> на </w:t>
      </w:r>
      <w:proofErr w:type="spellStart"/>
      <w:r w:rsidRPr="00C2406D">
        <w:rPr>
          <w:rFonts w:ascii="Times New Roman" w:hAnsi="Times New Roman" w:cs="Times New Roman"/>
          <w:sz w:val="28"/>
          <w:szCs w:val="28"/>
        </w:rPr>
        <w:t>стадії</w:t>
      </w:r>
      <w:proofErr w:type="spellEnd"/>
      <w:r w:rsidRPr="00C2406D">
        <w:rPr>
          <w:rFonts w:ascii="Times New Roman" w:hAnsi="Times New Roman" w:cs="Times New Roman"/>
          <w:sz w:val="28"/>
          <w:szCs w:val="28"/>
        </w:rPr>
        <w:t xml:space="preserve"> </w:t>
      </w:r>
      <w:r>
        <w:rPr>
          <w:rFonts w:ascii="Times New Roman" w:hAnsi="Times New Roman" w:cs="Times New Roman"/>
          <w:sz w:val="28"/>
          <w:szCs w:val="28"/>
          <w:lang w:val="uk-UA"/>
        </w:rPr>
        <w:t xml:space="preserve">їх </w:t>
      </w:r>
      <w:proofErr w:type="spellStart"/>
      <w:r>
        <w:rPr>
          <w:rFonts w:ascii="Times New Roman" w:hAnsi="Times New Roman" w:cs="Times New Roman"/>
          <w:sz w:val="28"/>
          <w:szCs w:val="28"/>
        </w:rPr>
        <w:t>зародження</w:t>
      </w:r>
      <w:proofErr w:type="spellEnd"/>
      <w:r w:rsidRPr="00C2406D">
        <w:rPr>
          <w:rFonts w:ascii="Times New Roman" w:hAnsi="Times New Roman" w:cs="Times New Roman"/>
          <w:sz w:val="28"/>
          <w:szCs w:val="28"/>
        </w:rPr>
        <w:t>.</w:t>
      </w:r>
    </w:p>
    <w:p w14:paraId="7F7A7BA8" w14:textId="77777777" w:rsidR="00C2406D" w:rsidRDefault="00C2406D" w:rsidP="0000383A">
      <w:pPr>
        <w:spacing w:line="360" w:lineRule="auto"/>
        <w:ind w:firstLine="709"/>
        <w:contextualSpacing/>
        <w:jc w:val="both"/>
        <w:rPr>
          <w:rFonts w:ascii="Times New Roman" w:hAnsi="Times New Roman" w:cs="Times New Roman"/>
          <w:sz w:val="28"/>
          <w:szCs w:val="28"/>
        </w:rPr>
      </w:pPr>
      <w:r w:rsidRPr="00C2406D">
        <w:rPr>
          <w:rFonts w:ascii="Times New Roman" w:hAnsi="Times New Roman" w:cs="Times New Roman"/>
          <w:sz w:val="28"/>
          <w:szCs w:val="28"/>
        </w:rPr>
        <w:t xml:space="preserve">Як </w:t>
      </w:r>
      <w:proofErr w:type="spellStart"/>
      <w:r w:rsidRPr="00C2406D">
        <w:rPr>
          <w:rFonts w:ascii="Times New Roman" w:hAnsi="Times New Roman" w:cs="Times New Roman"/>
          <w:sz w:val="28"/>
          <w:szCs w:val="28"/>
        </w:rPr>
        <w:t>зазначає</w:t>
      </w:r>
      <w:proofErr w:type="spellEnd"/>
      <w:r w:rsidRPr="00C2406D">
        <w:rPr>
          <w:rFonts w:ascii="Times New Roman" w:hAnsi="Times New Roman" w:cs="Times New Roman"/>
          <w:sz w:val="28"/>
          <w:szCs w:val="28"/>
        </w:rPr>
        <w:t xml:space="preserve"> В. </w:t>
      </w:r>
      <w:proofErr w:type="spellStart"/>
      <w:r w:rsidRPr="00C2406D">
        <w:rPr>
          <w:rFonts w:ascii="Times New Roman" w:hAnsi="Times New Roman" w:cs="Times New Roman"/>
          <w:sz w:val="28"/>
          <w:szCs w:val="28"/>
        </w:rPr>
        <w:t>Тертичка</w:t>
      </w:r>
      <w:proofErr w:type="spellEnd"/>
      <w:r w:rsidRPr="00C2406D">
        <w:rPr>
          <w:rFonts w:ascii="Times New Roman" w:hAnsi="Times New Roman" w:cs="Times New Roman"/>
          <w:sz w:val="28"/>
          <w:szCs w:val="28"/>
        </w:rPr>
        <w:t xml:space="preserve">, «в широкому </w:t>
      </w:r>
      <w:proofErr w:type="spellStart"/>
      <w:r w:rsidRPr="00C2406D">
        <w:rPr>
          <w:rFonts w:ascii="Times New Roman" w:hAnsi="Times New Roman" w:cs="Times New Roman"/>
          <w:sz w:val="28"/>
          <w:szCs w:val="28"/>
        </w:rPr>
        <w:t>розумінні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державна</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політика</w:t>
      </w:r>
      <w:proofErr w:type="spellEnd"/>
      <w:r w:rsidRPr="00C2406D">
        <w:rPr>
          <w:rFonts w:ascii="Times New Roman" w:hAnsi="Times New Roman" w:cs="Times New Roman"/>
          <w:sz w:val="28"/>
          <w:szCs w:val="28"/>
        </w:rPr>
        <w:t xml:space="preserve"> є </w:t>
      </w:r>
      <w:proofErr w:type="spellStart"/>
      <w:r w:rsidRPr="00C2406D">
        <w:rPr>
          <w:rFonts w:ascii="Times New Roman" w:hAnsi="Times New Roman" w:cs="Times New Roman"/>
          <w:sz w:val="28"/>
          <w:szCs w:val="28"/>
        </w:rPr>
        <w:t>вибором</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державних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інституцій</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між</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діяльністю</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бездіяльністю</w:t>
      </w:r>
      <w:proofErr w:type="spellEnd"/>
      <w:r w:rsidRPr="00C2406D">
        <w:rPr>
          <w:rFonts w:ascii="Times New Roman" w:hAnsi="Times New Roman" w:cs="Times New Roman"/>
          <w:sz w:val="28"/>
          <w:szCs w:val="28"/>
        </w:rPr>
        <w:t xml:space="preserve"> з </w:t>
      </w:r>
      <w:proofErr w:type="spellStart"/>
      <w:r w:rsidRPr="00C2406D">
        <w:rPr>
          <w:rFonts w:ascii="Times New Roman" w:hAnsi="Times New Roman" w:cs="Times New Roman"/>
          <w:sz w:val="28"/>
          <w:szCs w:val="28"/>
        </w:rPr>
        <w:t>питань</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w:t>
      </w:r>
      <w:r w:rsidR="00111515">
        <w:rPr>
          <w:rFonts w:ascii="Times New Roman" w:hAnsi="Times New Roman" w:cs="Times New Roman"/>
          <w:sz w:val="28"/>
          <w:szCs w:val="28"/>
        </w:rPr>
        <w:t>ирішення</w:t>
      </w:r>
      <w:proofErr w:type="spellEnd"/>
      <w:r w:rsidR="00111515">
        <w:rPr>
          <w:rFonts w:ascii="Times New Roman" w:hAnsi="Times New Roman" w:cs="Times New Roman"/>
          <w:sz w:val="28"/>
          <w:szCs w:val="28"/>
        </w:rPr>
        <w:t xml:space="preserve"> </w:t>
      </w:r>
      <w:proofErr w:type="spellStart"/>
      <w:r w:rsidR="00111515">
        <w:rPr>
          <w:rFonts w:ascii="Times New Roman" w:hAnsi="Times New Roman" w:cs="Times New Roman"/>
          <w:sz w:val="28"/>
          <w:szCs w:val="28"/>
        </w:rPr>
        <w:t>суспільних</w:t>
      </w:r>
      <w:proofErr w:type="spellEnd"/>
      <w:r w:rsidR="00111515">
        <w:rPr>
          <w:rFonts w:ascii="Times New Roman" w:hAnsi="Times New Roman" w:cs="Times New Roman"/>
          <w:sz w:val="28"/>
          <w:szCs w:val="28"/>
        </w:rPr>
        <w:t xml:space="preserve"> проблем» [5</w:t>
      </w:r>
      <w:r w:rsidRPr="00C2406D">
        <w:rPr>
          <w:rFonts w:ascii="Times New Roman" w:hAnsi="Times New Roman" w:cs="Times New Roman"/>
          <w:sz w:val="28"/>
          <w:szCs w:val="28"/>
        </w:rPr>
        <w:t xml:space="preserve">8]. </w:t>
      </w:r>
    </w:p>
    <w:p w14:paraId="18E6CEC0" w14:textId="77777777" w:rsidR="00C2406D" w:rsidRDefault="00C2406D" w:rsidP="0000383A">
      <w:pPr>
        <w:spacing w:line="360" w:lineRule="auto"/>
        <w:ind w:firstLine="709"/>
        <w:contextualSpacing/>
        <w:jc w:val="both"/>
        <w:rPr>
          <w:rFonts w:ascii="Times New Roman" w:hAnsi="Times New Roman" w:cs="Times New Roman"/>
          <w:sz w:val="28"/>
          <w:szCs w:val="28"/>
        </w:rPr>
      </w:pPr>
      <w:proofErr w:type="spellStart"/>
      <w:r w:rsidRPr="00C2406D">
        <w:rPr>
          <w:rFonts w:ascii="Times New Roman" w:hAnsi="Times New Roman" w:cs="Times New Roman"/>
          <w:sz w:val="28"/>
          <w:szCs w:val="28"/>
        </w:rPr>
        <w:t>Державна</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політика</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складається</w:t>
      </w:r>
      <w:proofErr w:type="spellEnd"/>
      <w:r w:rsidRPr="00C2406D">
        <w:rPr>
          <w:rFonts w:ascii="Times New Roman" w:hAnsi="Times New Roman" w:cs="Times New Roman"/>
          <w:sz w:val="28"/>
          <w:szCs w:val="28"/>
        </w:rPr>
        <w:t xml:space="preserve"> з </w:t>
      </w:r>
      <w:proofErr w:type="spellStart"/>
      <w:r w:rsidRPr="00C2406D">
        <w:rPr>
          <w:rFonts w:ascii="Times New Roman" w:hAnsi="Times New Roman" w:cs="Times New Roman"/>
          <w:sz w:val="28"/>
          <w:szCs w:val="28"/>
        </w:rPr>
        <w:t>елементів</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регулювання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відповідних</w:t>
      </w:r>
      <w:proofErr w:type="spellEnd"/>
      <w:r w:rsidRPr="00C2406D">
        <w:rPr>
          <w:rFonts w:ascii="Times New Roman" w:hAnsi="Times New Roman" w:cs="Times New Roman"/>
          <w:sz w:val="28"/>
          <w:szCs w:val="28"/>
        </w:rPr>
        <w:t xml:space="preserve"> умов </w:t>
      </w:r>
      <w:proofErr w:type="spellStart"/>
      <w:r w:rsidRPr="00C2406D">
        <w:rPr>
          <w:rFonts w:ascii="Times New Roman" w:hAnsi="Times New Roman" w:cs="Times New Roman"/>
          <w:sz w:val="28"/>
          <w:szCs w:val="28"/>
        </w:rPr>
        <w:t>інвестиційної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діяльності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Таке</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регулювання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здійснюється</w:t>
      </w:r>
      <w:proofErr w:type="spellEnd"/>
      <w:r w:rsidRPr="00C2406D">
        <w:rPr>
          <w:rFonts w:ascii="Times New Roman" w:hAnsi="Times New Roman" w:cs="Times New Roman"/>
          <w:sz w:val="28"/>
          <w:szCs w:val="28"/>
        </w:rPr>
        <w:t xml:space="preserve"> органами </w:t>
      </w:r>
      <w:proofErr w:type="spellStart"/>
      <w:r w:rsidRPr="00C2406D">
        <w:rPr>
          <w:rFonts w:ascii="Times New Roman" w:hAnsi="Times New Roman" w:cs="Times New Roman"/>
          <w:sz w:val="28"/>
          <w:szCs w:val="28"/>
        </w:rPr>
        <w:t>виконавчої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влади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держави</w:t>
      </w:r>
      <w:proofErr w:type="spellEnd"/>
      <w:r w:rsidRPr="00C2406D">
        <w:rPr>
          <w:rFonts w:ascii="Times New Roman" w:hAnsi="Times New Roman" w:cs="Times New Roman"/>
          <w:sz w:val="28"/>
          <w:szCs w:val="28"/>
        </w:rPr>
        <w:t xml:space="preserve">. </w:t>
      </w:r>
    </w:p>
    <w:p w14:paraId="699652D2" w14:textId="77777777" w:rsidR="00C2406D" w:rsidRDefault="00C2406D" w:rsidP="0000383A">
      <w:pPr>
        <w:spacing w:line="360" w:lineRule="auto"/>
        <w:ind w:firstLine="709"/>
        <w:contextualSpacing/>
        <w:jc w:val="both"/>
        <w:rPr>
          <w:rFonts w:ascii="Times New Roman" w:hAnsi="Times New Roman" w:cs="Times New Roman"/>
          <w:sz w:val="28"/>
          <w:szCs w:val="28"/>
        </w:rPr>
      </w:pPr>
      <w:r w:rsidRPr="00C2406D">
        <w:rPr>
          <w:rFonts w:ascii="Times New Roman" w:hAnsi="Times New Roman" w:cs="Times New Roman"/>
          <w:sz w:val="28"/>
          <w:szCs w:val="28"/>
        </w:rPr>
        <w:t xml:space="preserve">Варто </w:t>
      </w:r>
      <w:proofErr w:type="spellStart"/>
      <w:r w:rsidRPr="00C2406D">
        <w:rPr>
          <w:rFonts w:ascii="Times New Roman" w:hAnsi="Times New Roman" w:cs="Times New Roman"/>
          <w:sz w:val="28"/>
          <w:szCs w:val="28"/>
        </w:rPr>
        <w:t>відзначити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що</w:t>
      </w:r>
      <w:proofErr w:type="spellEnd"/>
      <w:r w:rsidRPr="00C2406D">
        <w:rPr>
          <w:rFonts w:ascii="Times New Roman" w:hAnsi="Times New Roman" w:cs="Times New Roman"/>
          <w:sz w:val="28"/>
          <w:szCs w:val="28"/>
        </w:rPr>
        <w:t xml:space="preserve"> у </w:t>
      </w:r>
      <w:proofErr w:type="spellStart"/>
      <w:r w:rsidRPr="00C2406D">
        <w:rPr>
          <w:rFonts w:ascii="Times New Roman" w:hAnsi="Times New Roman" w:cs="Times New Roman"/>
          <w:sz w:val="28"/>
          <w:szCs w:val="28"/>
        </w:rPr>
        <w:t>сфері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іноземного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інвестування</w:t>
      </w:r>
      <w:proofErr w:type="spellEnd"/>
      <w:r w:rsidRPr="00C2406D">
        <w:rPr>
          <w:rFonts w:ascii="Times New Roman" w:hAnsi="Times New Roman" w:cs="Times New Roman"/>
          <w:sz w:val="28"/>
          <w:szCs w:val="28"/>
        </w:rPr>
        <w:t xml:space="preserve"> заходи </w:t>
      </w:r>
      <w:proofErr w:type="spellStart"/>
      <w:r w:rsidRPr="00C2406D">
        <w:rPr>
          <w:rFonts w:ascii="Times New Roman" w:hAnsi="Times New Roman" w:cs="Times New Roman"/>
          <w:sz w:val="28"/>
          <w:szCs w:val="28"/>
        </w:rPr>
        <w:t>державної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політики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повинні</w:t>
      </w:r>
      <w:proofErr w:type="spellEnd"/>
      <w:r w:rsidRPr="00C2406D">
        <w:rPr>
          <w:rFonts w:ascii="Times New Roman" w:hAnsi="Times New Roman" w:cs="Times New Roman"/>
          <w:sz w:val="28"/>
          <w:szCs w:val="28"/>
        </w:rPr>
        <w:t xml:space="preserve"> бути </w:t>
      </w:r>
      <w:proofErr w:type="spellStart"/>
      <w:r w:rsidRPr="00C2406D">
        <w:rPr>
          <w:rFonts w:ascii="Times New Roman" w:hAnsi="Times New Roman" w:cs="Times New Roman"/>
          <w:sz w:val="28"/>
          <w:szCs w:val="28"/>
        </w:rPr>
        <w:t>відповідними</w:t>
      </w:r>
      <w:proofErr w:type="spellEnd"/>
      <w:r w:rsidRPr="00C2406D">
        <w:rPr>
          <w:rFonts w:ascii="Times New Roman" w:hAnsi="Times New Roman" w:cs="Times New Roman"/>
          <w:sz w:val="28"/>
          <w:szCs w:val="28"/>
        </w:rPr>
        <w:t xml:space="preserve"> до </w:t>
      </w:r>
      <w:proofErr w:type="spellStart"/>
      <w:r w:rsidRPr="00C2406D">
        <w:rPr>
          <w:rFonts w:ascii="Times New Roman" w:hAnsi="Times New Roman" w:cs="Times New Roman"/>
          <w:sz w:val="28"/>
          <w:szCs w:val="28"/>
        </w:rPr>
        <w:t>масштабів</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обраних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напрямів</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ринкової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трансформації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Необхідно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враховувати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всі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суб'єктивні</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об'єктивні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внутрішні</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зовнішні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фактори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що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стає</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можливим</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лише</w:t>
      </w:r>
      <w:proofErr w:type="spellEnd"/>
      <w:r w:rsidRPr="00C2406D">
        <w:rPr>
          <w:rFonts w:ascii="Times New Roman" w:hAnsi="Times New Roman" w:cs="Times New Roman"/>
          <w:sz w:val="28"/>
          <w:szCs w:val="28"/>
        </w:rPr>
        <w:t xml:space="preserve"> за </w:t>
      </w:r>
      <w:proofErr w:type="spellStart"/>
      <w:r w:rsidRPr="00C2406D">
        <w:rPr>
          <w:rFonts w:ascii="Times New Roman" w:hAnsi="Times New Roman" w:cs="Times New Roman"/>
          <w:sz w:val="28"/>
          <w:szCs w:val="28"/>
        </w:rPr>
        <w:t>присутності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дієвої</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налагодженої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системи</w:t>
      </w:r>
      <w:proofErr w:type="spellEnd"/>
      <w:r w:rsidRPr="00C2406D">
        <w:rPr>
          <w:rFonts w:ascii="Times New Roman" w:hAnsi="Times New Roman" w:cs="Times New Roman"/>
          <w:sz w:val="28"/>
          <w:szCs w:val="28"/>
        </w:rPr>
        <w:t xml:space="preserve"> державного </w:t>
      </w:r>
      <w:proofErr w:type="spellStart"/>
      <w:r w:rsidRPr="00C2406D">
        <w:rPr>
          <w:rFonts w:ascii="Times New Roman" w:hAnsi="Times New Roman" w:cs="Times New Roman"/>
          <w:sz w:val="28"/>
          <w:szCs w:val="28"/>
        </w:rPr>
        <w:t>регулювання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певного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науковометодичного</w:t>
      </w:r>
      <w:proofErr w:type="spellEnd"/>
      <w:r w:rsidRPr="00C2406D">
        <w:rPr>
          <w:rFonts w:ascii="Times New Roman" w:hAnsi="Times New Roman" w:cs="Times New Roman"/>
          <w:sz w:val="28"/>
          <w:szCs w:val="28"/>
        </w:rPr>
        <w:t xml:space="preserve"> та базового </w:t>
      </w:r>
      <w:proofErr w:type="spellStart"/>
      <w:r w:rsidRPr="00C2406D">
        <w:rPr>
          <w:rFonts w:ascii="Times New Roman" w:hAnsi="Times New Roman" w:cs="Times New Roman"/>
          <w:sz w:val="28"/>
          <w:szCs w:val="28"/>
        </w:rPr>
        <w:t>забезпечення</w:t>
      </w:r>
      <w:proofErr w:type="spellEnd"/>
      <w:r w:rsidRPr="00C2406D">
        <w:rPr>
          <w:rFonts w:ascii="Times New Roman" w:hAnsi="Times New Roman" w:cs="Times New Roman"/>
          <w:sz w:val="28"/>
          <w:szCs w:val="28"/>
        </w:rPr>
        <w:t>.</w:t>
      </w:r>
    </w:p>
    <w:p w14:paraId="46F42F89" w14:textId="77777777" w:rsidR="00C2406D" w:rsidRDefault="00C2406D" w:rsidP="0000383A">
      <w:pPr>
        <w:spacing w:line="360" w:lineRule="auto"/>
        <w:ind w:firstLine="709"/>
        <w:contextualSpacing/>
        <w:jc w:val="both"/>
        <w:rPr>
          <w:rFonts w:ascii="Times New Roman" w:hAnsi="Times New Roman" w:cs="Times New Roman"/>
          <w:sz w:val="28"/>
          <w:szCs w:val="28"/>
        </w:rPr>
      </w:pPr>
      <w:r w:rsidRPr="00C2406D">
        <w:rPr>
          <w:rFonts w:ascii="Times New Roman" w:hAnsi="Times New Roman" w:cs="Times New Roman"/>
          <w:sz w:val="28"/>
          <w:szCs w:val="28"/>
        </w:rPr>
        <w:lastRenderedPageBreak/>
        <w:t xml:space="preserve">До </w:t>
      </w:r>
      <w:proofErr w:type="spellStart"/>
      <w:r w:rsidRPr="00C2406D">
        <w:rPr>
          <w:rFonts w:ascii="Times New Roman" w:hAnsi="Times New Roman" w:cs="Times New Roman"/>
          <w:sz w:val="28"/>
          <w:szCs w:val="28"/>
        </w:rPr>
        <w:t>об'єктів</w:t>
      </w:r>
      <w:proofErr w:type="spellEnd"/>
      <w:r w:rsidRPr="00C2406D">
        <w:rPr>
          <w:rFonts w:ascii="Times New Roman" w:hAnsi="Times New Roman" w:cs="Times New Roman"/>
          <w:sz w:val="28"/>
          <w:szCs w:val="28"/>
        </w:rPr>
        <w:t xml:space="preserve"> державного </w:t>
      </w:r>
      <w:proofErr w:type="spellStart"/>
      <w:r w:rsidRPr="00C2406D">
        <w:rPr>
          <w:rFonts w:ascii="Times New Roman" w:hAnsi="Times New Roman" w:cs="Times New Roman"/>
          <w:sz w:val="28"/>
          <w:szCs w:val="28"/>
        </w:rPr>
        <w:t>регулювання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іноземного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інвестування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можна</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віднести</w:t>
      </w:r>
      <w:proofErr w:type="spellEnd"/>
      <w:r w:rsidRPr="00C2406D">
        <w:rPr>
          <w:rFonts w:ascii="Times New Roman" w:hAnsi="Times New Roman" w:cs="Times New Roman"/>
          <w:sz w:val="28"/>
          <w:szCs w:val="28"/>
        </w:rPr>
        <w:t xml:space="preserve">: </w:t>
      </w:r>
    </w:p>
    <w:p w14:paraId="20D06E2B" w14:textId="77777777" w:rsidR="00C2406D" w:rsidRDefault="00C2406D"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1) </w:t>
      </w:r>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визначення</w:t>
      </w:r>
      <w:proofErr w:type="spellEnd"/>
      <w:r w:rsidRPr="00C2406D">
        <w:rPr>
          <w:rFonts w:ascii="Times New Roman" w:hAnsi="Times New Roman" w:cs="Times New Roman"/>
          <w:sz w:val="28"/>
          <w:szCs w:val="28"/>
        </w:rPr>
        <w:t xml:space="preserve"> форм та </w:t>
      </w:r>
      <w:proofErr w:type="spellStart"/>
      <w:r w:rsidRPr="00C2406D">
        <w:rPr>
          <w:rFonts w:ascii="Times New Roman" w:hAnsi="Times New Roman" w:cs="Times New Roman"/>
          <w:sz w:val="28"/>
          <w:szCs w:val="28"/>
        </w:rPr>
        <w:t>видів</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іноземного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інвестування</w:t>
      </w:r>
      <w:proofErr w:type="spellEnd"/>
      <w:r w:rsidRPr="00C2406D">
        <w:rPr>
          <w:rFonts w:ascii="Times New Roman" w:hAnsi="Times New Roman" w:cs="Times New Roman"/>
          <w:sz w:val="28"/>
          <w:szCs w:val="28"/>
        </w:rPr>
        <w:t xml:space="preserve">; </w:t>
      </w:r>
    </w:p>
    <w:p w14:paraId="771F2176" w14:textId="77777777" w:rsidR="00C2406D" w:rsidRDefault="00C2406D"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2)</w:t>
      </w:r>
      <w:r w:rsidRPr="00C2406D">
        <w:rPr>
          <w:rFonts w:ascii="Times New Roman" w:hAnsi="Times New Roman" w:cs="Times New Roman"/>
          <w:sz w:val="28"/>
          <w:szCs w:val="28"/>
        </w:rPr>
        <w:t xml:space="preserve"> трансферт </w:t>
      </w:r>
      <w:proofErr w:type="spellStart"/>
      <w:r w:rsidRPr="00C2406D">
        <w:rPr>
          <w:rFonts w:ascii="Times New Roman" w:hAnsi="Times New Roman" w:cs="Times New Roman"/>
          <w:sz w:val="28"/>
          <w:szCs w:val="28"/>
        </w:rPr>
        <w:t>прибутку</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іноземного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інвестора</w:t>
      </w:r>
      <w:proofErr w:type="spellEnd"/>
      <w:r w:rsidRPr="00C2406D">
        <w:rPr>
          <w:rFonts w:ascii="Times New Roman" w:hAnsi="Times New Roman" w:cs="Times New Roman"/>
          <w:sz w:val="28"/>
          <w:szCs w:val="28"/>
        </w:rPr>
        <w:t xml:space="preserve">; </w:t>
      </w:r>
    </w:p>
    <w:p w14:paraId="0053B4C4" w14:textId="77777777" w:rsidR="00C2406D" w:rsidRDefault="00C2406D"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3)</w:t>
      </w:r>
      <w:r w:rsidRPr="00C2406D">
        <w:rPr>
          <w:rFonts w:ascii="Times New Roman" w:hAnsi="Times New Roman" w:cs="Times New Roman"/>
          <w:sz w:val="28"/>
          <w:szCs w:val="28"/>
        </w:rPr>
        <w:t xml:space="preserve"> участь у </w:t>
      </w:r>
      <w:proofErr w:type="spellStart"/>
      <w:r w:rsidRPr="00C2406D">
        <w:rPr>
          <w:rFonts w:ascii="Times New Roman" w:hAnsi="Times New Roman" w:cs="Times New Roman"/>
          <w:sz w:val="28"/>
          <w:szCs w:val="28"/>
        </w:rPr>
        <w:t>власності</w:t>
      </w:r>
      <w:proofErr w:type="spellEnd"/>
      <w:r w:rsidRPr="00C2406D">
        <w:rPr>
          <w:rFonts w:ascii="Times New Roman" w:hAnsi="Times New Roman" w:cs="Times New Roman"/>
          <w:sz w:val="28"/>
          <w:szCs w:val="28"/>
        </w:rPr>
        <w:t>;</w:t>
      </w:r>
    </w:p>
    <w:p w14:paraId="264A7149" w14:textId="77777777" w:rsidR="00C2406D" w:rsidRDefault="00C2406D"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4)</w:t>
      </w:r>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вимоги</w:t>
      </w:r>
      <w:proofErr w:type="spellEnd"/>
      <w:r w:rsidRPr="00C2406D">
        <w:rPr>
          <w:rFonts w:ascii="Times New Roman" w:hAnsi="Times New Roman" w:cs="Times New Roman"/>
          <w:sz w:val="28"/>
          <w:szCs w:val="28"/>
        </w:rPr>
        <w:t xml:space="preserve"> до </w:t>
      </w:r>
      <w:proofErr w:type="spellStart"/>
      <w:r w:rsidRPr="00C2406D">
        <w:rPr>
          <w:rFonts w:ascii="Times New Roman" w:hAnsi="Times New Roman" w:cs="Times New Roman"/>
          <w:sz w:val="28"/>
          <w:szCs w:val="28"/>
        </w:rPr>
        <w:t>результатів</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діяльності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іноземного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інвестора</w:t>
      </w:r>
      <w:proofErr w:type="spellEnd"/>
      <w:r w:rsidRPr="00C2406D">
        <w:rPr>
          <w:rFonts w:ascii="Times New Roman" w:hAnsi="Times New Roman" w:cs="Times New Roman"/>
          <w:sz w:val="28"/>
          <w:szCs w:val="28"/>
        </w:rPr>
        <w:t xml:space="preserve">; </w:t>
      </w:r>
    </w:p>
    <w:p w14:paraId="10E8CC33" w14:textId="77777777" w:rsidR="00C2406D" w:rsidRDefault="00C2406D"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5)</w:t>
      </w:r>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державну</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експертизу</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інвестиційних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програм</w:t>
      </w:r>
      <w:proofErr w:type="spellEnd"/>
      <w:r w:rsidRPr="00C2406D">
        <w:rPr>
          <w:rFonts w:ascii="Times New Roman" w:hAnsi="Times New Roman" w:cs="Times New Roman"/>
          <w:sz w:val="28"/>
          <w:szCs w:val="28"/>
        </w:rPr>
        <w:t xml:space="preserve">; </w:t>
      </w:r>
    </w:p>
    <w:p w14:paraId="4DEE77C0" w14:textId="77777777" w:rsidR="00C2406D" w:rsidRDefault="00C2406D"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6)</w:t>
      </w:r>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антимонопольні</w:t>
      </w:r>
      <w:proofErr w:type="spellEnd"/>
      <w:r w:rsidRPr="00C2406D">
        <w:rPr>
          <w:rFonts w:ascii="Times New Roman" w:hAnsi="Times New Roman" w:cs="Times New Roman"/>
          <w:sz w:val="28"/>
          <w:szCs w:val="28"/>
        </w:rPr>
        <w:t xml:space="preserve"> заходи; </w:t>
      </w:r>
    </w:p>
    <w:p w14:paraId="5074D591" w14:textId="77777777" w:rsidR="00C2406D" w:rsidRDefault="00C2406D"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7)</w:t>
      </w:r>
      <w:r w:rsidRPr="00C2406D">
        <w:rPr>
          <w:rFonts w:ascii="Times New Roman" w:hAnsi="Times New Roman" w:cs="Times New Roman"/>
          <w:sz w:val="28"/>
          <w:szCs w:val="28"/>
        </w:rPr>
        <w:t xml:space="preserve"> систему </w:t>
      </w:r>
      <w:proofErr w:type="spellStart"/>
      <w:r w:rsidRPr="00C2406D">
        <w:rPr>
          <w:rFonts w:ascii="Times New Roman" w:hAnsi="Times New Roman" w:cs="Times New Roman"/>
          <w:sz w:val="28"/>
          <w:szCs w:val="28"/>
        </w:rPr>
        <w:t>інвестиційних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обмежень</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пільг</w:t>
      </w:r>
      <w:proofErr w:type="spellEnd"/>
      <w:r w:rsidRPr="00C2406D">
        <w:rPr>
          <w:rFonts w:ascii="Times New Roman" w:hAnsi="Times New Roman" w:cs="Times New Roman"/>
          <w:sz w:val="28"/>
          <w:szCs w:val="28"/>
        </w:rPr>
        <w:t xml:space="preserve">; </w:t>
      </w:r>
    </w:p>
    <w:p w14:paraId="2D320D32" w14:textId="77777777" w:rsidR="00C2406D" w:rsidRDefault="00C2406D"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8)</w:t>
      </w:r>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гарантії</w:t>
      </w:r>
      <w:proofErr w:type="spellEnd"/>
      <w:r w:rsidRPr="00C2406D">
        <w:rPr>
          <w:rFonts w:ascii="Times New Roman" w:hAnsi="Times New Roman" w:cs="Times New Roman"/>
          <w:sz w:val="28"/>
          <w:szCs w:val="28"/>
        </w:rPr>
        <w:t xml:space="preserve"> прав </w:t>
      </w:r>
      <w:proofErr w:type="spellStart"/>
      <w:r w:rsidRPr="00C2406D">
        <w:rPr>
          <w:rFonts w:ascii="Times New Roman" w:hAnsi="Times New Roman" w:cs="Times New Roman"/>
          <w:sz w:val="28"/>
          <w:szCs w:val="28"/>
        </w:rPr>
        <w:t>іноземного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інвестора</w:t>
      </w:r>
      <w:proofErr w:type="spellEnd"/>
      <w:r w:rsidRPr="00C2406D">
        <w:rPr>
          <w:rFonts w:ascii="Times New Roman" w:hAnsi="Times New Roman" w:cs="Times New Roman"/>
          <w:sz w:val="28"/>
          <w:szCs w:val="28"/>
        </w:rPr>
        <w:t xml:space="preserve">. </w:t>
      </w:r>
    </w:p>
    <w:p w14:paraId="7430F1C1" w14:textId="77777777" w:rsidR="00C2406D" w:rsidRDefault="00C2406D" w:rsidP="0000383A">
      <w:pPr>
        <w:spacing w:line="360" w:lineRule="auto"/>
        <w:ind w:firstLine="709"/>
        <w:contextualSpacing/>
        <w:jc w:val="both"/>
        <w:rPr>
          <w:rFonts w:ascii="Times New Roman" w:hAnsi="Times New Roman" w:cs="Times New Roman"/>
          <w:sz w:val="28"/>
          <w:szCs w:val="28"/>
        </w:rPr>
      </w:pPr>
      <w:r w:rsidRPr="00C2406D">
        <w:rPr>
          <w:rFonts w:ascii="Times New Roman" w:hAnsi="Times New Roman" w:cs="Times New Roman"/>
          <w:sz w:val="28"/>
          <w:szCs w:val="28"/>
        </w:rPr>
        <w:t xml:space="preserve">Тут, на нашу думку, </w:t>
      </w:r>
      <w:proofErr w:type="spellStart"/>
      <w:r w:rsidRPr="00C2406D">
        <w:rPr>
          <w:rFonts w:ascii="Times New Roman" w:hAnsi="Times New Roman" w:cs="Times New Roman"/>
          <w:sz w:val="28"/>
          <w:szCs w:val="28"/>
        </w:rPr>
        <w:t>доцільним</w:t>
      </w:r>
      <w:proofErr w:type="spellEnd"/>
      <w:r w:rsidRPr="00C2406D">
        <w:rPr>
          <w:rFonts w:ascii="Times New Roman" w:hAnsi="Times New Roman" w:cs="Times New Roman"/>
          <w:sz w:val="28"/>
          <w:szCs w:val="28"/>
        </w:rPr>
        <w:t xml:space="preserve"> буде </w:t>
      </w:r>
      <w:proofErr w:type="spellStart"/>
      <w:r w:rsidRPr="00C2406D">
        <w:rPr>
          <w:rFonts w:ascii="Times New Roman" w:hAnsi="Times New Roman" w:cs="Times New Roman"/>
          <w:sz w:val="28"/>
          <w:szCs w:val="28"/>
        </w:rPr>
        <w:t>визначити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перелік</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питань</w:t>
      </w:r>
      <w:proofErr w:type="spellEnd"/>
      <w:r w:rsidRPr="00C2406D">
        <w:rPr>
          <w:rFonts w:ascii="Times New Roman" w:hAnsi="Times New Roman" w:cs="Times New Roman"/>
          <w:sz w:val="28"/>
          <w:szCs w:val="28"/>
        </w:rPr>
        <w:t xml:space="preserve">, на </w:t>
      </w:r>
      <w:proofErr w:type="spellStart"/>
      <w:r w:rsidRPr="00C2406D">
        <w:rPr>
          <w:rFonts w:ascii="Times New Roman" w:hAnsi="Times New Roman" w:cs="Times New Roman"/>
          <w:sz w:val="28"/>
          <w:szCs w:val="28"/>
        </w:rPr>
        <w:t>яких</w:t>
      </w:r>
      <w:proofErr w:type="spellEnd"/>
      <w:r w:rsidRPr="00C2406D">
        <w:rPr>
          <w:rFonts w:ascii="Times New Roman" w:hAnsi="Times New Roman" w:cs="Times New Roman"/>
          <w:sz w:val="28"/>
          <w:szCs w:val="28"/>
        </w:rPr>
        <w:t xml:space="preserve"> повинно бути </w:t>
      </w:r>
      <w:proofErr w:type="spellStart"/>
      <w:r w:rsidRPr="00C2406D">
        <w:rPr>
          <w:rFonts w:ascii="Times New Roman" w:hAnsi="Times New Roman" w:cs="Times New Roman"/>
          <w:sz w:val="28"/>
          <w:szCs w:val="28"/>
        </w:rPr>
        <w:t>сконцентровано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державну</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політику</w:t>
      </w:r>
      <w:proofErr w:type="spellEnd"/>
      <w:r w:rsidRPr="00C2406D">
        <w:rPr>
          <w:rFonts w:ascii="Times New Roman" w:hAnsi="Times New Roman" w:cs="Times New Roman"/>
          <w:sz w:val="28"/>
          <w:szCs w:val="28"/>
        </w:rPr>
        <w:t xml:space="preserve">. До таких </w:t>
      </w:r>
      <w:proofErr w:type="spellStart"/>
      <w:r w:rsidRPr="00C2406D">
        <w:rPr>
          <w:rFonts w:ascii="Times New Roman" w:hAnsi="Times New Roman" w:cs="Times New Roman"/>
          <w:sz w:val="28"/>
          <w:szCs w:val="28"/>
        </w:rPr>
        <w:t>питань</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можна</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віднести</w:t>
      </w:r>
      <w:proofErr w:type="spellEnd"/>
      <w:r w:rsidRPr="00C2406D">
        <w:rPr>
          <w:rFonts w:ascii="Times New Roman" w:hAnsi="Times New Roman" w:cs="Times New Roman"/>
          <w:sz w:val="28"/>
          <w:szCs w:val="28"/>
        </w:rPr>
        <w:t>:</w:t>
      </w:r>
    </w:p>
    <w:p w14:paraId="14B77AF8" w14:textId="77777777" w:rsidR="00C2406D" w:rsidRDefault="00C2406D" w:rsidP="0000383A">
      <w:pPr>
        <w:spacing w:line="360" w:lineRule="auto"/>
        <w:ind w:firstLine="709"/>
        <w:contextualSpacing/>
        <w:jc w:val="both"/>
        <w:rPr>
          <w:rFonts w:ascii="Times New Roman" w:hAnsi="Times New Roman" w:cs="Times New Roman"/>
          <w:sz w:val="28"/>
          <w:szCs w:val="28"/>
        </w:rPr>
      </w:pPr>
      <w:r w:rsidRPr="00C2406D">
        <w:rPr>
          <w:rFonts w:ascii="Times New Roman" w:hAnsi="Times New Roman" w:cs="Times New Roman"/>
          <w:sz w:val="28"/>
          <w:szCs w:val="28"/>
        </w:rPr>
        <w:t xml:space="preserve"> </w:t>
      </w:r>
      <w:r>
        <w:rPr>
          <w:rFonts w:ascii="Times New Roman" w:hAnsi="Times New Roman" w:cs="Times New Roman"/>
          <w:sz w:val="28"/>
          <w:szCs w:val="28"/>
          <w:lang w:val="uk-UA"/>
        </w:rPr>
        <w:t>1)</w:t>
      </w:r>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нарощування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темпів</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економічного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зростання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що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ґрунтується</w:t>
      </w:r>
      <w:proofErr w:type="spellEnd"/>
      <w:r w:rsidRPr="00C2406D">
        <w:rPr>
          <w:rFonts w:ascii="Times New Roman" w:hAnsi="Times New Roman" w:cs="Times New Roman"/>
          <w:sz w:val="28"/>
          <w:szCs w:val="28"/>
        </w:rPr>
        <w:t xml:space="preserve"> на </w:t>
      </w:r>
      <w:proofErr w:type="spellStart"/>
      <w:r w:rsidRPr="00C2406D">
        <w:rPr>
          <w:rFonts w:ascii="Times New Roman" w:hAnsi="Times New Roman" w:cs="Times New Roman"/>
          <w:sz w:val="28"/>
          <w:szCs w:val="28"/>
        </w:rPr>
        <w:t>достатній</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ринковій</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основі</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особистій</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відтворювальній</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інвестиційній</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базі</w:t>
      </w:r>
      <w:proofErr w:type="spellEnd"/>
      <w:r w:rsidRPr="00C2406D">
        <w:rPr>
          <w:rFonts w:ascii="Times New Roman" w:hAnsi="Times New Roman" w:cs="Times New Roman"/>
          <w:sz w:val="28"/>
          <w:szCs w:val="28"/>
        </w:rPr>
        <w:t>;</w:t>
      </w:r>
    </w:p>
    <w:p w14:paraId="5DF52753" w14:textId="77777777" w:rsidR="00C2406D" w:rsidRDefault="00C2406D" w:rsidP="0000383A">
      <w:pPr>
        <w:spacing w:line="360" w:lineRule="auto"/>
        <w:ind w:firstLine="709"/>
        <w:contextualSpacing/>
        <w:jc w:val="both"/>
        <w:rPr>
          <w:rFonts w:ascii="Times New Roman" w:hAnsi="Times New Roman" w:cs="Times New Roman"/>
          <w:sz w:val="28"/>
          <w:szCs w:val="28"/>
        </w:rPr>
      </w:pPr>
      <w:r w:rsidRPr="00C2406D">
        <w:rPr>
          <w:rFonts w:ascii="Times New Roman" w:hAnsi="Times New Roman" w:cs="Times New Roman"/>
          <w:sz w:val="28"/>
          <w:szCs w:val="28"/>
        </w:rPr>
        <w:t xml:space="preserve"> </w:t>
      </w:r>
      <w:r>
        <w:rPr>
          <w:rFonts w:ascii="Times New Roman" w:hAnsi="Times New Roman" w:cs="Times New Roman"/>
          <w:sz w:val="28"/>
          <w:szCs w:val="28"/>
          <w:lang w:val="uk-UA"/>
        </w:rPr>
        <w:t>2)</w:t>
      </w:r>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формування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рівних</w:t>
      </w:r>
      <w:proofErr w:type="spellEnd"/>
      <w:r w:rsidRPr="00C2406D">
        <w:rPr>
          <w:rFonts w:ascii="Times New Roman" w:hAnsi="Times New Roman" w:cs="Times New Roman"/>
          <w:sz w:val="28"/>
          <w:szCs w:val="28"/>
        </w:rPr>
        <w:t xml:space="preserve"> умов </w:t>
      </w:r>
      <w:proofErr w:type="spellStart"/>
      <w:r w:rsidRPr="00C2406D">
        <w:rPr>
          <w:rFonts w:ascii="Times New Roman" w:hAnsi="Times New Roman" w:cs="Times New Roman"/>
          <w:sz w:val="28"/>
          <w:szCs w:val="28"/>
        </w:rPr>
        <w:t>діяльності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всіх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суб’єктів</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господарювання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незалежно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від</w:t>
      </w:r>
      <w:proofErr w:type="spellEnd"/>
      <w:r w:rsidRPr="00C2406D">
        <w:rPr>
          <w:rFonts w:ascii="Times New Roman" w:hAnsi="Times New Roman" w:cs="Times New Roman"/>
          <w:sz w:val="28"/>
          <w:szCs w:val="28"/>
        </w:rPr>
        <w:t xml:space="preserve"> поточного </w:t>
      </w:r>
      <w:proofErr w:type="spellStart"/>
      <w:r w:rsidRPr="00C2406D">
        <w:rPr>
          <w:rFonts w:ascii="Times New Roman" w:hAnsi="Times New Roman" w:cs="Times New Roman"/>
          <w:sz w:val="28"/>
          <w:szCs w:val="28"/>
        </w:rPr>
        <w:t>походження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капіталу</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форми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власності</w:t>
      </w:r>
      <w:proofErr w:type="spellEnd"/>
      <w:r w:rsidRPr="00C2406D">
        <w:rPr>
          <w:rFonts w:ascii="Times New Roman" w:hAnsi="Times New Roman" w:cs="Times New Roman"/>
          <w:sz w:val="28"/>
          <w:szCs w:val="28"/>
        </w:rPr>
        <w:t>;</w:t>
      </w:r>
    </w:p>
    <w:p w14:paraId="20F293F0" w14:textId="77777777" w:rsidR="00C2406D" w:rsidRDefault="00C2406D"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3)</w:t>
      </w:r>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упровадження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прозорих</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доступних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консультацій</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органів</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виконавчої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влади</w:t>
      </w:r>
      <w:proofErr w:type="spellEnd"/>
      <w:r w:rsidRPr="00C2406D">
        <w:rPr>
          <w:rFonts w:ascii="Times New Roman" w:hAnsi="Times New Roman" w:cs="Times New Roman"/>
          <w:sz w:val="28"/>
          <w:szCs w:val="28"/>
        </w:rPr>
        <w:t xml:space="preserve"> з </w:t>
      </w:r>
      <w:proofErr w:type="spellStart"/>
      <w:r w:rsidRPr="00C2406D">
        <w:rPr>
          <w:rFonts w:ascii="Times New Roman" w:hAnsi="Times New Roman" w:cs="Times New Roman"/>
          <w:sz w:val="28"/>
          <w:szCs w:val="28"/>
        </w:rPr>
        <w:t>представниками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суб’єктів</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господарювання</w:t>
      </w:r>
      <w:proofErr w:type="spellEnd"/>
      <w:r w:rsidRPr="00C2406D">
        <w:rPr>
          <w:rFonts w:ascii="Times New Roman" w:hAnsi="Times New Roman" w:cs="Times New Roman"/>
          <w:sz w:val="28"/>
          <w:szCs w:val="28"/>
        </w:rPr>
        <w:t xml:space="preserve">; </w:t>
      </w:r>
    </w:p>
    <w:p w14:paraId="15223089" w14:textId="77777777" w:rsidR="00C2406D" w:rsidRDefault="00C2406D"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4)</w:t>
      </w:r>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надання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інформації</w:t>
      </w:r>
      <w:proofErr w:type="spellEnd"/>
      <w:r w:rsidRPr="00C2406D">
        <w:rPr>
          <w:rFonts w:ascii="Times New Roman" w:hAnsi="Times New Roman" w:cs="Times New Roman"/>
          <w:sz w:val="28"/>
          <w:szCs w:val="28"/>
        </w:rPr>
        <w:t xml:space="preserve"> органами </w:t>
      </w:r>
      <w:proofErr w:type="spellStart"/>
      <w:r w:rsidRPr="00C2406D">
        <w:rPr>
          <w:rFonts w:ascii="Times New Roman" w:hAnsi="Times New Roman" w:cs="Times New Roman"/>
          <w:sz w:val="28"/>
          <w:szCs w:val="28"/>
        </w:rPr>
        <w:t>влади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щодо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реальної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економічної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ситуації</w:t>
      </w:r>
      <w:proofErr w:type="spellEnd"/>
      <w:r w:rsidRPr="00C2406D">
        <w:rPr>
          <w:rFonts w:ascii="Times New Roman" w:hAnsi="Times New Roman" w:cs="Times New Roman"/>
          <w:sz w:val="28"/>
          <w:szCs w:val="28"/>
        </w:rPr>
        <w:t xml:space="preserve">, з </w:t>
      </w:r>
      <w:proofErr w:type="spellStart"/>
      <w:r w:rsidRPr="00C2406D">
        <w:rPr>
          <w:rFonts w:ascii="Times New Roman" w:hAnsi="Times New Roman" w:cs="Times New Roman"/>
          <w:sz w:val="28"/>
          <w:szCs w:val="28"/>
        </w:rPr>
        <w:t>питань</w:t>
      </w:r>
      <w:proofErr w:type="spellEnd"/>
      <w:r w:rsidRPr="00C2406D">
        <w:rPr>
          <w:rFonts w:ascii="Times New Roman" w:hAnsi="Times New Roman" w:cs="Times New Roman"/>
          <w:sz w:val="28"/>
          <w:szCs w:val="28"/>
        </w:rPr>
        <w:t xml:space="preserve"> умов, </w:t>
      </w:r>
      <w:proofErr w:type="spellStart"/>
      <w:r w:rsidRPr="00C2406D">
        <w:rPr>
          <w:rFonts w:ascii="Times New Roman" w:hAnsi="Times New Roman" w:cs="Times New Roman"/>
          <w:sz w:val="28"/>
          <w:szCs w:val="28"/>
        </w:rPr>
        <w:t>що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існують</w:t>
      </w:r>
      <w:proofErr w:type="spellEnd"/>
      <w:r w:rsidRPr="00C2406D">
        <w:rPr>
          <w:rFonts w:ascii="Times New Roman" w:hAnsi="Times New Roman" w:cs="Times New Roman"/>
          <w:sz w:val="28"/>
          <w:szCs w:val="28"/>
        </w:rPr>
        <w:t xml:space="preserve"> на </w:t>
      </w:r>
      <w:proofErr w:type="spellStart"/>
      <w:r w:rsidRPr="00C2406D">
        <w:rPr>
          <w:rFonts w:ascii="Times New Roman" w:hAnsi="Times New Roman" w:cs="Times New Roman"/>
          <w:sz w:val="28"/>
          <w:szCs w:val="28"/>
        </w:rPr>
        <w:t>зовнішніх</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внутрішніх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інвестиційних</w:t>
      </w:r>
      <w:proofErr w:type="spellEnd"/>
      <w:r w:rsidRPr="00C2406D">
        <w:rPr>
          <w:rFonts w:ascii="Times New Roman" w:hAnsi="Times New Roman" w:cs="Times New Roman"/>
          <w:sz w:val="28"/>
          <w:szCs w:val="28"/>
        </w:rPr>
        <w:t xml:space="preserve"> ринках; </w:t>
      </w:r>
    </w:p>
    <w:p w14:paraId="5BACC325" w14:textId="77777777" w:rsidR="00C2406D" w:rsidRDefault="00C2406D"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5)</w:t>
      </w:r>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створення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ефективного</w:t>
      </w:r>
      <w:proofErr w:type="spellEnd"/>
      <w:r w:rsidRPr="00C2406D">
        <w:rPr>
          <w:rFonts w:ascii="Times New Roman" w:hAnsi="Times New Roman" w:cs="Times New Roman"/>
          <w:sz w:val="28"/>
          <w:szCs w:val="28"/>
        </w:rPr>
        <w:t xml:space="preserve"> конкурентного </w:t>
      </w:r>
      <w:proofErr w:type="spellStart"/>
      <w:r w:rsidRPr="00C2406D">
        <w:rPr>
          <w:rFonts w:ascii="Times New Roman" w:hAnsi="Times New Roman" w:cs="Times New Roman"/>
          <w:sz w:val="28"/>
          <w:szCs w:val="28"/>
        </w:rPr>
        <w:t>середовища</w:t>
      </w:r>
      <w:proofErr w:type="spellEnd"/>
      <w:r w:rsidRPr="00C2406D">
        <w:rPr>
          <w:rFonts w:ascii="Times New Roman" w:hAnsi="Times New Roman" w:cs="Times New Roman"/>
          <w:sz w:val="28"/>
          <w:szCs w:val="28"/>
        </w:rPr>
        <w:t>;</w:t>
      </w:r>
    </w:p>
    <w:p w14:paraId="0DC7584F" w14:textId="77777777" w:rsidR="00C2406D" w:rsidRDefault="00C2406D"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6)</w:t>
      </w:r>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зниження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тінізації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економіки</w:t>
      </w:r>
      <w:proofErr w:type="spellEnd"/>
      <w:r w:rsidRPr="00C2406D">
        <w:rPr>
          <w:rFonts w:ascii="Times New Roman" w:hAnsi="Times New Roman" w:cs="Times New Roman"/>
          <w:sz w:val="28"/>
          <w:szCs w:val="28"/>
        </w:rPr>
        <w:t xml:space="preserve">; </w:t>
      </w:r>
    </w:p>
    <w:p w14:paraId="33937776" w14:textId="77777777" w:rsidR="00C2406D" w:rsidRDefault="00C2406D" w:rsidP="00C2406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7)</w:t>
      </w:r>
      <w:r>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розвиток</w:t>
      </w:r>
      <w:proofErr w:type="spellEnd"/>
      <w:r w:rsidRPr="00C2406D">
        <w:rPr>
          <w:rFonts w:ascii="Times New Roman" w:hAnsi="Times New Roman" w:cs="Times New Roman"/>
          <w:sz w:val="28"/>
          <w:szCs w:val="28"/>
        </w:rPr>
        <w:t xml:space="preserve"> фондового ринку, </w:t>
      </w:r>
      <w:proofErr w:type="spellStart"/>
      <w:r w:rsidRPr="00C2406D">
        <w:rPr>
          <w:rFonts w:ascii="Times New Roman" w:hAnsi="Times New Roman" w:cs="Times New Roman"/>
          <w:sz w:val="28"/>
          <w:szCs w:val="28"/>
        </w:rPr>
        <w:t>зміцнення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інститутів</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спільного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інвестування</w:t>
      </w:r>
      <w:proofErr w:type="spellEnd"/>
      <w:r w:rsidRPr="00C2406D">
        <w:rPr>
          <w:rFonts w:ascii="Times New Roman" w:hAnsi="Times New Roman" w:cs="Times New Roman"/>
          <w:sz w:val="28"/>
          <w:szCs w:val="28"/>
        </w:rPr>
        <w:t xml:space="preserve">, ринку </w:t>
      </w:r>
      <w:proofErr w:type="spellStart"/>
      <w:r w:rsidRPr="00C2406D">
        <w:rPr>
          <w:rFonts w:ascii="Times New Roman" w:hAnsi="Times New Roman" w:cs="Times New Roman"/>
          <w:sz w:val="28"/>
          <w:szCs w:val="28"/>
        </w:rPr>
        <w:t>корпоративних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цінних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паперів</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пенсійних</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страхових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фондів</w:t>
      </w:r>
      <w:proofErr w:type="spellEnd"/>
      <w:r w:rsidRPr="00C2406D">
        <w:rPr>
          <w:rFonts w:ascii="Times New Roman" w:hAnsi="Times New Roman" w:cs="Times New Roman"/>
          <w:sz w:val="28"/>
          <w:szCs w:val="28"/>
        </w:rPr>
        <w:t>;</w:t>
      </w:r>
    </w:p>
    <w:p w14:paraId="3B5ABC84" w14:textId="77777777" w:rsidR="00C2406D" w:rsidRDefault="00C2406D" w:rsidP="0000383A">
      <w:pPr>
        <w:spacing w:line="360" w:lineRule="auto"/>
        <w:ind w:firstLine="709"/>
        <w:contextualSpacing/>
        <w:jc w:val="both"/>
        <w:rPr>
          <w:rFonts w:ascii="Times New Roman" w:hAnsi="Times New Roman" w:cs="Times New Roman"/>
          <w:sz w:val="28"/>
          <w:szCs w:val="28"/>
        </w:rPr>
      </w:pPr>
      <w:r w:rsidRPr="00C2406D">
        <w:rPr>
          <w:rFonts w:ascii="Times New Roman" w:hAnsi="Times New Roman" w:cs="Times New Roman"/>
          <w:sz w:val="28"/>
          <w:szCs w:val="28"/>
        </w:rPr>
        <w:t xml:space="preserve"> </w:t>
      </w:r>
      <w:r>
        <w:rPr>
          <w:rFonts w:ascii="Times New Roman" w:hAnsi="Times New Roman" w:cs="Times New Roman"/>
          <w:sz w:val="28"/>
          <w:szCs w:val="28"/>
          <w:lang w:val="uk-UA"/>
        </w:rPr>
        <w:t>8)</w:t>
      </w:r>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формування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дієздатної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системи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захисту</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інтелектуальних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інтересів</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власності</w:t>
      </w:r>
      <w:proofErr w:type="spellEnd"/>
      <w:r w:rsidRPr="00C2406D">
        <w:rPr>
          <w:rFonts w:ascii="Times New Roman" w:hAnsi="Times New Roman" w:cs="Times New Roman"/>
          <w:sz w:val="28"/>
          <w:szCs w:val="28"/>
        </w:rPr>
        <w:t xml:space="preserve">; </w:t>
      </w:r>
    </w:p>
    <w:p w14:paraId="22FED4D8" w14:textId="77777777" w:rsidR="00C2406D" w:rsidRDefault="00C2406D"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9)</w:t>
      </w:r>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пошук</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розвиток</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використання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w:t>
      </w:r>
      <w:r>
        <w:rPr>
          <w:rFonts w:ascii="Times New Roman" w:hAnsi="Times New Roman" w:cs="Times New Roman"/>
          <w:sz w:val="28"/>
          <w:szCs w:val="28"/>
        </w:rPr>
        <w:t>новаційного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потенціалу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держави</w:t>
      </w:r>
      <w:proofErr w:type="spellEnd"/>
      <w:r>
        <w:rPr>
          <w:rFonts w:ascii="Times New Roman" w:hAnsi="Times New Roman" w:cs="Times New Roman"/>
          <w:sz w:val="28"/>
          <w:szCs w:val="28"/>
        </w:rPr>
        <w:t>;</w:t>
      </w:r>
    </w:p>
    <w:p w14:paraId="2538217C" w14:textId="77777777" w:rsidR="00C2406D" w:rsidRDefault="00C2406D"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lastRenderedPageBreak/>
        <w:t>10)</w:t>
      </w:r>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формування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додаткових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економічних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стимулів</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із</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питань</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залучення</w:t>
      </w:r>
      <w:proofErr w:type="spellEnd"/>
      <w:r w:rsidRPr="00C2406D">
        <w:rPr>
          <w:rFonts w:ascii="Times New Roman" w:hAnsi="Times New Roman" w:cs="Times New Roman"/>
          <w:sz w:val="28"/>
          <w:szCs w:val="28"/>
        </w:rPr>
        <w:t xml:space="preserve"> до </w:t>
      </w:r>
      <w:proofErr w:type="spellStart"/>
      <w:r w:rsidRPr="00C2406D">
        <w:rPr>
          <w:rFonts w:ascii="Times New Roman" w:hAnsi="Times New Roman" w:cs="Times New Roman"/>
          <w:sz w:val="28"/>
          <w:szCs w:val="28"/>
        </w:rPr>
        <w:t>пріоритетних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галузей</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економіки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інвестицій</w:t>
      </w:r>
      <w:proofErr w:type="spellEnd"/>
      <w:r w:rsidRPr="00C2406D">
        <w:rPr>
          <w:rFonts w:ascii="Times New Roman" w:hAnsi="Times New Roman" w:cs="Times New Roman"/>
          <w:sz w:val="28"/>
          <w:szCs w:val="28"/>
        </w:rPr>
        <w:t xml:space="preserve">; </w:t>
      </w:r>
    </w:p>
    <w:p w14:paraId="756962AB" w14:textId="77777777" w:rsidR="00C2406D" w:rsidRDefault="00C2406D"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11)</w:t>
      </w:r>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формування</w:t>
      </w:r>
      <w:proofErr w:type="spellEnd"/>
      <w:r w:rsidRPr="00C2406D">
        <w:rPr>
          <w:rFonts w:ascii="Times New Roman" w:hAnsi="Times New Roman" w:cs="Times New Roman"/>
          <w:sz w:val="28"/>
          <w:szCs w:val="28"/>
        </w:rPr>
        <w:t xml:space="preserve"> умов, </w:t>
      </w:r>
      <w:proofErr w:type="spellStart"/>
      <w:r w:rsidRPr="00C2406D">
        <w:rPr>
          <w:rFonts w:ascii="Times New Roman" w:hAnsi="Times New Roman" w:cs="Times New Roman"/>
          <w:sz w:val="28"/>
          <w:szCs w:val="28"/>
        </w:rPr>
        <w:t>необхідних</w:t>
      </w:r>
      <w:proofErr w:type="spellEnd"/>
      <w:r w:rsidRPr="00C2406D">
        <w:rPr>
          <w:rFonts w:ascii="Times New Roman" w:hAnsi="Times New Roman" w:cs="Times New Roman"/>
          <w:sz w:val="28"/>
          <w:szCs w:val="28"/>
        </w:rPr>
        <w:t xml:space="preserve"> для </w:t>
      </w:r>
      <w:proofErr w:type="spellStart"/>
      <w:r w:rsidRPr="00C2406D">
        <w:rPr>
          <w:rFonts w:ascii="Times New Roman" w:hAnsi="Times New Roman" w:cs="Times New Roman"/>
          <w:sz w:val="28"/>
          <w:szCs w:val="28"/>
        </w:rPr>
        <w:t>розвитку</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інноваційної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інфраструктури</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сфери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високих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технологій</w:t>
      </w:r>
      <w:proofErr w:type="spellEnd"/>
      <w:r w:rsidRPr="00C2406D">
        <w:rPr>
          <w:rFonts w:ascii="Times New Roman" w:hAnsi="Times New Roman" w:cs="Times New Roman"/>
          <w:sz w:val="28"/>
          <w:szCs w:val="28"/>
        </w:rPr>
        <w:t xml:space="preserve">; </w:t>
      </w:r>
    </w:p>
    <w:p w14:paraId="66FB250B" w14:textId="77777777" w:rsidR="00C2406D" w:rsidRDefault="00C2406D"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12)</w:t>
      </w:r>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налагодження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зв’язку</w:t>
      </w:r>
      <w:proofErr w:type="spellEnd"/>
      <w:r w:rsidRPr="00C2406D">
        <w:rPr>
          <w:rFonts w:ascii="Times New Roman" w:hAnsi="Times New Roman" w:cs="Times New Roman"/>
          <w:sz w:val="28"/>
          <w:szCs w:val="28"/>
        </w:rPr>
        <w:t xml:space="preserve"> з </w:t>
      </w:r>
      <w:proofErr w:type="spellStart"/>
      <w:r w:rsidRPr="00C2406D">
        <w:rPr>
          <w:rFonts w:ascii="Times New Roman" w:hAnsi="Times New Roman" w:cs="Times New Roman"/>
          <w:sz w:val="28"/>
          <w:szCs w:val="28"/>
        </w:rPr>
        <w:t>провідними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громадськими</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недержавними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установами</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організаціями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які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виявляють</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зацікавленість</w:t>
      </w:r>
      <w:proofErr w:type="spellEnd"/>
      <w:r w:rsidRPr="00C2406D">
        <w:rPr>
          <w:rFonts w:ascii="Times New Roman" w:hAnsi="Times New Roman" w:cs="Times New Roman"/>
          <w:sz w:val="28"/>
          <w:szCs w:val="28"/>
        </w:rPr>
        <w:t xml:space="preserve"> у </w:t>
      </w:r>
      <w:proofErr w:type="spellStart"/>
      <w:r w:rsidRPr="00C2406D">
        <w:rPr>
          <w:rFonts w:ascii="Times New Roman" w:hAnsi="Times New Roman" w:cs="Times New Roman"/>
          <w:sz w:val="28"/>
          <w:szCs w:val="28"/>
        </w:rPr>
        <w:t>питаннях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формування</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реалізації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державної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інвестиційної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політики</w:t>
      </w:r>
      <w:proofErr w:type="spellEnd"/>
      <w:r w:rsidRPr="00C2406D">
        <w:rPr>
          <w:rFonts w:ascii="Times New Roman" w:hAnsi="Times New Roman" w:cs="Times New Roman"/>
          <w:sz w:val="28"/>
          <w:szCs w:val="28"/>
        </w:rPr>
        <w:t>.</w:t>
      </w:r>
    </w:p>
    <w:p w14:paraId="4BC8F8A1" w14:textId="77777777" w:rsidR="00C2406D" w:rsidRDefault="00C2406D" w:rsidP="0000383A">
      <w:pPr>
        <w:spacing w:line="360" w:lineRule="auto"/>
        <w:ind w:firstLine="709"/>
        <w:contextualSpacing/>
        <w:jc w:val="both"/>
        <w:rPr>
          <w:rFonts w:ascii="Times New Roman" w:hAnsi="Times New Roman" w:cs="Times New Roman"/>
          <w:sz w:val="28"/>
          <w:szCs w:val="28"/>
          <w:lang w:val="uk-UA"/>
        </w:rPr>
      </w:pPr>
      <w:proofErr w:type="spellStart"/>
      <w:r w:rsidRPr="00C2406D">
        <w:rPr>
          <w:rFonts w:ascii="Times New Roman" w:hAnsi="Times New Roman" w:cs="Times New Roman"/>
          <w:sz w:val="28"/>
          <w:szCs w:val="28"/>
        </w:rPr>
        <w:t>Адміністративні</w:t>
      </w:r>
      <w:proofErr w:type="spellEnd"/>
      <w:r w:rsidRPr="00C2406D">
        <w:rPr>
          <w:rFonts w:ascii="Times New Roman" w:hAnsi="Times New Roman" w:cs="Times New Roman"/>
          <w:sz w:val="28"/>
          <w:szCs w:val="28"/>
        </w:rPr>
        <w:t xml:space="preserve"> заходи </w:t>
      </w:r>
      <w:proofErr w:type="spellStart"/>
      <w:r w:rsidRPr="00C2406D">
        <w:rPr>
          <w:rFonts w:ascii="Times New Roman" w:hAnsi="Times New Roman" w:cs="Times New Roman"/>
          <w:sz w:val="28"/>
          <w:szCs w:val="28"/>
        </w:rPr>
        <w:t>встановлюють</w:t>
      </w:r>
      <w:proofErr w:type="spellEnd"/>
      <w:r w:rsidRPr="00C2406D">
        <w:rPr>
          <w:rFonts w:ascii="Times New Roman" w:hAnsi="Times New Roman" w:cs="Times New Roman"/>
          <w:sz w:val="28"/>
          <w:szCs w:val="28"/>
        </w:rPr>
        <w:t>:</w:t>
      </w:r>
      <w:r>
        <w:rPr>
          <w:rFonts w:ascii="Times New Roman" w:hAnsi="Times New Roman" w:cs="Times New Roman"/>
          <w:sz w:val="28"/>
          <w:szCs w:val="28"/>
          <w:lang w:val="uk-UA"/>
        </w:rPr>
        <w:t xml:space="preserve"> </w:t>
      </w:r>
    </w:p>
    <w:p w14:paraId="77F705F6" w14:textId="77777777" w:rsidR="00C2406D" w:rsidRDefault="00C2406D" w:rsidP="0000383A">
      <w:pPr>
        <w:spacing w:line="360" w:lineRule="auto"/>
        <w:ind w:firstLine="709"/>
        <w:contextualSpacing/>
        <w:jc w:val="both"/>
        <w:rPr>
          <w:rFonts w:ascii="Times New Roman" w:hAnsi="Times New Roman" w:cs="Times New Roman"/>
          <w:sz w:val="28"/>
          <w:szCs w:val="28"/>
          <w:lang w:val="uk-UA"/>
        </w:rPr>
      </w:pPr>
      <w:r w:rsidRPr="00C2406D">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Pr="00C2406D">
        <w:rPr>
          <w:rFonts w:ascii="Times New Roman" w:hAnsi="Times New Roman" w:cs="Times New Roman"/>
          <w:sz w:val="28"/>
          <w:szCs w:val="28"/>
          <w:lang w:val="uk-UA"/>
        </w:rPr>
        <w:t xml:space="preserve"> правила надходження капіталу та його фінансування; </w:t>
      </w:r>
    </w:p>
    <w:p w14:paraId="5AACA786" w14:textId="77777777" w:rsidR="00C2406D" w:rsidRDefault="00C2406D" w:rsidP="0000383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w:t>
      </w:r>
      <w:r w:rsidRPr="00C2406D">
        <w:rPr>
          <w:rFonts w:ascii="Times New Roman" w:hAnsi="Times New Roman" w:cs="Times New Roman"/>
          <w:sz w:val="28"/>
          <w:szCs w:val="28"/>
          <w:lang w:val="uk-UA"/>
        </w:rPr>
        <w:t xml:space="preserve"> кількісні норми для переведення коштів за кордон; </w:t>
      </w:r>
    </w:p>
    <w:p w14:paraId="2CA3B4F2" w14:textId="77777777" w:rsidR="00C2406D" w:rsidRDefault="00C2406D" w:rsidP="0000383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w:t>
      </w:r>
      <w:r w:rsidRPr="00C2406D">
        <w:rPr>
          <w:rFonts w:ascii="Times New Roman" w:hAnsi="Times New Roman" w:cs="Times New Roman"/>
          <w:sz w:val="28"/>
          <w:szCs w:val="28"/>
          <w:lang w:val="uk-UA"/>
        </w:rPr>
        <w:t xml:space="preserve"> процедуру отримання інвестиційного дозволу; </w:t>
      </w:r>
    </w:p>
    <w:p w14:paraId="1F6165A8" w14:textId="77777777" w:rsidR="00C2406D" w:rsidRDefault="00C2406D" w:rsidP="0000383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4)</w:t>
      </w:r>
      <w:r w:rsidRPr="00C2406D">
        <w:rPr>
          <w:rFonts w:ascii="Times New Roman" w:hAnsi="Times New Roman" w:cs="Times New Roman"/>
          <w:sz w:val="28"/>
          <w:szCs w:val="28"/>
          <w:lang w:val="uk-UA"/>
        </w:rPr>
        <w:t xml:space="preserve"> застосування законодавства проти обмеження конкуренції; </w:t>
      </w:r>
    </w:p>
    <w:p w14:paraId="7685AB48" w14:textId="77777777" w:rsidR="00C2406D" w:rsidRDefault="00C2406D" w:rsidP="0000383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5)</w:t>
      </w:r>
      <w:r w:rsidRPr="00C2406D">
        <w:rPr>
          <w:rFonts w:ascii="Times New Roman" w:hAnsi="Times New Roman" w:cs="Times New Roman"/>
          <w:sz w:val="28"/>
          <w:szCs w:val="28"/>
          <w:lang w:val="uk-UA"/>
        </w:rPr>
        <w:t xml:space="preserve"> оплату ліцензій та патентів; </w:t>
      </w:r>
    </w:p>
    <w:p w14:paraId="0108CD6A" w14:textId="77777777" w:rsidR="00C2406D" w:rsidRDefault="00C2406D" w:rsidP="0000383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6)</w:t>
      </w:r>
      <w:r w:rsidRPr="00C2406D">
        <w:rPr>
          <w:rFonts w:ascii="Times New Roman" w:hAnsi="Times New Roman" w:cs="Times New Roman"/>
          <w:sz w:val="28"/>
          <w:szCs w:val="28"/>
          <w:lang w:val="uk-UA"/>
        </w:rPr>
        <w:t xml:space="preserve"> контроль поглинання національних фірм зарубіжними інвесторами; </w:t>
      </w:r>
    </w:p>
    <w:p w14:paraId="49BD107B" w14:textId="77777777" w:rsidR="00C2406D" w:rsidRDefault="00C2406D" w:rsidP="0000383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7)</w:t>
      </w:r>
      <w:r w:rsidRPr="00C2406D">
        <w:rPr>
          <w:rFonts w:ascii="Times New Roman" w:hAnsi="Times New Roman" w:cs="Times New Roman"/>
          <w:sz w:val="28"/>
          <w:szCs w:val="28"/>
          <w:lang w:val="uk-UA"/>
        </w:rPr>
        <w:t xml:space="preserve"> державний контроль допуску до розроблення надр і природних багатств іноземного капіталу;</w:t>
      </w:r>
    </w:p>
    <w:p w14:paraId="752E28A1" w14:textId="77777777" w:rsidR="00C2406D" w:rsidRDefault="00C2406D" w:rsidP="0000383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8)</w:t>
      </w:r>
      <w:r w:rsidRPr="00C2406D">
        <w:rPr>
          <w:rFonts w:ascii="Times New Roman" w:hAnsi="Times New Roman" w:cs="Times New Roman"/>
          <w:sz w:val="28"/>
          <w:szCs w:val="28"/>
          <w:lang w:val="uk-UA"/>
        </w:rPr>
        <w:t xml:space="preserve"> обмеження та заборони інвестування у відповідних галузях господарського комплексу; </w:t>
      </w:r>
    </w:p>
    <w:p w14:paraId="06D9AE04" w14:textId="77777777" w:rsidR="00C2406D" w:rsidRDefault="00C2406D" w:rsidP="0000383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9)</w:t>
      </w:r>
      <w:r w:rsidRPr="00C2406D">
        <w:rPr>
          <w:rFonts w:ascii="Times New Roman" w:hAnsi="Times New Roman" w:cs="Times New Roman"/>
          <w:sz w:val="28"/>
          <w:szCs w:val="28"/>
          <w:lang w:val="uk-UA"/>
        </w:rPr>
        <w:t xml:space="preserve"> обмеження участі іноземного капіталу в місцевому капіталі;</w:t>
      </w:r>
    </w:p>
    <w:p w14:paraId="67F576F0" w14:textId="77777777" w:rsidR="00C2406D" w:rsidRDefault="00C2406D" w:rsidP="0000383A">
      <w:pPr>
        <w:spacing w:line="360" w:lineRule="auto"/>
        <w:ind w:firstLine="709"/>
        <w:contextualSpacing/>
        <w:jc w:val="both"/>
        <w:rPr>
          <w:rFonts w:ascii="Times New Roman" w:hAnsi="Times New Roman" w:cs="Times New Roman"/>
          <w:sz w:val="28"/>
          <w:szCs w:val="28"/>
          <w:lang w:val="uk-UA"/>
        </w:rPr>
      </w:pPr>
      <w:r w:rsidRPr="00C2406D">
        <w:rPr>
          <w:rFonts w:ascii="Times New Roman" w:hAnsi="Times New Roman" w:cs="Times New Roman"/>
          <w:sz w:val="28"/>
          <w:szCs w:val="28"/>
          <w:lang w:val="uk-UA"/>
        </w:rPr>
        <w:t xml:space="preserve"> </w:t>
      </w:r>
      <w:r>
        <w:rPr>
          <w:rFonts w:ascii="Times New Roman" w:hAnsi="Times New Roman" w:cs="Times New Roman"/>
          <w:sz w:val="28"/>
          <w:szCs w:val="28"/>
          <w:lang w:val="uk-UA"/>
        </w:rPr>
        <w:t>10)</w:t>
      </w:r>
      <w:r w:rsidRPr="00C2406D">
        <w:rPr>
          <w:rFonts w:ascii="Times New Roman" w:hAnsi="Times New Roman" w:cs="Times New Roman"/>
          <w:sz w:val="28"/>
          <w:szCs w:val="28"/>
          <w:lang w:val="uk-UA"/>
        </w:rPr>
        <w:t xml:space="preserve"> націоналізацію іноземної власності.</w:t>
      </w:r>
    </w:p>
    <w:p w14:paraId="4EE0CAD3" w14:textId="77777777" w:rsidR="00C2406D" w:rsidRDefault="00C2406D" w:rsidP="0000383A">
      <w:pPr>
        <w:spacing w:line="360" w:lineRule="auto"/>
        <w:ind w:firstLine="709"/>
        <w:contextualSpacing/>
        <w:jc w:val="both"/>
        <w:rPr>
          <w:rFonts w:ascii="Times New Roman" w:hAnsi="Times New Roman" w:cs="Times New Roman"/>
          <w:sz w:val="28"/>
          <w:szCs w:val="28"/>
          <w:lang w:val="uk-UA"/>
        </w:rPr>
      </w:pPr>
      <w:r w:rsidRPr="00C2406D">
        <w:rPr>
          <w:rFonts w:ascii="Times New Roman" w:hAnsi="Times New Roman" w:cs="Times New Roman"/>
          <w:sz w:val="28"/>
          <w:szCs w:val="28"/>
          <w:lang w:val="uk-UA"/>
        </w:rPr>
        <w:t xml:space="preserve">Незважаючи на те, що інвестиційна діяльність здебільшого є корисною для суспільства, іноді інвестори з метою отримання прибутку можуть не враховувати суспільні інтереси – як усього суспільства в цілому, так і окремих територіальних об’єднань або верств населення – з питань дотримання належних та безпечних умов життєдіяльності. </w:t>
      </w:r>
    </w:p>
    <w:p w14:paraId="20D1E13D" w14:textId="77777777" w:rsidR="00C2406D" w:rsidRDefault="00C2406D" w:rsidP="0000383A">
      <w:pPr>
        <w:spacing w:line="360" w:lineRule="auto"/>
        <w:ind w:firstLine="709"/>
        <w:contextualSpacing/>
        <w:jc w:val="both"/>
        <w:rPr>
          <w:rFonts w:ascii="Times New Roman" w:hAnsi="Times New Roman" w:cs="Times New Roman"/>
          <w:sz w:val="28"/>
          <w:szCs w:val="28"/>
          <w:lang w:val="uk-UA"/>
        </w:rPr>
      </w:pPr>
      <w:r w:rsidRPr="00C2406D">
        <w:rPr>
          <w:rFonts w:ascii="Times New Roman" w:hAnsi="Times New Roman" w:cs="Times New Roman"/>
          <w:sz w:val="28"/>
          <w:szCs w:val="28"/>
          <w:lang w:val="uk-UA"/>
        </w:rPr>
        <w:t xml:space="preserve">Попри те, що державне регулювання інвестиційної діяльності ґрунтується на законодавчій основі, такий складний та багатогранний процес не вичерпується лише нормативно-правовим забезпеченням, оскільки він охоплює величезний комплекс відповідних організаційно-правових засобів. Слід також додати, що закріплені в чинному законодавстві правові засоби не </w:t>
      </w:r>
      <w:r w:rsidRPr="00C2406D">
        <w:rPr>
          <w:rFonts w:ascii="Times New Roman" w:hAnsi="Times New Roman" w:cs="Times New Roman"/>
          <w:sz w:val="28"/>
          <w:szCs w:val="28"/>
          <w:lang w:val="uk-UA"/>
        </w:rPr>
        <w:lastRenderedPageBreak/>
        <w:t>можуть належним чином забезпечити інвестиційну діяльність без допомоги високоякісного механізму застосування їх у практичній площині, що передбачає існування відповідної організаційної структури, підготовку кадрів, повноважень відповідних органів тощо. Для налагодження організації правових засобів однієї нормативної регламентації буде недостатньо, у цьому питанні вагомим стає їхнє належне застосування, яке, у свою чергу, стає неможливим без ефективної діяльності органів управління, що застосовують правові засоби [</w:t>
      </w:r>
      <w:r w:rsidR="00752414">
        <w:rPr>
          <w:rFonts w:ascii="Times New Roman" w:hAnsi="Times New Roman" w:cs="Times New Roman"/>
          <w:sz w:val="28"/>
          <w:szCs w:val="28"/>
          <w:lang w:val="uk-UA"/>
        </w:rPr>
        <w:t>59</w:t>
      </w:r>
      <w:r w:rsidRPr="00C2406D">
        <w:rPr>
          <w:rFonts w:ascii="Times New Roman" w:hAnsi="Times New Roman" w:cs="Times New Roman"/>
          <w:sz w:val="28"/>
          <w:szCs w:val="28"/>
          <w:lang w:val="uk-UA"/>
        </w:rPr>
        <w:t xml:space="preserve">]. </w:t>
      </w:r>
    </w:p>
    <w:p w14:paraId="2EBA99CF" w14:textId="77777777" w:rsidR="00C2406D" w:rsidRDefault="00C2406D" w:rsidP="0000383A">
      <w:pPr>
        <w:spacing w:line="360" w:lineRule="auto"/>
        <w:ind w:firstLine="709"/>
        <w:contextualSpacing/>
        <w:jc w:val="both"/>
        <w:rPr>
          <w:rFonts w:ascii="Times New Roman" w:hAnsi="Times New Roman" w:cs="Times New Roman"/>
          <w:sz w:val="28"/>
          <w:szCs w:val="28"/>
          <w:lang w:val="uk-UA"/>
        </w:rPr>
      </w:pPr>
      <w:r w:rsidRPr="00C2406D">
        <w:rPr>
          <w:rFonts w:ascii="Times New Roman" w:hAnsi="Times New Roman" w:cs="Times New Roman"/>
          <w:sz w:val="28"/>
          <w:szCs w:val="28"/>
          <w:lang w:val="uk-UA"/>
        </w:rPr>
        <w:t xml:space="preserve">Як зазначає В. </w:t>
      </w:r>
      <w:proofErr w:type="spellStart"/>
      <w:r w:rsidRPr="00C2406D">
        <w:rPr>
          <w:rFonts w:ascii="Times New Roman" w:hAnsi="Times New Roman" w:cs="Times New Roman"/>
          <w:sz w:val="28"/>
          <w:szCs w:val="28"/>
          <w:lang w:val="uk-UA"/>
        </w:rPr>
        <w:t>Авер'янов</w:t>
      </w:r>
      <w:proofErr w:type="spellEnd"/>
      <w:r w:rsidRPr="00C2406D">
        <w:rPr>
          <w:rFonts w:ascii="Times New Roman" w:hAnsi="Times New Roman" w:cs="Times New Roman"/>
          <w:sz w:val="28"/>
          <w:szCs w:val="28"/>
          <w:lang w:val="uk-UA"/>
        </w:rPr>
        <w:t>, «про важливість значення законодавчого регулювання розв’язання проблем економічного розвитку свідчить, хоча б, досвід формування та розвитку правових умов іноземного інвестування, оскільки процес залучення іноземних інвестицій виступає одним із важливих засобів фінансування соціально-економічного, науково-технічного та виробничого розвитку держави» [</w:t>
      </w:r>
      <w:r w:rsidR="007C2CD1">
        <w:rPr>
          <w:rFonts w:ascii="Times New Roman" w:hAnsi="Times New Roman" w:cs="Times New Roman"/>
          <w:sz w:val="28"/>
          <w:szCs w:val="28"/>
          <w:lang w:val="uk-UA"/>
        </w:rPr>
        <w:t>60</w:t>
      </w:r>
      <w:r w:rsidRPr="00C2406D">
        <w:rPr>
          <w:rFonts w:ascii="Times New Roman" w:hAnsi="Times New Roman" w:cs="Times New Roman"/>
          <w:sz w:val="28"/>
          <w:szCs w:val="28"/>
          <w:lang w:val="uk-UA"/>
        </w:rPr>
        <w:t xml:space="preserve">]. </w:t>
      </w:r>
    </w:p>
    <w:p w14:paraId="47AB59F7" w14:textId="77777777" w:rsidR="00C2406D" w:rsidRPr="00B0340B" w:rsidRDefault="00C2406D" w:rsidP="0000383A">
      <w:pPr>
        <w:spacing w:line="360" w:lineRule="auto"/>
        <w:ind w:firstLine="709"/>
        <w:contextualSpacing/>
        <w:jc w:val="both"/>
        <w:rPr>
          <w:rFonts w:ascii="Times New Roman" w:hAnsi="Times New Roman" w:cs="Times New Roman"/>
          <w:sz w:val="28"/>
          <w:szCs w:val="28"/>
          <w:lang w:val="uk-UA"/>
        </w:rPr>
      </w:pPr>
      <w:r w:rsidRPr="00B0340B">
        <w:rPr>
          <w:rFonts w:ascii="Times New Roman" w:hAnsi="Times New Roman" w:cs="Times New Roman"/>
          <w:sz w:val="28"/>
          <w:szCs w:val="28"/>
          <w:lang w:val="uk-UA"/>
        </w:rPr>
        <w:t>Аналізуючи головні причини низького рівня ефективності національного менеджменту з питань залучення іноземних інвестицій, науковець В. Лановий вважає за доцільне звернути увагу на таке:</w:t>
      </w:r>
    </w:p>
    <w:p w14:paraId="13A72250" w14:textId="77777777" w:rsidR="00C2406D" w:rsidRDefault="00C2406D" w:rsidP="0000383A">
      <w:pPr>
        <w:spacing w:line="360" w:lineRule="auto"/>
        <w:ind w:firstLine="709"/>
        <w:contextualSpacing/>
        <w:jc w:val="both"/>
        <w:rPr>
          <w:rFonts w:ascii="Times New Roman" w:hAnsi="Times New Roman" w:cs="Times New Roman"/>
          <w:sz w:val="28"/>
          <w:szCs w:val="28"/>
        </w:rPr>
      </w:pPr>
      <w:r w:rsidRPr="00B0340B">
        <w:rPr>
          <w:rFonts w:ascii="Times New Roman" w:hAnsi="Times New Roman" w:cs="Times New Roman"/>
          <w:sz w:val="28"/>
          <w:szCs w:val="28"/>
          <w:lang w:val="uk-UA"/>
        </w:rPr>
        <w:t xml:space="preserve">1. Функції органів державної влади на місцевому рівні формування та реалізації інвестиційної політики часто дублюються, що призводить до того, що іноземні інвестори не розуміють, до якого органу і з яким питанням необхідно звертатися. </w:t>
      </w:r>
      <w:proofErr w:type="spellStart"/>
      <w:r w:rsidRPr="00C2406D">
        <w:rPr>
          <w:rFonts w:ascii="Times New Roman" w:hAnsi="Times New Roman" w:cs="Times New Roman"/>
          <w:sz w:val="28"/>
          <w:szCs w:val="28"/>
        </w:rPr>
        <w:t>Це</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стає</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небезпечним</w:t>
      </w:r>
      <w:proofErr w:type="spellEnd"/>
      <w:r w:rsidRPr="00C2406D">
        <w:rPr>
          <w:rFonts w:ascii="Times New Roman" w:hAnsi="Times New Roman" w:cs="Times New Roman"/>
          <w:sz w:val="28"/>
          <w:szCs w:val="28"/>
        </w:rPr>
        <w:t xml:space="preserve"> з точки </w:t>
      </w:r>
      <w:proofErr w:type="spellStart"/>
      <w:r w:rsidRPr="00C2406D">
        <w:rPr>
          <w:rFonts w:ascii="Times New Roman" w:hAnsi="Times New Roman" w:cs="Times New Roman"/>
          <w:sz w:val="28"/>
          <w:szCs w:val="28"/>
        </w:rPr>
        <w:t>зору</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можливої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втрати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керованості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процесу</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іноземного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інвестування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Отже</w:t>
      </w:r>
      <w:proofErr w:type="spellEnd"/>
      <w:r w:rsidRPr="00C2406D">
        <w:rPr>
          <w:rFonts w:ascii="Times New Roman" w:hAnsi="Times New Roman" w:cs="Times New Roman"/>
          <w:sz w:val="28"/>
          <w:szCs w:val="28"/>
        </w:rPr>
        <w:t xml:space="preserve">, для </w:t>
      </w:r>
      <w:proofErr w:type="spellStart"/>
      <w:r w:rsidRPr="00C2406D">
        <w:rPr>
          <w:rFonts w:ascii="Times New Roman" w:hAnsi="Times New Roman" w:cs="Times New Roman"/>
          <w:sz w:val="28"/>
          <w:szCs w:val="28"/>
        </w:rPr>
        <w:t>реалізації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державної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інвестиційної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політики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варто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спершу</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сформувати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ефективну</w:t>
      </w:r>
      <w:proofErr w:type="spellEnd"/>
      <w:r w:rsidRPr="00C2406D">
        <w:rPr>
          <w:rFonts w:ascii="Times New Roman" w:hAnsi="Times New Roman" w:cs="Times New Roman"/>
          <w:sz w:val="28"/>
          <w:szCs w:val="28"/>
        </w:rPr>
        <w:t xml:space="preserve"> систему </w:t>
      </w:r>
      <w:proofErr w:type="spellStart"/>
      <w:r w:rsidRPr="00C2406D">
        <w:rPr>
          <w:rFonts w:ascii="Times New Roman" w:hAnsi="Times New Roman" w:cs="Times New Roman"/>
          <w:sz w:val="28"/>
          <w:szCs w:val="28"/>
        </w:rPr>
        <w:t>органів</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виконавчої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влади</w:t>
      </w:r>
      <w:proofErr w:type="spellEnd"/>
      <w:r w:rsidRPr="00C2406D">
        <w:rPr>
          <w:rFonts w:ascii="Times New Roman" w:hAnsi="Times New Roman" w:cs="Times New Roman"/>
          <w:sz w:val="28"/>
          <w:szCs w:val="28"/>
        </w:rPr>
        <w:t>.</w:t>
      </w:r>
    </w:p>
    <w:p w14:paraId="0DDC18C7" w14:textId="77777777" w:rsidR="00C2406D" w:rsidRDefault="00C2406D" w:rsidP="0000383A">
      <w:pPr>
        <w:spacing w:line="360" w:lineRule="auto"/>
        <w:ind w:firstLine="709"/>
        <w:contextualSpacing/>
        <w:jc w:val="both"/>
        <w:rPr>
          <w:rFonts w:ascii="Times New Roman" w:hAnsi="Times New Roman" w:cs="Times New Roman"/>
          <w:sz w:val="28"/>
          <w:szCs w:val="28"/>
        </w:rPr>
      </w:pPr>
      <w:r w:rsidRPr="00C2406D">
        <w:rPr>
          <w:rFonts w:ascii="Times New Roman" w:hAnsi="Times New Roman" w:cs="Times New Roman"/>
          <w:sz w:val="28"/>
          <w:szCs w:val="28"/>
        </w:rPr>
        <w:t xml:space="preserve"> 2. </w:t>
      </w:r>
      <w:proofErr w:type="spellStart"/>
      <w:r w:rsidRPr="00C2406D">
        <w:rPr>
          <w:rFonts w:ascii="Times New Roman" w:hAnsi="Times New Roman" w:cs="Times New Roman"/>
          <w:sz w:val="28"/>
          <w:szCs w:val="28"/>
        </w:rPr>
        <w:t>Рекомендації</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висновки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іноземних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суб'єктів</w:t>
      </w:r>
      <w:proofErr w:type="spellEnd"/>
      <w:r w:rsidRPr="00C2406D">
        <w:rPr>
          <w:rFonts w:ascii="Times New Roman" w:hAnsi="Times New Roman" w:cs="Times New Roman"/>
          <w:sz w:val="28"/>
          <w:szCs w:val="28"/>
        </w:rPr>
        <w:t xml:space="preserve"> у </w:t>
      </w:r>
      <w:proofErr w:type="spellStart"/>
      <w:r w:rsidRPr="00C2406D">
        <w:rPr>
          <w:rFonts w:ascii="Times New Roman" w:hAnsi="Times New Roman" w:cs="Times New Roman"/>
          <w:sz w:val="28"/>
          <w:szCs w:val="28"/>
        </w:rPr>
        <w:t>сфері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залучення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іноземних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інвестицій</w:t>
      </w:r>
      <w:proofErr w:type="spellEnd"/>
      <w:r w:rsidRPr="00C2406D">
        <w:rPr>
          <w:rFonts w:ascii="Times New Roman" w:hAnsi="Times New Roman" w:cs="Times New Roman"/>
          <w:sz w:val="28"/>
          <w:szCs w:val="28"/>
        </w:rPr>
        <w:t xml:space="preserve"> часто </w:t>
      </w:r>
      <w:proofErr w:type="spellStart"/>
      <w:r w:rsidRPr="00C2406D">
        <w:rPr>
          <w:rFonts w:ascii="Times New Roman" w:hAnsi="Times New Roman" w:cs="Times New Roman"/>
          <w:sz w:val="28"/>
          <w:szCs w:val="28"/>
        </w:rPr>
        <w:t>мають</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низький</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рівень</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ефективності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внаслідок</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декількох</w:t>
      </w:r>
      <w:proofErr w:type="spellEnd"/>
      <w:r w:rsidRPr="00C2406D">
        <w:rPr>
          <w:rFonts w:ascii="Times New Roman" w:hAnsi="Times New Roman" w:cs="Times New Roman"/>
          <w:sz w:val="28"/>
          <w:szCs w:val="28"/>
        </w:rPr>
        <w:t xml:space="preserve"> причин (</w:t>
      </w:r>
      <w:proofErr w:type="spellStart"/>
      <w:r w:rsidRPr="00C2406D">
        <w:rPr>
          <w:rFonts w:ascii="Times New Roman" w:hAnsi="Times New Roman" w:cs="Times New Roman"/>
          <w:sz w:val="28"/>
          <w:szCs w:val="28"/>
        </w:rPr>
        <w:t>неврахування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українського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менталітету</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ін</w:t>
      </w:r>
      <w:proofErr w:type="spellEnd"/>
      <w:r w:rsidRPr="00C2406D">
        <w:rPr>
          <w:rFonts w:ascii="Times New Roman" w:hAnsi="Times New Roman" w:cs="Times New Roman"/>
          <w:sz w:val="28"/>
          <w:szCs w:val="28"/>
        </w:rPr>
        <w:t xml:space="preserve">.) і часто </w:t>
      </w:r>
      <w:proofErr w:type="spellStart"/>
      <w:r w:rsidRPr="00C2406D">
        <w:rPr>
          <w:rFonts w:ascii="Times New Roman" w:hAnsi="Times New Roman" w:cs="Times New Roman"/>
          <w:sz w:val="28"/>
          <w:szCs w:val="28"/>
        </w:rPr>
        <w:t>розглядаються</w:t>
      </w:r>
      <w:proofErr w:type="spellEnd"/>
      <w:r w:rsidRPr="00C2406D">
        <w:rPr>
          <w:rFonts w:ascii="Times New Roman" w:hAnsi="Times New Roman" w:cs="Times New Roman"/>
          <w:sz w:val="28"/>
          <w:szCs w:val="28"/>
        </w:rPr>
        <w:t xml:space="preserve"> органами </w:t>
      </w:r>
      <w:proofErr w:type="spellStart"/>
      <w:r w:rsidRPr="00C2406D">
        <w:rPr>
          <w:rFonts w:ascii="Times New Roman" w:hAnsi="Times New Roman" w:cs="Times New Roman"/>
          <w:sz w:val="28"/>
          <w:szCs w:val="28"/>
        </w:rPr>
        <w:t>публічного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управління</w:t>
      </w:r>
      <w:proofErr w:type="spellEnd"/>
      <w:r w:rsidRPr="00C2406D">
        <w:rPr>
          <w:rFonts w:ascii="Times New Roman" w:hAnsi="Times New Roman" w:cs="Times New Roman"/>
          <w:sz w:val="28"/>
          <w:szCs w:val="28"/>
        </w:rPr>
        <w:t xml:space="preserve"> як </w:t>
      </w:r>
      <w:proofErr w:type="spellStart"/>
      <w:r w:rsidRPr="00C2406D">
        <w:rPr>
          <w:rFonts w:ascii="Times New Roman" w:hAnsi="Times New Roman" w:cs="Times New Roman"/>
          <w:sz w:val="28"/>
          <w:szCs w:val="28"/>
        </w:rPr>
        <w:t>рекомендаційні</w:t>
      </w:r>
      <w:proofErr w:type="spellEnd"/>
      <w:r w:rsidRPr="00C2406D">
        <w:rPr>
          <w:rFonts w:ascii="Times New Roman" w:hAnsi="Times New Roman" w:cs="Times New Roman"/>
          <w:sz w:val="28"/>
          <w:szCs w:val="28"/>
        </w:rPr>
        <w:t xml:space="preserve">, а не як </w:t>
      </w:r>
      <w:proofErr w:type="spellStart"/>
      <w:r w:rsidRPr="00C2406D">
        <w:rPr>
          <w:rFonts w:ascii="Times New Roman" w:hAnsi="Times New Roman" w:cs="Times New Roman"/>
          <w:sz w:val="28"/>
          <w:szCs w:val="28"/>
        </w:rPr>
        <w:t>обов'язкові</w:t>
      </w:r>
      <w:proofErr w:type="spellEnd"/>
      <w:r w:rsidRPr="00C2406D">
        <w:rPr>
          <w:rFonts w:ascii="Times New Roman" w:hAnsi="Times New Roman" w:cs="Times New Roman"/>
          <w:sz w:val="28"/>
          <w:szCs w:val="28"/>
        </w:rPr>
        <w:t xml:space="preserve"> для </w:t>
      </w:r>
      <w:proofErr w:type="spellStart"/>
      <w:r w:rsidRPr="00C2406D">
        <w:rPr>
          <w:rFonts w:ascii="Times New Roman" w:hAnsi="Times New Roman" w:cs="Times New Roman"/>
          <w:sz w:val="28"/>
          <w:szCs w:val="28"/>
        </w:rPr>
        <w:t>виконання</w:t>
      </w:r>
      <w:proofErr w:type="spellEnd"/>
      <w:r w:rsidRPr="00C2406D">
        <w:rPr>
          <w:rFonts w:ascii="Times New Roman" w:hAnsi="Times New Roman" w:cs="Times New Roman"/>
          <w:sz w:val="28"/>
          <w:szCs w:val="28"/>
        </w:rPr>
        <w:t xml:space="preserve">. </w:t>
      </w:r>
    </w:p>
    <w:p w14:paraId="4FAF493B" w14:textId="77777777" w:rsidR="00C2406D" w:rsidRDefault="00C2406D" w:rsidP="0000383A">
      <w:pPr>
        <w:spacing w:line="360" w:lineRule="auto"/>
        <w:ind w:firstLine="709"/>
        <w:contextualSpacing/>
        <w:jc w:val="both"/>
        <w:rPr>
          <w:rFonts w:ascii="Times New Roman" w:hAnsi="Times New Roman" w:cs="Times New Roman"/>
          <w:sz w:val="28"/>
          <w:szCs w:val="28"/>
        </w:rPr>
      </w:pPr>
      <w:r w:rsidRPr="00C2406D">
        <w:rPr>
          <w:rFonts w:ascii="Times New Roman" w:hAnsi="Times New Roman" w:cs="Times New Roman"/>
          <w:sz w:val="28"/>
          <w:szCs w:val="28"/>
        </w:rPr>
        <w:lastRenderedPageBreak/>
        <w:t xml:space="preserve">3. </w:t>
      </w:r>
      <w:proofErr w:type="spellStart"/>
      <w:r w:rsidRPr="00C2406D">
        <w:rPr>
          <w:rFonts w:ascii="Times New Roman" w:hAnsi="Times New Roman" w:cs="Times New Roman"/>
          <w:sz w:val="28"/>
          <w:szCs w:val="28"/>
        </w:rPr>
        <w:t>Центральні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органи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виконавчої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влади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працюючи</w:t>
      </w:r>
      <w:proofErr w:type="spellEnd"/>
      <w:r w:rsidRPr="00C2406D">
        <w:rPr>
          <w:rFonts w:ascii="Times New Roman" w:hAnsi="Times New Roman" w:cs="Times New Roman"/>
          <w:sz w:val="28"/>
          <w:szCs w:val="28"/>
        </w:rPr>
        <w:t xml:space="preserve"> над </w:t>
      </w:r>
      <w:proofErr w:type="spellStart"/>
      <w:r w:rsidRPr="00C2406D">
        <w:rPr>
          <w:rFonts w:ascii="Times New Roman" w:hAnsi="Times New Roman" w:cs="Times New Roman"/>
          <w:sz w:val="28"/>
          <w:szCs w:val="28"/>
        </w:rPr>
        <w:t>конкретними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інвестиційними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програмами</w:t>
      </w:r>
      <w:proofErr w:type="spellEnd"/>
      <w:r w:rsidRPr="00C2406D">
        <w:rPr>
          <w:rFonts w:ascii="Times New Roman" w:hAnsi="Times New Roman" w:cs="Times New Roman"/>
          <w:sz w:val="28"/>
          <w:szCs w:val="28"/>
        </w:rPr>
        <w:t xml:space="preserve"> та проектами, </w:t>
      </w:r>
      <w:proofErr w:type="spellStart"/>
      <w:r w:rsidRPr="00C2406D">
        <w:rPr>
          <w:rFonts w:ascii="Times New Roman" w:hAnsi="Times New Roman" w:cs="Times New Roman"/>
          <w:sz w:val="28"/>
          <w:szCs w:val="28"/>
        </w:rPr>
        <w:t>лобіюють</w:t>
      </w:r>
      <w:proofErr w:type="spellEnd"/>
      <w:r w:rsidRPr="00C2406D">
        <w:rPr>
          <w:rFonts w:ascii="Times New Roman" w:hAnsi="Times New Roman" w:cs="Times New Roman"/>
          <w:sz w:val="28"/>
          <w:szCs w:val="28"/>
        </w:rPr>
        <w:t xml:space="preserve"> у </w:t>
      </w:r>
      <w:proofErr w:type="spellStart"/>
      <w:r w:rsidRPr="00C2406D">
        <w:rPr>
          <w:rFonts w:ascii="Times New Roman" w:hAnsi="Times New Roman" w:cs="Times New Roman"/>
          <w:sz w:val="28"/>
          <w:szCs w:val="28"/>
        </w:rPr>
        <w:t>питанні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формування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державної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інвестиційної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політики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свої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відомчі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інтереси</w:t>
      </w:r>
      <w:proofErr w:type="spellEnd"/>
      <w:r w:rsidRPr="00C2406D">
        <w:rPr>
          <w:rFonts w:ascii="Times New Roman" w:hAnsi="Times New Roman" w:cs="Times New Roman"/>
          <w:sz w:val="28"/>
          <w:szCs w:val="28"/>
        </w:rPr>
        <w:t xml:space="preserve">. </w:t>
      </w:r>
    </w:p>
    <w:p w14:paraId="12994C74" w14:textId="77777777" w:rsidR="00C2406D" w:rsidRDefault="00C2406D" w:rsidP="0000383A">
      <w:pPr>
        <w:spacing w:line="360" w:lineRule="auto"/>
        <w:ind w:firstLine="709"/>
        <w:contextualSpacing/>
        <w:jc w:val="both"/>
        <w:rPr>
          <w:rFonts w:ascii="Times New Roman" w:hAnsi="Times New Roman" w:cs="Times New Roman"/>
          <w:sz w:val="28"/>
          <w:szCs w:val="28"/>
        </w:rPr>
      </w:pPr>
      <w:r w:rsidRPr="00C2406D">
        <w:rPr>
          <w:rFonts w:ascii="Times New Roman" w:hAnsi="Times New Roman" w:cs="Times New Roman"/>
          <w:sz w:val="28"/>
          <w:szCs w:val="28"/>
        </w:rPr>
        <w:t xml:space="preserve">4. </w:t>
      </w:r>
      <w:proofErr w:type="spellStart"/>
      <w:r w:rsidRPr="00C2406D">
        <w:rPr>
          <w:rFonts w:ascii="Times New Roman" w:hAnsi="Times New Roman" w:cs="Times New Roman"/>
          <w:sz w:val="28"/>
          <w:szCs w:val="28"/>
        </w:rPr>
        <w:t>Інші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державні</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недержавні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суб'єкти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поки</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що</w:t>
      </w:r>
      <w:proofErr w:type="spellEnd"/>
      <w:r w:rsidRPr="00C2406D">
        <w:rPr>
          <w:rFonts w:ascii="Times New Roman" w:hAnsi="Times New Roman" w:cs="Times New Roman"/>
          <w:sz w:val="28"/>
          <w:szCs w:val="28"/>
        </w:rPr>
        <w:t xml:space="preserve"> не </w:t>
      </w:r>
      <w:proofErr w:type="spellStart"/>
      <w:r w:rsidRPr="00C2406D">
        <w:rPr>
          <w:rFonts w:ascii="Times New Roman" w:hAnsi="Times New Roman" w:cs="Times New Roman"/>
          <w:sz w:val="28"/>
          <w:szCs w:val="28"/>
        </w:rPr>
        <w:t>мають</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достатніх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важелів</w:t>
      </w:r>
      <w:proofErr w:type="spellEnd"/>
      <w:r w:rsidRPr="00C2406D">
        <w:rPr>
          <w:rFonts w:ascii="Times New Roman" w:hAnsi="Times New Roman" w:cs="Times New Roman"/>
          <w:sz w:val="28"/>
          <w:szCs w:val="28"/>
        </w:rPr>
        <w:t xml:space="preserve"> та </w:t>
      </w:r>
      <w:proofErr w:type="spellStart"/>
      <w:r w:rsidRPr="00C2406D">
        <w:rPr>
          <w:rFonts w:ascii="Times New Roman" w:hAnsi="Times New Roman" w:cs="Times New Roman"/>
          <w:sz w:val="28"/>
          <w:szCs w:val="28"/>
        </w:rPr>
        <w:t>впливових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інструментів</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із</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питань</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формування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державної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інвестиційної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політики</w:t>
      </w:r>
      <w:proofErr w:type="spellEnd"/>
      <w:r w:rsidRPr="00C2406D">
        <w:rPr>
          <w:rFonts w:ascii="Times New Roman" w:hAnsi="Times New Roman" w:cs="Times New Roman"/>
          <w:sz w:val="28"/>
          <w:szCs w:val="28"/>
        </w:rPr>
        <w:t xml:space="preserve"> [</w:t>
      </w:r>
      <w:r w:rsidR="00DA67CD">
        <w:rPr>
          <w:rFonts w:ascii="Times New Roman" w:hAnsi="Times New Roman" w:cs="Times New Roman"/>
          <w:sz w:val="28"/>
          <w:szCs w:val="28"/>
          <w:lang w:val="uk-UA"/>
        </w:rPr>
        <w:t>61</w:t>
      </w:r>
      <w:r w:rsidRPr="00C2406D">
        <w:rPr>
          <w:rFonts w:ascii="Times New Roman" w:hAnsi="Times New Roman" w:cs="Times New Roman"/>
          <w:sz w:val="28"/>
          <w:szCs w:val="28"/>
        </w:rPr>
        <w:t xml:space="preserve">, с. 52]. </w:t>
      </w:r>
    </w:p>
    <w:p w14:paraId="1E16C6D3" w14:textId="77777777" w:rsidR="00C2406D" w:rsidRDefault="00C2406D" w:rsidP="0000383A">
      <w:pPr>
        <w:spacing w:line="360" w:lineRule="auto"/>
        <w:ind w:firstLine="709"/>
        <w:contextualSpacing/>
        <w:jc w:val="both"/>
        <w:rPr>
          <w:rFonts w:ascii="Times New Roman" w:hAnsi="Times New Roman" w:cs="Times New Roman"/>
          <w:sz w:val="28"/>
          <w:szCs w:val="28"/>
        </w:rPr>
      </w:pPr>
      <w:r w:rsidRPr="00C2406D">
        <w:rPr>
          <w:rFonts w:ascii="Times New Roman" w:hAnsi="Times New Roman" w:cs="Times New Roman"/>
          <w:sz w:val="28"/>
          <w:szCs w:val="28"/>
        </w:rPr>
        <w:t xml:space="preserve">На нашу думку, </w:t>
      </w:r>
      <w:proofErr w:type="spellStart"/>
      <w:r w:rsidRPr="00C2406D">
        <w:rPr>
          <w:rFonts w:ascii="Times New Roman" w:hAnsi="Times New Roman" w:cs="Times New Roman"/>
          <w:sz w:val="28"/>
          <w:szCs w:val="28"/>
        </w:rPr>
        <w:t>окреслені</w:t>
      </w:r>
      <w:proofErr w:type="spellEnd"/>
      <w:r w:rsidRPr="00C2406D">
        <w:rPr>
          <w:rFonts w:ascii="Times New Roman" w:hAnsi="Times New Roman" w:cs="Times New Roman"/>
          <w:sz w:val="28"/>
          <w:szCs w:val="28"/>
        </w:rPr>
        <w:t xml:space="preserve"> В. </w:t>
      </w:r>
      <w:proofErr w:type="spellStart"/>
      <w:r w:rsidRPr="00C2406D">
        <w:rPr>
          <w:rFonts w:ascii="Times New Roman" w:hAnsi="Times New Roman" w:cs="Times New Roman"/>
          <w:sz w:val="28"/>
          <w:szCs w:val="28"/>
        </w:rPr>
        <w:t>Лановим</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вищезазначені</w:t>
      </w:r>
      <w:proofErr w:type="spellEnd"/>
      <w:r w:rsidRPr="00C2406D">
        <w:rPr>
          <w:rFonts w:ascii="Times New Roman" w:hAnsi="Times New Roman" w:cs="Times New Roman"/>
          <w:sz w:val="28"/>
          <w:szCs w:val="28"/>
        </w:rPr>
        <w:t xml:space="preserve"> причини </w:t>
      </w:r>
      <w:proofErr w:type="spellStart"/>
      <w:r w:rsidRPr="00C2406D">
        <w:rPr>
          <w:rFonts w:ascii="Times New Roman" w:hAnsi="Times New Roman" w:cs="Times New Roman"/>
          <w:sz w:val="28"/>
          <w:szCs w:val="28"/>
        </w:rPr>
        <w:t>низького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рівня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ефективності</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національного</w:t>
      </w:r>
      <w:proofErr w:type="spellEnd"/>
      <w:r w:rsidRPr="00C2406D">
        <w:rPr>
          <w:rFonts w:ascii="Times New Roman" w:hAnsi="Times New Roman" w:cs="Times New Roman"/>
          <w:sz w:val="28"/>
          <w:szCs w:val="28"/>
        </w:rPr>
        <w:t xml:space="preserve"> менеджменту з </w:t>
      </w:r>
      <w:proofErr w:type="spellStart"/>
      <w:r w:rsidRPr="00C2406D">
        <w:rPr>
          <w:rFonts w:ascii="Times New Roman" w:hAnsi="Times New Roman" w:cs="Times New Roman"/>
          <w:sz w:val="28"/>
          <w:szCs w:val="28"/>
        </w:rPr>
        <w:t>питань</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залучення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іноземних</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інвестицій</w:t>
      </w:r>
      <w:proofErr w:type="spellEnd"/>
      <w:r w:rsidRPr="00C2406D">
        <w:rPr>
          <w:rFonts w:ascii="Times New Roman" w:hAnsi="Times New Roman" w:cs="Times New Roman"/>
          <w:sz w:val="28"/>
          <w:szCs w:val="28"/>
        </w:rPr>
        <w:t xml:space="preserve"> є </w:t>
      </w:r>
      <w:proofErr w:type="spellStart"/>
      <w:r w:rsidRPr="00C2406D">
        <w:rPr>
          <w:rFonts w:ascii="Times New Roman" w:hAnsi="Times New Roman" w:cs="Times New Roman"/>
          <w:sz w:val="28"/>
          <w:szCs w:val="28"/>
        </w:rPr>
        <w:t>досить</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влучними</w:t>
      </w:r>
      <w:proofErr w:type="spellEnd"/>
      <w:r w:rsidRPr="00C2406D">
        <w:rPr>
          <w:rFonts w:ascii="Times New Roman" w:hAnsi="Times New Roman" w:cs="Times New Roman"/>
          <w:sz w:val="28"/>
          <w:szCs w:val="28"/>
        </w:rPr>
        <w:t xml:space="preserve"> і </w:t>
      </w:r>
      <w:proofErr w:type="spellStart"/>
      <w:r w:rsidRPr="00C2406D">
        <w:rPr>
          <w:rFonts w:ascii="Times New Roman" w:hAnsi="Times New Roman" w:cs="Times New Roman"/>
          <w:sz w:val="28"/>
          <w:szCs w:val="28"/>
        </w:rPr>
        <w:t>цілком</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визначають</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актуальність</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наукового</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пошуку</w:t>
      </w:r>
      <w:proofErr w:type="spellEnd"/>
      <w:r w:rsidRPr="00C2406D">
        <w:rPr>
          <w:rFonts w:ascii="Times New Roman" w:hAnsi="Times New Roman" w:cs="Times New Roman"/>
          <w:sz w:val="28"/>
          <w:szCs w:val="28"/>
        </w:rPr>
        <w:t xml:space="preserve"> з </w:t>
      </w:r>
      <w:proofErr w:type="spellStart"/>
      <w:r w:rsidRPr="00C2406D">
        <w:rPr>
          <w:rFonts w:ascii="Times New Roman" w:hAnsi="Times New Roman" w:cs="Times New Roman"/>
          <w:sz w:val="28"/>
          <w:szCs w:val="28"/>
        </w:rPr>
        <w:t>питань</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удосконалення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механізмів</w:t>
      </w:r>
      <w:proofErr w:type="spellEnd"/>
      <w:r w:rsidRPr="00C2406D">
        <w:rPr>
          <w:rFonts w:ascii="Times New Roman" w:hAnsi="Times New Roman" w:cs="Times New Roman"/>
          <w:sz w:val="28"/>
          <w:szCs w:val="28"/>
        </w:rPr>
        <w:t xml:space="preserve"> державного </w:t>
      </w:r>
      <w:proofErr w:type="spellStart"/>
      <w:r w:rsidRPr="00C2406D">
        <w:rPr>
          <w:rFonts w:ascii="Times New Roman" w:hAnsi="Times New Roman" w:cs="Times New Roman"/>
          <w:sz w:val="28"/>
          <w:szCs w:val="28"/>
        </w:rPr>
        <w:t>регулювання</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інвестиційної</w:t>
      </w:r>
      <w:proofErr w:type="spellEnd"/>
      <w:r w:rsidRPr="00C2406D">
        <w:rPr>
          <w:rFonts w:ascii="Times New Roman" w:hAnsi="Times New Roman" w:cs="Times New Roman"/>
          <w:sz w:val="28"/>
          <w:szCs w:val="28"/>
        </w:rPr>
        <w:t xml:space="preserve"> </w:t>
      </w:r>
      <w:proofErr w:type="spellStart"/>
      <w:r w:rsidRPr="00C2406D">
        <w:rPr>
          <w:rFonts w:ascii="Times New Roman" w:hAnsi="Times New Roman" w:cs="Times New Roman"/>
          <w:sz w:val="28"/>
          <w:szCs w:val="28"/>
        </w:rPr>
        <w:t>діяльності</w:t>
      </w:r>
      <w:proofErr w:type="spellEnd"/>
      <w:r w:rsidRPr="00C2406D">
        <w:rPr>
          <w:rFonts w:ascii="Times New Roman" w:hAnsi="Times New Roman" w:cs="Times New Roman"/>
          <w:sz w:val="28"/>
          <w:szCs w:val="28"/>
        </w:rPr>
        <w:t>.</w:t>
      </w:r>
    </w:p>
    <w:p w14:paraId="6AD64778" w14:textId="77777777" w:rsidR="00266466" w:rsidRDefault="00266466" w:rsidP="0000383A">
      <w:pPr>
        <w:spacing w:line="360" w:lineRule="auto"/>
        <w:ind w:firstLine="709"/>
        <w:contextualSpacing/>
        <w:jc w:val="both"/>
        <w:rPr>
          <w:rFonts w:ascii="Times New Roman" w:hAnsi="Times New Roman" w:cs="Times New Roman"/>
          <w:sz w:val="28"/>
          <w:szCs w:val="28"/>
        </w:rPr>
      </w:pPr>
      <w:r w:rsidRPr="00266466">
        <w:rPr>
          <w:rFonts w:ascii="Times New Roman" w:hAnsi="Times New Roman" w:cs="Times New Roman"/>
          <w:sz w:val="28"/>
          <w:szCs w:val="28"/>
        </w:rPr>
        <w:t xml:space="preserve">У </w:t>
      </w:r>
      <w:proofErr w:type="spellStart"/>
      <w:r w:rsidRPr="00266466">
        <w:rPr>
          <w:rFonts w:ascii="Times New Roman" w:hAnsi="Times New Roman" w:cs="Times New Roman"/>
          <w:sz w:val="28"/>
          <w:szCs w:val="28"/>
        </w:rPr>
        <w:t>своїй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монографії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науковець</w:t>
      </w:r>
      <w:proofErr w:type="spellEnd"/>
      <w:r w:rsidRPr="00266466">
        <w:rPr>
          <w:rFonts w:ascii="Times New Roman" w:hAnsi="Times New Roman" w:cs="Times New Roman"/>
          <w:sz w:val="28"/>
          <w:szCs w:val="28"/>
        </w:rPr>
        <w:t xml:space="preserve"> А. Мерзляк </w:t>
      </w:r>
      <w:proofErr w:type="spellStart"/>
      <w:r w:rsidRPr="00266466">
        <w:rPr>
          <w:rFonts w:ascii="Times New Roman" w:hAnsi="Times New Roman" w:cs="Times New Roman"/>
          <w:sz w:val="28"/>
          <w:szCs w:val="28"/>
        </w:rPr>
        <w:t>визначив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основні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методи</w:t>
      </w:r>
      <w:proofErr w:type="spellEnd"/>
      <w:r w:rsidRPr="00266466">
        <w:rPr>
          <w:rFonts w:ascii="Times New Roman" w:hAnsi="Times New Roman" w:cs="Times New Roman"/>
          <w:sz w:val="28"/>
          <w:szCs w:val="28"/>
        </w:rPr>
        <w:t xml:space="preserve"> державного </w:t>
      </w:r>
      <w:proofErr w:type="spellStart"/>
      <w:r w:rsidRPr="00266466">
        <w:rPr>
          <w:rFonts w:ascii="Times New Roman" w:hAnsi="Times New Roman" w:cs="Times New Roman"/>
          <w:sz w:val="28"/>
          <w:szCs w:val="28"/>
        </w:rPr>
        <w:t>стимулювання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діял</w:t>
      </w:r>
      <w:r>
        <w:rPr>
          <w:rFonts w:ascii="Times New Roman" w:hAnsi="Times New Roman" w:cs="Times New Roman"/>
          <w:sz w:val="28"/>
          <w:szCs w:val="28"/>
        </w:rPr>
        <w:t>ьності</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яких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було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віднесено</w:t>
      </w:r>
      <w:proofErr w:type="spellEnd"/>
      <w:r>
        <w:rPr>
          <w:rFonts w:ascii="Times New Roman" w:hAnsi="Times New Roman" w:cs="Times New Roman"/>
          <w:sz w:val="28"/>
          <w:szCs w:val="28"/>
        </w:rPr>
        <w:t>:</w:t>
      </w:r>
    </w:p>
    <w:p w14:paraId="3980B6FD" w14:textId="77777777" w:rsidR="00266466" w:rsidRDefault="00266466" w:rsidP="0000383A">
      <w:pPr>
        <w:spacing w:line="360" w:lineRule="auto"/>
        <w:ind w:firstLine="709"/>
        <w:contextualSpacing/>
        <w:jc w:val="both"/>
        <w:rPr>
          <w:rFonts w:ascii="Times New Roman" w:hAnsi="Times New Roman" w:cs="Times New Roman"/>
          <w:sz w:val="28"/>
          <w:szCs w:val="28"/>
        </w:rPr>
      </w:pPr>
      <w:r w:rsidRPr="00266466">
        <w:rPr>
          <w:rFonts w:ascii="Times New Roman" w:hAnsi="Times New Roman" w:cs="Times New Roman"/>
          <w:sz w:val="28"/>
          <w:szCs w:val="28"/>
        </w:rPr>
        <w:t xml:space="preserve">1. </w:t>
      </w:r>
      <w:proofErr w:type="spellStart"/>
      <w:r w:rsidRPr="00266466">
        <w:rPr>
          <w:rFonts w:ascii="Times New Roman" w:hAnsi="Times New Roman" w:cs="Times New Roman"/>
          <w:sz w:val="28"/>
          <w:szCs w:val="28"/>
        </w:rPr>
        <w:t>Стимулювання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інфраструктури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Це</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стимулювання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полягає</w:t>
      </w:r>
      <w:proofErr w:type="spellEnd"/>
      <w:r w:rsidRPr="00266466">
        <w:rPr>
          <w:rFonts w:ascii="Times New Roman" w:hAnsi="Times New Roman" w:cs="Times New Roman"/>
          <w:sz w:val="28"/>
          <w:szCs w:val="28"/>
        </w:rPr>
        <w:t xml:space="preserve"> в </w:t>
      </w:r>
      <w:proofErr w:type="spellStart"/>
      <w:r w:rsidRPr="00266466">
        <w:rPr>
          <w:rFonts w:ascii="Times New Roman" w:hAnsi="Times New Roman" w:cs="Times New Roman"/>
          <w:sz w:val="28"/>
          <w:szCs w:val="28"/>
        </w:rPr>
        <w:t>забезпеченні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приміщеннями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земельними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ділянками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комунікаціями</w:t>
      </w:r>
      <w:proofErr w:type="spellEnd"/>
      <w:r w:rsidRPr="00266466">
        <w:rPr>
          <w:rFonts w:ascii="Times New Roman" w:hAnsi="Times New Roman" w:cs="Times New Roman"/>
          <w:sz w:val="28"/>
          <w:szCs w:val="28"/>
        </w:rPr>
        <w:t xml:space="preserve"> шляхом </w:t>
      </w:r>
      <w:proofErr w:type="spellStart"/>
      <w:r w:rsidRPr="00266466">
        <w:rPr>
          <w:rFonts w:ascii="Times New Roman" w:hAnsi="Times New Roman" w:cs="Times New Roman"/>
          <w:sz w:val="28"/>
          <w:szCs w:val="28"/>
        </w:rPr>
        <w:t>безоплатного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або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пільгового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користування</w:t>
      </w:r>
      <w:proofErr w:type="spellEnd"/>
      <w:r w:rsidRPr="00266466">
        <w:rPr>
          <w:rFonts w:ascii="Times New Roman" w:hAnsi="Times New Roman" w:cs="Times New Roman"/>
          <w:sz w:val="28"/>
          <w:szCs w:val="28"/>
        </w:rPr>
        <w:t xml:space="preserve">. </w:t>
      </w:r>
    </w:p>
    <w:p w14:paraId="19F8CD12" w14:textId="77777777" w:rsidR="00266466" w:rsidRDefault="00266466" w:rsidP="0000383A">
      <w:pPr>
        <w:spacing w:line="360" w:lineRule="auto"/>
        <w:ind w:firstLine="709"/>
        <w:contextualSpacing/>
        <w:jc w:val="both"/>
        <w:rPr>
          <w:rFonts w:ascii="Times New Roman" w:hAnsi="Times New Roman" w:cs="Times New Roman"/>
          <w:sz w:val="28"/>
          <w:szCs w:val="28"/>
        </w:rPr>
      </w:pPr>
      <w:r w:rsidRPr="00266466">
        <w:rPr>
          <w:rFonts w:ascii="Times New Roman" w:hAnsi="Times New Roman" w:cs="Times New Roman"/>
          <w:sz w:val="28"/>
          <w:szCs w:val="28"/>
        </w:rPr>
        <w:t xml:space="preserve">2. </w:t>
      </w:r>
      <w:proofErr w:type="spellStart"/>
      <w:r w:rsidRPr="00266466">
        <w:rPr>
          <w:rFonts w:ascii="Times New Roman" w:hAnsi="Times New Roman" w:cs="Times New Roman"/>
          <w:sz w:val="28"/>
          <w:szCs w:val="28"/>
        </w:rPr>
        <w:t>Податкове</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стимулювання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Це</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стимулювання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полягає</w:t>
      </w:r>
      <w:proofErr w:type="spellEnd"/>
      <w:r w:rsidRPr="00266466">
        <w:rPr>
          <w:rFonts w:ascii="Times New Roman" w:hAnsi="Times New Roman" w:cs="Times New Roman"/>
          <w:sz w:val="28"/>
          <w:szCs w:val="28"/>
        </w:rPr>
        <w:t xml:space="preserve"> в </w:t>
      </w:r>
      <w:proofErr w:type="spellStart"/>
      <w:r w:rsidRPr="00266466">
        <w:rPr>
          <w:rFonts w:ascii="Times New Roman" w:hAnsi="Times New Roman" w:cs="Times New Roman"/>
          <w:sz w:val="28"/>
          <w:szCs w:val="28"/>
        </w:rPr>
        <w:t>зменшенні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податкових</w:t>
      </w:r>
      <w:proofErr w:type="spellEnd"/>
      <w:r w:rsidRPr="00266466">
        <w:rPr>
          <w:rFonts w:ascii="Times New Roman" w:hAnsi="Times New Roman" w:cs="Times New Roman"/>
          <w:sz w:val="28"/>
          <w:szCs w:val="28"/>
        </w:rPr>
        <w:t xml:space="preserve"> ставок, </w:t>
      </w:r>
      <w:proofErr w:type="spellStart"/>
      <w:r w:rsidRPr="00266466">
        <w:rPr>
          <w:rFonts w:ascii="Times New Roman" w:hAnsi="Times New Roman" w:cs="Times New Roman"/>
          <w:sz w:val="28"/>
          <w:szCs w:val="28"/>
        </w:rPr>
        <w:t>наданні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податкової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знижки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звільненні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від</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податку</w:t>
      </w:r>
      <w:proofErr w:type="spellEnd"/>
      <w:r w:rsidRPr="00266466">
        <w:rPr>
          <w:rFonts w:ascii="Times New Roman" w:hAnsi="Times New Roman" w:cs="Times New Roman"/>
          <w:sz w:val="28"/>
          <w:szCs w:val="28"/>
        </w:rPr>
        <w:t xml:space="preserve"> на </w:t>
      </w:r>
      <w:proofErr w:type="spellStart"/>
      <w:r w:rsidRPr="00266466">
        <w:rPr>
          <w:rFonts w:ascii="Times New Roman" w:hAnsi="Times New Roman" w:cs="Times New Roman"/>
          <w:sz w:val="28"/>
          <w:szCs w:val="28"/>
        </w:rPr>
        <w:t>реінвестування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надання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податкових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кредитів</w:t>
      </w:r>
      <w:proofErr w:type="spellEnd"/>
      <w:r w:rsidRPr="00266466">
        <w:rPr>
          <w:rFonts w:ascii="Times New Roman" w:hAnsi="Times New Roman" w:cs="Times New Roman"/>
          <w:sz w:val="28"/>
          <w:szCs w:val="28"/>
        </w:rPr>
        <w:t>.</w:t>
      </w:r>
    </w:p>
    <w:p w14:paraId="78DFF81D" w14:textId="77777777" w:rsidR="00266466" w:rsidRDefault="00266466" w:rsidP="0000383A">
      <w:pPr>
        <w:spacing w:line="360" w:lineRule="auto"/>
        <w:ind w:firstLine="709"/>
        <w:contextualSpacing/>
        <w:jc w:val="both"/>
        <w:rPr>
          <w:rFonts w:ascii="Times New Roman" w:hAnsi="Times New Roman" w:cs="Times New Roman"/>
          <w:sz w:val="28"/>
          <w:szCs w:val="28"/>
        </w:rPr>
      </w:pPr>
      <w:r w:rsidRPr="00266466">
        <w:rPr>
          <w:rFonts w:ascii="Times New Roman" w:hAnsi="Times New Roman" w:cs="Times New Roman"/>
          <w:sz w:val="28"/>
          <w:szCs w:val="28"/>
        </w:rPr>
        <w:t xml:space="preserve">3. </w:t>
      </w:r>
      <w:proofErr w:type="spellStart"/>
      <w:r w:rsidRPr="00266466">
        <w:rPr>
          <w:rFonts w:ascii="Times New Roman" w:hAnsi="Times New Roman" w:cs="Times New Roman"/>
          <w:sz w:val="28"/>
          <w:szCs w:val="28"/>
        </w:rPr>
        <w:t>Проектне</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стимулювання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Це</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стимулювання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полягає</w:t>
      </w:r>
      <w:proofErr w:type="spellEnd"/>
      <w:r w:rsidRPr="00266466">
        <w:rPr>
          <w:rFonts w:ascii="Times New Roman" w:hAnsi="Times New Roman" w:cs="Times New Roman"/>
          <w:sz w:val="28"/>
          <w:szCs w:val="28"/>
        </w:rPr>
        <w:t xml:space="preserve"> в </w:t>
      </w:r>
      <w:proofErr w:type="spellStart"/>
      <w:r w:rsidRPr="00266466">
        <w:rPr>
          <w:rFonts w:ascii="Times New Roman" w:hAnsi="Times New Roman" w:cs="Times New Roman"/>
          <w:sz w:val="28"/>
          <w:szCs w:val="28"/>
        </w:rPr>
        <w:t>цільовому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фінансуванні</w:t>
      </w:r>
      <w:proofErr w:type="spellEnd"/>
      <w:r w:rsidRPr="00266466">
        <w:rPr>
          <w:rFonts w:ascii="Times New Roman" w:hAnsi="Times New Roman" w:cs="Times New Roman"/>
          <w:sz w:val="28"/>
          <w:szCs w:val="28"/>
        </w:rPr>
        <w:t xml:space="preserve">: </w:t>
      </w:r>
    </w:p>
    <w:p w14:paraId="433E62CD" w14:textId="77777777" w:rsidR="00266466" w:rsidRDefault="00266466"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1)</w:t>
      </w:r>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проектів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із</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поліпшення</w:t>
      </w:r>
      <w:proofErr w:type="spellEnd"/>
      <w:r w:rsidRPr="00266466">
        <w:rPr>
          <w:rFonts w:ascii="Times New Roman" w:hAnsi="Times New Roman" w:cs="Times New Roman"/>
          <w:sz w:val="28"/>
          <w:szCs w:val="28"/>
        </w:rPr>
        <w:t xml:space="preserve"> умов </w:t>
      </w:r>
      <w:proofErr w:type="spellStart"/>
      <w:r w:rsidRPr="00266466">
        <w:rPr>
          <w:rFonts w:ascii="Times New Roman" w:hAnsi="Times New Roman" w:cs="Times New Roman"/>
          <w:sz w:val="28"/>
          <w:szCs w:val="28"/>
        </w:rPr>
        <w:t>праці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підвищення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кваліфікації</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перепідготовки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кадрів</w:t>
      </w:r>
      <w:proofErr w:type="spellEnd"/>
      <w:r w:rsidRPr="00266466">
        <w:rPr>
          <w:rFonts w:ascii="Times New Roman" w:hAnsi="Times New Roman" w:cs="Times New Roman"/>
          <w:sz w:val="28"/>
          <w:szCs w:val="28"/>
        </w:rPr>
        <w:t xml:space="preserve">; </w:t>
      </w:r>
    </w:p>
    <w:p w14:paraId="4B612C76" w14:textId="77777777" w:rsidR="00266466" w:rsidRDefault="00266466"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2) </w:t>
      </w:r>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ресурсо</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природоощадного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обладнання</w:t>
      </w:r>
      <w:proofErr w:type="spellEnd"/>
      <w:r w:rsidRPr="00266466">
        <w:rPr>
          <w:rFonts w:ascii="Times New Roman" w:hAnsi="Times New Roman" w:cs="Times New Roman"/>
          <w:sz w:val="28"/>
          <w:szCs w:val="28"/>
        </w:rPr>
        <w:t xml:space="preserve">; </w:t>
      </w:r>
    </w:p>
    <w:p w14:paraId="69F38A79" w14:textId="77777777" w:rsidR="00266466" w:rsidRDefault="00266466"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3) </w:t>
      </w:r>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проведення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техніко-економічного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обґрунтування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проектів</w:t>
      </w:r>
      <w:proofErr w:type="spellEnd"/>
      <w:r w:rsidRPr="00266466">
        <w:rPr>
          <w:rFonts w:ascii="Times New Roman" w:hAnsi="Times New Roman" w:cs="Times New Roman"/>
          <w:sz w:val="28"/>
          <w:szCs w:val="28"/>
        </w:rPr>
        <w:t xml:space="preserve">; </w:t>
      </w:r>
    </w:p>
    <w:p w14:paraId="3F143B78" w14:textId="77777777" w:rsidR="00266466" w:rsidRDefault="00266466"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4) </w:t>
      </w:r>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проведення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науково-дослідних</w:t>
      </w:r>
      <w:proofErr w:type="spellEnd"/>
      <w:r w:rsidRPr="00266466">
        <w:rPr>
          <w:rFonts w:ascii="Times New Roman" w:hAnsi="Times New Roman" w:cs="Times New Roman"/>
          <w:sz w:val="28"/>
          <w:szCs w:val="28"/>
        </w:rPr>
        <w:t xml:space="preserve"> і проектно-</w:t>
      </w:r>
      <w:proofErr w:type="spellStart"/>
      <w:r w:rsidRPr="00266466">
        <w:rPr>
          <w:rFonts w:ascii="Times New Roman" w:hAnsi="Times New Roman" w:cs="Times New Roman"/>
          <w:sz w:val="28"/>
          <w:szCs w:val="28"/>
        </w:rPr>
        <w:t>конструкторських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робіт</w:t>
      </w:r>
      <w:proofErr w:type="spellEnd"/>
      <w:r w:rsidRPr="00266466">
        <w:rPr>
          <w:rFonts w:ascii="Times New Roman" w:hAnsi="Times New Roman" w:cs="Times New Roman"/>
          <w:sz w:val="28"/>
          <w:szCs w:val="28"/>
        </w:rPr>
        <w:t xml:space="preserve">. </w:t>
      </w:r>
    </w:p>
    <w:p w14:paraId="063A3992" w14:textId="77777777" w:rsidR="00266466" w:rsidRDefault="00266466" w:rsidP="0000383A">
      <w:pPr>
        <w:spacing w:line="360" w:lineRule="auto"/>
        <w:ind w:firstLine="709"/>
        <w:contextualSpacing/>
        <w:jc w:val="both"/>
        <w:rPr>
          <w:rFonts w:ascii="Times New Roman" w:hAnsi="Times New Roman" w:cs="Times New Roman"/>
          <w:sz w:val="28"/>
          <w:szCs w:val="28"/>
        </w:rPr>
      </w:pPr>
      <w:r w:rsidRPr="00266466">
        <w:rPr>
          <w:rFonts w:ascii="Times New Roman" w:hAnsi="Times New Roman" w:cs="Times New Roman"/>
          <w:sz w:val="28"/>
          <w:szCs w:val="28"/>
        </w:rPr>
        <w:t xml:space="preserve">4. </w:t>
      </w:r>
      <w:proofErr w:type="spellStart"/>
      <w:r w:rsidRPr="00266466">
        <w:rPr>
          <w:rFonts w:ascii="Times New Roman" w:hAnsi="Times New Roman" w:cs="Times New Roman"/>
          <w:sz w:val="28"/>
          <w:szCs w:val="28"/>
        </w:rPr>
        <w:t>Фінансове</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стимулювання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Це</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стимулювання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полягає</w:t>
      </w:r>
      <w:proofErr w:type="spellEnd"/>
      <w:r w:rsidRPr="00266466">
        <w:rPr>
          <w:rFonts w:ascii="Times New Roman" w:hAnsi="Times New Roman" w:cs="Times New Roman"/>
          <w:sz w:val="28"/>
          <w:szCs w:val="28"/>
        </w:rPr>
        <w:t xml:space="preserve"> у </w:t>
      </w:r>
      <w:proofErr w:type="spellStart"/>
      <w:r w:rsidRPr="00266466">
        <w:rPr>
          <w:rFonts w:ascii="Times New Roman" w:hAnsi="Times New Roman" w:cs="Times New Roman"/>
          <w:sz w:val="28"/>
          <w:szCs w:val="28"/>
        </w:rPr>
        <w:t>прискоренні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темпів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амортизації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наданні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гарантій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субсидій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безвідсоткових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кредитів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пільгових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кредитів</w:t>
      </w:r>
      <w:proofErr w:type="spellEnd"/>
      <w:r w:rsidRPr="00266466">
        <w:rPr>
          <w:rFonts w:ascii="Times New Roman" w:hAnsi="Times New Roman" w:cs="Times New Roman"/>
          <w:sz w:val="28"/>
          <w:szCs w:val="28"/>
        </w:rPr>
        <w:t xml:space="preserve"> [</w:t>
      </w:r>
      <w:r w:rsidR="00436582">
        <w:rPr>
          <w:rFonts w:ascii="Times New Roman" w:hAnsi="Times New Roman" w:cs="Times New Roman"/>
          <w:sz w:val="28"/>
          <w:szCs w:val="28"/>
          <w:lang w:val="uk-UA"/>
        </w:rPr>
        <w:t>62</w:t>
      </w:r>
      <w:r w:rsidRPr="00266466">
        <w:rPr>
          <w:rFonts w:ascii="Times New Roman" w:hAnsi="Times New Roman" w:cs="Times New Roman"/>
          <w:sz w:val="28"/>
          <w:szCs w:val="28"/>
        </w:rPr>
        <w:t xml:space="preserve">]. </w:t>
      </w:r>
    </w:p>
    <w:p w14:paraId="02BF5AC1" w14:textId="77777777" w:rsidR="00266466" w:rsidRDefault="00266466" w:rsidP="0000383A">
      <w:pPr>
        <w:spacing w:line="360" w:lineRule="auto"/>
        <w:ind w:firstLine="709"/>
        <w:contextualSpacing/>
        <w:jc w:val="both"/>
        <w:rPr>
          <w:rFonts w:ascii="Times New Roman" w:hAnsi="Times New Roman" w:cs="Times New Roman"/>
          <w:sz w:val="28"/>
          <w:szCs w:val="28"/>
        </w:rPr>
      </w:pPr>
      <w:r w:rsidRPr="00266466">
        <w:rPr>
          <w:rFonts w:ascii="Times New Roman" w:hAnsi="Times New Roman" w:cs="Times New Roman"/>
          <w:sz w:val="28"/>
          <w:szCs w:val="28"/>
        </w:rPr>
        <w:lastRenderedPageBreak/>
        <w:t xml:space="preserve">На нашу думку, </w:t>
      </w:r>
      <w:proofErr w:type="spellStart"/>
      <w:r w:rsidRPr="00266466">
        <w:rPr>
          <w:rFonts w:ascii="Times New Roman" w:hAnsi="Times New Roman" w:cs="Times New Roman"/>
          <w:sz w:val="28"/>
          <w:szCs w:val="28"/>
        </w:rPr>
        <w:t>тільки</w:t>
      </w:r>
      <w:proofErr w:type="spellEnd"/>
      <w:r w:rsidRPr="00266466">
        <w:rPr>
          <w:rFonts w:ascii="Times New Roman" w:hAnsi="Times New Roman" w:cs="Times New Roman"/>
          <w:sz w:val="28"/>
          <w:szCs w:val="28"/>
        </w:rPr>
        <w:t xml:space="preserve"> за </w:t>
      </w:r>
      <w:proofErr w:type="spellStart"/>
      <w:r w:rsidRPr="00266466">
        <w:rPr>
          <w:rFonts w:ascii="Times New Roman" w:hAnsi="Times New Roman" w:cs="Times New Roman"/>
          <w:sz w:val="28"/>
          <w:szCs w:val="28"/>
        </w:rPr>
        <w:t>наявності</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взаємодії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всіх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методів</w:t>
      </w:r>
      <w:proofErr w:type="spellEnd"/>
      <w:r w:rsidRPr="00266466">
        <w:rPr>
          <w:rFonts w:ascii="Times New Roman" w:hAnsi="Times New Roman" w:cs="Times New Roman"/>
          <w:sz w:val="28"/>
          <w:szCs w:val="28"/>
        </w:rPr>
        <w:t xml:space="preserve"> державного </w:t>
      </w:r>
      <w:proofErr w:type="spellStart"/>
      <w:r w:rsidRPr="00266466">
        <w:rPr>
          <w:rFonts w:ascii="Times New Roman" w:hAnsi="Times New Roman" w:cs="Times New Roman"/>
          <w:sz w:val="28"/>
          <w:szCs w:val="28"/>
        </w:rPr>
        <w:t>стимулювання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діяльності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формуються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необхідні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умови</w:t>
      </w:r>
      <w:proofErr w:type="spellEnd"/>
      <w:r w:rsidRPr="00266466">
        <w:rPr>
          <w:rFonts w:ascii="Times New Roman" w:hAnsi="Times New Roman" w:cs="Times New Roman"/>
          <w:sz w:val="28"/>
          <w:szCs w:val="28"/>
        </w:rPr>
        <w:t xml:space="preserve"> для </w:t>
      </w:r>
      <w:proofErr w:type="spellStart"/>
      <w:r w:rsidRPr="00266466">
        <w:rPr>
          <w:rFonts w:ascii="Times New Roman" w:hAnsi="Times New Roman" w:cs="Times New Roman"/>
          <w:sz w:val="28"/>
          <w:szCs w:val="28"/>
        </w:rPr>
        <w:t>розвитку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діяльності</w:t>
      </w:r>
      <w:proofErr w:type="spellEnd"/>
      <w:r w:rsidRPr="00266466">
        <w:rPr>
          <w:rFonts w:ascii="Times New Roman" w:hAnsi="Times New Roman" w:cs="Times New Roman"/>
          <w:sz w:val="28"/>
          <w:szCs w:val="28"/>
        </w:rPr>
        <w:t xml:space="preserve"> в </w:t>
      </w:r>
      <w:proofErr w:type="spellStart"/>
      <w:r w:rsidRPr="00266466">
        <w:rPr>
          <w:rFonts w:ascii="Times New Roman" w:hAnsi="Times New Roman" w:cs="Times New Roman"/>
          <w:sz w:val="28"/>
          <w:szCs w:val="28"/>
        </w:rPr>
        <w:t>державі</w:t>
      </w:r>
      <w:proofErr w:type="spellEnd"/>
      <w:r w:rsidRPr="00266466">
        <w:rPr>
          <w:rFonts w:ascii="Times New Roman" w:hAnsi="Times New Roman" w:cs="Times New Roman"/>
          <w:sz w:val="28"/>
          <w:szCs w:val="28"/>
        </w:rPr>
        <w:t>.</w:t>
      </w:r>
    </w:p>
    <w:p w14:paraId="020940E2" w14:textId="77777777" w:rsidR="00266466" w:rsidRDefault="00266466" w:rsidP="0000383A">
      <w:pPr>
        <w:spacing w:line="360" w:lineRule="auto"/>
        <w:ind w:firstLine="709"/>
        <w:contextualSpacing/>
        <w:jc w:val="both"/>
        <w:rPr>
          <w:rFonts w:ascii="Times New Roman" w:hAnsi="Times New Roman" w:cs="Times New Roman"/>
          <w:sz w:val="28"/>
          <w:szCs w:val="28"/>
        </w:rPr>
      </w:pPr>
      <w:r w:rsidRPr="00266466">
        <w:rPr>
          <w:rFonts w:ascii="Times New Roman" w:hAnsi="Times New Roman" w:cs="Times New Roman"/>
          <w:sz w:val="28"/>
          <w:szCs w:val="28"/>
        </w:rPr>
        <w:t xml:space="preserve">А. Мерзляк наводить у </w:t>
      </w:r>
      <w:proofErr w:type="spellStart"/>
      <w:r w:rsidRPr="00266466">
        <w:rPr>
          <w:rFonts w:ascii="Times New Roman" w:hAnsi="Times New Roman" w:cs="Times New Roman"/>
          <w:sz w:val="28"/>
          <w:szCs w:val="28"/>
        </w:rPr>
        <w:t>своїх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дослідженнях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перелік</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конкретних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пільг</w:t>
      </w:r>
      <w:proofErr w:type="spellEnd"/>
      <w:r w:rsidRPr="00266466">
        <w:rPr>
          <w:rFonts w:ascii="Times New Roman" w:hAnsi="Times New Roman" w:cs="Times New Roman"/>
          <w:sz w:val="28"/>
          <w:szCs w:val="28"/>
        </w:rPr>
        <w:t xml:space="preserve">, до </w:t>
      </w:r>
      <w:proofErr w:type="spellStart"/>
      <w:r w:rsidRPr="00266466">
        <w:rPr>
          <w:rFonts w:ascii="Times New Roman" w:hAnsi="Times New Roman" w:cs="Times New Roman"/>
          <w:sz w:val="28"/>
          <w:szCs w:val="28"/>
        </w:rPr>
        <w:t>яких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зараховує</w:t>
      </w:r>
      <w:proofErr w:type="spellEnd"/>
      <w:r w:rsidRPr="00266466">
        <w:rPr>
          <w:rFonts w:ascii="Times New Roman" w:hAnsi="Times New Roman" w:cs="Times New Roman"/>
          <w:sz w:val="28"/>
          <w:szCs w:val="28"/>
        </w:rPr>
        <w:t xml:space="preserve">: </w:t>
      </w:r>
    </w:p>
    <w:p w14:paraId="380ADC5F" w14:textId="77777777" w:rsidR="00266466" w:rsidRDefault="00266466"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1) </w:t>
      </w:r>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податкову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знижку</w:t>
      </w:r>
      <w:proofErr w:type="spellEnd"/>
      <w:r w:rsidRPr="00266466">
        <w:rPr>
          <w:rFonts w:ascii="Times New Roman" w:hAnsi="Times New Roman" w:cs="Times New Roman"/>
          <w:sz w:val="28"/>
          <w:szCs w:val="28"/>
        </w:rPr>
        <w:t xml:space="preserve">; </w:t>
      </w:r>
    </w:p>
    <w:p w14:paraId="13B4F0D1" w14:textId="77777777" w:rsidR="00266466" w:rsidRDefault="00266466"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2)</w:t>
      </w:r>
      <w:r w:rsidRPr="00266466">
        <w:rPr>
          <w:rFonts w:ascii="Times New Roman" w:hAnsi="Times New Roman" w:cs="Times New Roman"/>
          <w:sz w:val="28"/>
          <w:szCs w:val="28"/>
        </w:rPr>
        <w:t xml:space="preserve"> систему </w:t>
      </w:r>
      <w:proofErr w:type="spellStart"/>
      <w:r w:rsidRPr="00266466">
        <w:rPr>
          <w:rFonts w:ascii="Times New Roman" w:hAnsi="Times New Roman" w:cs="Times New Roman"/>
          <w:sz w:val="28"/>
          <w:szCs w:val="28"/>
        </w:rPr>
        <w:t>інвестиційних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премій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виплачуваних</w:t>
      </w:r>
      <w:proofErr w:type="spellEnd"/>
      <w:r w:rsidRPr="00266466">
        <w:rPr>
          <w:rFonts w:ascii="Times New Roman" w:hAnsi="Times New Roman" w:cs="Times New Roman"/>
          <w:sz w:val="28"/>
          <w:szCs w:val="28"/>
        </w:rPr>
        <w:t xml:space="preserve"> шляхом селективного </w:t>
      </w:r>
      <w:proofErr w:type="spellStart"/>
      <w:r w:rsidRPr="00266466">
        <w:rPr>
          <w:rFonts w:ascii="Times New Roman" w:hAnsi="Times New Roman" w:cs="Times New Roman"/>
          <w:sz w:val="28"/>
          <w:szCs w:val="28"/>
        </w:rPr>
        <w:t>зменшення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податків</w:t>
      </w:r>
      <w:proofErr w:type="spellEnd"/>
      <w:r w:rsidRPr="00266466">
        <w:rPr>
          <w:rFonts w:ascii="Times New Roman" w:hAnsi="Times New Roman" w:cs="Times New Roman"/>
          <w:sz w:val="28"/>
          <w:szCs w:val="28"/>
        </w:rPr>
        <w:t xml:space="preserve">; </w:t>
      </w:r>
    </w:p>
    <w:p w14:paraId="1F8738A0" w14:textId="77777777" w:rsidR="00266466" w:rsidRDefault="00266466"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3)</w:t>
      </w:r>
      <w:r w:rsidRPr="00266466">
        <w:rPr>
          <w:rFonts w:ascii="Times New Roman" w:hAnsi="Times New Roman" w:cs="Times New Roman"/>
          <w:sz w:val="28"/>
          <w:szCs w:val="28"/>
        </w:rPr>
        <w:t xml:space="preserve"> надбавку до </w:t>
      </w:r>
      <w:proofErr w:type="spellStart"/>
      <w:r w:rsidRPr="00266466">
        <w:rPr>
          <w:rFonts w:ascii="Times New Roman" w:hAnsi="Times New Roman" w:cs="Times New Roman"/>
          <w:sz w:val="28"/>
          <w:szCs w:val="28"/>
        </w:rPr>
        <w:t>інвестицій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що</w:t>
      </w:r>
      <w:proofErr w:type="spellEnd"/>
      <w:r w:rsidRPr="00266466">
        <w:rPr>
          <w:rFonts w:ascii="Times New Roman" w:hAnsi="Times New Roman" w:cs="Times New Roman"/>
          <w:sz w:val="28"/>
          <w:szCs w:val="28"/>
        </w:rPr>
        <w:t xml:space="preserve"> становить 10 % </w:t>
      </w:r>
      <w:proofErr w:type="spellStart"/>
      <w:r w:rsidRPr="00266466">
        <w:rPr>
          <w:rFonts w:ascii="Times New Roman" w:hAnsi="Times New Roman" w:cs="Times New Roman"/>
          <w:sz w:val="28"/>
          <w:szCs w:val="28"/>
        </w:rPr>
        <w:t>від</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загального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обсягу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капіталовкладень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які</w:t>
      </w:r>
      <w:proofErr w:type="spellEnd"/>
      <w:r w:rsidRPr="00266466">
        <w:rPr>
          <w:rFonts w:ascii="Times New Roman" w:hAnsi="Times New Roman" w:cs="Times New Roman"/>
          <w:sz w:val="28"/>
          <w:szCs w:val="28"/>
        </w:rPr>
        <w:t xml:space="preserve"> не </w:t>
      </w:r>
      <w:proofErr w:type="spellStart"/>
      <w:r w:rsidRPr="00266466">
        <w:rPr>
          <w:rFonts w:ascii="Times New Roman" w:hAnsi="Times New Roman" w:cs="Times New Roman"/>
          <w:sz w:val="28"/>
          <w:szCs w:val="28"/>
        </w:rPr>
        <w:t>підлягає</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оподаткуванню</w:t>
      </w:r>
      <w:proofErr w:type="spellEnd"/>
      <w:r w:rsidRPr="00266466">
        <w:rPr>
          <w:rFonts w:ascii="Times New Roman" w:hAnsi="Times New Roman" w:cs="Times New Roman"/>
          <w:sz w:val="28"/>
          <w:szCs w:val="28"/>
        </w:rPr>
        <w:t>;</w:t>
      </w:r>
    </w:p>
    <w:p w14:paraId="21941C88" w14:textId="77777777" w:rsidR="00266466" w:rsidRDefault="00266466"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4)</w:t>
      </w:r>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низькі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податкові</w:t>
      </w:r>
      <w:proofErr w:type="spellEnd"/>
      <w:r w:rsidRPr="00266466">
        <w:rPr>
          <w:rFonts w:ascii="Times New Roman" w:hAnsi="Times New Roman" w:cs="Times New Roman"/>
          <w:sz w:val="28"/>
          <w:szCs w:val="28"/>
        </w:rPr>
        <w:t xml:space="preserve"> ставки на </w:t>
      </w:r>
      <w:proofErr w:type="spellStart"/>
      <w:r w:rsidRPr="00266466">
        <w:rPr>
          <w:rFonts w:ascii="Times New Roman" w:hAnsi="Times New Roman" w:cs="Times New Roman"/>
          <w:sz w:val="28"/>
          <w:szCs w:val="28"/>
        </w:rPr>
        <w:t>конкретні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проекти</w:t>
      </w:r>
      <w:proofErr w:type="spellEnd"/>
      <w:r w:rsidRPr="00266466">
        <w:rPr>
          <w:rFonts w:ascii="Times New Roman" w:hAnsi="Times New Roman" w:cs="Times New Roman"/>
          <w:sz w:val="28"/>
          <w:szCs w:val="28"/>
        </w:rPr>
        <w:t xml:space="preserve">; </w:t>
      </w:r>
    </w:p>
    <w:p w14:paraId="4A174F0B" w14:textId="77777777" w:rsidR="00266466" w:rsidRDefault="00266466"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5)</w:t>
      </w:r>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перенесення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сплати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податків</w:t>
      </w:r>
      <w:proofErr w:type="spellEnd"/>
      <w:r w:rsidRPr="00266466">
        <w:rPr>
          <w:rFonts w:ascii="Times New Roman" w:hAnsi="Times New Roman" w:cs="Times New Roman"/>
          <w:sz w:val="28"/>
          <w:szCs w:val="28"/>
        </w:rPr>
        <w:t xml:space="preserve"> на </w:t>
      </w:r>
      <w:proofErr w:type="spellStart"/>
      <w:r w:rsidRPr="00266466">
        <w:rPr>
          <w:rFonts w:ascii="Times New Roman" w:hAnsi="Times New Roman" w:cs="Times New Roman"/>
          <w:sz w:val="28"/>
          <w:szCs w:val="28"/>
        </w:rPr>
        <w:t>пізнішій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термін</w:t>
      </w:r>
      <w:proofErr w:type="spellEnd"/>
      <w:r w:rsidRPr="00266466">
        <w:rPr>
          <w:rFonts w:ascii="Times New Roman" w:hAnsi="Times New Roman" w:cs="Times New Roman"/>
          <w:sz w:val="28"/>
          <w:szCs w:val="28"/>
        </w:rPr>
        <w:t>;</w:t>
      </w:r>
    </w:p>
    <w:p w14:paraId="7B403754" w14:textId="77777777" w:rsidR="00266466" w:rsidRDefault="00266466"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6)</w:t>
      </w:r>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виплату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субсидій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що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передбачаються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спеціальними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програмами</w:t>
      </w:r>
      <w:proofErr w:type="spellEnd"/>
      <w:r w:rsidRPr="00266466">
        <w:rPr>
          <w:rFonts w:ascii="Times New Roman" w:hAnsi="Times New Roman" w:cs="Times New Roman"/>
          <w:sz w:val="28"/>
          <w:szCs w:val="28"/>
        </w:rPr>
        <w:t xml:space="preserve">; </w:t>
      </w:r>
    </w:p>
    <w:p w14:paraId="699785A7" w14:textId="77777777" w:rsidR="00266466" w:rsidRDefault="00266466"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7)</w:t>
      </w:r>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пільгове</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страхування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ризиків</w:t>
      </w:r>
      <w:proofErr w:type="spellEnd"/>
      <w:r w:rsidRPr="00266466">
        <w:rPr>
          <w:rFonts w:ascii="Times New Roman" w:hAnsi="Times New Roman" w:cs="Times New Roman"/>
          <w:sz w:val="28"/>
          <w:szCs w:val="28"/>
        </w:rPr>
        <w:t xml:space="preserve">; </w:t>
      </w:r>
    </w:p>
    <w:p w14:paraId="74EF467C" w14:textId="77777777" w:rsidR="00266466" w:rsidRDefault="00266466"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8)</w:t>
      </w:r>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преференційні</w:t>
      </w:r>
      <w:proofErr w:type="spellEnd"/>
      <w:r w:rsidRPr="00266466">
        <w:rPr>
          <w:rFonts w:ascii="Times New Roman" w:hAnsi="Times New Roman" w:cs="Times New Roman"/>
          <w:sz w:val="28"/>
          <w:szCs w:val="28"/>
        </w:rPr>
        <w:t xml:space="preserve"> ставки за кредитами; </w:t>
      </w:r>
    </w:p>
    <w:p w14:paraId="1A6FF5B1" w14:textId="77777777" w:rsidR="00266466" w:rsidRDefault="00266466"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9)</w:t>
      </w:r>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технічну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допомогу</w:t>
      </w:r>
      <w:proofErr w:type="spellEnd"/>
      <w:r w:rsidRPr="00266466">
        <w:rPr>
          <w:rFonts w:ascii="Times New Roman" w:hAnsi="Times New Roman" w:cs="Times New Roman"/>
          <w:sz w:val="28"/>
          <w:szCs w:val="28"/>
        </w:rPr>
        <w:t xml:space="preserve">; </w:t>
      </w:r>
    </w:p>
    <w:p w14:paraId="5431377B" w14:textId="77777777" w:rsidR="00266466" w:rsidRDefault="00266466"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10)</w:t>
      </w:r>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тарифні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знижки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диференційовані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тарифи</w:t>
      </w:r>
      <w:proofErr w:type="spellEnd"/>
      <w:r w:rsidRPr="00266466">
        <w:rPr>
          <w:rFonts w:ascii="Times New Roman" w:hAnsi="Times New Roman" w:cs="Times New Roman"/>
          <w:sz w:val="28"/>
          <w:szCs w:val="28"/>
        </w:rPr>
        <w:t xml:space="preserve">; </w:t>
      </w:r>
    </w:p>
    <w:p w14:paraId="7F2A3BA7" w14:textId="77777777" w:rsidR="00266466" w:rsidRDefault="00266466"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11)</w:t>
      </w:r>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створення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спеціальних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митних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підприємницьких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експортних</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інших</w:t>
      </w:r>
      <w:proofErr w:type="spellEnd"/>
      <w:r w:rsidRPr="00266466">
        <w:rPr>
          <w:rFonts w:ascii="Times New Roman" w:hAnsi="Times New Roman" w:cs="Times New Roman"/>
          <w:sz w:val="28"/>
          <w:szCs w:val="28"/>
        </w:rPr>
        <w:t xml:space="preserve"> зон; </w:t>
      </w:r>
    </w:p>
    <w:p w14:paraId="123F6AEF" w14:textId="77777777" w:rsidR="00266466" w:rsidRDefault="00266466"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12)</w:t>
      </w:r>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навчання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інформаційні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управлінські</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консультаційні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послуги</w:t>
      </w:r>
      <w:proofErr w:type="spellEnd"/>
      <w:r w:rsidRPr="00266466">
        <w:rPr>
          <w:rFonts w:ascii="Times New Roman" w:hAnsi="Times New Roman" w:cs="Times New Roman"/>
          <w:sz w:val="28"/>
          <w:szCs w:val="28"/>
        </w:rPr>
        <w:t>;</w:t>
      </w:r>
    </w:p>
    <w:p w14:paraId="25F610A4" w14:textId="77777777" w:rsidR="00266466" w:rsidRDefault="00266466" w:rsidP="000038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13)</w:t>
      </w:r>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надання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альтернативних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режимів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стимулів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із</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можливістю</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вибору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інвестором</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найбільш</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привабливого</w:t>
      </w:r>
      <w:proofErr w:type="spellEnd"/>
      <w:r w:rsidRPr="00266466">
        <w:rPr>
          <w:rFonts w:ascii="Times New Roman" w:hAnsi="Times New Roman" w:cs="Times New Roman"/>
          <w:sz w:val="28"/>
          <w:szCs w:val="28"/>
        </w:rPr>
        <w:t xml:space="preserve"> для себе [</w:t>
      </w:r>
      <w:r w:rsidR="00F07466">
        <w:rPr>
          <w:rFonts w:ascii="Times New Roman" w:hAnsi="Times New Roman" w:cs="Times New Roman"/>
          <w:sz w:val="28"/>
          <w:szCs w:val="28"/>
          <w:lang w:val="uk-UA"/>
        </w:rPr>
        <w:t>62</w:t>
      </w:r>
      <w:r w:rsidRPr="00266466">
        <w:rPr>
          <w:rFonts w:ascii="Times New Roman" w:hAnsi="Times New Roman" w:cs="Times New Roman"/>
          <w:sz w:val="28"/>
          <w:szCs w:val="28"/>
        </w:rPr>
        <w:t>].</w:t>
      </w:r>
    </w:p>
    <w:p w14:paraId="6BE937CC" w14:textId="77777777" w:rsidR="00266466" w:rsidRDefault="00266466" w:rsidP="0000383A">
      <w:pPr>
        <w:spacing w:line="360" w:lineRule="auto"/>
        <w:ind w:firstLine="709"/>
        <w:contextualSpacing/>
        <w:jc w:val="both"/>
        <w:rPr>
          <w:rFonts w:ascii="Times New Roman" w:hAnsi="Times New Roman" w:cs="Times New Roman"/>
          <w:sz w:val="28"/>
          <w:szCs w:val="28"/>
        </w:rPr>
      </w:pPr>
      <w:r w:rsidRPr="00266466">
        <w:rPr>
          <w:rFonts w:ascii="Times New Roman" w:hAnsi="Times New Roman" w:cs="Times New Roman"/>
          <w:sz w:val="28"/>
          <w:szCs w:val="28"/>
        </w:rPr>
        <w:t xml:space="preserve">Але, як </w:t>
      </w:r>
      <w:proofErr w:type="spellStart"/>
      <w:r w:rsidRPr="00266466">
        <w:rPr>
          <w:rFonts w:ascii="Times New Roman" w:hAnsi="Times New Roman" w:cs="Times New Roman"/>
          <w:sz w:val="28"/>
          <w:szCs w:val="28"/>
        </w:rPr>
        <w:t>свідчить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світова</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інвестиційна</w:t>
      </w:r>
      <w:proofErr w:type="spellEnd"/>
      <w:r w:rsidRPr="00266466">
        <w:rPr>
          <w:rFonts w:ascii="Times New Roman" w:hAnsi="Times New Roman" w:cs="Times New Roman"/>
          <w:sz w:val="28"/>
          <w:szCs w:val="28"/>
        </w:rPr>
        <w:t xml:space="preserve"> практика, </w:t>
      </w:r>
      <w:proofErr w:type="spellStart"/>
      <w:r w:rsidRPr="00266466">
        <w:rPr>
          <w:rFonts w:ascii="Times New Roman" w:hAnsi="Times New Roman" w:cs="Times New Roman"/>
          <w:sz w:val="28"/>
          <w:szCs w:val="28"/>
        </w:rPr>
        <w:t>згадані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пільги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надаються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диференційовано</w:t>
      </w:r>
      <w:proofErr w:type="spellEnd"/>
      <w:r w:rsidRPr="00266466">
        <w:rPr>
          <w:rFonts w:ascii="Times New Roman" w:hAnsi="Times New Roman" w:cs="Times New Roman"/>
          <w:sz w:val="28"/>
          <w:szCs w:val="28"/>
        </w:rPr>
        <w:t xml:space="preserve">. В одних державах – за </w:t>
      </w:r>
      <w:proofErr w:type="spellStart"/>
      <w:r w:rsidRPr="00266466">
        <w:rPr>
          <w:rFonts w:ascii="Times New Roman" w:hAnsi="Times New Roman" w:cs="Times New Roman"/>
          <w:sz w:val="28"/>
          <w:szCs w:val="28"/>
        </w:rPr>
        <w:t>галузевим</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або</w:t>
      </w:r>
      <w:proofErr w:type="spellEnd"/>
      <w:r w:rsidRPr="00266466">
        <w:rPr>
          <w:rFonts w:ascii="Times New Roman" w:hAnsi="Times New Roman" w:cs="Times New Roman"/>
          <w:sz w:val="28"/>
          <w:szCs w:val="28"/>
        </w:rPr>
        <w:t xml:space="preserve"> за </w:t>
      </w:r>
      <w:proofErr w:type="spellStart"/>
      <w:r w:rsidRPr="00266466">
        <w:rPr>
          <w:rFonts w:ascii="Times New Roman" w:hAnsi="Times New Roman" w:cs="Times New Roman"/>
          <w:sz w:val="28"/>
          <w:szCs w:val="28"/>
        </w:rPr>
        <w:t>векторним</w:t>
      </w:r>
      <w:proofErr w:type="spellEnd"/>
      <w:r w:rsidRPr="00266466">
        <w:rPr>
          <w:rFonts w:ascii="Times New Roman" w:hAnsi="Times New Roman" w:cs="Times New Roman"/>
          <w:sz w:val="28"/>
          <w:szCs w:val="28"/>
        </w:rPr>
        <w:t xml:space="preserve"> принципом (</w:t>
      </w:r>
      <w:proofErr w:type="spellStart"/>
      <w:r w:rsidRPr="00266466">
        <w:rPr>
          <w:rFonts w:ascii="Times New Roman" w:hAnsi="Times New Roman" w:cs="Times New Roman"/>
          <w:sz w:val="28"/>
          <w:szCs w:val="28"/>
        </w:rPr>
        <w:t>стимулювання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розвитку</w:t>
      </w:r>
      <w:proofErr w:type="spellEnd"/>
      <w:r w:rsidRPr="00266466">
        <w:rPr>
          <w:rFonts w:ascii="Times New Roman" w:hAnsi="Times New Roman" w:cs="Times New Roman"/>
          <w:sz w:val="28"/>
          <w:szCs w:val="28"/>
        </w:rPr>
        <w:t xml:space="preserve"> малого </w:t>
      </w:r>
      <w:proofErr w:type="spellStart"/>
      <w:r w:rsidRPr="00266466">
        <w:rPr>
          <w:rFonts w:ascii="Times New Roman" w:hAnsi="Times New Roman" w:cs="Times New Roman"/>
          <w:sz w:val="28"/>
          <w:szCs w:val="28"/>
        </w:rPr>
        <w:t>підприємництва</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експорту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охорони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навколишнього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середовища</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енергозбереження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тощо</w:t>
      </w:r>
      <w:proofErr w:type="spellEnd"/>
      <w:r w:rsidRPr="00266466">
        <w:rPr>
          <w:rFonts w:ascii="Times New Roman" w:hAnsi="Times New Roman" w:cs="Times New Roman"/>
          <w:sz w:val="28"/>
          <w:szCs w:val="28"/>
        </w:rPr>
        <w:t xml:space="preserve">), в </w:t>
      </w:r>
      <w:proofErr w:type="spellStart"/>
      <w:r w:rsidRPr="00266466">
        <w:rPr>
          <w:rFonts w:ascii="Times New Roman" w:hAnsi="Times New Roman" w:cs="Times New Roman"/>
          <w:sz w:val="28"/>
          <w:szCs w:val="28"/>
        </w:rPr>
        <w:t>інших</w:t>
      </w:r>
      <w:proofErr w:type="spellEnd"/>
      <w:r w:rsidRPr="00266466">
        <w:rPr>
          <w:rFonts w:ascii="Times New Roman" w:hAnsi="Times New Roman" w:cs="Times New Roman"/>
          <w:sz w:val="28"/>
          <w:szCs w:val="28"/>
        </w:rPr>
        <w:t xml:space="preserve"> – за </w:t>
      </w:r>
      <w:proofErr w:type="spellStart"/>
      <w:r w:rsidRPr="00266466">
        <w:rPr>
          <w:rFonts w:ascii="Times New Roman" w:hAnsi="Times New Roman" w:cs="Times New Roman"/>
          <w:sz w:val="28"/>
          <w:szCs w:val="28"/>
        </w:rPr>
        <w:t>територіальним</w:t>
      </w:r>
      <w:proofErr w:type="spellEnd"/>
      <w:r w:rsidRPr="00266466">
        <w:rPr>
          <w:rFonts w:ascii="Times New Roman" w:hAnsi="Times New Roman" w:cs="Times New Roman"/>
          <w:sz w:val="28"/>
          <w:szCs w:val="28"/>
        </w:rPr>
        <w:t xml:space="preserve"> принципом. </w:t>
      </w:r>
    </w:p>
    <w:p w14:paraId="6D0E6D3D" w14:textId="77777777" w:rsidR="00266466" w:rsidRDefault="00266466" w:rsidP="0000383A">
      <w:pPr>
        <w:spacing w:line="360" w:lineRule="auto"/>
        <w:ind w:firstLine="709"/>
        <w:contextualSpacing/>
        <w:jc w:val="both"/>
        <w:rPr>
          <w:rFonts w:ascii="Times New Roman" w:hAnsi="Times New Roman" w:cs="Times New Roman"/>
          <w:sz w:val="28"/>
          <w:szCs w:val="28"/>
        </w:rPr>
      </w:pPr>
      <w:proofErr w:type="spellStart"/>
      <w:r w:rsidRPr="00266466">
        <w:rPr>
          <w:rFonts w:ascii="Times New Roman" w:hAnsi="Times New Roman" w:cs="Times New Roman"/>
          <w:sz w:val="28"/>
          <w:szCs w:val="28"/>
        </w:rPr>
        <w:t>Упровадження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ефективної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системи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ризик</w:t>
      </w:r>
      <w:proofErr w:type="spellEnd"/>
      <w:r w:rsidRPr="00266466">
        <w:rPr>
          <w:rFonts w:ascii="Times New Roman" w:hAnsi="Times New Roman" w:cs="Times New Roman"/>
          <w:sz w:val="28"/>
          <w:szCs w:val="28"/>
        </w:rPr>
        <w:t xml:space="preserve">-менеджменту є одним </w:t>
      </w:r>
      <w:proofErr w:type="spellStart"/>
      <w:r w:rsidRPr="00266466">
        <w:rPr>
          <w:rFonts w:ascii="Times New Roman" w:hAnsi="Times New Roman" w:cs="Times New Roman"/>
          <w:sz w:val="28"/>
          <w:szCs w:val="28"/>
        </w:rPr>
        <w:t>із</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головних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елементів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регулювання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діяльності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Зазначена</w:t>
      </w:r>
      <w:proofErr w:type="spellEnd"/>
      <w:r w:rsidRPr="00266466">
        <w:rPr>
          <w:rFonts w:ascii="Times New Roman" w:hAnsi="Times New Roman" w:cs="Times New Roman"/>
          <w:sz w:val="28"/>
          <w:szCs w:val="28"/>
        </w:rPr>
        <w:t xml:space="preserve"> система </w:t>
      </w:r>
      <w:proofErr w:type="spellStart"/>
      <w:r w:rsidRPr="00266466">
        <w:rPr>
          <w:rFonts w:ascii="Times New Roman" w:hAnsi="Times New Roman" w:cs="Times New Roman"/>
          <w:sz w:val="28"/>
          <w:szCs w:val="28"/>
        </w:rPr>
        <w:lastRenderedPageBreak/>
        <w:t>виявляє</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всі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види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ризиків</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вживає</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всіх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заходів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спрямованих</w:t>
      </w:r>
      <w:proofErr w:type="spellEnd"/>
      <w:r w:rsidRPr="00266466">
        <w:rPr>
          <w:rFonts w:ascii="Times New Roman" w:hAnsi="Times New Roman" w:cs="Times New Roman"/>
          <w:sz w:val="28"/>
          <w:szCs w:val="28"/>
        </w:rPr>
        <w:t xml:space="preserve"> на </w:t>
      </w:r>
      <w:proofErr w:type="spellStart"/>
      <w:r w:rsidRPr="00266466">
        <w:rPr>
          <w:rFonts w:ascii="Times New Roman" w:hAnsi="Times New Roman" w:cs="Times New Roman"/>
          <w:sz w:val="28"/>
          <w:szCs w:val="28"/>
        </w:rPr>
        <w:t>їхні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мінімізацію</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нейтралізацію</w:t>
      </w:r>
      <w:proofErr w:type="spellEnd"/>
      <w:r w:rsidRPr="00266466">
        <w:rPr>
          <w:rFonts w:ascii="Times New Roman" w:hAnsi="Times New Roman" w:cs="Times New Roman"/>
          <w:sz w:val="28"/>
          <w:szCs w:val="28"/>
        </w:rPr>
        <w:t xml:space="preserve">. </w:t>
      </w:r>
    </w:p>
    <w:p w14:paraId="5D81BF29" w14:textId="77777777" w:rsidR="00266466" w:rsidRDefault="00266466" w:rsidP="0000383A">
      <w:pPr>
        <w:spacing w:line="360" w:lineRule="auto"/>
        <w:ind w:firstLine="709"/>
        <w:contextualSpacing/>
        <w:jc w:val="both"/>
        <w:rPr>
          <w:rFonts w:ascii="Times New Roman" w:hAnsi="Times New Roman" w:cs="Times New Roman"/>
          <w:sz w:val="28"/>
          <w:szCs w:val="28"/>
        </w:rPr>
      </w:pPr>
      <w:proofErr w:type="spellStart"/>
      <w:r w:rsidRPr="00266466">
        <w:rPr>
          <w:rFonts w:ascii="Times New Roman" w:hAnsi="Times New Roman" w:cs="Times New Roman"/>
          <w:sz w:val="28"/>
          <w:szCs w:val="28"/>
        </w:rPr>
        <w:t>Головним</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механізмом</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держави</w:t>
      </w:r>
      <w:proofErr w:type="spellEnd"/>
      <w:r w:rsidRPr="00266466">
        <w:rPr>
          <w:rFonts w:ascii="Times New Roman" w:hAnsi="Times New Roman" w:cs="Times New Roman"/>
          <w:sz w:val="28"/>
          <w:szCs w:val="28"/>
        </w:rPr>
        <w:t xml:space="preserve"> у </w:t>
      </w:r>
      <w:proofErr w:type="spellStart"/>
      <w:r w:rsidRPr="00266466">
        <w:rPr>
          <w:rFonts w:ascii="Times New Roman" w:hAnsi="Times New Roman" w:cs="Times New Roman"/>
          <w:sz w:val="28"/>
          <w:szCs w:val="28"/>
        </w:rPr>
        <w:t>сфері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управління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інвестиційною</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діяльністю</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виступає</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формування</w:t>
      </w:r>
      <w:proofErr w:type="spellEnd"/>
      <w:r w:rsidRPr="00266466">
        <w:rPr>
          <w:rFonts w:ascii="Times New Roman" w:hAnsi="Times New Roman" w:cs="Times New Roman"/>
          <w:sz w:val="28"/>
          <w:szCs w:val="28"/>
        </w:rPr>
        <w:t xml:space="preserve"> нормативно-правового </w:t>
      </w:r>
      <w:proofErr w:type="spellStart"/>
      <w:r w:rsidRPr="00266466">
        <w:rPr>
          <w:rFonts w:ascii="Times New Roman" w:hAnsi="Times New Roman" w:cs="Times New Roman"/>
          <w:sz w:val="28"/>
          <w:szCs w:val="28"/>
        </w:rPr>
        <w:t>забезпечення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важливість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якого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зумовлена</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нормуванням</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питань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діяльності</w:t>
      </w:r>
      <w:proofErr w:type="spellEnd"/>
      <w:r w:rsidRPr="00266466">
        <w:rPr>
          <w:rFonts w:ascii="Times New Roman" w:hAnsi="Times New Roman" w:cs="Times New Roman"/>
          <w:sz w:val="28"/>
          <w:szCs w:val="28"/>
        </w:rPr>
        <w:t xml:space="preserve"> на </w:t>
      </w:r>
      <w:proofErr w:type="spellStart"/>
      <w:r w:rsidRPr="00266466">
        <w:rPr>
          <w:rFonts w:ascii="Times New Roman" w:hAnsi="Times New Roman" w:cs="Times New Roman"/>
          <w:sz w:val="28"/>
          <w:szCs w:val="28"/>
        </w:rPr>
        <w:t>всіх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рівнях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управління</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зміцненням</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інституційного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впливу</w:t>
      </w:r>
      <w:proofErr w:type="spellEnd"/>
      <w:r w:rsidRPr="00266466">
        <w:rPr>
          <w:rFonts w:ascii="Times New Roman" w:hAnsi="Times New Roman" w:cs="Times New Roman"/>
          <w:sz w:val="28"/>
          <w:szCs w:val="28"/>
        </w:rPr>
        <w:t xml:space="preserve"> з </w:t>
      </w:r>
      <w:proofErr w:type="spellStart"/>
      <w:r w:rsidRPr="00266466">
        <w:rPr>
          <w:rFonts w:ascii="Times New Roman" w:hAnsi="Times New Roman" w:cs="Times New Roman"/>
          <w:sz w:val="28"/>
          <w:szCs w:val="28"/>
        </w:rPr>
        <w:t>питань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залучення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w:t>
      </w:r>
      <w:proofErr w:type="spellEnd"/>
      <w:r w:rsidRPr="00266466">
        <w:rPr>
          <w:rFonts w:ascii="Times New Roman" w:hAnsi="Times New Roman" w:cs="Times New Roman"/>
          <w:sz w:val="28"/>
          <w:szCs w:val="28"/>
        </w:rPr>
        <w:t xml:space="preserve">. </w:t>
      </w:r>
    </w:p>
    <w:p w14:paraId="558F676D" w14:textId="77777777" w:rsidR="00266466" w:rsidRDefault="00266466" w:rsidP="0000383A">
      <w:pPr>
        <w:spacing w:line="360" w:lineRule="auto"/>
        <w:ind w:firstLine="709"/>
        <w:contextualSpacing/>
        <w:jc w:val="both"/>
        <w:rPr>
          <w:rFonts w:ascii="Times New Roman" w:hAnsi="Times New Roman" w:cs="Times New Roman"/>
          <w:sz w:val="28"/>
          <w:szCs w:val="28"/>
        </w:rPr>
      </w:pPr>
      <w:r w:rsidRPr="00266466">
        <w:rPr>
          <w:rFonts w:ascii="Times New Roman" w:hAnsi="Times New Roman" w:cs="Times New Roman"/>
          <w:sz w:val="28"/>
          <w:szCs w:val="28"/>
        </w:rPr>
        <w:t xml:space="preserve">Тут </w:t>
      </w:r>
      <w:proofErr w:type="spellStart"/>
      <w:r w:rsidRPr="00266466">
        <w:rPr>
          <w:rFonts w:ascii="Times New Roman" w:hAnsi="Times New Roman" w:cs="Times New Roman"/>
          <w:sz w:val="28"/>
          <w:szCs w:val="28"/>
        </w:rPr>
        <w:t>варто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наголосити</w:t>
      </w:r>
      <w:proofErr w:type="spellEnd"/>
      <w:r w:rsidRPr="00266466">
        <w:rPr>
          <w:rFonts w:ascii="Times New Roman" w:hAnsi="Times New Roman" w:cs="Times New Roman"/>
          <w:sz w:val="28"/>
          <w:szCs w:val="28"/>
        </w:rPr>
        <w:t xml:space="preserve"> на </w:t>
      </w:r>
      <w:proofErr w:type="spellStart"/>
      <w:r w:rsidRPr="00266466">
        <w:rPr>
          <w:rFonts w:ascii="Times New Roman" w:hAnsi="Times New Roman" w:cs="Times New Roman"/>
          <w:sz w:val="28"/>
          <w:szCs w:val="28"/>
        </w:rPr>
        <w:t>суб’єктності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здійснення</w:t>
      </w:r>
      <w:proofErr w:type="spellEnd"/>
      <w:r w:rsidRPr="00266466">
        <w:rPr>
          <w:rFonts w:ascii="Times New Roman" w:hAnsi="Times New Roman" w:cs="Times New Roman"/>
          <w:sz w:val="28"/>
          <w:szCs w:val="28"/>
        </w:rPr>
        <w:t xml:space="preserve"> нормативно-правового </w:t>
      </w:r>
      <w:proofErr w:type="spellStart"/>
      <w:r w:rsidRPr="00266466">
        <w:rPr>
          <w:rFonts w:ascii="Times New Roman" w:hAnsi="Times New Roman" w:cs="Times New Roman"/>
          <w:sz w:val="28"/>
          <w:szCs w:val="28"/>
        </w:rPr>
        <w:t>забезпечення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зокрема</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регулювання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діяльності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загалом</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Державна</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політика</w:t>
      </w:r>
      <w:proofErr w:type="spellEnd"/>
      <w:r w:rsidRPr="00266466">
        <w:rPr>
          <w:rFonts w:ascii="Times New Roman" w:hAnsi="Times New Roman" w:cs="Times New Roman"/>
          <w:sz w:val="28"/>
          <w:szCs w:val="28"/>
        </w:rPr>
        <w:t xml:space="preserve"> в </w:t>
      </w:r>
      <w:proofErr w:type="spellStart"/>
      <w:r w:rsidRPr="00266466">
        <w:rPr>
          <w:rFonts w:ascii="Times New Roman" w:hAnsi="Times New Roman" w:cs="Times New Roman"/>
          <w:sz w:val="28"/>
          <w:szCs w:val="28"/>
        </w:rPr>
        <w:t>зазначеному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напрямі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здійснюється</w:t>
      </w:r>
      <w:proofErr w:type="spellEnd"/>
      <w:r w:rsidRPr="00266466">
        <w:rPr>
          <w:rFonts w:ascii="Times New Roman" w:hAnsi="Times New Roman" w:cs="Times New Roman"/>
          <w:sz w:val="28"/>
          <w:szCs w:val="28"/>
        </w:rPr>
        <w:t xml:space="preserve"> КМУ та НБУ. За </w:t>
      </w:r>
      <w:proofErr w:type="spellStart"/>
      <w:r w:rsidRPr="00266466">
        <w:rPr>
          <w:rFonts w:ascii="Times New Roman" w:hAnsi="Times New Roman" w:cs="Times New Roman"/>
          <w:sz w:val="28"/>
          <w:szCs w:val="28"/>
        </w:rPr>
        <w:t>регулювання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цієї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політики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відповідальною</w:t>
      </w:r>
      <w:proofErr w:type="spellEnd"/>
      <w:r w:rsidRPr="00266466">
        <w:rPr>
          <w:rFonts w:ascii="Times New Roman" w:hAnsi="Times New Roman" w:cs="Times New Roman"/>
          <w:sz w:val="28"/>
          <w:szCs w:val="28"/>
        </w:rPr>
        <w:t xml:space="preserve"> є </w:t>
      </w:r>
      <w:proofErr w:type="spellStart"/>
      <w:r w:rsidRPr="00266466">
        <w:rPr>
          <w:rFonts w:ascii="Times New Roman" w:hAnsi="Times New Roman" w:cs="Times New Roman"/>
          <w:sz w:val="28"/>
          <w:szCs w:val="28"/>
        </w:rPr>
        <w:t>Верховна</w:t>
      </w:r>
      <w:proofErr w:type="spellEnd"/>
      <w:r w:rsidRPr="00266466">
        <w:rPr>
          <w:rFonts w:ascii="Times New Roman" w:hAnsi="Times New Roman" w:cs="Times New Roman"/>
          <w:sz w:val="28"/>
          <w:szCs w:val="28"/>
        </w:rPr>
        <w:t xml:space="preserve"> Рада (ВР) </w:t>
      </w:r>
      <w:proofErr w:type="spellStart"/>
      <w:r w:rsidRPr="00266466">
        <w:rPr>
          <w:rFonts w:ascii="Times New Roman" w:hAnsi="Times New Roman" w:cs="Times New Roman"/>
          <w:sz w:val="28"/>
          <w:szCs w:val="28"/>
        </w:rPr>
        <w:t>України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Також</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помітну</w:t>
      </w:r>
      <w:proofErr w:type="spellEnd"/>
      <w:r w:rsidRPr="00266466">
        <w:rPr>
          <w:rFonts w:ascii="Times New Roman" w:hAnsi="Times New Roman" w:cs="Times New Roman"/>
          <w:sz w:val="28"/>
          <w:szCs w:val="28"/>
        </w:rPr>
        <w:t xml:space="preserve"> роль у </w:t>
      </w:r>
      <w:proofErr w:type="spellStart"/>
      <w:r w:rsidRPr="00266466">
        <w:rPr>
          <w:rFonts w:ascii="Times New Roman" w:hAnsi="Times New Roman" w:cs="Times New Roman"/>
          <w:sz w:val="28"/>
          <w:szCs w:val="28"/>
        </w:rPr>
        <w:t>зазначеному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процесі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відіграє</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Адміністрація</w:t>
      </w:r>
      <w:proofErr w:type="spellEnd"/>
      <w:r w:rsidRPr="00266466">
        <w:rPr>
          <w:rFonts w:ascii="Times New Roman" w:hAnsi="Times New Roman" w:cs="Times New Roman"/>
          <w:sz w:val="28"/>
          <w:szCs w:val="28"/>
        </w:rPr>
        <w:t xml:space="preserve"> Президента </w:t>
      </w:r>
      <w:proofErr w:type="spellStart"/>
      <w:r w:rsidRPr="00266466">
        <w:rPr>
          <w:rFonts w:ascii="Times New Roman" w:hAnsi="Times New Roman" w:cs="Times New Roman"/>
          <w:sz w:val="28"/>
          <w:szCs w:val="28"/>
        </w:rPr>
        <w:t>України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Зокрема</w:t>
      </w:r>
      <w:proofErr w:type="spellEnd"/>
      <w:r w:rsidRPr="00266466">
        <w:rPr>
          <w:rFonts w:ascii="Times New Roman" w:hAnsi="Times New Roman" w:cs="Times New Roman"/>
          <w:sz w:val="28"/>
          <w:szCs w:val="28"/>
        </w:rPr>
        <w:t xml:space="preserve">, указами Президента </w:t>
      </w:r>
      <w:proofErr w:type="spellStart"/>
      <w:r w:rsidRPr="00266466">
        <w:rPr>
          <w:rFonts w:ascii="Times New Roman" w:hAnsi="Times New Roman" w:cs="Times New Roman"/>
          <w:sz w:val="28"/>
          <w:szCs w:val="28"/>
        </w:rPr>
        <w:t>України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сформовані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державні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інституції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що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безпосередньо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займаються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питаннями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залучення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іноземних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w:t>
      </w:r>
      <w:proofErr w:type="spellEnd"/>
      <w:r w:rsidRPr="00266466">
        <w:rPr>
          <w:rFonts w:ascii="Times New Roman" w:hAnsi="Times New Roman" w:cs="Times New Roman"/>
          <w:sz w:val="28"/>
          <w:szCs w:val="28"/>
        </w:rPr>
        <w:t xml:space="preserve"> в </w:t>
      </w:r>
      <w:proofErr w:type="spellStart"/>
      <w:r w:rsidRPr="00266466">
        <w:rPr>
          <w:rFonts w:ascii="Times New Roman" w:hAnsi="Times New Roman" w:cs="Times New Roman"/>
          <w:sz w:val="28"/>
          <w:szCs w:val="28"/>
        </w:rPr>
        <w:t>Україну</w:t>
      </w:r>
      <w:proofErr w:type="spellEnd"/>
      <w:r w:rsidRPr="00266466">
        <w:rPr>
          <w:rFonts w:ascii="Times New Roman" w:hAnsi="Times New Roman" w:cs="Times New Roman"/>
          <w:sz w:val="28"/>
          <w:szCs w:val="28"/>
        </w:rPr>
        <w:t>, і до них належать:</w:t>
      </w:r>
    </w:p>
    <w:p w14:paraId="797FB123" w14:textId="77777777" w:rsidR="00266466" w:rsidRDefault="00266466" w:rsidP="0000383A">
      <w:pPr>
        <w:spacing w:line="360" w:lineRule="auto"/>
        <w:ind w:firstLine="709"/>
        <w:contextualSpacing/>
        <w:jc w:val="both"/>
        <w:rPr>
          <w:rFonts w:ascii="Times New Roman" w:hAnsi="Times New Roman" w:cs="Times New Roman"/>
          <w:sz w:val="28"/>
          <w:szCs w:val="28"/>
        </w:rPr>
      </w:pPr>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Державний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інвестиційно-кліринговий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комітет</w:t>
      </w:r>
      <w:proofErr w:type="spellEnd"/>
      <w:r w:rsidRPr="00266466">
        <w:rPr>
          <w:rFonts w:ascii="Times New Roman" w:hAnsi="Times New Roman" w:cs="Times New Roman"/>
          <w:sz w:val="28"/>
          <w:szCs w:val="28"/>
        </w:rPr>
        <w:t xml:space="preserve">; </w:t>
      </w:r>
    </w:p>
    <w:p w14:paraId="32BB852D" w14:textId="77777777" w:rsidR="00266466" w:rsidRDefault="00266466" w:rsidP="0000383A">
      <w:pPr>
        <w:spacing w:line="360" w:lineRule="auto"/>
        <w:ind w:firstLine="709"/>
        <w:contextualSpacing/>
        <w:jc w:val="both"/>
        <w:rPr>
          <w:rFonts w:ascii="Times New Roman" w:hAnsi="Times New Roman" w:cs="Times New Roman"/>
          <w:sz w:val="28"/>
          <w:szCs w:val="28"/>
        </w:rPr>
      </w:pPr>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Українська</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державна</w:t>
      </w:r>
      <w:proofErr w:type="spellEnd"/>
      <w:r w:rsidRPr="00266466">
        <w:rPr>
          <w:rFonts w:ascii="Times New Roman" w:hAnsi="Times New Roman" w:cs="Times New Roman"/>
          <w:sz w:val="28"/>
          <w:szCs w:val="28"/>
        </w:rPr>
        <w:t xml:space="preserve"> кредитно-</w:t>
      </w:r>
      <w:proofErr w:type="spellStart"/>
      <w:r w:rsidRPr="00266466">
        <w:rPr>
          <w:rFonts w:ascii="Times New Roman" w:hAnsi="Times New Roman" w:cs="Times New Roman"/>
          <w:sz w:val="28"/>
          <w:szCs w:val="28"/>
        </w:rPr>
        <w:t>інвестиційна</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компанія</w:t>
      </w:r>
      <w:proofErr w:type="spellEnd"/>
      <w:r w:rsidRPr="00266466">
        <w:rPr>
          <w:rFonts w:ascii="Times New Roman" w:hAnsi="Times New Roman" w:cs="Times New Roman"/>
          <w:sz w:val="28"/>
          <w:szCs w:val="28"/>
        </w:rPr>
        <w:t xml:space="preserve">; </w:t>
      </w:r>
    </w:p>
    <w:p w14:paraId="5EF0D3C1" w14:textId="77777777" w:rsidR="00266466" w:rsidRDefault="00266466" w:rsidP="0000383A">
      <w:pPr>
        <w:spacing w:line="360" w:lineRule="auto"/>
        <w:ind w:firstLine="709"/>
        <w:contextualSpacing/>
        <w:jc w:val="both"/>
        <w:rPr>
          <w:rFonts w:ascii="Times New Roman" w:hAnsi="Times New Roman" w:cs="Times New Roman"/>
          <w:sz w:val="28"/>
          <w:szCs w:val="28"/>
        </w:rPr>
      </w:pPr>
      <w:r w:rsidRPr="00266466">
        <w:rPr>
          <w:rFonts w:ascii="Times New Roman" w:hAnsi="Times New Roman" w:cs="Times New Roman"/>
          <w:sz w:val="28"/>
          <w:szCs w:val="28"/>
        </w:rPr>
        <w:t xml:space="preserve">− Палата </w:t>
      </w:r>
      <w:proofErr w:type="spellStart"/>
      <w:r w:rsidRPr="00266466">
        <w:rPr>
          <w:rFonts w:ascii="Times New Roman" w:hAnsi="Times New Roman" w:cs="Times New Roman"/>
          <w:sz w:val="28"/>
          <w:szCs w:val="28"/>
        </w:rPr>
        <w:t>незалежних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експертів</w:t>
      </w:r>
      <w:proofErr w:type="spellEnd"/>
      <w:r w:rsidRPr="00266466">
        <w:rPr>
          <w:rFonts w:ascii="Times New Roman" w:hAnsi="Times New Roman" w:cs="Times New Roman"/>
          <w:sz w:val="28"/>
          <w:szCs w:val="28"/>
        </w:rPr>
        <w:t xml:space="preserve"> з </w:t>
      </w:r>
      <w:proofErr w:type="spellStart"/>
      <w:r w:rsidRPr="00266466">
        <w:rPr>
          <w:rFonts w:ascii="Times New Roman" w:hAnsi="Times New Roman" w:cs="Times New Roman"/>
          <w:sz w:val="28"/>
          <w:szCs w:val="28"/>
        </w:rPr>
        <w:t>питань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w:t>
      </w:r>
      <w:proofErr w:type="spellEnd"/>
      <w:r w:rsidRPr="00266466">
        <w:rPr>
          <w:rFonts w:ascii="Times New Roman" w:hAnsi="Times New Roman" w:cs="Times New Roman"/>
          <w:sz w:val="28"/>
          <w:szCs w:val="28"/>
        </w:rPr>
        <w:t xml:space="preserve">; </w:t>
      </w:r>
    </w:p>
    <w:p w14:paraId="57F88D18" w14:textId="77777777" w:rsidR="00266466" w:rsidRDefault="00266466" w:rsidP="0000383A">
      <w:pPr>
        <w:spacing w:line="360" w:lineRule="auto"/>
        <w:ind w:firstLine="709"/>
        <w:contextualSpacing/>
        <w:jc w:val="both"/>
        <w:rPr>
          <w:rFonts w:ascii="Times New Roman" w:hAnsi="Times New Roman" w:cs="Times New Roman"/>
          <w:sz w:val="28"/>
          <w:szCs w:val="28"/>
        </w:rPr>
      </w:pPr>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Національне</w:t>
      </w:r>
      <w:proofErr w:type="spellEnd"/>
      <w:r w:rsidRPr="00266466">
        <w:rPr>
          <w:rFonts w:ascii="Times New Roman" w:hAnsi="Times New Roman" w:cs="Times New Roman"/>
          <w:sz w:val="28"/>
          <w:szCs w:val="28"/>
        </w:rPr>
        <w:t xml:space="preserve"> агентство </w:t>
      </w:r>
      <w:proofErr w:type="spellStart"/>
      <w:r w:rsidRPr="00266466">
        <w:rPr>
          <w:rFonts w:ascii="Times New Roman" w:hAnsi="Times New Roman" w:cs="Times New Roman"/>
          <w:sz w:val="28"/>
          <w:szCs w:val="28"/>
        </w:rPr>
        <w:t>України</w:t>
      </w:r>
      <w:proofErr w:type="spellEnd"/>
      <w:r w:rsidRPr="00266466">
        <w:rPr>
          <w:rFonts w:ascii="Times New Roman" w:hAnsi="Times New Roman" w:cs="Times New Roman"/>
          <w:sz w:val="28"/>
          <w:szCs w:val="28"/>
        </w:rPr>
        <w:t xml:space="preserve"> з </w:t>
      </w:r>
      <w:proofErr w:type="spellStart"/>
      <w:r w:rsidRPr="00266466">
        <w:rPr>
          <w:rFonts w:ascii="Times New Roman" w:hAnsi="Times New Roman" w:cs="Times New Roman"/>
          <w:sz w:val="28"/>
          <w:szCs w:val="28"/>
        </w:rPr>
        <w:t>реконструкції</w:t>
      </w:r>
      <w:proofErr w:type="spellEnd"/>
      <w:r w:rsidRPr="00266466">
        <w:rPr>
          <w:rFonts w:ascii="Times New Roman" w:hAnsi="Times New Roman" w:cs="Times New Roman"/>
          <w:sz w:val="28"/>
          <w:szCs w:val="28"/>
        </w:rPr>
        <w:t xml:space="preserve"> і </w:t>
      </w:r>
      <w:proofErr w:type="spellStart"/>
      <w:r w:rsidRPr="00266466">
        <w:rPr>
          <w:rFonts w:ascii="Times New Roman" w:hAnsi="Times New Roman" w:cs="Times New Roman"/>
          <w:sz w:val="28"/>
          <w:szCs w:val="28"/>
        </w:rPr>
        <w:t>розвитку</w:t>
      </w:r>
      <w:proofErr w:type="spellEnd"/>
      <w:r w:rsidRPr="00266466">
        <w:rPr>
          <w:rFonts w:ascii="Times New Roman" w:hAnsi="Times New Roman" w:cs="Times New Roman"/>
          <w:sz w:val="28"/>
          <w:szCs w:val="28"/>
        </w:rPr>
        <w:t xml:space="preserve">; </w:t>
      </w:r>
    </w:p>
    <w:p w14:paraId="7549C6D4" w14:textId="77777777" w:rsidR="00266466" w:rsidRDefault="00266466" w:rsidP="0000383A">
      <w:pPr>
        <w:spacing w:line="360" w:lineRule="auto"/>
        <w:ind w:firstLine="709"/>
        <w:contextualSpacing/>
        <w:jc w:val="both"/>
        <w:rPr>
          <w:rFonts w:ascii="Times New Roman" w:hAnsi="Times New Roman" w:cs="Times New Roman"/>
          <w:sz w:val="28"/>
          <w:szCs w:val="28"/>
        </w:rPr>
      </w:pPr>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Консультативна</w:t>
      </w:r>
      <w:proofErr w:type="spellEnd"/>
      <w:r w:rsidRPr="00266466">
        <w:rPr>
          <w:rFonts w:ascii="Times New Roman" w:hAnsi="Times New Roman" w:cs="Times New Roman"/>
          <w:sz w:val="28"/>
          <w:szCs w:val="28"/>
        </w:rPr>
        <w:t xml:space="preserve"> рада з </w:t>
      </w:r>
      <w:proofErr w:type="spellStart"/>
      <w:r w:rsidRPr="00266466">
        <w:rPr>
          <w:rFonts w:ascii="Times New Roman" w:hAnsi="Times New Roman" w:cs="Times New Roman"/>
          <w:sz w:val="28"/>
          <w:szCs w:val="28"/>
        </w:rPr>
        <w:t>питань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іноземних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w:t>
      </w:r>
      <w:proofErr w:type="spellEnd"/>
      <w:r w:rsidRPr="00266466">
        <w:rPr>
          <w:rFonts w:ascii="Times New Roman" w:hAnsi="Times New Roman" w:cs="Times New Roman"/>
          <w:sz w:val="28"/>
          <w:szCs w:val="28"/>
        </w:rPr>
        <w:t xml:space="preserve"> в </w:t>
      </w:r>
      <w:proofErr w:type="spellStart"/>
      <w:r w:rsidRPr="00266466">
        <w:rPr>
          <w:rFonts w:ascii="Times New Roman" w:hAnsi="Times New Roman" w:cs="Times New Roman"/>
          <w:sz w:val="28"/>
          <w:szCs w:val="28"/>
        </w:rPr>
        <w:t>Україну</w:t>
      </w:r>
      <w:proofErr w:type="spellEnd"/>
      <w:r w:rsidRPr="00266466">
        <w:rPr>
          <w:rFonts w:ascii="Times New Roman" w:hAnsi="Times New Roman" w:cs="Times New Roman"/>
          <w:sz w:val="28"/>
          <w:szCs w:val="28"/>
        </w:rPr>
        <w:t>;</w:t>
      </w:r>
    </w:p>
    <w:p w14:paraId="2A5DAF8C" w14:textId="77777777" w:rsidR="00266466" w:rsidRDefault="00266466" w:rsidP="0000383A">
      <w:pPr>
        <w:spacing w:line="360" w:lineRule="auto"/>
        <w:ind w:firstLine="709"/>
        <w:contextualSpacing/>
        <w:jc w:val="both"/>
        <w:rPr>
          <w:rFonts w:ascii="Times New Roman" w:hAnsi="Times New Roman" w:cs="Times New Roman"/>
          <w:sz w:val="28"/>
          <w:szCs w:val="28"/>
        </w:rPr>
      </w:pPr>
      <w:r w:rsidRPr="00266466">
        <w:rPr>
          <w:rFonts w:ascii="Times New Roman" w:hAnsi="Times New Roman" w:cs="Times New Roman"/>
          <w:sz w:val="28"/>
          <w:szCs w:val="28"/>
        </w:rPr>
        <w:t>−</w:t>
      </w:r>
      <w:r w:rsidR="00C23641">
        <w:rPr>
          <w:rFonts w:ascii="Times New Roman" w:hAnsi="Times New Roman" w:cs="Times New Roman"/>
          <w:sz w:val="28"/>
          <w:szCs w:val="28"/>
        </w:rPr>
        <w:t> </w:t>
      </w:r>
      <w:proofErr w:type="spellStart"/>
      <w:r w:rsidRPr="00266466">
        <w:rPr>
          <w:rFonts w:ascii="Times New Roman" w:hAnsi="Times New Roman" w:cs="Times New Roman"/>
          <w:sz w:val="28"/>
          <w:szCs w:val="28"/>
        </w:rPr>
        <w:t>Координаційна</w:t>
      </w:r>
      <w:proofErr w:type="spellEnd"/>
      <w:r w:rsidRPr="00266466">
        <w:rPr>
          <w:rFonts w:ascii="Times New Roman" w:hAnsi="Times New Roman" w:cs="Times New Roman"/>
          <w:sz w:val="28"/>
          <w:szCs w:val="28"/>
        </w:rPr>
        <w:t xml:space="preserve"> рада з </w:t>
      </w:r>
      <w:proofErr w:type="spellStart"/>
      <w:r w:rsidRPr="00266466">
        <w:rPr>
          <w:rFonts w:ascii="Times New Roman" w:hAnsi="Times New Roman" w:cs="Times New Roman"/>
          <w:sz w:val="28"/>
          <w:szCs w:val="28"/>
        </w:rPr>
        <w:t>питань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інвестиційно-клірингового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співробітництва</w:t>
      </w:r>
      <w:proofErr w:type="spellEnd"/>
      <w:r w:rsidRPr="00266466">
        <w:rPr>
          <w:rFonts w:ascii="Times New Roman" w:hAnsi="Times New Roman" w:cs="Times New Roman"/>
          <w:sz w:val="28"/>
          <w:szCs w:val="28"/>
        </w:rPr>
        <w:t>;</w:t>
      </w:r>
    </w:p>
    <w:p w14:paraId="67246380" w14:textId="77777777" w:rsidR="00266466" w:rsidRDefault="00C23641" w:rsidP="0000383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66466" w:rsidRPr="00E373D0">
        <w:rPr>
          <w:rFonts w:ascii="Times New Roman" w:hAnsi="Times New Roman" w:cs="Times New Roman"/>
          <w:sz w:val="28"/>
          <w:szCs w:val="28"/>
          <w:lang w:val="uk-UA"/>
        </w:rPr>
        <w:t>− Валютно-кредитна рада КМУ</w:t>
      </w:r>
      <w:r w:rsidR="00266466">
        <w:rPr>
          <w:rFonts w:ascii="Times New Roman" w:hAnsi="Times New Roman" w:cs="Times New Roman"/>
          <w:sz w:val="28"/>
          <w:szCs w:val="28"/>
          <w:lang w:val="uk-UA"/>
        </w:rPr>
        <w:t>.</w:t>
      </w:r>
    </w:p>
    <w:p w14:paraId="7A0A16F0" w14:textId="77777777" w:rsidR="00266466" w:rsidRDefault="00266466" w:rsidP="0000383A">
      <w:pPr>
        <w:spacing w:line="360" w:lineRule="auto"/>
        <w:ind w:firstLine="709"/>
        <w:contextualSpacing/>
        <w:jc w:val="both"/>
        <w:rPr>
          <w:rFonts w:ascii="Times New Roman" w:hAnsi="Times New Roman" w:cs="Times New Roman"/>
          <w:sz w:val="28"/>
          <w:szCs w:val="28"/>
        </w:rPr>
      </w:pPr>
      <w:r w:rsidRPr="00E373D0">
        <w:rPr>
          <w:rFonts w:ascii="Times New Roman" w:hAnsi="Times New Roman" w:cs="Times New Roman"/>
          <w:sz w:val="28"/>
          <w:szCs w:val="28"/>
          <w:lang w:val="uk-UA"/>
        </w:rPr>
        <w:t xml:space="preserve">Як зазначає у своїй монографії А. Мерзляк, світовий досвід інвестиційної діяльності ґрунтується на тому, що нормативно-правове забезпечення іноземних інвестицій має два аспекти: внутрішній (національний) та зовнішній (міжнародний). Правовий статус іноземних інвестицій є досить різноманітний у державах, які приймають, що визначається різницею в інвестиційній політиці цих держав. </w:t>
      </w:r>
      <w:proofErr w:type="spellStart"/>
      <w:r w:rsidRPr="00266466">
        <w:rPr>
          <w:rFonts w:ascii="Times New Roman" w:hAnsi="Times New Roman" w:cs="Times New Roman"/>
          <w:sz w:val="28"/>
          <w:szCs w:val="28"/>
        </w:rPr>
        <w:t>Правовий</w:t>
      </w:r>
      <w:proofErr w:type="spellEnd"/>
      <w:r w:rsidRPr="00266466">
        <w:rPr>
          <w:rFonts w:ascii="Times New Roman" w:hAnsi="Times New Roman" w:cs="Times New Roman"/>
          <w:sz w:val="28"/>
          <w:szCs w:val="28"/>
        </w:rPr>
        <w:t xml:space="preserve"> режим </w:t>
      </w:r>
      <w:proofErr w:type="spellStart"/>
      <w:r w:rsidRPr="00266466">
        <w:rPr>
          <w:rFonts w:ascii="Times New Roman" w:hAnsi="Times New Roman" w:cs="Times New Roman"/>
          <w:sz w:val="28"/>
          <w:szCs w:val="28"/>
        </w:rPr>
        <w:t>іноземної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власності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насамперед</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ґрунтується</w:t>
      </w:r>
      <w:proofErr w:type="spellEnd"/>
      <w:r w:rsidRPr="00266466">
        <w:rPr>
          <w:rFonts w:ascii="Times New Roman" w:hAnsi="Times New Roman" w:cs="Times New Roman"/>
          <w:sz w:val="28"/>
          <w:szCs w:val="28"/>
        </w:rPr>
        <w:t xml:space="preserve"> на </w:t>
      </w:r>
      <w:proofErr w:type="spellStart"/>
      <w:r w:rsidRPr="00266466">
        <w:rPr>
          <w:rFonts w:ascii="Times New Roman" w:hAnsi="Times New Roman" w:cs="Times New Roman"/>
          <w:sz w:val="28"/>
          <w:szCs w:val="28"/>
        </w:rPr>
        <w:t>внутрішньому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законодавстві</w:t>
      </w:r>
      <w:proofErr w:type="spellEnd"/>
      <w:r w:rsidRPr="00266466">
        <w:rPr>
          <w:rFonts w:ascii="Times New Roman" w:hAnsi="Times New Roman" w:cs="Times New Roman"/>
          <w:sz w:val="28"/>
          <w:szCs w:val="28"/>
        </w:rPr>
        <w:t xml:space="preserve"> </w:t>
      </w:r>
      <w:r w:rsidRPr="00266466">
        <w:rPr>
          <w:rFonts w:ascii="Times New Roman" w:hAnsi="Times New Roman" w:cs="Times New Roman"/>
          <w:sz w:val="28"/>
          <w:szCs w:val="28"/>
        </w:rPr>
        <w:lastRenderedPageBreak/>
        <w:t xml:space="preserve">держав, </w:t>
      </w:r>
      <w:proofErr w:type="spellStart"/>
      <w:r w:rsidRPr="00266466">
        <w:rPr>
          <w:rFonts w:ascii="Times New Roman" w:hAnsi="Times New Roman" w:cs="Times New Roman"/>
          <w:sz w:val="28"/>
          <w:szCs w:val="28"/>
        </w:rPr>
        <w:t>які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приймають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гірничим</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законодавством</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спеціальними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інвестиційними</w:t>
      </w:r>
      <w:proofErr w:type="spellEnd"/>
      <w:r w:rsidRPr="00266466">
        <w:rPr>
          <w:rFonts w:ascii="Times New Roman" w:hAnsi="Times New Roman" w:cs="Times New Roman"/>
          <w:sz w:val="28"/>
          <w:szCs w:val="28"/>
        </w:rPr>
        <w:t xml:space="preserve"> кодексами, </w:t>
      </w:r>
      <w:proofErr w:type="spellStart"/>
      <w:r w:rsidRPr="00266466">
        <w:rPr>
          <w:rFonts w:ascii="Times New Roman" w:hAnsi="Times New Roman" w:cs="Times New Roman"/>
          <w:sz w:val="28"/>
          <w:szCs w:val="28"/>
        </w:rPr>
        <w:t>законодавством</w:t>
      </w:r>
      <w:proofErr w:type="spellEnd"/>
      <w:r w:rsidRPr="00266466">
        <w:rPr>
          <w:rFonts w:ascii="Times New Roman" w:hAnsi="Times New Roman" w:cs="Times New Roman"/>
          <w:sz w:val="28"/>
          <w:szCs w:val="28"/>
        </w:rPr>
        <w:t xml:space="preserve"> про </w:t>
      </w:r>
      <w:proofErr w:type="spellStart"/>
      <w:r w:rsidRPr="00266466">
        <w:rPr>
          <w:rFonts w:ascii="Times New Roman" w:hAnsi="Times New Roman" w:cs="Times New Roman"/>
          <w:sz w:val="28"/>
          <w:szCs w:val="28"/>
        </w:rPr>
        <w:t>розроблення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природних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багатств</w:t>
      </w:r>
      <w:proofErr w:type="spellEnd"/>
      <w:r w:rsidRPr="00266466">
        <w:rPr>
          <w:rFonts w:ascii="Times New Roman" w:hAnsi="Times New Roman" w:cs="Times New Roman"/>
          <w:sz w:val="28"/>
          <w:szCs w:val="28"/>
        </w:rPr>
        <w:t>) [</w:t>
      </w:r>
      <w:r w:rsidR="00F07466">
        <w:rPr>
          <w:rFonts w:ascii="Times New Roman" w:hAnsi="Times New Roman" w:cs="Times New Roman"/>
          <w:sz w:val="28"/>
          <w:szCs w:val="28"/>
          <w:lang w:val="uk-UA"/>
        </w:rPr>
        <w:t>62</w:t>
      </w:r>
      <w:r w:rsidRPr="00266466">
        <w:rPr>
          <w:rFonts w:ascii="Times New Roman" w:hAnsi="Times New Roman" w:cs="Times New Roman"/>
          <w:sz w:val="28"/>
          <w:szCs w:val="28"/>
        </w:rPr>
        <w:t xml:space="preserve">, с. 18–37]. </w:t>
      </w:r>
    </w:p>
    <w:p w14:paraId="701EF589" w14:textId="77777777" w:rsidR="00266466" w:rsidRDefault="00266466" w:rsidP="007F0E5F">
      <w:pPr>
        <w:spacing w:line="360" w:lineRule="auto"/>
        <w:ind w:firstLine="709"/>
        <w:contextualSpacing/>
        <w:jc w:val="both"/>
        <w:rPr>
          <w:rFonts w:ascii="Times New Roman" w:hAnsi="Times New Roman" w:cs="Times New Roman"/>
          <w:sz w:val="28"/>
          <w:szCs w:val="28"/>
        </w:rPr>
      </w:pPr>
      <w:r w:rsidRPr="00266466">
        <w:rPr>
          <w:rFonts w:ascii="Times New Roman" w:hAnsi="Times New Roman" w:cs="Times New Roman"/>
          <w:sz w:val="28"/>
          <w:szCs w:val="28"/>
        </w:rPr>
        <w:t xml:space="preserve">В </w:t>
      </w:r>
      <w:proofErr w:type="spellStart"/>
      <w:r w:rsidRPr="00266466">
        <w:rPr>
          <w:rFonts w:ascii="Times New Roman" w:hAnsi="Times New Roman" w:cs="Times New Roman"/>
          <w:sz w:val="28"/>
          <w:szCs w:val="28"/>
        </w:rPr>
        <w:t>Україні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державну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політику</w:t>
      </w:r>
      <w:proofErr w:type="spellEnd"/>
      <w:r w:rsidRPr="00266466">
        <w:rPr>
          <w:rFonts w:ascii="Times New Roman" w:hAnsi="Times New Roman" w:cs="Times New Roman"/>
          <w:sz w:val="28"/>
          <w:szCs w:val="28"/>
        </w:rPr>
        <w:t xml:space="preserve"> у </w:t>
      </w:r>
      <w:proofErr w:type="spellStart"/>
      <w:r w:rsidRPr="00266466">
        <w:rPr>
          <w:rFonts w:ascii="Times New Roman" w:hAnsi="Times New Roman" w:cs="Times New Roman"/>
          <w:sz w:val="28"/>
          <w:szCs w:val="28"/>
        </w:rPr>
        <w:t>сфері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іноземного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інвестування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визначає</w:t>
      </w:r>
      <w:proofErr w:type="spellEnd"/>
      <w:r w:rsidRPr="00266466">
        <w:rPr>
          <w:rFonts w:ascii="Times New Roman" w:hAnsi="Times New Roman" w:cs="Times New Roman"/>
          <w:sz w:val="28"/>
          <w:szCs w:val="28"/>
        </w:rPr>
        <w:t xml:space="preserve"> Закон </w:t>
      </w:r>
      <w:proofErr w:type="spellStart"/>
      <w:r w:rsidRPr="00266466">
        <w:rPr>
          <w:rFonts w:ascii="Times New Roman" w:hAnsi="Times New Roman" w:cs="Times New Roman"/>
          <w:sz w:val="28"/>
          <w:szCs w:val="28"/>
        </w:rPr>
        <w:t>України</w:t>
      </w:r>
      <w:proofErr w:type="spellEnd"/>
      <w:r w:rsidRPr="00266466">
        <w:rPr>
          <w:rFonts w:ascii="Times New Roman" w:hAnsi="Times New Roman" w:cs="Times New Roman"/>
          <w:sz w:val="28"/>
          <w:szCs w:val="28"/>
        </w:rPr>
        <w:t xml:space="preserve"> «Про режим </w:t>
      </w:r>
      <w:proofErr w:type="spellStart"/>
      <w:r w:rsidRPr="00266466">
        <w:rPr>
          <w:rFonts w:ascii="Times New Roman" w:hAnsi="Times New Roman" w:cs="Times New Roman"/>
          <w:sz w:val="28"/>
          <w:szCs w:val="28"/>
        </w:rPr>
        <w:t>іноземного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інвестування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який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був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прийнятий</w:t>
      </w:r>
      <w:proofErr w:type="spellEnd"/>
      <w:r w:rsidRPr="00266466">
        <w:rPr>
          <w:rFonts w:ascii="Times New Roman" w:hAnsi="Times New Roman" w:cs="Times New Roman"/>
          <w:sz w:val="28"/>
          <w:szCs w:val="28"/>
        </w:rPr>
        <w:t xml:space="preserve"> у </w:t>
      </w:r>
      <w:proofErr w:type="spellStart"/>
      <w:r w:rsidRPr="00266466">
        <w:rPr>
          <w:rFonts w:ascii="Times New Roman" w:hAnsi="Times New Roman" w:cs="Times New Roman"/>
          <w:sz w:val="28"/>
          <w:szCs w:val="28"/>
        </w:rPr>
        <w:t>березні</w:t>
      </w:r>
      <w:proofErr w:type="spellEnd"/>
      <w:r w:rsidRPr="00266466">
        <w:rPr>
          <w:rFonts w:ascii="Times New Roman" w:hAnsi="Times New Roman" w:cs="Times New Roman"/>
          <w:sz w:val="28"/>
          <w:szCs w:val="28"/>
        </w:rPr>
        <w:t xml:space="preserve"> 1996 р. Верховною Радою </w:t>
      </w:r>
      <w:proofErr w:type="spellStart"/>
      <w:r w:rsidRPr="00266466">
        <w:rPr>
          <w:rFonts w:ascii="Times New Roman" w:hAnsi="Times New Roman" w:cs="Times New Roman"/>
          <w:sz w:val="28"/>
          <w:szCs w:val="28"/>
        </w:rPr>
        <w:t>України</w:t>
      </w:r>
      <w:proofErr w:type="spellEnd"/>
      <w:r w:rsidRPr="00266466">
        <w:rPr>
          <w:rFonts w:ascii="Times New Roman" w:hAnsi="Times New Roman" w:cs="Times New Roman"/>
          <w:sz w:val="28"/>
          <w:szCs w:val="28"/>
        </w:rPr>
        <w:t xml:space="preserve">. </w:t>
      </w:r>
    </w:p>
    <w:p w14:paraId="6EBE8ED0" w14:textId="77777777" w:rsidR="00266466" w:rsidRDefault="00266466" w:rsidP="0000383A">
      <w:pPr>
        <w:spacing w:line="360" w:lineRule="auto"/>
        <w:ind w:firstLine="709"/>
        <w:contextualSpacing/>
        <w:jc w:val="both"/>
        <w:rPr>
          <w:rFonts w:ascii="Times New Roman" w:hAnsi="Times New Roman" w:cs="Times New Roman"/>
          <w:sz w:val="28"/>
          <w:szCs w:val="28"/>
        </w:rPr>
      </w:pPr>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встановлює</w:t>
      </w:r>
      <w:proofErr w:type="spellEnd"/>
      <w:r w:rsidRPr="00266466">
        <w:rPr>
          <w:rFonts w:ascii="Times New Roman" w:hAnsi="Times New Roman" w:cs="Times New Roman"/>
          <w:sz w:val="28"/>
          <w:szCs w:val="28"/>
        </w:rPr>
        <w:t xml:space="preserve"> у </w:t>
      </w:r>
      <w:proofErr w:type="spellStart"/>
      <w:r w:rsidRPr="00266466">
        <w:rPr>
          <w:rFonts w:ascii="Times New Roman" w:hAnsi="Times New Roman" w:cs="Times New Roman"/>
          <w:sz w:val="28"/>
          <w:szCs w:val="28"/>
        </w:rPr>
        <w:t>спільних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об’єктах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частку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іноземних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w:t>
      </w:r>
      <w:r>
        <w:rPr>
          <w:rFonts w:ascii="Times New Roman" w:hAnsi="Times New Roman" w:cs="Times New Roman"/>
          <w:sz w:val="28"/>
          <w:szCs w:val="28"/>
        </w:rPr>
        <w:t>ицій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тощо</w:t>
      </w:r>
      <w:proofErr w:type="spellEnd"/>
      <w:r>
        <w:rPr>
          <w:rFonts w:ascii="Times New Roman" w:hAnsi="Times New Roman" w:cs="Times New Roman"/>
          <w:sz w:val="28"/>
          <w:szCs w:val="28"/>
        </w:rPr>
        <w:t>.</w:t>
      </w:r>
    </w:p>
    <w:p w14:paraId="1F79C01E" w14:textId="77777777" w:rsidR="00266466" w:rsidRDefault="00266466" w:rsidP="0000383A">
      <w:pPr>
        <w:spacing w:line="360" w:lineRule="auto"/>
        <w:ind w:firstLine="709"/>
        <w:contextualSpacing/>
        <w:jc w:val="both"/>
        <w:rPr>
          <w:rFonts w:ascii="Times New Roman" w:hAnsi="Times New Roman" w:cs="Times New Roman"/>
          <w:sz w:val="28"/>
          <w:szCs w:val="28"/>
        </w:rPr>
      </w:pPr>
      <w:r w:rsidRPr="00266466">
        <w:rPr>
          <w:rFonts w:ascii="Times New Roman" w:hAnsi="Times New Roman" w:cs="Times New Roman"/>
          <w:sz w:val="28"/>
          <w:szCs w:val="28"/>
        </w:rPr>
        <w:t xml:space="preserve">Варто </w:t>
      </w:r>
      <w:proofErr w:type="spellStart"/>
      <w:r w:rsidRPr="00266466">
        <w:rPr>
          <w:rFonts w:ascii="Times New Roman" w:hAnsi="Times New Roman" w:cs="Times New Roman"/>
          <w:sz w:val="28"/>
          <w:szCs w:val="28"/>
        </w:rPr>
        <w:t>зауважити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що</w:t>
      </w:r>
      <w:proofErr w:type="spellEnd"/>
      <w:r w:rsidRPr="00266466">
        <w:rPr>
          <w:rFonts w:ascii="Times New Roman" w:hAnsi="Times New Roman" w:cs="Times New Roman"/>
          <w:sz w:val="28"/>
          <w:szCs w:val="28"/>
        </w:rPr>
        <w:t xml:space="preserve"> за </w:t>
      </w:r>
      <w:proofErr w:type="spellStart"/>
      <w:r w:rsidRPr="00266466">
        <w:rPr>
          <w:rFonts w:ascii="Times New Roman" w:hAnsi="Times New Roman" w:cs="Times New Roman"/>
          <w:sz w:val="28"/>
          <w:szCs w:val="28"/>
        </w:rPr>
        <w:t>основними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положеннями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цього</w:t>
      </w:r>
      <w:proofErr w:type="spellEnd"/>
      <w:r w:rsidRPr="00266466">
        <w:rPr>
          <w:rFonts w:ascii="Times New Roman" w:hAnsi="Times New Roman" w:cs="Times New Roman"/>
          <w:sz w:val="28"/>
          <w:szCs w:val="28"/>
        </w:rPr>
        <w:t xml:space="preserve"> Закону </w:t>
      </w:r>
      <w:proofErr w:type="spellStart"/>
      <w:r w:rsidRPr="00266466">
        <w:rPr>
          <w:rFonts w:ascii="Times New Roman" w:hAnsi="Times New Roman" w:cs="Times New Roman"/>
          <w:sz w:val="28"/>
          <w:szCs w:val="28"/>
        </w:rPr>
        <w:t>виникає</w:t>
      </w:r>
      <w:proofErr w:type="spellEnd"/>
      <w:r w:rsidRPr="00266466">
        <w:rPr>
          <w:rFonts w:ascii="Times New Roman" w:hAnsi="Times New Roman" w:cs="Times New Roman"/>
          <w:sz w:val="28"/>
          <w:szCs w:val="28"/>
        </w:rPr>
        <w:t xml:space="preserve"> два </w:t>
      </w:r>
      <w:proofErr w:type="spellStart"/>
      <w:r w:rsidRPr="00266466">
        <w:rPr>
          <w:rFonts w:ascii="Times New Roman" w:hAnsi="Times New Roman" w:cs="Times New Roman"/>
          <w:sz w:val="28"/>
          <w:szCs w:val="28"/>
        </w:rPr>
        <w:t>складних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моменти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що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безпосередньо</w:t>
      </w:r>
      <w:proofErr w:type="spellEnd"/>
      <w:r w:rsidRPr="00266466">
        <w:rPr>
          <w:rFonts w:ascii="Times New Roman" w:hAnsi="Times New Roman" w:cs="Times New Roman"/>
          <w:sz w:val="28"/>
          <w:szCs w:val="28"/>
        </w:rPr>
        <w:t xml:space="preserve"> належать </w:t>
      </w:r>
      <w:proofErr w:type="spellStart"/>
      <w:r w:rsidRPr="00266466">
        <w:rPr>
          <w:rFonts w:ascii="Times New Roman" w:hAnsi="Times New Roman" w:cs="Times New Roman"/>
          <w:sz w:val="28"/>
          <w:szCs w:val="28"/>
        </w:rPr>
        <w:t>нашій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проблемі</w:t>
      </w:r>
      <w:proofErr w:type="spellEnd"/>
      <w:r w:rsidRPr="00266466">
        <w:rPr>
          <w:rFonts w:ascii="Times New Roman" w:hAnsi="Times New Roman" w:cs="Times New Roman"/>
          <w:sz w:val="28"/>
          <w:szCs w:val="28"/>
        </w:rPr>
        <w:t xml:space="preserve">. </w:t>
      </w:r>
    </w:p>
    <w:p w14:paraId="1CCC10CC" w14:textId="77777777" w:rsidR="00266466" w:rsidRDefault="00266466" w:rsidP="005C5BD2">
      <w:pPr>
        <w:spacing w:line="360" w:lineRule="auto"/>
        <w:ind w:firstLine="709"/>
        <w:contextualSpacing/>
        <w:jc w:val="both"/>
        <w:rPr>
          <w:rFonts w:ascii="Times New Roman" w:hAnsi="Times New Roman" w:cs="Times New Roman"/>
          <w:sz w:val="28"/>
          <w:szCs w:val="28"/>
        </w:rPr>
      </w:pPr>
      <w:r w:rsidRPr="00266466">
        <w:rPr>
          <w:rFonts w:ascii="Times New Roman" w:hAnsi="Times New Roman" w:cs="Times New Roman"/>
          <w:sz w:val="28"/>
          <w:szCs w:val="28"/>
        </w:rPr>
        <w:t xml:space="preserve">Перший момент </w:t>
      </w:r>
      <w:proofErr w:type="spellStart"/>
      <w:r w:rsidRPr="00266466">
        <w:rPr>
          <w:rFonts w:ascii="Times New Roman" w:hAnsi="Times New Roman" w:cs="Times New Roman"/>
          <w:sz w:val="28"/>
          <w:szCs w:val="28"/>
        </w:rPr>
        <w:t>полягає</w:t>
      </w:r>
      <w:proofErr w:type="spellEnd"/>
      <w:r w:rsidRPr="00266466">
        <w:rPr>
          <w:rFonts w:ascii="Times New Roman" w:hAnsi="Times New Roman" w:cs="Times New Roman"/>
          <w:sz w:val="28"/>
          <w:szCs w:val="28"/>
        </w:rPr>
        <w:t xml:space="preserve"> у </w:t>
      </w:r>
      <w:proofErr w:type="spellStart"/>
      <w:r w:rsidRPr="00266466">
        <w:rPr>
          <w:rFonts w:ascii="Times New Roman" w:hAnsi="Times New Roman" w:cs="Times New Roman"/>
          <w:sz w:val="28"/>
          <w:szCs w:val="28"/>
        </w:rPr>
        <w:t>формуванні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рівних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можливостей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інвестування</w:t>
      </w:r>
      <w:proofErr w:type="spellEnd"/>
      <w:r w:rsidRPr="00266466">
        <w:rPr>
          <w:rFonts w:ascii="Times New Roman" w:hAnsi="Times New Roman" w:cs="Times New Roman"/>
          <w:sz w:val="28"/>
          <w:szCs w:val="28"/>
        </w:rPr>
        <w:t xml:space="preserve"> для </w:t>
      </w:r>
      <w:proofErr w:type="spellStart"/>
      <w:r w:rsidRPr="00266466">
        <w:rPr>
          <w:rFonts w:ascii="Times New Roman" w:hAnsi="Times New Roman" w:cs="Times New Roman"/>
          <w:sz w:val="28"/>
          <w:szCs w:val="28"/>
        </w:rPr>
        <w:t>вітчизняних</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іноземних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інвесторів</w:t>
      </w:r>
      <w:proofErr w:type="spellEnd"/>
      <w:r w:rsidRPr="00266466">
        <w:rPr>
          <w:rFonts w:ascii="Times New Roman" w:hAnsi="Times New Roman" w:cs="Times New Roman"/>
          <w:sz w:val="28"/>
          <w:szCs w:val="28"/>
        </w:rPr>
        <w:t>.</w:t>
      </w:r>
      <w:r w:rsidR="005C5BD2" w:rsidRPr="005C5BD2">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Формування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сприятливого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клімату</w:t>
      </w:r>
      <w:proofErr w:type="spellEnd"/>
      <w:r w:rsidRPr="00266466">
        <w:rPr>
          <w:rFonts w:ascii="Times New Roman" w:hAnsi="Times New Roman" w:cs="Times New Roman"/>
          <w:sz w:val="28"/>
          <w:szCs w:val="28"/>
        </w:rPr>
        <w:t xml:space="preserve"> для </w:t>
      </w:r>
      <w:proofErr w:type="spellStart"/>
      <w:r w:rsidRPr="00266466">
        <w:rPr>
          <w:rFonts w:ascii="Times New Roman" w:hAnsi="Times New Roman" w:cs="Times New Roman"/>
          <w:sz w:val="28"/>
          <w:szCs w:val="28"/>
        </w:rPr>
        <w:t>іноземного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інвестора</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має</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раціональне</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підґрунтя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оскільки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сьогодні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враховуючи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кризовий</w:t>
      </w:r>
      <w:proofErr w:type="spellEnd"/>
      <w:r w:rsidRPr="00266466">
        <w:rPr>
          <w:rFonts w:ascii="Times New Roman" w:hAnsi="Times New Roman" w:cs="Times New Roman"/>
          <w:sz w:val="28"/>
          <w:szCs w:val="28"/>
        </w:rPr>
        <w:t xml:space="preserve"> стан </w:t>
      </w:r>
      <w:proofErr w:type="spellStart"/>
      <w:r w:rsidRPr="00266466">
        <w:rPr>
          <w:rFonts w:ascii="Times New Roman" w:hAnsi="Times New Roman" w:cs="Times New Roman"/>
          <w:sz w:val="28"/>
          <w:szCs w:val="28"/>
        </w:rPr>
        <w:t>економіки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високу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облікову</w:t>
      </w:r>
      <w:proofErr w:type="spellEnd"/>
      <w:r w:rsidRPr="00266466">
        <w:rPr>
          <w:rFonts w:ascii="Times New Roman" w:hAnsi="Times New Roman" w:cs="Times New Roman"/>
          <w:sz w:val="28"/>
          <w:szCs w:val="28"/>
        </w:rPr>
        <w:t xml:space="preserve"> ставку </w:t>
      </w:r>
      <w:proofErr w:type="spellStart"/>
      <w:r w:rsidRPr="00266466">
        <w:rPr>
          <w:rFonts w:ascii="Times New Roman" w:hAnsi="Times New Roman" w:cs="Times New Roman"/>
          <w:sz w:val="28"/>
          <w:szCs w:val="28"/>
        </w:rPr>
        <w:t>банківського</w:t>
      </w:r>
      <w:proofErr w:type="spellEnd"/>
      <w:r w:rsidRPr="00266466">
        <w:rPr>
          <w:rFonts w:ascii="Times New Roman" w:hAnsi="Times New Roman" w:cs="Times New Roman"/>
          <w:sz w:val="28"/>
          <w:szCs w:val="28"/>
        </w:rPr>
        <w:t xml:space="preserve"> кредиту та </w:t>
      </w:r>
      <w:proofErr w:type="spellStart"/>
      <w:r w:rsidRPr="00266466">
        <w:rPr>
          <w:rFonts w:ascii="Times New Roman" w:hAnsi="Times New Roman" w:cs="Times New Roman"/>
          <w:sz w:val="28"/>
          <w:szCs w:val="28"/>
        </w:rPr>
        <w:t>тіньову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обіговість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більшої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частини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коштів</w:t>
      </w:r>
      <w:proofErr w:type="spellEnd"/>
      <w:r w:rsidRPr="00266466">
        <w:rPr>
          <w:rFonts w:ascii="Times New Roman" w:hAnsi="Times New Roman" w:cs="Times New Roman"/>
          <w:sz w:val="28"/>
          <w:szCs w:val="28"/>
        </w:rPr>
        <w:t xml:space="preserve">, явно </w:t>
      </w:r>
      <w:proofErr w:type="spellStart"/>
      <w:r w:rsidRPr="00266466">
        <w:rPr>
          <w:rFonts w:ascii="Times New Roman" w:hAnsi="Times New Roman" w:cs="Times New Roman"/>
          <w:sz w:val="28"/>
          <w:szCs w:val="28"/>
        </w:rPr>
        <w:t>недостатньо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приватних</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державних</w:t>
      </w:r>
      <w:proofErr w:type="spellEnd"/>
      <w:r>
        <w:rPr>
          <w:rFonts w:ascii="Times New Roman" w:hAnsi="Times New Roman" w:cs="Times New Roman"/>
          <w:sz w:val="28"/>
          <w:szCs w:val="28"/>
          <w:lang w:val="uk-UA"/>
        </w:rPr>
        <w:t xml:space="preserve"> </w:t>
      </w:r>
      <w:proofErr w:type="spellStart"/>
      <w:r w:rsidRPr="00266466">
        <w:rPr>
          <w:rFonts w:ascii="Times New Roman" w:hAnsi="Times New Roman" w:cs="Times New Roman"/>
          <w:sz w:val="28"/>
          <w:szCs w:val="28"/>
        </w:rPr>
        <w:t>внутрішніх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ресурсів</w:t>
      </w:r>
      <w:proofErr w:type="spellEnd"/>
      <w:r w:rsidRPr="00266466">
        <w:rPr>
          <w:rFonts w:ascii="Times New Roman" w:hAnsi="Times New Roman" w:cs="Times New Roman"/>
          <w:sz w:val="28"/>
          <w:szCs w:val="28"/>
        </w:rPr>
        <w:t xml:space="preserve"> [</w:t>
      </w:r>
      <w:r w:rsidR="004D63F1">
        <w:rPr>
          <w:rFonts w:ascii="Times New Roman" w:hAnsi="Times New Roman" w:cs="Times New Roman"/>
          <w:sz w:val="28"/>
          <w:szCs w:val="28"/>
          <w:lang w:val="uk-UA"/>
        </w:rPr>
        <w:t>63</w:t>
      </w:r>
      <w:r w:rsidRPr="00266466">
        <w:rPr>
          <w:rFonts w:ascii="Times New Roman" w:hAnsi="Times New Roman" w:cs="Times New Roman"/>
          <w:sz w:val="28"/>
          <w:szCs w:val="28"/>
        </w:rPr>
        <w:t>, с. 10</w:t>
      </w:r>
      <w:r w:rsidR="00817842">
        <w:rPr>
          <w:rFonts w:ascii="Times New Roman" w:hAnsi="Times New Roman" w:cs="Times New Roman"/>
          <w:sz w:val="28"/>
          <w:szCs w:val="28"/>
          <w:lang w:val="uk-UA"/>
        </w:rPr>
        <w:t>-</w:t>
      </w:r>
      <w:r w:rsidRPr="00266466">
        <w:rPr>
          <w:rFonts w:ascii="Times New Roman" w:hAnsi="Times New Roman" w:cs="Times New Roman"/>
          <w:sz w:val="28"/>
          <w:szCs w:val="28"/>
        </w:rPr>
        <w:t xml:space="preserve">14]. За </w:t>
      </w:r>
      <w:proofErr w:type="spellStart"/>
      <w:r w:rsidRPr="00266466">
        <w:rPr>
          <w:rFonts w:ascii="Times New Roman" w:hAnsi="Times New Roman" w:cs="Times New Roman"/>
          <w:sz w:val="28"/>
          <w:szCs w:val="28"/>
        </w:rPr>
        <w:t>підтримки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іноземних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капіталовкладень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виникає</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можливість</w:t>
      </w:r>
      <w:proofErr w:type="spellEnd"/>
      <w:r w:rsidRPr="00266466">
        <w:rPr>
          <w:rFonts w:ascii="Times New Roman" w:hAnsi="Times New Roman" w:cs="Times New Roman"/>
          <w:sz w:val="28"/>
          <w:szCs w:val="28"/>
        </w:rPr>
        <w:t xml:space="preserve"> у </w:t>
      </w:r>
      <w:proofErr w:type="spellStart"/>
      <w:r w:rsidRPr="00266466">
        <w:rPr>
          <w:rFonts w:ascii="Times New Roman" w:hAnsi="Times New Roman" w:cs="Times New Roman"/>
          <w:sz w:val="28"/>
          <w:szCs w:val="28"/>
        </w:rPr>
        <w:t>стислі</w:t>
      </w:r>
      <w:proofErr w:type="spellEnd"/>
      <w:r w:rsidRPr="00266466">
        <w:rPr>
          <w:rFonts w:ascii="Times New Roman" w:hAnsi="Times New Roman" w:cs="Times New Roman"/>
          <w:sz w:val="28"/>
          <w:szCs w:val="28"/>
        </w:rPr>
        <w:t xml:space="preserve"> строки провести </w:t>
      </w:r>
      <w:proofErr w:type="spellStart"/>
      <w:r w:rsidRPr="00266466">
        <w:rPr>
          <w:rFonts w:ascii="Times New Roman" w:hAnsi="Times New Roman" w:cs="Times New Roman"/>
          <w:sz w:val="28"/>
          <w:szCs w:val="28"/>
        </w:rPr>
        <w:t>відновлення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частини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підприємств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виробничого</w:t>
      </w:r>
      <w:proofErr w:type="spellEnd"/>
      <w:r w:rsidRPr="00266466">
        <w:rPr>
          <w:rFonts w:ascii="Times New Roman" w:hAnsi="Times New Roman" w:cs="Times New Roman"/>
          <w:sz w:val="28"/>
          <w:szCs w:val="28"/>
        </w:rPr>
        <w:t xml:space="preserve"> комплексу, </w:t>
      </w:r>
      <w:proofErr w:type="spellStart"/>
      <w:r w:rsidRPr="00266466">
        <w:rPr>
          <w:rFonts w:ascii="Times New Roman" w:hAnsi="Times New Roman" w:cs="Times New Roman"/>
          <w:sz w:val="28"/>
          <w:szCs w:val="28"/>
        </w:rPr>
        <w:t>що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має</w:t>
      </w:r>
      <w:proofErr w:type="spellEnd"/>
      <w:r w:rsidRPr="00266466">
        <w:rPr>
          <w:rFonts w:ascii="Times New Roman" w:hAnsi="Times New Roman" w:cs="Times New Roman"/>
          <w:sz w:val="28"/>
          <w:szCs w:val="28"/>
        </w:rPr>
        <w:t xml:space="preserve"> привести до </w:t>
      </w:r>
      <w:proofErr w:type="spellStart"/>
      <w:r w:rsidRPr="00266466">
        <w:rPr>
          <w:rFonts w:ascii="Times New Roman" w:hAnsi="Times New Roman" w:cs="Times New Roman"/>
          <w:sz w:val="28"/>
          <w:szCs w:val="28"/>
        </w:rPr>
        <w:t>збільшення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виробничих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обсягів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усередині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держави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Іншим</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позитивним</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ефектом</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від</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залучення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іноземних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w:t>
      </w:r>
      <w:proofErr w:type="spellEnd"/>
      <w:r w:rsidRPr="00266466">
        <w:rPr>
          <w:rFonts w:ascii="Times New Roman" w:hAnsi="Times New Roman" w:cs="Times New Roman"/>
          <w:sz w:val="28"/>
          <w:szCs w:val="28"/>
        </w:rPr>
        <w:t xml:space="preserve"> є </w:t>
      </w:r>
      <w:proofErr w:type="spellStart"/>
      <w:r w:rsidRPr="00266466">
        <w:rPr>
          <w:rFonts w:ascii="Times New Roman" w:hAnsi="Times New Roman" w:cs="Times New Roman"/>
          <w:sz w:val="28"/>
          <w:szCs w:val="28"/>
        </w:rPr>
        <w:t>збільшення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зайнятості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населення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що</w:t>
      </w:r>
      <w:proofErr w:type="spellEnd"/>
      <w:r w:rsidRPr="00266466">
        <w:rPr>
          <w:rFonts w:ascii="Times New Roman" w:hAnsi="Times New Roman" w:cs="Times New Roman"/>
          <w:sz w:val="28"/>
          <w:szCs w:val="28"/>
        </w:rPr>
        <w:t xml:space="preserve"> позитивно </w:t>
      </w:r>
      <w:proofErr w:type="spellStart"/>
      <w:r w:rsidRPr="00266466">
        <w:rPr>
          <w:rFonts w:ascii="Times New Roman" w:hAnsi="Times New Roman" w:cs="Times New Roman"/>
          <w:sz w:val="28"/>
          <w:szCs w:val="28"/>
        </w:rPr>
        <w:t>відзначиться</w:t>
      </w:r>
      <w:proofErr w:type="spellEnd"/>
      <w:r w:rsidRPr="00266466">
        <w:rPr>
          <w:rFonts w:ascii="Times New Roman" w:hAnsi="Times New Roman" w:cs="Times New Roman"/>
          <w:sz w:val="28"/>
          <w:szCs w:val="28"/>
        </w:rPr>
        <w:t xml:space="preserve"> на </w:t>
      </w:r>
      <w:proofErr w:type="spellStart"/>
      <w:r w:rsidRPr="00266466">
        <w:rPr>
          <w:rFonts w:ascii="Times New Roman" w:hAnsi="Times New Roman" w:cs="Times New Roman"/>
          <w:sz w:val="28"/>
          <w:szCs w:val="28"/>
        </w:rPr>
        <w:t>його</w:t>
      </w:r>
      <w:proofErr w:type="spellEnd"/>
      <w:r w:rsidRPr="00266466">
        <w:rPr>
          <w:rFonts w:ascii="Times New Roman" w:hAnsi="Times New Roman" w:cs="Times New Roman"/>
          <w:sz w:val="28"/>
          <w:szCs w:val="28"/>
        </w:rPr>
        <w:t xml:space="preserve"> доходах, </w:t>
      </w:r>
      <w:proofErr w:type="spellStart"/>
      <w:r w:rsidRPr="00266466">
        <w:rPr>
          <w:rFonts w:ascii="Times New Roman" w:hAnsi="Times New Roman" w:cs="Times New Roman"/>
          <w:sz w:val="28"/>
          <w:szCs w:val="28"/>
        </w:rPr>
        <w:t>що</w:t>
      </w:r>
      <w:proofErr w:type="spellEnd"/>
      <w:r w:rsidRPr="00266466">
        <w:rPr>
          <w:rFonts w:ascii="Times New Roman" w:hAnsi="Times New Roman" w:cs="Times New Roman"/>
          <w:sz w:val="28"/>
          <w:szCs w:val="28"/>
        </w:rPr>
        <w:t xml:space="preserve">, у свою </w:t>
      </w:r>
      <w:proofErr w:type="spellStart"/>
      <w:r w:rsidRPr="00266466">
        <w:rPr>
          <w:rFonts w:ascii="Times New Roman" w:hAnsi="Times New Roman" w:cs="Times New Roman"/>
          <w:sz w:val="28"/>
          <w:szCs w:val="28"/>
        </w:rPr>
        <w:t>чергу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стимулюватиме</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сукупний</w:t>
      </w:r>
      <w:proofErr w:type="spellEnd"/>
      <w:r w:rsidRPr="00266466">
        <w:rPr>
          <w:rFonts w:ascii="Times New Roman" w:hAnsi="Times New Roman" w:cs="Times New Roman"/>
          <w:sz w:val="28"/>
          <w:szCs w:val="28"/>
        </w:rPr>
        <w:t xml:space="preserve"> попит та </w:t>
      </w:r>
      <w:proofErr w:type="spellStart"/>
      <w:r w:rsidRPr="00266466">
        <w:rPr>
          <w:rFonts w:ascii="Times New Roman" w:hAnsi="Times New Roman" w:cs="Times New Roman"/>
          <w:sz w:val="28"/>
          <w:szCs w:val="28"/>
        </w:rPr>
        <w:t>надасть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певний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поштовх</w:t>
      </w:r>
      <w:proofErr w:type="spellEnd"/>
      <w:r w:rsidRPr="00266466">
        <w:rPr>
          <w:rFonts w:ascii="Times New Roman" w:hAnsi="Times New Roman" w:cs="Times New Roman"/>
          <w:sz w:val="28"/>
          <w:szCs w:val="28"/>
        </w:rPr>
        <w:t xml:space="preserve"> у </w:t>
      </w:r>
      <w:proofErr w:type="spellStart"/>
      <w:r w:rsidRPr="00266466">
        <w:rPr>
          <w:rFonts w:ascii="Times New Roman" w:hAnsi="Times New Roman" w:cs="Times New Roman"/>
          <w:sz w:val="28"/>
          <w:szCs w:val="28"/>
        </w:rPr>
        <w:t>подальшому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зростанні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вітчизняного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виробництва</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існують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підстави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побоюватись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небезпеки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підпорядкування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частини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економіки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що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збільшила</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свій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інвестиційний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розвиток</w:t>
      </w:r>
      <w:proofErr w:type="spellEnd"/>
      <w:r w:rsidRPr="00266466">
        <w:rPr>
          <w:rFonts w:ascii="Times New Roman" w:hAnsi="Times New Roman" w:cs="Times New Roman"/>
          <w:sz w:val="28"/>
          <w:szCs w:val="28"/>
        </w:rPr>
        <w:t xml:space="preserve"> до </w:t>
      </w:r>
      <w:proofErr w:type="spellStart"/>
      <w:r w:rsidRPr="00266466">
        <w:rPr>
          <w:rFonts w:ascii="Times New Roman" w:hAnsi="Times New Roman" w:cs="Times New Roman"/>
          <w:sz w:val="28"/>
          <w:szCs w:val="28"/>
        </w:rPr>
        <w:t>величезних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темпів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інтересам</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капіталу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держави-інвестора</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Принаймні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заперечувати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цей</w:t>
      </w:r>
      <w:proofErr w:type="spellEnd"/>
      <w:r w:rsidRPr="00266466">
        <w:rPr>
          <w:rFonts w:ascii="Times New Roman" w:hAnsi="Times New Roman" w:cs="Times New Roman"/>
          <w:sz w:val="28"/>
          <w:szCs w:val="28"/>
        </w:rPr>
        <w:t xml:space="preserve"> факт є </w:t>
      </w:r>
      <w:proofErr w:type="spellStart"/>
      <w:r w:rsidRPr="00266466">
        <w:rPr>
          <w:rFonts w:ascii="Times New Roman" w:hAnsi="Times New Roman" w:cs="Times New Roman"/>
          <w:sz w:val="28"/>
          <w:szCs w:val="28"/>
        </w:rPr>
        <w:t>нераціональним</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оскільки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підпорядкування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економіки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слаборозвиненої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держави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капіталу</w:t>
      </w:r>
      <w:proofErr w:type="spellEnd"/>
      <w:r w:rsidRPr="00266466">
        <w:rPr>
          <w:rFonts w:ascii="Times New Roman" w:hAnsi="Times New Roman" w:cs="Times New Roman"/>
          <w:sz w:val="28"/>
          <w:szCs w:val="28"/>
        </w:rPr>
        <w:t xml:space="preserve"> держав </w:t>
      </w:r>
      <w:proofErr w:type="spellStart"/>
      <w:r w:rsidRPr="00266466">
        <w:rPr>
          <w:rFonts w:ascii="Times New Roman" w:hAnsi="Times New Roman" w:cs="Times New Roman"/>
          <w:sz w:val="28"/>
          <w:szCs w:val="28"/>
        </w:rPr>
        <w:t>більш</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розвинених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виявляється</w:t>
      </w:r>
      <w:proofErr w:type="spellEnd"/>
      <w:r w:rsidRPr="00266466">
        <w:rPr>
          <w:rFonts w:ascii="Times New Roman" w:hAnsi="Times New Roman" w:cs="Times New Roman"/>
          <w:sz w:val="28"/>
          <w:szCs w:val="28"/>
        </w:rPr>
        <w:t xml:space="preserve"> реальною </w:t>
      </w:r>
      <w:proofErr w:type="spellStart"/>
      <w:r w:rsidRPr="00266466">
        <w:rPr>
          <w:rFonts w:ascii="Times New Roman" w:hAnsi="Times New Roman" w:cs="Times New Roman"/>
          <w:sz w:val="28"/>
          <w:szCs w:val="28"/>
        </w:rPr>
        <w:t>дійсністю</w:t>
      </w:r>
      <w:proofErr w:type="spellEnd"/>
      <w:r w:rsidRPr="00266466">
        <w:rPr>
          <w:rFonts w:ascii="Times New Roman" w:hAnsi="Times New Roman" w:cs="Times New Roman"/>
          <w:sz w:val="28"/>
          <w:szCs w:val="28"/>
        </w:rPr>
        <w:t xml:space="preserve">, на </w:t>
      </w:r>
      <w:proofErr w:type="spellStart"/>
      <w:r w:rsidRPr="00266466">
        <w:rPr>
          <w:rFonts w:ascii="Times New Roman" w:hAnsi="Times New Roman" w:cs="Times New Roman"/>
          <w:sz w:val="28"/>
          <w:szCs w:val="28"/>
        </w:rPr>
        <w:t>що</w:t>
      </w:r>
      <w:proofErr w:type="spellEnd"/>
      <w:r w:rsidRPr="00266466">
        <w:rPr>
          <w:rFonts w:ascii="Times New Roman" w:hAnsi="Times New Roman" w:cs="Times New Roman"/>
          <w:sz w:val="28"/>
          <w:szCs w:val="28"/>
        </w:rPr>
        <w:t xml:space="preserve"> нам </w:t>
      </w:r>
      <w:proofErr w:type="spellStart"/>
      <w:r w:rsidRPr="00266466">
        <w:rPr>
          <w:rFonts w:ascii="Times New Roman" w:hAnsi="Times New Roman" w:cs="Times New Roman"/>
          <w:sz w:val="28"/>
          <w:szCs w:val="28"/>
        </w:rPr>
        <w:t>вказує</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зарубіжний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досвід</w:t>
      </w:r>
      <w:proofErr w:type="spellEnd"/>
      <w:r w:rsidRPr="00266466">
        <w:rPr>
          <w:rFonts w:ascii="Times New Roman" w:hAnsi="Times New Roman" w:cs="Times New Roman"/>
          <w:sz w:val="28"/>
          <w:szCs w:val="28"/>
        </w:rPr>
        <w:t>.</w:t>
      </w:r>
    </w:p>
    <w:p w14:paraId="5BAD2A0A" w14:textId="77777777" w:rsidR="00266466" w:rsidRDefault="00266466" w:rsidP="005C5BD2">
      <w:pPr>
        <w:spacing w:line="360" w:lineRule="auto"/>
        <w:ind w:firstLine="709"/>
        <w:contextualSpacing/>
        <w:jc w:val="both"/>
        <w:rPr>
          <w:rFonts w:ascii="Times New Roman" w:hAnsi="Times New Roman" w:cs="Times New Roman"/>
          <w:sz w:val="28"/>
          <w:szCs w:val="28"/>
        </w:rPr>
      </w:pPr>
      <w:proofErr w:type="spellStart"/>
      <w:r w:rsidRPr="00266466">
        <w:rPr>
          <w:rFonts w:ascii="Times New Roman" w:hAnsi="Times New Roman" w:cs="Times New Roman"/>
          <w:sz w:val="28"/>
          <w:szCs w:val="28"/>
        </w:rPr>
        <w:lastRenderedPageBreak/>
        <w:t>Другий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складний</w:t>
      </w:r>
      <w:proofErr w:type="spellEnd"/>
      <w:r w:rsidRPr="00266466">
        <w:rPr>
          <w:rFonts w:ascii="Times New Roman" w:hAnsi="Times New Roman" w:cs="Times New Roman"/>
          <w:sz w:val="28"/>
          <w:szCs w:val="28"/>
        </w:rPr>
        <w:t xml:space="preserve"> момент </w:t>
      </w:r>
      <w:proofErr w:type="spellStart"/>
      <w:r w:rsidRPr="00266466">
        <w:rPr>
          <w:rFonts w:ascii="Times New Roman" w:hAnsi="Times New Roman" w:cs="Times New Roman"/>
          <w:sz w:val="28"/>
          <w:szCs w:val="28"/>
        </w:rPr>
        <w:t>полягає</w:t>
      </w:r>
      <w:proofErr w:type="spellEnd"/>
      <w:r w:rsidRPr="00266466">
        <w:rPr>
          <w:rFonts w:ascii="Times New Roman" w:hAnsi="Times New Roman" w:cs="Times New Roman"/>
          <w:sz w:val="28"/>
          <w:szCs w:val="28"/>
        </w:rPr>
        <w:t xml:space="preserve"> в </w:t>
      </w:r>
      <w:proofErr w:type="spellStart"/>
      <w:r w:rsidRPr="00266466">
        <w:rPr>
          <w:rFonts w:ascii="Times New Roman" w:hAnsi="Times New Roman" w:cs="Times New Roman"/>
          <w:sz w:val="28"/>
          <w:szCs w:val="28"/>
        </w:rPr>
        <w:t>дискримінації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вітчизняних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інвесторів</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наданні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переваги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іноземним</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що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може</w:t>
      </w:r>
      <w:proofErr w:type="spellEnd"/>
      <w:r w:rsidRPr="00266466">
        <w:rPr>
          <w:rFonts w:ascii="Times New Roman" w:hAnsi="Times New Roman" w:cs="Times New Roman"/>
          <w:sz w:val="28"/>
          <w:szCs w:val="28"/>
        </w:rPr>
        <w:t xml:space="preserve"> бути </w:t>
      </w:r>
      <w:proofErr w:type="spellStart"/>
      <w:r w:rsidRPr="00266466">
        <w:rPr>
          <w:rFonts w:ascii="Times New Roman" w:hAnsi="Times New Roman" w:cs="Times New Roman"/>
          <w:sz w:val="28"/>
          <w:szCs w:val="28"/>
        </w:rPr>
        <w:t>поштовхом</w:t>
      </w:r>
      <w:proofErr w:type="spellEnd"/>
      <w:r w:rsidRPr="00266466">
        <w:rPr>
          <w:rFonts w:ascii="Times New Roman" w:hAnsi="Times New Roman" w:cs="Times New Roman"/>
          <w:sz w:val="28"/>
          <w:szCs w:val="28"/>
        </w:rPr>
        <w:t xml:space="preserve"> у </w:t>
      </w:r>
      <w:proofErr w:type="spellStart"/>
      <w:r w:rsidRPr="00266466">
        <w:rPr>
          <w:rFonts w:ascii="Times New Roman" w:hAnsi="Times New Roman" w:cs="Times New Roman"/>
          <w:sz w:val="28"/>
          <w:szCs w:val="28"/>
        </w:rPr>
        <w:t>відпливі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національного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капіталу</w:t>
      </w:r>
      <w:proofErr w:type="spellEnd"/>
      <w:r w:rsidRPr="00266466">
        <w:rPr>
          <w:rFonts w:ascii="Times New Roman" w:hAnsi="Times New Roman" w:cs="Times New Roman"/>
          <w:sz w:val="28"/>
          <w:szCs w:val="28"/>
        </w:rPr>
        <w:t xml:space="preserve"> за кордон. </w:t>
      </w:r>
      <w:r w:rsidR="005C5BD2" w:rsidRPr="005C5BD2">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Інвестиційна</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діяльність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залежить</w:t>
      </w:r>
      <w:proofErr w:type="spellEnd"/>
      <w:r w:rsidRPr="00266466">
        <w:rPr>
          <w:rFonts w:ascii="Times New Roman" w:hAnsi="Times New Roman" w:cs="Times New Roman"/>
          <w:sz w:val="28"/>
          <w:szCs w:val="28"/>
        </w:rPr>
        <w:t xml:space="preserve"> не </w:t>
      </w:r>
      <w:proofErr w:type="spellStart"/>
      <w:r w:rsidRPr="00266466">
        <w:rPr>
          <w:rFonts w:ascii="Times New Roman" w:hAnsi="Times New Roman" w:cs="Times New Roman"/>
          <w:sz w:val="28"/>
          <w:szCs w:val="28"/>
        </w:rPr>
        <w:t>лише</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від</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показників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економічного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розвитку</w:t>
      </w:r>
      <w:proofErr w:type="spellEnd"/>
      <w:r w:rsidRPr="00266466">
        <w:rPr>
          <w:rFonts w:ascii="Times New Roman" w:hAnsi="Times New Roman" w:cs="Times New Roman"/>
          <w:sz w:val="28"/>
          <w:szCs w:val="28"/>
        </w:rPr>
        <w:t xml:space="preserve">. Тут </w:t>
      </w:r>
      <w:proofErr w:type="spellStart"/>
      <w:r w:rsidRPr="00266466">
        <w:rPr>
          <w:rFonts w:ascii="Times New Roman" w:hAnsi="Times New Roman" w:cs="Times New Roman"/>
          <w:sz w:val="28"/>
          <w:szCs w:val="28"/>
        </w:rPr>
        <w:t>варто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зауважити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що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її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ефективність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певною</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мірою</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перебуває</w:t>
      </w:r>
      <w:proofErr w:type="spellEnd"/>
      <w:r w:rsidRPr="00266466">
        <w:rPr>
          <w:rFonts w:ascii="Times New Roman" w:hAnsi="Times New Roman" w:cs="Times New Roman"/>
          <w:sz w:val="28"/>
          <w:szCs w:val="28"/>
        </w:rPr>
        <w:t xml:space="preserve"> в </w:t>
      </w:r>
      <w:proofErr w:type="spellStart"/>
      <w:r w:rsidRPr="00266466">
        <w:rPr>
          <w:rFonts w:ascii="Times New Roman" w:hAnsi="Times New Roman" w:cs="Times New Roman"/>
          <w:sz w:val="28"/>
          <w:szCs w:val="28"/>
        </w:rPr>
        <w:t>залежності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від</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показників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розвитку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відповідних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елементів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громадянського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суспільства</w:t>
      </w:r>
      <w:proofErr w:type="spellEnd"/>
      <w:r w:rsidRPr="00266466">
        <w:rPr>
          <w:rFonts w:ascii="Times New Roman" w:hAnsi="Times New Roman" w:cs="Times New Roman"/>
          <w:sz w:val="28"/>
          <w:szCs w:val="28"/>
        </w:rPr>
        <w:t xml:space="preserve">. До таких </w:t>
      </w:r>
      <w:proofErr w:type="spellStart"/>
      <w:r w:rsidRPr="00266466">
        <w:rPr>
          <w:rFonts w:ascii="Times New Roman" w:hAnsi="Times New Roman" w:cs="Times New Roman"/>
          <w:sz w:val="28"/>
          <w:szCs w:val="28"/>
        </w:rPr>
        <w:t>елементів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варто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віднести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взаємодію</w:t>
      </w:r>
      <w:proofErr w:type="spellEnd"/>
      <w:r w:rsidRPr="00266466">
        <w:rPr>
          <w:rFonts w:ascii="Times New Roman" w:hAnsi="Times New Roman" w:cs="Times New Roman"/>
          <w:sz w:val="28"/>
          <w:szCs w:val="28"/>
        </w:rPr>
        <w:t xml:space="preserve"> з органами </w:t>
      </w:r>
      <w:proofErr w:type="spellStart"/>
      <w:r w:rsidRPr="00266466">
        <w:rPr>
          <w:rFonts w:ascii="Times New Roman" w:hAnsi="Times New Roman" w:cs="Times New Roman"/>
          <w:sz w:val="28"/>
          <w:szCs w:val="28"/>
        </w:rPr>
        <w:t>публічного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управління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Зокрема</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показник</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обсягу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залучених</w:t>
      </w:r>
      <w:proofErr w:type="spellEnd"/>
      <w:r w:rsidRPr="00266466">
        <w:rPr>
          <w:rFonts w:ascii="Times New Roman" w:hAnsi="Times New Roman" w:cs="Times New Roman"/>
          <w:sz w:val="28"/>
          <w:szCs w:val="28"/>
        </w:rPr>
        <w:t xml:space="preserve"> органом </w:t>
      </w:r>
      <w:proofErr w:type="spellStart"/>
      <w:r w:rsidRPr="00266466">
        <w:rPr>
          <w:rFonts w:ascii="Times New Roman" w:hAnsi="Times New Roman" w:cs="Times New Roman"/>
          <w:sz w:val="28"/>
          <w:szCs w:val="28"/>
        </w:rPr>
        <w:t>влади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w:t>
      </w:r>
      <w:proofErr w:type="spellEnd"/>
      <w:r w:rsidRPr="00266466">
        <w:rPr>
          <w:rFonts w:ascii="Times New Roman" w:hAnsi="Times New Roman" w:cs="Times New Roman"/>
          <w:sz w:val="28"/>
          <w:szCs w:val="28"/>
        </w:rPr>
        <w:t xml:space="preserve"> став </w:t>
      </w:r>
      <w:proofErr w:type="spellStart"/>
      <w:r w:rsidRPr="00266466">
        <w:rPr>
          <w:rFonts w:ascii="Times New Roman" w:hAnsi="Times New Roman" w:cs="Times New Roman"/>
          <w:sz w:val="28"/>
          <w:szCs w:val="28"/>
        </w:rPr>
        <w:t>провідним</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критерієм</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що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дає</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оцінку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ефективності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діяльності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влади</w:t>
      </w:r>
      <w:proofErr w:type="spellEnd"/>
      <w:r w:rsidRPr="00266466">
        <w:rPr>
          <w:rFonts w:ascii="Times New Roman" w:hAnsi="Times New Roman" w:cs="Times New Roman"/>
          <w:sz w:val="28"/>
          <w:szCs w:val="28"/>
        </w:rPr>
        <w:t xml:space="preserve"> в </w:t>
      </w:r>
      <w:proofErr w:type="spellStart"/>
      <w:r w:rsidRPr="00266466">
        <w:rPr>
          <w:rFonts w:ascii="Times New Roman" w:hAnsi="Times New Roman" w:cs="Times New Roman"/>
          <w:sz w:val="28"/>
          <w:szCs w:val="28"/>
        </w:rPr>
        <w:t>напрямі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інвестування</w:t>
      </w:r>
      <w:proofErr w:type="spellEnd"/>
      <w:r w:rsidRPr="00266466">
        <w:rPr>
          <w:rFonts w:ascii="Times New Roman" w:hAnsi="Times New Roman" w:cs="Times New Roman"/>
          <w:sz w:val="28"/>
          <w:szCs w:val="28"/>
        </w:rPr>
        <w:t xml:space="preserve">. </w:t>
      </w:r>
    </w:p>
    <w:p w14:paraId="1D32A9DC" w14:textId="77777777" w:rsidR="00266466" w:rsidRDefault="00266466" w:rsidP="0000383A">
      <w:pPr>
        <w:spacing w:line="360" w:lineRule="auto"/>
        <w:ind w:firstLine="709"/>
        <w:contextualSpacing/>
        <w:jc w:val="both"/>
        <w:rPr>
          <w:rFonts w:ascii="Times New Roman" w:hAnsi="Times New Roman" w:cs="Times New Roman"/>
          <w:sz w:val="28"/>
          <w:szCs w:val="28"/>
        </w:rPr>
      </w:pPr>
      <w:proofErr w:type="spellStart"/>
      <w:r w:rsidRPr="00266466">
        <w:rPr>
          <w:rFonts w:ascii="Times New Roman" w:hAnsi="Times New Roman" w:cs="Times New Roman"/>
          <w:sz w:val="28"/>
          <w:szCs w:val="28"/>
        </w:rPr>
        <w:t>Принагідно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згадаймо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що</w:t>
      </w:r>
      <w:proofErr w:type="spellEnd"/>
      <w:r w:rsidRPr="00266466">
        <w:rPr>
          <w:rFonts w:ascii="Times New Roman" w:hAnsi="Times New Roman" w:cs="Times New Roman"/>
          <w:sz w:val="28"/>
          <w:szCs w:val="28"/>
        </w:rPr>
        <w:t xml:space="preserve"> 2006 р. </w:t>
      </w:r>
      <w:proofErr w:type="spellStart"/>
      <w:r w:rsidRPr="00266466">
        <w:rPr>
          <w:rFonts w:ascii="Times New Roman" w:hAnsi="Times New Roman" w:cs="Times New Roman"/>
          <w:sz w:val="28"/>
          <w:szCs w:val="28"/>
        </w:rPr>
        <w:t>було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затверджено</w:t>
      </w:r>
      <w:proofErr w:type="spellEnd"/>
      <w:r w:rsidRPr="00266466">
        <w:rPr>
          <w:rFonts w:ascii="Times New Roman" w:hAnsi="Times New Roman" w:cs="Times New Roman"/>
          <w:sz w:val="28"/>
          <w:szCs w:val="28"/>
        </w:rPr>
        <w:t xml:space="preserve"> Методику </w:t>
      </w:r>
      <w:proofErr w:type="spellStart"/>
      <w:r w:rsidRPr="00266466">
        <w:rPr>
          <w:rFonts w:ascii="Times New Roman" w:hAnsi="Times New Roman" w:cs="Times New Roman"/>
          <w:sz w:val="28"/>
          <w:szCs w:val="28"/>
        </w:rPr>
        <w:t>оцінювання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роботи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центральних</w:t>
      </w:r>
      <w:proofErr w:type="spellEnd"/>
      <w:r w:rsidRPr="00266466">
        <w:rPr>
          <w:rFonts w:ascii="Times New Roman" w:hAnsi="Times New Roman" w:cs="Times New Roman"/>
          <w:sz w:val="28"/>
          <w:szCs w:val="28"/>
        </w:rPr>
        <w:t xml:space="preserve"> і </w:t>
      </w:r>
      <w:proofErr w:type="spellStart"/>
      <w:r w:rsidRPr="00266466">
        <w:rPr>
          <w:rFonts w:ascii="Times New Roman" w:hAnsi="Times New Roman" w:cs="Times New Roman"/>
          <w:sz w:val="28"/>
          <w:szCs w:val="28"/>
        </w:rPr>
        <w:t>місцевих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органів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виконавчої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влади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щодо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залучення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здійснення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заходів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із</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поліпшення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клімату</w:t>
      </w:r>
      <w:proofErr w:type="spellEnd"/>
      <w:r w:rsidRPr="00266466">
        <w:rPr>
          <w:rFonts w:ascii="Times New Roman" w:hAnsi="Times New Roman" w:cs="Times New Roman"/>
          <w:sz w:val="28"/>
          <w:szCs w:val="28"/>
        </w:rPr>
        <w:t xml:space="preserve"> у </w:t>
      </w:r>
      <w:proofErr w:type="spellStart"/>
      <w:r w:rsidRPr="00266466">
        <w:rPr>
          <w:rFonts w:ascii="Times New Roman" w:hAnsi="Times New Roman" w:cs="Times New Roman"/>
          <w:sz w:val="28"/>
          <w:szCs w:val="28"/>
        </w:rPr>
        <w:t>відповідних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галузях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економіки</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регіонах</w:t>
      </w:r>
      <w:proofErr w:type="spellEnd"/>
      <w:r w:rsidRPr="00266466">
        <w:rPr>
          <w:rFonts w:ascii="Times New Roman" w:hAnsi="Times New Roman" w:cs="Times New Roman"/>
          <w:sz w:val="28"/>
          <w:szCs w:val="28"/>
        </w:rPr>
        <w:t xml:space="preserve">. За </w:t>
      </w:r>
      <w:proofErr w:type="spellStart"/>
      <w:r w:rsidRPr="00266466">
        <w:rPr>
          <w:rFonts w:ascii="Times New Roman" w:hAnsi="Times New Roman" w:cs="Times New Roman"/>
          <w:sz w:val="28"/>
          <w:szCs w:val="28"/>
        </w:rPr>
        <w:t>змістом</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зазначеної</w:t>
      </w:r>
      <w:proofErr w:type="spellEnd"/>
      <w:r w:rsidRPr="00266466">
        <w:rPr>
          <w:rFonts w:ascii="Times New Roman" w:hAnsi="Times New Roman" w:cs="Times New Roman"/>
          <w:sz w:val="28"/>
          <w:szCs w:val="28"/>
        </w:rPr>
        <w:t xml:space="preserve"> методики, </w:t>
      </w:r>
      <w:proofErr w:type="spellStart"/>
      <w:r w:rsidRPr="00266466">
        <w:rPr>
          <w:rFonts w:ascii="Times New Roman" w:hAnsi="Times New Roman" w:cs="Times New Roman"/>
          <w:sz w:val="28"/>
          <w:szCs w:val="28"/>
        </w:rPr>
        <w:t>оцінювання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відбувається</w:t>
      </w:r>
      <w:proofErr w:type="spellEnd"/>
      <w:r w:rsidRPr="00266466">
        <w:rPr>
          <w:rFonts w:ascii="Times New Roman" w:hAnsi="Times New Roman" w:cs="Times New Roman"/>
          <w:sz w:val="28"/>
          <w:szCs w:val="28"/>
        </w:rPr>
        <w:t xml:space="preserve"> для </w:t>
      </w:r>
      <w:proofErr w:type="spellStart"/>
      <w:r w:rsidRPr="00266466">
        <w:rPr>
          <w:rFonts w:ascii="Times New Roman" w:hAnsi="Times New Roman" w:cs="Times New Roman"/>
          <w:sz w:val="28"/>
          <w:szCs w:val="28"/>
        </w:rPr>
        <w:t>забезпечення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проведення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певних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оцінювань</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аналізу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рівня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впливу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органів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публічної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влади</w:t>
      </w:r>
      <w:proofErr w:type="spellEnd"/>
      <w:r w:rsidRPr="00266466">
        <w:rPr>
          <w:rFonts w:ascii="Times New Roman" w:hAnsi="Times New Roman" w:cs="Times New Roman"/>
          <w:sz w:val="28"/>
          <w:szCs w:val="28"/>
        </w:rPr>
        <w:t xml:space="preserve"> на </w:t>
      </w:r>
      <w:proofErr w:type="spellStart"/>
      <w:r w:rsidRPr="00266466">
        <w:rPr>
          <w:rFonts w:ascii="Times New Roman" w:hAnsi="Times New Roman" w:cs="Times New Roman"/>
          <w:sz w:val="28"/>
          <w:szCs w:val="28"/>
        </w:rPr>
        <w:t>інвестиційний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клімат</w:t>
      </w:r>
      <w:proofErr w:type="spellEnd"/>
      <w:r w:rsidRPr="00266466">
        <w:rPr>
          <w:rFonts w:ascii="Times New Roman" w:hAnsi="Times New Roman" w:cs="Times New Roman"/>
          <w:sz w:val="28"/>
          <w:szCs w:val="28"/>
        </w:rPr>
        <w:t xml:space="preserve"> [</w:t>
      </w:r>
      <w:r w:rsidR="004D63F1">
        <w:rPr>
          <w:rFonts w:ascii="Times New Roman" w:hAnsi="Times New Roman" w:cs="Times New Roman"/>
          <w:sz w:val="28"/>
          <w:szCs w:val="28"/>
          <w:lang w:val="uk-UA"/>
        </w:rPr>
        <w:t>64</w:t>
      </w:r>
      <w:r w:rsidRPr="00266466">
        <w:rPr>
          <w:rFonts w:ascii="Times New Roman" w:hAnsi="Times New Roman" w:cs="Times New Roman"/>
          <w:sz w:val="28"/>
          <w:szCs w:val="28"/>
        </w:rPr>
        <w:t>].</w:t>
      </w:r>
    </w:p>
    <w:p w14:paraId="3BAB29CD" w14:textId="77777777" w:rsidR="00266466" w:rsidRDefault="00266466" w:rsidP="0000383A">
      <w:pPr>
        <w:spacing w:line="360" w:lineRule="auto"/>
        <w:ind w:firstLine="709"/>
        <w:contextualSpacing/>
        <w:jc w:val="both"/>
        <w:rPr>
          <w:rFonts w:ascii="Times New Roman" w:hAnsi="Times New Roman" w:cs="Times New Roman"/>
          <w:sz w:val="28"/>
          <w:szCs w:val="28"/>
          <w:lang w:val="uk-UA"/>
        </w:rPr>
      </w:pPr>
      <w:r w:rsidRPr="00266466">
        <w:rPr>
          <w:rFonts w:ascii="Times New Roman" w:hAnsi="Times New Roman" w:cs="Times New Roman"/>
          <w:sz w:val="28"/>
          <w:szCs w:val="28"/>
        </w:rPr>
        <w:t xml:space="preserve">Перед органами </w:t>
      </w:r>
      <w:proofErr w:type="spellStart"/>
      <w:r w:rsidRPr="00266466">
        <w:rPr>
          <w:rFonts w:ascii="Times New Roman" w:hAnsi="Times New Roman" w:cs="Times New Roman"/>
          <w:sz w:val="28"/>
          <w:szCs w:val="28"/>
        </w:rPr>
        <w:t>публічного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управління</w:t>
      </w:r>
      <w:proofErr w:type="spellEnd"/>
      <w:r w:rsidRPr="00266466">
        <w:rPr>
          <w:rFonts w:ascii="Times New Roman" w:hAnsi="Times New Roman" w:cs="Times New Roman"/>
          <w:sz w:val="28"/>
          <w:szCs w:val="28"/>
        </w:rPr>
        <w:t xml:space="preserve"> на </w:t>
      </w:r>
      <w:proofErr w:type="spellStart"/>
      <w:r w:rsidRPr="00266466">
        <w:rPr>
          <w:rFonts w:ascii="Times New Roman" w:hAnsi="Times New Roman" w:cs="Times New Roman"/>
          <w:sz w:val="28"/>
          <w:szCs w:val="28"/>
        </w:rPr>
        <w:t>загальнодержавному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рівні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виникає</w:t>
      </w:r>
      <w:proofErr w:type="spellEnd"/>
      <w:r w:rsidRPr="00266466">
        <w:rPr>
          <w:rFonts w:ascii="Times New Roman" w:hAnsi="Times New Roman" w:cs="Times New Roman"/>
          <w:sz w:val="28"/>
          <w:szCs w:val="28"/>
        </w:rPr>
        <w:t xml:space="preserve"> мета, </w:t>
      </w:r>
      <w:proofErr w:type="spellStart"/>
      <w:r w:rsidRPr="00266466">
        <w:rPr>
          <w:rFonts w:ascii="Times New Roman" w:hAnsi="Times New Roman" w:cs="Times New Roman"/>
          <w:sz w:val="28"/>
          <w:szCs w:val="28"/>
        </w:rPr>
        <w:t>що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полягає</w:t>
      </w:r>
      <w:proofErr w:type="spellEnd"/>
      <w:r w:rsidRPr="00266466">
        <w:rPr>
          <w:rFonts w:ascii="Times New Roman" w:hAnsi="Times New Roman" w:cs="Times New Roman"/>
          <w:sz w:val="28"/>
          <w:szCs w:val="28"/>
        </w:rPr>
        <w:t xml:space="preserve"> в </w:t>
      </w:r>
      <w:proofErr w:type="spellStart"/>
      <w:r w:rsidRPr="00266466">
        <w:rPr>
          <w:rFonts w:ascii="Times New Roman" w:hAnsi="Times New Roman" w:cs="Times New Roman"/>
          <w:sz w:val="28"/>
          <w:szCs w:val="28"/>
        </w:rPr>
        <w:t>скороченні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надмірного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розмежування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показників</w:t>
      </w:r>
      <w:proofErr w:type="spellEnd"/>
      <w:r>
        <w:rPr>
          <w:rFonts w:ascii="Times New Roman" w:hAnsi="Times New Roman" w:cs="Times New Roman"/>
          <w:sz w:val="28"/>
          <w:szCs w:val="28"/>
          <w:lang w:val="uk-UA"/>
        </w:rPr>
        <w:t xml:space="preserve"> </w:t>
      </w:r>
      <w:proofErr w:type="spellStart"/>
      <w:r w:rsidRPr="00266466">
        <w:rPr>
          <w:rFonts w:ascii="Times New Roman" w:hAnsi="Times New Roman" w:cs="Times New Roman"/>
          <w:sz w:val="28"/>
          <w:szCs w:val="28"/>
        </w:rPr>
        <w:t>інвестиційної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діяльності</w:t>
      </w:r>
      <w:proofErr w:type="spellEnd"/>
      <w:r w:rsidRPr="00266466">
        <w:rPr>
          <w:rFonts w:ascii="Times New Roman" w:hAnsi="Times New Roman" w:cs="Times New Roman"/>
          <w:sz w:val="28"/>
          <w:szCs w:val="28"/>
        </w:rPr>
        <w:t xml:space="preserve"> за </w:t>
      </w:r>
      <w:proofErr w:type="spellStart"/>
      <w:r w:rsidRPr="00266466">
        <w:rPr>
          <w:rFonts w:ascii="Times New Roman" w:hAnsi="Times New Roman" w:cs="Times New Roman"/>
          <w:sz w:val="28"/>
          <w:szCs w:val="28"/>
        </w:rPr>
        <w:t>певними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територіальними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одиницями</w:t>
      </w:r>
      <w:proofErr w:type="spellEnd"/>
      <w:r w:rsidRPr="00266466">
        <w:rPr>
          <w:rFonts w:ascii="Times New Roman" w:hAnsi="Times New Roman" w:cs="Times New Roman"/>
          <w:sz w:val="28"/>
          <w:szCs w:val="28"/>
        </w:rPr>
        <w:t xml:space="preserve"> через </w:t>
      </w:r>
      <w:proofErr w:type="spellStart"/>
      <w:r w:rsidRPr="00266466">
        <w:rPr>
          <w:rFonts w:ascii="Times New Roman" w:hAnsi="Times New Roman" w:cs="Times New Roman"/>
          <w:sz w:val="28"/>
          <w:szCs w:val="28"/>
        </w:rPr>
        <w:t>реформування</w:t>
      </w:r>
      <w:proofErr w:type="spellEnd"/>
      <w:r w:rsidRPr="00266466">
        <w:rPr>
          <w:rFonts w:ascii="Times New Roman" w:hAnsi="Times New Roman" w:cs="Times New Roman"/>
          <w:sz w:val="28"/>
          <w:szCs w:val="28"/>
        </w:rPr>
        <w:t xml:space="preserve"> нормативно-</w:t>
      </w:r>
      <w:proofErr w:type="spellStart"/>
      <w:r w:rsidRPr="00266466">
        <w:rPr>
          <w:rFonts w:ascii="Times New Roman" w:hAnsi="Times New Roman" w:cs="Times New Roman"/>
          <w:sz w:val="28"/>
          <w:szCs w:val="28"/>
        </w:rPr>
        <w:t>правової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бази</w:t>
      </w:r>
      <w:proofErr w:type="spellEnd"/>
      <w:r>
        <w:rPr>
          <w:rFonts w:ascii="Times New Roman" w:hAnsi="Times New Roman" w:cs="Times New Roman"/>
          <w:sz w:val="28"/>
          <w:szCs w:val="28"/>
          <w:lang w:val="uk-UA"/>
        </w:rPr>
        <w:t>.</w:t>
      </w:r>
    </w:p>
    <w:p w14:paraId="306F5EE3" w14:textId="77777777" w:rsidR="00266466" w:rsidRDefault="00266466" w:rsidP="0000383A">
      <w:pPr>
        <w:spacing w:line="360" w:lineRule="auto"/>
        <w:ind w:firstLine="709"/>
        <w:contextualSpacing/>
        <w:jc w:val="both"/>
        <w:rPr>
          <w:rFonts w:ascii="Times New Roman" w:hAnsi="Times New Roman" w:cs="Times New Roman"/>
          <w:sz w:val="28"/>
          <w:szCs w:val="28"/>
        </w:rPr>
      </w:pPr>
      <w:proofErr w:type="spellStart"/>
      <w:r w:rsidRPr="00266466">
        <w:rPr>
          <w:rFonts w:ascii="Times New Roman" w:hAnsi="Times New Roman" w:cs="Times New Roman"/>
          <w:sz w:val="28"/>
          <w:szCs w:val="28"/>
        </w:rPr>
        <w:t>Стратегічним</w:t>
      </w:r>
      <w:proofErr w:type="spellEnd"/>
      <w:r w:rsidRPr="00266466">
        <w:rPr>
          <w:rFonts w:ascii="Times New Roman" w:hAnsi="Times New Roman" w:cs="Times New Roman"/>
          <w:sz w:val="28"/>
          <w:szCs w:val="28"/>
        </w:rPr>
        <w:t xml:space="preserve"> вектором </w:t>
      </w:r>
      <w:proofErr w:type="spellStart"/>
      <w:r w:rsidRPr="00266466">
        <w:rPr>
          <w:rFonts w:ascii="Times New Roman" w:hAnsi="Times New Roman" w:cs="Times New Roman"/>
          <w:sz w:val="28"/>
          <w:szCs w:val="28"/>
        </w:rPr>
        <w:t>політики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місцевого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розвитку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залишається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управління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інвестиційною</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діяльністю</w:t>
      </w:r>
      <w:proofErr w:type="spellEnd"/>
      <w:r w:rsidRPr="00266466">
        <w:rPr>
          <w:rFonts w:ascii="Times New Roman" w:hAnsi="Times New Roman" w:cs="Times New Roman"/>
          <w:sz w:val="28"/>
          <w:szCs w:val="28"/>
        </w:rPr>
        <w:t xml:space="preserve">. У </w:t>
      </w:r>
      <w:proofErr w:type="spellStart"/>
      <w:r w:rsidRPr="00266466">
        <w:rPr>
          <w:rFonts w:ascii="Times New Roman" w:hAnsi="Times New Roman" w:cs="Times New Roman"/>
          <w:sz w:val="28"/>
          <w:szCs w:val="28"/>
        </w:rPr>
        <w:t>зазначеному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процесі</w:t>
      </w:r>
      <w:proofErr w:type="spellEnd"/>
      <w:r w:rsidRPr="00266466">
        <w:rPr>
          <w:rFonts w:ascii="Times New Roman" w:hAnsi="Times New Roman" w:cs="Times New Roman"/>
          <w:sz w:val="28"/>
          <w:szCs w:val="28"/>
        </w:rPr>
        <w:t xml:space="preserve"> держава </w:t>
      </w:r>
      <w:proofErr w:type="spellStart"/>
      <w:r w:rsidRPr="00266466">
        <w:rPr>
          <w:rFonts w:ascii="Times New Roman" w:hAnsi="Times New Roman" w:cs="Times New Roman"/>
          <w:sz w:val="28"/>
          <w:szCs w:val="28"/>
        </w:rPr>
        <w:t>має</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відігравати</w:t>
      </w:r>
      <w:proofErr w:type="spellEnd"/>
      <w:r w:rsidRPr="00266466">
        <w:rPr>
          <w:rFonts w:ascii="Times New Roman" w:hAnsi="Times New Roman" w:cs="Times New Roman"/>
          <w:sz w:val="28"/>
          <w:szCs w:val="28"/>
        </w:rPr>
        <w:t xml:space="preserve"> роль </w:t>
      </w:r>
      <w:proofErr w:type="spellStart"/>
      <w:r w:rsidRPr="00266466">
        <w:rPr>
          <w:rFonts w:ascii="Times New Roman" w:hAnsi="Times New Roman" w:cs="Times New Roman"/>
          <w:sz w:val="28"/>
          <w:szCs w:val="28"/>
        </w:rPr>
        <w:t>спрямувального</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координувального</w:t>
      </w:r>
      <w:proofErr w:type="spellEnd"/>
      <w:r w:rsidRPr="00266466">
        <w:rPr>
          <w:rFonts w:ascii="Times New Roman" w:hAnsi="Times New Roman" w:cs="Times New Roman"/>
          <w:sz w:val="28"/>
          <w:szCs w:val="28"/>
        </w:rPr>
        <w:t xml:space="preserve"> центру, </w:t>
      </w:r>
      <w:proofErr w:type="spellStart"/>
      <w:r w:rsidRPr="00266466">
        <w:rPr>
          <w:rFonts w:ascii="Times New Roman" w:hAnsi="Times New Roman" w:cs="Times New Roman"/>
          <w:sz w:val="28"/>
          <w:szCs w:val="28"/>
        </w:rPr>
        <w:t>припиняючи</w:t>
      </w:r>
      <w:proofErr w:type="spellEnd"/>
      <w:r w:rsidRPr="00266466">
        <w:rPr>
          <w:rFonts w:ascii="Times New Roman" w:hAnsi="Times New Roman" w:cs="Times New Roman"/>
          <w:sz w:val="28"/>
          <w:szCs w:val="28"/>
        </w:rPr>
        <w:t xml:space="preserve"> будь-</w:t>
      </w:r>
      <w:proofErr w:type="spellStart"/>
      <w:r w:rsidRPr="00266466">
        <w:rPr>
          <w:rFonts w:ascii="Times New Roman" w:hAnsi="Times New Roman" w:cs="Times New Roman"/>
          <w:sz w:val="28"/>
          <w:szCs w:val="28"/>
        </w:rPr>
        <w:t>які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спроби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економічної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відокремленості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певних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територій</w:t>
      </w:r>
      <w:proofErr w:type="spellEnd"/>
      <w:r w:rsidRPr="00266466">
        <w:rPr>
          <w:rFonts w:ascii="Times New Roman" w:hAnsi="Times New Roman" w:cs="Times New Roman"/>
          <w:sz w:val="28"/>
          <w:szCs w:val="28"/>
        </w:rPr>
        <w:t xml:space="preserve">. Лише за таких умов </w:t>
      </w:r>
      <w:proofErr w:type="spellStart"/>
      <w:r w:rsidRPr="00266466">
        <w:rPr>
          <w:rFonts w:ascii="Times New Roman" w:hAnsi="Times New Roman" w:cs="Times New Roman"/>
          <w:sz w:val="28"/>
          <w:szCs w:val="28"/>
        </w:rPr>
        <w:t>місцевий</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державний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потенціал</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здобуде</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всі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необхідні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нагромадження</w:t>
      </w:r>
      <w:proofErr w:type="spellEnd"/>
      <w:r w:rsidRPr="00266466">
        <w:rPr>
          <w:rFonts w:ascii="Times New Roman" w:hAnsi="Times New Roman" w:cs="Times New Roman"/>
          <w:sz w:val="28"/>
          <w:szCs w:val="28"/>
        </w:rPr>
        <w:t xml:space="preserve"> для </w:t>
      </w:r>
      <w:proofErr w:type="spellStart"/>
      <w:r w:rsidRPr="00266466">
        <w:rPr>
          <w:rFonts w:ascii="Times New Roman" w:hAnsi="Times New Roman" w:cs="Times New Roman"/>
          <w:sz w:val="28"/>
          <w:szCs w:val="28"/>
        </w:rPr>
        <w:t>зростання</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оновлення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державної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економіки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Отже</w:t>
      </w:r>
      <w:proofErr w:type="spellEnd"/>
      <w:r w:rsidRPr="00266466">
        <w:rPr>
          <w:rFonts w:ascii="Times New Roman" w:hAnsi="Times New Roman" w:cs="Times New Roman"/>
          <w:sz w:val="28"/>
          <w:szCs w:val="28"/>
        </w:rPr>
        <w:t xml:space="preserve">, активна роль </w:t>
      </w:r>
      <w:proofErr w:type="spellStart"/>
      <w:r w:rsidRPr="00266466">
        <w:rPr>
          <w:rFonts w:ascii="Times New Roman" w:hAnsi="Times New Roman" w:cs="Times New Roman"/>
          <w:sz w:val="28"/>
          <w:szCs w:val="28"/>
        </w:rPr>
        <w:t>органів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управління</w:t>
      </w:r>
      <w:proofErr w:type="spellEnd"/>
      <w:r w:rsidRPr="00266466">
        <w:rPr>
          <w:rFonts w:ascii="Times New Roman" w:hAnsi="Times New Roman" w:cs="Times New Roman"/>
          <w:sz w:val="28"/>
          <w:szCs w:val="28"/>
        </w:rPr>
        <w:t xml:space="preserve"> в </w:t>
      </w:r>
      <w:proofErr w:type="spellStart"/>
      <w:r w:rsidRPr="00266466">
        <w:rPr>
          <w:rFonts w:ascii="Times New Roman" w:hAnsi="Times New Roman" w:cs="Times New Roman"/>
          <w:sz w:val="28"/>
          <w:szCs w:val="28"/>
        </w:rPr>
        <w:t>розподілі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ресурсів</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зростанні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привабливості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підконтрольних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територій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спричиняє</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збільшення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показників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ефективності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діяльності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відповідних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lastRenderedPageBreak/>
        <w:t>територіальних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одиниць</w:t>
      </w:r>
      <w:proofErr w:type="spellEnd"/>
      <w:r w:rsidRPr="00266466">
        <w:rPr>
          <w:rFonts w:ascii="Times New Roman" w:hAnsi="Times New Roman" w:cs="Times New Roman"/>
          <w:sz w:val="28"/>
          <w:szCs w:val="28"/>
        </w:rPr>
        <w:t xml:space="preserve">. Тому </w:t>
      </w:r>
      <w:proofErr w:type="spellStart"/>
      <w:r w:rsidRPr="00266466">
        <w:rPr>
          <w:rFonts w:ascii="Times New Roman" w:hAnsi="Times New Roman" w:cs="Times New Roman"/>
          <w:sz w:val="28"/>
          <w:szCs w:val="28"/>
        </w:rPr>
        <w:t>можна</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стверджувати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що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нині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виникає</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гостра</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необхідність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чіткої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стратегії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розвитку</w:t>
      </w:r>
      <w:proofErr w:type="spellEnd"/>
      <w:r w:rsidRPr="00266466">
        <w:rPr>
          <w:rFonts w:ascii="Times New Roman" w:hAnsi="Times New Roman" w:cs="Times New Roman"/>
          <w:sz w:val="28"/>
          <w:szCs w:val="28"/>
        </w:rPr>
        <w:t xml:space="preserve"> на </w:t>
      </w:r>
      <w:proofErr w:type="spellStart"/>
      <w:r w:rsidRPr="00266466">
        <w:rPr>
          <w:rFonts w:ascii="Times New Roman" w:hAnsi="Times New Roman" w:cs="Times New Roman"/>
          <w:sz w:val="28"/>
          <w:szCs w:val="28"/>
        </w:rPr>
        <w:t>відповідних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територіальних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утвореннях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місцевого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рівня</w:t>
      </w:r>
      <w:proofErr w:type="spellEnd"/>
      <w:r w:rsidRPr="00266466">
        <w:rPr>
          <w:rFonts w:ascii="Times New Roman" w:hAnsi="Times New Roman" w:cs="Times New Roman"/>
          <w:sz w:val="28"/>
          <w:szCs w:val="28"/>
        </w:rPr>
        <w:t xml:space="preserve">, яка б </w:t>
      </w:r>
      <w:proofErr w:type="spellStart"/>
      <w:r w:rsidRPr="00266466">
        <w:rPr>
          <w:rFonts w:ascii="Times New Roman" w:hAnsi="Times New Roman" w:cs="Times New Roman"/>
          <w:sz w:val="28"/>
          <w:szCs w:val="28"/>
        </w:rPr>
        <w:t>формувала</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всі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пріоритети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інвестування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ґрунтуючись</w:t>
      </w:r>
      <w:proofErr w:type="spellEnd"/>
      <w:r w:rsidRPr="00266466">
        <w:rPr>
          <w:rFonts w:ascii="Times New Roman" w:hAnsi="Times New Roman" w:cs="Times New Roman"/>
          <w:sz w:val="28"/>
          <w:szCs w:val="28"/>
        </w:rPr>
        <w:t xml:space="preserve"> на </w:t>
      </w:r>
      <w:proofErr w:type="spellStart"/>
      <w:r w:rsidRPr="00266466">
        <w:rPr>
          <w:rFonts w:ascii="Times New Roman" w:hAnsi="Times New Roman" w:cs="Times New Roman"/>
          <w:sz w:val="28"/>
          <w:szCs w:val="28"/>
        </w:rPr>
        <w:t>їхньому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економічному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ефекті</w:t>
      </w:r>
      <w:proofErr w:type="spellEnd"/>
      <w:r w:rsidRPr="00266466">
        <w:rPr>
          <w:rFonts w:ascii="Times New Roman" w:hAnsi="Times New Roman" w:cs="Times New Roman"/>
          <w:sz w:val="28"/>
          <w:szCs w:val="28"/>
        </w:rPr>
        <w:t xml:space="preserve">. </w:t>
      </w:r>
    </w:p>
    <w:p w14:paraId="3B97F3E5" w14:textId="77777777" w:rsidR="00266466" w:rsidRDefault="00266466" w:rsidP="0000383A">
      <w:pPr>
        <w:spacing w:line="360" w:lineRule="auto"/>
        <w:ind w:firstLine="709"/>
        <w:contextualSpacing/>
        <w:jc w:val="both"/>
        <w:rPr>
          <w:rFonts w:ascii="Times New Roman" w:hAnsi="Times New Roman" w:cs="Times New Roman"/>
          <w:sz w:val="28"/>
          <w:szCs w:val="28"/>
        </w:rPr>
      </w:pPr>
      <w:r w:rsidRPr="00266466">
        <w:rPr>
          <w:rFonts w:ascii="Times New Roman" w:hAnsi="Times New Roman" w:cs="Times New Roman"/>
          <w:sz w:val="28"/>
          <w:szCs w:val="28"/>
        </w:rPr>
        <w:t xml:space="preserve">У </w:t>
      </w:r>
      <w:proofErr w:type="spellStart"/>
      <w:r w:rsidRPr="00266466">
        <w:rPr>
          <w:rFonts w:ascii="Times New Roman" w:hAnsi="Times New Roman" w:cs="Times New Roman"/>
          <w:sz w:val="28"/>
          <w:szCs w:val="28"/>
        </w:rPr>
        <w:t>соціально-економічному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розвитку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кожної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держави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місце</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внутрішніх</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зовнішніх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визначається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передусім</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їхнім</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функціональним</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призначенням</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Наприклад</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від</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структури</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загального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обсягу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значною</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мірою</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залежить</w:t>
      </w:r>
      <w:proofErr w:type="spellEnd"/>
      <w:r w:rsidRPr="00266466">
        <w:rPr>
          <w:rFonts w:ascii="Times New Roman" w:hAnsi="Times New Roman" w:cs="Times New Roman"/>
          <w:sz w:val="28"/>
          <w:szCs w:val="28"/>
        </w:rPr>
        <w:t xml:space="preserve"> стан </w:t>
      </w:r>
      <w:proofErr w:type="spellStart"/>
      <w:r w:rsidRPr="00266466">
        <w:rPr>
          <w:rFonts w:ascii="Times New Roman" w:hAnsi="Times New Roman" w:cs="Times New Roman"/>
          <w:sz w:val="28"/>
          <w:szCs w:val="28"/>
        </w:rPr>
        <w:t>реформаційних</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модернізаційних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процесів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обсяг</w:t>
      </w:r>
      <w:proofErr w:type="spellEnd"/>
      <w:r w:rsidRPr="00266466">
        <w:rPr>
          <w:rFonts w:ascii="Times New Roman" w:hAnsi="Times New Roman" w:cs="Times New Roman"/>
          <w:sz w:val="28"/>
          <w:szCs w:val="28"/>
        </w:rPr>
        <w:t xml:space="preserve"> валового </w:t>
      </w:r>
      <w:proofErr w:type="spellStart"/>
      <w:r w:rsidRPr="00266466">
        <w:rPr>
          <w:rFonts w:ascii="Times New Roman" w:hAnsi="Times New Roman" w:cs="Times New Roman"/>
          <w:sz w:val="28"/>
          <w:szCs w:val="28"/>
        </w:rPr>
        <w:t>внутрішнього</w:t>
      </w:r>
      <w:proofErr w:type="spellEnd"/>
      <w:r w:rsidRPr="00266466">
        <w:rPr>
          <w:rFonts w:ascii="Times New Roman" w:hAnsi="Times New Roman" w:cs="Times New Roman"/>
          <w:sz w:val="28"/>
          <w:szCs w:val="28"/>
        </w:rPr>
        <w:t xml:space="preserve"> продукту (</w:t>
      </w:r>
      <w:proofErr w:type="spellStart"/>
      <w:r w:rsidRPr="00266466">
        <w:rPr>
          <w:rFonts w:ascii="Times New Roman" w:hAnsi="Times New Roman" w:cs="Times New Roman"/>
          <w:sz w:val="28"/>
          <w:szCs w:val="28"/>
        </w:rPr>
        <w:t>далі</w:t>
      </w:r>
      <w:proofErr w:type="spellEnd"/>
      <w:r w:rsidRPr="00266466">
        <w:rPr>
          <w:rFonts w:ascii="Times New Roman" w:hAnsi="Times New Roman" w:cs="Times New Roman"/>
          <w:sz w:val="28"/>
          <w:szCs w:val="28"/>
        </w:rPr>
        <w:t xml:space="preserve"> – ВВП) та </w:t>
      </w:r>
      <w:proofErr w:type="spellStart"/>
      <w:r w:rsidRPr="00266466">
        <w:rPr>
          <w:rFonts w:ascii="Times New Roman" w:hAnsi="Times New Roman" w:cs="Times New Roman"/>
          <w:sz w:val="28"/>
          <w:szCs w:val="28"/>
        </w:rPr>
        <w:t>темпи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відтворення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відповідних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галузей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виробництва</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Ефективні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проекти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спричиняють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удосконалення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методів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управління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що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існують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підвищення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науково-технічного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рівня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виробничих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процесів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посилення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економічного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потенціалу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держави</w:t>
      </w:r>
      <w:proofErr w:type="spellEnd"/>
      <w:r w:rsidRPr="00266466">
        <w:rPr>
          <w:rFonts w:ascii="Times New Roman" w:hAnsi="Times New Roman" w:cs="Times New Roman"/>
          <w:sz w:val="28"/>
          <w:szCs w:val="28"/>
        </w:rPr>
        <w:t xml:space="preserve">. </w:t>
      </w:r>
    </w:p>
    <w:p w14:paraId="4F747254" w14:textId="77777777" w:rsidR="00266466" w:rsidRDefault="00266466" w:rsidP="0000383A">
      <w:pPr>
        <w:spacing w:line="360" w:lineRule="auto"/>
        <w:ind w:firstLine="709"/>
        <w:contextualSpacing/>
        <w:jc w:val="both"/>
        <w:rPr>
          <w:rFonts w:ascii="Times New Roman" w:hAnsi="Times New Roman" w:cs="Times New Roman"/>
          <w:sz w:val="28"/>
          <w:szCs w:val="28"/>
        </w:rPr>
      </w:pPr>
      <w:r w:rsidRPr="00266466">
        <w:rPr>
          <w:rFonts w:ascii="Times New Roman" w:hAnsi="Times New Roman" w:cs="Times New Roman"/>
          <w:sz w:val="28"/>
          <w:szCs w:val="28"/>
        </w:rPr>
        <w:t xml:space="preserve">Як </w:t>
      </w:r>
      <w:proofErr w:type="spellStart"/>
      <w:r w:rsidRPr="00266466">
        <w:rPr>
          <w:rFonts w:ascii="Times New Roman" w:hAnsi="Times New Roman" w:cs="Times New Roman"/>
          <w:sz w:val="28"/>
          <w:szCs w:val="28"/>
        </w:rPr>
        <w:t>зазначають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дослідники</w:t>
      </w:r>
      <w:proofErr w:type="spellEnd"/>
      <w:r w:rsidRPr="00266466">
        <w:rPr>
          <w:rFonts w:ascii="Times New Roman" w:hAnsi="Times New Roman" w:cs="Times New Roman"/>
          <w:sz w:val="28"/>
          <w:szCs w:val="28"/>
        </w:rPr>
        <w:t xml:space="preserve"> А. </w:t>
      </w:r>
      <w:proofErr w:type="spellStart"/>
      <w:r w:rsidRPr="00266466">
        <w:rPr>
          <w:rFonts w:ascii="Times New Roman" w:hAnsi="Times New Roman" w:cs="Times New Roman"/>
          <w:sz w:val="28"/>
          <w:szCs w:val="28"/>
        </w:rPr>
        <w:t>Фолом’єв</w:t>
      </w:r>
      <w:proofErr w:type="spellEnd"/>
      <w:r w:rsidRPr="00266466">
        <w:rPr>
          <w:rFonts w:ascii="Times New Roman" w:hAnsi="Times New Roman" w:cs="Times New Roman"/>
          <w:sz w:val="28"/>
          <w:szCs w:val="28"/>
        </w:rPr>
        <w:t xml:space="preserve">, В. </w:t>
      </w:r>
      <w:proofErr w:type="spellStart"/>
      <w:r w:rsidRPr="00266466">
        <w:rPr>
          <w:rFonts w:ascii="Times New Roman" w:hAnsi="Times New Roman" w:cs="Times New Roman"/>
          <w:sz w:val="28"/>
          <w:szCs w:val="28"/>
        </w:rPr>
        <w:t>Ревазов</w:t>
      </w:r>
      <w:proofErr w:type="spellEnd"/>
      <w:r w:rsidRPr="00266466">
        <w:rPr>
          <w:rFonts w:ascii="Times New Roman" w:hAnsi="Times New Roman" w:cs="Times New Roman"/>
          <w:sz w:val="28"/>
          <w:szCs w:val="28"/>
        </w:rPr>
        <w:t>, «</w:t>
      </w:r>
      <w:proofErr w:type="spellStart"/>
      <w:r w:rsidRPr="00266466">
        <w:rPr>
          <w:rFonts w:ascii="Times New Roman" w:hAnsi="Times New Roman" w:cs="Times New Roman"/>
          <w:sz w:val="28"/>
          <w:szCs w:val="28"/>
        </w:rPr>
        <w:t>інвестиційне</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середовище</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має</w:t>
      </w:r>
      <w:proofErr w:type="spellEnd"/>
      <w:r w:rsidRPr="00266466">
        <w:rPr>
          <w:rFonts w:ascii="Times New Roman" w:hAnsi="Times New Roman" w:cs="Times New Roman"/>
          <w:sz w:val="28"/>
          <w:szCs w:val="28"/>
        </w:rPr>
        <w:t xml:space="preserve"> два </w:t>
      </w:r>
      <w:proofErr w:type="spellStart"/>
      <w:r w:rsidRPr="00266466">
        <w:rPr>
          <w:rFonts w:ascii="Times New Roman" w:hAnsi="Times New Roman" w:cs="Times New Roman"/>
          <w:sz w:val="28"/>
          <w:szCs w:val="28"/>
        </w:rPr>
        <w:t>ключові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складники</w:t>
      </w:r>
      <w:proofErr w:type="spellEnd"/>
      <w:r w:rsidRPr="00266466">
        <w:rPr>
          <w:rFonts w:ascii="Times New Roman" w:hAnsi="Times New Roman" w:cs="Times New Roman"/>
          <w:sz w:val="28"/>
          <w:szCs w:val="28"/>
        </w:rPr>
        <w:t xml:space="preserve"> – </w:t>
      </w:r>
      <w:proofErr w:type="spellStart"/>
      <w:r w:rsidRPr="00266466">
        <w:rPr>
          <w:rFonts w:ascii="Times New Roman" w:hAnsi="Times New Roman" w:cs="Times New Roman"/>
          <w:sz w:val="28"/>
          <w:szCs w:val="28"/>
        </w:rPr>
        <w:t>умови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діяльності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інвестора</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що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розглядаються</w:t>
      </w:r>
      <w:proofErr w:type="spellEnd"/>
      <w:r w:rsidRPr="00266466">
        <w:rPr>
          <w:rFonts w:ascii="Times New Roman" w:hAnsi="Times New Roman" w:cs="Times New Roman"/>
          <w:sz w:val="28"/>
          <w:szCs w:val="28"/>
        </w:rPr>
        <w:t xml:space="preserve"> як </w:t>
      </w:r>
      <w:proofErr w:type="spellStart"/>
      <w:r w:rsidRPr="00266466">
        <w:rPr>
          <w:rFonts w:ascii="Times New Roman" w:hAnsi="Times New Roman" w:cs="Times New Roman"/>
          <w:sz w:val="28"/>
          <w:szCs w:val="28"/>
        </w:rPr>
        <w:t>інвестиційний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ризик</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об’єктивні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можливості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відповідної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територіальної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одиниці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що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розглядают</w:t>
      </w:r>
      <w:r w:rsidR="00F13422">
        <w:rPr>
          <w:rFonts w:ascii="Times New Roman" w:hAnsi="Times New Roman" w:cs="Times New Roman"/>
          <w:sz w:val="28"/>
          <w:szCs w:val="28"/>
        </w:rPr>
        <w:t>ься</w:t>
      </w:r>
      <w:proofErr w:type="spellEnd"/>
      <w:r w:rsidR="00F13422">
        <w:rPr>
          <w:rFonts w:ascii="Times New Roman" w:hAnsi="Times New Roman" w:cs="Times New Roman"/>
          <w:sz w:val="28"/>
          <w:szCs w:val="28"/>
        </w:rPr>
        <w:t xml:space="preserve"> як </w:t>
      </w:r>
      <w:proofErr w:type="spellStart"/>
      <w:r w:rsidR="00F13422">
        <w:rPr>
          <w:rFonts w:ascii="Times New Roman" w:hAnsi="Times New Roman" w:cs="Times New Roman"/>
          <w:sz w:val="28"/>
          <w:szCs w:val="28"/>
        </w:rPr>
        <w:t>інвестиційний</w:t>
      </w:r>
      <w:proofErr w:type="spellEnd"/>
      <w:r w:rsidR="00F13422">
        <w:rPr>
          <w:rFonts w:ascii="Times New Roman" w:hAnsi="Times New Roman" w:cs="Times New Roman"/>
          <w:sz w:val="28"/>
          <w:szCs w:val="28"/>
        </w:rPr>
        <w:t xml:space="preserve"> </w:t>
      </w:r>
      <w:proofErr w:type="spellStart"/>
      <w:r w:rsidR="00F13422">
        <w:rPr>
          <w:rFonts w:ascii="Times New Roman" w:hAnsi="Times New Roman" w:cs="Times New Roman"/>
          <w:sz w:val="28"/>
          <w:szCs w:val="28"/>
        </w:rPr>
        <w:t>потенціал</w:t>
      </w:r>
      <w:proofErr w:type="spellEnd"/>
      <w:r w:rsidR="00F13422">
        <w:rPr>
          <w:rFonts w:ascii="Times New Roman" w:hAnsi="Times New Roman" w:cs="Times New Roman"/>
          <w:sz w:val="28"/>
          <w:szCs w:val="28"/>
        </w:rPr>
        <w:t>» </w:t>
      </w:r>
      <w:r w:rsidRPr="00266466">
        <w:rPr>
          <w:rFonts w:ascii="Times New Roman" w:hAnsi="Times New Roman" w:cs="Times New Roman"/>
          <w:sz w:val="28"/>
          <w:szCs w:val="28"/>
        </w:rPr>
        <w:t>[</w:t>
      </w:r>
      <w:r w:rsidR="00072B84">
        <w:rPr>
          <w:rFonts w:ascii="Times New Roman" w:hAnsi="Times New Roman" w:cs="Times New Roman"/>
          <w:sz w:val="28"/>
          <w:szCs w:val="28"/>
          <w:lang w:val="uk-UA"/>
        </w:rPr>
        <w:t>65</w:t>
      </w:r>
      <w:r w:rsidR="00F13422">
        <w:rPr>
          <w:rFonts w:ascii="Times New Roman" w:hAnsi="Times New Roman" w:cs="Times New Roman"/>
          <w:sz w:val="28"/>
          <w:szCs w:val="28"/>
        </w:rPr>
        <w:t>, с. </w:t>
      </w:r>
      <w:r w:rsidRPr="00266466">
        <w:rPr>
          <w:rFonts w:ascii="Times New Roman" w:hAnsi="Times New Roman" w:cs="Times New Roman"/>
          <w:sz w:val="28"/>
          <w:szCs w:val="28"/>
        </w:rPr>
        <w:t>56].</w:t>
      </w:r>
    </w:p>
    <w:p w14:paraId="4152EE10" w14:textId="77777777" w:rsidR="00266466" w:rsidRDefault="00266466" w:rsidP="0000383A">
      <w:pPr>
        <w:spacing w:line="360" w:lineRule="auto"/>
        <w:ind w:firstLine="709"/>
        <w:contextualSpacing/>
        <w:jc w:val="both"/>
        <w:rPr>
          <w:rFonts w:ascii="Times New Roman" w:hAnsi="Times New Roman" w:cs="Times New Roman"/>
          <w:sz w:val="28"/>
          <w:szCs w:val="28"/>
          <w:lang w:val="uk-UA"/>
        </w:rPr>
      </w:pPr>
      <w:r w:rsidRPr="00266466">
        <w:rPr>
          <w:rFonts w:ascii="Times New Roman" w:hAnsi="Times New Roman" w:cs="Times New Roman"/>
          <w:sz w:val="28"/>
          <w:szCs w:val="28"/>
        </w:rPr>
        <w:t xml:space="preserve">Але, попри </w:t>
      </w:r>
      <w:proofErr w:type="spellStart"/>
      <w:r w:rsidRPr="00266466">
        <w:rPr>
          <w:rFonts w:ascii="Times New Roman" w:hAnsi="Times New Roman" w:cs="Times New Roman"/>
          <w:sz w:val="28"/>
          <w:szCs w:val="28"/>
        </w:rPr>
        <w:t>поважну</w:t>
      </w:r>
      <w:proofErr w:type="spellEnd"/>
      <w:r w:rsidRPr="00266466">
        <w:rPr>
          <w:rFonts w:ascii="Times New Roman" w:hAnsi="Times New Roman" w:cs="Times New Roman"/>
          <w:sz w:val="28"/>
          <w:szCs w:val="28"/>
        </w:rPr>
        <w:t xml:space="preserve"> думку </w:t>
      </w:r>
      <w:proofErr w:type="spellStart"/>
      <w:r w:rsidRPr="00266466">
        <w:rPr>
          <w:rFonts w:ascii="Times New Roman" w:hAnsi="Times New Roman" w:cs="Times New Roman"/>
          <w:sz w:val="28"/>
          <w:szCs w:val="28"/>
        </w:rPr>
        <w:t>науковців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варто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зазначити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що</w:t>
      </w:r>
      <w:proofErr w:type="spellEnd"/>
      <w:r w:rsidRPr="00266466">
        <w:rPr>
          <w:rFonts w:ascii="Times New Roman" w:hAnsi="Times New Roman" w:cs="Times New Roman"/>
          <w:sz w:val="28"/>
          <w:szCs w:val="28"/>
        </w:rPr>
        <w:t xml:space="preserve"> для </w:t>
      </w:r>
      <w:proofErr w:type="spellStart"/>
      <w:r w:rsidRPr="00266466">
        <w:rPr>
          <w:rFonts w:ascii="Times New Roman" w:hAnsi="Times New Roman" w:cs="Times New Roman"/>
          <w:sz w:val="28"/>
          <w:szCs w:val="28"/>
        </w:rPr>
        <w:t>прийняття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ефективного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управлінського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рішення</w:t>
      </w:r>
      <w:proofErr w:type="spellEnd"/>
      <w:r w:rsidRPr="00266466">
        <w:rPr>
          <w:rFonts w:ascii="Times New Roman" w:hAnsi="Times New Roman" w:cs="Times New Roman"/>
          <w:sz w:val="28"/>
          <w:szCs w:val="28"/>
        </w:rPr>
        <w:t xml:space="preserve"> у </w:t>
      </w:r>
      <w:proofErr w:type="spellStart"/>
      <w:r w:rsidRPr="00266466">
        <w:rPr>
          <w:rFonts w:ascii="Times New Roman" w:hAnsi="Times New Roman" w:cs="Times New Roman"/>
          <w:sz w:val="28"/>
          <w:szCs w:val="28"/>
        </w:rPr>
        <w:t>сфері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діяльності</w:t>
      </w:r>
      <w:proofErr w:type="spellEnd"/>
      <w:r>
        <w:rPr>
          <w:rFonts w:ascii="Times New Roman" w:hAnsi="Times New Roman" w:cs="Times New Roman"/>
          <w:sz w:val="28"/>
          <w:szCs w:val="28"/>
          <w:lang w:val="uk-UA"/>
        </w:rPr>
        <w:t xml:space="preserve"> </w:t>
      </w:r>
      <w:proofErr w:type="spellStart"/>
      <w:r w:rsidRPr="00266466">
        <w:rPr>
          <w:rFonts w:ascii="Times New Roman" w:hAnsi="Times New Roman" w:cs="Times New Roman"/>
          <w:sz w:val="28"/>
          <w:szCs w:val="28"/>
        </w:rPr>
        <w:t>розглядати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лише</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потенціал</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або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одні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ризики</w:t>
      </w:r>
      <w:proofErr w:type="spellEnd"/>
      <w:r w:rsidRPr="00266466">
        <w:rPr>
          <w:rFonts w:ascii="Times New Roman" w:hAnsi="Times New Roman" w:cs="Times New Roman"/>
          <w:sz w:val="28"/>
          <w:szCs w:val="28"/>
        </w:rPr>
        <w:t xml:space="preserve"> є </w:t>
      </w:r>
      <w:proofErr w:type="spellStart"/>
      <w:r w:rsidRPr="00266466">
        <w:rPr>
          <w:rFonts w:ascii="Times New Roman" w:hAnsi="Times New Roman" w:cs="Times New Roman"/>
          <w:sz w:val="28"/>
          <w:szCs w:val="28"/>
        </w:rPr>
        <w:t>недостатнім</w:t>
      </w:r>
      <w:proofErr w:type="spellEnd"/>
      <w:r w:rsidRPr="00266466">
        <w:rPr>
          <w:rFonts w:ascii="Times New Roman" w:hAnsi="Times New Roman" w:cs="Times New Roman"/>
          <w:sz w:val="28"/>
          <w:szCs w:val="28"/>
        </w:rPr>
        <w:t xml:space="preserve">. Як </w:t>
      </w:r>
      <w:proofErr w:type="spellStart"/>
      <w:r w:rsidRPr="00266466">
        <w:rPr>
          <w:rFonts w:ascii="Times New Roman" w:hAnsi="Times New Roman" w:cs="Times New Roman"/>
          <w:sz w:val="28"/>
          <w:szCs w:val="28"/>
        </w:rPr>
        <w:t>вказує</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світова</w:t>
      </w:r>
      <w:proofErr w:type="spellEnd"/>
      <w:r w:rsidRPr="00266466">
        <w:rPr>
          <w:rFonts w:ascii="Times New Roman" w:hAnsi="Times New Roman" w:cs="Times New Roman"/>
          <w:sz w:val="28"/>
          <w:szCs w:val="28"/>
        </w:rPr>
        <w:t xml:space="preserve"> практика, держава часто </w:t>
      </w:r>
      <w:proofErr w:type="spellStart"/>
      <w:r w:rsidRPr="00266466">
        <w:rPr>
          <w:rFonts w:ascii="Times New Roman" w:hAnsi="Times New Roman" w:cs="Times New Roman"/>
          <w:sz w:val="28"/>
          <w:szCs w:val="28"/>
        </w:rPr>
        <w:t>може</w:t>
      </w:r>
      <w:proofErr w:type="spellEnd"/>
      <w:r w:rsidRPr="00266466">
        <w:rPr>
          <w:rFonts w:ascii="Times New Roman" w:hAnsi="Times New Roman" w:cs="Times New Roman"/>
          <w:sz w:val="28"/>
          <w:szCs w:val="28"/>
        </w:rPr>
        <w:t xml:space="preserve"> бути </w:t>
      </w:r>
      <w:proofErr w:type="spellStart"/>
      <w:r w:rsidRPr="00266466">
        <w:rPr>
          <w:rFonts w:ascii="Times New Roman" w:hAnsi="Times New Roman" w:cs="Times New Roman"/>
          <w:sz w:val="28"/>
          <w:szCs w:val="28"/>
        </w:rPr>
        <w:t>потенційно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привабливою</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наприклад</w:t>
      </w:r>
      <w:proofErr w:type="spellEnd"/>
      <w:r w:rsidRPr="00266466">
        <w:rPr>
          <w:rFonts w:ascii="Times New Roman" w:hAnsi="Times New Roman" w:cs="Times New Roman"/>
          <w:sz w:val="28"/>
          <w:szCs w:val="28"/>
        </w:rPr>
        <w:t xml:space="preserve">, у </w:t>
      </w:r>
      <w:proofErr w:type="spellStart"/>
      <w:r w:rsidRPr="00266466">
        <w:rPr>
          <w:rFonts w:ascii="Times New Roman" w:hAnsi="Times New Roman" w:cs="Times New Roman"/>
          <w:sz w:val="28"/>
          <w:szCs w:val="28"/>
        </w:rPr>
        <w:t>державі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присутня</w:t>
      </w:r>
      <w:proofErr w:type="spellEnd"/>
      <w:r w:rsidRPr="00266466">
        <w:rPr>
          <w:rFonts w:ascii="Times New Roman" w:hAnsi="Times New Roman" w:cs="Times New Roman"/>
          <w:sz w:val="28"/>
          <w:szCs w:val="28"/>
        </w:rPr>
        <w:t xml:space="preserve"> велика </w:t>
      </w:r>
      <w:proofErr w:type="spellStart"/>
      <w:r w:rsidRPr="00266466">
        <w:rPr>
          <w:rFonts w:ascii="Times New Roman" w:hAnsi="Times New Roman" w:cs="Times New Roman"/>
          <w:sz w:val="28"/>
          <w:szCs w:val="28"/>
        </w:rPr>
        <w:t>кількість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сировинних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ресурсів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або</w:t>
      </w:r>
      <w:proofErr w:type="spellEnd"/>
      <w:r w:rsidRPr="00266466">
        <w:rPr>
          <w:rFonts w:ascii="Times New Roman" w:hAnsi="Times New Roman" w:cs="Times New Roman"/>
          <w:sz w:val="28"/>
          <w:szCs w:val="28"/>
        </w:rPr>
        <w:t xml:space="preserve"> є </w:t>
      </w:r>
      <w:proofErr w:type="spellStart"/>
      <w:r w:rsidRPr="00266466">
        <w:rPr>
          <w:rFonts w:ascii="Times New Roman" w:hAnsi="Times New Roman" w:cs="Times New Roman"/>
          <w:sz w:val="28"/>
          <w:szCs w:val="28"/>
        </w:rPr>
        <w:t>високий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рівень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купівельної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спроможності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населення</w:t>
      </w:r>
      <w:proofErr w:type="spellEnd"/>
      <w:r w:rsidRPr="00266466">
        <w:rPr>
          <w:rFonts w:ascii="Times New Roman" w:hAnsi="Times New Roman" w:cs="Times New Roman"/>
          <w:sz w:val="28"/>
          <w:szCs w:val="28"/>
        </w:rPr>
        <w:t xml:space="preserve">, – але </w:t>
      </w:r>
      <w:proofErr w:type="spellStart"/>
      <w:r w:rsidRPr="00266466">
        <w:rPr>
          <w:rFonts w:ascii="Times New Roman" w:hAnsi="Times New Roman" w:cs="Times New Roman"/>
          <w:sz w:val="28"/>
          <w:szCs w:val="28"/>
        </w:rPr>
        <w:t>політичне</w:t>
      </w:r>
      <w:proofErr w:type="spellEnd"/>
      <w:r w:rsidRPr="00266466">
        <w:rPr>
          <w:rFonts w:ascii="Times New Roman" w:hAnsi="Times New Roman" w:cs="Times New Roman"/>
          <w:sz w:val="28"/>
          <w:szCs w:val="28"/>
        </w:rPr>
        <w:t xml:space="preserve"> становище є </w:t>
      </w:r>
      <w:proofErr w:type="spellStart"/>
      <w:r w:rsidRPr="00266466">
        <w:rPr>
          <w:rFonts w:ascii="Times New Roman" w:hAnsi="Times New Roman" w:cs="Times New Roman"/>
          <w:sz w:val="28"/>
          <w:szCs w:val="28"/>
        </w:rPr>
        <w:t>вкрай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нестабільним</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або</w:t>
      </w:r>
      <w:proofErr w:type="spellEnd"/>
      <w:r w:rsidRPr="00266466">
        <w:rPr>
          <w:rFonts w:ascii="Times New Roman" w:hAnsi="Times New Roman" w:cs="Times New Roman"/>
          <w:sz w:val="28"/>
          <w:szCs w:val="28"/>
        </w:rPr>
        <w:t xml:space="preserve"> є </w:t>
      </w:r>
      <w:proofErr w:type="spellStart"/>
      <w:r w:rsidRPr="00266466">
        <w:rPr>
          <w:rFonts w:ascii="Times New Roman" w:hAnsi="Times New Roman" w:cs="Times New Roman"/>
          <w:sz w:val="28"/>
          <w:szCs w:val="28"/>
        </w:rPr>
        <w:t>високий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рівень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забруднення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навколишнього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середовища</w:t>
      </w:r>
      <w:proofErr w:type="spellEnd"/>
      <w:r>
        <w:rPr>
          <w:rFonts w:ascii="Times New Roman" w:hAnsi="Times New Roman" w:cs="Times New Roman"/>
          <w:sz w:val="28"/>
          <w:szCs w:val="28"/>
          <w:lang w:val="uk-UA"/>
        </w:rPr>
        <w:t>.</w:t>
      </w:r>
    </w:p>
    <w:p w14:paraId="2583A4B8" w14:textId="77777777" w:rsidR="00266466" w:rsidRDefault="00266466" w:rsidP="0000383A">
      <w:pPr>
        <w:spacing w:line="360" w:lineRule="auto"/>
        <w:ind w:firstLine="709"/>
        <w:contextualSpacing/>
        <w:jc w:val="both"/>
        <w:rPr>
          <w:rFonts w:ascii="Times New Roman" w:hAnsi="Times New Roman" w:cs="Times New Roman"/>
          <w:sz w:val="28"/>
          <w:szCs w:val="28"/>
          <w:lang w:val="uk-UA"/>
        </w:rPr>
      </w:pPr>
      <w:r w:rsidRPr="00266466">
        <w:rPr>
          <w:rFonts w:ascii="Times New Roman" w:hAnsi="Times New Roman" w:cs="Times New Roman"/>
          <w:sz w:val="28"/>
          <w:szCs w:val="28"/>
          <w:lang w:val="uk-UA"/>
        </w:rPr>
        <w:t xml:space="preserve">Дослідник К. Заславська припускається думки, що інвестиційний потенціал формується у вигляді суми об’єктивних передумов інвестування, що залежить як від наявності та різноманітності інвестиційних об’єктів та сфер, так і від їхнього економічного стану. Державний потенціал за своїм </w:t>
      </w:r>
      <w:r w:rsidRPr="00266466">
        <w:rPr>
          <w:rFonts w:ascii="Times New Roman" w:hAnsi="Times New Roman" w:cs="Times New Roman"/>
          <w:sz w:val="28"/>
          <w:szCs w:val="28"/>
          <w:lang w:val="uk-UA"/>
        </w:rPr>
        <w:lastRenderedPageBreak/>
        <w:t>змістом є кількісною характеристикою, що враховує ключові макрое</w:t>
      </w:r>
      <w:r>
        <w:rPr>
          <w:rFonts w:ascii="Times New Roman" w:hAnsi="Times New Roman" w:cs="Times New Roman"/>
          <w:sz w:val="28"/>
          <w:szCs w:val="28"/>
          <w:lang w:val="uk-UA"/>
        </w:rPr>
        <w:t>кономічні показники</w:t>
      </w:r>
      <w:r w:rsidRPr="00266466">
        <w:rPr>
          <w:rFonts w:ascii="Times New Roman" w:hAnsi="Times New Roman" w:cs="Times New Roman"/>
          <w:sz w:val="28"/>
          <w:szCs w:val="28"/>
          <w:lang w:val="uk-UA"/>
        </w:rPr>
        <w:t xml:space="preserve">: </w:t>
      </w:r>
    </w:p>
    <w:p w14:paraId="4652F691" w14:textId="77777777" w:rsidR="00266466" w:rsidRDefault="00266466" w:rsidP="0000383A">
      <w:pPr>
        <w:spacing w:line="360" w:lineRule="auto"/>
        <w:ind w:firstLine="709"/>
        <w:contextualSpacing/>
        <w:jc w:val="both"/>
        <w:rPr>
          <w:rFonts w:ascii="Times New Roman" w:hAnsi="Times New Roman" w:cs="Times New Roman"/>
          <w:sz w:val="28"/>
          <w:szCs w:val="28"/>
          <w:lang w:val="uk-UA"/>
        </w:rPr>
      </w:pPr>
      <w:r w:rsidRPr="00266466">
        <w:rPr>
          <w:rFonts w:ascii="Times New Roman" w:hAnsi="Times New Roman" w:cs="Times New Roman"/>
          <w:sz w:val="28"/>
          <w:szCs w:val="28"/>
          <w:lang w:val="uk-UA"/>
        </w:rPr>
        <w:t xml:space="preserve">− наявність на відповідній території факторів виробництва (природних ресурсів, робочої сили, інфраструктури та ін.); </w:t>
      </w:r>
    </w:p>
    <w:p w14:paraId="77C9FCB4" w14:textId="77777777" w:rsidR="00266466" w:rsidRDefault="00266466" w:rsidP="0000383A">
      <w:pPr>
        <w:spacing w:line="360" w:lineRule="auto"/>
        <w:ind w:firstLine="709"/>
        <w:contextualSpacing/>
        <w:jc w:val="both"/>
        <w:rPr>
          <w:rFonts w:ascii="Times New Roman" w:hAnsi="Times New Roman" w:cs="Times New Roman"/>
          <w:sz w:val="28"/>
          <w:szCs w:val="28"/>
          <w:lang w:val="uk-UA"/>
        </w:rPr>
      </w:pPr>
      <w:r w:rsidRPr="00266466">
        <w:rPr>
          <w:rFonts w:ascii="Times New Roman" w:hAnsi="Times New Roman" w:cs="Times New Roman"/>
          <w:sz w:val="28"/>
          <w:szCs w:val="28"/>
          <w:lang w:val="uk-UA"/>
        </w:rPr>
        <w:t>− споживчий попит населення та ін. [</w:t>
      </w:r>
      <w:r w:rsidR="00A01EA6">
        <w:rPr>
          <w:rFonts w:ascii="Times New Roman" w:hAnsi="Times New Roman" w:cs="Times New Roman"/>
          <w:sz w:val="28"/>
          <w:szCs w:val="28"/>
          <w:lang w:val="uk-UA"/>
        </w:rPr>
        <w:t>66</w:t>
      </w:r>
      <w:r w:rsidRPr="00266466">
        <w:rPr>
          <w:rFonts w:ascii="Times New Roman" w:hAnsi="Times New Roman" w:cs="Times New Roman"/>
          <w:sz w:val="28"/>
          <w:szCs w:val="28"/>
          <w:lang w:val="uk-UA"/>
        </w:rPr>
        <w:t xml:space="preserve">, с. 39]. </w:t>
      </w:r>
    </w:p>
    <w:p w14:paraId="1AF0720A" w14:textId="77777777" w:rsidR="00266466" w:rsidRDefault="00266466" w:rsidP="0000383A">
      <w:pPr>
        <w:spacing w:line="360" w:lineRule="auto"/>
        <w:ind w:firstLine="709"/>
        <w:contextualSpacing/>
        <w:jc w:val="both"/>
        <w:rPr>
          <w:rFonts w:ascii="Times New Roman" w:hAnsi="Times New Roman" w:cs="Times New Roman"/>
          <w:sz w:val="28"/>
          <w:szCs w:val="28"/>
        </w:rPr>
      </w:pPr>
      <w:r w:rsidRPr="00266466">
        <w:rPr>
          <w:rFonts w:ascii="Times New Roman" w:hAnsi="Times New Roman" w:cs="Times New Roman"/>
          <w:sz w:val="28"/>
          <w:szCs w:val="28"/>
          <w:lang w:val="uk-UA"/>
        </w:rPr>
        <w:t xml:space="preserve">Інвестиційний ризик передбачає ймовірність настання інвестиційних збитків та втрати інвестицій. </w:t>
      </w:r>
      <w:proofErr w:type="spellStart"/>
      <w:r w:rsidRPr="00266466">
        <w:rPr>
          <w:rFonts w:ascii="Times New Roman" w:hAnsi="Times New Roman" w:cs="Times New Roman"/>
          <w:sz w:val="28"/>
          <w:szCs w:val="28"/>
        </w:rPr>
        <w:t>Глибина</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ризику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залежить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від</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економічного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політичного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соціального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екологічного</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інших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факторів</w:t>
      </w:r>
      <w:proofErr w:type="spellEnd"/>
      <w:r w:rsidRPr="00266466">
        <w:rPr>
          <w:rFonts w:ascii="Times New Roman" w:hAnsi="Times New Roman" w:cs="Times New Roman"/>
          <w:sz w:val="28"/>
          <w:szCs w:val="28"/>
        </w:rPr>
        <w:t>.</w:t>
      </w:r>
    </w:p>
    <w:p w14:paraId="1553ABCC" w14:textId="77777777" w:rsidR="00266466" w:rsidRDefault="00266466" w:rsidP="0000383A">
      <w:pPr>
        <w:spacing w:line="360" w:lineRule="auto"/>
        <w:ind w:firstLine="709"/>
        <w:contextualSpacing/>
        <w:jc w:val="both"/>
        <w:rPr>
          <w:rFonts w:ascii="Times New Roman" w:hAnsi="Times New Roman" w:cs="Times New Roman"/>
          <w:sz w:val="28"/>
          <w:szCs w:val="28"/>
          <w:lang w:val="uk-UA"/>
        </w:rPr>
      </w:pPr>
      <w:proofErr w:type="spellStart"/>
      <w:r w:rsidRPr="00266466">
        <w:rPr>
          <w:rFonts w:ascii="Times New Roman" w:hAnsi="Times New Roman" w:cs="Times New Roman"/>
          <w:sz w:val="28"/>
          <w:szCs w:val="28"/>
        </w:rPr>
        <w:t>Сьогодні</w:t>
      </w:r>
      <w:proofErr w:type="spellEnd"/>
      <w:r w:rsidRPr="00266466">
        <w:rPr>
          <w:rFonts w:ascii="Times New Roman" w:hAnsi="Times New Roman" w:cs="Times New Roman"/>
          <w:sz w:val="28"/>
          <w:szCs w:val="28"/>
        </w:rPr>
        <w:t xml:space="preserve"> є в </w:t>
      </w:r>
      <w:proofErr w:type="spellStart"/>
      <w:r w:rsidRPr="00266466">
        <w:rPr>
          <w:rFonts w:ascii="Times New Roman" w:hAnsi="Times New Roman" w:cs="Times New Roman"/>
          <w:sz w:val="28"/>
          <w:szCs w:val="28"/>
        </w:rPr>
        <w:t>наявності</w:t>
      </w:r>
      <w:proofErr w:type="spellEnd"/>
      <w:r w:rsidRPr="00266466">
        <w:rPr>
          <w:rFonts w:ascii="Times New Roman" w:hAnsi="Times New Roman" w:cs="Times New Roman"/>
          <w:sz w:val="28"/>
          <w:szCs w:val="28"/>
        </w:rPr>
        <w:t xml:space="preserve"> велика </w:t>
      </w:r>
      <w:proofErr w:type="spellStart"/>
      <w:r w:rsidRPr="00266466">
        <w:rPr>
          <w:rFonts w:ascii="Times New Roman" w:hAnsi="Times New Roman" w:cs="Times New Roman"/>
          <w:sz w:val="28"/>
          <w:szCs w:val="28"/>
        </w:rPr>
        <w:t>кількість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різноманітних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засобів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зменшення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ризиків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під</w:t>
      </w:r>
      <w:proofErr w:type="spellEnd"/>
      <w:r w:rsidRPr="00266466">
        <w:rPr>
          <w:rFonts w:ascii="Times New Roman" w:hAnsi="Times New Roman" w:cs="Times New Roman"/>
          <w:sz w:val="28"/>
          <w:szCs w:val="28"/>
        </w:rPr>
        <w:t xml:space="preserve"> час </w:t>
      </w:r>
      <w:proofErr w:type="spellStart"/>
      <w:r w:rsidRPr="00266466">
        <w:rPr>
          <w:rFonts w:ascii="Times New Roman" w:hAnsi="Times New Roman" w:cs="Times New Roman"/>
          <w:sz w:val="28"/>
          <w:szCs w:val="28"/>
        </w:rPr>
        <w:t>залучення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іноземних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Більшість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із</w:t>
      </w:r>
      <w:proofErr w:type="spellEnd"/>
      <w:r w:rsidRPr="00266466">
        <w:rPr>
          <w:rFonts w:ascii="Times New Roman" w:hAnsi="Times New Roman" w:cs="Times New Roman"/>
          <w:sz w:val="28"/>
          <w:szCs w:val="28"/>
        </w:rPr>
        <w:t xml:space="preserve"> них </w:t>
      </w:r>
      <w:proofErr w:type="spellStart"/>
      <w:r w:rsidRPr="00266466">
        <w:rPr>
          <w:rFonts w:ascii="Times New Roman" w:hAnsi="Times New Roman" w:cs="Times New Roman"/>
          <w:sz w:val="28"/>
          <w:szCs w:val="28"/>
        </w:rPr>
        <w:t>спрямовано</w:t>
      </w:r>
      <w:proofErr w:type="spellEnd"/>
      <w:r w:rsidRPr="00266466">
        <w:rPr>
          <w:rFonts w:ascii="Times New Roman" w:hAnsi="Times New Roman" w:cs="Times New Roman"/>
          <w:sz w:val="28"/>
          <w:szCs w:val="28"/>
        </w:rPr>
        <w:t xml:space="preserve"> на </w:t>
      </w:r>
      <w:proofErr w:type="spellStart"/>
      <w:r w:rsidRPr="00266466">
        <w:rPr>
          <w:rFonts w:ascii="Times New Roman" w:hAnsi="Times New Roman" w:cs="Times New Roman"/>
          <w:sz w:val="28"/>
          <w:szCs w:val="28"/>
        </w:rPr>
        <w:t>покращання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інвестиційного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клімату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держави</w:t>
      </w:r>
      <w:proofErr w:type="spellEnd"/>
      <w:r w:rsidRPr="00266466">
        <w:rPr>
          <w:rFonts w:ascii="Times New Roman" w:hAnsi="Times New Roman" w:cs="Times New Roman"/>
          <w:sz w:val="28"/>
          <w:szCs w:val="28"/>
        </w:rPr>
        <w:t xml:space="preserve">, яка </w:t>
      </w:r>
      <w:proofErr w:type="spellStart"/>
      <w:r w:rsidRPr="00266466">
        <w:rPr>
          <w:rFonts w:ascii="Times New Roman" w:hAnsi="Times New Roman" w:cs="Times New Roman"/>
          <w:sz w:val="28"/>
          <w:szCs w:val="28"/>
        </w:rPr>
        <w:t>приймає</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збільшення</w:t>
      </w:r>
      <w:proofErr w:type="spellEnd"/>
      <w:r w:rsidRPr="00266466">
        <w:rPr>
          <w:rFonts w:ascii="Times New Roman" w:hAnsi="Times New Roman" w:cs="Times New Roman"/>
          <w:sz w:val="28"/>
          <w:szCs w:val="28"/>
        </w:rPr>
        <w:t xml:space="preserve"> умов </w:t>
      </w:r>
      <w:proofErr w:type="spellStart"/>
      <w:r w:rsidRPr="00266466">
        <w:rPr>
          <w:rFonts w:ascii="Times New Roman" w:hAnsi="Times New Roman" w:cs="Times New Roman"/>
          <w:sz w:val="28"/>
          <w:szCs w:val="28"/>
        </w:rPr>
        <w:t>залучення</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можливостей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регулювання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іноземних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Більшість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різновидів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мінімізації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ризиків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пов’язаних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із</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міжнародною</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інвестиційною</w:t>
      </w:r>
      <w:proofErr w:type="spellEnd"/>
      <w:r>
        <w:rPr>
          <w:rFonts w:ascii="Times New Roman" w:hAnsi="Times New Roman" w:cs="Times New Roman"/>
          <w:sz w:val="28"/>
          <w:szCs w:val="28"/>
          <w:lang w:val="uk-UA"/>
        </w:rPr>
        <w:t xml:space="preserve"> </w:t>
      </w:r>
      <w:proofErr w:type="spellStart"/>
      <w:r w:rsidRPr="00266466">
        <w:rPr>
          <w:rFonts w:ascii="Times New Roman" w:hAnsi="Times New Roman" w:cs="Times New Roman"/>
          <w:sz w:val="28"/>
          <w:szCs w:val="28"/>
        </w:rPr>
        <w:t>діяльністю</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можуть</w:t>
      </w:r>
      <w:proofErr w:type="spellEnd"/>
      <w:r w:rsidRPr="00266466">
        <w:rPr>
          <w:rFonts w:ascii="Times New Roman" w:hAnsi="Times New Roman" w:cs="Times New Roman"/>
          <w:sz w:val="28"/>
          <w:szCs w:val="28"/>
        </w:rPr>
        <w:t xml:space="preserve"> бути </w:t>
      </w:r>
      <w:proofErr w:type="spellStart"/>
      <w:r w:rsidRPr="00266466">
        <w:rPr>
          <w:rFonts w:ascii="Times New Roman" w:hAnsi="Times New Roman" w:cs="Times New Roman"/>
          <w:sz w:val="28"/>
          <w:szCs w:val="28"/>
        </w:rPr>
        <w:t>застосовані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паралельно</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гармонічно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доповнюючи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одне</w:t>
      </w:r>
      <w:proofErr w:type="spellEnd"/>
      <w:r w:rsidRPr="00266466">
        <w:rPr>
          <w:rFonts w:ascii="Times New Roman" w:hAnsi="Times New Roman" w:cs="Times New Roman"/>
          <w:sz w:val="28"/>
          <w:szCs w:val="28"/>
        </w:rPr>
        <w:t xml:space="preserve"> одного, </w:t>
      </w:r>
      <w:proofErr w:type="spellStart"/>
      <w:r w:rsidRPr="00266466">
        <w:rPr>
          <w:rFonts w:ascii="Times New Roman" w:hAnsi="Times New Roman" w:cs="Times New Roman"/>
          <w:sz w:val="28"/>
          <w:szCs w:val="28"/>
        </w:rPr>
        <w:t>перебуваючи</w:t>
      </w:r>
      <w:proofErr w:type="spellEnd"/>
      <w:r w:rsidRPr="00266466">
        <w:rPr>
          <w:rFonts w:ascii="Times New Roman" w:hAnsi="Times New Roman" w:cs="Times New Roman"/>
          <w:sz w:val="28"/>
          <w:szCs w:val="28"/>
        </w:rPr>
        <w:t xml:space="preserve"> при </w:t>
      </w:r>
      <w:proofErr w:type="spellStart"/>
      <w:r w:rsidRPr="00266466">
        <w:rPr>
          <w:rFonts w:ascii="Times New Roman" w:hAnsi="Times New Roman" w:cs="Times New Roman"/>
          <w:sz w:val="28"/>
          <w:szCs w:val="28"/>
        </w:rPr>
        <w:t>цьому</w:t>
      </w:r>
      <w:proofErr w:type="spellEnd"/>
      <w:r w:rsidRPr="00266466">
        <w:rPr>
          <w:rFonts w:ascii="Times New Roman" w:hAnsi="Times New Roman" w:cs="Times New Roman"/>
          <w:sz w:val="28"/>
          <w:szCs w:val="28"/>
        </w:rPr>
        <w:t xml:space="preserve"> в </w:t>
      </w:r>
      <w:proofErr w:type="spellStart"/>
      <w:r w:rsidRPr="00266466">
        <w:rPr>
          <w:rFonts w:ascii="Times New Roman" w:hAnsi="Times New Roman" w:cs="Times New Roman"/>
          <w:sz w:val="28"/>
          <w:szCs w:val="28"/>
        </w:rPr>
        <w:t>постійній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взаємодії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одне</w:t>
      </w:r>
      <w:proofErr w:type="spellEnd"/>
      <w:r w:rsidRPr="00266466">
        <w:rPr>
          <w:rFonts w:ascii="Times New Roman" w:hAnsi="Times New Roman" w:cs="Times New Roman"/>
          <w:sz w:val="28"/>
          <w:szCs w:val="28"/>
        </w:rPr>
        <w:t xml:space="preserve"> з одним, </w:t>
      </w:r>
      <w:proofErr w:type="spellStart"/>
      <w:r w:rsidRPr="00266466">
        <w:rPr>
          <w:rFonts w:ascii="Times New Roman" w:hAnsi="Times New Roman" w:cs="Times New Roman"/>
          <w:sz w:val="28"/>
          <w:szCs w:val="28"/>
        </w:rPr>
        <w:t>забезпечувати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більш</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високий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рівень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захисту</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w:t>
      </w:r>
      <w:r w:rsidR="001C41BC">
        <w:rPr>
          <w:rFonts w:ascii="Times New Roman" w:hAnsi="Times New Roman" w:cs="Times New Roman"/>
          <w:sz w:val="28"/>
          <w:szCs w:val="28"/>
        </w:rPr>
        <w:t>ноземних</w:t>
      </w:r>
      <w:proofErr w:type="spellEnd"/>
      <w:r w:rsidR="001C41BC">
        <w:rPr>
          <w:rFonts w:ascii="Times New Roman" w:hAnsi="Times New Roman" w:cs="Times New Roman"/>
          <w:sz w:val="28"/>
          <w:szCs w:val="28"/>
        </w:rPr>
        <w:t> </w:t>
      </w:r>
      <w:proofErr w:type="spellStart"/>
      <w:r w:rsidRPr="00266466">
        <w:rPr>
          <w:rFonts w:ascii="Times New Roman" w:hAnsi="Times New Roman" w:cs="Times New Roman"/>
          <w:sz w:val="28"/>
          <w:szCs w:val="28"/>
        </w:rPr>
        <w:t>інвестицій</w:t>
      </w:r>
      <w:proofErr w:type="spellEnd"/>
      <w:r w:rsidRPr="00266466">
        <w:rPr>
          <w:rFonts w:ascii="Times New Roman" w:hAnsi="Times New Roman" w:cs="Times New Roman"/>
          <w:sz w:val="28"/>
          <w:szCs w:val="28"/>
        </w:rPr>
        <w:t>.</w:t>
      </w:r>
      <w:r>
        <w:rPr>
          <w:rFonts w:ascii="Times New Roman" w:hAnsi="Times New Roman" w:cs="Times New Roman"/>
          <w:sz w:val="28"/>
          <w:szCs w:val="28"/>
          <w:lang w:val="uk-UA"/>
        </w:rPr>
        <w:t xml:space="preserve"> </w:t>
      </w:r>
    </w:p>
    <w:p w14:paraId="45F2737F" w14:textId="77777777" w:rsidR="00266466" w:rsidRDefault="00266466" w:rsidP="0000383A">
      <w:pPr>
        <w:spacing w:line="360" w:lineRule="auto"/>
        <w:ind w:firstLine="709"/>
        <w:contextualSpacing/>
        <w:jc w:val="both"/>
        <w:rPr>
          <w:rFonts w:ascii="Times New Roman" w:hAnsi="Times New Roman" w:cs="Times New Roman"/>
          <w:sz w:val="28"/>
          <w:szCs w:val="28"/>
          <w:lang w:val="uk-UA"/>
        </w:rPr>
      </w:pPr>
      <w:r w:rsidRPr="00266466">
        <w:rPr>
          <w:rFonts w:ascii="Times New Roman" w:hAnsi="Times New Roman" w:cs="Times New Roman"/>
          <w:sz w:val="28"/>
          <w:szCs w:val="28"/>
          <w:lang w:val="uk-UA"/>
        </w:rPr>
        <w:t xml:space="preserve">За кордоном існують спеціалізовані страхові організації за трьома категоріями: </w:t>
      </w:r>
    </w:p>
    <w:p w14:paraId="0145A66F" w14:textId="77777777" w:rsidR="00266466" w:rsidRDefault="00266466" w:rsidP="0000383A">
      <w:pPr>
        <w:spacing w:line="360" w:lineRule="auto"/>
        <w:ind w:firstLine="709"/>
        <w:contextualSpacing/>
        <w:jc w:val="both"/>
        <w:rPr>
          <w:rFonts w:ascii="Times New Roman" w:hAnsi="Times New Roman" w:cs="Times New Roman"/>
          <w:sz w:val="28"/>
          <w:szCs w:val="28"/>
          <w:lang w:val="uk-UA"/>
        </w:rPr>
      </w:pPr>
      <w:r w:rsidRPr="00266466">
        <w:rPr>
          <w:rFonts w:ascii="Times New Roman" w:hAnsi="Times New Roman" w:cs="Times New Roman"/>
          <w:sz w:val="28"/>
          <w:szCs w:val="28"/>
          <w:lang w:val="uk-UA"/>
        </w:rPr>
        <w:t xml:space="preserve">− приватні; </w:t>
      </w:r>
    </w:p>
    <w:p w14:paraId="680E94E3" w14:textId="77777777" w:rsidR="00266466" w:rsidRDefault="00266466" w:rsidP="0000383A">
      <w:pPr>
        <w:spacing w:line="360" w:lineRule="auto"/>
        <w:ind w:firstLine="709"/>
        <w:contextualSpacing/>
        <w:jc w:val="both"/>
        <w:rPr>
          <w:rFonts w:ascii="Times New Roman" w:hAnsi="Times New Roman" w:cs="Times New Roman"/>
          <w:sz w:val="28"/>
          <w:szCs w:val="28"/>
          <w:lang w:val="uk-UA"/>
        </w:rPr>
      </w:pPr>
      <w:r w:rsidRPr="00266466">
        <w:rPr>
          <w:rFonts w:ascii="Times New Roman" w:hAnsi="Times New Roman" w:cs="Times New Roman"/>
          <w:sz w:val="28"/>
          <w:szCs w:val="28"/>
          <w:lang w:val="uk-UA"/>
        </w:rPr>
        <w:t>− державні;</w:t>
      </w:r>
    </w:p>
    <w:p w14:paraId="1272BAE2" w14:textId="77777777" w:rsidR="00266466" w:rsidRDefault="00266466" w:rsidP="0000383A">
      <w:pPr>
        <w:spacing w:line="360" w:lineRule="auto"/>
        <w:ind w:firstLine="709"/>
        <w:contextualSpacing/>
        <w:jc w:val="both"/>
        <w:rPr>
          <w:rFonts w:ascii="Times New Roman" w:hAnsi="Times New Roman" w:cs="Times New Roman"/>
          <w:sz w:val="28"/>
          <w:szCs w:val="28"/>
          <w:lang w:val="uk-UA"/>
        </w:rPr>
      </w:pPr>
      <w:r w:rsidRPr="00266466">
        <w:rPr>
          <w:rFonts w:ascii="Times New Roman" w:hAnsi="Times New Roman" w:cs="Times New Roman"/>
          <w:sz w:val="28"/>
          <w:szCs w:val="28"/>
          <w:lang w:val="uk-UA"/>
        </w:rPr>
        <w:t xml:space="preserve"> − багатостороннє агентство гарантування інвестицій.</w:t>
      </w:r>
    </w:p>
    <w:p w14:paraId="56783D0D" w14:textId="77777777" w:rsidR="00FD76B2" w:rsidRDefault="00266466" w:rsidP="0000383A">
      <w:pPr>
        <w:spacing w:line="360" w:lineRule="auto"/>
        <w:ind w:firstLine="709"/>
        <w:contextualSpacing/>
        <w:jc w:val="both"/>
        <w:rPr>
          <w:rFonts w:ascii="Times New Roman" w:hAnsi="Times New Roman" w:cs="Times New Roman"/>
          <w:sz w:val="28"/>
          <w:szCs w:val="28"/>
        </w:rPr>
      </w:pPr>
      <w:r w:rsidRPr="00266466">
        <w:rPr>
          <w:rFonts w:ascii="Times New Roman" w:hAnsi="Times New Roman" w:cs="Times New Roman"/>
          <w:sz w:val="28"/>
          <w:szCs w:val="28"/>
          <w:lang w:val="uk-UA"/>
        </w:rPr>
        <w:t xml:space="preserve">Зазначені спеціалізовані страхові організації надають гарантії іноземним організаціям щодо активів, які було вкладено в державу, від актів органів влади на всіх рівнях управління, які можуть спричинити позбавлення права власності або ж непряме вилучення капіталовкладень. </w:t>
      </w:r>
      <w:proofErr w:type="spellStart"/>
      <w:r w:rsidRPr="00266466">
        <w:rPr>
          <w:rFonts w:ascii="Times New Roman" w:hAnsi="Times New Roman" w:cs="Times New Roman"/>
          <w:sz w:val="28"/>
          <w:szCs w:val="28"/>
        </w:rPr>
        <w:t>Страхування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також</w:t>
      </w:r>
      <w:proofErr w:type="spellEnd"/>
      <w:r w:rsidRPr="00266466">
        <w:rPr>
          <w:rFonts w:ascii="Times New Roman" w:hAnsi="Times New Roman" w:cs="Times New Roman"/>
          <w:sz w:val="28"/>
          <w:szCs w:val="28"/>
        </w:rPr>
        <w:t xml:space="preserve"> проводиться </w:t>
      </w:r>
      <w:proofErr w:type="spellStart"/>
      <w:r w:rsidRPr="00266466">
        <w:rPr>
          <w:rFonts w:ascii="Times New Roman" w:hAnsi="Times New Roman" w:cs="Times New Roman"/>
          <w:sz w:val="28"/>
          <w:szCs w:val="28"/>
        </w:rPr>
        <w:t>від</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страйків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громадянських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заворушень</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випадків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завдання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навмисних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збитків</w:t>
      </w:r>
      <w:proofErr w:type="spellEnd"/>
      <w:r w:rsidRPr="00266466">
        <w:rPr>
          <w:rFonts w:ascii="Times New Roman" w:hAnsi="Times New Roman" w:cs="Times New Roman"/>
          <w:sz w:val="28"/>
          <w:szCs w:val="28"/>
        </w:rPr>
        <w:t xml:space="preserve">. </w:t>
      </w:r>
    </w:p>
    <w:p w14:paraId="5DCB0A77" w14:textId="77777777" w:rsidR="00FD76B2" w:rsidRDefault="00266466" w:rsidP="0000383A">
      <w:pPr>
        <w:spacing w:line="360" w:lineRule="auto"/>
        <w:ind w:firstLine="709"/>
        <w:contextualSpacing/>
        <w:jc w:val="both"/>
        <w:rPr>
          <w:rFonts w:ascii="Times New Roman" w:hAnsi="Times New Roman" w:cs="Times New Roman"/>
          <w:sz w:val="28"/>
          <w:szCs w:val="28"/>
        </w:rPr>
      </w:pPr>
      <w:proofErr w:type="spellStart"/>
      <w:r w:rsidRPr="00266466">
        <w:rPr>
          <w:rFonts w:ascii="Times New Roman" w:hAnsi="Times New Roman" w:cs="Times New Roman"/>
          <w:sz w:val="28"/>
          <w:szCs w:val="28"/>
        </w:rPr>
        <w:t>Узагалі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існує</w:t>
      </w:r>
      <w:proofErr w:type="spellEnd"/>
      <w:r w:rsidRPr="00266466">
        <w:rPr>
          <w:rFonts w:ascii="Times New Roman" w:hAnsi="Times New Roman" w:cs="Times New Roman"/>
          <w:sz w:val="28"/>
          <w:szCs w:val="28"/>
        </w:rPr>
        <w:t xml:space="preserve"> думка, </w:t>
      </w:r>
      <w:proofErr w:type="spellStart"/>
      <w:r w:rsidRPr="00266466">
        <w:rPr>
          <w:rFonts w:ascii="Times New Roman" w:hAnsi="Times New Roman" w:cs="Times New Roman"/>
          <w:sz w:val="28"/>
          <w:szCs w:val="28"/>
        </w:rPr>
        <w:t>що</w:t>
      </w:r>
      <w:proofErr w:type="spellEnd"/>
      <w:r w:rsidRPr="00266466">
        <w:rPr>
          <w:rFonts w:ascii="Times New Roman" w:hAnsi="Times New Roman" w:cs="Times New Roman"/>
          <w:sz w:val="28"/>
          <w:szCs w:val="28"/>
        </w:rPr>
        <w:t xml:space="preserve"> в </w:t>
      </w:r>
      <w:proofErr w:type="spellStart"/>
      <w:r w:rsidRPr="00266466">
        <w:rPr>
          <w:rFonts w:ascii="Times New Roman" w:hAnsi="Times New Roman" w:cs="Times New Roman"/>
          <w:sz w:val="28"/>
          <w:szCs w:val="28"/>
        </w:rPr>
        <w:t>Україні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незалежними</w:t>
      </w:r>
      <w:proofErr w:type="spellEnd"/>
      <w:r w:rsidRPr="00266466">
        <w:rPr>
          <w:rFonts w:ascii="Times New Roman" w:hAnsi="Times New Roman" w:cs="Times New Roman"/>
          <w:sz w:val="28"/>
          <w:szCs w:val="28"/>
        </w:rPr>
        <w:t xml:space="preserve"> страховиками </w:t>
      </w:r>
      <w:proofErr w:type="spellStart"/>
      <w:r w:rsidRPr="00266466">
        <w:rPr>
          <w:rFonts w:ascii="Times New Roman" w:hAnsi="Times New Roman" w:cs="Times New Roman"/>
          <w:sz w:val="28"/>
          <w:szCs w:val="28"/>
        </w:rPr>
        <w:t>може</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забезпечуватися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захист</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майнових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інтересів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іноземних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інвесторів</w:t>
      </w:r>
      <w:proofErr w:type="spellEnd"/>
      <w:r w:rsidRPr="00266466">
        <w:rPr>
          <w:rFonts w:ascii="Times New Roman" w:hAnsi="Times New Roman" w:cs="Times New Roman"/>
          <w:sz w:val="28"/>
          <w:szCs w:val="28"/>
        </w:rPr>
        <w:t xml:space="preserve">. Тут і </w:t>
      </w:r>
      <w:proofErr w:type="spellStart"/>
      <w:r w:rsidRPr="00266466">
        <w:rPr>
          <w:rFonts w:ascii="Times New Roman" w:hAnsi="Times New Roman" w:cs="Times New Roman"/>
          <w:sz w:val="28"/>
          <w:szCs w:val="28"/>
        </w:rPr>
        <w:lastRenderedPageBreak/>
        <w:t>справді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варто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зазначити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тенденції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щодо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процесів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демонополізації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страхової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діяльності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розширення</w:t>
      </w:r>
      <w:proofErr w:type="spellEnd"/>
      <w:r w:rsidRPr="00266466">
        <w:rPr>
          <w:rFonts w:ascii="Times New Roman" w:hAnsi="Times New Roman" w:cs="Times New Roman"/>
          <w:sz w:val="28"/>
          <w:szCs w:val="28"/>
        </w:rPr>
        <w:t xml:space="preserve"> кола </w:t>
      </w:r>
      <w:proofErr w:type="spellStart"/>
      <w:r w:rsidRPr="00266466">
        <w:rPr>
          <w:rFonts w:ascii="Times New Roman" w:hAnsi="Times New Roman" w:cs="Times New Roman"/>
          <w:sz w:val="28"/>
          <w:szCs w:val="28"/>
        </w:rPr>
        <w:t>суб’єктів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страхових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послуг</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формування</w:t>
      </w:r>
      <w:proofErr w:type="spellEnd"/>
      <w:r w:rsidRPr="00266466">
        <w:rPr>
          <w:rFonts w:ascii="Times New Roman" w:hAnsi="Times New Roman" w:cs="Times New Roman"/>
          <w:sz w:val="28"/>
          <w:szCs w:val="28"/>
        </w:rPr>
        <w:t xml:space="preserve"> страхового ринку. </w:t>
      </w:r>
    </w:p>
    <w:p w14:paraId="515D62E7" w14:textId="77777777" w:rsidR="00266466" w:rsidRDefault="00266466" w:rsidP="0000383A">
      <w:pPr>
        <w:spacing w:line="360" w:lineRule="auto"/>
        <w:ind w:firstLine="709"/>
        <w:contextualSpacing/>
        <w:jc w:val="both"/>
        <w:rPr>
          <w:rFonts w:ascii="Times New Roman" w:hAnsi="Times New Roman" w:cs="Times New Roman"/>
          <w:sz w:val="28"/>
          <w:szCs w:val="28"/>
        </w:rPr>
      </w:pPr>
      <w:proofErr w:type="spellStart"/>
      <w:r w:rsidRPr="00266466">
        <w:rPr>
          <w:rFonts w:ascii="Times New Roman" w:hAnsi="Times New Roman" w:cs="Times New Roman"/>
          <w:sz w:val="28"/>
          <w:szCs w:val="28"/>
        </w:rPr>
        <w:t>Найбільш</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поважною</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міжнародною</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організацією</w:t>
      </w:r>
      <w:proofErr w:type="spellEnd"/>
      <w:r w:rsidRPr="00266466">
        <w:rPr>
          <w:rFonts w:ascii="Times New Roman" w:hAnsi="Times New Roman" w:cs="Times New Roman"/>
          <w:sz w:val="28"/>
          <w:szCs w:val="28"/>
        </w:rPr>
        <w:t xml:space="preserve">, яка </w:t>
      </w:r>
      <w:proofErr w:type="spellStart"/>
      <w:r w:rsidRPr="00266466">
        <w:rPr>
          <w:rFonts w:ascii="Times New Roman" w:hAnsi="Times New Roman" w:cs="Times New Roman"/>
          <w:sz w:val="28"/>
          <w:szCs w:val="28"/>
        </w:rPr>
        <w:t>сьогодні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працює</w:t>
      </w:r>
      <w:proofErr w:type="spellEnd"/>
      <w:r w:rsidRPr="00266466">
        <w:rPr>
          <w:rFonts w:ascii="Times New Roman" w:hAnsi="Times New Roman" w:cs="Times New Roman"/>
          <w:sz w:val="28"/>
          <w:szCs w:val="28"/>
        </w:rPr>
        <w:t xml:space="preserve"> в </w:t>
      </w:r>
      <w:proofErr w:type="spellStart"/>
      <w:r w:rsidRPr="00266466">
        <w:rPr>
          <w:rFonts w:ascii="Times New Roman" w:hAnsi="Times New Roman" w:cs="Times New Roman"/>
          <w:sz w:val="28"/>
          <w:szCs w:val="28"/>
        </w:rPr>
        <w:t>Україні</w:t>
      </w:r>
      <w:proofErr w:type="spellEnd"/>
      <w:r w:rsidRPr="00266466">
        <w:rPr>
          <w:rFonts w:ascii="Times New Roman" w:hAnsi="Times New Roman" w:cs="Times New Roman"/>
          <w:sz w:val="28"/>
          <w:szCs w:val="28"/>
        </w:rPr>
        <w:t xml:space="preserve"> за </w:t>
      </w:r>
      <w:proofErr w:type="spellStart"/>
      <w:r w:rsidRPr="00266466">
        <w:rPr>
          <w:rFonts w:ascii="Times New Roman" w:hAnsi="Times New Roman" w:cs="Times New Roman"/>
          <w:sz w:val="28"/>
          <w:szCs w:val="28"/>
        </w:rPr>
        <w:t>напрямом</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страхування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від</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некомерційних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ризиків</w:t>
      </w:r>
      <w:proofErr w:type="spellEnd"/>
      <w:r w:rsidRPr="00266466">
        <w:rPr>
          <w:rFonts w:ascii="Times New Roman" w:hAnsi="Times New Roman" w:cs="Times New Roman"/>
          <w:sz w:val="28"/>
          <w:szCs w:val="28"/>
        </w:rPr>
        <w:t xml:space="preserve">, є </w:t>
      </w:r>
      <w:proofErr w:type="spellStart"/>
      <w:r w:rsidRPr="00266466">
        <w:rPr>
          <w:rFonts w:ascii="Times New Roman" w:hAnsi="Times New Roman" w:cs="Times New Roman"/>
          <w:sz w:val="28"/>
          <w:szCs w:val="28"/>
        </w:rPr>
        <w:t>Багатостороннє</w:t>
      </w:r>
      <w:proofErr w:type="spellEnd"/>
      <w:r w:rsidRPr="00266466">
        <w:rPr>
          <w:rFonts w:ascii="Times New Roman" w:hAnsi="Times New Roman" w:cs="Times New Roman"/>
          <w:sz w:val="28"/>
          <w:szCs w:val="28"/>
        </w:rPr>
        <w:t xml:space="preserve"> агентство </w:t>
      </w:r>
      <w:proofErr w:type="spellStart"/>
      <w:r w:rsidRPr="00266466">
        <w:rPr>
          <w:rFonts w:ascii="Times New Roman" w:hAnsi="Times New Roman" w:cs="Times New Roman"/>
          <w:sz w:val="28"/>
          <w:szCs w:val="28"/>
        </w:rPr>
        <w:t>гарантування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w:t>
      </w:r>
      <w:proofErr w:type="spellEnd"/>
      <w:r w:rsidRPr="00266466">
        <w:rPr>
          <w:rFonts w:ascii="Times New Roman" w:hAnsi="Times New Roman" w:cs="Times New Roman"/>
          <w:sz w:val="28"/>
          <w:szCs w:val="28"/>
        </w:rPr>
        <w:t xml:space="preserve"> (БАГІ). БАГІ, </w:t>
      </w:r>
      <w:proofErr w:type="spellStart"/>
      <w:r w:rsidRPr="00266466">
        <w:rPr>
          <w:rFonts w:ascii="Times New Roman" w:hAnsi="Times New Roman" w:cs="Times New Roman"/>
          <w:sz w:val="28"/>
          <w:szCs w:val="28"/>
        </w:rPr>
        <w:t>що</w:t>
      </w:r>
      <w:proofErr w:type="spellEnd"/>
      <w:r w:rsidRPr="00266466">
        <w:rPr>
          <w:rFonts w:ascii="Times New Roman" w:hAnsi="Times New Roman" w:cs="Times New Roman"/>
          <w:sz w:val="28"/>
          <w:szCs w:val="28"/>
        </w:rPr>
        <w:t xml:space="preserve"> є членом </w:t>
      </w:r>
      <w:proofErr w:type="spellStart"/>
      <w:r w:rsidRPr="00266466">
        <w:rPr>
          <w:rFonts w:ascii="Times New Roman" w:hAnsi="Times New Roman" w:cs="Times New Roman"/>
          <w:sz w:val="28"/>
          <w:szCs w:val="28"/>
        </w:rPr>
        <w:t>групи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організацій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Світового</w:t>
      </w:r>
      <w:proofErr w:type="spellEnd"/>
      <w:r w:rsidRPr="00266466">
        <w:rPr>
          <w:rFonts w:ascii="Times New Roman" w:hAnsi="Times New Roman" w:cs="Times New Roman"/>
          <w:sz w:val="28"/>
          <w:szCs w:val="28"/>
        </w:rPr>
        <w:t xml:space="preserve"> банку, </w:t>
      </w:r>
      <w:proofErr w:type="spellStart"/>
      <w:r w:rsidRPr="00266466">
        <w:rPr>
          <w:rFonts w:ascii="Times New Roman" w:hAnsi="Times New Roman" w:cs="Times New Roman"/>
          <w:sz w:val="28"/>
          <w:szCs w:val="28"/>
        </w:rPr>
        <w:t>допомагає</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полегшити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приплив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іноземних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страхуючи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інвесторів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від</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некомерційних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ризиків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надаючи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консультації</w:t>
      </w:r>
      <w:proofErr w:type="spellEnd"/>
      <w:r w:rsidRPr="00266466">
        <w:rPr>
          <w:rFonts w:ascii="Times New Roman" w:hAnsi="Times New Roman" w:cs="Times New Roman"/>
          <w:sz w:val="28"/>
          <w:szCs w:val="28"/>
        </w:rPr>
        <w:t xml:space="preserve"> з </w:t>
      </w:r>
      <w:proofErr w:type="spellStart"/>
      <w:r w:rsidRPr="00266466">
        <w:rPr>
          <w:rFonts w:ascii="Times New Roman" w:hAnsi="Times New Roman" w:cs="Times New Roman"/>
          <w:sz w:val="28"/>
          <w:szCs w:val="28"/>
        </w:rPr>
        <w:t>питань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інвестування</w:t>
      </w:r>
      <w:proofErr w:type="spellEnd"/>
      <w:r w:rsidRPr="00266466">
        <w:rPr>
          <w:rFonts w:ascii="Times New Roman" w:hAnsi="Times New Roman" w:cs="Times New Roman"/>
          <w:sz w:val="28"/>
          <w:szCs w:val="28"/>
        </w:rPr>
        <w:t xml:space="preserve"> та </w:t>
      </w:r>
      <w:proofErr w:type="spellStart"/>
      <w:r w:rsidRPr="00266466">
        <w:rPr>
          <w:rFonts w:ascii="Times New Roman" w:hAnsi="Times New Roman" w:cs="Times New Roman"/>
          <w:sz w:val="28"/>
          <w:szCs w:val="28"/>
        </w:rPr>
        <w:t>інші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послуги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що</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сприяють</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розвитку</w:t>
      </w:r>
      <w:proofErr w:type="spellEnd"/>
      <w:r w:rsidRPr="00266466">
        <w:rPr>
          <w:rFonts w:ascii="Times New Roman" w:hAnsi="Times New Roman" w:cs="Times New Roman"/>
          <w:sz w:val="28"/>
          <w:szCs w:val="28"/>
        </w:rPr>
        <w:t xml:space="preserve"> приватного сектора. БАГІ </w:t>
      </w:r>
      <w:proofErr w:type="spellStart"/>
      <w:r w:rsidRPr="00266466">
        <w:rPr>
          <w:rFonts w:ascii="Times New Roman" w:hAnsi="Times New Roman" w:cs="Times New Roman"/>
          <w:sz w:val="28"/>
          <w:szCs w:val="28"/>
        </w:rPr>
        <w:t>було</w:t>
      </w:r>
      <w:proofErr w:type="spellEnd"/>
      <w:r w:rsidRPr="00266466">
        <w:rPr>
          <w:rFonts w:ascii="Times New Roman" w:hAnsi="Times New Roman" w:cs="Times New Roman"/>
          <w:sz w:val="28"/>
          <w:szCs w:val="28"/>
        </w:rPr>
        <w:t xml:space="preserve"> засновано в </w:t>
      </w:r>
      <w:proofErr w:type="spellStart"/>
      <w:r w:rsidRPr="00266466">
        <w:rPr>
          <w:rFonts w:ascii="Times New Roman" w:hAnsi="Times New Roman" w:cs="Times New Roman"/>
          <w:sz w:val="28"/>
          <w:szCs w:val="28"/>
        </w:rPr>
        <w:t>квітні</w:t>
      </w:r>
      <w:proofErr w:type="spellEnd"/>
      <w:r w:rsidRPr="00266466">
        <w:rPr>
          <w:rFonts w:ascii="Times New Roman" w:hAnsi="Times New Roman" w:cs="Times New Roman"/>
          <w:sz w:val="28"/>
          <w:szCs w:val="28"/>
        </w:rPr>
        <w:t xml:space="preserve"> 1988 р. </w:t>
      </w:r>
      <w:proofErr w:type="spellStart"/>
      <w:r w:rsidRPr="00266466">
        <w:rPr>
          <w:rFonts w:ascii="Times New Roman" w:hAnsi="Times New Roman" w:cs="Times New Roman"/>
          <w:sz w:val="28"/>
          <w:szCs w:val="28"/>
        </w:rPr>
        <w:t>задля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допомоги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інвесторам</w:t>
      </w:r>
      <w:proofErr w:type="spellEnd"/>
      <w:r w:rsidRPr="00266466">
        <w:rPr>
          <w:rFonts w:ascii="Times New Roman" w:hAnsi="Times New Roman" w:cs="Times New Roman"/>
          <w:sz w:val="28"/>
          <w:szCs w:val="28"/>
        </w:rPr>
        <w:t xml:space="preserve"> у </w:t>
      </w:r>
      <w:proofErr w:type="spellStart"/>
      <w:r w:rsidRPr="00266466">
        <w:rPr>
          <w:rFonts w:ascii="Times New Roman" w:hAnsi="Times New Roman" w:cs="Times New Roman"/>
          <w:sz w:val="28"/>
          <w:szCs w:val="28"/>
        </w:rPr>
        <w:t>подоланні</w:t>
      </w:r>
      <w:proofErr w:type="spellEnd"/>
      <w:r w:rsidRPr="00266466">
        <w:rPr>
          <w:rFonts w:ascii="Times New Roman" w:hAnsi="Times New Roman" w:cs="Times New Roman"/>
          <w:sz w:val="28"/>
          <w:szCs w:val="28"/>
        </w:rPr>
        <w:t xml:space="preserve"> проблем. </w:t>
      </w:r>
      <w:proofErr w:type="spellStart"/>
      <w:r w:rsidRPr="00266466">
        <w:rPr>
          <w:rFonts w:ascii="Times New Roman" w:hAnsi="Times New Roman" w:cs="Times New Roman"/>
          <w:sz w:val="28"/>
          <w:szCs w:val="28"/>
        </w:rPr>
        <w:t>Україна</w:t>
      </w:r>
      <w:proofErr w:type="spellEnd"/>
      <w:r w:rsidRPr="00266466">
        <w:rPr>
          <w:rFonts w:ascii="Times New Roman" w:hAnsi="Times New Roman" w:cs="Times New Roman"/>
          <w:sz w:val="28"/>
          <w:szCs w:val="28"/>
        </w:rPr>
        <w:t xml:space="preserve"> вступила до БАГІ, </w:t>
      </w:r>
      <w:proofErr w:type="spellStart"/>
      <w:r w:rsidRPr="00266466">
        <w:rPr>
          <w:rFonts w:ascii="Times New Roman" w:hAnsi="Times New Roman" w:cs="Times New Roman"/>
          <w:sz w:val="28"/>
          <w:szCs w:val="28"/>
        </w:rPr>
        <w:t>підписавши</w:t>
      </w:r>
      <w:proofErr w:type="spellEnd"/>
      <w:r w:rsidRPr="00266466">
        <w:rPr>
          <w:rFonts w:ascii="Times New Roman" w:hAnsi="Times New Roman" w:cs="Times New Roman"/>
          <w:sz w:val="28"/>
          <w:szCs w:val="28"/>
        </w:rPr>
        <w:t xml:space="preserve"> 19 липня 1994 р. </w:t>
      </w:r>
      <w:proofErr w:type="spellStart"/>
      <w:r w:rsidRPr="00266466">
        <w:rPr>
          <w:rFonts w:ascii="Times New Roman" w:hAnsi="Times New Roman" w:cs="Times New Roman"/>
          <w:sz w:val="28"/>
          <w:szCs w:val="28"/>
        </w:rPr>
        <w:t>конвенцію</w:t>
      </w:r>
      <w:proofErr w:type="spellEnd"/>
      <w:r w:rsidRPr="00266466">
        <w:rPr>
          <w:rFonts w:ascii="Times New Roman" w:hAnsi="Times New Roman" w:cs="Times New Roman"/>
          <w:sz w:val="28"/>
          <w:szCs w:val="28"/>
        </w:rPr>
        <w:t xml:space="preserve"> БАГІ. Головна мета </w:t>
      </w:r>
      <w:proofErr w:type="spellStart"/>
      <w:r w:rsidRPr="00266466">
        <w:rPr>
          <w:rFonts w:ascii="Times New Roman" w:hAnsi="Times New Roman" w:cs="Times New Roman"/>
          <w:sz w:val="28"/>
          <w:szCs w:val="28"/>
        </w:rPr>
        <w:t>організації</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полягає</w:t>
      </w:r>
      <w:proofErr w:type="spellEnd"/>
      <w:r w:rsidRPr="00266466">
        <w:rPr>
          <w:rFonts w:ascii="Times New Roman" w:hAnsi="Times New Roman" w:cs="Times New Roman"/>
          <w:sz w:val="28"/>
          <w:szCs w:val="28"/>
        </w:rPr>
        <w:t xml:space="preserve"> у </w:t>
      </w:r>
      <w:proofErr w:type="spellStart"/>
      <w:r w:rsidRPr="00266466">
        <w:rPr>
          <w:rFonts w:ascii="Times New Roman" w:hAnsi="Times New Roman" w:cs="Times New Roman"/>
          <w:sz w:val="28"/>
          <w:szCs w:val="28"/>
        </w:rPr>
        <w:t>сприянні</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розповсюдженню</w:t>
      </w:r>
      <w:proofErr w:type="spellEnd"/>
      <w:r w:rsidRPr="00266466">
        <w:rPr>
          <w:rFonts w:ascii="Times New Roman" w:hAnsi="Times New Roman" w:cs="Times New Roman"/>
          <w:sz w:val="28"/>
          <w:szCs w:val="28"/>
        </w:rPr>
        <w:t xml:space="preserve"> потоку </w:t>
      </w:r>
      <w:proofErr w:type="spellStart"/>
      <w:r w:rsidRPr="00266466">
        <w:rPr>
          <w:rFonts w:ascii="Times New Roman" w:hAnsi="Times New Roman" w:cs="Times New Roman"/>
          <w:sz w:val="28"/>
          <w:szCs w:val="28"/>
        </w:rPr>
        <w:t>іноземних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серед</w:t>
      </w:r>
      <w:proofErr w:type="spellEnd"/>
      <w:r w:rsidRPr="00266466">
        <w:rPr>
          <w:rFonts w:ascii="Times New Roman" w:hAnsi="Times New Roman" w:cs="Times New Roman"/>
          <w:sz w:val="28"/>
          <w:szCs w:val="28"/>
        </w:rPr>
        <w:t xml:space="preserve"> держав-</w:t>
      </w:r>
      <w:proofErr w:type="spellStart"/>
      <w:r w:rsidRPr="00266466">
        <w:rPr>
          <w:rFonts w:ascii="Times New Roman" w:hAnsi="Times New Roman" w:cs="Times New Roman"/>
          <w:sz w:val="28"/>
          <w:szCs w:val="28"/>
        </w:rPr>
        <w:t>членів</w:t>
      </w:r>
      <w:proofErr w:type="spellEnd"/>
      <w:r w:rsidRPr="00266466">
        <w:rPr>
          <w:rFonts w:ascii="Times New Roman" w:hAnsi="Times New Roman" w:cs="Times New Roman"/>
          <w:sz w:val="28"/>
          <w:szCs w:val="28"/>
        </w:rPr>
        <w:t xml:space="preserve"> за </w:t>
      </w:r>
      <w:proofErr w:type="spellStart"/>
      <w:r w:rsidRPr="00266466">
        <w:rPr>
          <w:rFonts w:ascii="Times New Roman" w:hAnsi="Times New Roman" w:cs="Times New Roman"/>
          <w:sz w:val="28"/>
          <w:szCs w:val="28"/>
        </w:rPr>
        <w:t>допомогою</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страхування</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від</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некомерційних</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ризиків</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щоб</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допомогти</w:t>
      </w:r>
      <w:proofErr w:type="spellEnd"/>
      <w:r w:rsidRPr="00266466">
        <w:rPr>
          <w:rFonts w:ascii="Times New Roman" w:hAnsi="Times New Roman" w:cs="Times New Roman"/>
          <w:sz w:val="28"/>
          <w:szCs w:val="28"/>
        </w:rPr>
        <w:t xml:space="preserve"> державам-членам </w:t>
      </w:r>
      <w:proofErr w:type="spellStart"/>
      <w:r w:rsidRPr="00266466">
        <w:rPr>
          <w:rFonts w:ascii="Times New Roman" w:hAnsi="Times New Roman" w:cs="Times New Roman"/>
          <w:sz w:val="28"/>
          <w:szCs w:val="28"/>
        </w:rPr>
        <w:t>сформувати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сприятливий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інвестиційний</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клімат</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Ця</w:t>
      </w:r>
      <w:proofErr w:type="spellEnd"/>
      <w:r w:rsidRPr="00266466">
        <w:rPr>
          <w:rFonts w:ascii="Times New Roman" w:hAnsi="Times New Roman" w:cs="Times New Roman"/>
          <w:sz w:val="28"/>
          <w:szCs w:val="28"/>
        </w:rPr>
        <w:t xml:space="preserve"> мета </w:t>
      </w:r>
      <w:proofErr w:type="spellStart"/>
      <w:r w:rsidRPr="00266466">
        <w:rPr>
          <w:rFonts w:ascii="Times New Roman" w:hAnsi="Times New Roman" w:cs="Times New Roman"/>
          <w:sz w:val="28"/>
          <w:szCs w:val="28"/>
        </w:rPr>
        <w:t>досягається</w:t>
      </w:r>
      <w:proofErr w:type="spellEnd"/>
      <w:r w:rsidRPr="00266466">
        <w:rPr>
          <w:rFonts w:ascii="Times New Roman" w:hAnsi="Times New Roman" w:cs="Times New Roman"/>
          <w:sz w:val="28"/>
          <w:szCs w:val="28"/>
        </w:rPr>
        <w:t xml:space="preserve"> за </w:t>
      </w:r>
      <w:proofErr w:type="spellStart"/>
      <w:r w:rsidRPr="00266466">
        <w:rPr>
          <w:rFonts w:ascii="Times New Roman" w:hAnsi="Times New Roman" w:cs="Times New Roman"/>
          <w:sz w:val="28"/>
          <w:szCs w:val="28"/>
        </w:rPr>
        <w:t>двома</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ключовими</w:t>
      </w:r>
      <w:proofErr w:type="spellEnd"/>
      <w:r w:rsidRPr="00266466">
        <w:rPr>
          <w:rFonts w:ascii="Times New Roman" w:hAnsi="Times New Roman" w:cs="Times New Roman"/>
          <w:sz w:val="28"/>
          <w:szCs w:val="28"/>
        </w:rPr>
        <w:t xml:space="preserve"> </w:t>
      </w:r>
      <w:proofErr w:type="spellStart"/>
      <w:r w:rsidRPr="00266466">
        <w:rPr>
          <w:rFonts w:ascii="Times New Roman" w:hAnsi="Times New Roman" w:cs="Times New Roman"/>
          <w:sz w:val="28"/>
          <w:szCs w:val="28"/>
        </w:rPr>
        <w:t>напрямами</w:t>
      </w:r>
      <w:proofErr w:type="spellEnd"/>
      <w:r w:rsidRPr="00266466">
        <w:rPr>
          <w:rFonts w:ascii="Times New Roman" w:hAnsi="Times New Roman" w:cs="Times New Roman"/>
          <w:sz w:val="28"/>
          <w:szCs w:val="28"/>
        </w:rPr>
        <w:t>:</w:t>
      </w:r>
    </w:p>
    <w:p w14:paraId="06A8126F" w14:textId="77777777" w:rsidR="00FD76B2" w:rsidRDefault="00FD76B2" w:rsidP="0000383A">
      <w:pPr>
        <w:spacing w:line="360" w:lineRule="auto"/>
        <w:ind w:firstLine="709"/>
        <w:contextualSpacing/>
        <w:jc w:val="both"/>
        <w:rPr>
          <w:rFonts w:ascii="Times New Roman" w:hAnsi="Times New Roman" w:cs="Times New Roman"/>
          <w:sz w:val="28"/>
          <w:szCs w:val="28"/>
        </w:rPr>
      </w:pPr>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надання</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гар</w:t>
      </w:r>
      <w:r>
        <w:rPr>
          <w:rFonts w:ascii="Times New Roman" w:hAnsi="Times New Roman" w:cs="Times New Roman"/>
          <w:sz w:val="28"/>
          <w:szCs w:val="28"/>
        </w:rPr>
        <w:t>антій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некомерційних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ризиків</w:t>
      </w:r>
      <w:proofErr w:type="spellEnd"/>
      <w:r>
        <w:rPr>
          <w:rFonts w:ascii="Times New Roman" w:hAnsi="Times New Roman" w:cs="Times New Roman"/>
          <w:sz w:val="28"/>
          <w:szCs w:val="28"/>
        </w:rPr>
        <w:t>;</w:t>
      </w:r>
    </w:p>
    <w:p w14:paraId="78D7EFFB" w14:textId="77777777" w:rsidR="00FD76B2" w:rsidRDefault="00FD76B2" w:rsidP="0000383A">
      <w:pPr>
        <w:spacing w:line="360" w:lineRule="auto"/>
        <w:ind w:firstLine="709"/>
        <w:contextualSpacing/>
        <w:jc w:val="both"/>
        <w:rPr>
          <w:rFonts w:ascii="Times New Roman" w:hAnsi="Times New Roman" w:cs="Times New Roman"/>
          <w:sz w:val="28"/>
          <w:szCs w:val="28"/>
        </w:rPr>
      </w:pPr>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надання</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технічної</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підтримки</w:t>
      </w:r>
      <w:proofErr w:type="spellEnd"/>
      <w:r w:rsidRPr="00FD76B2">
        <w:rPr>
          <w:rFonts w:ascii="Times New Roman" w:hAnsi="Times New Roman" w:cs="Times New Roman"/>
          <w:sz w:val="28"/>
          <w:szCs w:val="28"/>
        </w:rPr>
        <w:t xml:space="preserve"> у </w:t>
      </w:r>
      <w:proofErr w:type="spellStart"/>
      <w:r w:rsidRPr="00FD76B2">
        <w:rPr>
          <w:rFonts w:ascii="Times New Roman" w:hAnsi="Times New Roman" w:cs="Times New Roman"/>
          <w:sz w:val="28"/>
          <w:szCs w:val="28"/>
        </w:rPr>
        <w:t>сфері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інвестиційних</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проектів</w:t>
      </w:r>
      <w:proofErr w:type="spellEnd"/>
      <w:r w:rsidRPr="00FD76B2">
        <w:rPr>
          <w:rFonts w:ascii="Times New Roman" w:hAnsi="Times New Roman" w:cs="Times New Roman"/>
          <w:sz w:val="28"/>
          <w:szCs w:val="28"/>
        </w:rPr>
        <w:t xml:space="preserve">. </w:t>
      </w:r>
    </w:p>
    <w:p w14:paraId="0F1E7137" w14:textId="77777777" w:rsidR="00FD76B2" w:rsidRDefault="00FD76B2" w:rsidP="0000383A">
      <w:pPr>
        <w:spacing w:line="360" w:lineRule="auto"/>
        <w:ind w:firstLine="709"/>
        <w:contextualSpacing/>
        <w:jc w:val="both"/>
        <w:rPr>
          <w:rFonts w:ascii="Times New Roman" w:hAnsi="Times New Roman" w:cs="Times New Roman"/>
          <w:sz w:val="28"/>
          <w:szCs w:val="28"/>
        </w:rPr>
      </w:pPr>
      <w:proofErr w:type="spellStart"/>
      <w:r w:rsidRPr="00FD76B2">
        <w:rPr>
          <w:rFonts w:ascii="Times New Roman" w:hAnsi="Times New Roman" w:cs="Times New Roman"/>
          <w:sz w:val="28"/>
          <w:szCs w:val="28"/>
        </w:rPr>
        <w:t>Зміни</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що</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відбуваються</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сьогодні</w:t>
      </w:r>
      <w:proofErr w:type="spellEnd"/>
      <w:r w:rsidRPr="00FD76B2">
        <w:rPr>
          <w:rFonts w:ascii="Times New Roman" w:hAnsi="Times New Roman" w:cs="Times New Roman"/>
          <w:sz w:val="28"/>
          <w:szCs w:val="28"/>
        </w:rPr>
        <w:t xml:space="preserve"> в </w:t>
      </w:r>
      <w:proofErr w:type="spellStart"/>
      <w:r w:rsidRPr="00FD76B2">
        <w:rPr>
          <w:rFonts w:ascii="Times New Roman" w:hAnsi="Times New Roman" w:cs="Times New Roman"/>
          <w:sz w:val="28"/>
          <w:szCs w:val="28"/>
        </w:rPr>
        <w:t>економічному</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середовищі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підвищили</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світову</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конкуренцію</w:t>
      </w:r>
      <w:proofErr w:type="spellEnd"/>
      <w:r w:rsidRPr="00FD76B2">
        <w:rPr>
          <w:rFonts w:ascii="Times New Roman" w:hAnsi="Times New Roman" w:cs="Times New Roman"/>
          <w:sz w:val="28"/>
          <w:szCs w:val="28"/>
        </w:rPr>
        <w:t xml:space="preserve"> на </w:t>
      </w:r>
      <w:proofErr w:type="spellStart"/>
      <w:r w:rsidRPr="00FD76B2">
        <w:rPr>
          <w:rFonts w:ascii="Times New Roman" w:hAnsi="Times New Roman" w:cs="Times New Roman"/>
          <w:sz w:val="28"/>
          <w:szCs w:val="28"/>
        </w:rPr>
        <w:t>залучення</w:t>
      </w:r>
      <w:proofErr w:type="spellEnd"/>
      <w:r w:rsidRPr="00FD76B2">
        <w:rPr>
          <w:rFonts w:ascii="Times New Roman" w:hAnsi="Times New Roman" w:cs="Times New Roman"/>
          <w:sz w:val="28"/>
          <w:szCs w:val="28"/>
        </w:rPr>
        <w:t xml:space="preserve"> приватного та державного </w:t>
      </w:r>
      <w:proofErr w:type="spellStart"/>
      <w:r w:rsidRPr="00FD76B2">
        <w:rPr>
          <w:rFonts w:ascii="Times New Roman" w:hAnsi="Times New Roman" w:cs="Times New Roman"/>
          <w:sz w:val="28"/>
          <w:szCs w:val="28"/>
        </w:rPr>
        <w:t>фінансового</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капіталу</w:t>
      </w:r>
      <w:proofErr w:type="spellEnd"/>
      <w:r w:rsidRPr="00FD76B2">
        <w:rPr>
          <w:rFonts w:ascii="Times New Roman" w:hAnsi="Times New Roman" w:cs="Times New Roman"/>
          <w:sz w:val="28"/>
          <w:szCs w:val="28"/>
        </w:rPr>
        <w:t xml:space="preserve">. На </w:t>
      </w:r>
      <w:proofErr w:type="spellStart"/>
      <w:r w:rsidRPr="00FD76B2">
        <w:rPr>
          <w:rFonts w:ascii="Times New Roman" w:hAnsi="Times New Roman" w:cs="Times New Roman"/>
          <w:sz w:val="28"/>
          <w:szCs w:val="28"/>
        </w:rPr>
        <w:t>додаток</w:t>
      </w:r>
      <w:proofErr w:type="spellEnd"/>
      <w:r w:rsidRPr="00FD76B2">
        <w:rPr>
          <w:rFonts w:ascii="Times New Roman" w:hAnsi="Times New Roman" w:cs="Times New Roman"/>
          <w:sz w:val="28"/>
          <w:szCs w:val="28"/>
        </w:rPr>
        <w:t xml:space="preserve"> до </w:t>
      </w:r>
      <w:proofErr w:type="spellStart"/>
      <w:r w:rsidRPr="00FD76B2">
        <w:rPr>
          <w:rFonts w:ascii="Times New Roman" w:hAnsi="Times New Roman" w:cs="Times New Roman"/>
          <w:sz w:val="28"/>
          <w:szCs w:val="28"/>
        </w:rPr>
        <w:t>країн</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із</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низьким</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рівнем</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прибутків</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які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зацікавлені</w:t>
      </w:r>
      <w:proofErr w:type="spellEnd"/>
      <w:r w:rsidRPr="00FD76B2">
        <w:rPr>
          <w:rFonts w:ascii="Times New Roman" w:hAnsi="Times New Roman" w:cs="Times New Roman"/>
          <w:sz w:val="28"/>
          <w:szCs w:val="28"/>
        </w:rPr>
        <w:t xml:space="preserve"> у </w:t>
      </w:r>
      <w:proofErr w:type="spellStart"/>
      <w:r w:rsidRPr="00FD76B2">
        <w:rPr>
          <w:rFonts w:ascii="Times New Roman" w:hAnsi="Times New Roman" w:cs="Times New Roman"/>
          <w:sz w:val="28"/>
          <w:szCs w:val="28"/>
        </w:rPr>
        <w:t>припливі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капіталу</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країни</w:t>
      </w:r>
      <w:proofErr w:type="spellEnd"/>
      <w:r w:rsidRPr="00FD76B2">
        <w:rPr>
          <w:rFonts w:ascii="Times New Roman" w:hAnsi="Times New Roman" w:cs="Times New Roman"/>
          <w:sz w:val="28"/>
          <w:szCs w:val="28"/>
        </w:rPr>
        <w:t xml:space="preserve"> з </w:t>
      </w:r>
      <w:proofErr w:type="spellStart"/>
      <w:r w:rsidRPr="00FD76B2">
        <w:rPr>
          <w:rFonts w:ascii="Times New Roman" w:hAnsi="Times New Roman" w:cs="Times New Roman"/>
          <w:sz w:val="28"/>
          <w:szCs w:val="28"/>
        </w:rPr>
        <w:t>середнім</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рівнем</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прибутків</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також</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шукають</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можливостей</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залучення</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приватних</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іноземних</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інвестицій</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із</w:t>
      </w:r>
      <w:proofErr w:type="spellEnd"/>
      <w:r w:rsidRPr="00FD76B2">
        <w:rPr>
          <w:rFonts w:ascii="Times New Roman" w:hAnsi="Times New Roman" w:cs="Times New Roman"/>
          <w:sz w:val="28"/>
          <w:szCs w:val="28"/>
        </w:rPr>
        <w:t xml:space="preserve"> метою </w:t>
      </w:r>
      <w:proofErr w:type="spellStart"/>
      <w:r w:rsidRPr="00FD76B2">
        <w:rPr>
          <w:rFonts w:ascii="Times New Roman" w:hAnsi="Times New Roman" w:cs="Times New Roman"/>
          <w:sz w:val="28"/>
          <w:szCs w:val="28"/>
        </w:rPr>
        <w:t>прискорення</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економічного</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розвитку</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Більш</w:t>
      </w:r>
      <w:proofErr w:type="spellEnd"/>
      <w:r w:rsidRPr="00FD76B2">
        <w:rPr>
          <w:rFonts w:ascii="Times New Roman" w:hAnsi="Times New Roman" w:cs="Times New Roman"/>
          <w:sz w:val="28"/>
          <w:szCs w:val="28"/>
        </w:rPr>
        <w:t xml:space="preserve"> того, </w:t>
      </w:r>
      <w:proofErr w:type="spellStart"/>
      <w:r w:rsidRPr="00FD76B2">
        <w:rPr>
          <w:rFonts w:ascii="Times New Roman" w:hAnsi="Times New Roman" w:cs="Times New Roman"/>
          <w:sz w:val="28"/>
          <w:szCs w:val="28"/>
        </w:rPr>
        <w:t>програми</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приватизації</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що</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здійснюються</w:t>
      </w:r>
      <w:proofErr w:type="spellEnd"/>
      <w:r w:rsidRPr="00FD76B2">
        <w:rPr>
          <w:rFonts w:ascii="Times New Roman" w:hAnsi="Times New Roman" w:cs="Times New Roman"/>
          <w:sz w:val="28"/>
          <w:szCs w:val="28"/>
        </w:rPr>
        <w:t xml:space="preserve"> у </w:t>
      </w:r>
      <w:proofErr w:type="spellStart"/>
      <w:r w:rsidRPr="00FD76B2">
        <w:rPr>
          <w:rFonts w:ascii="Times New Roman" w:hAnsi="Times New Roman" w:cs="Times New Roman"/>
          <w:sz w:val="28"/>
          <w:szCs w:val="28"/>
        </w:rPr>
        <w:t>світі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формують</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потенціал</w:t>
      </w:r>
      <w:proofErr w:type="spellEnd"/>
      <w:r w:rsidRPr="00FD76B2">
        <w:rPr>
          <w:rFonts w:ascii="Times New Roman" w:hAnsi="Times New Roman" w:cs="Times New Roman"/>
          <w:sz w:val="28"/>
          <w:szCs w:val="28"/>
        </w:rPr>
        <w:t xml:space="preserve"> для приватного </w:t>
      </w:r>
      <w:proofErr w:type="spellStart"/>
      <w:r w:rsidRPr="00FD76B2">
        <w:rPr>
          <w:rFonts w:ascii="Times New Roman" w:hAnsi="Times New Roman" w:cs="Times New Roman"/>
          <w:sz w:val="28"/>
          <w:szCs w:val="28"/>
        </w:rPr>
        <w:t>фінансування</w:t>
      </w:r>
      <w:proofErr w:type="spellEnd"/>
      <w:r w:rsidRPr="00FD76B2">
        <w:rPr>
          <w:rFonts w:ascii="Times New Roman" w:hAnsi="Times New Roman" w:cs="Times New Roman"/>
          <w:sz w:val="28"/>
          <w:szCs w:val="28"/>
        </w:rPr>
        <w:t xml:space="preserve"> проекту на </w:t>
      </w:r>
      <w:proofErr w:type="spellStart"/>
      <w:r w:rsidRPr="00FD76B2">
        <w:rPr>
          <w:rFonts w:ascii="Times New Roman" w:hAnsi="Times New Roman" w:cs="Times New Roman"/>
          <w:sz w:val="28"/>
          <w:szCs w:val="28"/>
        </w:rPr>
        <w:t>величезні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фінансові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ресурси</w:t>
      </w:r>
      <w:proofErr w:type="spellEnd"/>
      <w:r w:rsidRPr="00FD76B2">
        <w:rPr>
          <w:rFonts w:ascii="Times New Roman" w:hAnsi="Times New Roman" w:cs="Times New Roman"/>
          <w:sz w:val="28"/>
          <w:szCs w:val="28"/>
        </w:rPr>
        <w:t>.</w:t>
      </w:r>
    </w:p>
    <w:p w14:paraId="1DE9F65E" w14:textId="77777777" w:rsidR="00FD76B2" w:rsidRDefault="00FD76B2" w:rsidP="0000383A">
      <w:pPr>
        <w:spacing w:line="360" w:lineRule="auto"/>
        <w:ind w:firstLine="709"/>
        <w:contextualSpacing/>
        <w:jc w:val="both"/>
        <w:rPr>
          <w:rFonts w:ascii="Times New Roman" w:hAnsi="Times New Roman" w:cs="Times New Roman"/>
          <w:sz w:val="28"/>
          <w:szCs w:val="28"/>
        </w:rPr>
      </w:pPr>
      <w:r w:rsidRPr="00FD76B2">
        <w:rPr>
          <w:rFonts w:ascii="Times New Roman" w:hAnsi="Times New Roman" w:cs="Times New Roman"/>
          <w:sz w:val="28"/>
          <w:szCs w:val="28"/>
        </w:rPr>
        <w:t xml:space="preserve">У </w:t>
      </w:r>
      <w:proofErr w:type="spellStart"/>
      <w:r w:rsidRPr="00FD76B2">
        <w:rPr>
          <w:rFonts w:ascii="Times New Roman" w:hAnsi="Times New Roman" w:cs="Times New Roman"/>
          <w:sz w:val="28"/>
          <w:szCs w:val="28"/>
        </w:rPr>
        <w:t>процесах</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іноземного</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інвестування</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вагоме</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значення</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має</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політика</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держави</w:t>
      </w:r>
      <w:proofErr w:type="spellEnd"/>
      <w:r w:rsidRPr="00FD76B2">
        <w:rPr>
          <w:rFonts w:ascii="Times New Roman" w:hAnsi="Times New Roman" w:cs="Times New Roman"/>
          <w:sz w:val="28"/>
          <w:szCs w:val="28"/>
        </w:rPr>
        <w:t xml:space="preserve"> з </w:t>
      </w:r>
      <w:proofErr w:type="spellStart"/>
      <w:r w:rsidRPr="00FD76B2">
        <w:rPr>
          <w:rFonts w:ascii="Times New Roman" w:hAnsi="Times New Roman" w:cs="Times New Roman"/>
          <w:sz w:val="28"/>
          <w:szCs w:val="28"/>
        </w:rPr>
        <w:t>питань</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підтримки</w:t>
      </w:r>
      <w:proofErr w:type="spellEnd"/>
      <w:r w:rsidRPr="00FD76B2">
        <w:rPr>
          <w:rFonts w:ascii="Times New Roman" w:hAnsi="Times New Roman" w:cs="Times New Roman"/>
          <w:sz w:val="28"/>
          <w:szCs w:val="28"/>
        </w:rPr>
        <w:t xml:space="preserve"> та </w:t>
      </w:r>
      <w:proofErr w:type="spellStart"/>
      <w:r w:rsidRPr="00FD76B2">
        <w:rPr>
          <w:rFonts w:ascii="Times New Roman" w:hAnsi="Times New Roman" w:cs="Times New Roman"/>
          <w:sz w:val="28"/>
          <w:szCs w:val="28"/>
        </w:rPr>
        <w:t>розвитку</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основних</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інфраструктурних</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галузей</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держави</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Підприємства</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інфраструктури</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повинні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надавати</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підприємствам</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інших</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галузей</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усі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необхідні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послуги</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що</w:t>
      </w:r>
      <w:proofErr w:type="spellEnd"/>
      <w:r w:rsidRPr="00FD76B2">
        <w:rPr>
          <w:rFonts w:ascii="Times New Roman" w:hAnsi="Times New Roman" w:cs="Times New Roman"/>
          <w:sz w:val="28"/>
          <w:szCs w:val="28"/>
        </w:rPr>
        <w:t xml:space="preserve"> повинно </w:t>
      </w:r>
      <w:proofErr w:type="spellStart"/>
      <w:r w:rsidRPr="00FD76B2">
        <w:rPr>
          <w:rFonts w:ascii="Times New Roman" w:hAnsi="Times New Roman" w:cs="Times New Roman"/>
          <w:sz w:val="28"/>
          <w:szCs w:val="28"/>
        </w:rPr>
        <w:t>відзначитися</w:t>
      </w:r>
      <w:proofErr w:type="spellEnd"/>
      <w:r w:rsidRPr="00FD76B2">
        <w:rPr>
          <w:rFonts w:ascii="Times New Roman" w:hAnsi="Times New Roman" w:cs="Times New Roman"/>
          <w:sz w:val="28"/>
          <w:szCs w:val="28"/>
        </w:rPr>
        <w:t xml:space="preserve"> на </w:t>
      </w:r>
      <w:proofErr w:type="spellStart"/>
      <w:r w:rsidRPr="00FD76B2">
        <w:rPr>
          <w:rFonts w:ascii="Times New Roman" w:hAnsi="Times New Roman" w:cs="Times New Roman"/>
          <w:sz w:val="28"/>
          <w:szCs w:val="28"/>
        </w:rPr>
        <w:t>зниженні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lastRenderedPageBreak/>
        <w:t>рівня</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їхніх</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витрат</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Більш</w:t>
      </w:r>
      <w:proofErr w:type="spellEnd"/>
      <w:r w:rsidRPr="00FD76B2">
        <w:rPr>
          <w:rFonts w:ascii="Times New Roman" w:hAnsi="Times New Roman" w:cs="Times New Roman"/>
          <w:sz w:val="28"/>
          <w:szCs w:val="28"/>
        </w:rPr>
        <w:t xml:space="preserve"> того, </w:t>
      </w:r>
      <w:proofErr w:type="spellStart"/>
      <w:r w:rsidRPr="00FD76B2">
        <w:rPr>
          <w:rFonts w:ascii="Times New Roman" w:hAnsi="Times New Roman" w:cs="Times New Roman"/>
          <w:sz w:val="28"/>
          <w:szCs w:val="28"/>
        </w:rPr>
        <w:t>підприємства</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інфраструктурних</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галузей</w:t>
      </w:r>
      <w:proofErr w:type="spellEnd"/>
      <w:r w:rsidRPr="00FD76B2">
        <w:rPr>
          <w:rFonts w:ascii="Times New Roman" w:hAnsi="Times New Roman" w:cs="Times New Roman"/>
          <w:sz w:val="28"/>
          <w:szCs w:val="28"/>
        </w:rPr>
        <w:t xml:space="preserve"> за </w:t>
      </w:r>
      <w:proofErr w:type="spellStart"/>
      <w:r w:rsidRPr="00FD76B2">
        <w:rPr>
          <w:rFonts w:ascii="Times New Roman" w:hAnsi="Times New Roman" w:cs="Times New Roman"/>
          <w:sz w:val="28"/>
          <w:szCs w:val="28"/>
        </w:rPr>
        <w:t>певних</w:t>
      </w:r>
      <w:proofErr w:type="spellEnd"/>
      <w:r w:rsidRPr="00FD76B2">
        <w:rPr>
          <w:rFonts w:ascii="Times New Roman" w:hAnsi="Times New Roman" w:cs="Times New Roman"/>
          <w:sz w:val="28"/>
          <w:szCs w:val="28"/>
        </w:rPr>
        <w:t xml:space="preserve"> умов </w:t>
      </w:r>
      <w:proofErr w:type="spellStart"/>
      <w:r w:rsidRPr="00FD76B2">
        <w:rPr>
          <w:rFonts w:ascii="Times New Roman" w:hAnsi="Times New Roman" w:cs="Times New Roman"/>
          <w:sz w:val="28"/>
          <w:szCs w:val="28"/>
        </w:rPr>
        <w:t>можуть</w:t>
      </w:r>
      <w:proofErr w:type="spellEnd"/>
      <w:r w:rsidRPr="00FD76B2">
        <w:rPr>
          <w:rFonts w:ascii="Times New Roman" w:hAnsi="Times New Roman" w:cs="Times New Roman"/>
          <w:sz w:val="28"/>
          <w:szCs w:val="28"/>
        </w:rPr>
        <w:t xml:space="preserve"> за </w:t>
      </w:r>
      <w:proofErr w:type="spellStart"/>
      <w:r w:rsidRPr="00FD76B2">
        <w:rPr>
          <w:rFonts w:ascii="Times New Roman" w:hAnsi="Times New Roman" w:cs="Times New Roman"/>
          <w:sz w:val="28"/>
          <w:szCs w:val="28"/>
        </w:rPr>
        <w:t>рахунок</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податкових</w:t>
      </w:r>
      <w:proofErr w:type="spellEnd"/>
      <w:r w:rsidRPr="00FD76B2">
        <w:rPr>
          <w:rFonts w:ascii="Times New Roman" w:hAnsi="Times New Roman" w:cs="Times New Roman"/>
          <w:sz w:val="28"/>
          <w:szCs w:val="28"/>
        </w:rPr>
        <w:t xml:space="preserve"> і </w:t>
      </w:r>
      <w:proofErr w:type="spellStart"/>
      <w:r w:rsidRPr="00FD76B2">
        <w:rPr>
          <w:rFonts w:ascii="Times New Roman" w:hAnsi="Times New Roman" w:cs="Times New Roman"/>
          <w:sz w:val="28"/>
          <w:szCs w:val="28"/>
        </w:rPr>
        <w:t>неподаткових</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платежів</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значно</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поповнити</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бюджети</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всіх</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рівнів</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що</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слугуватиме</w:t>
      </w:r>
      <w:proofErr w:type="spellEnd"/>
      <w:r w:rsidRPr="00FD76B2">
        <w:rPr>
          <w:rFonts w:ascii="Times New Roman" w:hAnsi="Times New Roman" w:cs="Times New Roman"/>
          <w:sz w:val="28"/>
          <w:szCs w:val="28"/>
        </w:rPr>
        <w:t xml:space="preserve"> стимулом у </w:t>
      </w:r>
      <w:proofErr w:type="spellStart"/>
      <w:r w:rsidRPr="00FD76B2">
        <w:rPr>
          <w:rFonts w:ascii="Times New Roman" w:hAnsi="Times New Roman" w:cs="Times New Roman"/>
          <w:sz w:val="28"/>
          <w:szCs w:val="28"/>
        </w:rPr>
        <w:t>надходженні</w:t>
      </w:r>
      <w:proofErr w:type="spellEnd"/>
      <w:r w:rsidRPr="00FD76B2">
        <w:rPr>
          <w:rFonts w:ascii="Times New Roman" w:hAnsi="Times New Roman" w:cs="Times New Roman"/>
          <w:sz w:val="28"/>
          <w:szCs w:val="28"/>
        </w:rPr>
        <w:t xml:space="preserve"> до </w:t>
      </w:r>
      <w:proofErr w:type="spellStart"/>
      <w:r w:rsidRPr="00FD76B2">
        <w:rPr>
          <w:rFonts w:ascii="Times New Roman" w:hAnsi="Times New Roman" w:cs="Times New Roman"/>
          <w:sz w:val="28"/>
          <w:szCs w:val="28"/>
        </w:rPr>
        <w:t>нашої</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державної</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економіки</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нових</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іноземних</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інвестицій</w:t>
      </w:r>
      <w:proofErr w:type="spellEnd"/>
      <w:r w:rsidRPr="00FD76B2">
        <w:rPr>
          <w:rFonts w:ascii="Times New Roman" w:hAnsi="Times New Roman" w:cs="Times New Roman"/>
          <w:sz w:val="28"/>
          <w:szCs w:val="28"/>
        </w:rPr>
        <w:t xml:space="preserve">. </w:t>
      </w:r>
    </w:p>
    <w:p w14:paraId="339D2E25" w14:textId="77777777" w:rsidR="00FD76B2" w:rsidRDefault="00FD76B2" w:rsidP="0000383A">
      <w:pPr>
        <w:spacing w:line="360" w:lineRule="auto"/>
        <w:ind w:firstLine="709"/>
        <w:contextualSpacing/>
        <w:jc w:val="both"/>
        <w:rPr>
          <w:rFonts w:ascii="Times New Roman" w:hAnsi="Times New Roman" w:cs="Times New Roman"/>
          <w:sz w:val="28"/>
          <w:szCs w:val="28"/>
        </w:rPr>
      </w:pPr>
      <w:r w:rsidRPr="00FD76B2">
        <w:rPr>
          <w:rFonts w:ascii="Times New Roman" w:hAnsi="Times New Roman" w:cs="Times New Roman"/>
          <w:sz w:val="28"/>
          <w:szCs w:val="28"/>
        </w:rPr>
        <w:t xml:space="preserve">Держава </w:t>
      </w:r>
      <w:proofErr w:type="spellStart"/>
      <w:r w:rsidRPr="00FD76B2">
        <w:rPr>
          <w:rFonts w:ascii="Times New Roman" w:hAnsi="Times New Roman" w:cs="Times New Roman"/>
          <w:sz w:val="28"/>
          <w:szCs w:val="28"/>
        </w:rPr>
        <w:t>створює</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основні</w:t>
      </w:r>
      <w:proofErr w:type="spellEnd"/>
      <w:r w:rsidRPr="00FD76B2">
        <w:rPr>
          <w:rFonts w:ascii="Times New Roman" w:hAnsi="Times New Roman" w:cs="Times New Roman"/>
          <w:sz w:val="28"/>
          <w:szCs w:val="28"/>
        </w:rPr>
        <w:t xml:space="preserve"> правила </w:t>
      </w:r>
      <w:proofErr w:type="spellStart"/>
      <w:r w:rsidRPr="00FD76B2">
        <w:rPr>
          <w:rFonts w:ascii="Times New Roman" w:hAnsi="Times New Roman" w:cs="Times New Roman"/>
          <w:sz w:val="28"/>
          <w:szCs w:val="28"/>
        </w:rPr>
        <w:t>формування</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іноземних</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інвестиційних</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компаній</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Безпосередньо</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формування</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підприємств</w:t>
      </w:r>
      <w:proofErr w:type="spellEnd"/>
      <w:r w:rsidRPr="00FD76B2">
        <w:rPr>
          <w:rFonts w:ascii="Times New Roman" w:hAnsi="Times New Roman" w:cs="Times New Roman"/>
          <w:sz w:val="28"/>
          <w:szCs w:val="28"/>
        </w:rPr>
        <w:t xml:space="preserve"> з </w:t>
      </w:r>
      <w:proofErr w:type="spellStart"/>
      <w:r w:rsidRPr="00FD76B2">
        <w:rPr>
          <w:rFonts w:ascii="Times New Roman" w:hAnsi="Times New Roman" w:cs="Times New Roman"/>
          <w:sz w:val="28"/>
          <w:szCs w:val="28"/>
        </w:rPr>
        <w:t>іноземними</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інвестиціями</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має</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зв'язок</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із</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співпрацею</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партнерів</w:t>
      </w:r>
      <w:proofErr w:type="spellEnd"/>
      <w:r w:rsidRPr="00FD76B2">
        <w:rPr>
          <w:rFonts w:ascii="Times New Roman" w:hAnsi="Times New Roman" w:cs="Times New Roman"/>
          <w:sz w:val="28"/>
          <w:szCs w:val="28"/>
        </w:rPr>
        <w:t xml:space="preserve"> – </w:t>
      </w:r>
      <w:proofErr w:type="spellStart"/>
      <w:r w:rsidRPr="00FD76B2">
        <w:rPr>
          <w:rFonts w:ascii="Times New Roman" w:hAnsi="Times New Roman" w:cs="Times New Roman"/>
          <w:sz w:val="28"/>
          <w:szCs w:val="28"/>
        </w:rPr>
        <w:t>юридичних</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осіб</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різних</w:t>
      </w:r>
      <w:proofErr w:type="spellEnd"/>
      <w:r w:rsidRPr="00FD76B2">
        <w:rPr>
          <w:rFonts w:ascii="Times New Roman" w:hAnsi="Times New Roman" w:cs="Times New Roman"/>
          <w:sz w:val="28"/>
          <w:szCs w:val="28"/>
        </w:rPr>
        <w:t xml:space="preserve"> держав </w:t>
      </w:r>
      <w:proofErr w:type="spellStart"/>
      <w:r w:rsidRPr="00FD76B2">
        <w:rPr>
          <w:rFonts w:ascii="Times New Roman" w:hAnsi="Times New Roman" w:cs="Times New Roman"/>
          <w:sz w:val="28"/>
          <w:szCs w:val="28"/>
        </w:rPr>
        <w:t>згідно</w:t>
      </w:r>
      <w:proofErr w:type="spellEnd"/>
      <w:r w:rsidRPr="00FD76B2">
        <w:rPr>
          <w:rFonts w:ascii="Times New Roman" w:hAnsi="Times New Roman" w:cs="Times New Roman"/>
          <w:sz w:val="28"/>
          <w:szCs w:val="28"/>
        </w:rPr>
        <w:t xml:space="preserve"> з </w:t>
      </w:r>
      <w:proofErr w:type="spellStart"/>
      <w:r w:rsidRPr="00FD76B2">
        <w:rPr>
          <w:rFonts w:ascii="Times New Roman" w:hAnsi="Times New Roman" w:cs="Times New Roman"/>
          <w:sz w:val="28"/>
          <w:szCs w:val="28"/>
        </w:rPr>
        <w:t>чинним</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законодавством</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Міжнародна</w:t>
      </w:r>
      <w:proofErr w:type="spellEnd"/>
      <w:r w:rsidRPr="00FD76B2">
        <w:rPr>
          <w:rFonts w:ascii="Times New Roman" w:hAnsi="Times New Roman" w:cs="Times New Roman"/>
          <w:sz w:val="28"/>
          <w:szCs w:val="28"/>
        </w:rPr>
        <w:t xml:space="preserve"> практика </w:t>
      </w:r>
      <w:proofErr w:type="spellStart"/>
      <w:r w:rsidRPr="00FD76B2">
        <w:rPr>
          <w:rFonts w:ascii="Times New Roman" w:hAnsi="Times New Roman" w:cs="Times New Roman"/>
          <w:sz w:val="28"/>
          <w:szCs w:val="28"/>
        </w:rPr>
        <w:t>має</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безліч</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організаційноправових</w:t>
      </w:r>
      <w:proofErr w:type="spellEnd"/>
      <w:r w:rsidRPr="00FD76B2">
        <w:rPr>
          <w:rFonts w:ascii="Times New Roman" w:hAnsi="Times New Roman" w:cs="Times New Roman"/>
          <w:sz w:val="28"/>
          <w:szCs w:val="28"/>
        </w:rPr>
        <w:t xml:space="preserve"> форм </w:t>
      </w:r>
      <w:proofErr w:type="spellStart"/>
      <w:r w:rsidRPr="00FD76B2">
        <w:rPr>
          <w:rFonts w:ascii="Times New Roman" w:hAnsi="Times New Roman" w:cs="Times New Roman"/>
          <w:sz w:val="28"/>
          <w:szCs w:val="28"/>
        </w:rPr>
        <w:t>організації</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відповідних</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підприємств</w:t>
      </w:r>
      <w:proofErr w:type="spellEnd"/>
      <w:r w:rsidRPr="00FD76B2">
        <w:rPr>
          <w:rFonts w:ascii="Times New Roman" w:hAnsi="Times New Roman" w:cs="Times New Roman"/>
          <w:sz w:val="28"/>
          <w:szCs w:val="28"/>
        </w:rPr>
        <w:t xml:space="preserve"> з </w:t>
      </w:r>
      <w:proofErr w:type="spellStart"/>
      <w:r w:rsidRPr="00FD76B2">
        <w:rPr>
          <w:rFonts w:ascii="Times New Roman" w:hAnsi="Times New Roman" w:cs="Times New Roman"/>
          <w:sz w:val="28"/>
          <w:szCs w:val="28"/>
        </w:rPr>
        <w:t>іноземними</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інвестиціями</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які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визначають</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усі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особливості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співпраці</w:t>
      </w:r>
      <w:proofErr w:type="spellEnd"/>
      <w:r w:rsidRPr="00FD76B2">
        <w:rPr>
          <w:rFonts w:ascii="Times New Roman" w:hAnsi="Times New Roman" w:cs="Times New Roman"/>
          <w:sz w:val="28"/>
          <w:szCs w:val="28"/>
        </w:rPr>
        <w:t xml:space="preserve"> та </w:t>
      </w:r>
      <w:proofErr w:type="spellStart"/>
      <w:r w:rsidRPr="00FD76B2">
        <w:rPr>
          <w:rFonts w:ascii="Times New Roman" w:hAnsi="Times New Roman" w:cs="Times New Roman"/>
          <w:sz w:val="28"/>
          <w:szCs w:val="28"/>
        </w:rPr>
        <w:t>відповідальності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учасників</w:t>
      </w:r>
      <w:proofErr w:type="spellEnd"/>
      <w:r w:rsidRPr="00FD76B2">
        <w:rPr>
          <w:rFonts w:ascii="Times New Roman" w:hAnsi="Times New Roman" w:cs="Times New Roman"/>
          <w:sz w:val="28"/>
          <w:szCs w:val="28"/>
        </w:rPr>
        <w:t xml:space="preserve">. </w:t>
      </w:r>
    </w:p>
    <w:p w14:paraId="30000B8C" w14:textId="77777777" w:rsidR="00FD76B2" w:rsidRDefault="00FD76B2" w:rsidP="0000383A">
      <w:pPr>
        <w:spacing w:line="360" w:lineRule="auto"/>
        <w:ind w:firstLine="709"/>
        <w:contextualSpacing/>
        <w:jc w:val="both"/>
        <w:rPr>
          <w:rFonts w:ascii="Times New Roman" w:hAnsi="Times New Roman" w:cs="Times New Roman"/>
          <w:sz w:val="28"/>
          <w:szCs w:val="28"/>
        </w:rPr>
      </w:pPr>
      <w:proofErr w:type="spellStart"/>
      <w:r w:rsidRPr="00FD76B2">
        <w:rPr>
          <w:rFonts w:ascii="Times New Roman" w:hAnsi="Times New Roman" w:cs="Times New Roman"/>
          <w:sz w:val="28"/>
          <w:szCs w:val="28"/>
        </w:rPr>
        <w:t>Органи</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влади</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різних</w:t>
      </w:r>
      <w:proofErr w:type="spellEnd"/>
      <w:r w:rsidRPr="00FD76B2">
        <w:rPr>
          <w:rFonts w:ascii="Times New Roman" w:hAnsi="Times New Roman" w:cs="Times New Roman"/>
          <w:sz w:val="28"/>
          <w:szCs w:val="28"/>
        </w:rPr>
        <w:t xml:space="preserve"> держав </w:t>
      </w:r>
      <w:proofErr w:type="spellStart"/>
      <w:r w:rsidRPr="00FD76B2">
        <w:rPr>
          <w:rFonts w:ascii="Times New Roman" w:hAnsi="Times New Roman" w:cs="Times New Roman"/>
          <w:sz w:val="28"/>
          <w:szCs w:val="28"/>
        </w:rPr>
        <w:t>мають</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різні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підходи</w:t>
      </w:r>
      <w:proofErr w:type="spellEnd"/>
      <w:r w:rsidRPr="00FD76B2">
        <w:rPr>
          <w:rFonts w:ascii="Times New Roman" w:hAnsi="Times New Roman" w:cs="Times New Roman"/>
          <w:sz w:val="28"/>
          <w:szCs w:val="28"/>
        </w:rPr>
        <w:t xml:space="preserve"> з </w:t>
      </w:r>
      <w:proofErr w:type="spellStart"/>
      <w:r w:rsidRPr="00FD76B2">
        <w:rPr>
          <w:rFonts w:ascii="Times New Roman" w:hAnsi="Times New Roman" w:cs="Times New Roman"/>
          <w:sz w:val="28"/>
          <w:szCs w:val="28"/>
        </w:rPr>
        <w:t>питань</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необхідності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попереднього</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узгодження</w:t>
      </w:r>
      <w:proofErr w:type="spellEnd"/>
      <w:r w:rsidRPr="00FD76B2">
        <w:rPr>
          <w:rFonts w:ascii="Times New Roman" w:hAnsi="Times New Roman" w:cs="Times New Roman"/>
          <w:sz w:val="28"/>
          <w:szCs w:val="28"/>
        </w:rPr>
        <w:t xml:space="preserve"> на </w:t>
      </w:r>
      <w:proofErr w:type="spellStart"/>
      <w:r w:rsidRPr="00FD76B2">
        <w:rPr>
          <w:rFonts w:ascii="Times New Roman" w:hAnsi="Times New Roman" w:cs="Times New Roman"/>
          <w:sz w:val="28"/>
          <w:szCs w:val="28"/>
        </w:rPr>
        <w:t>здійснення</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іноземної</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інвестиційної</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діяльності</w:t>
      </w:r>
      <w:proofErr w:type="spellEnd"/>
      <w:r w:rsidRPr="00FD76B2">
        <w:rPr>
          <w:rFonts w:ascii="Times New Roman" w:hAnsi="Times New Roman" w:cs="Times New Roman"/>
          <w:sz w:val="28"/>
          <w:szCs w:val="28"/>
        </w:rPr>
        <w:t xml:space="preserve"> на </w:t>
      </w:r>
      <w:proofErr w:type="spellStart"/>
      <w:r w:rsidRPr="00FD76B2">
        <w:rPr>
          <w:rFonts w:ascii="Times New Roman" w:hAnsi="Times New Roman" w:cs="Times New Roman"/>
          <w:sz w:val="28"/>
          <w:szCs w:val="28"/>
        </w:rPr>
        <w:t>території</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цих</w:t>
      </w:r>
      <w:proofErr w:type="spellEnd"/>
      <w:r w:rsidRPr="00FD76B2">
        <w:rPr>
          <w:rFonts w:ascii="Times New Roman" w:hAnsi="Times New Roman" w:cs="Times New Roman"/>
          <w:sz w:val="28"/>
          <w:szCs w:val="28"/>
        </w:rPr>
        <w:t xml:space="preserve"> держав. Велика </w:t>
      </w:r>
      <w:proofErr w:type="spellStart"/>
      <w:r w:rsidRPr="00FD76B2">
        <w:rPr>
          <w:rFonts w:ascii="Times New Roman" w:hAnsi="Times New Roman" w:cs="Times New Roman"/>
          <w:sz w:val="28"/>
          <w:szCs w:val="28"/>
        </w:rPr>
        <w:t>кількість</w:t>
      </w:r>
      <w:proofErr w:type="spellEnd"/>
      <w:r w:rsidRPr="00FD76B2">
        <w:rPr>
          <w:rFonts w:ascii="Times New Roman" w:hAnsi="Times New Roman" w:cs="Times New Roman"/>
          <w:sz w:val="28"/>
          <w:szCs w:val="28"/>
        </w:rPr>
        <w:t xml:space="preserve"> держав </w:t>
      </w:r>
      <w:proofErr w:type="spellStart"/>
      <w:r w:rsidRPr="00FD76B2">
        <w:rPr>
          <w:rFonts w:ascii="Times New Roman" w:hAnsi="Times New Roman" w:cs="Times New Roman"/>
          <w:sz w:val="28"/>
          <w:szCs w:val="28"/>
        </w:rPr>
        <w:t>мають</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обмежене</w:t>
      </w:r>
      <w:proofErr w:type="spellEnd"/>
      <w:r w:rsidRPr="00FD76B2">
        <w:rPr>
          <w:rFonts w:ascii="Times New Roman" w:hAnsi="Times New Roman" w:cs="Times New Roman"/>
          <w:sz w:val="28"/>
          <w:szCs w:val="28"/>
        </w:rPr>
        <w:t xml:space="preserve"> коло </w:t>
      </w:r>
      <w:proofErr w:type="spellStart"/>
      <w:r w:rsidRPr="00FD76B2">
        <w:rPr>
          <w:rFonts w:ascii="Times New Roman" w:hAnsi="Times New Roman" w:cs="Times New Roman"/>
          <w:sz w:val="28"/>
          <w:szCs w:val="28"/>
        </w:rPr>
        <w:t>випадків</w:t>
      </w:r>
      <w:proofErr w:type="spellEnd"/>
      <w:r w:rsidRPr="00FD76B2">
        <w:rPr>
          <w:rFonts w:ascii="Times New Roman" w:hAnsi="Times New Roman" w:cs="Times New Roman"/>
          <w:sz w:val="28"/>
          <w:szCs w:val="28"/>
        </w:rPr>
        <w:t xml:space="preserve"> для такого </w:t>
      </w:r>
      <w:proofErr w:type="spellStart"/>
      <w:r w:rsidRPr="00FD76B2">
        <w:rPr>
          <w:rFonts w:ascii="Times New Roman" w:hAnsi="Times New Roman" w:cs="Times New Roman"/>
          <w:sz w:val="28"/>
          <w:szCs w:val="28"/>
        </w:rPr>
        <w:t>узгодження</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Ті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держави</w:t>
      </w:r>
      <w:proofErr w:type="spellEnd"/>
      <w:r w:rsidRPr="00FD76B2">
        <w:rPr>
          <w:rFonts w:ascii="Times New Roman" w:hAnsi="Times New Roman" w:cs="Times New Roman"/>
          <w:sz w:val="28"/>
          <w:szCs w:val="28"/>
        </w:rPr>
        <w:t xml:space="preserve">, у </w:t>
      </w:r>
      <w:proofErr w:type="spellStart"/>
      <w:r w:rsidRPr="00FD76B2">
        <w:rPr>
          <w:rFonts w:ascii="Times New Roman" w:hAnsi="Times New Roman" w:cs="Times New Roman"/>
          <w:sz w:val="28"/>
          <w:szCs w:val="28"/>
        </w:rPr>
        <w:t>яких</w:t>
      </w:r>
      <w:proofErr w:type="spellEnd"/>
      <w:r w:rsidRPr="00FD76B2">
        <w:rPr>
          <w:rFonts w:ascii="Times New Roman" w:hAnsi="Times New Roman" w:cs="Times New Roman"/>
          <w:sz w:val="28"/>
          <w:szCs w:val="28"/>
        </w:rPr>
        <w:t xml:space="preserve"> для </w:t>
      </w:r>
      <w:proofErr w:type="spellStart"/>
      <w:r w:rsidRPr="00FD76B2">
        <w:rPr>
          <w:rFonts w:ascii="Times New Roman" w:hAnsi="Times New Roman" w:cs="Times New Roman"/>
          <w:sz w:val="28"/>
          <w:szCs w:val="28"/>
        </w:rPr>
        <w:t>іноземної</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інвестиційної</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діяльності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необхідно</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отримати</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спеціальний</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дозвіл</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формують</w:t>
      </w:r>
      <w:proofErr w:type="spellEnd"/>
      <w:r w:rsidRPr="00FD76B2">
        <w:rPr>
          <w:rFonts w:ascii="Times New Roman" w:hAnsi="Times New Roman" w:cs="Times New Roman"/>
          <w:sz w:val="28"/>
          <w:szCs w:val="28"/>
        </w:rPr>
        <w:t xml:space="preserve"> для </w:t>
      </w:r>
      <w:proofErr w:type="spellStart"/>
      <w:r w:rsidRPr="00FD76B2">
        <w:rPr>
          <w:rFonts w:ascii="Times New Roman" w:hAnsi="Times New Roman" w:cs="Times New Roman"/>
          <w:sz w:val="28"/>
          <w:szCs w:val="28"/>
        </w:rPr>
        <w:t>здійснення</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дозвільного</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процесу</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відповідні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національні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органи</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що</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здійснюють</w:t>
      </w:r>
      <w:proofErr w:type="spellEnd"/>
      <w:r w:rsidRPr="00FD76B2">
        <w:rPr>
          <w:rFonts w:ascii="Times New Roman" w:hAnsi="Times New Roman" w:cs="Times New Roman"/>
          <w:sz w:val="28"/>
          <w:szCs w:val="28"/>
        </w:rPr>
        <w:t xml:space="preserve"> контроль та </w:t>
      </w:r>
      <w:proofErr w:type="spellStart"/>
      <w:r w:rsidRPr="00FD76B2">
        <w:rPr>
          <w:rFonts w:ascii="Times New Roman" w:hAnsi="Times New Roman" w:cs="Times New Roman"/>
          <w:sz w:val="28"/>
          <w:szCs w:val="28"/>
        </w:rPr>
        <w:t>нагляд</w:t>
      </w:r>
      <w:proofErr w:type="spellEnd"/>
      <w:r w:rsidRPr="00FD76B2">
        <w:rPr>
          <w:rFonts w:ascii="Times New Roman" w:hAnsi="Times New Roman" w:cs="Times New Roman"/>
          <w:sz w:val="28"/>
          <w:szCs w:val="28"/>
        </w:rPr>
        <w:t xml:space="preserve"> за </w:t>
      </w:r>
      <w:proofErr w:type="spellStart"/>
      <w:r w:rsidRPr="00FD76B2">
        <w:rPr>
          <w:rFonts w:ascii="Times New Roman" w:hAnsi="Times New Roman" w:cs="Times New Roman"/>
          <w:sz w:val="28"/>
          <w:szCs w:val="28"/>
        </w:rPr>
        <w:t>залученням</w:t>
      </w:r>
      <w:proofErr w:type="spellEnd"/>
      <w:r w:rsidRPr="00FD76B2">
        <w:rPr>
          <w:rFonts w:ascii="Times New Roman" w:hAnsi="Times New Roman" w:cs="Times New Roman"/>
          <w:sz w:val="28"/>
          <w:szCs w:val="28"/>
        </w:rPr>
        <w:t xml:space="preserve"> та </w:t>
      </w:r>
      <w:proofErr w:type="spellStart"/>
      <w:r w:rsidRPr="00FD76B2">
        <w:rPr>
          <w:rFonts w:ascii="Times New Roman" w:hAnsi="Times New Roman" w:cs="Times New Roman"/>
          <w:sz w:val="28"/>
          <w:szCs w:val="28"/>
        </w:rPr>
        <w:t>реалізацією</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іноземних</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інвестицій</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Бувають</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випадки</w:t>
      </w:r>
      <w:proofErr w:type="spellEnd"/>
      <w:r w:rsidRPr="00FD76B2">
        <w:rPr>
          <w:rFonts w:ascii="Times New Roman" w:hAnsi="Times New Roman" w:cs="Times New Roman"/>
          <w:sz w:val="28"/>
          <w:szCs w:val="28"/>
        </w:rPr>
        <w:t xml:space="preserve">, коли </w:t>
      </w:r>
      <w:proofErr w:type="spellStart"/>
      <w:r w:rsidRPr="00FD76B2">
        <w:rPr>
          <w:rFonts w:ascii="Times New Roman" w:hAnsi="Times New Roman" w:cs="Times New Roman"/>
          <w:sz w:val="28"/>
          <w:szCs w:val="28"/>
        </w:rPr>
        <w:t>регіональна</w:t>
      </w:r>
      <w:proofErr w:type="spellEnd"/>
      <w:r w:rsidRPr="00FD76B2">
        <w:rPr>
          <w:rFonts w:ascii="Times New Roman" w:hAnsi="Times New Roman" w:cs="Times New Roman"/>
          <w:sz w:val="28"/>
          <w:szCs w:val="28"/>
        </w:rPr>
        <w:t xml:space="preserve"> та </w:t>
      </w:r>
      <w:proofErr w:type="spellStart"/>
      <w:r w:rsidRPr="00FD76B2">
        <w:rPr>
          <w:rFonts w:ascii="Times New Roman" w:hAnsi="Times New Roman" w:cs="Times New Roman"/>
          <w:sz w:val="28"/>
          <w:szCs w:val="28"/>
        </w:rPr>
        <w:t>місцева</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влада</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беруть</w:t>
      </w:r>
      <w:proofErr w:type="spellEnd"/>
      <w:r w:rsidRPr="00FD76B2">
        <w:rPr>
          <w:rFonts w:ascii="Times New Roman" w:hAnsi="Times New Roman" w:cs="Times New Roman"/>
          <w:sz w:val="28"/>
          <w:szCs w:val="28"/>
        </w:rPr>
        <w:t xml:space="preserve"> участь у </w:t>
      </w:r>
      <w:proofErr w:type="spellStart"/>
      <w:r w:rsidRPr="00FD76B2">
        <w:rPr>
          <w:rFonts w:ascii="Times New Roman" w:hAnsi="Times New Roman" w:cs="Times New Roman"/>
          <w:sz w:val="28"/>
          <w:szCs w:val="28"/>
        </w:rPr>
        <w:t>регулюванні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іноземного</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інвестування</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Наприклад</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деякі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штати</w:t>
      </w:r>
      <w:proofErr w:type="spellEnd"/>
      <w:r w:rsidRPr="00FD76B2">
        <w:rPr>
          <w:rFonts w:ascii="Times New Roman" w:hAnsi="Times New Roman" w:cs="Times New Roman"/>
          <w:sz w:val="28"/>
          <w:szCs w:val="28"/>
        </w:rPr>
        <w:t xml:space="preserve"> США </w:t>
      </w:r>
      <w:proofErr w:type="spellStart"/>
      <w:r w:rsidRPr="00FD76B2">
        <w:rPr>
          <w:rFonts w:ascii="Times New Roman" w:hAnsi="Times New Roman" w:cs="Times New Roman"/>
          <w:sz w:val="28"/>
          <w:szCs w:val="28"/>
        </w:rPr>
        <w:t>обмежують</w:t>
      </w:r>
      <w:proofErr w:type="spellEnd"/>
      <w:r w:rsidRPr="00FD76B2">
        <w:rPr>
          <w:rFonts w:ascii="Times New Roman" w:hAnsi="Times New Roman" w:cs="Times New Roman"/>
          <w:sz w:val="28"/>
          <w:szCs w:val="28"/>
        </w:rPr>
        <w:t xml:space="preserve"> доступ до </w:t>
      </w:r>
      <w:proofErr w:type="spellStart"/>
      <w:r w:rsidRPr="00FD76B2">
        <w:rPr>
          <w:rFonts w:ascii="Times New Roman" w:hAnsi="Times New Roman" w:cs="Times New Roman"/>
          <w:sz w:val="28"/>
          <w:szCs w:val="28"/>
        </w:rPr>
        <w:t>природних</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копалин</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іноземним</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компаніям</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Більшість</w:t>
      </w:r>
      <w:proofErr w:type="spellEnd"/>
      <w:r w:rsidRPr="00FD76B2">
        <w:rPr>
          <w:rFonts w:ascii="Times New Roman" w:hAnsi="Times New Roman" w:cs="Times New Roman"/>
          <w:sz w:val="28"/>
          <w:szCs w:val="28"/>
        </w:rPr>
        <w:t xml:space="preserve"> держав </w:t>
      </w:r>
      <w:proofErr w:type="spellStart"/>
      <w:r w:rsidRPr="00FD76B2">
        <w:rPr>
          <w:rFonts w:ascii="Times New Roman" w:hAnsi="Times New Roman" w:cs="Times New Roman"/>
          <w:sz w:val="28"/>
          <w:szCs w:val="28"/>
        </w:rPr>
        <w:t>мають</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галузі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заборонені</w:t>
      </w:r>
      <w:proofErr w:type="spellEnd"/>
      <w:r w:rsidRPr="00FD76B2">
        <w:rPr>
          <w:rFonts w:ascii="Times New Roman" w:hAnsi="Times New Roman" w:cs="Times New Roman"/>
          <w:sz w:val="28"/>
          <w:szCs w:val="28"/>
        </w:rPr>
        <w:t xml:space="preserve"> для </w:t>
      </w:r>
      <w:proofErr w:type="spellStart"/>
      <w:r w:rsidRPr="00FD76B2">
        <w:rPr>
          <w:rFonts w:ascii="Times New Roman" w:hAnsi="Times New Roman" w:cs="Times New Roman"/>
          <w:sz w:val="28"/>
          <w:szCs w:val="28"/>
        </w:rPr>
        <w:t>іноземного</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інвестування</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Найчастіше</w:t>
      </w:r>
      <w:proofErr w:type="spellEnd"/>
      <w:r w:rsidRPr="00FD76B2">
        <w:rPr>
          <w:rFonts w:ascii="Times New Roman" w:hAnsi="Times New Roman" w:cs="Times New Roman"/>
          <w:sz w:val="28"/>
          <w:szCs w:val="28"/>
        </w:rPr>
        <w:t xml:space="preserve"> до таких </w:t>
      </w:r>
      <w:proofErr w:type="spellStart"/>
      <w:r w:rsidRPr="00FD76B2">
        <w:rPr>
          <w:rFonts w:ascii="Times New Roman" w:hAnsi="Times New Roman" w:cs="Times New Roman"/>
          <w:sz w:val="28"/>
          <w:szCs w:val="28"/>
        </w:rPr>
        <w:t>галузей</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належить</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банківська</w:t>
      </w:r>
      <w:proofErr w:type="spellEnd"/>
      <w:r w:rsidRPr="00FD76B2">
        <w:rPr>
          <w:rFonts w:ascii="Times New Roman" w:hAnsi="Times New Roman" w:cs="Times New Roman"/>
          <w:sz w:val="28"/>
          <w:szCs w:val="28"/>
        </w:rPr>
        <w:t xml:space="preserve"> справа, </w:t>
      </w:r>
      <w:proofErr w:type="spellStart"/>
      <w:r w:rsidRPr="00FD76B2">
        <w:rPr>
          <w:rFonts w:ascii="Times New Roman" w:hAnsi="Times New Roman" w:cs="Times New Roman"/>
          <w:sz w:val="28"/>
          <w:szCs w:val="28"/>
        </w:rPr>
        <w:t>військова</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промисловість</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страхова</w:t>
      </w:r>
      <w:proofErr w:type="spellEnd"/>
      <w:r w:rsidRPr="00FD76B2">
        <w:rPr>
          <w:rFonts w:ascii="Times New Roman" w:hAnsi="Times New Roman" w:cs="Times New Roman"/>
          <w:sz w:val="28"/>
          <w:szCs w:val="28"/>
        </w:rPr>
        <w:t xml:space="preserve"> справа, </w:t>
      </w:r>
      <w:proofErr w:type="spellStart"/>
      <w:r w:rsidRPr="00FD76B2">
        <w:rPr>
          <w:rFonts w:ascii="Times New Roman" w:hAnsi="Times New Roman" w:cs="Times New Roman"/>
          <w:sz w:val="28"/>
          <w:szCs w:val="28"/>
        </w:rPr>
        <w:t>добувна</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промисловість</w:t>
      </w:r>
      <w:proofErr w:type="spellEnd"/>
      <w:r w:rsidRPr="00FD76B2">
        <w:rPr>
          <w:rFonts w:ascii="Times New Roman" w:hAnsi="Times New Roman" w:cs="Times New Roman"/>
          <w:sz w:val="28"/>
          <w:szCs w:val="28"/>
        </w:rPr>
        <w:t xml:space="preserve">, транспорт та </w:t>
      </w:r>
      <w:proofErr w:type="spellStart"/>
      <w:r w:rsidRPr="00FD76B2">
        <w:rPr>
          <w:rFonts w:ascii="Times New Roman" w:hAnsi="Times New Roman" w:cs="Times New Roman"/>
          <w:sz w:val="28"/>
          <w:szCs w:val="28"/>
        </w:rPr>
        <w:t>зв'язок</w:t>
      </w:r>
      <w:proofErr w:type="spellEnd"/>
      <w:r w:rsidRPr="00FD76B2">
        <w:rPr>
          <w:rFonts w:ascii="Times New Roman" w:hAnsi="Times New Roman" w:cs="Times New Roman"/>
          <w:sz w:val="28"/>
          <w:szCs w:val="28"/>
        </w:rPr>
        <w:t>.</w:t>
      </w:r>
    </w:p>
    <w:p w14:paraId="0CC7C5FD" w14:textId="77777777" w:rsidR="00FD76B2" w:rsidRDefault="00FD76B2" w:rsidP="0000383A">
      <w:pPr>
        <w:spacing w:line="360" w:lineRule="auto"/>
        <w:ind w:firstLine="709"/>
        <w:contextualSpacing/>
        <w:jc w:val="both"/>
        <w:rPr>
          <w:rFonts w:ascii="Times New Roman" w:hAnsi="Times New Roman" w:cs="Times New Roman"/>
          <w:sz w:val="28"/>
          <w:szCs w:val="28"/>
        </w:rPr>
      </w:pPr>
      <w:r w:rsidRPr="00FD76B2">
        <w:rPr>
          <w:rFonts w:ascii="Times New Roman" w:hAnsi="Times New Roman" w:cs="Times New Roman"/>
          <w:sz w:val="28"/>
          <w:szCs w:val="28"/>
        </w:rPr>
        <w:t xml:space="preserve">Як </w:t>
      </w:r>
      <w:proofErr w:type="spellStart"/>
      <w:r w:rsidRPr="00FD76B2">
        <w:rPr>
          <w:rFonts w:ascii="Times New Roman" w:hAnsi="Times New Roman" w:cs="Times New Roman"/>
          <w:sz w:val="28"/>
          <w:szCs w:val="28"/>
        </w:rPr>
        <w:t>зазначає</w:t>
      </w:r>
      <w:proofErr w:type="spellEnd"/>
      <w:r w:rsidRPr="00FD76B2">
        <w:rPr>
          <w:rFonts w:ascii="Times New Roman" w:hAnsi="Times New Roman" w:cs="Times New Roman"/>
          <w:sz w:val="28"/>
          <w:szCs w:val="28"/>
        </w:rPr>
        <w:t xml:space="preserve"> Ю. </w:t>
      </w:r>
      <w:proofErr w:type="spellStart"/>
      <w:r w:rsidRPr="00FD76B2">
        <w:rPr>
          <w:rFonts w:ascii="Times New Roman" w:hAnsi="Times New Roman" w:cs="Times New Roman"/>
          <w:sz w:val="28"/>
          <w:szCs w:val="28"/>
        </w:rPr>
        <w:t>Бажал</w:t>
      </w:r>
      <w:proofErr w:type="spellEnd"/>
      <w:r w:rsidRPr="00FD76B2">
        <w:rPr>
          <w:rFonts w:ascii="Times New Roman" w:hAnsi="Times New Roman" w:cs="Times New Roman"/>
          <w:sz w:val="28"/>
          <w:szCs w:val="28"/>
        </w:rPr>
        <w:t>, «</w:t>
      </w:r>
      <w:proofErr w:type="spellStart"/>
      <w:r w:rsidRPr="00FD76B2">
        <w:rPr>
          <w:rFonts w:ascii="Times New Roman" w:hAnsi="Times New Roman" w:cs="Times New Roman"/>
          <w:sz w:val="28"/>
          <w:szCs w:val="28"/>
        </w:rPr>
        <w:t>влада</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деяких</w:t>
      </w:r>
      <w:proofErr w:type="spellEnd"/>
      <w:r w:rsidRPr="00FD76B2">
        <w:rPr>
          <w:rFonts w:ascii="Times New Roman" w:hAnsi="Times New Roman" w:cs="Times New Roman"/>
          <w:sz w:val="28"/>
          <w:szCs w:val="28"/>
        </w:rPr>
        <w:t xml:space="preserve"> держав </w:t>
      </w:r>
      <w:proofErr w:type="spellStart"/>
      <w:r w:rsidRPr="00FD76B2">
        <w:rPr>
          <w:rFonts w:ascii="Times New Roman" w:hAnsi="Times New Roman" w:cs="Times New Roman"/>
          <w:sz w:val="28"/>
          <w:szCs w:val="28"/>
        </w:rPr>
        <w:t>має</w:t>
      </w:r>
      <w:proofErr w:type="spellEnd"/>
      <w:r w:rsidRPr="00FD76B2">
        <w:rPr>
          <w:rFonts w:ascii="Times New Roman" w:hAnsi="Times New Roman" w:cs="Times New Roman"/>
          <w:sz w:val="28"/>
          <w:szCs w:val="28"/>
        </w:rPr>
        <w:t xml:space="preserve"> право на </w:t>
      </w:r>
      <w:proofErr w:type="spellStart"/>
      <w:r w:rsidRPr="00FD76B2">
        <w:rPr>
          <w:rFonts w:ascii="Times New Roman" w:hAnsi="Times New Roman" w:cs="Times New Roman"/>
          <w:sz w:val="28"/>
          <w:szCs w:val="28"/>
        </w:rPr>
        <w:t>заборону</w:t>
      </w:r>
      <w:proofErr w:type="spellEnd"/>
      <w:r w:rsidRPr="00FD76B2">
        <w:rPr>
          <w:rFonts w:ascii="Times New Roman" w:hAnsi="Times New Roman" w:cs="Times New Roman"/>
          <w:sz w:val="28"/>
          <w:szCs w:val="28"/>
        </w:rPr>
        <w:t xml:space="preserve"> переходу </w:t>
      </w:r>
      <w:proofErr w:type="spellStart"/>
      <w:r w:rsidRPr="00FD76B2">
        <w:rPr>
          <w:rFonts w:ascii="Times New Roman" w:hAnsi="Times New Roman" w:cs="Times New Roman"/>
          <w:sz w:val="28"/>
          <w:szCs w:val="28"/>
        </w:rPr>
        <w:t>під</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іноземний</w:t>
      </w:r>
      <w:proofErr w:type="spellEnd"/>
      <w:r w:rsidRPr="00FD76B2">
        <w:rPr>
          <w:rFonts w:ascii="Times New Roman" w:hAnsi="Times New Roman" w:cs="Times New Roman"/>
          <w:sz w:val="28"/>
          <w:szCs w:val="28"/>
        </w:rPr>
        <w:t xml:space="preserve"> контроль </w:t>
      </w:r>
      <w:proofErr w:type="spellStart"/>
      <w:r w:rsidRPr="00FD76B2">
        <w:rPr>
          <w:rFonts w:ascii="Times New Roman" w:hAnsi="Times New Roman" w:cs="Times New Roman"/>
          <w:sz w:val="28"/>
          <w:szCs w:val="28"/>
        </w:rPr>
        <w:t>національної</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компанії</w:t>
      </w:r>
      <w:proofErr w:type="spellEnd"/>
      <w:r w:rsidRPr="00FD76B2">
        <w:rPr>
          <w:rFonts w:ascii="Times New Roman" w:hAnsi="Times New Roman" w:cs="Times New Roman"/>
          <w:sz w:val="28"/>
          <w:szCs w:val="28"/>
        </w:rPr>
        <w:t xml:space="preserve">, у тому </w:t>
      </w:r>
      <w:proofErr w:type="spellStart"/>
      <w:r w:rsidRPr="00FD76B2">
        <w:rPr>
          <w:rFonts w:ascii="Times New Roman" w:hAnsi="Times New Roman" w:cs="Times New Roman"/>
          <w:sz w:val="28"/>
          <w:szCs w:val="28"/>
        </w:rPr>
        <w:t>випадку</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якщо</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такий</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перехід</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суперечить</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інтересам</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держави</w:t>
      </w:r>
      <w:proofErr w:type="spellEnd"/>
      <w:r w:rsidRPr="00FD76B2">
        <w:rPr>
          <w:rFonts w:ascii="Times New Roman" w:hAnsi="Times New Roman" w:cs="Times New Roman"/>
          <w:sz w:val="28"/>
          <w:szCs w:val="28"/>
        </w:rPr>
        <w:t>» [</w:t>
      </w:r>
      <w:r w:rsidR="002A42FB">
        <w:rPr>
          <w:rFonts w:ascii="Times New Roman" w:hAnsi="Times New Roman" w:cs="Times New Roman"/>
          <w:sz w:val="28"/>
          <w:szCs w:val="28"/>
          <w:lang w:val="uk-UA"/>
        </w:rPr>
        <w:t>63</w:t>
      </w:r>
      <w:r w:rsidRPr="00FD76B2">
        <w:rPr>
          <w:rFonts w:ascii="Times New Roman" w:hAnsi="Times New Roman" w:cs="Times New Roman"/>
          <w:sz w:val="28"/>
          <w:szCs w:val="28"/>
        </w:rPr>
        <w:t xml:space="preserve">, с. 33]. </w:t>
      </w:r>
    </w:p>
    <w:p w14:paraId="6703435D" w14:textId="77777777" w:rsidR="00FD76B2" w:rsidRDefault="00FD76B2" w:rsidP="0000383A">
      <w:pPr>
        <w:spacing w:line="360" w:lineRule="auto"/>
        <w:ind w:firstLine="709"/>
        <w:contextualSpacing/>
        <w:jc w:val="both"/>
        <w:rPr>
          <w:rFonts w:ascii="Times New Roman" w:hAnsi="Times New Roman" w:cs="Times New Roman"/>
          <w:sz w:val="28"/>
          <w:szCs w:val="28"/>
        </w:rPr>
      </w:pPr>
      <w:r w:rsidRPr="00FD76B2">
        <w:rPr>
          <w:rFonts w:ascii="Times New Roman" w:hAnsi="Times New Roman" w:cs="Times New Roman"/>
          <w:sz w:val="28"/>
          <w:szCs w:val="28"/>
        </w:rPr>
        <w:t xml:space="preserve">З </w:t>
      </w:r>
      <w:proofErr w:type="spellStart"/>
      <w:r w:rsidRPr="00FD76B2">
        <w:rPr>
          <w:rFonts w:ascii="Times New Roman" w:hAnsi="Times New Roman" w:cs="Times New Roman"/>
          <w:sz w:val="28"/>
          <w:szCs w:val="28"/>
        </w:rPr>
        <w:t>огляду</w:t>
      </w:r>
      <w:proofErr w:type="spellEnd"/>
      <w:r w:rsidRPr="00FD76B2">
        <w:rPr>
          <w:rFonts w:ascii="Times New Roman" w:hAnsi="Times New Roman" w:cs="Times New Roman"/>
          <w:sz w:val="28"/>
          <w:szCs w:val="28"/>
        </w:rPr>
        <w:t xml:space="preserve"> на </w:t>
      </w:r>
      <w:proofErr w:type="spellStart"/>
      <w:r w:rsidRPr="00FD76B2">
        <w:rPr>
          <w:rFonts w:ascii="Times New Roman" w:hAnsi="Times New Roman" w:cs="Times New Roman"/>
          <w:sz w:val="28"/>
          <w:szCs w:val="28"/>
        </w:rPr>
        <w:t>вищенаведене</w:t>
      </w:r>
      <w:proofErr w:type="spellEnd"/>
      <w:r w:rsidRPr="00FD76B2">
        <w:rPr>
          <w:rFonts w:ascii="Times New Roman" w:hAnsi="Times New Roman" w:cs="Times New Roman"/>
          <w:sz w:val="28"/>
          <w:szCs w:val="28"/>
        </w:rPr>
        <w:t xml:space="preserve"> в </w:t>
      </w:r>
      <w:proofErr w:type="spellStart"/>
      <w:r w:rsidRPr="00FD76B2">
        <w:rPr>
          <w:rFonts w:ascii="Times New Roman" w:hAnsi="Times New Roman" w:cs="Times New Roman"/>
          <w:sz w:val="28"/>
          <w:szCs w:val="28"/>
        </w:rPr>
        <w:t>більшості</w:t>
      </w:r>
      <w:proofErr w:type="spellEnd"/>
      <w:r w:rsidRPr="00FD76B2">
        <w:rPr>
          <w:rFonts w:ascii="Times New Roman" w:hAnsi="Times New Roman" w:cs="Times New Roman"/>
          <w:sz w:val="28"/>
          <w:szCs w:val="28"/>
        </w:rPr>
        <w:t xml:space="preserve"> держав, </w:t>
      </w:r>
      <w:proofErr w:type="spellStart"/>
      <w:r w:rsidRPr="00FD76B2">
        <w:rPr>
          <w:rFonts w:ascii="Times New Roman" w:hAnsi="Times New Roman" w:cs="Times New Roman"/>
          <w:sz w:val="28"/>
          <w:szCs w:val="28"/>
        </w:rPr>
        <w:t>які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мають</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перехідну</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економіку</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існують</w:t>
      </w:r>
      <w:proofErr w:type="spellEnd"/>
      <w:r w:rsidRPr="00FD76B2">
        <w:rPr>
          <w:rFonts w:ascii="Times New Roman" w:hAnsi="Times New Roman" w:cs="Times New Roman"/>
          <w:sz w:val="28"/>
          <w:szCs w:val="28"/>
        </w:rPr>
        <w:t xml:space="preserve"> нормативно-</w:t>
      </w:r>
      <w:proofErr w:type="spellStart"/>
      <w:r w:rsidRPr="00FD76B2">
        <w:rPr>
          <w:rFonts w:ascii="Times New Roman" w:hAnsi="Times New Roman" w:cs="Times New Roman"/>
          <w:sz w:val="28"/>
          <w:szCs w:val="28"/>
        </w:rPr>
        <w:t>правові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акти</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що</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встановлюють</w:t>
      </w:r>
      <w:proofErr w:type="spellEnd"/>
      <w:r w:rsidRPr="00FD76B2">
        <w:rPr>
          <w:rFonts w:ascii="Times New Roman" w:hAnsi="Times New Roman" w:cs="Times New Roman"/>
          <w:sz w:val="28"/>
          <w:szCs w:val="28"/>
        </w:rPr>
        <w:t xml:space="preserve"> та </w:t>
      </w:r>
      <w:proofErr w:type="spellStart"/>
      <w:r w:rsidRPr="00FD76B2">
        <w:rPr>
          <w:rFonts w:ascii="Times New Roman" w:hAnsi="Times New Roman" w:cs="Times New Roman"/>
          <w:sz w:val="28"/>
          <w:szCs w:val="28"/>
        </w:rPr>
        <w:t>забезпечують</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державні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гарантії</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захисту</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іноземних</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інвесторів</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Усі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держави</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lastRenderedPageBreak/>
        <w:t>здійснюють</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іноземну</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інвестиційну</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політику</w:t>
      </w:r>
      <w:proofErr w:type="spellEnd"/>
      <w:r w:rsidRPr="00FD76B2">
        <w:rPr>
          <w:rFonts w:ascii="Times New Roman" w:hAnsi="Times New Roman" w:cs="Times New Roman"/>
          <w:sz w:val="28"/>
          <w:szCs w:val="28"/>
        </w:rPr>
        <w:t xml:space="preserve"> за </w:t>
      </w:r>
      <w:proofErr w:type="spellStart"/>
      <w:r w:rsidRPr="00FD76B2">
        <w:rPr>
          <w:rFonts w:ascii="Times New Roman" w:hAnsi="Times New Roman" w:cs="Times New Roman"/>
          <w:sz w:val="28"/>
          <w:szCs w:val="28"/>
        </w:rPr>
        <w:t>допомогою</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органів</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державної</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влади</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Розвинені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держави</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зазвичай</w:t>
      </w:r>
      <w:proofErr w:type="spellEnd"/>
      <w:r w:rsidRPr="00FD76B2">
        <w:rPr>
          <w:rFonts w:ascii="Times New Roman" w:hAnsi="Times New Roman" w:cs="Times New Roman"/>
          <w:sz w:val="28"/>
          <w:szCs w:val="28"/>
        </w:rPr>
        <w:t xml:space="preserve"> не </w:t>
      </w:r>
      <w:proofErr w:type="spellStart"/>
      <w:r w:rsidRPr="00FD76B2">
        <w:rPr>
          <w:rFonts w:ascii="Times New Roman" w:hAnsi="Times New Roman" w:cs="Times New Roman"/>
          <w:sz w:val="28"/>
          <w:szCs w:val="28"/>
        </w:rPr>
        <w:t>формують</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спеціальних</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органів</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що</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регулюють</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виключно</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питання</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іноземного</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інвестування</w:t>
      </w:r>
      <w:proofErr w:type="spellEnd"/>
      <w:r w:rsidRPr="00FD76B2">
        <w:rPr>
          <w:rFonts w:ascii="Times New Roman" w:hAnsi="Times New Roman" w:cs="Times New Roman"/>
          <w:sz w:val="28"/>
          <w:szCs w:val="28"/>
        </w:rPr>
        <w:t xml:space="preserve">. І </w:t>
      </w:r>
      <w:proofErr w:type="spellStart"/>
      <w:r w:rsidRPr="00FD76B2">
        <w:rPr>
          <w:rFonts w:ascii="Times New Roman" w:hAnsi="Times New Roman" w:cs="Times New Roman"/>
          <w:sz w:val="28"/>
          <w:szCs w:val="28"/>
        </w:rPr>
        <w:t>навпаки</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більшість</w:t>
      </w:r>
      <w:proofErr w:type="spellEnd"/>
      <w:r w:rsidRPr="00FD76B2">
        <w:rPr>
          <w:rFonts w:ascii="Times New Roman" w:hAnsi="Times New Roman" w:cs="Times New Roman"/>
          <w:sz w:val="28"/>
          <w:szCs w:val="28"/>
        </w:rPr>
        <w:t xml:space="preserve"> держав, </w:t>
      </w:r>
      <w:proofErr w:type="spellStart"/>
      <w:r w:rsidRPr="00FD76B2">
        <w:rPr>
          <w:rFonts w:ascii="Times New Roman" w:hAnsi="Times New Roman" w:cs="Times New Roman"/>
          <w:sz w:val="28"/>
          <w:szCs w:val="28"/>
        </w:rPr>
        <w:t>що</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розвиваються</w:t>
      </w:r>
      <w:proofErr w:type="spellEnd"/>
      <w:r w:rsidRPr="00FD76B2">
        <w:rPr>
          <w:rFonts w:ascii="Times New Roman" w:hAnsi="Times New Roman" w:cs="Times New Roman"/>
          <w:sz w:val="28"/>
          <w:szCs w:val="28"/>
        </w:rPr>
        <w:t xml:space="preserve">, часто </w:t>
      </w:r>
      <w:proofErr w:type="spellStart"/>
      <w:r w:rsidRPr="00FD76B2">
        <w:rPr>
          <w:rFonts w:ascii="Times New Roman" w:hAnsi="Times New Roman" w:cs="Times New Roman"/>
          <w:sz w:val="28"/>
          <w:szCs w:val="28"/>
        </w:rPr>
        <w:t>формують</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органи</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які</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проводять</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моніторинг</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іноземних</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капіталовкладень</w:t>
      </w:r>
      <w:proofErr w:type="spellEnd"/>
      <w:r w:rsidRPr="00FD76B2">
        <w:rPr>
          <w:rFonts w:ascii="Times New Roman" w:hAnsi="Times New Roman" w:cs="Times New Roman"/>
          <w:sz w:val="28"/>
          <w:szCs w:val="28"/>
        </w:rPr>
        <w:t xml:space="preserve"> і </w:t>
      </w:r>
      <w:proofErr w:type="spellStart"/>
      <w:r w:rsidRPr="00FD76B2">
        <w:rPr>
          <w:rFonts w:ascii="Times New Roman" w:hAnsi="Times New Roman" w:cs="Times New Roman"/>
          <w:sz w:val="28"/>
          <w:szCs w:val="28"/>
        </w:rPr>
        <w:t>досліджують</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інвестиційне</w:t>
      </w:r>
      <w:proofErr w:type="spellEnd"/>
      <w:r w:rsidRPr="00FD76B2">
        <w:rPr>
          <w:rFonts w:ascii="Times New Roman" w:hAnsi="Times New Roman" w:cs="Times New Roman"/>
          <w:sz w:val="28"/>
          <w:szCs w:val="28"/>
        </w:rPr>
        <w:t xml:space="preserve"> </w:t>
      </w:r>
      <w:proofErr w:type="spellStart"/>
      <w:r w:rsidRPr="00FD76B2">
        <w:rPr>
          <w:rFonts w:ascii="Times New Roman" w:hAnsi="Times New Roman" w:cs="Times New Roman"/>
          <w:sz w:val="28"/>
          <w:szCs w:val="28"/>
        </w:rPr>
        <w:t>середовище</w:t>
      </w:r>
      <w:proofErr w:type="spellEnd"/>
      <w:r w:rsidRPr="00FD76B2">
        <w:rPr>
          <w:rFonts w:ascii="Times New Roman" w:hAnsi="Times New Roman" w:cs="Times New Roman"/>
          <w:sz w:val="28"/>
          <w:szCs w:val="28"/>
        </w:rPr>
        <w:t>.</w:t>
      </w:r>
    </w:p>
    <w:p w14:paraId="033C396E" w14:textId="77777777" w:rsidR="00FD76B2" w:rsidRDefault="00FD76B2" w:rsidP="0000383A">
      <w:pPr>
        <w:spacing w:line="360" w:lineRule="auto"/>
        <w:ind w:firstLine="709"/>
        <w:contextualSpacing/>
        <w:jc w:val="both"/>
        <w:rPr>
          <w:rFonts w:ascii="Times New Roman" w:hAnsi="Times New Roman" w:cs="Times New Roman"/>
          <w:sz w:val="28"/>
          <w:szCs w:val="28"/>
        </w:rPr>
      </w:pPr>
    </w:p>
    <w:p w14:paraId="3873E0FE" w14:textId="77777777" w:rsidR="00FD76B2" w:rsidRPr="000C3DB6" w:rsidRDefault="00FD76B2" w:rsidP="0000383A">
      <w:pPr>
        <w:spacing w:line="360" w:lineRule="auto"/>
        <w:ind w:firstLine="709"/>
        <w:contextualSpacing/>
        <w:jc w:val="both"/>
        <w:rPr>
          <w:rFonts w:ascii="Times New Roman" w:hAnsi="Times New Roman" w:cs="Times New Roman"/>
          <w:sz w:val="28"/>
          <w:szCs w:val="28"/>
          <w:lang w:val="uk-UA"/>
        </w:rPr>
      </w:pPr>
      <w:proofErr w:type="spellStart"/>
      <w:r w:rsidRPr="00FD76B2">
        <w:rPr>
          <w:rFonts w:ascii="Times New Roman" w:hAnsi="Times New Roman" w:cs="Times New Roman"/>
          <w:sz w:val="28"/>
          <w:szCs w:val="28"/>
        </w:rPr>
        <w:t>Висновки</w:t>
      </w:r>
      <w:proofErr w:type="spellEnd"/>
      <w:r w:rsidRPr="00FD76B2">
        <w:rPr>
          <w:rFonts w:ascii="Times New Roman" w:hAnsi="Times New Roman" w:cs="Times New Roman"/>
          <w:sz w:val="28"/>
          <w:szCs w:val="28"/>
        </w:rPr>
        <w:t xml:space="preserve"> до </w:t>
      </w:r>
      <w:proofErr w:type="spellStart"/>
      <w:r w:rsidRPr="00FD76B2">
        <w:rPr>
          <w:rFonts w:ascii="Times New Roman" w:hAnsi="Times New Roman" w:cs="Times New Roman"/>
          <w:sz w:val="28"/>
          <w:szCs w:val="28"/>
        </w:rPr>
        <w:t>розділу</w:t>
      </w:r>
      <w:proofErr w:type="spellEnd"/>
      <w:r w:rsidR="000C3DB6">
        <w:rPr>
          <w:rFonts w:ascii="Times New Roman" w:hAnsi="Times New Roman" w:cs="Times New Roman"/>
          <w:sz w:val="28"/>
          <w:szCs w:val="28"/>
          <w:lang w:val="uk-UA"/>
        </w:rPr>
        <w:t xml:space="preserve"> 1</w:t>
      </w:r>
    </w:p>
    <w:p w14:paraId="508B344F" w14:textId="77777777" w:rsidR="000C3DB6" w:rsidRPr="000C3DB6" w:rsidRDefault="000C3DB6" w:rsidP="0000383A">
      <w:pPr>
        <w:spacing w:line="360" w:lineRule="auto"/>
        <w:ind w:firstLine="709"/>
        <w:contextualSpacing/>
        <w:jc w:val="both"/>
        <w:rPr>
          <w:rFonts w:ascii="Times New Roman" w:hAnsi="Times New Roman" w:cs="Times New Roman"/>
          <w:sz w:val="28"/>
          <w:szCs w:val="28"/>
          <w:lang w:val="uk-UA"/>
        </w:rPr>
      </w:pPr>
    </w:p>
    <w:p w14:paraId="0762A8D9" w14:textId="77777777" w:rsidR="00FD76B2" w:rsidRPr="00656FFB" w:rsidRDefault="00FD76B2" w:rsidP="0000383A">
      <w:pPr>
        <w:spacing w:line="360" w:lineRule="auto"/>
        <w:ind w:firstLine="709"/>
        <w:contextualSpacing/>
        <w:jc w:val="both"/>
        <w:rPr>
          <w:rFonts w:ascii="Times New Roman" w:hAnsi="Times New Roman" w:cs="Times New Roman"/>
          <w:sz w:val="28"/>
          <w:szCs w:val="28"/>
          <w:lang w:val="uk-UA"/>
        </w:rPr>
      </w:pPr>
      <w:r w:rsidRPr="00656FFB">
        <w:rPr>
          <w:rFonts w:ascii="Times New Roman" w:hAnsi="Times New Roman" w:cs="Times New Roman"/>
          <w:sz w:val="28"/>
          <w:szCs w:val="28"/>
          <w:lang w:val="uk-UA"/>
        </w:rPr>
        <w:t>Дослідження теоретичн</w:t>
      </w:r>
      <w:r>
        <w:rPr>
          <w:rFonts w:ascii="Times New Roman" w:hAnsi="Times New Roman" w:cs="Times New Roman"/>
          <w:sz w:val="28"/>
          <w:szCs w:val="28"/>
          <w:lang w:val="uk-UA"/>
        </w:rPr>
        <w:t xml:space="preserve">их </w:t>
      </w:r>
      <w:r w:rsidRPr="00656FFB">
        <w:rPr>
          <w:rFonts w:ascii="Times New Roman" w:hAnsi="Times New Roman" w:cs="Times New Roman"/>
          <w:sz w:val="28"/>
          <w:szCs w:val="28"/>
          <w:lang w:val="uk-UA"/>
        </w:rPr>
        <w:t xml:space="preserve">аспектів </w:t>
      </w:r>
      <w:r w:rsidR="00656FFB">
        <w:rPr>
          <w:rFonts w:ascii="Times New Roman" w:hAnsi="Times New Roman" w:cs="Times New Roman"/>
          <w:sz w:val="28"/>
          <w:szCs w:val="28"/>
          <w:lang w:val="uk-UA"/>
        </w:rPr>
        <w:t>інвестиційної діяльності</w:t>
      </w:r>
      <w:r w:rsidRPr="00656FFB">
        <w:rPr>
          <w:rFonts w:ascii="Times New Roman" w:hAnsi="Times New Roman" w:cs="Times New Roman"/>
          <w:sz w:val="28"/>
          <w:szCs w:val="28"/>
          <w:lang w:val="uk-UA"/>
        </w:rPr>
        <w:t xml:space="preserve"> дає підстави для таких висновків:</w:t>
      </w:r>
    </w:p>
    <w:p w14:paraId="6EF440C1" w14:textId="77777777" w:rsidR="008D0F73" w:rsidRPr="008D0F73" w:rsidRDefault="008D0F73" w:rsidP="008D0F73">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 Н</w:t>
      </w:r>
      <w:r w:rsidRPr="008D0F73">
        <w:rPr>
          <w:rFonts w:ascii="Times New Roman" w:hAnsi="Times New Roman" w:cs="Times New Roman"/>
          <w:sz w:val="28"/>
          <w:szCs w:val="28"/>
          <w:lang w:val="uk-UA"/>
        </w:rPr>
        <w:t xml:space="preserve">адано визначення таким економічним категоріям, як  “інвестиції” (вкладання капіталу з метою його подальшого збільшення); “іноземні інвестиції” (вкладення за кордоном матеріальних та фінансових ресурсів, а також таких специфічних активів, як компетенція менеджменту і технічні знання). </w:t>
      </w:r>
    </w:p>
    <w:p w14:paraId="2B652799" w14:textId="77777777" w:rsidR="008D0F73" w:rsidRPr="008D0F73" w:rsidRDefault="008D0F73" w:rsidP="008D0F73">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8D0F73">
        <w:rPr>
          <w:rFonts w:ascii="Times New Roman" w:hAnsi="Times New Roman" w:cs="Times New Roman"/>
          <w:sz w:val="28"/>
          <w:szCs w:val="28"/>
          <w:lang w:val="uk-UA"/>
        </w:rPr>
        <w:t>Було визначено виникнення теорії про інвестиційну діяльність. Інвестиційні теорії пройшли тривалий шлях еволюції – від епохи античності до сучасних неокласичних доктрин міжнародного руху капіталу. Також були виявлені особливості державного регулювання залучення іноземних інвестицій.</w:t>
      </w:r>
    </w:p>
    <w:p w14:paraId="62ACD93E" w14:textId="77777777" w:rsidR="00FD76B2" w:rsidRPr="008D0F73" w:rsidRDefault="008D0F73" w:rsidP="0000383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w:t>
      </w:r>
      <w:r w:rsidR="00FD76B2" w:rsidRPr="008D0F73">
        <w:rPr>
          <w:rFonts w:ascii="Times New Roman" w:hAnsi="Times New Roman" w:cs="Times New Roman"/>
          <w:sz w:val="28"/>
          <w:szCs w:val="28"/>
          <w:lang w:val="uk-UA"/>
        </w:rPr>
        <w:t>. Потужні зміни у веденні політики залучення іноземних інвестицій зумовлені переходом нашої держави до ринкової економіки і потребують підвищеної уваги органів державної влади щодо вирішення питань регулювання інвестиційної діяльності</w:t>
      </w:r>
      <w:r w:rsidR="00FD76B2">
        <w:rPr>
          <w:rFonts w:ascii="Times New Roman" w:hAnsi="Times New Roman" w:cs="Times New Roman"/>
          <w:sz w:val="28"/>
          <w:szCs w:val="28"/>
          <w:lang w:val="uk-UA"/>
        </w:rPr>
        <w:t xml:space="preserve"> та поліпшення умов </w:t>
      </w:r>
      <w:r w:rsidR="00AD4C3B">
        <w:rPr>
          <w:rFonts w:ascii="Times New Roman" w:hAnsi="Times New Roman" w:cs="Times New Roman"/>
          <w:sz w:val="28"/>
          <w:szCs w:val="28"/>
          <w:lang w:val="uk-UA"/>
        </w:rPr>
        <w:t>для приваблення іноземних інвестицій.</w:t>
      </w:r>
      <w:r w:rsidR="00FD76B2" w:rsidRPr="008D0F73">
        <w:rPr>
          <w:rFonts w:ascii="Times New Roman" w:hAnsi="Times New Roman" w:cs="Times New Roman"/>
          <w:sz w:val="28"/>
          <w:szCs w:val="28"/>
          <w:lang w:val="uk-UA"/>
        </w:rPr>
        <w:t xml:space="preserve"> </w:t>
      </w:r>
    </w:p>
    <w:p w14:paraId="1C17165D" w14:textId="77777777" w:rsidR="00FD76B2" w:rsidRPr="008D0F73" w:rsidRDefault="008D0F73" w:rsidP="0000383A">
      <w:pPr>
        <w:spacing w:line="360" w:lineRule="auto"/>
        <w:ind w:firstLine="709"/>
        <w:contextualSpacing/>
        <w:jc w:val="both"/>
        <w:rPr>
          <w:rFonts w:ascii="Times New Roman" w:hAnsi="Times New Roman" w:cs="Times New Roman"/>
          <w:sz w:val="28"/>
          <w:szCs w:val="28"/>
          <w:lang w:val="uk-UA"/>
        </w:rPr>
      </w:pPr>
      <w:r w:rsidRPr="008D0F73">
        <w:rPr>
          <w:rFonts w:ascii="Times New Roman" w:hAnsi="Times New Roman" w:cs="Times New Roman"/>
          <w:sz w:val="28"/>
          <w:szCs w:val="28"/>
          <w:lang w:val="uk-UA"/>
        </w:rPr>
        <w:t>4</w:t>
      </w:r>
      <w:r w:rsidR="00FD76B2" w:rsidRPr="008D0F73">
        <w:rPr>
          <w:rFonts w:ascii="Times New Roman" w:hAnsi="Times New Roman" w:cs="Times New Roman"/>
          <w:sz w:val="28"/>
          <w:szCs w:val="28"/>
          <w:lang w:val="uk-UA"/>
        </w:rPr>
        <w:t>. Ключовими методами реалізації політики</w:t>
      </w:r>
      <w:r w:rsidR="00AD4C3B">
        <w:rPr>
          <w:rFonts w:ascii="Times New Roman" w:hAnsi="Times New Roman" w:cs="Times New Roman"/>
          <w:sz w:val="28"/>
          <w:szCs w:val="28"/>
          <w:lang w:val="uk-UA"/>
        </w:rPr>
        <w:t xml:space="preserve"> залучення інвестицій</w:t>
      </w:r>
      <w:r w:rsidR="00FD76B2" w:rsidRPr="008D0F73">
        <w:rPr>
          <w:rFonts w:ascii="Times New Roman" w:hAnsi="Times New Roman" w:cs="Times New Roman"/>
          <w:sz w:val="28"/>
          <w:szCs w:val="28"/>
          <w:lang w:val="uk-UA"/>
        </w:rPr>
        <w:t xml:space="preserve"> повинні виступати: структурні зміни державних капіталовкладень, система пільг для приватних інвестицій, що сприятимуть посиленню зацікавленості інвесторів у тих чи інших напрямах капітальних вкладень, адміністративні обмеження за окремими видами інвестицій. </w:t>
      </w:r>
    </w:p>
    <w:p w14:paraId="3CC1A469" w14:textId="77777777" w:rsidR="00FD76B2" w:rsidRPr="002D6F8A" w:rsidRDefault="008D0F73" w:rsidP="00FD76B2">
      <w:pPr>
        <w:spacing w:line="360" w:lineRule="auto"/>
        <w:ind w:firstLine="709"/>
        <w:contextualSpacing/>
        <w:jc w:val="both"/>
        <w:rPr>
          <w:rFonts w:ascii="Times New Roman" w:hAnsi="Times New Roman" w:cs="Times New Roman"/>
          <w:sz w:val="28"/>
          <w:szCs w:val="28"/>
          <w:lang w:val="uk-UA"/>
        </w:rPr>
      </w:pPr>
      <w:r w:rsidRPr="00656FFB">
        <w:rPr>
          <w:rFonts w:ascii="Times New Roman" w:hAnsi="Times New Roman" w:cs="Times New Roman"/>
          <w:sz w:val="28"/>
          <w:szCs w:val="28"/>
          <w:lang w:val="uk-UA"/>
        </w:rPr>
        <w:lastRenderedPageBreak/>
        <w:t>5</w:t>
      </w:r>
      <w:r w:rsidR="00FD76B2" w:rsidRPr="00656FFB">
        <w:rPr>
          <w:rFonts w:ascii="Times New Roman" w:hAnsi="Times New Roman" w:cs="Times New Roman"/>
          <w:sz w:val="28"/>
          <w:szCs w:val="28"/>
          <w:lang w:val="uk-UA"/>
        </w:rPr>
        <w:t xml:space="preserve">. У межах розгляду основних </w:t>
      </w:r>
      <w:r w:rsidR="00AD4C3B">
        <w:rPr>
          <w:rFonts w:ascii="Times New Roman" w:hAnsi="Times New Roman" w:cs="Times New Roman"/>
          <w:sz w:val="28"/>
          <w:szCs w:val="28"/>
          <w:lang w:val="uk-UA"/>
        </w:rPr>
        <w:t>важелів</w:t>
      </w:r>
      <w:r w:rsidR="00FD76B2" w:rsidRPr="00656FFB">
        <w:rPr>
          <w:rFonts w:ascii="Times New Roman" w:hAnsi="Times New Roman" w:cs="Times New Roman"/>
          <w:sz w:val="28"/>
          <w:szCs w:val="28"/>
          <w:lang w:val="uk-UA"/>
        </w:rPr>
        <w:t xml:space="preserve"> </w:t>
      </w:r>
      <w:r w:rsidR="00AD4C3B">
        <w:rPr>
          <w:rFonts w:ascii="Times New Roman" w:hAnsi="Times New Roman" w:cs="Times New Roman"/>
          <w:sz w:val="28"/>
          <w:szCs w:val="28"/>
          <w:lang w:val="uk-UA"/>
        </w:rPr>
        <w:t xml:space="preserve">політики залучення інвестицій </w:t>
      </w:r>
      <w:r w:rsidR="00FD76B2" w:rsidRPr="00656FFB">
        <w:rPr>
          <w:rFonts w:ascii="Times New Roman" w:hAnsi="Times New Roman" w:cs="Times New Roman"/>
          <w:sz w:val="28"/>
          <w:szCs w:val="28"/>
          <w:lang w:val="uk-UA"/>
        </w:rPr>
        <w:t xml:space="preserve">було розглянуто інструменти й засоби її регулювання та зроблено висновок про те, що інструменти й засоби є досить близькими за своїм змістом поняттями, які в статиці характеризують конкретні елементи відповідного механізму, не досліджуючи їх у динаміці. </w:t>
      </w:r>
      <w:r w:rsidR="00FD76B2" w:rsidRPr="002D6F8A">
        <w:rPr>
          <w:rFonts w:ascii="Times New Roman" w:hAnsi="Times New Roman" w:cs="Times New Roman"/>
          <w:sz w:val="28"/>
          <w:szCs w:val="28"/>
          <w:lang w:val="uk-UA"/>
        </w:rPr>
        <w:t>Тільки застосовуючи</w:t>
      </w:r>
      <w:r w:rsidR="00FD76B2">
        <w:rPr>
          <w:rFonts w:ascii="Times New Roman" w:hAnsi="Times New Roman" w:cs="Times New Roman"/>
          <w:sz w:val="28"/>
          <w:szCs w:val="28"/>
          <w:lang w:val="uk-UA"/>
        </w:rPr>
        <w:t xml:space="preserve"> </w:t>
      </w:r>
      <w:r w:rsidR="00FD76B2" w:rsidRPr="002D6F8A">
        <w:rPr>
          <w:rFonts w:ascii="Times New Roman" w:hAnsi="Times New Roman" w:cs="Times New Roman"/>
          <w:sz w:val="28"/>
          <w:szCs w:val="28"/>
          <w:lang w:val="uk-UA"/>
        </w:rPr>
        <w:t>певні методи та важелі, можна вводити в дію відповідні процеси руху та зміни зазначених елементів.</w:t>
      </w:r>
    </w:p>
    <w:p w14:paraId="6BCD1394" w14:textId="77777777" w:rsidR="00FD76B2" w:rsidRPr="002D6F8A" w:rsidRDefault="00FD76B2" w:rsidP="00FD76B2">
      <w:pPr>
        <w:spacing w:line="360" w:lineRule="auto"/>
        <w:ind w:firstLine="709"/>
        <w:contextualSpacing/>
        <w:jc w:val="both"/>
        <w:rPr>
          <w:rFonts w:ascii="Times New Roman" w:hAnsi="Times New Roman" w:cs="Times New Roman"/>
          <w:sz w:val="28"/>
          <w:szCs w:val="28"/>
          <w:lang w:val="uk-UA"/>
        </w:rPr>
      </w:pPr>
    </w:p>
    <w:p w14:paraId="357500E3" w14:textId="77777777" w:rsidR="00B976A0" w:rsidRDefault="00B976A0" w:rsidP="0000383A">
      <w:pPr>
        <w:spacing w:line="360" w:lineRule="auto"/>
        <w:ind w:firstLine="709"/>
        <w:contextualSpacing/>
        <w:jc w:val="both"/>
        <w:rPr>
          <w:rFonts w:ascii="Times New Roman" w:hAnsi="Times New Roman" w:cs="Times New Roman"/>
          <w:sz w:val="28"/>
          <w:szCs w:val="28"/>
          <w:lang w:val="uk-UA"/>
        </w:rPr>
      </w:pPr>
    </w:p>
    <w:p w14:paraId="64AFE27F" w14:textId="77777777" w:rsidR="00B976A0" w:rsidRDefault="00B976A0">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A9120C4" w14:textId="77777777" w:rsidR="001C41BC" w:rsidRDefault="00B976A0" w:rsidP="000C3DB6">
      <w:pPr>
        <w:pStyle w:val="1"/>
        <w:spacing w:before="0" w:line="360" w:lineRule="auto"/>
        <w:jc w:val="center"/>
        <w:rPr>
          <w:rFonts w:ascii="Times New Roman" w:hAnsi="Times New Roman" w:cs="Times New Roman"/>
          <w:color w:val="auto"/>
          <w:sz w:val="28"/>
          <w:szCs w:val="28"/>
          <w:lang w:val="uk-UA"/>
        </w:rPr>
      </w:pPr>
      <w:bookmarkStart w:id="10" w:name="_Toc26753801"/>
      <w:r w:rsidRPr="000F67B1">
        <w:rPr>
          <w:rFonts w:ascii="Times New Roman" w:hAnsi="Times New Roman" w:cs="Times New Roman"/>
          <w:color w:val="auto"/>
          <w:sz w:val="28"/>
          <w:szCs w:val="28"/>
          <w:lang w:val="uk-UA"/>
        </w:rPr>
        <w:lastRenderedPageBreak/>
        <w:t>РОЗДІЛ 2 АНАЛІЗ ЗАЛУЧЕННЯ ІНОЗЕМНИХ ІНВЕСТИЦІЙ В ЕКОНОМІКУ КРАЇНИ</w:t>
      </w:r>
      <w:bookmarkEnd w:id="10"/>
    </w:p>
    <w:p w14:paraId="3CA2D7FE" w14:textId="77777777" w:rsidR="000C3DB6" w:rsidRDefault="000C3DB6" w:rsidP="000C3DB6">
      <w:pPr>
        <w:rPr>
          <w:lang w:val="uk-UA"/>
        </w:rPr>
      </w:pPr>
    </w:p>
    <w:p w14:paraId="4E450E7A" w14:textId="77777777" w:rsidR="000C3DB6" w:rsidRPr="000C3DB6" w:rsidRDefault="000C3DB6" w:rsidP="000C3DB6">
      <w:pPr>
        <w:rPr>
          <w:lang w:val="uk-UA"/>
        </w:rPr>
      </w:pPr>
    </w:p>
    <w:p w14:paraId="4A494B0A" w14:textId="77777777" w:rsidR="00B976A0" w:rsidRPr="000F67B1" w:rsidRDefault="00B976A0" w:rsidP="000C3DB6">
      <w:pPr>
        <w:pStyle w:val="2"/>
        <w:spacing w:before="0" w:line="360" w:lineRule="auto"/>
        <w:ind w:firstLine="709"/>
        <w:contextualSpacing/>
        <w:rPr>
          <w:rFonts w:ascii="Times New Roman" w:hAnsi="Times New Roman" w:cs="Times New Roman"/>
          <w:color w:val="auto"/>
          <w:sz w:val="28"/>
          <w:szCs w:val="28"/>
          <w:lang w:val="uk-UA"/>
        </w:rPr>
      </w:pPr>
      <w:bookmarkStart w:id="11" w:name="_Toc26753802"/>
      <w:r w:rsidRPr="000F67B1">
        <w:rPr>
          <w:rFonts w:ascii="Times New Roman" w:hAnsi="Times New Roman" w:cs="Times New Roman"/>
          <w:color w:val="auto"/>
          <w:sz w:val="28"/>
          <w:szCs w:val="28"/>
          <w:lang w:val="uk-UA"/>
        </w:rPr>
        <w:t>2.1 Досвід залучення іноземних інвестицій розвинених країн</w:t>
      </w:r>
      <w:bookmarkEnd w:id="11"/>
    </w:p>
    <w:p w14:paraId="78D0ADF9" w14:textId="77777777" w:rsidR="001C41BC" w:rsidRDefault="001C41BC" w:rsidP="000C3DB6">
      <w:pPr>
        <w:spacing w:after="0" w:line="360" w:lineRule="auto"/>
        <w:ind w:firstLine="709"/>
        <w:contextualSpacing/>
        <w:jc w:val="both"/>
        <w:rPr>
          <w:rFonts w:ascii="Times New Roman" w:hAnsi="Times New Roman" w:cs="Times New Roman"/>
          <w:sz w:val="28"/>
          <w:szCs w:val="28"/>
          <w:lang w:val="uk-UA"/>
        </w:rPr>
      </w:pPr>
    </w:p>
    <w:p w14:paraId="78AF2682" w14:textId="77777777" w:rsidR="00B976A0" w:rsidRDefault="00B976A0" w:rsidP="0000383A">
      <w:pPr>
        <w:spacing w:line="360" w:lineRule="auto"/>
        <w:ind w:firstLine="709"/>
        <w:contextualSpacing/>
        <w:jc w:val="both"/>
        <w:rPr>
          <w:rFonts w:ascii="Times New Roman" w:hAnsi="Times New Roman" w:cs="Times New Roman"/>
          <w:sz w:val="28"/>
          <w:szCs w:val="28"/>
          <w:lang w:val="uk-UA"/>
        </w:rPr>
      </w:pPr>
      <w:r w:rsidRPr="00B976A0">
        <w:rPr>
          <w:rFonts w:ascii="Times New Roman" w:hAnsi="Times New Roman" w:cs="Times New Roman"/>
          <w:sz w:val="28"/>
          <w:szCs w:val="28"/>
          <w:lang w:val="uk-UA"/>
        </w:rPr>
        <w:t xml:space="preserve">Глобалізація світової економіки створила величезні можливості, а також зусилля щодо стимулювання залучення прямих іноземних інвестицій (ПІІ). Метою даного дослідження </w:t>
      </w:r>
      <w:r>
        <w:rPr>
          <w:rFonts w:ascii="Times New Roman" w:hAnsi="Times New Roman" w:cs="Times New Roman"/>
          <w:sz w:val="28"/>
          <w:szCs w:val="28"/>
          <w:lang w:val="uk-UA"/>
        </w:rPr>
        <w:t xml:space="preserve">є аналіз </w:t>
      </w:r>
      <w:r w:rsidRPr="00B976A0">
        <w:rPr>
          <w:rFonts w:ascii="Times New Roman" w:hAnsi="Times New Roman" w:cs="Times New Roman"/>
          <w:sz w:val="28"/>
          <w:szCs w:val="28"/>
          <w:lang w:val="uk-UA"/>
        </w:rPr>
        <w:t>залучення прямих іноземних інвестицій</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розвиених</w:t>
      </w:r>
      <w:proofErr w:type="spellEnd"/>
      <w:r>
        <w:rPr>
          <w:rFonts w:ascii="Times New Roman" w:hAnsi="Times New Roman" w:cs="Times New Roman"/>
          <w:sz w:val="28"/>
          <w:szCs w:val="28"/>
          <w:lang w:val="uk-UA"/>
        </w:rPr>
        <w:t xml:space="preserve"> країн</w:t>
      </w:r>
      <w:r w:rsidRPr="00B976A0">
        <w:rPr>
          <w:rFonts w:ascii="Times New Roman" w:hAnsi="Times New Roman" w:cs="Times New Roman"/>
          <w:sz w:val="28"/>
          <w:szCs w:val="28"/>
          <w:lang w:val="uk-UA"/>
        </w:rPr>
        <w:t>.</w:t>
      </w:r>
    </w:p>
    <w:p w14:paraId="72654F92" w14:textId="77777777" w:rsidR="00B976A0" w:rsidRDefault="00B976A0" w:rsidP="0000383A">
      <w:pPr>
        <w:spacing w:line="360" w:lineRule="auto"/>
        <w:ind w:firstLine="709"/>
        <w:contextualSpacing/>
        <w:jc w:val="both"/>
        <w:rPr>
          <w:rFonts w:ascii="Times New Roman" w:hAnsi="Times New Roman" w:cs="Times New Roman"/>
          <w:sz w:val="28"/>
          <w:szCs w:val="28"/>
          <w:lang w:val="uk-UA"/>
        </w:rPr>
      </w:pPr>
      <w:r w:rsidRPr="00B976A0">
        <w:rPr>
          <w:rFonts w:ascii="Times New Roman" w:hAnsi="Times New Roman" w:cs="Times New Roman"/>
          <w:sz w:val="28"/>
          <w:szCs w:val="28"/>
          <w:lang w:val="uk-UA"/>
        </w:rPr>
        <w:t>Потоки іноземних інвестицій керуються не тільки за рахунок капіталу країни перебування, а й через спроби придбати технології та ноу-хау та отримати доступ до нових ринків для отримання прибутку. ПІІ допомага</w:t>
      </w:r>
      <w:r w:rsidR="00F05C5F">
        <w:rPr>
          <w:rFonts w:ascii="Times New Roman" w:hAnsi="Times New Roman" w:cs="Times New Roman"/>
          <w:sz w:val="28"/>
          <w:szCs w:val="28"/>
          <w:lang w:val="uk-UA"/>
        </w:rPr>
        <w:t xml:space="preserve">ють </w:t>
      </w:r>
      <w:r w:rsidRPr="00B976A0">
        <w:rPr>
          <w:rFonts w:ascii="Times New Roman" w:hAnsi="Times New Roman" w:cs="Times New Roman"/>
          <w:sz w:val="28"/>
          <w:szCs w:val="28"/>
          <w:lang w:val="uk-UA"/>
        </w:rPr>
        <w:t>вирішити декілька проблем</w:t>
      </w:r>
      <w:r w:rsidR="00F05C5F">
        <w:rPr>
          <w:rFonts w:ascii="Times New Roman" w:hAnsi="Times New Roman" w:cs="Times New Roman"/>
          <w:sz w:val="28"/>
          <w:szCs w:val="28"/>
          <w:lang w:val="uk-UA"/>
        </w:rPr>
        <w:t>:</w:t>
      </w:r>
      <w:r w:rsidRPr="00B976A0">
        <w:rPr>
          <w:rFonts w:ascii="Times New Roman" w:hAnsi="Times New Roman" w:cs="Times New Roman"/>
          <w:sz w:val="28"/>
          <w:szCs w:val="28"/>
          <w:lang w:val="uk-UA"/>
        </w:rPr>
        <w:t xml:space="preserve"> в</w:t>
      </w:r>
      <w:r w:rsidR="00F05C5F">
        <w:rPr>
          <w:rFonts w:ascii="Times New Roman" w:hAnsi="Times New Roman" w:cs="Times New Roman"/>
          <w:sz w:val="28"/>
          <w:szCs w:val="28"/>
          <w:lang w:val="uk-UA"/>
        </w:rPr>
        <w:t>они надають</w:t>
      </w:r>
      <w:r w:rsidRPr="00B976A0">
        <w:rPr>
          <w:rFonts w:ascii="Times New Roman" w:hAnsi="Times New Roman" w:cs="Times New Roman"/>
          <w:sz w:val="28"/>
          <w:szCs w:val="28"/>
          <w:lang w:val="uk-UA"/>
        </w:rPr>
        <w:t xml:space="preserve"> цінний капітал для стимулювання економічного зростання та розвитку і переда</w:t>
      </w:r>
      <w:r w:rsidR="00F05C5F">
        <w:rPr>
          <w:rFonts w:ascii="Times New Roman" w:hAnsi="Times New Roman" w:cs="Times New Roman"/>
          <w:sz w:val="28"/>
          <w:szCs w:val="28"/>
          <w:lang w:val="uk-UA"/>
        </w:rPr>
        <w:t>ють</w:t>
      </w:r>
      <w:r w:rsidRPr="00B976A0">
        <w:rPr>
          <w:rFonts w:ascii="Times New Roman" w:hAnsi="Times New Roman" w:cs="Times New Roman"/>
          <w:sz w:val="28"/>
          <w:szCs w:val="28"/>
          <w:lang w:val="uk-UA"/>
        </w:rPr>
        <w:t xml:space="preserve"> технології та знання. Крім того, це дає можливість виходу на зовнішні ринки. Насправді, знання та навички робочої сили, а також аспекти продуктивності праці мають значний вплив на залучення та утримання прямих іноземних інвестицій. Більшість країн світу зараз намагаються залучати та сприяти міжнародним інвестиціям</w:t>
      </w:r>
      <w:r w:rsidR="001C41BC">
        <w:rPr>
          <w:rFonts w:ascii="Times New Roman" w:hAnsi="Times New Roman" w:cs="Times New Roman"/>
          <w:sz w:val="28"/>
          <w:szCs w:val="28"/>
          <w:lang w:val="uk-UA"/>
        </w:rPr>
        <w:t> </w:t>
      </w:r>
      <w:r w:rsidR="00F05C5F" w:rsidRPr="00F05C5F">
        <w:rPr>
          <w:rFonts w:ascii="Times New Roman" w:hAnsi="Times New Roman" w:cs="Times New Roman"/>
          <w:sz w:val="28"/>
          <w:szCs w:val="28"/>
        </w:rPr>
        <w:t>[</w:t>
      </w:r>
      <w:r w:rsidR="00F05C5F">
        <w:rPr>
          <w:rFonts w:ascii="Times New Roman" w:hAnsi="Times New Roman" w:cs="Times New Roman"/>
          <w:sz w:val="28"/>
          <w:szCs w:val="28"/>
          <w:lang w:val="uk-UA"/>
        </w:rPr>
        <w:t>67</w:t>
      </w:r>
      <w:r w:rsidR="00F05C5F" w:rsidRPr="00F05C5F">
        <w:rPr>
          <w:rFonts w:ascii="Times New Roman" w:hAnsi="Times New Roman" w:cs="Times New Roman"/>
          <w:sz w:val="28"/>
          <w:szCs w:val="28"/>
        </w:rPr>
        <w:t>]</w:t>
      </w:r>
      <w:r w:rsidRPr="00B976A0">
        <w:rPr>
          <w:rFonts w:ascii="Times New Roman" w:hAnsi="Times New Roman" w:cs="Times New Roman"/>
          <w:sz w:val="28"/>
          <w:szCs w:val="28"/>
          <w:lang w:val="uk-UA"/>
        </w:rPr>
        <w:t>.</w:t>
      </w:r>
    </w:p>
    <w:p w14:paraId="33AA881B" w14:textId="77777777" w:rsidR="00F05C5F" w:rsidRDefault="00342B86" w:rsidP="0000383A">
      <w:pPr>
        <w:spacing w:line="360" w:lineRule="auto"/>
        <w:ind w:firstLine="709"/>
        <w:contextualSpacing/>
        <w:jc w:val="both"/>
        <w:rPr>
          <w:rFonts w:ascii="Times New Roman" w:hAnsi="Times New Roman" w:cs="Times New Roman"/>
          <w:sz w:val="28"/>
          <w:szCs w:val="28"/>
          <w:lang w:val="uk-UA"/>
        </w:rPr>
      </w:pPr>
      <w:r w:rsidRPr="00342B86">
        <w:rPr>
          <w:rFonts w:ascii="Times New Roman" w:hAnsi="Times New Roman" w:cs="Times New Roman"/>
          <w:sz w:val="28"/>
          <w:szCs w:val="28"/>
          <w:lang w:val="uk-UA"/>
        </w:rPr>
        <w:t xml:space="preserve">Найбільш цікавим та доцільними для розгляду </w:t>
      </w:r>
      <w:r w:rsidRPr="00342B86">
        <w:rPr>
          <w:rFonts w:ascii="Times New Roman" w:hAnsi="Times New Roman" w:cs="Times New Roman"/>
          <w:sz w:val="28"/>
          <w:szCs w:val="28"/>
        </w:rPr>
        <w:t> </w:t>
      </w:r>
      <w:r>
        <w:rPr>
          <w:rFonts w:ascii="Times New Roman" w:hAnsi="Times New Roman" w:cs="Times New Roman"/>
          <w:sz w:val="28"/>
          <w:szCs w:val="28"/>
          <w:lang w:val="uk-UA"/>
        </w:rPr>
        <w:t xml:space="preserve">в питаннях здійснення </w:t>
      </w:r>
      <w:r w:rsidRPr="00342B86">
        <w:rPr>
          <w:rFonts w:ascii="Times New Roman" w:hAnsi="Times New Roman" w:cs="Times New Roman"/>
          <w:sz w:val="28"/>
          <w:szCs w:val="28"/>
          <w:lang w:val="uk-UA"/>
        </w:rPr>
        <w:t xml:space="preserve"> політики </w:t>
      </w:r>
      <w:r>
        <w:rPr>
          <w:rFonts w:ascii="Times New Roman" w:hAnsi="Times New Roman" w:cs="Times New Roman"/>
          <w:sz w:val="28"/>
          <w:szCs w:val="28"/>
          <w:lang w:val="uk-UA"/>
        </w:rPr>
        <w:t>залучення інвестицій є</w:t>
      </w:r>
      <w:r w:rsidRPr="00342B86">
        <w:rPr>
          <w:rFonts w:ascii="Times New Roman" w:hAnsi="Times New Roman" w:cs="Times New Roman"/>
          <w:sz w:val="28"/>
          <w:szCs w:val="28"/>
          <w:lang w:val="uk-UA"/>
        </w:rPr>
        <w:t xml:space="preserve"> досвід США, Великобританії, Німеччини, </w:t>
      </w:r>
      <w:r w:rsidRPr="00342B86">
        <w:rPr>
          <w:rFonts w:ascii="Times New Roman" w:hAnsi="Times New Roman" w:cs="Times New Roman"/>
          <w:sz w:val="28"/>
          <w:szCs w:val="28"/>
        </w:rPr>
        <w:t> </w:t>
      </w:r>
      <w:r w:rsidRPr="00342B86">
        <w:rPr>
          <w:rFonts w:ascii="Times New Roman" w:hAnsi="Times New Roman" w:cs="Times New Roman"/>
          <w:sz w:val="28"/>
          <w:szCs w:val="28"/>
          <w:lang w:val="uk-UA"/>
        </w:rPr>
        <w:t xml:space="preserve">Франції та Японії. </w:t>
      </w:r>
      <w:proofErr w:type="spellStart"/>
      <w:r w:rsidRPr="00342B86">
        <w:rPr>
          <w:rFonts w:ascii="Times New Roman" w:hAnsi="Times New Roman" w:cs="Times New Roman"/>
          <w:sz w:val="28"/>
          <w:szCs w:val="28"/>
        </w:rPr>
        <w:t>Це</w:t>
      </w:r>
      <w:proofErr w:type="spellEnd"/>
      <w:r w:rsidRPr="00342B86">
        <w:rPr>
          <w:rFonts w:ascii="Times New Roman" w:hAnsi="Times New Roman" w:cs="Times New Roman"/>
          <w:sz w:val="28"/>
          <w:szCs w:val="28"/>
        </w:rPr>
        <w:t xml:space="preserve"> </w:t>
      </w:r>
      <w:proofErr w:type="spellStart"/>
      <w:r w:rsidRPr="00342B86">
        <w:rPr>
          <w:rFonts w:ascii="Times New Roman" w:hAnsi="Times New Roman" w:cs="Times New Roman"/>
          <w:sz w:val="28"/>
          <w:szCs w:val="28"/>
        </w:rPr>
        <w:t>п'ять</w:t>
      </w:r>
      <w:proofErr w:type="spellEnd"/>
      <w:r w:rsidRPr="00342B86">
        <w:rPr>
          <w:rFonts w:ascii="Times New Roman" w:hAnsi="Times New Roman" w:cs="Times New Roman"/>
          <w:sz w:val="28"/>
          <w:szCs w:val="28"/>
        </w:rPr>
        <w:t xml:space="preserve"> </w:t>
      </w:r>
      <w:proofErr w:type="spellStart"/>
      <w:r w:rsidRPr="00342B86">
        <w:rPr>
          <w:rFonts w:ascii="Times New Roman" w:hAnsi="Times New Roman" w:cs="Times New Roman"/>
          <w:sz w:val="28"/>
          <w:szCs w:val="28"/>
        </w:rPr>
        <w:t>країн</w:t>
      </w:r>
      <w:proofErr w:type="spellEnd"/>
      <w:r w:rsidRPr="00342B86">
        <w:rPr>
          <w:rFonts w:ascii="Times New Roman" w:hAnsi="Times New Roman" w:cs="Times New Roman"/>
          <w:sz w:val="28"/>
          <w:szCs w:val="28"/>
        </w:rPr>
        <w:t xml:space="preserve">, </w:t>
      </w:r>
      <w:proofErr w:type="spellStart"/>
      <w:r w:rsidRPr="00342B86">
        <w:rPr>
          <w:rFonts w:ascii="Times New Roman" w:hAnsi="Times New Roman" w:cs="Times New Roman"/>
          <w:sz w:val="28"/>
          <w:szCs w:val="28"/>
        </w:rPr>
        <w:t>економічні</w:t>
      </w:r>
      <w:proofErr w:type="spellEnd"/>
      <w:r w:rsidRPr="00342B86">
        <w:rPr>
          <w:rFonts w:ascii="Times New Roman" w:hAnsi="Times New Roman" w:cs="Times New Roman"/>
          <w:sz w:val="28"/>
          <w:szCs w:val="28"/>
        </w:rPr>
        <w:t xml:space="preserve"> </w:t>
      </w:r>
      <w:proofErr w:type="spellStart"/>
      <w:r w:rsidRPr="00342B86">
        <w:rPr>
          <w:rFonts w:ascii="Times New Roman" w:hAnsi="Times New Roman" w:cs="Times New Roman"/>
          <w:sz w:val="28"/>
          <w:szCs w:val="28"/>
        </w:rPr>
        <w:t>стратегії</w:t>
      </w:r>
      <w:proofErr w:type="spellEnd"/>
      <w:r w:rsidRPr="00342B86">
        <w:rPr>
          <w:rFonts w:ascii="Times New Roman" w:hAnsi="Times New Roman" w:cs="Times New Roman"/>
          <w:sz w:val="28"/>
          <w:szCs w:val="28"/>
        </w:rPr>
        <w:t xml:space="preserve"> </w:t>
      </w:r>
      <w:proofErr w:type="spellStart"/>
      <w:r w:rsidRPr="00342B86">
        <w:rPr>
          <w:rFonts w:ascii="Times New Roman" w:hAnsi="Times New Roman" w:cs="Times New Roman"/>
          <w:sz w:val="28"/>
          <w:szCs w:val="28"/>
        </w:rPr>
        <w:t>розвитку</w:t>
      </w:r>
      <w:proofErr w:type="spellEnd"/>
      <w:r w:rsidRPr="00342B86">
        <w:rPr>
          <w:rFonts w:ascii="Times New Roman" w:hAnsi="Times New Roman" w:cs="Times New Roman"/>
          <w:sz w:val="28"/>
          <w:szCs w:val="28"/>
        </w:rPr>
        <w:t xml:space="preserve"> </w:t>
      </w:r>
      <w:proofErr w:type="spellStart"/>
      <w:r w:rsidRPr="00342B86">
        <w:rPr>
          <w:rFonts w:ascii="Times New Roman" w:hAnsi="Times New Roman" w:cs="Times New Roman"/>
          <w:sz w:val="28"/>
          <w:szCs w:val="28"/>
        </w:rPr>
        <w:t>яких</w:t>
      </w:r>
      <w:proofErr w:type="spellEnd"/>
      <w:r w:rsidRPr="00342B86">
        <w:rPr>
          <w:rFonts w:ascii="Times New Roman" w:hAnsi="Times New Roman" w:cs="Times New Roman"/>
          <w:sz w:val="28"/>
          <w:szCs w:val="28"/>
        </w:rPr>
        <w:t xml:space="preserve">, могли б у </w:t>
      </w:r>
      <w:proofErr w:type="spellStart"/>
      <w:r w:rsidRPr="00342B86">
        <w:rPr>
          <w:rFonts w:ascii="Times New Roman" w:hAnsi="Times New Roman" w:cs="Times New Roman"/>
          <w:sz w:val="28"/>
          <w:szCs w:val="28"/>
        </w:rPr>
        <w:t>майбутньому</w:t>
      </w:r>
      <w:proofErr w:type="spellEnd"/>
      <w:r w:rsidRPr="00342B86">
        <w:rPr>
          <w:rFonts w:ascii="Times New Roman" w:hAnsi="Times New Roman" w:cs="Times New Roman"/>
          <w:sz w:val="28"/>
          <w:szCs w:val="28"/>
        </w:rPr>
        <w:t xml:space="preserve"> </w:t>
      </w:r>
      <w:proofErr w:type="spellStart"/>
      <w:r w:rsidRPr="00342B86">
        <w:rPr>
          <w:rFonts w:ascii="Times New Roman" w:hAnsi="Times New Roman" w:cs="Times New Roman"/>
          <w:sz w:val="28"/>
          <w:szCs w:val="28"/>
        </w:rPr>
        <w:t>послужити</w:t>
      </w:r>
      <w:proofErr w:type="spellEnd"/>
      <w:r w:rsidRPr="00342B86">
        <w:rPr>
          <w:rFonts w:ascii="Times New Roman" w:hAnsi="Times New Roman" w:cs="Times New Roman"/>
          <w:sz w:val="28"/>
          <w:szCs w:val="28"/>
        </w:rPr>
        <w:t xml:space="preserve"> </w:t>
      </w:r>
      <w:proofErr w:type="spellStart"/>
      <w:r w:rsidRPr="00342B86">
        <w:rPr>
          <w:rFonts w:ascii="Times New Roman" w:hAnsi="Times New Roman" w:cs="Times New Roman"/>
          <w:sz w:val="28"/>
          <w:szCs w:val="28"/>
        </w:rPr>
        <w:t>наочним</w:t>
      </w:r>
      <w:proofErr w:type="spellEnd"/>
      <w:r w:rsidRPr="00342B86">
        <w:rPr>
          <w:rFonts w:ascii="Times New Roman" w:hAnsi="Times New Roman" w:cs="Times New Roman"/>
          <w:sz w:val="28"/>
          <w:szCs w:val="28"/>
        </w:rPr>
        <w:t xml:space="preserve"> прикладом для </w:t>
      </w:r>
      <w:proofErr w:type="spellStart"/>
      <w:r w:rsidRPr="00342B86">
        <w:rPr>
          <w:rFonts w:ascii="Times New Roman" w:hAnsi="Times New Roman" w:cs="Times New Roman"/>
          <w:sz w:val="28"/>
          <w:szCs w:val="28"/>
        </w:rPr>
        <w:t>вітчизняної</w:t>
      </w:r>
      <w:proofErr w:type="spellEnd"/>
      <w:r w:rsidRPr="00342B86">
        <w:rPr>
          <w:rFonts w:ascii="Times New Roman" w:hAnsi="Times New Roman" w:cs="Times New Roman"/>
          <w:sz w:val="28"/>
          <w:szCs w:val="28"/>
        </w:rPr>
        <w:t xml:space="preserve"> </w:t>
      </w:r>
      <w:proofErr w:type="spellStart"/>
      <w:r w:rsidRPr="00342B86">
        <w:rPr>
          <w:rFonts w:ascii="Times New Roman" w:hAnsi="Times New Roman" w:cs="Times New Roman"/>
          <w:sz w:val="28"/>
          <w:szCs w:val="28"/>
        </w:rPr>
        <w:t>економ</w:t>
      </w:r>
      <w:proofErr w:type="spellEnd"/>
      <w:r w:rsidR="00C25FB0">
        <w:rPr>
          <w:rFonts w:ascii="Times New Roman" w:hAnsi="Times New Roman" w:cs="Times New Roman"/>
          <w:sz w:val="28"/>
          <w:szCs w:val="28"/>
          <w:lang w:val="uk-UA"/>
        </w:rPr>
        <w:t>і</w:t>
      </w:r>
      <w:proofErr w:type="spellStart"/>
      <w:r w:rsidRPr="00342B86">
        <w:rPr>
          <w:rFonts w:ascii="Times New Roman" w:hAnsi="Times New Roman" w:cs="Times New Roman"/>
          <w:sz w:val="28"/>
          <w:szCs w:val="28"/>
        </w:rPr>
        <w:t>ки</w:t>
      </w:r>
      <w:proofErr w:type="spellEnd"/>
      <w:r>
        <w:rPr>
          <w:rFonts w:ascii="Times New Roman" w:hAnsi="Times New Roman" w:cs="Times New Roman"/>
          <w:sz w:val="28"/>
          <w:szCs w:val="28"/>
          <w:lang w:val="uk-UA"/>
        </w:rPr>
        <w:t xml:space="preserve"> (табл. 2.1)</w:t>
      </w:r>
      <w:r w:rsidR="00195D25" w:rsidRPr="00B97AE5">
        <w:rPr>
          <w:rFonts w:ascii="Times New Roman" w:hAnsi="Times New Roman" w:cs="Times New Roman"/>
          <w:sz w:val="28"/>
          <w:szCs w:val="28"/>
        </w:rPr>
        <w:t xml:space="preserve"> [68, </w:t>
      </w:r>
      <w:r w:rsidR="00195D25">
        <w:rPr>
          <w:rFonts w:ascii="Times New Roman" w:hAnsi="Times New Roman" w:cs="Times New Roman"/>
          <w:sz w:val="28"/>
          <w:szCs w:val="28"/>
          <w:lang w:val="uk-UA"/>
        </w:rPr>
        <w:t>с. 39</w:t>
      </w:r>
      <w:r w:rsidR="00195D25" w:rsidRPr="00B97AE5">
        <w:rPr>
          <w:rFonts w:ascii="Times New Roman" w:hAnsi="Times New Roman" w:cs="Times New Roman"/>
          <w:sz w:val="28"/>
          <w:szCs w:val="28"/>
        </w:rPr>
        <w:t>]</w:t>
      </w:r>
      <w:r>
        <w:rPr>
          <w:rFonts w:ascii="Times New Roman" w:hAnsi="Times New Roman" w:cs="Times New Roman"/>
          <w:sz w:val="28"/>
          <w:szCs w:val="28"/>
          <w:lang w:val="uk-UA"/>
        </w:rPr>
        <w:t>.</w:t>
      </w:r>
    </w:p>
    <w:p w14:paraId="30343539" w14:textId="77777777" w:rsidR="00342B86" w:rsidRPr="00342B86" w:rsidRDefault="00342B86" w:rsidP="00342B86">
      <w:pPr>
        <w:spacing w:line="360" w:lineRule="auto"/>
        <w:ind w:firstLine="709"/>
        <w:contextualSpacing/>
        <w:jc w:val="both"/>
        <w:rPr>
          <w:rFonts w:ascii="Times New Roman" w:hAnsi="Times New Roman" w:cs="Times New Roman"/>
          <w:sz w:val="28"/>
          <w:szCs w:val="28"/>
          <w:lang w:val="uk-UA"/>
        </w:rPr>
      </w:pPr>
      <w:r w:rsidRPr="00342B86">
        <w:rPr>
          <w:rFonts w:ascii="Times New Roman" w:hAnsi="Times New Roman" w:cs="Times New Roman"/>
          <w:sz w:val="28"/>
          <w:szCs w:val="28"/>
          <w:lang w:val="uk-UA"/>
        </w:rPr>
        <w:t xml:space="preserve">США </w:t>
      </w:r>
      <w:r>
        <w:rPr>
          <w:rFonts w:ascii="Times New Roman" w:hAnsi="Times New Roman" w:cs="Times New Roman"/>
          <w:sz w:val="28"/>
          <w:szCs w:val="28"/>
          <w:lang w:val="uk-UA"/>
        </w:rPr>
        <w:t>–</w:t>
      </w:r>
      <w:r w:rsidRPr="00342B86">
        <w:rPr>
          <w:rFonts w:ascii="Times New Roman" w:hAnsi="Times New Roman" w:cs="Times New Roman"/>
          <w:sz w:val="28"/>
          <w:szCs w:val="28"/>
          <w:lang w:val="uk-UA"/>
        </w:rPr>
        <w:t xml:space="preserve"> країна з досить розвиненою економікою і потужною законодавчою системою. Інвестиційний клімат США є досить яскравим та привабливим. Сьогодні ця країна знаходиться на першому місці за обсягами залучення іноземного капіталу в економіку своєї країни. Це пояснюється тим, що Уряд США добре усвідомлюючи важливість іноземних інвестицій для </w:t>
      </w:r>
      <w:r w:rsidRPr="00342B86">
        <w:rPr>
          <w:rFonts w:ascii="Times New Roman" w:hAnsi="Times New Roman" w:cs="Times New Roman"/>
          <w:sz w:val="28"/>
          <w:szCs w:val="28"/>
          <w:lang w:val="uk-UA"/>
        </w:rPr>
        <w:lastRenderedPageBreak/>
        <w:t>окремих штатів своєї країни в цілях розвитку економіки всього господарства, поклав на регіональні органи влади не менше обов'язків в частині стимулювання надходження інвестицій в країну, ніж на державну владу в цілому. Функціонування іноземного капіталу в економіці США здатне надавати помітний вплив не тільки на промисловість, торгівлю і інфляційні процеси, а й національну безпеку держави в цілому. Штатам і місцевим органам влади надана виняткова самостійність не тільки за економічний розвиток «своєї» території, а й у підтримці власного бізнесу, а також експорту товарів і послуг; залучення іноземного підприємницького капіталу і відповідно контролю за іноземним інвестором; заохочення зростання власного господарства і проведення стимулюючих акці</w:t>
      </w:r>
      <w:r w:rsidR="00642C5E">
        <w:rPr>
          <w:rFonts w:ascii="Times New Roman" w:hAnsi="Times New Roman" w:cs="Times New Roman"/>
          <w:sz w:val="28"/>
          <w:szCs w:val="28"/>
          <w:lang w:val="uk-UA"/>
        </w:rPr>
        <w:t>й в області фіскальної політики </w:t>
      </w:r>
      <w:r w:rsidRPr="00342B86">
        <w:rPr>
          <w:rFonts w:ascii="Times New Roman" w:hAnsi="Times New Roman" w:cs="Times New Roman"/>
          <w:sz w:val="28"/>
          <w:szCs w:val="28"/>
          <w:lang w:val="uk-UA"/>
        </w:rPr>
        <w:t>та ін.</w:t>
      </w:r>
    </w:p>
    <w:p w14:paraId="5DEA9523"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sidRPr="00342B86">
        <w:rPr>
          <w:rFonts w:ascii="Times New Roman" w:hAnsi="Times New Roman" w:cs="Times New Roman"/>
          <w:sz w:val="28"/>
          <w:szCs w:val="28"/>
          <w:lang w:val="uk-UA"/>
        </w:rPr>
        <w:t>Тож, незважаючи на те, що ці чинники сьогодні сприяють лише наростанню конкуренції між штатами США, саме відкритість її ринків, на наш погляд, і дало величезний імпульс у розвитку американського законодавства в галузі інвестицій. Зважаючи на це, на сьогоднішній день можна виділити ряд характерних рис притаманних для економіки США в сфері здійснення інвестиційної політики країни:</w:t>
      </w:r>
    </w:p>
    <w:p w14:paraId="0B6839DB"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w:t>
      </w:r>
      <w:r w:rsidRPr="00342B86">
        <w:rPr>
          <w:rFonts w:ascii="Times New Roman" w:hAnsi="Times New Roman" w:cs="Times New Roman"/>
          <w:sz w:val="28"/>
          <w:szCs w:val="28"/>
          <w:lang w:val="uk-UA"/>
        </w:rPr>
        <w:t xml:space="preserve"> забезпечення високого рівня припливу інвестицій в економіку країни за допомогою регіональної та державної політики;</w:t>
      </w:r>
    </w:p>
    <w:p w14:paraId="38804DBE"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w:t>
      </w:r>
      <w:r w:rsidRPr="00342B86">
        <w:rPr>
          <w:rFonts w:ascii="Times New Roman" w:hAnsi="Times New Roman" w:cs="Times New Roman"/>
          <w:sz w:val="28"/>
          <w:szCs w:val="28"/>
          <w:lang w:val="uk-UA"/>
        </w:rPr>
        <w:t xml:space="preserve"> стимулювання експорту та імпорту капіталу в рівній мірі, в зв'язку з чим, країна придбала статус «</w:t>
      </w:r>
      <w:proofErr w:type="spellStart"/>
      <w:r w:rsidRPr="00342B86">
        <w:rPr>
          <w:rFonts w:ascii="Times New Roman" w:hAnsi="Times New Roman" w:cs="Times New Roman"/>
          <w:sz w:val="28"/>
          <w:szCs w:val="28"/>
          <w:lang w:val="uk-UA"/>
        </w:rPr>
        <w:t>нетто</w:t>
      </w:r>
      <w:proofErr w:type="spellEnd"/>
      <w:r w:rsidRPr="00342B86">
        <w:rPr>
          <w:rFonts w:ascii="Times New Roman" w:hAnsi="Times New Roman" w:cs="Times New Roman"/>
          <w:sz w:val="28"/>
          <w:szCs w:val="28"/>
          <w:lang w:val="uk-UA"/>
        </w:rPr>
        <w:t>-імпортера»;</w:t>
      </w:r>
    </w:p>
    <w:p w14:paraId="2D333AEE"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w:t>
      </w:r>
      <w:r w:rsidRPr="00342B86">
        <w:rPr>
          <w:rFonts w:ascii="Times New Roman" w:hAnsi="Times New Roman" w:cs="Times New Roman"/>
          <w:sz w:val="28"/>
          <w:szCs w:val="28"/>
          <w:lang w:val="uk-UA"/>
        </w:rPr>
        <w:t xml:space="preserve"> високий ступінь контролю за іноземними інвестиціями з метою недопущення можливих зловживань (корупція, порушення кредитно-фінансових угод та інших законодавчих норм);</w:t>
      </w:r>
    </w:p>
    <w:p w14:paraId="21688C30"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w:t>
      </w:r>
      <w:r w:rsidRPr="00342B86">
        <w:rPr>
          <w:rFonts w:ascii="Times New Roman" w:hAnsi="Times New Roman" w:cs="Times New Roman"/>
          <w:sz w:val="28"/>
          <w:szCs w:val="28"/>
          <w:lang w:val="uk-UA"/>
        </w:rPr>
        <w:t xml:space="preserve"> відкритість ринку для інших учасників;</w:t>
      </w:r>
    </w:p>
    <w:p w14:paraId="42D6CB1B"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w:t>
      </w:r>
      <w:r w:rsidRPr="00342B86">
        <w:rPr>
          <w:rFonts w:ascii="Times New Roman" w:hAnsi="Times New Roman" w:cs="Times New Roman"/>
          <w:sz w:val="28"/>
          <w:szCs w:val="28"/>
          <w:lang w:val="uk-UA"/>
        </w:rPr>
        <w:t xml:space="preserve"> розвинена система податкового та інвестиційного законодавства;</w:t>
      </w:r>
    </w:p>
    <w:p w14:paraId="453A9117"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w:t>
      </w:r>
      <w:r w:rsidRPr="00342B86">
        <w:rPr>
          <w:rFonts w:ascii="Times New Roman" w:hAnsi="Times New Roman" w:cs="Times New Roman"/>
          <w:sz w:val="28"/>
          <w:szCs w:val="28"/>
          <w:lang w:val="uk-UA"/>
        </w:rPr>
        <w:t xml:space="preserve"> дворівнева система правового регулювання інвестиційної діяльност</w:t>
      </w:r>
      <w:r w:rsidR="00642C5E">
        <w:rPr>
          <w:rFonts w:ascii="Times New Roman" w:hAnsi="Times New Roman" w:cs="Times New Roman"/>
          <w:sz w:val="28"/>
          <w:szCs w:val="28"/>
          <w:lang w:val="uk-UA"/>
        </w:rPr>
        <w:t>і та </w:t>
      </w:r>
      <w:r w:rsidRPr="00342B86">
        <w:rPr>
          <w:rFonts w:ascii="Times New Roman" w:hAnsi="Times New Roman" w:cs="Times New Roman"/>
          <w:sz w:val="28"/>
          <w:szCs w:val="28"/>
          <w:lang w:val="uk-UA"/>
        </w:rPr>
        <w:t>ін.</w:t>
      </w:r>
    </w:p>
    <w:p w14:paraId="72DD07BA" w14:textId="77777777" w:rsidR="00195D25" w:rsidRDefault="00342B86" w:rsidP="00342B86">
      <w:pPr>
        <w:spacing w:line="360" w:lineRule="auto"/>
        <w:ind w:firstLine="709"/>
        <w:contextualSpacing/>
        <w:jc w:val="both"/>
        <w:rPr>
          <w:color w:val="000000"/>
          <w:spacing w:val="-3"/>
          <w:sz w:val="28"/>
          <w:szCs w:val="28"/>
          <w:shd w:val="clear" w:color="auto" w:fill="FFFFFF"/>
          <w:lang w:val="uk-UA"/>
        </w:rPr>
      </w:pPr>
      <w:r w:rsidRPr="00342B86">
        <w:rPr>
          <w:rFonts w:ascii="Times New Roman" w:hAnsi="Times New Roman" w:cs="Times New Roman"/>
          <w:sz w:val="28"/>
          <w:szCs w:val="28"/>
          <w:lang w:val="uk-UA"/>
        </w:rPr>
        <w:lastRenderedPageBreak/>
        <w:t>Таким чином, американська модель інвестиційної політики більшою мірою орієнтована на реалізацію принципів економічної свободи та економічного лібералізму, ніж на серйозне пряме втручання в економічний процес, яке традиційно розглядається як їх неприпустиме обмеження. Ключова роль в державній інвестиційній політиці відводиться податковим інструментам. А в цілому, прагнення американського уряду залучити до міжнародної економічної сфери якомога більш широкого кола учасників, максимально розширити експортний потенціал країни і стало відображенням основного змісту діяльності зовнішньоекономічних інститутів, як на федеральному, так і місцевому рівнях в США. Узгодженість і загальна спрямованість дій цих інститутів стали головною складовою успіху цієї країни на світовому ринку сьогодні.</w:t>
      </w:r>
      <w:r w:rsidR="00195D25" w:rsidRPr="00195D25">
        <w:rPr>
          <w:color w:val="000000"/>
          <w:spacing w:val="-3"/>
          <w:sz w:val="28"/>
          <w:szCs w:val="28"/>
          <w:shd w:val="clear" w:color="auto" w:fill="FFFFFF"/>
          <w:lang w:val="uk-UA"/>
        </w:rPr>
        <w:t xml:space="preserve"> </w:t>
      </w:r>
    </w:p>
    <w:p w14:paraId="247E6BC0" w14:textId="77777777" w:rsidR="00342B86" w:rsidRDefault="00195D25" w:rsidP="00342B86">
      <w:pPr>
        <w:spacing w:line="360" w:lineRule="auto"/>
        <w:ind w:firstLine="709"/>
        <w:contextualSpacing/>
        <w:jc w:val="both"/>
        <w:rPr>
          <w:rFonts w:ascii="Times New Roman" w:hAnsi="Times New Roman" w:cs="Times New Roman"/>
          <w:sz w:val="28"/>
          <w:szCs w:val="28"/>
          <w:lang w:val="uk-UA"/>
        </w:rPr>
      </w:pPr>
      <w:r w:rsidRPr="00195D25">
        <w:rPr>
          <w:rFonts w:ascii="Times New Roman" w:hAnsi="Times New Roman" w:cs="Times New Roman"/>
          <w:sz w:val="28"/>
          <w:szCs w:val="28"/>
          <w:lang w:val="uk-UA"/>
        </w:rPr>
        <w:t xml:space="preserve">Чинники, які впливають на прийняття рішень щодо іноземного фінансування проектів, мають різну вагомість. </w:t>
      </w:r>
      <w:r w:rsidRPr="00B0340B">
        <w:rPr>
          <w:rFonts w:ascii="Times New Roman" w:hAnsi="Times New Roman" w:cs="Times New Roman"/>
          <w:sz w:val="28"/>
          <w:szCs w:val="28"/>
          <w:lang w:val="uk-UA"/>
        </w:rPr>
        <w:t>На думку американських бізнесменів, за ступенем важливості та впливу їх можна розмістити так: політична стабільність; інвестиційний клімат; порядок трансферту прибутку; податки; частка державних підприємств; привабливість проекту.</w:t>
      </w:r>
    </w:p>
    <w:p w14:paraId="20F85DEC" w14:textId="77777777" w:rsidR="00342B86" w:rsidRPr="00342B86" w:rsidRDefault="00342B86" w:rsidP="00342B86">
      <w:pPr>
        <w:spacing w:line="360" w:lineRule="auto"/>
        <w:ind w:firstLine="709"/>
        <w:contextualSpacing/>
        <w:jc w:val="both"/>
        <w:rPr>
          <w:rFonts w:ascii="Times New Roman" w:hAnsi="Times New Roman" w:cs="Times New Roman"/>
          <w:sz w:val="28"/>
          <w:szCs w:val="28"/>
          <w:lang w:val="uk-UA"/>
        </w:rPr>
      </w:pPr>
      <w:r w:rsidRPr="00342B86">
        <w:rPr>
          <w:rFonts w:ascii="Times New Roman" w:hAnsi="Times New Roman" w:cs="Times New Roman"/>
          <w:sz w:val="28"/>
          <w:szCs w:val="28"/>
          <w:lang w:val="uk-UA"/>
        </w:rPr>
        <w:t>Англійська інвестиційна модель спрямована, в першу чергу, на захист прав власників капіталу і на забезпечення найбільш безперешкодного та швидкого накоплення капіталу в інтересах власників капіталу і, в кінцевому рахунку, на розвиток виробництва і зростання споживання.</w:t>
      </w:r>
    </w:p>
    <w:p w14:paraId="7337F0E9"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sidRPr="00342B86">
        <w:rPr>
          <w:rFonts w:ascii="Times New Roman" w:hAnsi="Times New Roman" w:cs="Times New Roman"/>
          <w:sz w:val="28"/>
          <w:szCs w:val="28"/>
          <w:lang w:val="uk-UA"/>
        </w:rPr>
        <w:t>В якості характерних рис англійської інвестиційної моделі можна виділити наступні відмінності:</w:t>
      </w:r>
    </w:p>
    <w:p w14:paraId="4422141A"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w:t>
      </w:r>
      <w:r w:rsidRPr="00342B86">
        <w:rPr>
          <w:rFonts w:ascii="Times New Roman" w:hAnsi="Times New Roman" w:cs="Times New Roman"/>
          <w:sz w:val="28"/>
          <w:szCs w:val="28"/>
          <w:lang w:val="uk-UA"/>
        </w:rPr>
        <w:t xml:space="preserve"> відсутність єдиного закону, регулюючого інвестиційну діяльність у Великобританії;</w:t>
      </w:r>
    </w:p>
    <w:p w14:paraId="6A6A1437"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w:t>
      </w:r>
      <w:r w:rsidRPr="00342B86">
        <w:rPr>
          <w:rFonts w:ascii="Times New Roman" w:hAnsi="Times New Roman" w:cs="Times New Roman"/>
          <w:sz w:val="28"/>
          <w:szCs w:val="28"/>
          <w:lang w:val="uk-UA"/>
        </w:rPr>
        <w:t xml:space="preserve"> регулювання діяльності професіоналів фондового ринку максимально відокремлене від держави;</w:t>
      </w:r>
    </w:p>
    <w:p w14:paraId="02967BF8"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w:t>
      </w:r>
      <w:r w:rsidRPr="00342B86">
        <w:rPr>
          <w:rFonts w:ascii="Times New Roman" w:hAnsi="Times New Roman" w:cs="Times New Roman"/>
          <w:sz w:val="28"/>
          <w:szCs w:val="28"/>
          <w:lang w:val="uk-UA"/>
        </w:rPr>
        <w:t xml:space="preserve"> сувора відповідальність за ефективність їх реалізації і витрачання на всіх рівнях;</w:t>
      </w:r>
    </w:p>
    <w:p w14:paraId="621E817A"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lastRenderedPageBreak/>
        <w:t>–</w:t>
      </w:r>
      <w:r w:rsidRPr="00342B86">
        <w:rPr>
          <w:rFonts w:ascii="Times New Roman" w:hAnsi="Times New Roman" w:cs="Times New Roman"/>
          <w:sz w:val="28"/>
          <w:szCs w:val="28"/>
          <w:lang w:val="uk-UA"/>
        </w:rPr>
        <w:t xml:space="preserve"> прийняття і реалізація інвестиційних рішень здійснюються на позабюджетній (приватній) основі;</w:t>
      </w:r>
    </w:p>
    <w:p w14:paraId="475A21DA"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w:t>
      </w:r>
      <w:r w:rsidRPr="00342B86">
        <w:rPr>
          <w:rFonts w:ascii="Times New Roman" w:hAnsi="Times New Roman" w:cs="Times New Roman"/>
          <w:sz w:val="28"/>
          <w:szCs w:val="28"/>
          <w:lang w:val="uk-UA"/>
        </w:rPr>
        <w:t xml:space="preserve"> спрямованість системи регулювання інвестиційної діяльності на захист прав власників капіталу і на забезп</w:t>
      </w:r>
      <w:r w:rsidR="00336211">
        <w:rPr>
          <w:rFonts w:ascii="Times New Roman" w:hAnsi="Times New Roman" w:cs="Times New Roman"/>
          <w:sz w:val="28"/>
          <w:szCs w:val="28"/>
          <w:lang w:val="uk-UA"/>
        </w:rPr>
        <w:t>ечення найбільш безперешкодного </w:t>
      </w:r>
      <w:r w:rsidRPr="00342B86">
        <w:rPr>
          <w:rFonts w:ascii="Times New Roman" w:hAnsi="Times New Roman" w:cs="Times New Roman"/>
          <w:sz w:val="28"/>
          <w:szCs w:val="28"/>
          <w:lang w:val="uk-UA"/>
        </w:rPr>
        <w:t>доступу;</w:t>
      </w:r>
    </w:p>
    <w:p w14:paraId="67D194B0"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w:t>
      </w:r>
      <w:r w:rsidRPr="00342B86">
        <w:rPr>
          <w:rFonts w:ascii="Times New Roman" w:hAnsi="Times New Roman" w:cs="Times New Roman"/>
          <w:sz w:val="28"/>
          <w:szCs w:val="28"/>
          <w:lang w:val="uk-UA"/>
        </w:rPr>
        <w:t xml:space="preserve"> жорстка конкуренція між окремими учасни</w:t>
      </w:r>
      <w:r w:rsidR="00336211">
        <w:rPr>
          <w:rFonts w:ascii="Times New Roman" w:hAnsi="Times New Roman" w:cs="Times New Roman"/>
          <w:sz w:val="28"/>
          <w:szCs w:val="28"/>
          <w:lang w:val="uk-UA"/>
        </w:rPr>
        <w:t>ками фінансового ринку і </w:t>
      </w:r>
      <w:r w:rsidRPr="00342B86">
        <w:rPr>
          <w:rFonts w:ascii="Times New Roman" w:hAnsi="Times New Roman" w:cs="Times New Roman"/>
          <w:sz w:val="28"/>
          <w:szCs w:val="28"/>
          <w:lang w:val="uk-UA"/>
        </w:rPr>
        <w:t>ін.</w:t>
      </w:r>
    </w:p>
    <w:p w14:paraId="6E4224BD"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sidRPr="00342B86">
        <w:rPr>
          <w:rFonts w:ascii="Times New Roman" w:hAnsi="Times New Roman" w:cs="Times New Roman"/>
          <w:sz w:val="28"/>
          <w:szCs w:val="28"/>
          <w:lang w:val="uk-UA"/>
        </w:rPr>
        <w:t>Дуже важливе значення в регулюванні інвестиційної діяльності Великобританії займають інвестиційні компанії - трасти, правовою основою існування яких є обмежена відповідальність, а основною метою виступає ефективне об'єднання дрібних інвестицій у великі.</w:t>
      </w:r>
    </w:p>
    <w:p w14:paraId="7A8849B6" w14:textId="77777777" w:rsidR="000F67B1" w:rsidRDefault="00342B86" w:rsidP="00342B86">
      <w:pPr>
        <w:spacing w:line="360" w:lineRule="auto"/>
        <w:ind w:firstLine="709"/>
        <w:contextualSpacing/>
        <w:jc w:val="both"/>
        <w:rPr>
          <w:rFonts w:ascii="Times New Roman" w:hAnsi="Times New Roman" w:cs="Times New Roman"/>
          <w:sz w:val="28"/>
          <w:szCs w:val="28"/>
          <w:lang w:val="uk-UA"/>
        </w:rPr>
      </w:pPr>
      <w:r w:rsidRPr="00342B86">
        <w:rPr>
          <w:rFonts w:ascii="Times New Roman" w:hAnsi="Times New Roman" w:cs="Times New Roman"/>
          <w:sz w:val="28"/>
          <w:szCs w:val="28"/>
          <w:lang w:val="uk-UA"/>
        </w:rPr>
        <w:t xml:space="preserve">У регулюванні інвестиційної діяльності Німеччини, також як і в Великобританії, особливе місце відводиться інвестиційним компаніям, діяльність яких регулюється відповідним законодавством. За німецькими законами інвестиційні компанії є кредитними установами, і на них поширюються всі законодавчі норми, що відносяться до кредитних установ. Зазначена схема організації колективних  інвестицій в Німеччині досить схожа на схему функціонування трасту у Великобританії. </w:t>
      </w:r>
    </w:p>
    <w:p w14:paraId="5980D06A" w14:textId="77777777" w:rsidR="00342B86" w:rsidRPr="00336211" w:rsidRDefault="00342B86" w:rsidP="00342B86">
      <w:pPr>
        <w:spacing w:line="360" w:lineRule="auto"/>
        <w:ind w:firstLine="709"/>
        <w:contextualSpacing/>
        <w:jc w:val="both"/>
        <w:rPr>
          <w:rFonts w:ascii="Times New Roman" w:hAnsi="Times New Roman" w:cs="Times New Roman"/>
          <w:sz w:val="28"/>
          <w:szCs w:val="28"/>
          <w:lang w:val="uk-UA"/>
        </w:rPr>
      </w:pPr>
      <w:r w:rsidRPr="00342B86">
        <w:rPr>
          <w:rFonts w:ascii="Times New Roman" w:hAnsi="Times New Roman" w:cs="Times New Roman"/>
          <w:sz w:val="28"/>
          <w:szCs w:val="28"/>
          <w:lang w:val="uk-UA"/>
        </w:rPr>
        <w:t>Основна відмінність між ними - вимога німецького закону в тому, щоб керуюча компанія в обов’язковому  порядку була кредитною організацією та підпадала б під сферу дії банківського регулювання і контролю. В цілому, характеризуючи німецьку модель інвестиційного процесу, хотілося б відзначити його творчу спрямованість по відношенню до внутрішніх фінансових інститутів. А в якості загальних відмінних рис німецької м</w:t>
      </w:r>
      <w:r w:rsidR="00336211">
        <w:rPr>
          <w:rFonts w:ascii="Times New Roman" w:hAnsi="Times New Roman" w:cs="Times New Roman"/>
          <w:sz w:val="28"/>
          <w:szCs w:val="28"/>
          <w:lang w:val="uk-UA"/>
        </w:rPr>
        <w:t>оделі інвестиційної сфери можна </w:t>
      </w:r>
      <w:r w:rsidRPr="00342B86">
        <w:rPr>
          <w:rFonts w:ascii="Times New Roman" w:hAnsi="Times New Roman" w:cs="Times New Roman"/>
          <w:sz w:val="28"/>
          <w:szCs w:val="28"/>
          <w:lang w:val="uk-UA"/>
        </w:rPr>
        <w:t>виділити:</w:t>
      </w:r>
    </w:p>
    <w:p w14:paraId="3DC851BE" w14:textId="77777777" w:rsidR="00342B86" w:rsidRPr="00922685" w:rsidRDefault="00342B86" w:rsidP="00342B86">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42B86">
        <w:rPr>
          <w:rFonts w:ascii="Times New Roman" w:hAnsi="Times New Roman" w:cs="Times New Roman"/>
          <w:sz w:val="28"/>
          <w:szCs w:val="28"/>
          <w:lang w:val="uk-UA"/>
        </w:rPr>
        <w:t xml:space="preserve"> відсутність єдиного закону та органу, що регулює інвестиційну діяльність в Німеччині;</w:t>
      </w:r>
    </w:p>
    <w:p w14:paraId="48F4BAB1" w14:textId="77777777" w:rsidR="00342B86" w:rsidRPr="00922685" w:rsidRDefault="00342B86" w:rsidP="00342B86">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42B86">
        <w:rPr>
          <w:rFonts w:ascii="Times New Roman" w:hAnsi="Times New Roman" w:cs="Times New Roman"/>
          <w:sz w:val="28"/>
          <w:szCs w:val="28"/>
          <w:lang w:val="uk-UA"/>
        </w:rPr>
        <w:t xml:space="preserve"> ускладнені умов проникнення на ринок нових фірм, що зменшує їх число і знижує можливості вибору для інвесторів;</w:t>
      </w:r>
    </w:p>
    <w:p w14:paraId="6FAAFBE1"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lastRenderedPageBreak/>
        <w:t>–</w:t>
      </w:r>
      <w:r w:rsidRPr="00342B86">
        <w:rPr>
          <w:rFonts w:ascii="Times New Roman" w:hAnsi="Times New Roman" w:cs="Times New Roman"/>
          <w:sz w:val="28"/>
          <w:szCs w:val="28"/>
          <w:lang w:val="uk-UA"/>
        </w:rPr>
        <w:t xml:space="preserve"> високий ступінь контролю, що забезпечує Уряду максимальну зручність при здійсненні контрольних функцій;</w:t>
      </w:r>
    </w:p>
    <w:p w14:paraId="0D8DCFF1"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w:t>
      </w:r>
      <w:r w:rsidRPr="00342B86">
        <w:rPr>
          <w:rFonts w:ascii="Times New Roman" w:hAnsi="Times New Roman" w:cs="Times New Roman"/>
          <w:sz w:val="28"/>
          <w:szCs w:val="28"/>
          <w:lang w:val="uk-UA"/>
        </w:rPr>
        <w:t xml:space="preserve"> жорстке прогресивне оподаткування доходів господарюючих суб'єктів;</w:t>
      </w:r>
    </w:p>
    <w:p w14:paraId="146F04EE"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w:t>
      </w:r>
      <w:r w:rsidRPr="00342B86">
        <w:rPr>
          <w:rFonts w:ascii="Times New Roman" w:hAnsi="Times New Roman" w:cs="Times New Roman"/>
          <w:sz w:val="28"/>
          <w:szCs w:val="28"/>
          <w:lang w:val="uk-UA"/>
        </w:rPr>
        <w:t xml:space="preserve"> сувора система оподаткування надприбутків і податкових санкцій за недобросовісну цінову конкуренцію;</w:t>
      </w:r>
    </w:p>
    <w:p w14:paraId="021CD0AB"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w:t>
      </w:r>
      <w:r w:rsidRPr="00342B86">
        <w:rPr>
          <w:rFonts w:ascii="Times New Roman" w:hAnsi="Times New Roman" w:cs="Times New Roman"/>
          <w:sz w:val="28"/>
          <w:szCs w:val="28"/>
          <w:lang w:val="uk-UA"/>
        </w:rPr>
        <w:t xml:space="preserve"> низький рівень ризику втратити вкладені в інвестиційний фонд кошти;</w:t>
      </w:r>
    </w:p>
    <w:p w14:paraId="267DD80F"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w:t>
      </w:r>
      <w:r w:rsidRPr="00342B86">
        <w:rPr>
          <w:rFonts w:ascii="Times New Roman" w:hAnsi="Times New Roman" w:cs="Times New Roman"/>
          <w:sz w:val="28"/>
          <w:szCs w:val="28"/>
          <w:lang w:val="uk-UA"/>
        </w:rPr>
        <w:t xml:space="preserve"> децентралізоване регулювання ринку цінних паперів та  ін.</w:t>
      </w:r>
    </w:p>
    <w:p w14:paraId="44D68A2C" w14:textId="77777777" w:rsidR="00342B86" w:rsidRPr="00342B86" w:rsidRDefault="00342B86" w:rsidP="00342B86">
      <w:pPr>
        <w:spacing w:line="360" w:lineRule="auto"/>
        <w:ind w:firstLine="709"/>
        <w:contextualSpacing/>
        <w:jc w:val="both"/>
        <w:rPr>
          <w:rFonts w:ascii="Times New Roman" w:hAnsi="Times New Roman" w:cs="Times New Roman"/>
          <w:sz w:val="28"/>
          <w:szCs w:val="28"/>
          <w:lang w:val="uk-UA"/>
        </w:rPr>
      </w:pPr>
      <w:r w:rsidRPr="00342B86">
        <w:rPr>
          <w:rFonts w:ascii="Times New Roman" w:hAnsi="Times New Roman" w:cs="Times New Roman"/>
          <w:sz w:val="28"/>
          <w:szCs w:val="28"/>
          <w:lang w:val="uk-UA"/>
        </w:rPr>
        <w:t>Інвестиційне законодавство Німеччини, як нам здається, поки ще тільки знаходиться на шляху свого розвитку, так як раніше держава йому не приділяла особливої уваги. Але сьогодні в період економічних труднощів в світі, вдосконалення нормативно-правового забезпечення інвестиційної діяльності може допомогти залучити додатковий іноземний капітал в економіку країни і тим самим зіграти позитивну роль в її розвитку.</w:t>
      </w:r>
    </w:p>
    <w:p w14:paraId="757F98D7"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sidRPr="00342B86">
        <w:rPr>
          <w:rFonts w:ascii="Times New Roman" w:hAnsi="Times New Roman" w:cs="Times New Roman"/>
          <w:sz w:val="28"/>
          <w:szCs w:val="28"/>
          <w:lang w:val="uk-UA"/>
        </w:rPr>
        <w:t>У Франції, як і в попередніх трьох розглянутих  країнах єдиний спеціальний закон, що регулює іноземні інвестиції, теж відсутній. Незважаючи на це, в країні діє система «попереднього повідомлення влади про наміри продовження термінів апробації», який поширюється головним чином на інвесторів з країн, які не є членами Європейського союзу, у разі участі їх в діяльності французької компанії. В законодавстві Франції також існує чітке розмежування між прямими та іншими іноземними капіталовкладеннями, що пояснюється застосуванням більш пільгового регулювання у відносинах останніх. Причиною цьому є те, що незважаючи на значне спрощення процедури регулювання іноземних інвестицій у Франції для більшості операцій, пов'язаних із здійсненням прямих інвестицій на її території, як і раніше потрібно попереднє повідомлення про наміри або попередній дозвіл. В цілому, незважаючи на сувору систему регулювання прямого інвестування у Франції, загальні процеси капіталовкладень іноземних інвесторів і переказ прибутків із Франції здійснюється без будь-яких обмежень. Таким чином, в якості основних відмінних рис французької моделі регулювання інвестиційних процесів можна виділити наступні:</w:t>
      </w:r>
    </w:p>
    <w:p w14:paraId="3B176EA9"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w:t>
      </w:r>
      <w:r w:rsidRPr="00342B86">
        <w:rPr>
          <w:rFonts w:ascii="Times New Roman" w:hAnsi="Times New Roman" w:cs="Times New Roman"/>
          <w:sz w:val="28"/>
          <w:szCs w:val="28"/>
          <w:lang w:val="uk-UA"/>
        </w:rPr>
        <w:t xml:space="preserve"> відсутність єдиного закону, регулюючого інвестиційну діяльність у Франції;</w:t>
      </w:r>
    </w:p>
    <w:p w14:paraId="0CFD1B4B"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w:t>
      </w:r>
      <w:r w:rsidRPr="00342B86">
        <w:rPr>
          <w:rFonts w:ascii="Times New Roman" w:hAnsi="Times New Roman" w:cs="Times New Roman"/>
          <w:sz w:val="28"/>
          <w:szCs w:val="28"/>
          <w:lang w:val="uk-UA"/>
        </w:rPr>
        <w:t xml:space="preserve"> низький рівень контролю над іноземними компаніями, діючими на території країни;</w:t>
      </w:r>
    </w:p>
    <w:p w14:paraId="650CD42D"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w:t>
      </w:r>
      <w:r w:rsidRPr="00342B86">
        <w:rPr>
          <w:rFonts w:ascii="Times New Roman" w:hAnsi="Times New Roman" w:cs="Times New Roman"/>
          <w:sz w:val="28"/>
          <w:szCs w:val="28"/>
          <w:lang w:val="uk-UA"/>
        </w:rPr>
        <w:t xml:space="preserve"> «пропускна система на ринок»;</w:t>
      </w:r>
    </w:p>
    <w:p w14:paraId="3834AA93"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w:t>
      </w:r>
      <w:r w:rsidRPr="00342B86">
        <w:rPr>
          <w:rFonts w:ascii="Times New Roman" w:hAnsi="Times New Roman" w:cs="Times New Roman"/>
          <w:sz w:val="28"/>
          <w:szCs w:val="28"/>
          <w:lang w:val="uk-UA"/>
        </w:rPr>
        <w:t xml:space="preserve"> система «попереднього повідомлення властей»;</w:t>
      </w:r>
    </w:p>
    <w:p w14:paraId="57809647" w14:textId="77777777" w:rsidR="00342B86" w:rsidRPr="00342B86" w:rsidRDefault="00342B86" w:rsidP="00342B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w:t>
      </w:r>
      <w:r w:rsidRPr="00342B86">
        <w:rPr>
          <w:rFonts w:ascii="Times New Roman" w:hAnsi="Times New Roman" w:cs="Times New Roman"/>
          <w:sz w:val="28"/>
          <w:szCs w:val="28"/>
          <w:lang w:val="uk-UA"/>
        </w:rPr>
        <w:t xml:space="preserve"> чітке розмежування між прямими та іншими іноземними капіталовкладеннями і так далі.</w:t>
      </w:r>
    </w:p>
    <w:p w14:paraId="7B120991" w14:textId="77777777" w:rsidR="000F67B1" w:rsidRDefault="00342B86" w:rsidP="000F67B1">
      <w:pPr>
        <w:spacing w:line="360" w:lineRule="auto"/>
        <w:ind w:firstLine="709"/>
        <w:contextualSpacing/>
        <w:jc w:val="both"/>
        <w:rPr>
          <w:rFonts w:ascii="Times New Roman" w:hAnsi="Times New Roman" w:cs="Times New Roman"/>
          <w:sz w:val="28"/>
          <w:szCs w:val="28"/>
          <w:lang w:val="uk-UA"/>
        </w:rPr>
      </w:pPr>
      <w:r w:rsidRPr="00342B86">
        <w:rPr>
          <w:rFonts w:ascii="Times New Roman" w:hAnsi="Times New Roman" w:cs="Times New Roman"/>
          <w:sz w:val="28"/>
          <w:szCs w:val="28"/>
          <w:lang w:val="uk-UA"/>
        </w:rPr>
        <w:t xml:space="preserve">В японській моделі інвестиційної політики акцентом є реалізація державної  політики фінансування проектів. Японська модель будується на активному партнерстві між державою і приватними інвесторами. Держава використовує контроль банківської сфери і самостійно мобілізує заощадження населення, надаючи ці кошти на пільгових умовах корпораціям в обмін на співпрацю і неухильне дотримання прийнятих на себе зобов'язань. Інвестиції в інфраструктуру прямо координуються з потребами конкретних приватних фірм. Роль координатора беруть на себе організовувані державою консультативні ради. </w:t>
      </w:r>
    </w:p>
    <w:p w14:paraId="7E05EF77" w14:textId="77777777" w:rsidR="00195D25" w:rsidRDefault="00342B86" w:rsidP="000F67B1">
      <w:pPr>
        <w:spacing w:line="360" w:lineRule="auto"/>
        <w:ind w:firstLine="709"/>
        <w:contextualSpacing/>
        <w:jc w:val="both"/>
        <w:rPr>
          <w:rFonts w:ascii="Times New Roman" w:hAnsi="Times New Roman" w:cs="Times New Roman"/>
          <w:sz w:val="28"/>
          <w:szCs w:val="28"/>
          <w:lang w:val="uk-UA"/>
        </w:rPr>
      </w:pPr>
      <w:r w:rsidRPr="00342B86">
        <w:rPr>
          <w:rFonts w:ascii="Times New Roman" w:hAnsi="Times New Roman" w:cs="Times New Roman"/>
          <w:sz w:val="28"/>
          <w:szCs w:val="28"/>
          <w:lang w:val="uk-UA"/>
        </w:rPr>
        <w:t xml:space="preserve">Необхідною умовою реалізації моделі є сильний приватний сектор і сильна держава з ефективним апаратом. Роль урядових інстанцій тут настільки велика, що якщо виникає потреба в посиленні масштабів виробництва, певна галузь в законодавчому порядку переводиться в режим, що дозволяє адміністративну координацію капіталовкладень на певний строк. Режим може бути скасований після закінчення встановленого терміну, отже, носить характер політики </w:t>
      </w:r>
      <w:proofErr w:type="spellStart"/>
      <w:r w:rsidRPr="00342B86">
        <w:rPr>
          <w:rFonts w:ascii="Times New Roman" w:hAnsi="Times New Roman" w:cs="Times New Roman"/>
          <w:sz w:val="28"/>
          <w:szCs w:val="28"/>
          <w:lang w:val="uk-UA"/>
        </w:rPr>
        <w:t>капіталоутворюючих</w:t>
      </w:r>
      <w:proofErr w:type="spellEnd"/>
      <w:r w:rsidRPr="00342B86">
        <w:rPr>
          <w:rFonts w:ascii="Times New Roman" w:hAnsi="Times New Roman" w:cs="Times New Roman"/>
          <w:sz w:val="28"/>
          <w:szCs w:val="28"/>
          <w:lang w:val="uk-UA"/>
        </w:rPr>
        <w:t xml:space="preserve"> інвестицій. Перевагою моделі є можливість мобілізації істотних коштів на ефективні інвестиції.</w:t>
      </w:r>
    </w:p>
    <w:p w14:paraId="44C0A8BC" w14:textId="77777777" w:rsidR="000F67B1" w:rsidRDefault="000F67B1" w:rsidP="000F67B1">
      <w:pPr>
        <w:spacing w:line="360" w:lineRule="auto"/>
        <w:ind w:firstLine="709"/>
        <w:contextualSpacing/>
        <w:jc w:val="both"/>
        <w:rPr>
          <w:rFonts w:ascii="Times New Roman" w:hAnsi="Times New Roman" w:cs="Times New Roman"/>
          <w:sz w:val="28"/>
          <w:szCs w:val="28"/>
          <w:lang w:val="uk-UA"/>
        </w:rPr>
      </w:pPr>
    </w:p>
    <w:p w14:paraId="2E15FB8E" w14:textId="77777777" w:rsidR="000F67B1" w:rsidRDefault="000F67B1" w:rsidP="000F67B1">
      <w:pPr>
        <w:spacing w:line="360" w:lineRule="auto"/>
        <w:ind w:firstLine="709"/>
        <w:contextualSpacing/>
        <w:jc w:val="both"/>
        <w:rPr>
          <w:rFonts w:ascii="Times New Roman" w:hAnsi="Times New Roman" w:cs="Times New Roman"/>
          <w:sz w:val="28"/>
          <w:szCs w:val="28"/>
          <w:lang w:val="uk-UA"/>
        </w:rPr>
      </w:pPr>
    </w:p>
    <w:p w14:paraId="1C604676" w14:textId="77777777" w:rsidR="000F67B1" w:rsidRDefault="000F67B1" w:rsidP="000F67B1">
      <w:pPr>
        <w:spacing w:line="360" w:lineRule="auto"/>
        <w:ind w:firstLine="709"/>
        <w:contextualSpacing/>
        <w:jc w:val="both"/>
        <w:rPr>
          <w:rFonts w:ascii="Times New Roman" w:hAnsi="Times New Roman" w:cs="Times New Roman"/>
          <w:sz w:val="28"/>
          <w:szCs w:val="28"/>
          <w:lang w:val="uk-UA"/>
        </w:rPr>
      </w:pPr>
    </w:p>
    <w:p w14:paraId="347BE879" w14:textId="77777777" w:rsidR="00342B86" w:rsidRPr="00F4626D" w:rsidRDefault="00FC1C73" w:rsidP="00FC1C73">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Таблиця</w:t>
      </w:r>
      <w:r w:rsidR="00342B86">
        <w:rPr>
          <w:rFonts w:ascii="Times New Roman" w:hAnsi="Times New Roman" w:cs="Times New Roman"/>
          <w:sz w:val="28"/>
          <w:szCs w:val="28"/>
          <w:lang w:val="uk-UA"/>
        </w:rPr>
        <w:t xml:space="preserve"> 2.1 </w:t>
      </w:r>
      <w:r>
        <w:rPr>
          <w:rFonts w:ascii="Times New Roman" w:hAnsi="Times New Roman" w:cs="Times New Roman"/>
          <w:sz w:val="28"/>
          <w:szCs w:val="28"/>
          <w:lang w:val="uk-UA"/>
        </w:rPr>
        <w:t xml:space="preserve">– </w:t>
      </w:r>
      <w:r w:rsidR="00342B86">
        <w:rPr>
          <w:rFonts w:ascii="Times New Roman" w:hAnsi="Times New Roman" w:cs="Times New Roman"/>
          <w:sz w:val="28"/>
          <w:szCs w:val="28"/>
          <w:lang w:val="uk-UA"/>
        </w:rPr>
        <w:t>Моделі політики залуче</w:t>
      </w:r>
      <w:r w:rsidR="00F4626D">
        <w:rPr>
          <w:rFonts w:ascii="Times New Roman" w:hAnsi="Times New Roman" w:cs="Times New Roman"/>
          <w:sz w:val="28"/>
          <w:szCs w:val="28"/>
          <w:lang w:val="uk-UA"/>
        </w:rPr>
        <w:t>ння інвестицій розвинених країн</w:t>
      </w:r>
    </w:p>
    <w:tbl>
      <w:tblPr>
        <w:tblStyle w:val="a7"/>
        <w:tblW w:w="0" w:type="auto"/>
        <w:tblLook w:val="04A0" w:firstRow="1" w:lastRow="0" w:firstColumn="1" w:lastColumn="0" w:noHBand="0" w:noVBand="1"/>
      </w:tblPr>
      <w:tblGrid>
        <w:gridCol w:w="1855"/>
        <w:gridCol w:w="7716"/>
      </w:tblGrid>
      <w:tr w:rsidR="00342B86" w14:paraId="15E1EE9D" w14:textId="77777777" w:rsidTr="00342B86">
        <w:tc>
          <w:tcPr>
            <w:tcW w:w="0" w:type="auto"/>
          </w:tcPr>
          <w:p w14:paraId="10922800" w14:textId="77777777" w:rsidR="00342B86" w:rsidRPr="003663B7" w:rsidRDefault="00342B86" w:rsidP="0000383A">
            <w:pPr>
              <w:spacing w:line="360" w:lineRule="auto"/>
              <w:contextualSpacing/>
              <w:jc w:val="both"/>
              <w:rPr>
                <w:rFonts w:ascii="Times New Roman" w:hAnsi="Times New Roman" w:cs="Times New Roman"/>
                <w:sz w:val="24"/>
                <w:szCs w:val="24"/>
                <w:lang w:val="uk-UA"/>
              </w:rPr>
            </w:pPr>
            <w:r w:rsidRPr="003663B7">
              <w:rPr>
                <w:rFonts w:ascii="Times New Roman" w:hAnsi="Times New Roman" w:cs="Times New Roman"/>
                <w:sz w:val="24"/>
                <w:szCs w:val="24"/>
                <w:lang w:val="uk-UA"/>
              </w:rPr>
              <w:t>Країна</w:t>
            </w:r>
          </w:p>
        </w:tc>
        <w:tc>
          <w:tcPr>
            <w:tcW w:w="0" w:type="auto"/>
          </w:tcPr>
          <w:p w14:paraId="52154AC3" w14:textId="77777777" w:rsidR="00342B86" w:rsidRPr="003663B7" w:rsidRDefault="00342B86" w:rsidP="0000383A">
            <w:pPr>
              <w:spacing w:line="360" w:lineRule="auto"/>
              <w:contextualSpacing/>
              <w:jc w:val="both"/>
              <w:rPr>
                <w:rFonts w:ascii="Times New Roman" w:hAnsi="Times New Roman" w:cs="Times New Roman"/>
                <w:sz w:val="24"/>
                <w:szCs w:val="24"/>
                <w:lang w:val="uk-UA"/>
              </w:rPr>
            </w:pPr>
            <w:r w:rsidRPr="003663B7">
              <w:rPr>
                <w:rFonts w:ascii="Times New Roman" w:hAnsi="Times New Roman" w:cs="Times New Roman"/>
                <w:sz w:val="24"/>
                <w:szCs w:val="24"/>
                <w:lang w:val="uk-UA"/>
              </w:rPr>
              <w:t>Характерні риси моделі</w:t>
            </w:r>
          </w:p>
        </w:tc>
      </w:tr>
      <w:tr w:rsidR="00342B86" w:rsidRPr="00B0340B" w14:paraId="13039294" w14:textId="77777777" w:rsidTr="00342B86">
        <w:tc>
          <w:tcPr>
            <w:tcW w:w="0" w:type="auto"/>
          </w:tcPr>
          <w:p w14:paraId="178BB35C" w14:textId="77777777" w:rsidR="00342B86" w:rsidRPr="003663B7" w:rsidRDefault="00342B86" w:rsidP="0000383A">
            <w:pPr>
              <w:spacing w:line="360" w:lineRule="auto"/>
              <w:contextualSpacing/>
              <w:jc w:val="both"/>
              <w:rPr>
                <w:rFonts w:ascii="Times New Roman" w:hAnsi="Times New Roman" w:cs="Times New Roman"/>
                <w:sz w:val="24"/>
                <w:szCs w:val="24"/>
                <w:lang w:val="uk-UA"/>
              </w:rPr>
            </w:pPr>
            <w:r w:rsidRPr="003663B7">
              <w:rPr>
                <w:rFonts w:ascii="Times New Roman" w:hAnsi="Times New Roman" w:cs="Times New Roman"/>
                <w:sz w:val="24"/>
                <w:szCs w:val="24"/>
                <w:lang w:val="uk-UA"/>
              </w:rPr>
              <w:t>США</w:t>
            </w:r>
          </w:p>
        </w:tc>
        <w:tc>
          <w:tcPr>
            <w:tcW w:w="0" w:type="auto"/>
          </w:tcPr>
          <w:p w14:paraId="656C9E58" w14:textId="77777777" w:rsidR="00342B86" w:rsidRPr="003663B7" w:rsidRDefault="00342B86" w:rsidP="00342B86">
            <w:pPr>
              <w:spacing w:line="360" w:lineRule="auto"/>
              <w:contextualSpacing/>
              <w:jc w:val="both"/>
              <w:rPr>
                <w:rFonts w:ascii="Times New Roman" w:hAnsi="Times New Roman" w:cs="Times New Roman"/>
                <w:sz w:val="24"/>
                <w:szCs w:val="24"/>
                <w:lang w:val="uk-UA"/>
              </w:rPr>
            </w:pPr>
            <w:r w:rsidRPr="003663B7">
              <w:rPr>
                <w:rFonts w:ascii="Times New Roman" w:hAnsi="Times New Roman" w:cs="Times New Roman"/>
                <w:sz w:val="24"/>
                <w:szCs w:val="24"/>
                <w:lang w:val="uk-UA"/>
              </w:rPr>
              <w:t>Модель більшою мірою орієнтована на реалізацію принципів економічної свободи та економічного лібералізму, ніж на серйозне пряме втручання в економічний процес.</w:t>
            </w:r>
          </w:p>
        </w:tc>
      </w:tr>
      <w:tr w:rsidR="00342B86" w14:paraId="3A8680BA" w14:textId="77777777" w:rsidTr="00342B86">
        <w:tc>
          <w:tcPr>
            <w:tcW w:w="0" w:type="auto"/>
          </w:tcPr>
          <w:p w14:paraId="0B1AEDDE" w14:textId="77777777" w:rsidR="00342B86" w:rsidRPr="003663B7" w:rsidRDefault="00342B86" w:rsidP="0000383A">
            <w:pPr>
              <w:spacing w:line="360" w:lineRule="auto"/>
              <w:contextualSpacing/>
              <w:jc w:val="both"/>
              <w:rPr>
                <w:rFonts w:ascii="Times New Roman" w:hAnsi="Times New Roman" w:cs="Times New Roman"/>
                <w:sz w:val="24"/>
                <w:szCs w:val="24"/>
                <w:lang w:val="uk-UA"/>
              </w:rPr>
            </w:pPr>
            <w:r w:rsidRPr="003663B7">
              <w:rPr>
                <w:rFonts w:ascii="Times New Roman" w:hAnsi="Times New Roman" w:cs="Times New Roman"/>
                <w:sz w:val="24"/>
                <w:szCs w:val="24"/>
                <w:lang w:val="uk-UA"/>
              </w:rPr>
              <w:t>Великобританія</w:t>
            </w:r>
          </w:p>
        </w:tc>
        <w:tc>
          <w:tcPr>
            <w:tcW w:w="0" w:type="auto"/>
          </w:tcPr>
          <w:p w14:paraId="232416AC" w14:textId="77777777" w:rsidR="00342B86" w:rsidRPr="003663B7" w:rsidRDefault="00342B86" w:rsidP="0000383A">
            <w:pPr>
              <w:spacing w:line="360" w:lineRule="auto"/>
              <w:contextualSpacing/>
              <w:jc w:val="both"/>
              <w:rPr>
                <w:rFonts w:ascii="Times New Roman" w:hAnsi="Times New Roman" w:cs="Times New Roman"/>
                <w:sz w:val="24"/>
                <w:szCs w:val="24"/>
                <w:lang w:val="uk-UA"/>
              </w:rPr>
            </w:pPr>
            <w:r w:rsidRPr="003663B7">
              <w:rPr>
                <w:rFonts w:ascii="Times New Roman" w:hAnsi="Times New Roman" w:cs="Times New Roman"/>
                <w:sz w:val="24"/>
                <w:szCs w:val="24"/>
              </w:rPr>
              <w:t xml:space="preserve">Модель </w:t>
            </w:r>
            <w:proofErr w:type="spellStart"/>
            <w:r w:rsidRPr="003663B7">
              <w:rPr>
                <w:rFonts w:ascii="Times New Roman" w:hAnsi="Times New Roman" w:cs="Times New Roman"/>
                <w:sz w:val="24"/>
                <w:szCs w:val="24"/>
              </w:rPr>
              <w:t>спрямована</w:t>
            </w:r>
            <w:proofErr w:type="spellEnd"/>
            <w:r w:rsidRPr="003663B7">
              <w:rPr>
                <w:rFonts w:ascii="Times New Roman" w:hAnsi="Times New Roman" w:cs="Times New Roman"/>
                <w:sz w:val="24"/>
                <w:szCs w:val="24"/>
              </w:rPr>
              <w:t xml:space="preserve">, в першу </w:t>
            </w:r>
            <w:proofErr w:type="spellStart"/>
            <w:r w:rsidRPr="003663B7">
              <w:rPr>
                <w:rFonts w:ascii="Times New Roman" w:hAnsi="Times New Roman" w:cs="Times New Roman"/>
                <w:sz w:val="24"/>
                <w:szCs w:val="24"/>
              </w:rPr>
              <w:t>чергу</w:t>
            </w:r>
            <w:proofErr w:type="spellEnd"/>
            <w:r w:rsidRPr="003663B7">
              <w:rPr>
                <w:rFonts w:ascii="Times New Roman" w:hAnsi="Times New Roman" w:cs="Times New Roman"/>
                <w:sz w:val="24"/>
                <w:szCs w:val="24"/>
              </w:rPr>
              <w:t xml:space="preserve">, на </w:t>
            </w:r>
            <w:proofErr w:type="spellStart"/>
            <w:r w:rsidRPr="003663B7">
              <w:rPr>
                <w:rFonts w:ascii="Times New Roman" w:hAnsi="Times New Roman" w:cs="Times New Roman"/>
                <w:sz w:val="24"/>
                <w:szCs w:val="24"/>
              </w:rPr>
              <w:t>захист</w:t>
            </w:r>
            <w:proofErr w:type="spellEnd"/>
            <w:r w:rsidRPr="003663B7">
              <w:rPr>
                <w:rFonts w:ascii="Times New Roman" w:hAnsi="Times New Roman" w:cs="Times New Roman"/>
                <w:sz w:val="24"/>
                <w:szCs w:val="24"/>
              </w:rPr>
              <w:t xml:space="preserve"> прав </w:t>
            </w:r>
            <w:proofErr w:type="spellStart"/>
            <w:r w:rsidRPr="003663B7">
              <w:rPr>
                <w:rFonts w:ascii="Times New Roman" w:hAnsi="Times New Roman" w:cs="Times New Roman"/>
                <w:sz w:val="24"/>
                <w:szCs w:val="24"/>
              </w:rPr>
              <w:t>власників</w:t>
            </w:r>
            <w:proofErr w:type="spellEnd"/>
            <w:r w:rsidRPr="003663B7">
              <w:rPr>
                <w:rFonts w:ascii="Times New Roman" w:hAnsi="Times New Roman" w:cs="Times New Roman"/>
                <w:sz w:val="24"/>
                <w:szCs w:val="24"/>
              </w:rPr>
              <w:t xml:space="preserve"> </w:t>
            </w:r>
            <w:proofErr w:type="spellStart"/>
            <w:r w:rsidRPr="003663B7">
              <w:rPr>
                <w:rFonts w:ascii="Times New Roman" w:hAnsi="Times New Roman" w:cs="Times New Roman"/>
                <w:sz w:val="24"/>
                <w:szCs w:val="24"/>
              </w:rPr>
              <w:t>капіталу</w:t>
            </w:r>
            <w:proofErr w:type="spellEnd"/>
            <w:r w:rsidRPr="003663B7">
              <w:rPr>
                <w:rFonts w:ascii="Times New Roman" w:hAnsi="Times New Roman" w:cs="Times New Roman"/>
                <w:sz w:val="24"/>
                <w:szCs w:val="24"/>
              </w:rPr>
              <w:t xml:space="preserve"> і на </w:t>
            </w:r>
            <w:proofErr w:type="spellStart"/>
            <w:r w:rsidRPr="003663B7">
              <w:rPr>
                <w:rFonts w:ascii="Times New Roman" w:hAnsi="Times New Roman" w:cs="Times New Roman"/>
                <w:sz w:val="24"/>
                <w:szCs w:val="24"/>
              </w:rPr>
              <w:t>забезпечення</w:t>
            </w:r>
            <w:proofErr w:type="spellEnd"/>
            <w:r w:rsidRPr="003663B7">
              <w:rPr>
                <w:rFonts w:ascii="Times New Roman" w:hAnsi="Times New Roman" w:cs="Times New Roman"/>
                <w:sz w:val="24"/>
                <w:szCs w:val="24"/>
              </w:rPr>
              <w:t xml:space="preserve"> </w:t>
            </w:r>
            <w:proofErr w:type="spellStart"/>
            <w:r w:rsidRPr="003663B7">
              <w:rPr>
                <w:rFonts w:ascii="Times New Roman" w:hAnsi="Times New Roman" w:cs="Times New Roman"/>
                <w:sz w:val="24"/>
                <w:szCs w:val="24"/>
              </w:rPr>
              <w:t>найбільш</w:t>
            </w:r>
            <w:proofErr w:type="spellEnd"/>
            <w:r w:rsidRPr="003663B7">
              <w:rPr>
                <w:rFonts w:ascii="Times New Roman" w:hAnsi="Times New Roman" w:cs="Times New Roman"/>
                <w:sz w:val="24"/>
                <w:szCs w:val="24"/>
              </w:rPr>
              <w:t xml:space="preserve"> </w:t>
            </w:r>
            <w:proofErr w:type="spellStart"/>
            <w:r w:rsidRPr="003663B7">
              <w:rPr>
                <w:rFonts w:ascii="Times New Roman" w:hAnsi="Times New Roman" w:cs="Times New Roman"/>
                <w:sz w:val="24"/>
                <w:szCs w:val="24"/>
              </w:rPr>
              <w:t>безперешкодного</w:t>
            </w:r>
            <w:proofErr w:type="spellEnd"/>
            <w:r w:rsidRPr="003663B7">
              <w:rPr>
                <w:rFonts w:ascii="Times New Roman" w:hAnsi="Times New Roman" w:cs="Times New Roman"/>
                <w:sz w:val="24"/>
                <w:szCs w:val="24"/>
              </w:rPr>
              <w:t xml:space="preserve"> та </w:t>
            </w:r>
            <w:proofErr w:type="spellStart"/>
            <w:r w:rsidRPr="003663B7">
              <w:rPr>
                <w:rFonts w:ascii="Times New Roman" w:hAnsi="Times New Roman" w:cs="Times New Roman"/>
                <w:sz w:val="24"/>
                <w:szCs w:val="24"/>
              </w:rPr>
              <w:t>швидкого</w:t>
            </w:r>
            <w:proofErr w:type="spellEnd"/>
            <w:r w:rsidRPr="003663B7">
              <w:rPr>
                <w:rFonts w:ascii="Times New Roman" w:hAnsi="Times New Roman" w:cs="Times New Roman"/>
                <w:sz w:val="24"/>
                <w:szCs w:val="24"/>
              </w:rPr>
              <w:t xml:space="preserve"> </w:t>
            </w:r>
            <w:proofErr w:type="spellStart"/>
            <w:r w:rsidRPr="003663B7">
              <w:rPr>
                <w:rFonts w:ascii="Times New Roman" w:hAnsi="Times New Roman" w:cs="Times New Roman"/>
                <w:sz w:val="24"/>
                <w:szCs w:val="24"/>
              </w:rPr>
              <w:t>накоплення</w:t>
            </w:r>
            <w:proofErr w:type="spellEnd"/>
            <w:r w:rsidRPr="003663B7">
              <w:rPr>
                <w:rFonts w:ascii="Times New Roman" w:hAnsi="Times New Roman" w:cs="Times New Roman"/>
                <w:sz w:val="24"/>
                <w:szCs w:val="24"/>
              </w:rPr>
              <w:t xml:space="preserve"> </w:t>
            </w:r>
            <w:proofErr w:type="spellStart"/>
            <w:r w:rsidRPr="003663B7">
              <w:rPr>
                <w:rFonts w:ascii="Times New Roman" w:hAnsi="Times New Roman" w:cs="Times New Roman"/>
                <w:sz w:val="24"/>
                <w:szCs w:val="24"/>
              </w:rPr>
              <w:t>капіталу</w:t>
            </w:r>
            <w:proofErr w:type="spellEnd"/>
            <w:r w:rsidRPr="003663B7">
              <w:rPr>
                <w:rFonts w:ascii="Times New Roman" w:hAnsi="Times New Roman" w:cs="Times New Roman"/>
                <w:sz w:val="24"/>
                <w:szCs w:val="24"/>
              </w:rPr>
              <w:t xml:space="preserve"> в </w:t>
            </w:r>
            <w:proofErr w:type="spellStart"/>
            <w:r w:rsidRPr="003663B7">
              <w:rPr>
                <w:rFonts w:ascii="Times New Roman" w:hAnsi="Times New Roman" w:cs="Times New Roman"/>
                <w:sz w:val="24"/>
                <w:szCs w:val="24"/>
              </w:rPr>
              <w:t>інтересах</w:t>
            </w:r>
            <w:proofErr w:type="spellEnd"/>
            <w:r w:rsidRPr="003663B7">
              <w:rPr>
                <w:rFonts w:ascii="Times New Roman" w:hAnsi="Times New Roman" w:cs="Times New Roman"/>
                <w:sz w:val="24"/>
                <w:szCs w:val="24"/>
              </w:rPr>
              <w:t xml:space="preserve"> </w:t>
            </w:r>
            <w:proofErr w:type="spellStart"/>
            <w:r w:rsidRPr="003663B7">
              <w:rPr>
                <w:rFonts w:ascii="Times New Roman" w:hAnsi="Times New Roman" w:cs="Times New Roman"/>
                <w:sz w:val="24"/>
                <w:szCs w:val="24"/>
              </w:rPr>
              <w:t>власників</w:t>
            </w:r>
            <w:proofErr w:type="spellEnd"/>
            <w:r w:rsidRPr="003663B7">
              <w:rPr>
                <w:rFonts w:ascii="Times New Roman" w:hAnsi="Times New Roman" w:cs="Times New Roman"/>
                <w:sz w:val="24"/>
                <w:szCs w:val="24"/>
              </w:rPr>
              <w:t xml:space="preserve"> </w:t>
            </w:r>
            <w:proofErr w:type="spellStart"/>
            <w:r w:rsidRPr="003663B7">
              <w:rPr>
                <w:rFonts w:ascii="Times New Roman" w:hAnsi="Times New Roman" w:cs="Times New Roman"/>
                <w:sz w:val="24"/>
                <w:szCs w:val="24"/>
              </w:rPr>
              <w:t>капіталу</w:t>
            </w:r>
            <w:proofErr w:type="spellEnd"/>
            <w:r w:rsidRPr="003663B7">
              <w:rPr>
                <w:rFonts w:ascii="Times New Roman" w:hAnsi="Times New Roman" w:cs="Times New Roman"/>
                <w:sz w:val="24"/>
                <w:szCs w:val="24"/>
                <w:lang w:val="uk-UA"/>
              </w:rPr>
              <w:t>.</w:t>
            </w:r>
          </w:p>
        </w:tc>
      </w:tr>
      <w:tr w:rsidR="00342B86" w14:paraId="72286B20" w14:textId="77777777" w:rsidTr="00342B86">
        <w:tc>
          <w:tcPr>
            <w:tcW w:w="0" w:type="auto"/>
          </w:tcPr>
          <w:p w14:paraId="55053AE8" w14:textId="77777777" w:rsidR="00342B86" w:rsidRPr="003663B7" w:rsidRDefault="00342B86" w:rsidP="0000383A">
            <w:pPr>
              <w:spacing w:line="360" w:lineRule="auto"/>
              <w:contextualSpacing/>
              <w:jc w:val="both"/>
              <w:rPr>
                <w:rFonts w:ascii="Times New Roman" w:hAnsi="Times New Roman" w:cs="Times New Roman"/>
                <w:sz w:val="24"/>
                <w:szCs w:val="24"/>
                <w:lang w:val="uk-UA"/>
              </w:rPr>
            </w:pPr>
            <w:r w:rsidRPr="003663B7">
              <w:rPr>
                <w:rFonts w:ascii="Times New Roman" w:hAnsi="Times New Roman" w:cs="Times New Roman"/>
                <w:sz w:val="24"/>
                <w:szCs w:val="24"/>
                <w:lang w:val="uk-UA"/>
              </w:rPr>
              <w:t>Німеччина</w:t>
            </w:r>
          </w:p>
        </w:tc>
        <w:tc>
          <w:tcPr>
            <w:tcW w:w="0" w:type="auto"/>
          </w:tcPr>
          <w:p w14:paraId="44B1C03B" w14:textId="77777777" w:rsidR="00342B86" w:rsidRPr="003663B7" w:rsidRDefault="00342B86" w:rsidP="00342B86">
            <w:pPr>
              <w:spacing w:line="360" w:lineRule="auto"/>
              <w:contextualSpacing/>
              <w:jc w:val="both"/>
              <w:rPr>
                <w:rFonts w:ascii="Times New Roman" w:hAnsi="Times New Roman" w:cs="Times New Roman"/>
                <w:sz w:val="24"/>
                <w:szCs w:val="24"/>
                <w:lang w:val="uk-UA"/>
              </w:rPr>
            </w:pPr>
            <w:r w:rsidRPr="003663B7">
              <w:rPr>
                <w:rFonts w:ascii="Times New Roman" w:hAnsi="Times New Roman" w:cs="Times New Roman"/>
                <w:sz w:val="24"/>
                <w:szCs w:val="24"/>
              </w:rPr>
              <w:t xml:space="preserve">Модель </w:t>
            </w:r>
            <w:proofErr w:type="spellStart"/>
            <w:r w:rsidRPr="003663B7">
              <w:rPr>
                <w:rFonts w:ascii="Times New Roman" w:hAnsi="Times New Roman" w:cs="Times New Roman"/>
                <w:sz w:val="24"/>
                <w:szCs w:val="24"/>
              </w:rPr>
              <w:t>характеризується</w:t>
            </w:r>
            <w:proofErr w:type="spellEnd"/>
            <w:r w:rsidRPr="003663B7">
              <w:rPr>
                <w:rFonts w:ascii="Times New Roman" w:hAnsi="Times New Roman" w:cs="Times New Roman"/>
                <w:sz w:val="24"/>
                <w:szCs w:val="24"/>
              </w:rPr>
              <w:t xml:space="preserve"> </w:t>
            </w:r>
            <w:proofErr w:type="spellStart"/>
            <w:r w:rsidRPr="003663B7">
              <w:rPr>
                <w:rFonts w:ascii="Times New Roman" w:hAnsi="Times New Roman" w:cs="Times New Roman"/>
                <w:sz w:val="24"/>
                <w:szCs w:val="24"/>
              </w:rPr>
              <w:t>творчою</w:t>
            </w:r>
            <w:proofErr w:type="spellEnd"/>
            <w:r w:rsidRPr="003663B7">
              <w:rPr>
                <w:rFonts w:ascii="Times New Roman" w:hAnsi="Times New Roman" w:cs="Times New Roman"/>
                <w:sz w:val="24"/>
                <w:szCs w:val="24"/>
              </w:rPr>
              <w:t xml:space="preserve"> </w:t>
            </w:r>
            <w:proofErr w:type="spellStart"/>
            <w:r w:rsidRPr="003663B7">
              <w:rPr>
                <w:rFonts w:ascii="Times New Roman" w:hAnsi="Times New Roman" w:cs="Times New Roman"/>
                <w:sz w:val="24"/>
                <w:szCs w:val="24"/>
              </w:rPr>
              <w:t>спрямованістю</w:t>
            </w:r>
            <w:proofErr w:type="spellEnd"/>
            <w:r w:rsidRPr="003663B7">
              <w:rPr>
                <w:rFonts w:ascii="Times New Roman" w:hAnsi="Times New Roman" w:cs="Times New Roman"/>
                <w:sz w:val="24"/>
                <w:szCs w:val="24"/>
              </w:rPr>
              <w:t xml:space="preserve"> по </w:t>
            </w:r>
            <w:proofErr w:type="spellStart"/>
            <w:r w:rsidRPr="003663B7">
              <w:rPr>
                <w:rFonts w:ascii="Times New Roman" w:hAnsi="Times New Roman" w:cs="Times New Roman"/>
                <w:sz w:val="24"/>
                <w:szCs w:val="24"/>
              </w:rPr>
              <w:t>відношенню</w:t>
            </w:r>
            <w:proofErr w:type="spellEnd"/>
            <w:r w:rsidRPr="003663B7">
              <w:rPr>
                <w:rFonts w:ascii="Times New Roman" w:hAnsi="Times New Roman" w:cs="Times New Roman"/>
                <w:sz w:val="24"/>
                <w:szCs w:val="24"/>
              </w:rPr>
              <w:t xml:space="preserve"> до </w:t>
            </w:r>
            <w:proofErr w:type="spellStart"/>
            <w:r w:rsidRPr="003663B7">
              <w:rPr>
                <w:rFonts w:ascii="Times New Roman" w:hAnsi="Times New Roman" w:cs="Times New Roman"/>
                <w:sz w:val="24"/>
                <w:szCs w:val="24"/>
              </w:rPr>
              <w:t>внутрішніх</w:t>
            </w:r>
            <w:proofErr w:type="spellEnd"/>
            <w:r w:rsidRPr="003663B7">
              <w:rPr>
                <w:rFonts w:ascii="Times New Roman" w:hAnsi="Times New Roman" w:cs="Times New Roman"/>
                <w:sz w:val="24"/>
                <w:szCs w:val="24"/>
              </w:rPr>
              <w:t xml:space="preserve"> </w:t>
            </w:r>
            <w:proofErr w:type="spellStart"/>
            <w:r w:rsidRPr="003663B7">
              <w:rPr>
                <w:rFonts w:ascii="Times New Roman" w:hAnsi="Times New Roman" w:cs="Times New Roman"/>
                <w:sz w:val="24"/>
                <w:szCs w:val="24"/>
              </w:rPr>
              <w:t>фінансових</w:t>
            </w:r>
            <w:proofErr w:type="spellEnd"/>
            <w:r w:rsidRPr="003663B7">
              <w:rPr>
                <w:rFonts w:ascii="Times New Roman" w:hAnsi="Times New Roman" w:cs="Times New Roman"/>
                <w:sz w:val="24"/>
                <w:szCs w:val="24"/>
              </w:rPr>
              <w:t xml:space="preserve"> </w:t>
            </w:r>
            <w:proofErr w:type="spellStart"/>
            <w:r w:rsidRPr="003663B7">
              <w:rPr>
                <w:rFonts w:ascii="Times New Roman" w:hAnsi="Times New Roman" w:cs="Times New Roman"/>
                <w:sz w:val="24"/>
                <w:szCs w:val="24"/>
              </w:rPr>
              <w:t>інститутів</w:t>
            </w:r>
            <w:proofErr w:type="spellEnd"/>
            <w:r w:rsidRPr="003663B7">
              <w:rPr>
                <w:rFonts w:ascii="Times New Roman" w:hAnsi="Times New Roman" w:cs="Times New Roman"/>
                <w:sz w:val="24"/>
                <w:szCs w:val="24"/>
              </w:rPr>
              <w:t xml:space="preserve">, </w:t>
            </w:r>
            <w:proofErr w:type="spellStart"/>
            <w:r w:rsidRPr="003663B7">
              <w:rPr>
                <w:rFonts w:ascii="Times New Roman" w:hAnsi="Times New Roman" w:cs="Times New Roman"/>
                <w:sz w:val="24"/>
                <w:szCs w:val="24"/>
              </w:rPr>
              <w:t>жорстке</w:t>
            </w:r>
            <w:proofErr w:type="spellEnd"/>
            <w:r w:rsidRPr="003663B7">
              <w:rPr>
                <w:rFonts w:ascii="Times New Roman" w:hAnsi="Times New Roman" w:cs="Times New Roman"/>
                <w:sz w:val="24"/>
                <w:szCs w:val="24"/>
              </w:rPr>
              <w:t xml:space="preserve"> </w:t>
            </w:r>
            <w:proofErr w:type="spellStart"/>
            <w:r w:rsidRPr="003663B7">
              <w:rPr>
                <w:rFonts w:ascii="Times New Roman" w:hAnsi="Times New Roman" w:cs="Times New Roman"/>
                <w:sz w:val="24"/>
                <w:szCs w:val="24"/>
              </w:rPr>
              <w:t>прогресивне</w:t>
            </w:r>
            <w:proofErr w:type="spellEnd"/>
            <w:r w:rsidRPr="003663B7">
              <w:rPr>
                <w:rFonts w:ascii="Times New Roman" w:hAnsi="Times New Roman" w:cs="Times New Roman"/>
                <w:sz w:val="24"/>
                <w:szCs w:val="24"/>
              </w:rPr>
              <w:t xml:space="preserve"> </w:t>
            </w:r>
            <w:proofErr w:type="spellStart"/>
            <w:r w:rsidRPr="003663B7">
              <w:rPr>
                <w:rFonts w:ascii="Times New Roman" w:hAnsi="Times New Roman" w:cs="Times New Roman"/>
                <w:sz w:val="24"/>
                <w:szCs w:val="24"/>
              </w:rPr>
              <w:t>оподаткування</w:t>
            </w:r>
            <w:proofErr w:type="spellEnd"/>
            <w:r w:rsidRPr="003663B7">
              <w:rPr>
                <w:rFonts w:ascii="Times New Roman" w:hAnsi="Times New Roman" w:cs="Times New Roman"/>
                <w:sz w:val="24"/>
                <w:szCs w:val="24"/>
                <w:lang w:val="uk-UA"/>
              </w:rPr>
              <w:t>.</w:t>
            </w:r>
          </w:p>
        </w:tc>
      </w:tr>
      <w:tr w:rsidR="00342B86" w:rsidRPr="00B0340B" w14:paraId="3FB67157" w14:textId="77777777" w:rsidTr="00342B86">
        <w:tc>
          <w:tcPr>
            <w:tcW w:w="0" w:type="auto"/>
          </w:tcPr>
          <w:p w14:paraId="13A2A6B6" w14:textId="77777777" w:rsidR="00342B86" w:rsidRPr="003663B7" w:rsidRDefault="00342B86" w:rsidP="0000383A">
            <w:pPr>
              <w:spacing w:line="360" w:lineRule="auto"/>
              <w:contextualSpacing/>
              <w:jc w:val="both"/>
              <w:rPr>
                <w:rFonts w:ascii="Times New Roman" w:hAnsi="Times New Roman" w:cs="Times New Roman"/>
                <w:sz w:val="24"/>
                <w:szCs w:val="24"/>
                <w:lang w:val="uk-UA"/>
              </w:rPr>
            </w:pPr>
            <w:r w:rsidRPr="003663B7">
              <w:rPr>
                <w:rFonts w:ascii="Times New Roman" w:hAnsi="Times New Roman" w:cs="Times New Roman"/>
                <w:sz w:val="24"/>
                <w:szCs w:val="24"/>
                <w:lang w:val="uk-UA"/>
              </w:rPr>
              <w:t>Франція</w:t>
            </w:r>
          </w:p>
        </w:tc>
        <w:tc>
          <w:tcPr>
            <w:tcW w:w="0" w:type="auto"/>
          </w:tcPr>
          <w:p w14:paraId="61E23FCC" w14:textId="77777777" w:rsidR="00342B86" w:rsidRPr="003663B7" w:rsidRDefault="00342B86" w:rsidP="0000383A">
            <w:pPr>
              <w:spacing w:line="360" w:lineRule="auto"/>
              <w:contextualSpacing/>
              <w:jc w:val="both"/>
              <w:rPr>
                <w:rFonts w:ascii="Times New Roman" w:hAnsi="Times New Roman" w:cs="Times New Roman"/>
                <w:sz w:val="24"/>
                <w:szCs w:val="24"/>
                <w:lang w:val="uk-UA"/>
              </w:rPr>
            </w:pPr>
            <w:r w:rsidRPr="003663B7">
              <w:rPr>
                <w:rFonts w:ascii="Times New Roman" w:hAnsi="Times New Roman" w:cs="Times New Roman"/>
                <w:sz w:val="24"/>
                <w:szCs w:val="24"/>
                <w:lang w:val="uk-UA"/>
              </w:rPr>
              <w:t>Модель має особливістю чітке розмежування між прямими та іншими іноземними капіталовкладеннями, застосовується</w:t>
            </w:r>
            <w:r w:rsidRPr="003663B7">
              <w:rPr>
                <w:rFonts w:ascii="Times New Roman" w:hAnsi="Times New Roman" w:cs="Times New Roman"/>
                <w:sz w:val="24"/>
                <w:szCs w:val="24"/>
              </w:rPr>
              <w:t> </w:t>
            </w:r>
            <w:r w:rsidRPr="003663B7">
              <w:rPr>
                <w:rFonts w:ascii="Times New Roman" w:hAnsi="Times New Roman" w:cs="Times New Roman"/>
                <w:sz w:val="24"/>
                <w:szCs w:val="24"/>
                <w:lang w:val="uk-UA"/>
              </w:rPr>
              <w:t xml:space="preserve"> більш пільгове регулювання у відносинах останніх.</w:t>
            </w:r>
          </w:p>
        </w:tc>
      </w:tr>
      <w:tr w:rsidR="00342B86" w14:paraId="62876B6A" w14:textId="77777777" w:rsidTr="00342B86">
        <w:tc>
          <w:tcPr>
            <w:tcW w:w="0" w:type="auto"/>
          </w:tcPr>
          <w:p w14:paraId="5526F696" w14:textId="77777777" w:rsidR="00342B86" w:rsidRPr="003663B7" w:rsidRDefault="00342B86" w:rsidP="0000383A">
            <w:pPr>
              <w:spacing w:line="360" w:lineRule="auto"/>
              <w:contextualSpacing/>
              <w:jc w:val="both"/>
              <w:rPr>
                <w:rFonts w:ascii="Times New Roman" w:hAnsi="Times New Roman" w:cs="Times New Roman"/>
                <w:sz w:val="24"/>
                <w:szCs w:val="24"/>
                <w:lang w:val="uk-UA"/>
              </w:rPr>
            </w:pPr>
            <w:r w:rsidRPr="003663B7">
              <w:rPr>
                <w:rFonts w:ascii="Times New Roman" w:hAnsi="Times New Roman" w:cs="Times New Roman"/>
                <w:sz w:val="24"/>
                <w:szCs w:val="24"/>
                <w:lang w:val="uk-UA"/>
              </w:rPr>
              <w:t>Японія</w:t>
            </w:r>
          </w:p>
        </w:tc>
        <w:tc>
          <w:tcPr>
            <w:tcW w:w="0" w:type="auto"/>
          </w:tcPr>
          <w:p w14:paraId="52CECC7B" w14:textId="77777777" w:rsidR="00342B86" w:rsidRPr="003663B7" w:rsidRDefault="00342B86" w:rsidP="00342B86">
            <w:pPr>
              <w:spacing w:line="360" w:lineRule="auto"/>
              <w:contextualSpacing/>
              <w:jc w:val="both"/>
              <w:rPr>
                <w:rFonts w:ascii="Times New Roman" w:hAnsi="Times New Roman" w:cs="Times New Roman"/>
                <w:sz w:val="24"/>
                <w:szCs w:val="24"/>
                <w:lang w:val="uk-UA"/>
              </w:rPr>
            </w:pPr>
            <w:r w:rsidRPr="003663B7">
              <w:rPr>
                <w:rFonts w:ascii="Times New Roman" w:hAnsi="Times New Roman" w:cs="Times New Roman"/>
                <w:sz w:val="24"/>
                <w:szCs w:val="24"/>
              </w:rPr>
              <w:t xml:space="preserve">Модель </w:t>
            </w:r>
            <w:proofErr w:type="spellStart"/>
            <w:r w:rsidRPr="003663B7">
              <w:rPr>
                <w:rFonts w:ascii="Times New Roman" w:hAnsi="Times New Roman" w:cs="Times New Roman"/>
                <w:sz w:val="24"/>
                <w:szCs w:val="24"/>
              </w:rPr>
              <w:t>робить</w:t>
            </w:r>
            <w:proofErr w:type="spellEnd"/>
            <w:r w:rsidRPr="003663B7">
              <w:rPr>
                <w:rFonts w:ascii="Times New Roman" w:hAnsi="Times New Roman" w:cs="Times New Roman"/>
                <w:sz w:val="24"/>
                <w:szCs w:val="24"/>
              </w:rPr>
              <w:t xml:space="preserve"> акцент на державному </w:t>
            </w:r>
            <w:proofErr w:type="spellStart"/>
            <w:r w:rsidRPr="003663B7">
              <w:rPr>
                <w:rFonts w:ascii="Times New Roman" w:hAnsi="Times New Roman" w:cs="Times New Roman"/>
                <w:sz w:val="24"/>
                <w:szCs w:val="24"/>
              </w:rPr>
              <w:t>фінансуванні</w:t>
            </w:r>
            <w:proofErr w:type="spellEnd"/>
            <w:r w:rsidRPr="003663B7">
              <w:rPr>
                <w:rFonts w:ascii="Times New Roman" w:hAnsi="Times New Roman" w:cs="Times New Roman"/>
                <w:sz w:val="24"/>
                <w:szCs w:val="24"/>
              </w:rPr>
              <w:t xml:space="preserve"> </w:t>
            </w:r>
            <w:proofErr w:type="spellStart"/>
            <w:r w:rsidRPr="003663B7">
              <w:rPr>
                <w:rFonts w:ascii="Times New Roman" w:hAnsi="Times New Roman" w:cs="Times New Roman"/>
                <w:sz w:val="24"/>
                <w:szCs w:val="24"/>
              </w:rPr>
              <w:t>проектів</w:t>
            </w:r>
            <w:proofErr w:type="spellEnd"/>
            <w:r w:rsidRPr="003663B7">
              <w:rPr>
                <w:rFonts w:ascii="Times New Roman" w:hAnsi="Times New Roman" w:cs="Times New Roman"/>
                <w:sz w:val="24"/>
                <w:szCs w:val="24"/>
              </w:rPr>
              <w:t xml:space="preserve">, </w:t>
            </w:r>
            <w:proofErr w:type="spellStart"/>
            <w:r w:rsidRPr="003663B7">
              <w:rPr>
                <w:rFonts w:ascii="Times New Roman" w:hAnsi="Times New Roman" w:cs="Times New Roman"/>
                <w:sz w:val="24"/>
                <w:szCs w:val="24"/>
              </w:rPr>
              <w:t>будується</w:t>
            </w:r>
            <w:proofErr w:type="spellEnd"/>
            <w:r w:rsidRPr="003663B7">
              <w:rPr>
                <w:rFonts w:ascii="Times New Roman" w:hAnsi="Times New Roman" w:cs="Times New Roman"/>
                <w:sz w:val="24"/>
                <w:szCs w:val="24"/>
              </w:rPr>
              <w:t xml:space="preserve"> на активному </w:t>
            </w:r>
            <w:proofErr w:type="spellStart"/>
            <w:r w:rsidRPr="003663B7">
              <w:rPr>
                <w:rFonts w:ascii="Times New Roman" w:hAnsi="Times New Roman" w:cs="Times New Roman"/>
                <w:sz w:val="24"/>
                <w:szCs w:val="24"/>
              </w:rPr>
              <w:t>партнерстві</w:t>
            </w:r>
            <w:proofErr w:type="spellEnd"/>
            <w:r w:rsidRPr="003663B7">
              <w:rPr>
                <w:rFonts w:ascii="Times New Roman" w:hAnsi="Times New Roman" w:cs="Times New Roman"/>
                <w:sz w:val="24"/>
                <w:szCs w:val="24"/>
              </w:rPr>
              <w:t xml:space="preserve"> </w:t>
            </w:r>
            <w:proofErr w:type="spellStart"/>
            <w:r w:rsidRPr="003663B7">
              <w:rPr>
                <w:rFonts w:ascii="Times New Roman" w:hAnsi="Times New Roman" w:cs="Times New Roman"/>
                <w:sz w:val="24"/>
                <w:szCs w:val="24"/>
              </w:rPr>
              <w:t>між</w:t>
            </w:r>
            <w:proofErr w:type="spellEnd"/>
            <w:r w:rsidRPr="003663B7">
              <w:rPr>
                <w:rFonts w:ascii="Times New Roman" w:hAnsi="Times New Roman" w:cs="Times New Roman"/>
                <w:sz w:val="24"/>
                <w:szCs w:val="24"/>
              </w:rPr>
              <w:t xml:space="preserve"> державою і </w:t>
            </w:r>
            <w:proofErr w:type="spellStart"/>
            <w:r w:rsidRPr="003663B7">
              <w:rPr>
                <w:rFonts w:ascii="Times New Roman" w:hAnsi="Times New Roman" w:cs="Times New Roman"/>
                <w:sz w:val="24"/>
                <w:szCs w:val="24"/>
              </w:rPr>
              <w:t>приватними</w:t>
            </w:r>
            <w:proofErr w:type="spellEnd"/>
            <w:r w:rsidRPr="003663B7">
              <w:rPr>
                <w:rFonts w:ascii="Times New Roman" w:hAnsi="Times New Roman" w:cs="Times New Roman"/>
                <w:sz w:val="24"/>
                <w:szCs w:val="24"/>
              </w:rPr>
              <w:t xml:space="preserve"> </w:t>
            </w:r>
            <w:proofErr w:type="spellStart"/>
            <w:r w:rsidRPr="003663B7">
              <w:rPr>
                <w:rFonts w:ascii="Times New Roman" w:hAnsi="Times New Roman" w:cs="Times New Roman"/>
                <w:sz w:val="24"/>
                <w:szCs w:val="24"/>
              </w:rPr>
              <w:t>інвесторами</w:t>
            </w:r>
            <w:proofErr w:type="spellEnd"/>
            <w:r w:rsidRPr="003663B7">
              <w:rPr>
                <w:rFonts w:ascii="Times New Roman" w:hAnsi="Times New Roman" w:cs="Times New Roman"/>
                <w:sz w:val="24"/>
                <w:szCs w:val="24"/>
                <w:lang w:val="uk-UA"/>
              </w:rPr>
              <w:t>.</w:t>
            </w:r>
          </w:p>
        </w:tc>
      </w:tr>
    </w:tbl>
    <w:p w14:paraId="0030AE75" w14:textId="77777777" w:rsidR="00342B86" w:rsidRDefault="00F4626D" w:rsidP="00F4626D">
      <w:pPr>
        <w:spacing w:line="360" w:lineRule="auto"/>
        <w:ind w:firstLine="709"/>
        <w:contextualSpacing/>
        <w:jc w:val="both"/>
        <w:rPr>
          <w:rFonts w:ascii="Times New Roman" w:hAnsi="Times New Roman" w:cs="Times New Roman"/>
          <w:sz w:val="24"/>
          <w:szCs w:val="24"/>
        </w:rPr>
      </w:pPr>
      <w:r w:rsidRPr="003663B7">
        <w:rPr>
          <w:rFonts w:ascii="Times New Roman" w:hAnsi="Times New Roman" w:cs="Times New Roman"/>
          <w:sz w:val="24"/>
          <w:szCs w:val="24"/>
          <w:lang w:val="uk-UA"/>
        </w:rPr>
        <w:t xml:space="preserve">Джерело: складено автором на основі: </w:t>
      </w:r>
      <w:r w:rsidRPr="003663B7">
        <w:rPr>
          <w:rFonts w:ascii="Times New Roman" w:hAnsi="Times New Roman" w:cs="Times New Roman"/>
          <w:sz w:val="24"/>
          <w:szCs w:val="24"/>
        </w:rPr>
        <w:t>[</w:t>
      </w:r>
      <w:r w:rsidRPr="003663B7">
        <w:rPr>
          <w:rFonts w:ascii="Times New Roman" w:hAnsi="Times New Roman" w:cs="Times New Roman"/>
          <w:sz w:val="24"/>
          <w:szCs w:val="24"/>
          <w:lang w:val="uk-UA"/>
        </w:rPr>
        <w:t>68</w:t>
      </w:r>
      <w:r w:rsidRPr="003663B7">
        <w:rPr>
          <w:rFonts w:ascii="Times New Roman" w:hAnsi="Times New Roman" w:cs="Times New Roman"/>
          <w:sz w:val="24"/>
          <w:szCs w:val="24"/>
        </w:rPr>
        <w:t>].</w:t>
      </w:r>
    </w:p>
    <w:p w14:paraId="66A17606" w14:textId="77777777" w:rsidR="003663B7" w:rsidRPr="003663B7" w:rsidRDefault="003663B7" w:rsidP="00F4626D">
      <w:pPr>
        <w:spacing w:line="360" w:lineRule="auto"/>
        <w:ind w:firstLine="709"/>
        <w:contextualSpacing/>
        <w:jc w:val="both"/>
        <w:rPr>
          <w:rFonts w:ascii="Times New Roman" w:hAnsi="Times New Roman" w:cs="Times New Roman"/>
          <w:sz w:val="24"/>
          <w:szCs w:val="24"/>
        </w:rPr>
      </w:pPr>
    </w:p>
    <w:p w14:paraId="5B39B4DF" w14:textId="77777777" w:rsidR="00195D25" w:rsidRDefault="00FF557A" w:rsidP="0000383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більш детально досвід з</w:t>
      </w:r>
      <w:r w:rsidR="008F359E">
        <w:rPr>
          <w:rFonts w:ascii="Times New Roman" w:hAnsi="Times New Roman" w:cs="Times New Roman"/>
          <w:sz w:val="28"/>
          <w:szCs w:val="28"/>
          <w:lang w:val="uk-UA"/>
        </w:rPr>
        <w:t>алучення інвестицій на прикладі </w:t>
      </w:r>
      <w:r>
        <w:rPr>
          <w:rFonts w:ascii="Times New Roman" w:hAnsi="Times New Roman" w:cs="Times New Roman"/>
          <w:sz w:val="28"/>
          <w:szCs w:val="28"/>
          <w:lang w:val="uk-UA"/>
        </w:rPr>
        <w:t xml:space="preserve">Німеччини. </w:t>
      </w:r>
    </w:p>
    <w:p w14:paraId="4FDCBE6E" w14:textId="77777777" w:rsidR="00B97AE5" w:rsidRDefault="00B97AE5" w:rsidP="0000383A">
      <w:pPr>
        <w:spacing w:line="360" w:lineRule="auto"/>
        <w:ind w:firstLine="709"/>
        <w:contextualSpacing/>
        <w:jc w:val="both"/>
        <w:rPr>
          <w:rFonts w:ascii="Times New Roman" w:hAnsi="Times New Roman" w:cs="Times New Roman"/>
          <w:sz w:val="28"/>
          <w:szCs w:val="28"/>
          <w:lang w:val="uk-UA"/>
        </w:rPr>
      </w:pPr>
      <w:r w:rsidRPr="00B97AE5">
        <w:rPr>
          <w:rFonts w:ascii="Times New Roman" w:hAnsi="Times New Roman" w:cs="Times New Roman"/>
          <w:sz w:val="28"/>
          <w:szCs w:val="28"/>
          <w:lang w:val="uk-UA"/>
        </w:rPr>
        <w:t xml:space="preserve">За даними Конференції ООН з питань торгівлі та розвитку (ЮНКТАД), Німеччина посідає серед провідних країн світу за прямими іноземними інвестиціями (ПІІ) з 820 млрд євро внутрішніх запасів ПІІ у 2018 році. За даними офіційної статистики </w:t>
      </w:r>
      <w:proofErr w:type="spellStart"/>
      <w:r w:rsidRPr="00B97AE5">
        <w:rPr>
          <w:rFonts w:ascii="Times New Roman" w:hAnsi="Times New Roman" w:cs="Times New Roman"/>
          <w:sz w:val="28"/>
          <w:szCs w:val="28"/>
          <w:lang w:val="uk-UA"/>
        </w:rPr>
        <w:t>Бундесбанку</w:t>
      </w:r>
      <w:proofErr w:type="spellEnd"/>
      <w:r w:rsidRPr="00B97AE5">
        <w:rPr>
          <w:rFonts w:ascii="Times New Roman" w:hAnsi="Times New Roman" w:cs="Times New Roman"/>
          <w:sz w:val="28"/>
          <w:szCs w:val="28"/>
          <w:lang w:val="uk-UA"/>
        </w:rPr>
        <w:t xml:space="preserve"> (ЦБ Німеччини) </w:t>
      </w:r>
      <w:r>
        <w:rPr>
          <w:rFonts w:ascii="Times New Roman" w:hAnsi="Times New Roman" w:cs="Times New Roman"/>
          <w:sz w:val="28"/>
          <w:szCs w:val="28"/>
          <w:lang w:val="uk-UA"/>
        </w:rPr>
        <w:t>у</w:t>
      </w:r>
      <w:r w:rsidRPr="00B97AE5">
        <w:rPr>
          <w:rFonts w:ascii="Times New Roman" w:hAnsi="Times New Roman" w:cs="Times New Roman"/>
          <w:sz w:val="28"/>
          <w:szCs w:val="28"/>
          <w:lang w:val="uk-UA"/>
        </w:rPr>
        <w:t xml:space="preserve"> 2017 році близько 59 відсотків усіх запасів ПІІ в Німеччині походять з ЄС; ще дев'ять відсотків отримують з </w:t>
      </w:r>
      <w:r w:rsidR="005D09E7">
        <w:rPr>
          <w:rFonts w:ascii="Times New Roman" w:hAnsi="Times New Roman" w:cs="Times New Roman"/>
          <w:sz w:val="28"/>
          <w:szCs w:val="28"/>
          <w:lang w:val="uk-UA"/>
        </w:rPr>
        <w:t>інших країн, що не входять в ЄС</w:t>
      </w:r>
      <w:r w:rsidRPr="00B97AE5">
        <w:rPr>
          <w:rFonts w:ascii="Times New Roman" w:hAnsi="Times New Roman" w:cs="Times New Roman"/>
          <w:sz w:val="28"/>
          <w:szCs w:val="28"/>
          <w:lang w:val="uk-UA"/>
        </w:rPr>
        <w:t>. На Північну Америку припадає 19 відсотків ПІІ, а Азі</w:t>
      </w:r>
      <w:r>
        <w:rPr>
          <w:rFonts w:ascii="Times New Roman" w:hAnsi="Times New Roman" w:cs="Times New Roman"/>
          <w:sz w:val="28"/>
          <w:szCs w:val="28"/>
          <w:lang w:val="uk-UA"/>
        </w:rPr>
        <w:t>ю</w:t>
      </w:r>
      <w:r w:rsidRPr="00B97AE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B97AE5">
        <w:rPr>
          <w:rFonts w:ascii="Times New Roman" w:hAnsi="Times New Roman" w:cs="Times New Roman"/>
          <w:sz w:val="28"/>
          <w:szCs w:val="28"/>
          <w:lang w:val="uk-UA"/>
        </w:rPr>
        <w:t xml:space="preserve"> 11 відсотків.</w:t>
      </w:r>
    </w:p>
    <w:p w14:paraId="62825F9F" w14:textId="77777777" w:rsidR="00B97AE5" w:rsidRDefault="00B97AE5" w:rsidP="0000383A">
      <w:pPr>
        <w:spacing w:line="360" w:lineRule="auto"/>
        <w:ind w:firstLine="709"/>
        <w:contextualSpacing/>
        <w:jc w:val="both"/>
        <w:rPr>
          <w:rFonts w:ascii="Times New Roman" w:hAnsi="Times New Roman" w:cs="Times New Roman"/>
          <w:sz w:val="28"/>
          <w:szCs w:val="28"/>
          <w:lang w:val="uk-UA"/>
        </w:rPr>
      </w:pPr>
      <w:r w:rsidRPr="00B97AE5">
        <w:rPr>
          <w:rFonts w:ascii="Times New Roman" w:hAnsi="Times New Roman" w:cs="Times New Roman"/>
          <w:sz w:val="28"/>
          <w:szCs w:val="28"/>
          <w:lang w:val="uk-UA"/>
        </w:rPr>
        <w:t>"Європейське</w:t>
      </w:r>
      <w:r>
        <w:rPr>
          <w:rFonts w:ascii="Times New Roman" w:hAnsi="Times New Roman" w:cs="Times New Roman"/>
          <w:sz w:val="28"/>
          <w:szCs w:val="28"/>
          <w:lang w:val="uk-UA"/>
        </w:rPr>
        <w:t xml:space="preserve"> опитування привабливості 2019" </w:t>
      </w:r>
      <w:r w:rsidRPr="00B97AE5">
        <w:rPr>
          <w:rFonts w:ascii="Times New Roman" w:hAnsi="Times New Roman" w:cs="Times New Roman"/>
          <w:sz w:val="28"/>
          <w:szCs w:val="28"/>
          <w:lang w:val="uk-UA"/>
        </w:rPr>
        <w:t xml:space="preserve">підтверджує репутацію Німеччини як одного з найпривабливіших бізнес-центрів у світі. Шістдесят дев'ять відсотків з понад 500 </w:t>
      </w:r>
      <w:r>
        <w:rPr>
          <w:rFonts w:ascii="Times New Roman" w:hAnsi="Times New Roman" w:cs="Times New Roman"/>
          <w:sz w:val="28"/>
          <w:szCs w:val="28"/>
          <w:lang w:val="uk-UA"/>
        </w:rPr>
        <w:t xml:space="preserve">опитаних </w:t>
      </w:r>
      <w:r w:rsidRPr="00B97AE5">
        <w:rPr>
          <w:rFonts w:ascii="Times New Roman" w:hAnsi="Times New Roman" w:cs="Times New Roman"/>
          <w:sz w:val="28"/>
          <w:szCs w:val="28"/>
          <w:lang w:val="uk-UA"/>
        </w:rPr>
        <w:t>міжнародни</w:t>
      </w:r>
      <w:r>
        <w:rPr>
          <w:rFonts w:ascii="Times New Roman" w:hAnsi="Times New Roman" w:cs="Times New Roman"/>
          <w:sz w:val="28"/>
          <w:szCs w:val="28"/>
          <w:lang w:val="uk-UA"/>
        </w:rPr>
        <w:t>х</w:t>
      </w:r>
      <w:r w:rsidRPr="00B97AE5">
        <w:rPr>
          <w:rFonts w:ascii="Times New Roman" w:hAnsi="Times New Roman" w:cs="Times New Roman"/>
          <w:sz w:val="28"/>
          <w:szCs w:val="28"/>
          <w:lang w:val="uk-UA"/>
        </w:rPr>
        <w:t xml:space="preserve"> менеджер</w:t>
      </w:r>
      <w:r>
        <w:rPr>
          <w:rFonts w:ascii="Times New Roman" w:hAnsi="Times New Roman" w:cs="Times New Roman"/>
          <w:sz w:val="28"/>
          <w:szCs w:val="28"/>
          <w:lang w:val="uk-UA"/>
        </w:rPr>
        <w:t>ів</w:t>
      </w:r>
      <w:r w:rsidRPr="00B97AE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назвали </w:t>
      </w:r>
      <w:r w:rsidRPr="00B97AE5">
        <w:rPr>
          <w:rFonts w:ascii="Times New Roman" w:hAnsi="Times New Roman" w:cs="Times New Roman"/>
          <w:sz w:val="28"/>
          <w:szCs w:val="28"/>
          <w:lang w:val="uk-UA"/>
        </w:rPr>
        <w:t>Німеччину найпривабливіш</w:t>
      </w:r>
      <w:r>
        <w:rPr>
          <w:rFonts w:ascii="Times New Roman" w:hAnsi="Times New Roman" w:cs="Times New Roman"/>
          <w:sz w:val="28"/>
          <w:szCs w:val="28"/>
          <w:lang w:val="uk-UA"/>
        </w:rPr>
        <w:t>ою</w:t>
      </w:r>
      <w:r w:rsidRPr="00B97AE5">
        <w:rPr>
          <w:rFonts w:ascii="Times New Roman" w:hAnsi="Times New Roman" w:cs="Times New Roman"/>
          <w:sz w:val="28"/>
          <w:szCs w:val="28"/>
          <w:lang w:val="uk-UA"/>
        </w:rPr>
        <w:t xml:space="preserve"> країн</w:t>
      </w:r>
      <w:r>
        <w:rPr>
          <w:rFonts w:ascii="Times New Roman" w:hAnsi="Times New Roman" w:cs="Times New Roman"/>
          <w:sz w:val="28"/>
          <w:szCs w:val="28"/>
          <w:lang w:val="uk-UA"/>
        </w:rPr>
        <w:t>ою</w:t>
      </w:r>
      <w:r w:rsidRPr="00B97AE5">
        <w:rPr>
          <w:rFonts w:ascii="Times New Roman" w:hAnsi="Times New Roman" w:cs="Times New Roman"/>
          <w:sz w:val="28"/>
          <w:szCs w:val="28"/>
          <w:lang w:val="uk-UA"/>
        </w:rPr>
        <w:t xml:space="preserve"> в їх особист</w:t>
      </w:r>
      <w:r>
        <w:rPr>
          <w:rFonts w:ascii="Times New Roman" w:hAnsi="Times New Roman" w:cs="Times New Roman"/>
          <w:sz w:val="28"/>
          <w:szCs w:val="28"/>
          <w:lang w:val="uk-UA"/>
        </w:rPr>
        <w:t>ій</w:t>
      </w:r>
      <w:r w:rsidRPr="00B97AE5">
        <w:rPr>
          <w:rFonts w:ascii="Times New Roman" w:hAnsi="Times New Roman" w:cs="Times New Roman"/>
          <w:sz w:val="28"/>
          <w:szCs w:val="28"/>
          <w:lang w:val="uk-UA"/>
        </w:rPr>
        <w:t xml:space="preserve"> трій</w:t>
      </w:r>
      <w:r>
        <w:rPr>
          <w:rFonts w:ascii="Times New Roman" w:hAnsi="Times New Roman" w:cs="Times New Roman"/>
          <w:sz w:val="28"/>
          <w:szCs w:val="28"/>
          <w:lang w:val="uk-UA"/>
        </w:rPr>
        <w:t>ці рейтингів</w:t>
      </w:r>
      <w:r w:rsidRPr="00B97AE5">
        <w:rPr>
          <w:rFonts w:ascii="Times New Roman" w:hAnsi="Times New Roman" w:cs="Times New Roman"/>
          <w:sz w:val="28"/>
          <w:szCs w:val="28"/>
          <w:lang w:val="uk-UA"/>
        </w:rPr>
        <w:t xml:space="preserve">, що </w:t>
      </w:r>
      <w:r>
        <w:rPr>
          <w:rFonts w:ascii="Times New Roman" w:hAnsi="Times New Roman" w:cs="Times New Roman"/>
          <w:sz w:val="28"/>
          <w:szCs w:val="28"/>
          <w:lang w:val="uk-UA"/>
        </w:rPr>
        <w:t>робить</w:t>
      </w:r>
      <w:r w:rsidRPr="00B97AE5">
        <w:rPr>
          <w:rFonts w:ascii="Times New Roman" w:hAnsi="Times New Roman" w:cs="Times New Roman"/>
          <w:sz w:val="28"/>
          <w:szCs w:val="28"/>
          <w:lang w:val="uk-UA"/>
        </w:rPr>
        <w:t xml:space="preserve"> Німеччину найкращою країною ПІІ. Це зростання на три відсотки порівняно з минулим роком. Німеччина </w:t>
      </w:r>
      <w:r w:rsidR="00493086">
        <w:rPr>
          <w:rFonts w:ascii="Times New Roman" w:hAnsi="Times New Roman" w:cs="Times New Roman"/>
          <w:sz w:val="28"/>
          <w:szCs w:val="28"/>
          <w:lang w:val="uk-UA"/>
        </w:rPr>
        <w:t>є домом</w:t>
      </w:r>
      <w:r w:rsidRPr="00B97AE5">
        <w:rPr>
          <w:rFonts w:ascii="Times New Roman" w:hAnsi="Times New Roman" w:cs="Times New Roman"/>
          <w:sz w:val="28"/>
          <w:szCs w:val="28"/>
          <w:lang w:val="uk-UA"/>
        </w:rPr>
        <w:t xml:space="preserve"> </w:t>
      </w:r>
      <w:r w:rsidR="00493086">
        <w:rPr>
          <w:rFonts w:ascii="Times New Roman" w:hAnsi="Times New Roman" w:cs="Times New Roman"/>
          <w:sz w:val="28"/>
          <w:szCs w:val="28"/>
          <w:lang w:val="uk-UA"/>
        </w:rPr>
        <w:t xml:space="preserve">для </w:t>
      </w:r>
      <w:r w:rsidRPr="00B97AE5">
        <w:rPr>
          <w:rFonts w:ascii="Times New Roman" w:hAnsi="Times New Roman" w:cs="Times New Roman"/>
          <w:sz w:val="28"/>
          <w:szCs w:val="28"/>
          <w:lang w:val="uk-UA"/>
        </w:rPr>
        <w:t>трьох з шести найкращих міст Європи</w:t>
      </w:r>
      <w:r w:rsidR="00493086">
        <w:rPr>
          <w:rFonts w:ascii="Times New Roman" w:hAnsi="Times New Roman" w:cs="Times New Roman"/>
          <w:sz w:val="28"/>
          <w:szCs w:val="28"/>
          <w:lang w:val="uk-UA"/>
        </w:rPr>
        <w:t>:</w:t>
      </w:r>
      <w:r w:rsidRPr="00B97AE5">
        <w:rPr>
          <w:rFonts w:ascii="Times New Roman" w:hAnsi="Times New Roman" w:cs="Times New Roman"/>
          <w:sz w:val="28"/>
          <w:szCs w:val="28"/>
          <w:lang w:val="uk-UA"/>
        </w:rPr>
        <w:t xml:space="preserve"> Берлін</w:t>
      </w:r>
      <w:r w:rsidR="00493086">
        <w:rPr>
          <w:rFonts w:ascii="Times New Roman" w:hAnsi="Times New Roman" w:cs="Times New Roman"/>
          <w:sz w:val="28"/>
          <w:szCs w:val="28"/>
          <w:lang w:val="uk-UA"/>
        </w:rPr>
        <w:t>, Франкфурт та Мюнхен</w:t>
      </w:r>
      <w:r w:rsidRPr="00B97AE5">
        <w:rPr>
          <w:rFonts w:ascii="Times New Roman" w:hAnsi="Times New Roman" w:cs="Times New Roman"/>
          <w:sz w:val="28"/>
          <w:szCs w:val="28"/>
          <w:lang w:val="uk-UA"/>
        </w:rPr>
        <w:t>. Аналогічні ре</w:t>
      </w:r>
      <w:r w:rsidR="00493086">
        <w:rPr>
          <w:rFonts w:ascii="Times New Roman" w:hAnsi="Times New Roman" w:cs="Times New Roman"/>
          <w:sz w:val="28"/>
          <w:szCs w:val="28"/>
          <w:lang w:val="uk-UA"/>
        </w:rPr>
        <w:t xml:space="preserve">зультати були представлені </w:t>
      </w:r>
      <w:r w:rsidRPr="00B97AE5">
        <w:rPr>
          <w:rFonts w:ascii="Times New Roman" w:hAnsi="Times New Roman" w:cs="Times New Roman"/>
          <w:sz w:val="28"/>
          <w:szCs w:val="28"/>
          <w:lang w:val="uk-UA"/>
        </w:rPr>
        <w:t>Індекс</w:t>
      </w:r>
      <w:r w:rsidR="00493086">
        <w:rPr>
          <w:rFonts w:ascii="Times New Roman" w:hAnsi="Times New Roman" w:cs="Times New Roman"/>
          <w:sz w:val="28"/>
          <w:szCs w:val="28"/>
          <w:lang w:val="uk-UA"/>
        </w:rPr>
        <w:t>ом</w:t>
      </w:r>
      <w:r w:rsidRPr="00B97AE5">
        <w:rPr>
          <w:rFonts w:ascii="Times New Roman" w:hAnsi="Times New Roman" w:cs="Times New Roman"/>
          <w:sz w:val="28"/>
          <w:szCs w:val="28"/>
          <w:lang w:val="uk-UA"/>
        </w:rPr>
        <w:t xml:space="preserve"> довіри</w:t>
      </w:r>
      <w:r w:rsidR="00493086">
        <w:rPr>
          <w:rFonts w:ascii="Times New Roman" w:hAnsi="Times New Roman" w:cs="Times New Roman"/>
          <w:sz w:val="28"/>
          <w:szCs w:val="28"/>
          <w:lang w:val="uk-UA"/>
        </w:rPr>
        <w:t xml:space="preserve"> </w:t>
      </w:r>
      <w:r w:rsidR="00493086" w:rsidRPr="00493086">
        <w:rPr>
          <w:rFonts w:ascii="Times New Roman" w:hAnsi="Times New Roman" w:cs="Times New Roman"/>
          <w:sz w:val="28"/>
          <w:szCs w:val="28"/>
          <w:lang w:val="uk-UA"/>
        </w:rPr>
        <w:t>А.Т. Керні</w:t>
      </w:r>
      <w:r w:rsidRPr="00B97AE5">
        <w:rPr>
          <w:rFonts w:ascii="Times New Roman" w:hAnsi="Times New Roman" w:cs="Times New Roman"/>
          <w:sz w:val="28"/>
          <w:szCs w:val="28"/>
          <w:lang w:val="uk-UA"/>
        </w:rPr>
        <w:t xml:space="preserve"> ПІІ 2019. Це опитування також підтверджує репутацію Німеччини як найпривабливішого місця розташування бізнесу в Європі та другого </w:t>
      </w:r>
      <w:r w:rsidR="00493086">
        <w:rPr>
          <w:rFonts w:ascii="Times New Roman" w:hAnsi="Times New Roman" w:cs="Times New Roman"/>
          <w:sz w:val="28"/>
          <w:szCs w:val="28"/>
          <w:lang w:val="uk-UA"/>
        </w:rPr>
        <w:t xml:space="preserve">в </w:t>
      </w:r>
      <w:r w:rsidRPr="00B97AE5">
        <w:rPr>
          <w:rFonts w:ascii="Times New Roman" w:hAnsi="Times New Roman" w:cs="Times New Roman"/>
          <w:sz w:val="28"/>
          <w:szCs w:val="28"/>
          <w:lang w:val="uk-UA"/>
        </w:rPr>
        <w:t>світ</w:t>
      </w:r>
      <w:r w:rsidR="00493086">
        <w:rPr>
          <w:rFonts w:ascii="Times New Roman" w:hAnsi="Times New Roman" w:cs="Times New Roman"/>
          <w:sz w:val="28"/>
          <w:szCs w:val="28"/>
          <w:lang w:val="uk-UA"/>
        </w:rPr>
        <w:t>і</w:t>
      </w:r>
      <w:r w:rsidRPr="00B97AE5">
        <w:rPr>
          <w:rFonts w:ascii="Times New Roman" w:hAnsi="Times New Roman" w:cs="Times New Roman"/>
          <w:sz w:val="28"/>
          <w:szCs w:val="28"/>
          <w:lang w:val="uk-UA"/>
        </w:rPr>
        <w:t>.</w:t>
      </w:r>
    </w:p>
    <w:p w14:paraId="3E9B328D" w14:textId="77777777" w:rsidR="00493086" w:rsidRDefault="000E4434" w:rsidP="000E4434">
      <w:pPr>
        <w:spacing w:line="360" w:lineRule="auto"/>
        <w:ind w:firstLine="709"/>
        <w:contextualSpacing/>
        <w:jc w:val="both"/>
        <w:rPr>
          <w:rFonts w:ascii="Times New Roman" w:hAnsi="Times New Roman" w:cs="Times New Roman"/>
          <w:sz w:val="28"/>
          <w:szCs w:val="28"/>
          <w:lang w:val="uk-UA"/>
        </w:rPr>
      </w:pPr>
      <w:r w:rsidRPr="000E4434">
        <w:rPr>
          <w:rFonts w:ascii="Times New Roman" w:hAnsi="Times New Roman" w:cs="Times New Roman"/>
          <w:sz w:val="28"/>
          <w:szCs w:val="28"/>
          <w:lang w:val="uk-UA"/>
        </w:rPr>
        <w:t>Німеччина привітно ставиться до прямих іноземних інвестицій. Німецький ринок відкритий для інвестицій практично у всі галузі промисловості, а бізнес-діяльність вільна від норм, що обмежують повсякденний бізнес. Німецьке законодавство не робить різниці між німцями та іноземними громадянами щодо інвестицій чи створення компаній. Правова база щодо прямих іноземних інвестицій в Німеччині надає перевагу принципу свободи з</w:t>
      </w:r>
      <w:r>
        <w:rPr>
          <w:rFonts w:ascii="Times New Roman" w:hAnsi="Times New Roman" w:cs="Times New Roman"/>
          <w:sz w:val="28"/>
          <w:szCs w:val="28"/>
          <w:lang w:val="uk-UA"/>
        </w:rPr>
        <w:t xml:space="preserve">овнішньої торгівлі та платежів. </w:t>
      </w:r>
      <w:r w:rsidRPr="000E4434">
        <w:rPr>
          <w:rFonts w:ascii="Times New Roman" w:hAnsi="Times New Roman" w:cs="Times New Roman"/>
          <w:sz w:val="28"/>
          <w:szCs w:val="28"/>
          <w:lang w:val="uk-UA"/>
        </w:rPr>
        <w:t>Немає обмежень чи бар'єрів щодо капітальних операцій чи переказів валют, придбання нерухомості, репатріації прибутку чи доступу до іноземних бірж.</w:t>
      </w:r>
    </w:p>
    <w:p w14:paraId="62EF1241" w14:textId="77777777" w:rsidR="000E4434" w:rsidRPr="000E4434" w:rsidRDefault="000E4434" w:rsidP="000E4434">
      <w:pPr>
        <w:spacing w:line="360" w:lineRule="auto"/>
        <w:ind w:firstLine="709"/>
        <w:contextualSpacing/>
        <w:jc w:val="both"/>
        <w:rPr>
          <w:rFonts w:ascii="Times New Roman" w:hAnsi="Times New Roman" w:cs="Times New Roman"/>
          <w:sz w:val="28"/>
          <w:szCs w:val="28"/>
          <w:lang w:val="uk-UA"/>
        </w:rPr>
      </w:pPr>
      <w:r w:rsidRPr="000E4434">
        <w:rPr>
          <w:rFonts w:ascii="Times New Roman" w:hAnsi="Times New Roman" w:cs="Times New Roman"/>
          <w:sz w:val="28"/>
          <w:szCs w:val="28"/>
          <w:lang w:val="uk-UA"/>
        </w:rPr>
        <w:t xml:space="preserve">Стимули в Німеччині розроблені для задоволення негайних потреб у капіталі інвесторів. Фінансування інвестицій на ранньому етапі забезпечує фінансування на початку нового інвестиційного проекту. Ці стимули, в основному надаються як грошові дотації, </w:t>
      </w:r>
      <w:r w:rsidR="00271825">
        <w:rPr>
          <w:rFonts w:ascii="Times New Roman" w:hAnsi="Times New Roman" w:cs="Times New Roman"/>
          <w:sz w:val="28"/>
          <w:szCs w:val="28"/>
          <w:lang w:val="uk-UA"/>
        </w:rPr>
        <w:t>є важливими</w:t>
      </w:r>
      <w:r w:rsidRPr="000E4434">
        <w:rPr>
          <w:rFonts w:ascii="Times New Roman" w:hAnsi="Times New Roman" w:cs="Times New Roman"/>
          <w:sz w:val="28"/>
          <w:szCs w:val="28"/>
          <w:lang w:val="uk-UA"/>
        </w:rPr>
        <w:t>, оскільки гарантують ліквідність на етапі інвестиційного процесу, коли вимоги до капіталу інвестора зазвичай високі. На пізніх стадіях інвестиційні стимули стають доступними у вигляді ряду програм, створених для підтримки об’єднання робочої сили в Німеччині (наприклад, за рахунок субсидій на заробітну плату) та надання щедрої допомоги в проведенні науково-дослідних робіт.</w:t>
      </w:r>
    </w:p>
    <w:p w14:paraId="089C28F3" w14:textId="77777777" w:rsidR="000E4434" w:rsidRDefault="000E4434" w:rsidP="000E4434">
      <w:pPr>
        <w:spacing w:line="360" w:lineRule="auto"/>
        <w:ind w:firstLine="709"/>
        <w:contextualSpacing/>
        <w:jc w:val="both"/>
        <w:rPr>
          <w:rFonts w:ascii="Times New Roman" w:hAnsi="Times New Roman" w:cs="Times New Roman"/>
          <w:sz w:val="28"/>
          <w:szCs w:val="28"/>
          <w:lang w:val="uk-UA"/>
        </w:rPr>
      </w:pPr>
      <w:r w:rsidRPr="000E4434">
        <w:rPr>
          <w:rFonts w:ascii="Times New Roman" w:hAnsi="Times New Roman" w:cs="Times New Roman"/>
          <w:sz w:val="28"/>
          <w:szCs w:val="28"/>
          <w:lang w:val="uk-UA"/>
        </w:rPr>
        <w:t xml:space="preserve">Стимули в Німеччині доступні для всіх інвесторів </w:t>
      </w:r>
      <w:r w:rsidR="00271825">
        <w:rPr>
          <w:rFonts w:ascii="Times New Roman" w:hAnsi="Times New Roman" w:cs="Times New Roman"/>
          <w:sz w:val="28"/>
          <w:szCs w:val="28"/>
          <w:lang w:val="uk-UA"/>
        </w:rPr>
        <w:t>–</w:t>
      </w:r>
      <w:r w:rsidR="001939A5">
        <w:rPr>
          <w:rFonts w:ascii="Times New Roman" w:hAnsi="Times New Roman" w:cs="Times New Roman"/>
          <w:sz w:val="28"/>
          <w:szCs w:val="28"/>
          <w:lang w:val="uk-UA"/>
        </w:rPr>
        <w:t xml:space="preserve"> незалежно від країни </w:t>
      </w:r>
      <w:r w:rsidRPr="000E4434">
        <w:rPr>
          <w:rFonts w:ascii="Times New Roman" w:hAnsi="Times New Roman" w:cs="Times New Roman"/>
          <w:sz w:val="28"/>
          <w:szCs w:val="28"/>
          <w:lang w:val="uk-UA"/>
        </w:rPr>
        <w:t>інвестора.</w:t>
      </w:r>
    </w:p>
    <w:p w14:paraId="69DBA3E1" w14:textId="77777777" w:rsidR="00271825" w:rsidRDefault="00271825" w:rsidP="000E4434">
      <w:pPr>
        <w:spacing w:line="360" w:lineRule="auto"/>
        <w:ind w:firstLine="709"/>
        <w:contextualSpacing/>
        <w:jc w:val="both"/>
        <w:rPr>
          <w:rFonts w:ascii="Times New Roman" w:hAnsi="Times New Roman" w:cs="Times New Roman"/>
          <w:sz w:val="28"/>
          <w:szCs w:val="28"/>
          <w:lang w:val="uk-UA"/>
        </w:rPr>
      </w:pPr>
      <w:r w:rsidRPr="00271825">
        <w:rPr>
          <w:rFonts w:ascii="Times New Roman" w:hAnsi="Times New Roman" w:cs="Times New Roman"/>
          <w:sz w:val="28"/>
          <w:szCs w:val="28"/>
          <w:lang w:val="uk-UA"/>
        </w:rPr>
        <w:t xml:space="preserve">З кожним роком все більше компаній виявляють Німеччину як безпечне </w:t>
      </w:r>
      <w:r w:rsidR="009C7F9A">
        <w:rPr>
          <w:rFonts w:ascii="Times New Roman" w:hAnsi="Times New Roman" w:cs="Times New Roman"/>
          <w:sz w:val="28"/>
          <w:szCs w:val="28"/>
          <w:lang w:val="uk-UA"/>
        </w:rPr>
        <w:t xml:space="preserve">місце для інвестицій. Понад 70 </w:t>
      </w:r>
      <w:r w:rsidRPr="00271825">
        <w:rPr>
          <w:rFonts w:ascii="Times New Roman" w:hAnsi="Times New Roman" w:cs="Times New Roman"/>
          <w:sz w:val="28"/>
          <w:szCs w:val="28"/>
          <w:lang w:val="uk-UA"/>
        </w:rPr>
        <w:t xml:space="preserve">000 іноземних компаній вже працюють у Німеччині, забезпечуючи роботою понад три мільйони людей, що підтверджує привабливість Німеччини </w:t>
      </w:r>
      <w:r w:rsidR="009C7F9A">
        <w:rPr>
          <w:rFonts w:ascii="Times New Roman" w:hAnsi="Times New Roman" w:cs="Times New Roman"/>
          <w:sz w:val="28"/>
          <w:szCs w:val="28"/>
          <w:lang w:val="uk-UA"/>
        </w:rPr>
        <w:t>для</w:t>
      </w:r>
      <w:r w:rsidRPr="00271825">
        <w:rPr>
          <w:rFonts w:ascii="Times New Roman" w:hAnsi="Times New Roman" w:cs="Times New Roman"/>
          <w:sz w:val="28"/>
          <w:szCs w:val="28"/>
          <w:lang w:val="uk-UA"/>
        </w:rPr>
        <w:t xml:space="preserve"> міжнародного бізнесу.</w:t>
      </w:r>
    </w:p>
    <w:p w14:paraId="2A2AD205" w14:textId="77777777" w:rsidR="000E4434" w:rsidRDefault="009C7F9A" w:rsidP="000E4434">
      <w:pPr>
        <w:spacing w:line="360" w:lineRule="auto"/>
        <w:ind w:firstLine="709"/>
        <w:contextualSpacing/>
        <w:jc w:val="both"/>
        <w:rPr>
          <w:rFonts w:ascii="Times New Roman" w:hAnsi="Times New Roman" w:cs="Times New Roman"/>
          <w:sz w:val="28"/>
          <w:szCs w:val="28"/>
          <w:lang w:val="uk-UA"/>
        </w:rPr>
      </w:pPr>
      <w:r w:rsidRPr="009C7F9A">
        <w:rPr>
          <w:rFonts w:ascii="Times New Roman" w:hAnsi="Times New Roman" w:cs="Times New Roman"/>
          <w:sz w:val="28"/>
          <w:szCs w:val="28"/>
          <w:lang w:val="uk-UA"/>
        </w:rPr>
        <w:t xml:space="preserve">У період з 2010 по 2018 рік </w:t>
      </w:r>
      <w:proofErr w:type="spellStart"/>
      <w:r w:rsidRPr="009C7F9A">
        <w:rPr>
          <w:rFonts w:ascii="Times New Roman" w:hAnsi="Times New Roman" w:cs="Times New Roman"/>
          <w:sz w:val="28"/>
          <w:szCs w:val="28"/>
          <w:lang w:val="uk-UA"/>
        </w:rPr>
        <w:t>Financial</w:t>
      </w:r>
      <w:proofErr w:type="spellEnd"/>
      <w:r w:rsidRPr="009C7F9A">
        <w:rPr>
          <w:rFonts w:ascii="Times New Roman" w:hAnsi="Times New Roman" w:cs="Times New Roman"/>
          <w:sz w:val="28"/>
          <w:szCs w:val="28"/>
          <w:lang w:val="uk-UA"/>
        </w:rPr>
        <w:t xml:space="preserve"> </w:t>
      </w:r>
      <w:proofErr w:type="spellStart"/>
      <w:r w:rsidRPr="009C7F9A">
        <w:rPr>
          <w:rFonts w:ascii="Times New Roman" w:hAnsi="Times New Roman" w:cs="Times New Roman"/>
          <w:sz w:val="28"/>
          <w:szCs w:val="28"/>
          <w:lang w:val="uk-UA"/>
        </w:rPr>
        <w:t>Times</w:t>
      </w:r>
      <w:proofErr w:type="spellEnd"/>
      <w:r w:rsidRPr="009C7F9A">
        <w:rPr>
          <w:rFonts w:ascii="Times New Roman" w:hAnsi="Times New Roman" w:cs="Times New Roman"/>
          <w:sz w:val="28"/>
          <w:szCs w:val="28"/>
          <w:lang w:val="uk-UA"/>
        </w:rPr>
        <w:t xml:space="preserve"> зафіксувала загалом 8 997 інвестиційних проектів більш ніж 7000 іноземних компаній. У 2018 році було зафіксовано приблизно 1100 проектів </w:t>
      </w:r>
      <w:r>
        <w:rPr>
          <w:rFonts w:ascii="Times New Roman" w:hAnsi="Times New Roman" w:cs="Times New Roman"/>
          <w:sz w:val="28"/>
          <w:szCs w:val="28"/>
          <w:lang w:val="uk-UA"/>
        </w:rPr>
        <w:t>–</w:t>
      </w:r>
      <w:r w:rsidRPr="009C7F9A">
        <w:rPr>
          <w:rFonts w:ascii="Times New Roman" w:hAnsi="Times New Roman" w:cs="Times New Roman"/>
          <w:sz w:val="28"/>
          <w:szCs w:val="28"/>
          <w:lang w:val="uk-UA"/>
        </w:rPr>
        <w:t xml:space="preserve"> один з найкращих результатів, досягнутих на сьогоднішній день. Німеччина займає четверте міжнародне місце за показниками залучених прямих іноземних інвестицій.</w:t>
      </w:r>
    </w:p>
    <w:p w14:paraId="47C7D724" w14:textId="77777777" w:rsidR="000938D6" w:rsidRDefault="000938D6" w:rsidP="000E4434">
      <w:pPr>
        <w:spacing w:line="360" w:lineRule="auto"/>
        <w:ind w:firstLine="709"/>
        <w:contextualSpacing/>
        <w:jc w:val="both"/>
        <w:rPr>
          <w:rFonts w:ascii="Times New Roman" w:hAnsi="Times New Roman" w:cs="Times New Roman"/>
          <w:sz w:val="28"/>
          <w:szCs w:val="28"/>
          <w:lang w:val="uk-UA"/>
        </w:rPr>
      </w:pPr>
    </w:p>
    <w:p w14:paraId="58956B4D" w14:textId="77777777" w:rsidR="00C23641" w:rsidRDefault="0049430B" w:rsidP="00FE47DA">
      <w:pPr>
        <w:spacing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75F746A" wp14:editId="5401F3FA">
            <wp:extent cx="5715000" cy="38290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424009" w14:textId="77777777" w:rsidR="00C23641" w:rsidRPr="0008109E" w:rsidRDefault="000938D6" w:rsidP="000938D6">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lang w:val="uk-UA"/>
        </w:rPr>
        <w:t>Рисунок</w:t>
      </w:r>
      <w:r w:rsidR="00C23641">
        <w:rPr>
          <w:rFonts w:ascii="Times New Roman" w:hAnsi="Times New Roman" w:cs="Times New Roman"/>
          <w:sz w:val="28"/>
          <w:szCs w:val="28"/>
          <w:lang w:val="uk-UA"/>
        </w:rPr>
        <w:t xml:space="preserve"> 2.1 </w:t>
      </w:r>
      <w:r>
        <w:rPr>
          <w:rFonts w:ascii="Times New Roman" w:hAnsi="Times New Roman" w:cs="Times New Roman"/>
          <w:sz w:val="28"/>
          <w:szCs w:val="28"/>
          <w:lang w:val="uk-UA"/>
        </w:rPr>
        <w:t xml:space="preserve">– </w:t>
      </w:r>
      <w:r w:rsidR="0008109E" w:rsidRPr="0008109E">
        <w:rPr>
          <w:rFonts w:ascii="Times New Roman" w:hAnsi="Times New Roman" w:cs="Times New Roman"/>
          <w:sz w:val="28"/>
          <w:szCs w:val="28"/>
          <w:lang w:val="uk-UA"/>
        </w:rPr>
        <w:t>Частка ПІІ в Німеччині за секторами 2010-2018 років</w:t>
      </w:r>
    </w:p>
    <w:p w14:paraId="439F9C05" w14:textId="77777777" w:rsidR="00C23641" w:rsidRDefault="00C23641" w:rsidP="000E4434">
      <w:pPr>
        <w:spacing w:line="360" w:lineRule="auto"/>
        <w:ind w:firstLine="709"/>
        <w:contextualSpacing/>
        <w:jc w:val="both"/>
        <w:rPr>
          <w:rFonts w:ascii="Times New Roman" w:hAnsi="Times New Roman" w:cs="Times New Roman"/>
          <w:sz w:val="24"/>
          <w:szCs w:val="24"/>
          <w:lang w:val="uk-UA"/>
        </w:rPr>
      </w:pPr>
      <w:r w:rsidRPr="000938D6">
        <w:rPr>
          <w:rFonts w:ascii="Times New Roman" w:hAnsi="Times New Roman" w:cs="Times New Roman"/>
          <w:sz w:val="24"/>
          <w:szCs w:val="24"/>
          <w:lang w:val="uk-UA"/>
        </w:rPr>
        <w:t xml:space="preserve">Джерело: складено автором на основі </w:t>
      </w:r>
      <w:r w:rsidRPr="000938D6">
        <w:rPr>
          <w:rFonts w:ascii="Times New Roman" w:hAnsi="Times New Roman" w:cs="Times New Roman"/>
          <w:sz w:val="24"/>
          <w:szCs w:val="24"/>
        </w:rPr>
        <w:t>[</w:t>
      </w:r>
      <w:r w:rsidR="0008109E" w:rsidRPr="000938D6">
        <w:rPr>
          <w:rFonts w:ascii="Times New Roman" w:hAnsi="Times New Roman" w:cs="Times New Roman"/>
          <w:sz w:val="24"/>
          <w:szCs w:val="24"/>
        </w:rPr>
        <w:t>69</w:t>
      </w:r>
      <w:r w:rsidRPr="000938D6">
        <w:rPr>
          <w:rFonts w:ascii="Times New Roman" w:hAnsi="Times New Roman" w:cs="Times New Roman"/>
          <w:sz w:val="24"/>
          <w:szCs w:val="24"/>
        </w:rPr>
        <w:t>].</w:t>
      </w:r>
      <w:r w:rsidRPr="000938D6">
        <w:rPr>
          <w:rFonts w:ascii="Times New Roman" w:hAnsi="Times New Roman" w:cs="Times New Roman"/>
          <w:sz w:val="24"/>
          <w:szCs w:val="24"/>
          <w:lang w:val="uk-UA"/>
        </w:rPr>
        <w:t xml:space="preserve"> </w:t>
      </w:r>
    </w:p>
    <w:p w14:paraId="5D31444E" w14:textId="77777777" w:rsidR="000938D6" w:rsidRPr="000938D6" w:rsidRDefault="000938D6" w:rsidP="000E4434">
      <w:pPr>
        <w:spacing w:line="360" w:lineRule="auto"/>
        <w:ind w:firstLine="709"/>
        <w:contextualSpacing/>
        <w:jc w:val="both"/>
        <w:rPr>
          <w:rFonts w:ascii="Times New Roman" w:hAnsi="Times New Roman" w:cs="Times New Roman"/>
          <w:sz w:val="24"/>
          <w:szCs w:val="24"/>
          <w:lang w:val="uk-UA"/>
        </w:rPr>
      </w:pPr>
    </w:p>
    <w:p w14:paraId="46165208" w14:textId="77777777" w:rsidR="009C7F9A" w:rsidRDefault="0008109E" w:rsidP="000E4434">
      <w:pPr>
        <w:spacing w:line="360" w:lineRule="auto"/>
        <w:ind w:firstLine="709"/>
        <w:contextualSpacing/>
        <w:jc w:val="both"/>
        <w:rPr>
          <w:rFonts w:ascii="Times New Roman" w:hAnsi="Times New Roman" w:cs="Times New Roman"/>
          <w:sz w:val="28"/>
          <w:szCs w:val="28"/>
          <w:lang w:val="uk-UA"/>
        </w:rPr>
      </w:pPr>
      <w:r w:rsidRPr="0008109E">
        <w:rPr>
          <w:rFonts w:ascii="Times New Roman" w:hAnsi="Times New Roman" w:cs="Times New Roman"/>
          <w:sz w:val="28"/>
          <w:szCs w:val="28"/>
          <w:lang w:val="uk-UA"/>
        </w:rPr>
        <w:t>За даними ринк</w:t>
      </w:r>
      <w:r>
        <w:rPr>
          <w:rFonts w:ascii="Times New Roman" w:hAnsi="Times New Roman" w:cs="Times New Roman"/>
          <w:sz w:val="28"/>
          <w:szCs w:val="28"/>
          <w:lang w:val="uk-UA"/>
        </w:rPr>
        <w:t>у</w:t>
      </w:r>
      <w:r w:rsidRPr="0008109E">
        <w:rPr>
          <w:rFonts w:ascii="Times New Roman" w:hAnsi="Times New Roman" w:cs="Times New Roman"/>
          <w:sz w:val="28"/>
          <w:szCs w:val="28"/>
          <w:lang w:val="uk-UA"/>
        </w:rPr>
        <w:t xml:space="preserve"> прямих іноземних інвестицій, іноземні компанії інвестували в 39 різних секторів </w:t>
      </w:r>
      <w:r>
        <w:rPr>
          <w:rFonts w:ascii="Times New Roman" w:hAnsi="Times New Roman" w:cs="Times New Roman"/>
          <w:sz w:val="28"/>
          <w:szCs w:val="28"/>
          <w:lang w:val="uk-UA"/>
        </w:rPr>
        <w:t>–</w:t>
      </w:r>
      <w:r w:rsidRPr="0008109E">
        <w:rPr>
          <w:rFonts w:ascii="Times New Roman" w:hAnsi="Times New Roman" w:cs="Times New Roman"/>
          <w:sz w:val="28"/>
          <w:szCs w:val="28"/>
          <w:lang w:val="uk-UA"/>
        </w:rPr>
        <w:t xml:space="preserve"> підкреслюючи сильно диверсифікований характер економіки Німеччини</w:t>
      </w:r>
      <w:r>
        <w:rPr>
          <w:rFonts w:ascii="Times New Roman" w:hAnsi="Times New Roman" w:cs="Times New Roman"/>
          <w:sz w:val="28"/>
          <w:szCs w:val="28"/>
          <w:lang w:val="uk-UA"/>
        </w:rPr>
        <w:t xml:space="preserve"> </w:t>
      </w:r>
      <w:r w:rsidRPr="0008109E">
        <w:rPr>
          <w:rFonts w:ascii="Times New Roman" w:hAnsi="Times New Roman" w:cs="Times New Roman"/>
          <w:sz w:val="28"/>
          <w:szCs w:val="28"/>
          <w:lang w:val="uk-UA"/>
        </w:rPr>
        <w:t xml:space="preserve">(Рис. 2.1). Більшість нових інвестиційних проектів були реалізовані в </w:t>
      </w:r>
      <w:r>
        <w:rPr>
          <w:rFonts w:ascii="Times New Roman" w:hAnsi="Times New Roman" w:cs="Times New Roman"/>
          <w:sz w:val="28"/>
          <w:szCs w:val="28"/>
          <w:lang w:val="uk-UA"/>
        </w:rPr>
        <w:t xml:space="preserve">такі </w:t>
      </w:r>
      <w:r w:rsidRPr="0008109E">
        <w:rPr>
          <w:rFonts w:ascii="Times New Roman" w:hAnsi="Times New Roman" w:cs="Times New Roman"/>
          <w:sz w:val="28"/>
          <w:szCs w:val="28"/>
          <w:lang w:val="uk-UA"/>
        </w:rPr>
        <w:t xml:space="preserve">галузі </w:t>
      </w:r>
      <w:r>
        <w:rPr>
          <w:rFonts w:ascii="Times New Roman" w:hAnsi="Times New Roman" w:cs="Times New Roman"/>
          <w:sz w:val="28"/>
          <w:szCs w:val="28"/>
          <w:lang w:val="uk-UA"/>
        </w:rPr>
        <w:t xml:space="preserve">як </w:t>
      </w:r>
      <w:r w:rsidRPr="0008109E">
        <w:rPr>
          <w:rFonts w:ascii="Times New Roman" w:hAnsi="Times New Roman" w:cs="Times New Roman"/>
          <w:sz w:val="28"/>
          <w:szCs w:val="28"/>
          <w:lang w:val="uk-UA"/>
        </w:rPr>
        <w:t>програмн</w:t>
      </w:r>
      <w:r>
        <w:rPr>
          <w:rFonts w:ascii="Times New Roman" w:hAnsi="Times New Roman" w:cs="Times New Roman"/>
          <w:sz w:val="28"/>
          <w:szCs w:val="28"/>
          <w:lang w:val="uk-UA"/>
        </w:rPr>
        <w:t>е</w:t>
      </w:r>
      <w:r w:rsidRPr="0008109E">
        <w:rPr>
          <w:rFonts w:ascii="Times New Roman" w:hAnsi="Times New Roman" w:cs="Times New Roman"/>
          <w:sz w:val="28"/>
          <w:szCs w:val="28"/>
          <w:lang w:val="uk-UA"/>
        </w:rPr>
        <w:t xml:space="preserve"> забезпечення </w:t>
      </w:r>
      <w:r>
        <w:rPr>
          <w:rFonts w:ascii="Times New Roman" w:hAnsi="Times New Roman" w:cs="Times New Roman"/>
          <w:sz w:val="28"/>
          <w:szCs w:val="28"/>
          <w:lang w:val="uk-UA"/>
        </w:rPr>
        <w:t xml:space="preserve">(20 відсотків нових проектів), </w:t>
      </w:r>
      <w:r w:rsidRPr="0008109E">
        <w:rPr>
          <w:rFonts w:ascii="Times New Roman" w:hAnsi="Times New Roman" w:cs="Times New Roman"/>
          <w:sz w:val="28"/>
          <w:szCs w:val="28"/>
          <w:lang w:val="uk-UA"/>
        </w:rPr>
        <w:t xml:space="preserve"> бізнес та фінансові послуги (15 відсотків). Дослідження привабливості </w:t>
      </w:r>
      <w:proofErr w:type="spellStart"/>
      <w:r w:rsidRPr="0008109E">
        <w:rPr>
          <w:rFonts w:ascii="Times New Roman" w:hAnsi="Times New Roman" w:cs="Times New Roman"/>
          <w:sz w:val="28"/>
          <w:szCs w:val="28"/>
          <w:lang w:val="uk-UA"/>
        </w:rPr>
        <w:t>Ernst</w:t>
      </w:r>
      <w:proofErr w:type="spellEnd"/>
      <w:r w:rsidRPr="0008109E">
        <w:rPr>
          <w:rFonts w:ascii="Times New Roman" w:hAnsi="Times New Roman" w:cs="Times New Roman"/>
          <w:sz w:val="28"/>
          <w:szCs w:val="28"/>
          <w:lang w:val="uk-UA"/>
        </w:rPr>
        <w:t xml:space="preserve"> &amp; </w:t>
      </w:r>
      <w:proofErr w:type="spellStart"/>
      <w:r w:rsidRPr="0008109E">
        <w:rPr>
          <w:rFonts w:ascii="Times New Roman" w:hAnsi="Times New Roman" w:cs="Times New Roman"/>
          <w:sz w:val="28"/>
          <w:szCs w:val="28"/>
          <w:lang w:val="uk-UA"/>
        </w:rPr>
        <w:t>Young</w:t>
      </w:r>
      <w:proofErr w:type="spellEnd"/>
      <w:r w:rsidRPr="0008109E">
        <w:rPr>
          <w:rFonts w:ascii="Times New Roman" w:hAnsi="Times New Roman" w:cs="Times New Roman"/>
          <w:sz w:val="28"/>
          <w:szCs w:val="28"/>
          <w:lang w:val="uk-UA"/>
        </w:rPr>
        <w:t xml:space="preserve"> 2019 також вказує на різноманітні інвестиційні можливості в Німеччині. Джерелами зростання є транспортна та автомобільна промисловість, цифрова промисловість (інформаційно-комунікаційні технології), екологічні технології та енергетика</w:t>
      </w:r>
      <w:r>
        <w:rPr>
          <w:rFonts w:ascii="Times New Roman" w:hAnsi="Times New Roman" w:cs="Times New Roman"/>
          <w:sz w:val="28"/>
          <w:szCs w:val="28"/>
          <w:lang w:val="uk-UA"/>
        </w:rPr>
        <w:t>,</w:t>
      </w:r>
      <w:r w:rsidRPr="0008109E">
        <w:rPr>
          <w:rFonts w:ascii="Times New Roman" w:hAnsi="Times New Roman" w:cs="Times New Roman"/>
          <w:sz w:val="28"/>
          <w:szCs w:val="28"/>
          <w:lang w:val="uk-UA"/>
        </w:rPr>
        <w:t xml:space="preserve"> комунальні послуги, а також фармацевтика та біотехнологі</w:t>
      </w:r>
      <w:r>
        <w:rPr>
          <w:rFonts w:ascii="Times New Roman" w:hAnsi="Times New Roman" w:cs="Times New Roman"/>
          <w:sz w:val="28"/>
          <w:szCs w:val="28"/>
          <w:lang w:val="uk-UA"/>
        </w:rPr>
        <w:t>ї</w:t>
      </w:r>
      <w:r w:rsidRPr="0008109E">
        <w:rPr>
          <w:rFonts w:ascii="Times New Roman" w:hAnsi="Times New Roman" w:cs="Times New Roman"/>
          <w:sz w:val="28"/>
          <w:szCs w:val="28"/>
          <w:lang w:val="uk-UA"/>
        </w:rPr>
        <w:t>. Опитувані менеджери очікують, що майбутня інвестиційна діяльність вийде за рамки продажів та марке</w:t>
      </w:r>
      <w:r>
        <w:rPr>
          <w:rFonts w:ascii="Times New Roman" w:hAnsi="Times New Roman" w:cs="Times New Roman"/>
          <w:sz w:val="28"/>
          <w:szCs w:val="28"/>
          <w:lang w:val="uk-UA"/>
        </w:rPr>
        <w:t>тингових операцій, включаючи</w:t>
      </w:r>
      <w:r w:rsidRPr="0008109E">
        <w:rPr>
          <w:rFonts w:ascii="Times New Roman" w:hAnsi="Times New Roman" w:cs="Times New Roman"/>
          <w:sz w:val="28"/>
          <w:szCs w:val="28"/>
          <w:lang w:val="uk-UA"/>
        </w:rPr>
        <w:t xml:space="preserve"> виробництво.</w:t>
      </w:r>
    </w:p>
    <w:p w14:paraId="6155D3BF" w14:textId="77777777" w:rsidR="0008109E" w:rsidRDefault="006952D3" w:rsidP="000E4434">
      <w:pPr>
        <w:spacing w:line="360" w:lineRule="auto"/>
        <w:ind w:firstLine="709"/>
        <w:contextualSpacing/>
        <w:jc w:val="both"/>
        <w:rPr>
          <w:rFonts w:ascii="Times New Roman" w:hAnsi="Times New Roman" w:cs="Times New Roman"/>
          <w:sz w:val="28"/>
          <w:szCs w:val="28"/>
          <w:lang w:val="uk-UA"/>
        </w:rPr>
      </w:pPr>
      <w:r w:rsidRPr="006952D3">
        <w:rPr>
          <w:rFonts w:ascii="Times New Roman" w:hAnsi="Times New Roman" w:cs="Times New Roman"/>
          <w:sz w:val="28"/>
          <w:szCs w:val="28"/>
          <w:lang w:val="uk-UA"/>
        </w:rPr>
        <w:t xml:space="preserve">Значні суми вкладаються у розвиток нових технологій та інновацій. Німеччина є </w:t>
      </w:r>
      <w:proofErr w:type="spellStart"/>
      <w:r w:rsidRPr="006952D3">
        <w:rPr>
          <w:rFonts w:ascii="Times New Roman" w:hAnsi="Times New Roman" w:cs="Times New Roman"/>
          <w:sz w:val="28"/>
          <w:szCs w:val="28"/>
          <w:lang w:val="uk-UA"/>
        </w:rPr>
        <w:t>найбільши</w:t>
      </w:r>
      <w:r>
        <w:rPr>
          <w:rFonts w:ascii="Times New Roman" w:hAnsi="Times New Roman" w:cs="Times New Roman"/>
          <w:sz w:val="28"/>
          <w:szCs w:val="28"/>
          <w:lang w:val="uk-UA"/>
        </w:rPr>
        <w:t>ою</w:t>
      </w:r>
      <w:proofErr w:type="spellEnd"/>
      <w:r w:rsidRPr="006952D3">
        <w:rPr>
          <w:rFonts w:ascii="Times New Roman" w:hAnsi="Times New Roman" w:cs="Times New Roman"/>
          <w:sz w:val="28"/>
          <w:szCs w:val="28"/>
          <w:lang w:val="uk-UA"/>
        </w:rPr>
        <w:t xml:space="preserve"> в Європі науково-дослідн</w:t>
      </w:r>
      <w:r>
        <w:rPr>
          <w:rFonts w:ascii="Times New Roman" w:hAnsi="Times New Roman" w:cs="Times New Roman"/>
          <w:sz w:val="28"/>
          <w:szCs w:val="28"/>
          <w:lang w:val="uk-UA"/>
        </w:rPr>
        <w:t>ою</w:t>
      </w:r>
      <w:r w:rsidRPr="006952D3">
        <w:rPr>
          <w:rFonts w:ascii="Times New Roman" w:hAnsi="Times New Roman" w:cs="Times New Roman"/>
          <w:sz w:val="28"/>
          <w:szCs w:val="28"/>
          <w:lang w:val="uk-UA"/>
        </w:rPr>
        <w:t xml:space="preserve"> </w:t>
      </w:r>
      <w:r>
        <w:rPr>
          <w:rFonts w:ascii="Times New Roman" w:hAnsi="Times New Roman" w:cs="Times New Roman"/>
          <w:sz w:val="28"/>
          <w:szCs w:val="28"/>
          <w:lang w:val="uk-UA"/>
        </w:rPr>
        <w:t>країною</w:t>
      </w:r>
      <w:r w:rsidRPr="006952D3">
        <w:rPr>
          <w:rFonts w:ascii="Times New Roman" w:hAnsi="Times New Roman" w:cs="Times New Roman"/>
          <w:sz w:val="28"/>
          <w:szCs w:val="28"/>
          <w:lang w:val="uk-UA"/>
        </w:rPr>
        <w:t>; загальний обсяг витрат на дослідження та розробки (НДДКР) склав 99 мільярдів євро у 2017 році. Дослідження та розробки вважаються одними з найважливіших причин динамічного розвитку економіки Німеччини. Зокрема, промисловість значно збільшила витрати на НДДКР за останні роки. Все більше і більше компаній засновують міжнародні наукові установи в Німеччині. У період з 2014 по 2017 рік запа</w:t>
      </w:r>
      <w:r>
        <w:rPr>
          <w:rFonts w:ascii="Times New Roman" w:hAnsi="Times New Roman" w:cs="Times New Roman"/>
          <w:sz w:val="28"/>
          <w:szCs w:val="28"/>
          <w:lang w:val="uk-UA"/>
        </w:rPr>
        <w:t xml:space="preserve">си прямих іноземних інвестицій </w:t>
      </w:r>
      <w:r w:rsidRPr="006952D3">
        <w:rPr>
          <w:rFonts w:ascii="Times New Roman" w:hAnsi="Times New Roman" w:cs="Times New Roman"/>
          <w:sz w:val="28"/>
          <w:szCs w:val="28"/>
          <w:lang w:val="uk-UA"/>
        </w:rPr>
        <w:t>в Німеччині зросли на 96 відсотків до майже 2 мільярдів євро.</w:t>
      </w:r>
    </w:p>
    <w:p w14:paraId="34A9343C" w14:textId="77777777" w:rsidR="006952D3" w:rsidRDefault="0093767A" w:rsidP="000E4434">
      <w:pPr>
        <w:spacing w:line="360" w:lineRule="auto"/>
        <w:ind w:firstLine="709"/>
        <w:contextualSpacing/>
        <w:jc w:val="both"/>
        <w:rPr>
          <w:rFonts w:ascii="Times New Roman" w:hAnsi="Times New Roman" w:cs="Times New Roman"/>
          <w:sz w:val="28"/>
          <w:szCs w:val="28"/>
          <w:lang w:val="uk-UA"/>
        </w:rPr>
      </w:pPr>
      <w:r w:rsidRPr="0093767A">
        <w:rPr>
          <w:rFonts w:ascii="Times New Roman" w:hAnsi="Times New Roman" w:cs="Times New Roman"/>
          <w:sz w:val="28"/>
          <w:szCs w:val="28"/>
          <w:lang w:val="uk-UA"/>
        </w:rPr>
        <w:t xml:space="preserve">Промислові дослідження відображають головне джерело інновацій Німеччини. У 2017 році вітчизняні компанії інвестували майже 69 млрд євро на розробку нових технологій </w:t>
      </w:r>
      <w:r w:rsidR="006B3120">
        <w:rPr>
          <w:rFonts w:ascii="Times New Roman" w:hAnsi="Times New Roman" w:cs="Times New Roman"/>
          <w:sz w:val="28"/>
          <w:szCs w:val="28"/>
          <w:lang w:val="uk-UA"/>
        </w:rPr>
        <w:t xml:space="preserve">для </w:t>
      </w:r>
      <w:r w:rsidRPr="0093767A">
        <w:rPr>
          <w:rFonts w:ascii="Times New Roman" w:hAnsi="Times New Roman" w:cs="Times New Roman"/>
          <w:sz w:val="28"/>
          <w:szCs w:val="28"/>
          <w:lang w:val="uk-UA"/>
        </w:rPr>
        <w:t>конкурентоспроможно</w:t>
      </w:r>
      <w:r w:rsidR="006B3120">
        <w:rPr>
          <w:rFonts w:ascii="Times New Roman" w:hAnsi="Times New Roman" w:cs="Times New Roman"/>
          <w:sz w:val="28"/>
          <w:szCs w:val="28"/>
          <w:lang w:val="uk-UA"/>
        </w:rPr>
        <w:t>сті</w:t>
      </w:r>
      <w:r w:rsidRPr="0093767A">
        <w:rPr>
          <w:rFonts w:ascii="Times New Roman" w:hAnsi="Times New Roman" w:cs="Times New Roman"/>
          <w:sz w:val="28"/>
          <w:szCs w:val="28"/>
          <w:lang w:val="uk-UA"/>
        </w:rPr>
        <w:t xml:space="preserve"> продукції.</w:t>
      </w:r>
      <w:r>
        <w:rPr>
          <w:rFonts w:ascii="Times New Roman" w:hAnsi="Times New Roman" w:cs="Times New Roman"/>
          <w:sz w:val="28"/>
          <w:szCs w:val="28"/>
          <w:lang w:val="uk-UA"/>
        </w:rPr>
        <w:t xml:space="preserve"> </w:t>
      </w:r>
      <w:r w:rsidRPr="0093767A">
        <w:rPr>
          <w:rFonts w:ascii="Times New Roman" w:hAnsi="Times New Roman" w:cs="Times New Roman"/>
          <w:sz w:val="28"/>
          <w:szCs w:val="28"/>
          <w:lang w:val="uk-UA"/>
        </w:rPr>
        <w:t xml:space="preserve">Стратегія високих технологій Німеччини сприяє просуванню нових технологій, створюючи ефекти синергії між галузевими та інституційними дослідженнями. </w:t>
      </w:r>
      <w:r w:rsidR="006B3120" w:rsidRPr="006B3120">
        <w:rPr>
          <w:rFonts w:ascii="Times New Roman" w:hAnsi="Times New Roman" w:cs="Times New Roman"/>
          <w:sz w:val="28"/>
          <w:szCs w:val="28"/>
          <w:lang w:val="uk-UA"/>
        </w:rPr>
        <w:t xml:space="preserve">Німеччина значно вкладає кошти в передові технології. При рівні інвестицій в НДДКР у 2017 році 99 млрд. </w:t>
      </w:r>
      <w:r w:rsidR="006B3120">
        <w:rPr>
          <w:rFonts w:ascii="Times New Roman" w:hAnsi="Times New Roman" w:cs="Times New Roman"/>
          <w:sz w:val="28"/>
          <w:szCs w:val="28"/>
          <w:lang w:val="uk-UA"/>
        </w:rPr>
        <w:t>є</w:t>
      </w:r>
      <w:r w:rsidR="006B3120" w:rsidRPr="006B3120">
        <w:rPr>
          <w:rFonts w:ascii="Times New Roman" w:hAnsi="Times New Roman" w:cs="Times New Roman"/>
          <w:sz w:val="28"/>
          <w:szCs w:val="28"/>
          <w:lang w:val="uk-UA"/>
        </w:rPr>
        <w:t>вро, Німеччина інвестувала більше в НДДКР, ніж Великобританія (38 млрд. Євро) та Франція (50 млрд. Євро) разом.</w:t>
      </w:r>
    </w:p>
    <w:p w14:paraId="5A45A036" w14:textId="77777777" w:rsidR="00367000" w:rsidRDefault="006B3120" w:rsidP="00367000">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підсумуємо особливості політики залучення іноземних інвестицій Німеччини. Розглянемо які ж плюси отримають інвестори </w:t>
      </w:r>
      <w:r w:rsidR="00367000">
        <w:rPr>
          <w:rFonts w:ascii="Times New Roman" w:hAnsi="Times New Roman" w:cs="Times New Roman"/>
          <w:sz w:val="28"/>
          <w:szCs w:val="28"/>
          <w:lang w:val="uk-UA"/>
        </w:rPr>
        <w:t>від інвестування саме в Німеччину:</w:t>
      </w:r>
    </w:p>
    <w:p w14:paraId="3C201D38" w14:textId="77777777" w:rsidR="00367000" w:rsidRDefault="00367000" w:rsidP="00367000">
      <w:pPr>
        <w:spacing w:line="360" w:lineRule="auto"/>
        <w:ind w:firstLine="709"/>
        <w:contextualSpacing/>
        <w:jc w:val="both"/>
        <w:rPr>
          <w:rFonts w:ascii="Times New Roman" w:hAnsi="Times New Roman" w:cs="Times New Roman"/>
          <w:sz w:val="28"/>
          <w:szCs w:val="28"/>
          <w:lang w:val="uk-UA"/>
        </w:rPr>
      </w:pPr>
      <w:r w:rsidRPr="00367000">
        <w:rPr>
          <w:rFonts w:ascii="Times New Roman" w:hAnsi="Times New Roman" w:cs="Times New Roman"/>
          <w:sz w:val="28"/>
          <w:szCs w:val="28"/>
          <w:lang w:val="uk-UA"/>
        </w:rPr>
        <w:t>1. Німеччина має величезний ресурс розвиненої інфраструктури, який легко доступний для іноземних інвесторів.</w:t>
      </w:r>
    </w:p>
    <w:p w14:paraId="370DD2DF" w14:textId="77777777" w:rsidR="00367000" w:rsidRDefault="00367000" w:rsidP="00367000">
      <w:pPr>
        <w:spacing w:line="360" w:lineRule="auto"/>
        <w:ind w:firstLine="709"/>
        <w:contextualSpacing/>
        <w:jc w:val="both"/>
        <w:rPr>
          <w:rFonts w:ascii="Times New Roman" w:hAnsi="Times New Roman" w:cs="Times New Roman"/>
          <w:sz w:val="28"/>
          <w:szCs w:val="28"/>
          <w:lang w:val="uk-UA"/>
        </w:rPr>
      </w:pPr>
      <w:r w:rsidRPr="00367000">
        <w:rPr>
          <w:rFonts w:ascii="Times New Roman" w:hAnsi="Times New Roman" w:cs="Times New Roman"/>
          <w:sz w:val="28"/>
          <w:szCs w:val="28"/>
          <w:lang w:val="uk-UA"/>
        </w:rPr>
        <w:t xml:space="preserve">2. Німеччина має стратегічно сплановані та добре розроблені транспортні системи, добре сполучені залізничні та автомобільні шляхи з'єднують кожен куточок країни та це важливий шлюз </w:t>
      </w:r>
      <w:r>
        <w:rPr>
          <w:rFonts w:ascii="Times New Roman" w:hAnsi="Times New Roman" w:cs="Times New Roman"/>
          <w:sz w:val="28"/>
          <w:szCs w:val="28"/>
          <w:lang w:val="uk-UA"/>
        </w:rPr>
        <w:t>для всього Європейського Союзу.</w:t>
      </w:r>
    </w:p>
    <w:p w14:paraId="285F9393" w14:textId="77777777" w:rsidR="00367000" w:rsidRDefault="00367000" w:rsidP="00367000">
      <w:pPr>
        <w:spacing w:line="360" w:lineRule="auto"/>
        <w:ind w:firstLine="709"/>
        <w:contextualSpacing/>
        <w:jc w:val="both"/>
        <w:rPr>
          <w:rFonts w:ascii="Times New Roman" w:hAnsi="Times New Roman" w:cs="Times New Roman"/>
          <w:sz w:val="28"/>
          <w:szCs w:val="28"/>
          <w:lang w:val="uk-UA"/>
        </w:rPr>
      </w:pPr>
      <w:r w:rsidRPr="00367000">
        <w:rPr>
          <w:rFonts w:ascii="Times New Roman" w:hAnsi="Times New Roman" w:cs="Times New Roman"/>
          <w:sz w:val="28"/>
          <w:szCs w:val="28"/>
          <w:lang w:val="uk-UA"/>
        </w:rPr>
        <w:t>3. Німеччина є однією з найбільш технологічно розвинених країн не лише Європейського Союзу, але і світу; в результаті іноземні інвестори, що інвестують кошти в різні сектори Німеччини, можуть отримати перевагу від найбільш розвиненої науково-прогр</w:t>
      </w:r>
      <w:r>
        <w:rPr>
          <w:rFonts w:ascii="Times New Roman" w:hAnsi="Times New Roman" w:cs="Times New Roman"/>
          <w:sz w:val="28"/>
          <w:szCs w:val="28"/>
          <w:lang w:val="uk-UA"/>
        </w:rPr>
        <w:t>есивної технологічної допомоги.</w:t>
      </w:r>
    </w:p>
    <w:p w14:paraId="75AD2AB7" w14:textId="77777777" w:rsidR="00367000" w:rsidRDefault="00367000" w:rsidP="00367000">
      <w:pPr>
        <w:spacing w:line="360" w:lineRule="auto"/>
        <w:ind w:firstLine="709"/>
        <w:contextualSpacing/>
        <w:jc w:val="both"/>
        <w:rPr>
          <w:rFonts w:ascii="Times New Roman" w:hAnsi="Times New Roman" w:cs="Times New Roman"/>
          <w:sz w:val="28"/>
          <w:szCs w:val="28"/>
          <w:lang w:val="uk-UA"/>
        </w:rPr>
      </w:pPr>
      <w:r w:rsidRPr="00367000">
        <w:rPr>
          <w:rFonts w:ascii="Times New Roman" w:hAnsi="Times New Roman" w:cs="Times New Roman"/>
          <w:sz w:val="28"/>
          <w:szCs w:val="28"/>
          <w:lang w:val="uk-UA"/>
        </w:rPr>
        <w:t>4. Німеччина має величезну робочу силу, яка має високу освіту та технічну кваліфікацію. Більшість робочих груп розмовляють англійською, глобальними мовами. Тому між інвесторами та місцевою робочою силою</w:t>
      </w:r>
      <w:r>
        <w:rPr>
          <w:rFonts w:ascii="Times New Roman" w:hAnsi="Times New Roman" w:cs="Times New Roman"/>
          <w:sz w:val="28"/>
          <w:szCs w:val="28"/>
          <w:lang w:val="uk-UA"/>
        </w:rPr>
        <w:t xml:space="preserve"> немає бар'єру для комунікацій.</w:t>
      </w:r>
    </w:p>
    <w:p w14:paraId="0F4CB727" w14:textId="77777777" w:rsidR="00367000" w:rsidRDefault="00367000" w:rsidP="00367000">
      <w:pPr>
        <w:spacing w:line="360" w:lineRule="auto"/>
        <w:ind w:firstLine="709"/>
        <w:contextualSpacing/>
        <w:jc w:val="both"/>
        <w:rPr>
          <w:rFonts w:ascii="Times New Roman" w:hAnsi="Times New Roman" w:cs="Times New Roman"/>
          <w:sz w:val="28"/>
          <w:szCs w:val="28"/>
          <w:lang w:val="uk-UA"/>
        </w:rPr>
      </w:pPr>
      <w:r w:rsidRPr="00367000">
        <w:rPr>
          <w:rFonts w:ascii="Times New Roman" w:hAnsi="Times New Roman" w:cs="Times New Roman"/>
          <w:sz w:val="28"/>
          <w:szCs w:val="28"/>
          <w:lang w:val="uk-UA"/>
        </w:rPr>
        <w:t>5. Німеччина є величезною країною, і вона пропонує величезну ринкову</w:t>
      </w:r>
      <w:r>
        <w:rPr>
          <w:rFonts w:ascii="Times New Roman" w:hAnsi="Times New Roman" w:cs="Times New Roman"/>
          <w:sz w:val="28"/>
          <w:szCs w:val="28"/>
          <w:lang w:val="uk-UA"/>
        </w:rPr>
        <w:t xml:space="preserve"> базу для іноземних інвесторів.</w:t>
      </w:r>
    </w:p>
    <w:p w14:paraId="0D1B12A3" w14:textId="77777777" w:rsidR="00367000" w:rsidRDefault="00367000" w:rsidP="00367000">
      <w:pPr>
        <w:spacing w:line="360" w:lineRule="auto"/>
        <w:ind w:firstLine="709"/>
        <w:contextualSpacing/>
        <w:jc w:val="both"/>
        <w:rPr>
          <w:rFonts w:ascii="Times New Roman" w:hAnsi="Times New Roman" w:cs="Times New Roman"/>
          <w:sz w:val="28"/>
          <w:szCs w:val="28"/>
          <w:lang w:val="uk-UA"/>
        </w:rPr>
      </w:pPr>
      <w:r w:rsidRPr="00367000">
        <w:rPr>
          <w:rFonts w:ascii="Times New Roman" w:hAnsi="Times New Roman" w:cs="Times New Roman"/>
          <w:sz w:val="28"/>
          <w:szCs w:val="28"/>
          <w:lang w:val="uk-UA"/>
        </w:rPr>
        <w:t>6. Прагнучи залучити іноземні інвестиції, уряд Німеччини прийняв обов'язкове правило не допускати дискримінації між місцевими інвесторами та іноземними інвесторами. Іноземні інвестори можуть скористатися всіма перевагами</w:t>
      </w:r>
      <w:r>
        <w:rPr>
          <w:rFonts w:ascii="Times New Roman" w:hAnsi="Times New Roman" w:cs="Times New Roman"/>
          <w:sz w:val="28"/>
          <w:szCs w:val="28"/>
          <w:lang w:val="uk-UA"/>
        </w:rPr>
        <w:t>, наданими місцевим інвесторам.</w:t>
      </w:r>
    </w:p>
    <w:p w14:paraId="62A6A4EB" w14:textId="77777777" w:rsidR="00367000" w:rsidRDefault="00367000" w:rsidP="00367000">
      <w:pPr>
        <w:spacing w:line="360" w:lineRule="auto"/>
        <w:ind w:firstLine="709"/>
        <w:contextualSpacing/>
        <w:jc w:val="both"/>
        <w:rPr>
          <w:rFonts w:ascii="Times New Roman" w:hAnsi="Times New Roman" w:cs="Times New Roman"/>
          <w:sz w:val="28"/>
          <w:szCs w:val="28"/>
          <w:lang w:val="uk-UA"/>
        </w:rPr>
      </w:pPr>
      <w:r w:rsidRPr="00367000">
        <w:rPr>
          <w:rFonts w:ascii="Times New Roman" w:hAnsi="Times New Roman" w:cs="Times New Roman"/>
          <w:sz w:val="28"/>
          <w:szCs w:val="28"/>
          <w:lang w:val="uk-UA"/>
        </w:rPr>
        <w:t>7. Стратегічне географічне розташування Німеччини, розташоване в центрі європейського континенту, забезпечує іноземним інвесторам легкий досту</w:t>
      </w:r>
      <w:r>
        <w:rPr>
          <w:rFonts w:ascii="Times New Roman" w:hAnsi="Times New Roman" w:cs="Times New Roman"/>
          <w:sz w:val="28"/>
          <w:szCs w:val="28"/>
          <w:lang w:val="uk-UA"/>
        </w:rPr>
        <w:t>п до решти Європейського Союзу.</w:t>
      </w:r>
    </w:p>
    <w:p w14:paraId="2E11C3EF" w14:textId="77777777" w:rsidR="00367000" w:rsidRDefault="00367000" w:rsidP="00367000">
      <w:pPr>
        <w:spacing w:line="360" w:lineRule="auto"/>
        <w:ind w:firstLine="709"/>
        <w:contextualSpacing/>
        <w:jc w:val="both"/>
        <w:rPr>
          <w:rFonts w:ascii="Times New Roman" w:hAnsi="Times New Roman" w:cs="Times New Roman"/>
          <w:sz w:val="28"/>
          <w:szCs w:val="28"/>
          <w:lang w:val="uk-UA"/>
        </w:rPr>
      </w:pPr>
      <w:r w:rsidRPr="00367000">
        <w:rPr>
          <w:rFonts w:ascii="Times New Roman" w:hAnsi="Times New Roman" w:cs="Times New Roman"/>
          <w:sz w:val="28"/>
          <w:szCs w:val="28"/>
          <w:lang w:val="uk-UA"/>
        </w:rPr>
        <w:t>8. Ще однією суттєвою перевагою інвестицій у Німеччину є те, що податкова політика Німеччини є ліберальною та висококонкурентною. Це дає країні перевагу перед іншими країнам</w:t>
      </w:r>
      <w:r>
        <w:rPr>
          <w:rFonts w:ascii="Times New Roman" w:hAnsi="Times New Roman" w:cs="Times New Roman"/>
          <w:sz w:val="28"/>
          <w:szCs w:val="28"/>
          <w:lang w:val="uk-UA"/>
        </w:rPr>
        <w:t>и ЄС щодо іноземних інвестицій.</w:t>
      </w:r>
    </w:p>
    <w:p w14:paraId="7A966543" w14:textId="77777777" w:rsidR="006B3120" w:rsidRDefault="00367000" w:rsidP="00367000">
      <w:pPr>
        <w:spacing w:line="360" w:lineRule="auto"/>
        <w:ind w:firstLine="709"/>
        <w:contextualSpacing/>
        <w:jc w:val="both"/>
        <w:rPr>
          <w:rFonts w:ascii="Times New Roman" w:hAnsi="Times New Roman" w:cs="Times New Roman"/>
          <w:sz w:val="28"/>
          <w:szCs w:val="28"/>
          <w:lang w:val="uk-UA"/>
        </w:rPr>
      </w:pPr>
      <w:r w:rsidRPr="00367000">
        <w:rPr>
          <w:rFonts w:ascii="Times New Roman" w:hAnsi="Times New Roman" w:cs="Times New Roman"/>
          <w:sz w:val="28"/>
          <w:szCs w:val="28"/>
          <w:lang w:val="uk-UA"/>
        </w:rPr>
        <w:t>9. Рівень корупції в країні надзвичайно низький, що значно збільшує інтерес іноземних інвесторів.</w:t>
      </w:r>
    </w:p>
    <w:p w14:paraId="76B7B971" w14:textId="77777777" w:rsidR="00367000" w:rsidRDefault="00367000" w:rsidP="00367000">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Особливості залучення прямих </w:t>
      </w:r>
      <w:proofErr w:type="spellStart"/>
      <w:r>
        <w:rPr>
          <w:rFonts w:ascii="Times New Roman" w:hAnsi="Times New Roman" w:cs="Times New Roman"/>
          <w:sz w:val="28"/>
          <w:szCs w:val="28"/>
          <w:lang w:val="uk-UA"/>
        </w:rPr>
        <w:t>іноземих</w:t>
      </w:r>
      <w:proofErr w:type="spellEnd"/>
      <w:r>
        <w:rPr>
          <w:rFonts w:ascii="Times New Roman" w:hAnsi="Times New Roman" w:cs="Times New Roman"/>
          <w:sz w:val="28"/>
          <w:szCs w:val="28"/>
          <w:lang w:val="uk-UA"/>
        </w:rPr>
        <w:t xml:space="preserve"> інвестицій:</w:t>
      </w:r>
    </w:p>
    <w:p w14:paraId="015218DE" w14:textId="77777777" w:rsidR="00367000" w:rsidRPr="00367000" w:rsidRDefault="00367000" w:rsidP="00367000">
      <w:pPr>
        <w:spacing w:line="360" w:lineRule="auto"/>
        <w:ind w:firstLine="709"/>
        <w:contextualSpacing/>
        <w:jc w:val="both"/>
        <w:rPr>
          <w:rFonts w:ascii="Times New Roman" w:hAnsi="Times New Roman" w:cs="Times New Roman"/>
          <w:sz w:val="28"/>
          <w:szCs w:val="28"/>
          <w:lang w:val="uk-UA"/>
        </w:rPr>
      </w:pPr>
      <w:r w:rsidRPr="00367000">
        <w:rPr>
          <w:rFonts w:ascii="Times New Roman" w:hAnsi="Times New Roman" w:cs="Times New Roman"/>
          <w:sz w:val="28"/>
          <w:szCs w:val="28"/>
          <w:lang w:val="uk-UA"/>
        </w:rPr>
        <w:t>1. Уряд Німеччини прагне залучити в країну іноземні інвестиції. Федеральний уряд Німеччини надає привабливу податкову субсидію всім іноземним інвесторам, які інвестують в Німеччину для придбання нових будівель строком на 1 рік. Податкова субсидія за ставкою від 25% до 27,5% поширюється на всі малі та середні компанії (МСП), у яких працює близько 250 працівників.</w:t>
      </w:r>
    </w:p>
    <w:p w14:paraId="4590B704" w14:textId="77777777" w:rsidR="00367000" w:rsidRDefault="00367000" w:rsidP="00367000">
      <w:pPr>
        <w:spacing w:line="360" w:lineRule="auto"/>
        <w:ind w:firstLine="709"/>
        <w:contextualSpacing/>
        <w:jc w:val="both"/>
        <w:rPr>
          <w:rFonts w:ascii="Times New Roman" w:hAnsi="Times New Roman" w:cs="Times New Roman"/>
          <w:sz w:val="28"/>
          <w:szCs w:val="28"/>
          <w:lang w:val="uk-UA"/>
        </w:rPr>
      </w:pPr>
      <w:r w:rsidRPr="00367000">
        <w:rPr>
          <w:rFonts w:ascii="Times New Roman" w:hAnsi="Times New Roman" w:cs="Times New Roman"/>
          <w:sz w:val="28"/>
          <w:szCs w:val="28"/>
          <w:lang w:val="uk-UA"/>
        </w:rPr>
        <w:t xml:space="preserve">2. Уряд Німеччини надає спеціальні фінансові гранти іноземним інвесторам на проведення досліджень та розробок. Фінансова допомога надається у вигляді позик з низькою процентною ставкою. Процентні ставки особливо низькі для малого та середнього бізнесу. </w:t>
      </w:r>
      <w:r>
        <w:rPr>
          <w:rFonts w:ascii="Times New Roman" w:hAnsi="Times New Roman" w:cs="Times New Roman"/>
          <w:sz w:val="28"/>
          <w:szCs w:val="28"/>
          <w:lang w:val="uk-UA"/>
        </w:rPr>
        <w:t>Інвестори що вкладають свої</w:t>
      </w:r>
      <w:r w:rsidRPr="00367000">
        <w:rPr>
          <w:rFonts w:ascii="Times New Roman" w:hAnsi="Times New Roman" w:cs="Times New Roman"/>
          <w:sz w:val="28"/>
          <w:szCs w:val="28"/>
          <w:lang w:val="uk-UA"/>
        </w:rPr>
        <w:t xml:space="preserve"> інвестиці</w:t>
      </w:r>
      <w:r>
        <w:rPr>
          <w:rFonts w:ascii="Times New Roman" w:hAnsi="Times New Roman" w:cs="Times New Roman"/>
          <w:sz w:val="28"/>
          <w:szCs w:val="28"/>
          <w:lang w:val="uk-UA"/>
        </w:rPr>
        <w:t>ї</w:t>
      </w:r>
      <w:r w:rsidRPr="00367000">
        <w:rPr>
          <w:rFonts w:ascii="Times New Roman" w:hAnsi="Times New Roman" w:cs="Times New Roman"/>
          <w:sz w:val="28"/>
          <w:szCs w:val="28"/>
          <w:lang w:val="uk-UA"/>
        </w:rPr>
        <w:t xml:space="preserve"> у певні сектори Німеччини </w:t>
      </w:r>
      <w:proofErr w:type="spellStart"/>
      <w:r w:rsidRPr="00367000">
        <w:rPr>
          <w:rFonts w:ascii="Times New Roman" w:hAnsi="Times New Roman" w:cs="Times New Roman"/>
          <w:sz w:val="28"/>
          <w:szCs w:val="28"/>
          <w:lang w:val="uk-UA"/>
        </w:rPr>
        <w:t>мож</w:t>
      </w:r>
      <w:r>
        <w:rPr>
          <w:rFonts w:ascii="Times New Roman" w:hAnsi="Times New Roman" w:cs="Times New Roman"/>
          <w:sz w:val="28"/>
          <w:szCs w:val="28"/>
          <w:lang w:val="uk-UA"/>
        </w:rPr>
        <w:t>ути</w:t>
      </w:r>
      <w:proofErr w:type="spellEnd"/>
      <w:r w:rsidRPr="00367000">
        <w:rPr>
          <w:rFonts w:ascii="Times New Roman" w:hAnsi="Times New Roman" w:cs="Times New Roman"/>
          <w:sz w:val="28"/>
          <w:szCs w:val="28"/>
          <w:lang w:val="uk-UA"/>
        </w:rPr>
        <w:t xml:space="preserve"> </w:t>
      </w:r>
      <w:r>
        <w:rPr>
          <w:rFonts w:ascii="Times New Roman" w:hAnsi="Times New Roman" w:cs="Times New Roman"/>
          <w:sz w:val="28"/>
          <w:szCs w:val="28"/>
          <w:lang w:val="uk-UA"/>
        </w:rPr>
        <w:t>скористатися</w:t>
      </w:r>
      <w:r w:rsidRPr="00367000">
        <w:rPr>
          <w:rFonts w:ascii="Times New Roman" w:hAnsi="Times New Roman" w:cs="Times New Roman"/>
          <w:sz w:val="28"/>
          <w:szCs w:val="28"/>
          <w:lang w:val="uk-UA"/>
        </w:rPr>
        <w:t xml:space="preserve"> грант</w:t>
      </w:r>
      <w:r>
        <w:rPr>
          <w:rFonts w:ascii="Times New Roman" w:hAnsi="Times New Roman" w:cs="Times New Roman"/>
          <w:sz w:val="28"/>
          <w:szCs w:val="28"/>
          <w:lang w:val="uk-UA"/>
        </w:rPr>
        <w:t>ами</w:t>
      </w:r>
      <w:r w:rsidRPr="00367000">
        <w:rPr>
          <w:rFonts w:ascii="Times New Roman" w:hAnsi="Times New Roman" w:cs="Times New Roman"/>
          <w:sz w:val="28"/>
          <w:szCs w:val="28"/>
          <w:lang w:val="uk-UA"/>
        </w:rPr>
        <w:t xml:space="preserve"> до 50% від </w:t>
      </w:r>
      <w:r>
        <w:rPr>
          <w:rFonts w:ascii="Times New Roman" w:hAnsi="Times New Roman" w:cs="Times New Roman"/>
          <w:sz w:val="28"/>
          <w:szCs w:val="28"/>
          <w:lang w:val="uk-UA"/>
        </w:rPr>
        <w:t>допустимих</w:t>
      </w:r>
      <w:r w:rsidRPr="00367000">
        <w:rPr>
          <w:rFonts w:ascii="Times New Roman" w:hAnsi="Times New Roman" w:cs="Times New Roman"/>
          <w:sz w:val="28"/>
          <w:szCs w:val="28"/>
          <w:lang w:val="uk-UA"/>
        </w:rPr>
        <w:t xml:space="preserve"> витрат.</w:t>
      </w:r>
    </w:p>
    <w:p w14:paraId="5BCA0166" w14:textId="77777777" w:rsidR="00367000" w:rsidRDefault="00BE205F" w:rsidP="00367000">
      <w:pPr>
        <w:spacing w:line="360" w:lineRule="auto"/>
        <w:ind w:firstLine="709"/>
        <w:contextualSpacing/>
        <w:jc w:val="both"/>
        <w:rPr>
          <w:rFonts w:ascii="Times New Roman" w:hAnsi="Times New Roman" w:cs="Times New Roman"/>
          <w:sz w:val="28"/>
          <w:szCs w:val="28"/>
          <w:lang w:val="uk-UA"/>
        </w:rPr>
      </w:pPr>
      <w:r w:rsidRPr="00BE205F">
        <w:rPr>
          <w:rFonts w:ascii="Times New Roman" w:hAnsi="Times New Roman" w:cs="Times New Roman"/>
          <w:sz w:val="28"/>
          <w:szCs w:val="28"/>
          <w:lang w:val="uk-UA"/>
        </w:rPr>
        <w:t>Спеціальні стимули, надані урядом Німеччини іноземним інвесторам</w:t>
      </w:r>
      <w:r>
        <w:rPr>
          <w:rFonts w:ascii="Times New Roman" w:hAnsi="Times New Roman" w:cs="Times New Roman"/>
          <w:sz w:val="28"/>
          <w:szCs w:val="28"/>
          <w:lang w:val="uk-UA"/>
        </w:rPr>
        <w:t>:</w:t>
      </w:r>
    </w:p>
    <w:p w14:paraId="6FA48F67" w14:textId="77777777" w:rsidR="00BE205F" w:rsidRDefault="00BE205F" w:rsidP="00367000">
      <w:pPr>
        <w:spacing w:line="360" w:lineRule="auto"/>
        <w:ind w:firstLine="709"/>
        <w:contextualSpacing/>
        <w:jc w:val="both"/>
        <w:rPr>
          <w:rFonts w:ascii="Times New Roman" w:hAnsi="Times New Roman" w:cs="Times New Roman"/>
          <w:sz w:val="28"/>
          <w:szCs w:val="28"/>
          <w:lang w:val="uk-UA"/>
        </w:rPr>
      </w:pPr>
      <w:r w:rsidRPr="00BE205F">
        <w:rPr>
          <w:rFonts w:ascii="Times New Roman" w:hAnsi="Times New Roman" w:cs="Times New Roman"/>
          <w:sz w:val="28"/>
          <w:szCs w:val="28"/>
          <w:lang w:val="uk-UA"/>
        </w:rPr>
        <w:t xml:space="preserve">Уряд Німеччини встановив законодавче правило, згідно з яким всі іноземні інвестори отримують вільний доступ до інвестицій у всіх секторах та мають право користуватися 100% власністю бізнесу навіть у визнаних секторах, що знаходяться під загальним доступом. Іноземним інвесторам дозволено вкладати кошти в такі національні </w:t>
      </w:r>
      <w:r>
        <w:rPr>
          <w:rFonts w:ascii="Times New Roman" w:hAnsi="Times New Roman" w:cs="Times New Roman"/>
          <w:sz w:val="28"/>
          <w:szCs w:val="28"/>
          <w:lang w:val="uk-UA"/>
        </w:rPr>
        <w:t>сектори</w:t>
      </w:r>
      <w:r w:rsidRPr="00BE205F">
        <w:rPr>
          <w:rFonts w:ascii="Times New Roman" w:hAnsi="Times New Roman" w:cs="Times New Roman"/>
          <w:sz w:val="28"/>
          <w:szCs w:val="28"/>
          <w:lang w:val="uk-UA"/>
        </w:rPr>
        <w:t>, як пошта, телекомунікації та інші.</w:t>
      </w:r>
    </w:p>
    <w:p w14:paraId="171E4B18" w14:textId="77777777" w:rsidR="00BE205F" w:rsidRPr="00BE205F" w:rsidRDefault="00BE205F" w:rsidP="00BE205F">
      <w:pPr>
        <w:spacing w:line="360" w:lineRule="auto"/>
        <w:ind w:firstLine="709"/>
        <w:contextualSpacing/>
        <w:jc w:val="both"/>
        <w:rPr>
          <w:rFonts w:ascii="Times New Roman" w:hAnsi="Times New Roman" w:cs="Times New Roman"/>
          <w:sz w:val="28"/>
          <w:szCs w:val="28"/>
          <w:lang w:val="uk-UA"/>
        </w:rPr>
      </w:pPr>
      <w:r w:rsidRPr="00BE205F">
        <w:rPr>
          <w:rFonts w:ascii="Times New Roman" w:hAnsi="Times New Roman" w:cs="Times New Roman"/>
          <w:sz w:val="28"/>
          <w:szCs w:val="28"/>
          <w:lang w:val="uk-UA"/>
        </w:rPr>
        <w:t>Основні інвестиційні сектори для іноземних інвесторів:</w:t>
      </w:r>
    </w:p>
    <w:p w14:paraId="0033A81F" w14:textId="77777777" w:rsidR="00BE205F" w:rsidRPr="00BE205F" w:rsidRDefault="00BE205F" w:rsidP="00BE205F">
      <w:pPr>
        <w:spacing w:line="360" w:lineRule="auto"/>
        <w:ind w:firstLine="709"/>
        <w:contextualSpacing/>
        <w:jc w:val="both"/>
        <w:rPr>
          <w:rFonts w:ascii="Times New Roman" w:hAnsi="Times New Roman" w:cs="Times New Roman"/>
          <w:sz w:val="28"/>
          <w:szCs w:val="28"/>
          <w:lang w:val="uk-UA"/>
        </w:rPr>
      </w:pPr>
      <w:r w:rsidRPr="00BE205F">
        <w:rPr>
          <w:rFonts w:ascii="Times New Roman" w:hAnsi="Times New Roman" w:cs="Times New Roman"/>
          <w:sz w:val="28"/>
          <w:szCs w:val="28"/>
          <w:lang w:val="uk-UA"/>
        </w:rPr>
        <w:t>Німеччина надає незліченну можливість іноземним інвесторам інвестувати в її різноманітні сектори. Хоча більшість секторів обіцяють цінні прибутки від інвестицій, мало класифікованих секторів, які, безумовно, забезпечать високий прибуток. Нижче згаду</w:t>
      </w:r>
      <w:r>
        <w:rPr>
          <w:rFonts w:ascii="Times New Roman" w:hAnsi="Times New Roman" w:cs="Times New Roman"/>
          <w:sz w:val="28"/>
          <w:szCs w:val="28"/>
          <w:lang w:val="uk-UA"/>
        </w:rPr>
        <w:t>ються деякі найцінніші сектори:</w:t>
      </w:r>
    </w:p>
    <w:p w14:paraId="58C55CEA" w14:textId="77777777" w:rsidR="00BE205F" w:rsidRPr="00BE205F" w:rsidRDefault="00BE205F" w:rsidP="003A416C">
      <w:pPr>
        <w:spacing w:line="360" w:lineRule="auto"/>
        <w:ind w:firstLine="709"/>
        <w:contextualSpacing/>
        <w:jc w:val="both"/>
        <w:rPr>
          <w:rFonts w:ascii="Times New Roman" w:hAnsi="Times New Roman" w:cs="Times New Roman"/>
          <w:sz w:val="28"/>
          <w:szCs w:val="28"/>
          <w:lang w:val="uk-UA"/>
        </w:rPr>
      </w:pPr>
      <w:r w:rsidRPr="00BE205F">
        <w:rPr>
          <w:rFonts w:ascii="Times New Roman" w:hAnsi="Times New Roman" w:cs="Times New Roman"/>
          <w:sz w:val="28"/>
          <w:szCs w:val="28"/>
          <w:lang w:val="uk-UA"/>
        </w:rPr>
        <w:t>Товари народного споживання: Німеччина є найбільш населеною країною Європейського Союзу. Німеччина являє собою величезну ринкову базу товарів народного споживання</w:t>
      </w:r>
      <w:r>
        <w:rPr>
          <w:rFonts w:ascii="Times New Roman" w:hAnsi="Times New Roman" w:cs="Times New Roman"/>
          <w:sz w:val="28"/>
          <w:szCs w:val="28"/>
          <w:lang w:val="uk-UA"/>
        </w:rPr>
        <w:t>,</w:t>
      </w:r>
      <w:r w:rsidRPr="00BE205F">
        <w:rPr>
          <w:rFonts w:ascii="Times New Roman" w:hAnsi="Times New Roman" w:cs="Times New Roman"/>
          <w:sz w:val="28"/>
          <w:szCs w:val="28"/>
          <w:lang w:val="uk-UA"/>
        </w:rPr>
        <w:t xml:space="preserve"> також славиться виробництвом високотехнологічних машин. Сектори машинобудування також надають величезні інвестиційні можливості для іноземних інвестицій. Останнім часом спостерігається значне зростання обсягу іноземних інвестицій, вкладених у високотехнологічну продукцію та виробництво екологічно чистих т</w:t>
      </w:r>
      <w:r w:rsidR="003A416C">
        <w:rPr>
          <w:rFonts w:ascii="Times New Roman" w:hAnsi="Times New Roman" w:cs="Times New Roman"/>
          <w:sz w:val="28"/>
          <w:szCs w:val="28"/>
          <w:lang w:val="uk-UA"/>
        </w:rPr>
        <w:t>а відновлюваних джерел енергії.</w:t>
      </w:r>
    </w:p>
    <w:p w14:paraId="268A6AEE" w14:textId="77777777" w:rsidR="00BE205F" w:rsidRPr="00BE205F" w:rsidRDefault="00BE205F" w:rsidP="00BE205F">
      <w:pPr>
        <w:spacing w:line="360" w:lineRule="auto"/>
        <w:ind w:firstLine="709"/>
        <w:contextualSpacing/>
        <w:jc w:val="both"/>
        <w:rPr>
          <w:rFonts w:ascii="Times New Roman" w:hAnsi="Times New Roman" w:cs="Times New Roman"/>
          <w:sz w:val="28"/>
          <w:szCs w:val="28"/>
          <w:lang w:val="uk-UA"/>
        </w:rPr>
      </w:pPr>
      <w:r w:rsidRPr="00BE205F">
        <w:rPr>
          <w:rFonts w:ascii="Times New Roman" w:hAnsi="Times New Roman" w:cs="Times New Roman"/>
          <w:sz w:val="28"/>
          <w:szCs w:val="28"/>
          <w:lang w:val="uk-UA"/>
        </w:rPr>
        <w:t>Сектор туризму: «</w:t>
      </w:r>
      <w:proofErr w:type="spellStart"/>
      <w:r w:rsidRPr="00BE205F">
        <w:rPr>
          <w:rFonts w:ascii="Times New Roman" w:hAnsi="Times New Roman" w:cs="Times New Roman"/>
          <w:sz w:val="28"/>
          <w:szCs w:val="28"/>
          <w:lang w:val="uk-UA"/>
        </w:rPr>
        <w:t>Октобер</w:t>
      </w:r>
      <w:proofErr w:type="spellEnd"/>
      <w:r w:rsidRPr="00BE205F">
        <w:rPr>
          <w:rFonts w:ascii="Times New Roman" w:hAnsi="Times New Roman" w:cs="Times New Roman"/>
          <w:sz w:val="28"/>
          <w:szCs w:val="28"/>
          <w:lang w:val="uk-UA"/>
        </w:rPr>
        <w:t xml:space="preserve">-фест» </w:t>
      </w:r>
      <w:r>
        <w:rPr>
          <w:rFonts w:ascii="Times New Roman" w:hAnsi="Times New Roman" w:cs="Times New Roman"/>
          <w:sz w:val="28"/>
          <w:szCs w:val="28"/>
          <w:lang w:val="uk-UA"/>
        </w:rPr>
        <w:t>–</w:t>
      </w:r>
      <w:r w:rsidRPr="00BE205F">
        <w:rPr>
          <w:rFonts w:ascii="Times New Roman" w:hAnsi="Times New Roman" w:cs="Times New Roman"/>
          <w:sz w:val="28"/>
          <w:szCs w:val="28"/>
          <w:lang w:val="uk-UA"/>
        </w:rPr>
        <w:t xml:space="preserve"> всесвітньо відомий пивний фестиваль, який щорічно проводиться в Німеччині, фестиваль приваблює величезн</w:t>
      </w:r>
      <w:r w:rsidR="004E4825">
        <w:rPr>
          <w:rFonts w:ascii="Times New Roman" w:hAnsi="Times New Roman" w:cs="Times New Roman"/>
          <w:sz w:val="28"/>
          <w:szCs w:val="28"/>
          <w:lang w:val="uk-UA"/>
        </w:rPr>
        <w:t>у</w:t>
      </w:r>
      <w:r w:rsidRPr="00BE205F">
        <w:rPr>
          <w:rFonts w:ascii="Times New Roman" w:hAnsi="Times New Roman" w:cs="Times New Roman"/>
          <w:sz w:val="28"/>
          <w:szCs w:val="28"/>
          <w:lang w:val="uk-UA"/>
        </w:rPr>
        <w:t xml:space="preserve"> </w:t>
      </w:r>
      <w:r w:rsidR="004E4825">
        <w:rPr>
          <w:rFonts w:ascii="Times New Roman" w:hAnsi="Times New Roman" w:cs="Times New Roman"/>
          <w:sz w:val="28"/>
          <w:szCs w:val="28"/>
          <w:lang w:val="uk-UA"/>
        </w:rPr>
        <w:t>кількість туристів</w:t>
      </w:r>
      <w:r w:rsidRPr="00BE205F">
        <w:rPr>
          <w:rFonts w:ascii="Times New Roman" w:hAnsi="Times New Roman" w:cs="Times New Roman"/>
          <w:sz w:val="28"/>
          <w:szCs w:val="28"/>
          <w:lang w:val="uk-UA"/>
        </w:rPr>
        <w:t xml:space="preserve"> </w:t>
      </w:r>
      <w:r w:rsidR="004E4825">
        <w:rPr>
          <w:rFonts w:ascii="Times New Roman" w:hAnsi="Times New Roman" w:cs="Times New Roman"/>
          <w:sz w:val="28"/>
          <w:szCs w:val="28"/>
          <w:lang w:val="uk-UA"/>
        </w:rPr>
        <w:t>з усього світу</w:t>
      </w:r>
      <w:r w:rsidRPr="00BE205F">
        <w:rPr>
          <w:rFonts w:ascii="Times New Roman" w:hAnsi="Times New Roman" w:cs="Times New Roman"/>
          <w:sz w:val="28"/>
          <w:szCs w:val="28"/>
          <w:lang w:val="uk-UA"/>
        </w:rPr>
        <w:t xml:space="preserve">, щоб насолодитися пивом та розважитися. Не тільки </w:t>
      </w:r>
      <w:proofErr w:type="spellStart"/>
      <w:r w:rsidRPr="00BE205F">
        <w:rPr>
          <w:rFonts w:ascii="Times New Roman" w:hAnsi="Times New Roman" w:cs="Times New Roman"/>
          <w:sz w:val="28"/>
          <w:szCs w:val="28"/>
          <w:lang w:val="uk-UA"/>
        </w:rPr>
        <w:t>Beer</w:t>
      </w:r>
      <w:proofErr w:type="spellEnd"/>
      <w:r w:rsidRPr="00BE205F">
        <w:rPr>
          <w:rFonts w:ascii="Times New Roman" w:hAnsi="Times New Roman" w:cs="Times New Roman"/>
          <w:sz w:val="28"/>
          <w:szCs w:val="28"/>
          <w:lang w:val="uk-UA"/>
        </w:rPr>
        <w:t xml:space="preserve"> </w:t>
      </w:r>
      <w:proofErr w:type="spellStart"/>
      <w:r w:rsidRPr="00BE205F">
        <w:rPr>
          <w:rFonts w:ascii="Times New Roman" w:hAnsi="Times New Roman" w:cs="Times New Roman"/>
          <w:sz w:val="28"/>
          <w:szCs w:val="28"/>
          <w:lang w:val="uk-UA"/>
        </w:rPr>
        <w:t>fest</w:t>
      </w:r>
      <w:proofErr w:type="spellEnd"/>
      <w:r w:rsidRPr="00BE205F">
        <w:rPr>
          <w:rFonts w:ascii="Times New Roman" w:hAnsi="Times New Roman" w:cs="Times New Roman"/>
          <w:sz w:val="28"/>
          <w:szCs w:val="28"/>
          <w:lang w:val="uk-UA"/>
        </w:rPr>
        <w:t xml:space="preserve">, але й загалом, Німеччина </w:t>
      </w:r>
      <w:r>
        <w:rPr>
          <w:rFonts w:ascii="Times New Roman" w:hAnsi="Times New Roman" w:cs="Times New Roman"/>
          <w:sz w:val="28"/>
          <w:szCs w:val="28"/>
          <w:lang w:val="uk-UA"/>
        </w:rPr>
        <w:t>–</w:t>
      </w:r>
      <w:r w:rsidRPr="00BE205F">
        <w:rPr>
          <w:rFonts w:ascii="Times New Roman" w:hAnsi="Times New Roman" w:cs="Times New Roman"/>
          <w:sz w:val="28"/>
          <w:szCs w:val="28"/>
          <w:lang w:val="uk-UA"/>
        </w:rPr>
        <w:t xml:space="preserve"> дуже привабливі туристичні напрямки. Величезний приплив туристів протягом року відкрив для іноземних інвесторів перспективи інвестування. Інвестори </w:t>
      </w:r>
      <w:r w:rsidR="004E4825">
        <w:rPr>
          <w:rFonts w:ascii="Times New Roman" w:hAnsi="Times New Roman" w:cs="Times New Roman"/>
          <w:sz w:val="28"/>
          <w:szCs w:val="28"/>
          <w:lang w:val="uk-UA"/>
        </w:rPr>
        <w:t>вкладають кошти в</w:t>
      </w:r>
      <w:r w:rsidRPr="00BE205F">
        <w:rPr>
          <w:rFonts w:ascii="Times New Roman" w:hAnsi="Times New Roman" w:cs="Times New Roman"/>
          <w:sz w:val="28"/>
          <w:szCs w:val="28"/>
          <w:lang w:val="uk-UA"/>
        </w:rPr>
        <w:t xml:space="preserve"> будівництво розкішних вілл</w:t>
      </w:r>
      <w:r>
        <w:rPr>
          <w:rFonts w:ascii="Times New Roman" w:hAnsi="Times New Roman" w:cs="Times New Roman"/>
          <w:sz w:val="28"/>
          <w:szCs w:val="28"/>
          <w:lang w:val="uk-UA"/>
        </w:rPr>
        <w:t>, котеджів, готелів та мотелів.</w:t>
      </w:r>
    </w:p>
    <w:p w14:paraId="2735003C" w14:textId="77777777" w:rsidR="00BE205F" w:rsidRPr="00BE205F" w:rsidRDefault="00BE205F" w:rsidP="00BE205F">
      <w:pPr>
        <w:spacing w:line="360" w:lineRule="auto"/>
        <w:ind w:firstLine="709"/>
        <w:contextualSpacing/>
        <w:jc w:val="both"/>
        <w:rPr>
          <w:rFonts w:ascii="Times New Roman" w:hAnsi="Times New Roman" w:cs="Times New Roman"/>
          <w:sz w:val="28"/>
          <w:szCs w:val="28"/>
          <w:lang w:val="uk-UA"/>
        </w:rPr>
      </w:pPr>
      <w:r w:rsidRPr="00BE205F">
        <w:rPr>
          <w:rFonts w:ascii="Times New Roman" w:hAnsi="Times New Roman" w:cs="Times New Roman"/>
          <w:sz w:val="28"/>
          <w:szCs w:val="28"/>
          <w:lang w:val="uk-UA"/>
        </w:rPr>
        <w:t>Освіта: Останнім часом Німеччина зростає як провідний освітній центр Європейського Союзу. Іноземні інвестори можуть інвестувати кошти у створення коледжів у Німеччині. Багато німецьких університетів співпрацюють із закордонними університетами, щоб підняти обли</w:t>
      </w:r>
      <w:r>
        <w:rPr>
          <w:rFonts w:ascii="Times New Roman" w:hAnsi="Times New Roman" w:cs="Times New Roman"/>
          <w:sz w:val="28"/>
          <w:szCs w:val="28"/>
          <w:lang w:val="uk-UA"/>
        </w:rPr>
        <w:t>ччя системи освіти в Німеччині</w:t>
      </w:r>
      <w:r w:rsidR="004E4825">
        <w:rPr>
          <w:rFonts w:ascii="Times New Roman" w:hAnsi="Times New Roman" w:cs="Times New Roman"/>
          <w:sz w:val="28"/>
          <w:szCs w:val="28"/>
          <w:lang w:val="uk-UA"/>
        </w:rPr>
        <w:t xml:space="preserve"> </w:t>
      </w:r>
      <w:r w:rsidR="004E4825" w:rsidRPr="004E4825">
        <w:rPr>
          <w:rFonts w:ascii="Times New Roman" w:hAnsi="Times New Roman" w:cs="Times New Roman"/>
          <w:sz w:val="28"/>
          <w:szCs w:val="28"/>
          <w:lang w:val="uk-UA"/>
        </w:rPr>
        <w:t>[70]</w:t>
      </w:r>
      <w:r>
        <w:rPr>
          <w:rFonts w:ascii="Times New Roman" w:hAnsi="Times New Roman" w:cs="Times New Roman"/>
          <w:sz w:val="28"/>
          <w:szCs w:val="28"/>
          <w:lang w:val="uk-UA"/>
        </w:rPr>
        <w:t>.</w:t>
      </w:r>
    </w:p>
    <w:p w14:paraId="3756B41F" w14:textId="77777777" w:rsidR="006B3120" w:rsidRDefault="00BE205F" w:rsidP="00BE205F">
      <w:pPr>
        <w:spacing w:line="360" w:lineRule="auto"/>
        <w:ind w:firstLine="709"/>
        <w:contextualSpacing/>
        <w:jc w:val="both"/>
        <w:rPr>
          <w:rFonts w:ascii="Times New Roman" w:hAnsi="Times New Roman" w:cs="Times New Roman"/>
          <w:sz w:val="28"/>
          <w:szCs w:val="28"/>
          <w:lang w:val="uk-UA"/>
        </w:rPr>
      </w:pPr>
      <w:r w:rsidRPr="00BE205F">
        <w:rPr>
          <w:rFonts w:ascii="Times New Roman" w:hAnsi="Times New Roman" w:cs="Times New Roman"/>
          <w:sz w:val="28"/>
          <w:szCs w:val="28"/>
          <w:lang w:val="uk-UA"/>
        </w:rPr>
        <w:t xml:space="preserve">Таким чином, у Німеччині є багато можливостей для інвестицій. </w:t>
      </w:r>
      <w:r w:rsidR="004E4825">
        <w:rPr>
          <w:rFonts w:ascii="Times New Roman" w:hAnsi="Times New Roman" w:cs="Times New Roman"/>
          <w:sz w:val="28"/>
          <w:szCs w:val="28"/>
          <w:lang w:val="uk-UA"/>
        </w:rPr>
        <w:t>І</w:t>
      </w:r>
      <w:r w:rsidRPr="00BE205F">
        <w:rPr>
          <w:rFonts w:ascii="Times New Roman" w:hAnsi="Times New Roman" w:cs="Times New Roman"/>
          <w:sz w:val="28"/>
          <w:szCs w:val="28"/>
          <w:lang w:val="uk-UA"/>
        </w:rPr>
        <w:t xml:space="preserve">нвестувати та засновувати бізнес </w:t>
      </w:r>
      <w:r>
        <w:rPr>
          <w:rFonts w:ascii="Times New Roman" w:hAnsi="Times New Roman" w:cs="Times New Roman"/>
          <w:sz w:val="28"/>
          <w:szCs w:val="28"/>
          <w:lang w:val="uk-UA"/>
        </w:rPr>
        <w:t>–</w:t>
      </w:r>
      <w:r w:rsidRPr="00BE205F">
        <w:rPr>
          <w:rFonts w:ascii="Times New Roman" w:hAnsi="Times New Roman" w:cs="Times New Roman"/>
          <w:sz w:val="28"/>
          <w:szCs w:val="28"/>
          <w:lang w:val="uk-UA"/>
        </w:rPr>
        <w:t xml:space="preserve"> це дійсно світовий напрямок. Ліберальна урядова політика, налагоджена транспортна система, низький рівень корупції, всі ці фактори значно сприяють тому, щоб Німеччина була переважним місцем для іноземних інвестицій.</w:t>
      </w:r>
      <w:r>
        <w:rPr>
          <w:rFonts w:ascii="Times New Roman" w:hAnsi="Times New Roman" w:cs="Times New Roman"/>
          <w:sz w:val="28"/>
          <w:szCs w:val="28"/>
          <w:lang w:val="uk-UA"/>
        </w:rPr>
        <w:t xml:space="preserve"> Тому Німеччина вибрана як взірець для модернізування політики залучення іноземних інвестицій України.</w:t>
      </w:r>
    </w:p>
    <w:p w14:paraId="1448D731" w14:textId="77777777" w:rsidR="00E373D0" w:rsidRDefault="00E373D0" w:rsidP="00BE205F">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Наступною країною для подальшого дослідження буде США. </w:t>
      </w:r>
      <w:r w:rsidRPr="00E373D0">
        <w:rPr>
          <w:rFonts w:ascii="Times New Roman" w:hAnsi="Times New Roman" w:cs="Times New Roman"/>
          <w:sz w:val="28"/>
          <w:szCs w:val="28"/>
        </w:rPr>
        <w:t xml:space="preserve">У США </w:t>
      </w:r>
      <w:proofErr w:type="spellStart"/>
      <w:r w:rsidRPr="00E373D0">
        <w:rPr>
          <w:rFonts w:ascii="Times New Roman" w:hAnsi="Times New Roman" w:cs="Times New Roman"/>
          <w:sz w:val="28"/>
          <w:szCs w:val="28"/>
        </w:rPr>
        <w:t>величезна</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увага</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приділяється</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чітко</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розробленій</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державній</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інвестиційній</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політиці</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Ще</w:t>
      </w:r>
      <w:proofErr w:type="spellEnd"/>
      <w:r w:rsidRPr="00E373D0">
        <w:rPr>
          <w:rFonts w:ascii="Times New Roman" w:hAnsi="Times New Roman" w:cs="Times New Roman"/>
          <w:sz w:val="28"/>
          <w:szCs w:val="28"/>
        </w:rPr>
        <w:t xml:space="preserve"> з 1998 р. тут </w:t>
      </w:r>
      <w:proofErr w:type="spellStart"/>
      <w:r w:rsidRPr="00E373D0">
        <w:rPr>
          <w:rFonts w:ascii="Times New Roman" w:hAnsi="Times New Roman" w:cs="Times New Roman"/>
          <w:sz w:val="28"/>
          <w:szCs w:val="28"/>
        </w:rPr>
        <w:t>організовані</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спеціальні</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міжнародні</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торговельні</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підрозділи</w:t>
      </w:r>
      <w:proofErr w:type="spellEnd"/>
      <w:r w:rsidRPr="00E373D0">
        <w:rPr>
          <w:rFonts w:ascii="Times New Roman" w:hAnsi="Times New Roman" w:cs="Times New Roman"/>
          <w:sz w:val="28"/>
          <w:szCs w:val="28"/>
        </w:rPr>
        <w:t xml:space="preserve"> в кожному </w:t>
      </w:r>
      <w:proofErr w:type="spellStart"/>
      <w:r w:rsidRPr="00E373D0">
        <w:rPr>
          <w:rFonts w:ascii="Times New Roman" w:hAnsi="Times New Roman" w:cs="Times New Roman"/>
          <w:sz w:val="28"/>
          <w:szCs w:val="28"/>
        </w:rPr>
        <w:t>штаті</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які</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займаються</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залученням</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іноземного</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капіталу</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Також</w:t>
      </w:r>
      <w:proofErr w:type="spellEnd"/>
      <w:r w:rsidRPr="00E373D0">
        <w:rPr>
          <w:rFonts w:ascii="Times New Roman" w:hAnsi="Times New Roman" w:cs="Times New Roman"/>
          <w:sz w:val="28"/>
          <w:szCs w:val="28"/>
        </w:rPr>
        <w:t xml:space="preserve"> в кожному </w:t>
      </w:r>
      <w:proofErr w:type="spellStart"/>
      <w:r w:rsidRPr="00E373D0">
        <w:rPr>
          <w:rFonts w:ascii="Times New Roman" w:hAnsi="Times New Roman" w:cs="Times New Roman"/>
          <w:sz w:val="28"/>
          <w:szCs w:val="28"/>
        </w:rPr>
        <w:t>штаті</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була</w:t>
      </w:r>
      <w:proofErr w:type="spellEnd"/>
      <w:r w:rsidRPr="00E373D0">
        <w:rPr>
          <w:rFonts w:ascii="Times New Roman" w:hAnsi="Times New Roman" w:cs="Times New Roman"/>
          <w:sz w:val="28"/>
          <w:szCs w:val="28"/>
        </w:rPr>
        <w:t xml:space="preserve"> створена своя </w:t>
      </w:r>
      <w:proofErr w:type="spellStart"/>
      <w:r w:rsidRPr="00E373D0">
        <w:rPr>
          <w:rFonts w:ascii="Times New Roman" w:hAnsi="Times New Roman" w:cs="Times New Roman"/>
          <w:sz w:val="28"/>
          <w:szCs w:val="28"/>
        </w:rPr>
        <w:t>підприємницька</w:t>
      </w:r>
      <w:proofErr w:type="spellEnd"/>
      <w:r w:rsidRPr="00E373D0">
        <w:rPr>
          <w:rFonts w:ascii="Times New Roman" w:hAnsi="Times New Roman" w:cs="Times New Roman"/>
          <w:sz w:val="28"/>
          <w:szCs w:val="28"/>
        </w:rPr>
        <w:t xml:space="preserve"> зона, в </w:t>
      </w:r>
      <w:proofErr w:type="spellStart"/>
      <w:r w:rsidRPr="00E373D0">
        <w:rPr>
          <w:rFonts w:ascii="Times New Roman" w:hAnsi="Times New Roman" w:cs="Times New Roman"/>
          <w:sz w:val="28"/>
          <w:szCs w:val="28"/>
        </w:rPr>
        <w:t>якій</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передбачені</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великі</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пільги</w:t>
      </w:r>
      <w:proofErr w:type="spellEnd"/>
      <w:r w:rsidRPr="00E373D0">
        <w:rPr>
          <w:rFonts w:ascii="Times New Roman" w:hAnsi="Times New Roman" w:cs="Times New Roman"/>
          <w:sz w:val="28"/>
          <w:szCs w:val="28"/>
        </w:rPr>
        <w:t xml:space="preserve"> для </w:t>
      </w:r>
      <w:proofErr w:type="spellStart"/>
      <w:r w:rsidRPr="00E373D0">
        <w:rPr>
          <w:rFonts w:ascii="Times New Roman" w:hAnsi="Times New Roman" w:cs="Times New Roman"/>
          <w:sz w:val="28"/>
          <w:szCs w:val="28"/>
        </w:rPr>
        <w:t>зарубіжних</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інвесторів</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Фінансове</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стимулювання</w:t>
      </w:r>
      <w:proofErr w:type="spellEnd"/>
      <w:r w:rsidRPr="00E373D0">
        <w:rPr>
          <w:rFonts w:ascii="Times New Roman" w:hAnsi="Times New Roman" w:cs="Times New Roman"/>
          <w:sz w:val="28"/>
          <w:szCs w:val="28"/>
        </w:rPr>
        <w:t xml:space="preserve"> тут </w:t>
      </w:r>
      <w:proofErr w:type="spellStart"/>
      <w:r w:rsidRPr="00E373D0">
        <w:rPr>
          <w:rFonts w:ascii="Times New Roman" w:hAnsi="Times New Roman" w:cs="Times New Roman"/>
          <w:sz w:val="28"/>
          <w:szCs w:val="28"/>
        </w:rPr>
        <w:t>здійснюється</w:t>
      </w:r>
      <w:proofErr w:type="spellEnd"/>
      <w:r w:rsidRPr="00E373D0">
        <w:rPr>
          <w:rFonts w:ascii="Times New Roman" w:hAnsi="Times New Roman" w:cs="Times New Roman"/>
          <w:sz w:val="28"/>
          <w:szCs w:val="28"/>
        </w:rPr>
        <w:t xml:space="preserve"> шляхом </w:t>
      </w:r>
      <w:proofErr w:type="spellStart"/>
      <w:r w:rsidRPr="00E373D0">
        <w:rPr>
          <w:rFonts w:ascii="Times New Roman" w:hAnsi="Times New Roman" w:cs="Times New Roman"/>
          <w:sz w:val="28"/>
          <w:szCs w:val="28"/>
        </w:rPr>
        <w:t>зниження</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податкових</w:t>
      </w:r>
      <w:proofErr w:type="spellEnd"/>
      <w:r w:rsidRPr="00E373D0">
        <w:rPr>
          <w:rFonts w:ascii="Times New Roman" w:hAnsi="Times New Roman" w:cs="Times New Roman"/>
          <w:sz w:val="28"/>
          <w:szCs w:val="28"/>
        </w:rPr>
        <w:t xml:space="preserve"> ставок для </w:t>
      </w:r>
      <w:proofErr w:type="spellStart"/>
      <w:r w:rsidRPr="00E373D0">
        <w:rPr>
          <w:rFonts w:ascii="Times New Roman" w:hAnsi="Times New Roman" w:cs="Times New Roman"/>
          <w:sz w:val="28"/>
          <w:szCs w:val="28"/>
        </w:rPr>
        <w:t>інвесторів</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надання</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дотацій</w:t>
      </w:r>
      <w:proofErr w:type="spellEnd"/>
      <w:r w:rsidRPr="00E373D0">
        <w:rPr>
          <w:rFonts w:ascii="Times New Roman" w:hAnsi="Times New Roman" w:cs="Times New Roman"/>
          <w:sz w:val="28"/>
          <w:szCs w:val="28"/>
        </w:rPr>
        <w:t xml:space="preserve"> і </w:t>
      </w:r>
      <w:proofErr w:type="spellStart"/>
      <w:r w:rsidRPr="00E373D0">
        <w:rPr>
          <w:rFonts w:ascii="Times New Roman" w:hAnsi="Times New Roman" w:cs="Times New Roman"/>
          <w:sz w:val="28"/>
          <w:szCs w:val="28"/>
        </w:rPr>
        <w:t>субсидій</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фінансування</w:t>
      </w:r>
      <w:proofErr w:type="spellEnd"/>
      <w:r w:rsidRPr="00E373D0">
        <w:rPr>
          <w:rFonts w:ascii="Times New Roman" w:hAnsi="Times New Roman" w:cs="Times New Roman"/>
          <w:sz w:val="28"/>
          <w:szCs w:val="28"/>
        </w:rPr>
        <w:t xml:space="preserve"> НДДКР. </w:t>
      </w:r>
    </w:p>
    <w:p w14:paraId="497422AE" w14:textId="77777777" w:rsidR="00E373D0" w:rsidRPr="00E373D0" w:rsidRDefault="00E373D0" w:rsidP="00BE205F">
      <w:pPr>
        <w:spacing w:line="360" w:lineRule="auto"/>
        <w:ind w:firstLine="709"/>
        <w:contextualSpacing/>
        <w:jc w:val="both"/>
        <w:rPr>
          <w:rFonts w:ascii="Times New Roman" w:hAnsi="Times New Roman" w:cs="Times New Roman"/>
          <w:sz w:val="28"/>
          <w:szCs w:val="28"/>
          <w:lang w:val="uk-UA"/>
        </w:rPr>
      </w:pPr>
      <w:proofErr w:type="spellStart"/>
      <w:r w:rsidRPr="00E373D0">
        <w:rPr>
          <w:rFonts w:ascii="Times New Roman" w:hAnsi="Times New Roman" w:cs="Times New Roman"/>
          <w:sz w:val="28"/>
          <w:szCs w:val="28"/>
        </w:rPr>
        <w:t>Інвесторам</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надається</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докладна</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інформація</w:t>
      </w:r>
      <w:proofErr w:type="spellEnd"/>
      <w:r w:rsidRPr="00E373D0">
        <w:rPr>
          <w:rFonts w:ascii="Times New Roman" w:hAnsi="Times New Roman" w:cs="Times New Roman"/>
          <w:sz w:val="28"/>
          <w:szCs w:val="28"/>
        </w:rPr>
        <w:t xml:space="preserve"> про </w:t>
      </w:r>
      <w:proofErr w:type="spellStart"/>
      <w:r w:rsidRPr="00E373D0">
        <w:rPr>
          <w:rFonts w:ascii="Times New Roman" w:hAnsi="Times New Roman" w:cs="Times New Roman"/>
          <w:sz w:val="28"/>
          <w:szCs w:val="28"/>
        </w:rPr>
        <w:t>інвестиційну</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ситуацію</w:t>
      </w:r>
      <w:proofErr w:type="spellEnd"/>
      <w:r w:rsidRPr="00E373D0">
        <w:rPr>
          <w:rFonts w:ascii="Times New Roman" w:hAnsi="Times New Roman" w:cs="Times New Roman"/>
          <w:sz w:val="28"/>
          <w:szCs w:val="28"/>
        </w:rPr>
        <w:t xml:space="preserve"> в тому </w:t>
      </w:r>
      <w:proofErr w:type="spellStart"/>
      <w:r w:rsidRPr="00E373D0">
        <w:rPr>
          <w:rFonts w:ascii="Times New Roman" w:hAnsi="Times New Roman" w:cs="Times New Roman"/>
          <w:sz w:val="28"/>
          <w:szCs w:val="28"/>
        </w:rPr>
        <w:t>чи</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іншому</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штаті</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наявність</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робочих</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місць</w:t>
      </w:r>
      <w:proofErr w:type="spellEnd"/>
      <w:r w:rsidRPr="00E373D0">
        <w:rPr>
          <w:rFonts w:ascii="Times New Roman" w:hAnsi="Times New Roman" w:cs="Times New Roman"/>
          <w:sz w:val="28"/>
          <w:szCs w:val="28"/>
        </w:rPr>
        <w:t xml:space="preserve"> і </w:t>
      </w:r>
      <w:proofErr w:type="spellStart"/>
      <w:r w:rsidRPr="00E373D0">
        <w:rPr>
          <w:rFonts w:ascii="Times New Roman" w:hAnsi="Times New Roman" w:cs="Times New Roman"/>
          <w:sz w:val="28"/>
          <w:szCs w:val="28"/>
        </w:rPr>
        <w:t>кадрів</w:t>
      </w:r>
      <w:proofErr w:type="spellEnd"/>
      <w:r w:rsidRPr="00E373D0">
        <w:rPr>
          <w:rFonts w:ascii="Times New Roman" w:hAnsi="Times New Roman" w:cs="Times New Roman"/>
          <w:sz w:val="28"/>
          <w:szCs w:val="28"/>
        </w:rPr>
        <w:t xml:space="preserve">, систему </w:t>
      </w:r>
      <w:proofErr w:type="spellStart"/>
      <w:r w:rsidRPr="00E373D0">
        <w:rPr>
          <w:rFonts w:ascii="Times New Roman" w:hAnsi="Times New Roman" w:cs="Times New Roman"/>
          <w:sz w:val="28"/>
          <w:szCs w:val="28"/>
        </w:rPr>
        <w:t>оподаткування</w:t>
      </w:r>
      <w:proofErr w:type="spellEnd"/>
      <w:r w:rsidRPr="00E373D0">
        <w:rPr>
          <w:rFonts w:ascii="Times New Roman" w:hAnsi="Times New Roman" w:cs="Times New Roman"/>
          <w:sz w:val="28"/>
          <w:szCs w:val="28"/>
        </w:rPr>
        <w:t xml:space="preserve"> і </w:t>
      </w:r>
      <w:proofErr w:type="spellStart"/>
      <w:r w:rsidRPr="00E373D0">
        <w:rPr>
          <w:rFonts w:ascii="Times New Roman" w:hAnsi="Times New Roman" w:cs="Times New Roman"/>
          <w:sz w:val="28"/>
          <w:szCs w:val="28"/>
        </w:rPr>
        <w:t>поточні</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ціни</w:t>
      </w:r>
      <w:proofErr w:type="spellEnd"/>
      <w:r w:rsidRPr="00E373D0">
        <w:rPr>
          <w:rFonts w:ascii="Times New Roman" w:hAnsi="Times New Roman" w:cs="Times New Roman"/>
          <w:sz w:val="28"/>
          <w:szCs w:val="28"/>
        </w:rPr>
        <w:t xml:space="preserve">. Уряд США </w:t>
      </w:r>
      <w:proofErr w:type="spellStart"/>
      <w:r w:rsidRPr="00E373D0">
        <w:rPr>
          <w:rFonts w:ascii="Times New Roman" w:hAnsi="Times New Roman" w:cs="Times New Roman"/>
          <w:sz w:val="28"/>
          <w:szCs w:val="28"/>
        </w:rPr>
        <w:t>використовує</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такі</w:t>
      </w:r>
      <w:proofErr w:type="spellEnd"/>
      <w:r w:rsidRPr="00E373D0">
        <w:rPr>
          <w:rFonts w:ascii="Times New Roman" w:hAnsi="Times New Roman" w:cs="Times New Roman"/>
          <w:sz w:val="28"/>
          <w:szCs w:val="28"/>
        </w:rPr>
        <w:t xml:space="preserve"> заходи. </w:t>
      </w:r>
      <w:proofErr w:type="spellStart"/>
      <w:r w:rsidRPr="00E373D0">
        <w:rPr>
          <w:rFonts w:ascii="Times New Roman" w:hAnsi="Times New Roman" w:cs="Times New Roman"/>
          <w:sz w:val="28"/>
          <w:szCs w:val="28"/>
        </w:rPr>
        <w:t>По-перше</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це</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прямі</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фінансові</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методи</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надання</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позик</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позик</w:t>
      </w:r>
      <w:proofErr w:type="spellEnd"/>
      <w:r w:rsidRPr="00E373D0">
        <w:rPr>
          <w:rFonts w:ascii="Times New Roman" w:hAnsi="Times New Roman" w:cs="Times New Roman"/>
          <w:sz w:val="28"/>
          <w:szCs w:val="28"/>
        </w:rPr>
        <w:t xml:space="preserve"> і </w:t>
      </w:r>
      <w:proofErr w:type="spellStart"/>
      <w:r w:rsidRPr="00E373D0">
        <w:rPr>
          <w:rFonts w:ascii="Times New Roman" w:hAnsi="Times New Roman" w:cs="Times New Roman"/>
          <w:sz w:val="28"/>
          <w:szCs w:val="28"/>
        </w:rPr>
        <w:t>кредитів</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по-друге</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фіскальні</w:t>
      </w:r>
      <w:proofErr w:type="spellEnd"/>
      <w:r w:rsidRPr="00E373D0">
        <w:rPr>
          <w:rFonts w:ascii="Times New Roman" w:hAnsi="Times New Roman" w:cs="Times New Roman"/>
          <w:sz w:val="28"/>
          <w:szCs w:val="28"/>
        </w:rPr>
        <w:t xml:space="preserve"> заходи (</w:t>
      </w:r>
      <w:proofErr w:type="spellStart"/>
      <w:r w:rsidRPr="00E373D0">
        <w:rPr>
          <w:rFonts w:ascii="Times New Roman" w:hAnsi="Times New Roman" w:cs="Times New Roman"/>
          <w:sz w:val="28"/>
          <w:szCs w:val="28"/>
        </w:rPr>
        <w:t>зниження</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податкових</w:t>
      </w:r>
      <w:proofErr w:type="spellEnd"/>
      <w:r w:rsidRPr="00E373D0">
        <w:rPr>
          <w:rFonts w:ascii="Times New Roman" w:hAnsi="Times New Roman" w:cs="Times New Roman"/>
          <w:sz w:val="28"/>
          <w:szCs w:val="28"/>
        </w:rPr>
        <w:t xml:space="preserve"> ставок) і, </w:t>
      </w:r>
      <w:proofErr w:type="spellStart"/>
      <w:r w:rsidRPr="00E373D0">
        <w:rPr>
          <w:rFonts w:ascii="Times New Roman" w:hAnsi="Times New Roman" w:cs="Times New Roman"/>
          <w:sz w:val="28"/>
          <w:szCs w:val="28"/>
        </w:rPr>
        <w:t>по-третє</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податкові</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пільги</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знижки</w:t>
      </w:r>
      <w:proofErr w:type="spellEnd"/>
      <w:r w:rsidRPr="00E373D0">
        <w:rPr>
          <w:rFonts w:ascii="Times New Roman" w:hAnsi="Times New Roman" w:cs="Times New Roman"/>
          <w:sz w:val="28"/>
          <w:szCs w:val="28"/>
        </w:rPr>
        <w:t xml:space="preserve"> і </w:t>
      </w:r>
      <w:proofErr w:type="spellStart"/>
      <w:r w:rsidRPr="00E373D0">
        <w:rPr>
          <w:rFonts w:ascii="Times New Roman" w:hAnsi="Times New Roman" w:cs="Times New Roman"/>
          <w:sz w:val="28"/>
          <w:szCs w:val="28"/>
        </w:rPr>
        <w:t>податкові</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кредити</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Безумовно</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особлива</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увага</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приділяється</w:t>
      </w:r>
      <w:proofErr w:type="spellEnd"/>
      <w:r w:rsidRPr="00E373D0">
        <w:rPr>
          <w:rFonts w:ascii="Times New Roman" w:hAnsi="Times New Roman" w:cs="Times New Roman"/>
          <w:sz w:val="28"/>
          <w:szCs w:val="28"/>
        </w:rPr>
        <w:t xml:space="preserve"> проектам, </w:t>
      </w:r>
      <w:proofErr w:type="spellStart"/>
      <w:r w:rsidRPr="00E373D0">
        <w:rPr>
          <w:rFonts w:ascii="Times New Roman" w:hAnsi="Times New Roman" w:cs="Times New Roman"/>
          <w:sz w:val="28"/>
          <w:szCs w:val="28"/>
        </w:rPr>
        <w:t>які</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спрямовані</w:t>
      </w:r>
      <w:proofErr w:type="spellEnd"/>
      <w:r w:rsidRPr="00E373D0">
        <w:rPr>
          <w:rFonts w:ascii="Times New Roman" w:hAnsi="Times New Roman" w:cs="Times New Roman"/>
          <w:sz w:val="28"/>
          <w:szCs w:val="28"/>
        </w:rPr>
        <w:t xml:space="preserve"> на </w:t>
      </w:r>
      <w:proofErr w:type="spellStart"/>
      <w:r w:rsidRPr="00E373D0">
        <w:rPr>
          <w:rFonts w:ascii="Times New Roman" w:hAnsi="Times New Roman" w:cs="Times New Roman"/>
          <w:sz w:val="28"/>
          <w:szCs w:val="28"/>
        </w:rPr>
        <w:t>розвиток</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галузей</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господарства</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які</w:t>
      </w:r>
      <w:proofErr w:type="spellEnd"/>
      <w:r w:rsidRPr="00E373D0">
        <w:rPr>
          <w:rFonts w:ascii="Times New Roman" w:hAnsi="Times New Roman" w:cs="Times New Roman"/>
          <w:sz w:val="28"/>
          <w:szCs w:val="28"/>
        </w:rPr>
        <w:t xml:space="preserve"> є </w:t>
      </w:r>
      <w:proofErr w:type="spellStart"/>
      <w:r w:rsidRPr="00E373D0">
        <w:rPr>
          <w:rFonts w:ascii="Times New Roman" w:hAnsi="Times New Roman" w:cs="Times New Roman"/>
          <w:sz w:val="28"/>
          <w:szCs w:val="28"/>
        </w:rPr>
        <w:t>найбільш</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пріоритетними</w:t>
      </w:r>
      <w:proofErr w:type="spellEnd"/>
      <w:r w:rsidRPr="00E373D0">
        <w:rPr>
          <w:rFonts w:ascii="Times New Roman" w:hAnsi="Times New Roman" w:cs="Times New Roman"/>
          <w:sz w:val="28"/>
          <w:szCs w:val="28"/>
        </w:rPr>
        <w:t xml:space="preserve"> у </w:t>
      </w:r>
      <w:proofErr w:type="spellStart"/>
      <w:r w:rsidRPr="00E373D0">
        <w:rPr>
          <w:rFonts w:ascii="Times New Roman" w:hAnsi="Times New Roman" w:cs="Times New Roman"/>
          <w:sz w:val="28"/>
          <w:szCs w:val="28"/>
        </w:rPr>
        <w:t>розвитку</w:t>
      </w:r>
      <w:proofErr w:type="spellEnd"/>
      <w:r w:rsidRPr="00E373D0">
        <w:rPr>
          <w:rFonts w:ascii="Times New Roman" w:hAnsi="Times New Roman" w:cs="Times New Roman"/>
          <w:sz w:val="28"/>
          <w:szCs w:val="28"/>
        </w:rPr>
        <w:t xml:space="preserve"> того </w:t>
      </w:r>
      <w:proofErr w:type="spellStart"/>
      <w:r w:rsidRPr="00E373D0">
        <w:rPr>
          <w:rFonts w:ascii="Times New Roman" w:hAnsi="Times New Roman" w:cs="Times New Roman"/>
          <w:sz w:val="28"/>
          <w:szCs w:val="28"/>
        </w:rPr>
        <w:t>чи</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іншого</w:t>
      </w:r>
      <w:proofErr w:type="spellEnd"/>
      <w:r w:rsidRPr="00E373D0">
        <w:rPr>
          <w:rFonts w:ascii="Times New Roman" w:hAnsi="Times New Roman" w:cs="Times New Roman"/>
          <w:sz w:val="28"/>
          <w:szCs w:val="28"/>
        </w:rPr>
        <w:t xml:space="preserve"> штату.</w:t>
      </w:r>
    </w:p>
    <w:p w14:paraId="076349AD" w14:textId="77777777" w:rsidR="00342B86" w:rsidRPr="0043353F" w:rsidRDefault="00E373D0" w:rsidP="0000383A">
      <w:pPr>
        <w:spacing w:line="360" w:lineRule="auto"/>
        <w:ind w:firstLine="709"/>
        <w:contextualSpacing/>
        <w:jc w:val="both"/>
        <w:rPr>
          <w:rFonts w:ascii="Times New Roman" w:hAnsi="Times New Roman" w:cs="Times New Roman"/>
          <w:sz w:val="28"/>
          <w:szCs w:val="28"/>
          <w:lang w:val="uk-UA"/>
        </w:rPr>
      </w:pPr>
      <w:r w:rsidRPr="00E373D0">
        <w:rPr>
          <w:rFonts w:ascii="Times New Roman" w:hAnsi="Times New Roman" w:cs="Times New Roman"/>
          <w:sz w:val="28"/>
          <w:szCs w:val="28"/>
          <w:lang w:val="uk-UA"/>
        </w:rPr>
        <w:t xml:space="preserve">Поряд з цим, інвестиційна політика США характеризується комплексним підходом, орієнтованим на зміну сукупності політичних, фінансових та інфраструктурних умов, факторів розвитку інвестиційного клімату як в окремому штаті, так в країні в цілому. На основі даного підходу створюються системи інтеграції підприємницької та фінансової сфер, а також об’єднуються фінансові ресурси держави і приватні особи, здійснюється кооперація іноземних інвестицій та державних лабораторій, приватного промислового сектора і </w:t>
      </w:r>
      <w:proofErr w:type="spellStart"/>
      <w:r w:rsidRPr="00E373D0">
        <w:rPr>
          <w:rFonts w:ascii="Times New Roman" w:hAnsi="Times New Roman" w:cs="Times New Roman"/>
          <w:sz w:val="28"/>
          <w:szCs w:val="28"/>
          <w:lang w:val="uk-UA"/>
        </w:rPr>
        <w:t>фінансовокредитних</w:t>
      </w:r>
      <w:proofErr w:type="spellEnd"/>
      <w:r w:rsidRPr="00E373D0">
        <w:rPr>
          <w:rFonts w:ascii="Times New Roman" w:hAnsi="Times New Roman" w:cs="Times New Roman"/>
          <w:sz w:val="28"/>
          <w:szCs w:val="28"/>
          <w:lang w:val="uk-UA"/>
        </w:rPr>
        <w:t xml:space="preserve"> установ. </w:t>
      </w:r>
      <w:r w:rsidRPr="0043353F">
        <w:rPr>
          <w:rFonts w:ascii="Times New Roman" w:hAnsi="Times New Roman" w:cs="Times New Roman"/>
          <w:sz w:val="28"/>
          <w:szCs w:val="28"/>
          <w:lang w:val="uk-UA"/>
        </w:rPr>
        <w:t>Все це спрямовано на підвищення інвестиційної привабливості США.</w:t>
      </w:r>
    </w:p>
    <w:p w14:paraId="070E2ADF" w14:textId="77777777" w:rsidR="00E373D0" w:rsidRDefault="00E373D0" w:rsidP="0000383A">
      <w:pPr>
        <w:spacing w:line="360" w:lineRule="auto"/>
        <w:ind w:firstLine="709"/>
        <w:contextualSpacing/>
        <w:jc w:val="both"/>
        <w:rPr>
          <w:rFonts w:ascii="Times New Roman" w:hAnsi="Times New Roman" w:cs="Times New Roman"/>
          <w:sz w:val="28"/>
          <w:szCs w:val="28"/>
        </w:rPr>
      </w:pPr>
      <w:r w:rsidRPr="0043353F">
        <w:rPr>
          <w:rFonts w:ascii="Times New Roman" w:hAnsi="Times New Roman" w:cs="Times New Roman"/>
          <w:sz w:val="28"/>
          <w:szCs w:val="28"/>
          <w:lang w:val="uk-UA"/>
        </w:rPr>
        <w:t>Досвід проведення інвестиційної політики в США характеризується тим, що державна підтримка американських експортерів є переважно</w:t>
      </w:r>
      <w:r>
        <w:rPr>
          <w:rFonts w:ascii="Times New Roman" w:hAnsi="Times New Roman" w:cs="Times New Roman"/>
          <w:sz w:val="28"/>
          <w:szCs w:val="28"/>
          <w:lang w:val="uk-UA"/>
        </w:rPr>
        <w:t xml:space="preserve"> </w:t>
      </w:r>
      <w:r w:rsidRPr="0043353F">
        <w:rPr>
          <w:rFonts w:ascii="Times New Roman" w:hAnsi="Times New Roman" w:cs="Times New Roman"/>
          <w:sz w:val="28"/>
          <w:szCs w:val="28"/>
          <w:lang w:val="uk-UA"/>
        </w:rPr>
        <w:t xml:space="preserve">інформаційною: створено ряд державних сайтів, які містять детальну інформацію для керівників американських компаній про потенційні можливості експорту товару і про зарубіжні ринки збуту. </w:t>
      </w:r>
      <w:r w:rsidRPr="00E373D0">
        <w:rPr>
          <w:rFonts w:ascii="Times New Roman" w:hAnsi="Times New Roman" w:cs="Times New Roman"/>
          <w:sz w:val="28"/>
          <w:szCs w:val="28"/>
        </w:rPr>
        <w:t xml:space="preserve">З </w:t>
      </w:r>
      <w:proofErr w:type="spellStart"/>
      <w:r w:rsidRPr="00E373D0">
        <w:rPr>
          <w:rFonts w:ascii="Times New Roman" w:hAnsi="Times New Roman" w:cs="Times New Roman"/>
          <w:sz w:val="28"/>
          <w:szCs w:val="28"/>
        </w:rPr>
        <w:t>ініціативи</w:t>
      </w:r>
      <w:proofErr w:type="spellEnd"/>
      <w:r w:rsidRPr="00E373D0">
        <w:rPr>
          <w:rFonts w:ascii="Times New Roman" w:hAnsi="Times New Roman" w:cs="Times New Roman"/>
          <w:sz w:val="28"/>
          <w:szCs w:val="28"/>
        </w:rPr>
        <w:t xml:space="preserve"> уряду </w:t>
      </w:r>
      <w:proofErr w:type="spellStart"/>
      <w:r w:rsidRPr="00E373D0">
        <w:rPr>
          <w:rFonts w:ascii="Times New Roman" w:hAnsi="Times New Roman" w:cs="Times New Roman"/>
          <w:sz w:val="28"/>
          <w:szCs w:val="28"/>
        </w:rPr>
        <w:t>розроблений</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спеціальний</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інтернет</w:t>
      </w:r>
      <w:proofErr w:type="spellEnd"/>
      <w:r w:rsidRPr="00E373D0">
        <w:rPr>
          <w:rFonts w:ascii="Times New Roman" w:hAnsi="Times New Roman" w:cs="Times New Roman"/>
          <w:sz w:val="28"/>
          <w:szCs w:val="28"/>
        </w:rPr>
        <w:t xml:space="preserve">-портал для </w:t>
      </w:r>
      <w:proofErr w:type="spellStart"/>
      <w:r w:rsidRPr="00E373D0">
        <w:rPr>
          <w:rFonts w:ascii="Times New Roman" w:hAnsi="Times New Roman" w:cs="Times New Roman"/>
          <w:sz w:val="28"/>
          <w:szCs w:val="28"/>
        </w:rPr>
        <w:t>розміщення</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даних</w:t>
      </w:r>
      <w:proofErr w:type="spellEnd"/>
      <w:r w:rsidRPr="00E373D0">
        <w:rPr>
          <w:rFonts w:ascii="Times New Roman" w:hAnsi="Times New Roman" w:cs="Times New Roman"/>
          <w:sz w:val="28"/>
          <w:szCs w:val="28"/>
        </w:rPr>
        <w:t xml:space="preserve"> про </w:t>
      </w:r>
      <w:proofErr w:type="spellStart"/>
      <w:r w:rsidRPr="00E373D0">
        <w:rPr>
          <w:rFonts w:ascii="Times New Roman" w:hAnsi="Times New Roman" w:cs="Times New Roman"/>
          <w:sz w:val="28"/>
          <w:szCs w:val="28"/>
        </w:rPr>
        <w:t>укладені</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торгові</w:t>
      </w:r>
      <w:proofErr w:type="spellEnd"/>
      <w:r w:rsidRPr="00E373D0">
        <w:rPr>
          <w:rFonts w:ascii="Times New Roman" w:hAnsi="Times New Roman" w:cs="Times New Roman"/>
          <w:sz w:val="28"/>
          <w:szCs w:val="28"/>
        </w:rPr>
        <w:t xml:space="preserve"> договора </w:t>
      </w:r>
      <w:proofErr w:type="spellStart"/>
      <w:r w:rsidRPr="00E373D0">
        <w:rPr>
          <w:rFonts w:ascii="Times New Roman" w:hAnsi="Times New Roman" w:cs="Times New Roman"/>
          <w:sz w:val="28"/>
          <w:szCs w:val="28"/>
        </w:rPr>
        <w:t>із</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зарубіжними</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інвесторами</w:t>
      </w:r>
      <w:proofErr w:type="spellEnd"/>
      <w:r w:rsidRPr="00E373D0">
        <w:rPr>
          <w:rFonts w:ascii="Times New Roman" w:hAnsi="Times New Roman" w:cs="Times New Roman"/>
          <w:sz w:val="28"/>
          <w:szCs w:val="28"/>
        </w:rPr>
        <w:t xml:space="preserve"> та </w:t>
      </w:r>
      <w:proofErr w:type="spellStart"/>
      <w:r w:rsidRPr="00E373D0">
        <w:rPr>
          <w:rFonts w:ascii="Times New Roman" w:hAnsi="Times New Roman" w:cs="Times New Roman"/>
          <w:sz w:val="28"/>
          <w:szCs w:val="28"/>
        </w:rPr>
        <w:t>інформацію</w:t>
      </w:r>
      <w:proofErr w:type="spellEnd"/>
      <w:r w:rsidRPr="00E373D0">
        <w:rPr>
          <w:rFonts w:ascii="Times New Roman" w:hAnsi="Times New Roman" w:cs="Times New Roman"/>
          <w:sz w:val="28"/>
          <w:szCs w:val="28"/>
        </w:rPr>
        <w:t xml:space="preserve"> про </w:t>
      </w:r>
      <w:proofErr w:type="spellStart"/>
      <w:r w:rsidRPr="00E373D0">
        <w:rPr>
          <w:rFonts w:ascii="Times New Roman" w:hAnsi="Times New Roman" w:cs="Times New Roman"/>
          <w:sz w:val="28"/>
          <w:szCs w:val="28"/>
        </w:rPr>
        <w:t>нові</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можливості</w:t>
      </w:r>
      <w:proofErr w:type="spellEnd"/>
      <w:r w:rsidRPr="00E373D0">
        <w:rPr>
          <w:rFonts w:ascii="Times New Roman" w:hAnsi="Times New Roman" w:cs="Times New Roman"/>
          <w:sz w:val="28"/>
          <w:szCs w:val="28"/>
        </w:rPr>
        <w:t xml:space="preserve"> для </w:t>
      </w:r>
      <w:proofErr w:type="spellStart"/>
      <w:r w:rsidRPr="00E373D0">
        <w:rPr>
          <w:rFonts w:ascii="Times New Roman" w:hAnsi="Times New Roman" w:cs="Times New Roman"/>
          <w:sz w:val="28"/>
          <w:szCs w:val="28"/>
        </w:rPr>
        <w:t>американського</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бізнесу</w:t>
      </w:r>
      <w:proofErr w:type="spellEnd"/>
      <w:r w:rsidRPr="00E373D0">
        <w:rPr>
          <w:rFonts w:ascii="Times New Roman" w:hAnsi="Times New Roman" w:cs="Times New Roman"/>
          <w:sz w:val="28"/>
          <w:szCs w:val="28"/>
        </w:rPr>
        <w:t xml:space="preserve"> [</w:t>
      </w:r>
      <w:r w:rsidR="00BA1255">
        <w:rPr>
          <w:rFonts w:ascii="Times New Roman" w:hAnsi="Times New Roman" w:cs="Times New Roman"/>
          <w:sz w:val="28"/>
          <w:szCs w:val="28"/>
          <w:lang w:val="uk-UA"/>
        </w:rPr>
        <w:t>71,72</w:t>
      </w:r>
      <w:r w:rsidRPr="00E373D0">
        <w:rPr>
          <w:rFonts w:ascii="Times New Roman" w:hAnsi="Times New Roman" w:cs="Times New Roman"/>
          <w:sz w:val="28"/>
          <w:szCs w:val="28"/>
        </w:rPr>
        <w:t>].</w:t>
      </w:r>
    </w:p>
    <w:p w14:paraId="458F6941" w14:textId="77777777" w:rsidR="00E373D0" w:rsidRDefault="00E373D0" w:rsidP="0000383A">
      <w:pPr>
        <w:spacing w:line="360" w:lineRule="auto"/>
        <w:ind w:firstLine="709"/>
        <w:contextualSpacing/>
        <w:jc w:val="both"/>
        <w:rPr>
          <w:rFonts w:ascii="Times New Roman" w:hAnsi="Times New Roman" w:cs="Times New Roman"/>
          <w:sz w:val="28"/>
          <w:szCs w:val="28"/>
        </w:rPr>
      </w:pPr>
      <w:r w:rsidRPr="00E373D0">
        <w:rPr>
          <w:rFonts w:ascii="Times New Roman" w:hAnsi="Times New Roman" w:cs="Times New Roman"/>
          <w:sz w:val="28"/>
          <w:szCs w:val="28"/>
        </w:rPr>
        <w:t xml:space="preserve">В США з 1934 р. </w:t>
      </w:r>
      <w:proofErr w:type="spellStart"/>
      <w:r w:rsidRPr="00E373D0">
        <w:rPr>
          <w:rFonts w:ascii="Times New Roman" w:hAnsi="Times New Roman" w:cs="Times New Roman"/>
          <w:sz w:val="28"/>
          <w:szCs w:val="28"/>
        </w:rPr>
        <w:t>заснований</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Експортно-імпортний</w:t>
      </w:r>
      <w:proofErr w:type="spellEnd"/>
      <w:r w:rsidRPr="00E373D0">
        <w:rPr>
          <w:rFonts w:ascii="Times New Roman" w:hAnsi="Times New Roman" w:cs="Times New Roman"/>
          <w:sz w:val="28"/>
          <w:szCs w:val="28"/>
        </w:rPr>
        <w:t xml:space="preserve"> банк (</w:t>
      </w:r>
      <w:proofErr w:type="spellStart"/>
      <w:r w:rsidRPr="00E373D0">
        <w:rPr>
          <w:rFonts w:ascii="Times New Roman" w:hAnsi="Times New Roman" w:cs="Times New Roman"/>
          <w:sz w:val="28"/>
          <w:szCs w:val="28"/>
        </w:rPr>
        <w:t>Ексімбанк</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який</w:t>
      </w:r>
      <w:proofErr w:type="spellEnd"/>
      <w:r w:rsidRPr="00E373D0">
        <w:rPr>
          <w:rFonts w:ascii="Times New Roman" w:hAnsi="Times New Roman" w:cs="Times New Roman"/>
          <w:sz w:val="28"/>
          <w:szCs w:val="28"/>
        </w:rPr>
        <w:t xml:space="preserve"> є </w:t>
      </w:r>
      <w:proofErr w:type="spellStart"/>
      <w:r w:rsidRPr="00E373D0">
        <w:rPr>
          <w:rFonts w:ascii="Times New Roman" w:hAnsi="Times New Roman" w:cs="Times New Roman"/>
          <w:sz w:val="28"/>
          <w:szCs w:val="28"/>
        </w:rPr>
        <w:t>державним</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відомством</w:t>
      </w:r>
      <w:proofErr w:type="spellEnd"/>
      <w:r w:rsidRPr="00E373D0">
        <w:rPr>
          <w:rFonts w:ascii="Times New Roman" w:hAnsi="Times New Roman" w:cs="Times New Roman"/>
          <w:sz w:val="28"/>
          <w:szCs w:val="28"/>
        </w:rPr>
        <w:t xml:space="preserve"> по </w:t>
      </w:r>
      <w:proofErr w:type="spellStart"/>
      <w:r w:rsidRPr="00E373D0">
        <w:rPr>
          <w:rFonts w:ascii="Times New Roman" w:hAnsi="Times New Roman" w:cs="Times New Roman"/>
          <w:sz w:val="28"/>
          <w:szCs w:val="28"/>
        </w:rPr>
        <w:t>кредитуванню</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експорту</w:t>
      </w:r>
      <w:proofErr w:type="spellEnd"/>
      <w:r w:rsidRPr="00E373D0">
        <w:rPr>
          <w:rFonts w:ascii="Times New Roman" w:hAnsi="Times New Roman" w:cs="Times New Roman"/>
          <w:sz w:val="28"/>
          <w:szCs w:val="28"/>
        </w:rPr>
        <w:t xml:space="preserve">. Дана структура </w:t>
      </w:r>
      <w:proofErr w:type="spellStart"/>
      <w:r w:rsidRPr="00E373D0">
        <w:rPr>
          <w:rFonts w:ascii="Times New Roman" w:hAnsi="Times New Roman" w:cs="Times New Roman"/>
          <w:sz w:val="28"/>
          <w:szCs w:val="28"/>
        </w:rPr>
        <w:t>допомагає</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здійснювати</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закупівлі</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товарів</w:t>
      </w:r>
      <w:proofErr w:type="spellEnd"/>
      <w:r w:rsidRPr="00E373D0">
        <w:rPr>
          <w:rFonts w:ascii="Times New Roman" w:hAnsi="Times New Roman" w:cs="Times New Roman"/>
          <w:sz w:val="28"/>
          <w:szCs w:val="28"/>
        </w:rPr>
        <w:t xml:space="preserve"> і </w:t>
      </w:r>
      <w:proofErr w:type="spellStart"/>
      <w:r w:rsidRPr="00E373D0">
        <w:rPr>
          <w:rFonts w:ascii="Times New Roman" w:hAnsi="Times New Roman" w:cs="Times New Roman"/>
          <w:sz w:val="28"/>
          <w:szCs w:val="28"/>
        </w:rPr>
        <w:t>послуг</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кредитоспроможними</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зарубіжними</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покупцями</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які</w:t>
      </w:r>
      <w:proofErr w:type="spellEnd"/>
      <w:r w:rsidRPr="00E373D0">
        <w:rPr>
          <w:rFonts w:ascii="Times New Roman" w:hAnsi="Times New Roman" w:cs="Times New Roman"/>
          <w:sz w:val="28"/>
          <w:szCs w:val="28"/>
        </w:rPr>
        <w:t xml:space="preserve"> не </w:t>
      </w:r>
      <w:proofErr w:type="spellStart"/>
      <w:r w:rsidRPr="00E373D0">
        <w:rPr>
          <w:rFonts w:ascii="Times New Roman" w:hAnsi="Times New Roman" w:cs="Times New Roman"/>
          <w:sz w:val="28"/>
          <w:szCs w:val="28"/>
        </w:rPr>
        <w:t>можуть</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отримати</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грошові</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позики</w:t>
      </w:r>
      <w:proofErr w:type="spellEnd"/>
      <w:r w:rsidRPr="00E373D0">
        <w:rPr>
          <w:rFonts w:ascii="Times New Roman" w:hAnsi="Times New Roman" w:cs="Times New Roman"/>
          <w:sz w:val="28"/>
          <w:szCs w:val="28"/>
        </w:rPr>
        <w:t xml:space="preserve"> з </w:t>
      </w:r>
      <w:proofErr w:type="spellStart"/>
      <w:r w:rsidRPr="00E373D0">
        <w:rPr>
          <w:rFonts w:ascii="Times New Roman" w:hAnsi="Times New Roman" w:cs="Times New Roman"/>
          <w:sz w:val="28"/>
          <w:szCs w:val="28"/>
        </w:rPr>
        <w:t>традиційних</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кредитних</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організацій</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Ексімбанк</w:t>
      </w:r>
      <w:proofErr w:type="spellEnd"/>
      <w:r w:rsidRPr="00E373D0">
        <w:rPr>
          <w:rFonts w:ascii="Times New Roman" w:hAnsi="Times New Roman" w:cs="Times New Roman"/>
          <w:sz w:val="28"/>
          <w:szCs w:val="28"/>
        </w:rPr>
        <w:t xml:space="preserve"> не є конкурентом з кредиторами приватного </w:t>
      </w:r>
      <w:proofErr w:type="spellStart"/>
      <w:r w:rsidRPr="00E373D0">
        <w:rPr>
          <w:rFonts w:ascii="Times New Roman" w:hAnsi="Times New Roman" w:cs="Times New Roman"/>
          <w:sz w:val="28"/>
          <w:szCs w:val="28"/>
        </w:rPr>
        <w:t>бізнесу</w:t>
      </w:r>
      <w:proofErr w:type="spellEnd"/>
      <w:r w:rsidRPr="00E373D0">
        <w:rPr>
          <w:rFonts w:ascii="Times New Roman" w:hAnsi="Times New Roman" w:cs="Times New Roman"/>
          <w:sz w:val="28"/>
          <w:szCs w:val="28"/>
        </w:rPr>
        <w:t xml:space="preserve">, а </w:t>
      </w:r>
      <w:proofErr w:type="spellStart"/>
      <w:r w:rsidRPr="00E373D0">
        <w:rPr>
          <w:rFonts w:ascii="Times New Roman" w:hAnsi="Times New Roman" w:cs="Times New Roman"/>
          <w:sz w:val="28"/>
          <w:szCs w:val="28"/>
        </w:rPr>
        <w:t>дозволяє</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заповнити</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недоліки</w:t>
      </w:r>
      <w:proofErr w:type="spellEnd"/>
      <w:r w:rsidRPr="00E373D0">
        <w:rPr>
          <w:rFonts w:ascii="Times New Roman" w:hAnsi="Times New Roman" w:cs="Times New Roman"/>
          <w:sz w:val="28"/>
          <w:szCs w:val="28"/>
        </w:rPr>
        <w:t xml:space="preserve"> в областях </w:t>
      </w:r>
      <w:proofErr w:type="spellStart"/>
      <w:r w:rsidRPr="00E373D0">
        <w:rPr>
          <w:rFonts w:ascii="Times New Roman" w:hAnsi="Times New Roman" w:cs="Times New Roman"/>
          <w:sz w:val="28"/>
          <w:szCs w:val="28"/>
        </w:rPr>
        <w:t>комерційного</w:t>
      </w:r>
      <w:proofErr w:type="spellEnd"/>
      <w:r w:rsidRPr="00E373D0">
        <w:rPr>
          <w:rFonts w:ascii="Times New Roman" w:hAnsi="Times New Roman" w:cs="Times New Roman"/>
          <w:sz w:val="28"/>
          <w:szCs w:val="28"/>
        </w:rPr>
        <w:t xml:space="preserve"> і </w:t>
      </w:r>
      <w:proofErr w:type="spellStart"/>
      <w:r w:rsidRPr="00E373D0">
        <w:rPr>
          <w:rFonts w:ascii="Times New Roman" w:hAnsi="Times New Roman" w:cs="Times New Roman"/>
          <w:sz w:val="28"/>
          <w:szCs w:val="28"/>
        </w:rPr>
        <w:t>структурованого</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фінансування</w:t>
      </w:r>
      <w:proofErr w:type="spellEnd"/>
      <w:r w:rsidRPr="00E373D0">
        <w:rPr>
          <w:rFonts w:ascii="Times New Roman" w:hAnsi="Times New Roman" w:cs="Times New Roman"/>
          <w:sz w:val="28"/>
          <w:szCs w:val="28"/>
        </w:rPr>
        <w:t xml:space="preserve">. Банк </w:t>
      </w:r>
      <w:proofErr w:type="spellStart"/>
      <w:r w:rsidRPr="00E373D0">
        <w:rPr>
          <w:rFonts w:ascii="Times New Roman" w:hAnsi="Times New Roman" w:cs="Times New Roman"/>
          <w:sz w:val="28"/>
          <w:szCs w:val="28"/>
        </w:rPr>
        <w:t>приймає</w:t>
      </w:r>
      <w:proofErr w:type="spellEnd"/>
      <w:r w:rsidRPr="00E373D0">
        <w:rPr>
          <w:rFonts w:ascii="Times New Roman" w:hAnsi="Times New Roman" w:cs="Times New Roman"/>
          <w:sz w:val="28"/>
          <w:szCs w:val="28"/>
        </w:rPr>
        <w:t xml:space="preserve"> на себе </w:t>
      </w:r>
      <w:proofErr w:type="spellStart"/>
      <w:r w:rsidRPr="00E373D0">
        <w:rPr>
          <w:rFonts w:ascii="Times New Roman" w:hAnsi="Times New Roman" w:cs="Times New Roman"/>
          <w:sz w:val="28"/>
          <w:szCs w:val="28"/>
        </w:rPr>
        <w:t>державні</w:t>
      </w:r>
      <w:proofErr w:type="spellEnd"/>
      <w:r w:rsidRPr="00E373D0">
        <w:rPr>
          <w:rFonts w:ascii="Times New Roman" w:hAnsi="Times New Roman" w:cs="Times New Roman"/>
          <w:sz w:val="28"/>
          <w:szCs w:val="28"/>
        </w:rPr>
        <w:t xml:space="preserve"> і </w:t>
      </w:r>
      <w:proofErr w:type="spellStart"/>
      <w:r w:rsidRPr="00E373D0">
        <w:rPr>
          <w:rFonts w:ascii="Times New Roman" w:hAnsi="Times New Roman" w:cs="Times New Roman"/>
          <w:sz w:val="28"/>
          <w:szCs w:val="28"/>
        </w:rPr>
        <w:t>кредитні</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ризики</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які</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приватний</w:t>
      </w:r>
      <w:proofErr w:type="spellEnd"/>
      <w:r w:rsidRPr="00E373D0">
        <w:rPr>
          <w:rFonts w:ascii="Times New Roman" w:hAnsi="Times New Roman" w:cs="Times New Roman"/>
          <w:sz w:val="28"/>
          <w:szCs w:val="28"/>
        </w:rPr>
        <w:t xml:space="preserve"> сектор не </w:t>
      </w:r>
      <w:proofErr w:type="spellStart"/>
      <w:r w:rsidRPr="00E373D0">
        <w:rPr>
          <w:rFonts w:ascii="Times New Roman" w:hAnsi="Times New Roman" w:cs="Times New Roman"/>
          <w:sz w:val="28"/>
          <w:szCs w:val="28"/>
        </w:rPr>
        <w:t>має</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можливості</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або</w:t>
      </w:r>
      <w:proofErr w:type="spellEnd"/>
      <w:r w:rsidRPr="00E373D0">
        <w:rPr>
          <w:rFonts w:ascii="Times New Roman" w:hAnsi="Times New Roman" w:cs="Times New Roman"/>
          <w:sz w:val="28"/>
          <w:szCs w:val="28"/>
        </w:rPr>
        <w:t xml:space="preserve"> не </w:t>
      </w:r>
      <w:proofErr w:type="spellStart"/>
      <w:r w:rsidRPr="00E373D0">
        <w:rPr>
          <w:rFonts w:ascii="Times New Roman" w:hAnsi="Times New Roman" w:cs="Times New Roman"/>
          <w:sz w:val="28"/>
          <w:szCs w:val="28"/>
        </w:rPr>
        <w:t>хоче</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брати</w:t>
      </w:r>
      <w:proofErr w:type="spellEnd"/>
      <w:r w:rsidRPr="00E373D0">
        <w:rPr>
          <w:rFonts w:ascii="Times New Roman" w:hAnsi="Times New Roman" w:cs="Times New Roman"/>
          <w:sz w:val="28"/>
          <w:szCs w:val="28"/>
        </w:rPr>
        <w:t xml:space="preserve"> на себе. </w:t>
      </w:r>
      <w:proofErr w:type="spellStart"/>
      <w:r w:rsidRPr="00E373D0">
        <w:rPr>
          <w:rFonts w:ascii="Times New Roman" w:hAnsi="Times New Roman" w:cs="Times New Roman"/>
          <w:sz w:val="28"/>
          <w:szCs w:val="28"/>
        </w:rPr>
        <w:t>Ексімбанк</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сприяє</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вирівнюванню</w:t>
      </w:r>
      <w:proofErr w:type="spellEnd"/>
      <w:r w:rsidRPr="00E373D0">
        <w:rPr>
          <w:rFonts w:ascii="Times New Roman" w:hAnsi="Times New Roman" w:cs="Times New Roman"/>
          <w:sz w:val="28"/>
          <w:szCs w:val="28"/>
        </w:rPr>
        <w:t xml:space="preserve"> умов для </w:t>
      </w:r>
      <w:proofErr w:type="spellStart"/>
      <w:r w:rsidRPr="00E373D0">
        <w:rPr>
          <w:rFonts w:ascii="Times New Roman" w:hAnsi="Times New Roman" w:cs="Times New Roman"/>
          <w:sz w:val="28"/>
          <w:szCs w:val="28"/>
        </w:rPr>
        <w:t>експортерів</w:t>
      </w:r>
      <w:proofErr w:type="spellEnd"/>
      <w:r w:rsidRPr="00E373D0">
        <w:rPr>
          <w:rFonts w:ascii="Times New Roman" w:hAnsi="Times New Roman" w:cs="Times New Roman"/>
          <w:sz w:val="28"/>
          <w:szCs w:val="28"/>
        </w:rPr>
        <w:t xml:space="preserve"> США шляхом </w:t>
      </w:r>
      <w:proofErr w:type="spellStart"/>
      <w:r w:rsidRPr="00E373D0">
        <w:rPr>
          <w:rFonts w:ascii="Times New Roman" w:hAnsi="Times New Roman" w:cs="Times New Roman"/>
          <w:sz w:val="28"/>
          <w:szCs w:val="28"/>
        </w:rPr>
        <w:t>врівноваження</w:t>
      </w:r>
      <w:proofErr w:type="spellEnd"/>
      <w:r w:rsidRPr="00E373D0">
        <w:rPr>
          <w:rFonts w:ascii="Times New Roman" w:hAnsi="Times New Roman" w:cs="Times New Roman"/>
          <w:sz w:val="28"/>
          <w:szCs w:val="28"/>
        </w:rPr>
        <w:t xml:space="preserve"> з </w:t>
      </w:r>
      <w:proofErr w:type="spellStart"/>
      <w:r w:rsidRPr="00E373D0">
        <w:rPr>
          <w:rFonts w:ascii="Times New Roman" w:hAnsi="Times New Roman" w:cs="Times New Roman"/>
          <w:sz w:val="28"/>
          <w:szCs w:val="28"/>
        </w:rPr>
        <w:t>фінансуванням</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наданим</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своїм</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експортерам</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іншими</w:t>
      </w:r>
      <w:proofErr w:type="spellEnd"/>
      <w:r w:rsidRPr="00E373D0">
        <w:rPr>
          <w:rFonts w:ascii="Times New Roman" w:hAnsi="Times New Roman" w:cs="Times New Roman"/>
          <w:sz w:val="28"/>
          <w:szCs w:val="28"/>
        </w:rPr>
        <w:t xml:space="preserve"> державами </w:t>
      </w:r>
      <w:proofErr w:type="spellStart"/>
      <w:r w:rsidRPr="00E373D0">
        <w:rPr>
          <w:rFonts w:ascii="Times New Roman" w:hAnsi="Times New Roman" w:cs="Times New Roman"/>
          <w:sz w:val="28"/>
          <w:szCs w:val="28"/>
        </w:rPr>
        <w:t>Ексімбанк</w:t>
      </w:r>
      <w:proofErr w:type="spellEnd"/>
      <w:r w:rsidRPr="00E373D0">
        <w:rPr>
          <w:rFonts w:ascii="Times New Roman" w:hAnsi="Times New Roman" w:cs="Times New Roman"/>
          <w:sz w:val="28"/>
          <w:szCs w:val="28"/>
        </w:rPr>
        <w:t xml:space="preserve"> практично за 80 </w:t>
      </w:r>
      <w:proofErr w:type="spellStart"/>
      <w:r w:rsidRPr="00E373D0">
        <w:rPr>
          <w:rFonts w:ascii="Times New Roman" w:hAnsi="Times New Roman" w:cs="Times New Roman"/>
          <w:sz w:val="28"/>
          <w:szCs w:val="28"/>
        </w:rPr>
        <w:t>років</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своєї</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роботи</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стимулював</w:t>
      </w:r>
      <w:proofErr w:type="spellEnd"/>
      <w:r w:rsidRPr="00E373D0">
        <w:rPr>
          <w:rFonts w:ascii="Times New Roman" w:hAnsi="Times New Roman" w:cs="Times New Roman"/>
          <w:sz w:val="28"/>
          <w:szCs w:val="28"/>
        </w:rPr>
        <w:t xml:space="preserve"> </w:t>
      </w:r>
      <w:proofErr w:type="spellStart"/>
      <w:r w:rsidRPr="00E373D0">
        <w:rPr>
          <w:rFonts w:ascii="Times New Roman" w:hAnsi="Times New Roman" w:cs="Times New Roman"/>
          <w:sz w:val="28"/>
          <w:szCs w:val="28"/>
        </w:rPr>
        <w:t>експорт</w:t>
      </w:r>
      <w:proofErr w:type="spellEnd"/>
      <w:r w:rsidRPr="00E373D0">
        <w:rPr>
          <w:rFonts w:ascii="Times New Roman" w:hAnsi="Times New Roman" w:cs="Times New Roman"/>
          <w:sz w:val="28"/>
          <w:szCs w:val="28"/>
        </w:rPr>
        <w:t xml:space="preserve"> США на </w:t>
      </w:r>
      <w:proofErr w:type="spellStart"/>
      <w:r w:rsidRPr="00E373D0">
        <w:rPr>
          <w:rFonts w:ascii="Times New Roman" w:hAnsi="Times New Roman" w:cs="Times New Roman"/>
          <w:sz w:val="28"/>
          <w:szCs w:val="28"/>
        </w:rPr>
        <w:t>світові</w:t>
      </w:r>
      <w:proofErr w:type="spellEnd"/>
      <w:r w:rsidRPr="00E373D0">
        <w:rPr>
          <w:rFonts w:ascii="Times New Roman" w:hAnsi="Times New Roman" w:cs="Times New Roman"/>
          <w:sz w:val="28"/>
          <w:szCs w:val="28"/>
        </w:rPr>
        <w:t xml:space="preserve"> ринки на суму </w:t>
      </w:r>
      <w:proofErr w:type="spellStart"/>
      <w:r w:rsidRPr="00E373D0">
        <w:rPr>
          <w:rFonts w:ascii="Times New Roman" w:hAnsi="Times New Roman" w:cs="Times New Roman"/>
          <w:sz w:val="28"/>
          <w:szCs w:val="28"/>
        </w:rPr>
        <w:t>понад</w:t>
      </w:r>
      <w:proofErr w:type="spellEnd"/>
      <w:r w:rsidRPr="00E373D0">
        <w:rPr>
          <w:rFonts w:ascii="Times New Roman" w:hAnsi="Times New Roman" w:cs="Times New Roman"/>
          <w:sz w:val="28"/>
          <w:szCs w:val="28"/>
        </w:rPr>
        <w:t xml:space="preserve"> 400 млрд. дол.</w:t>
      </w:r>
    </w:p>
    <w:p w14:paraId="29C5BDF4" w14:textId="77777777" w:rsidR="00BA1255" w:rsidRDefault="00BA1255" w:rsidP="0000383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Розглянемо також політику залучення інвестицій Франції. </w:t>
      </w:r>
      <w:r w:rsidRPr="00BA1255">
        <w:rPr>
          <w:rFonts w:ascii="Times New Roman" w:hAnsi="Times New Roman" w:cs="Times New Roman"/>
          <w:sz w:val="28"/>
          <w:szCs w:val="28"/>
          <w:lang w:val="uk-UA"/>
        </w:rPr>
        <w:t xml:space="preserve">Франція є сьомою за величиною світовою економікою після США, Китаю, Японії, Німеччини, Індії та Великої Британії (МВФ, квітень 2019). Це також другий за величиною ринок в Європі з понад 67 мільйонами споживачів. У Франції </w:t>
      </w:r>
      <w:r>
        <w:rPr>
          <w:rFonts w:ascii="Times New Roman" w:hAnsi="Times New Roman" w:cs="Times New Roman"/>
          <w:sz w:val="28"/>
          <w:szCs w:val="28"/>
          <w:lang w:val="uk-UA"/>
        </w:rPr>
        <w:t>знаходиться</w:t>
      </w:r>
      <w:r w:rsidRPr="00BA1255">
        <w:rPr>
          <w:rFonts w:ascii="Times New Roman" w:hAnsi="Times New Roman" w:cs="Times New Roman"/>
          <w:sz w:val="28"/>
          <w:szCs w:val="28"/>
          <w:lang w:val="uk-UA"/>
        </w:rPr>
        <w:t xml:space="preserve"> 29 з 500 провідних світових підприємств (</w:t>
      </w:r>
      <w:proofErr w:type="spellStart"/>
      <w:r w:rsidRPr="00BA1255">
        <w:rPr>
          <w:rFonts w:ascii="Times New Roman" w:hAnsi="Times New Roman" w:cs="Times New Roman"/>
          <w:sz w:val="28"/>
          <w:szCs w:val="28"/>
          <w:lang w:val="uk-UA"/>
        </w:rPr>
        <w:t>Fortune</w:t>
      </w:r>
      <w:proofErr w:type="spellEnd"/>
      <w:r w:rsidRPr="00BA1255">
        <w:rPr>
          <w:rFonts w:ascii="Times New Roman" w:hAnsi="Times New Roman" w:cs="Times New Roman"/>
          <w:sz w:val="28"/>
          <w:szCs w:val="28"/>
          <w:lang w:val="uk-UA"/>
        </w:rPr>
        <w:t xml:space="preserve"> </w:t>
      </w:r>
      <w:proofErr w:type="spellStart"/>
      <w:r w:rsidRPr="00BA1255">
        <w:rPr>
          <w:rFonts w:ascii="Times New Roman" w:hAnsi="Times New Roman" w:cs="Times New Roman"/>
          <w:sz w:val="28"/>
          <w:szCs w:val="28"/>
          <w:lang w:val="uk-UA"/>
        </w:rPr>
        <w:t>Global</w:t>
      </w:r>
      <w:proofErr w:type="spellEnd"/>
      <w:r w:rsidRPr="00BA1255">
        <w:rPr>
          <w:rFonts w:ascii="Times New Roman" w:hAnsi="Times New Roman" w:cs="Times New Roman"/>
          <w:sz w:val="28"/>
          <w:szCs w:val="28"/>
          <w:lang w:val="uk-UA"/>
        </w:rPr>
        <w:t xml:space="preserve"> 500, 2017). Французька економіка виходить за межі відомих економічних галузей розкішних та </w:t>
      </w:r>
      <w:proofErr w:type="spellStart"/>
      <w:r w:rsidRPr="00BA1255">
        <w:rPr>
          <w:rFonts w:ascii="Times New Roman" w:hAnsi="Times New Roman" w:cs="Times New Roman"/>
          <w:sz w:val="28"/>
          <w:szCs w:val="28"/>
          <w:lang w:val="uk-UA"/>
        </w:rPr>
        <w:t>агропродовольчих</w:t>
      </w:r>
      <w:proofErr w:type="spellEnd"/>
      <w:r w:rsidRPr="00BA1255">
        <w:rPr>
          <w:rFonts w:ascii="Times New Roman" w:hAnsi="Times New Roman" w:cs="Times New Roman"/>
          <w:sz w:val="28"/>
          <w:szCs w:val="28"/>
          <w:lang w:val="uk-UA"/>
        </w:rPr>
        <w:t xml:space="preserve"> товарів, але також має сильний банківський та страховий сектори, а також енергети</w:t>
      </w:r>
      <w:r>
        <w:rPr>
          <w:rFonts w:ascii="Times New Roman" w:hAnsi="Times New Roman" w:cs="Times New Roman"/>
          <w:sz w:val="28"/>
          <w:szCs w:val="28"/>
          <w:lang w:val="uk-UA"/>
        </w:rPr>
        <w:t>чну</w:t>
      </w:r>
      <w:r w:rsidRPr="00BA1255">
        <w:rPr>
          <w:rFonts w:ascii="Times New Roman" w:hAnsi="Times New Roman" w:cs="Times New Roman"/>
          <w:sz w:val="28"/>
          <w:szCs w:val="28"/>
          <w:lang w:val="uk-UA"/>
        </w:rPr>
        <w:t xml:space="preserve"> та автомобільну промисловість.</w:t>
      </w:r>
    </w:p>
    <w:p w14:paraId="2214FD3A" w14:textId="77777777" w:rsidR="00BA1255" w:rsidRPr="00BA1255" w:rsidRDefault="00BA1255" w:rsidP="00BA1255">
      <w:pPr>
        <w:spacing w:line="360" w:lineRule="auto"/>
        <w:ind w:firstLine="709"/>
        <w:contextualSpacing/>
        <w:jc w:val="both"/>
        <w:rPr>
          <w:rFonts w:ascii="Times New Roman" w:hAnsi="Times New Roman" w:cs="Times New Roman"/>
          <w:sz w:val="28"/>
          <w:szCs w:val="28"/>
          <w:lang w:val="uk-UA"/>
        </w:rPr>
      </w:pPr>
      <w:r w:rsidRPr="00BA1255">
        <w:rPr>
          <w:rFonts w:ascii="Times New Roman" w:hAnsi="Times New Roman" w:cs="Times New Roman"/>
          <w:sz w:val="28"/>
          <w:szCs w:val="28"/>
          <w:lang w:val="uk-UA"/>
        </w:rPr>
        <w:t>Франція відкрита для іноземних інвесторів і знаходиться в центрі Європи</w:t>
      </w:r>
      <w:r>
        <w:rPr>
          <w:rFonts w:ascii="Times New Roman" w:hAnsi="Times New Roman" w:cs="Times New Roman"/>
          <w:sz w:val="28"/>
          <w:szCs w:val="28"/>
          <w:lang w:val="uk-UA"/>
        </w:rPr>
        <w:t xml:space="preserve">. </w:t>
      </w:r>
      <w:r w:rsidRPr="00BA1255">
        <w:rPr>
          <w:rFonts w:ascii="Times New Roman" w:hAnsi="Times New Roman" w:cs="Times New Roman"/>
          <w:sz w:val="28"/>
          <w:szCs w:val="28"/>
          <w:lang w:val="uk-UA"/>
        </w:rPr>
        <w:t>21 іноземна компанія щотижня обирає Францію для нових інвестицій. У Франції є понад 28 000 компаній з іноземним капіталом, в яких працює 11% роб</w:t>
      </w:r>
      <w:r>
        <w:rPr>
          <w:rFonts w:ascii="Times New Roman" w:hAnsi="Times New Roman" w:cs="Times New Roman"/>
          <w:sz w:val="28"/>
          <w:szCs w:val="28"/>
          <w:lang w:val="uk-UA"/>
        </w:rPr>
        <w:t>ітників</w:t>
      </w:r>
      <w:r w:rsidRPr="00BA1255">
        <w:rPr>
          <w:rFonts w:ascii="Times New Roman" w:hAnsi="Times New Roman" w:cs="Times New Roman"/>
          <w:sz w:val="28"/>
          <w:szCs w:val="28"/>
          <w:lang w:val="uk-UA"/>
        </w:rPr>
        <w:t xml:space="preserve">. Вони складають 21% в промисловості, 30% </w:t>
      </w:r>
      <w:r>
        <w:rPr>
          <w:rFonts w:ascii="Times New Roman" w:hAnsi="Times New Roman" w:cs="Times New Roman"/>
          <w:sz w:val="28"/>
          <w:szCs w:val="28"/>
          <w:lang w:val="uk-UA"/>
        </w:rPr>
        <w:t xml:space="preserve">в </w:t>
      </w:r>
      <w:r w:rsidRPr="00BA1255">
        <w:rPr>
          <w:rFonts w:ascii="Times New Roman" w:hAnsi="Times New Roman" w:cs="Times New Roman"/>
          <w:sz w:val="28"/>
          <w:szCs w:val="28"/>
          <w:lang w:val="uk-UA"/>
        </w:rPr>
        <w:t>експорт</w:t>
      </w:r>
      <w:r>
        <w:rPr>
          <w:rFonts w:ascii="Times New Roman" w:hAnsi="Times New Roman" w:cs="Times New Roman"/>
          <w:sz w:val="28"/>
          <w:szCs w:val="28"/>
          <w:lang w:val="uk-UA"/>
        </w:rPr>
        <w:t>і</w:t>
      </w:r>
      <w:r w:rsidRPr="00BA1255">
        <w:rPr>
          <w:rFonts w:ascii="Times New Roman" w:hAnsi="Times New Roman" w:cs="Times New Roman"/>
          <w:sz w:val="28"/>
          <w:szCs w:val="28"/>
          <w:lang w:val="uk-UA"/>
        </w:rPr>
        <w:t xml:space="preserve"> Франції та 21% внутрішніх витрат на НДДКР. Франція займає 10 місце за фондом прямих іноземних інвестицій (ПІІ) (джерело ЮНКТАД, 2017).</w:t>
      </w:r>
    </w:p>
    <w:p w14:paraId="1A436DC5" w14:textId="77777777" w:rsidR="00BA1255" w:rsidRPr="00BA1255" w:rsidRDefault="00BA1255" w:rsidP="00A122A8">
      <w:pPr>
        <w:spacing w:line="360" w:lineRule="auto"/>
        <w:ind w:firstLine="709"/>
        <w:contextualSpacing/>
        <w:jc w:val="both"/>
        <w:rPr>
          <w:rFonts w:ascii="Times New Roman" w:hAnsi="Times New Roman" w:cs="Times New Roman"/>
          <w:sz w:val="28"/>
          <w:szCs w:val="28"/>
          <w:lang w:val="uk-UA"/>
        </w:rPr>
      </w:pPr>
      <w:r w:rsidRPr="00BA1255">
        <w:rPr>
          <w:rFonts w:ascii="Times New Roman" w:hAnsi="Times New Roman" w:cs="Times New Roman"/>
          <w:sz w:val="28"/>
          <w:szCs w:val="28"/>
          <w:lang w:val="uk-UA"/>
        </w:rPr>
        <w:t>У 2018 році привабливість Франції ще більше покращилася, і Францію було обрано 1323 іноземними інвестиційними проектами, показник, який перевищує показник 2017 року (тобто 1</w:t>
      </w:r>
      <w:r w:rsidR="00A122A8">
        <w:rPr>
          <w:rFonts w:ascii="Times New Roman" w:hAnsi="Times New Roman" w:cs="Times New Roman"/>
          <w:sz w:val="28"/>
          <w:szCs w:val="28"/>
          <w:lang w:val="uk-UA"/>
        </w:rPr>
        <w:t> </w:t>
      </w:r>
      <w:r w:rsidRPr="00BA1255">
        <w:rPr>
          <w:rFonts w:ascii="Times New Roman" w:hAnsi="Times New Roman" w:cs="Times New Roman"/>
          <w:sz w:val="28"/>
          <w:szCs w:val="28"/>
          <w:lang w:val="uk-UA"/>
        </w:rPr>
        <w:t>298</w:t>
      </w:r>
      <w:r w:rsidR="00A122A8">
        <w:rPr>
          <w:rFonts w:ascii="Times New Roman" w:hAnsi="Times New Roman" w:cs="Times New Roman"/>
          <w:sz w:val="28"/>
          <w:szCs w:val="28"/>
          <w:lang w:val="uk-UA"/>
        </w:rPr>
        <w:t xml:space="preserve"> проектів</w:t>
      </w:r>
      <w:r w:rsidRPr="00BA1255">
        <w:rPr>
          <w:rFonts w:ascii="Times New Roman" w:hAnsi="Times New Roman" w:cs="Times New Roman"/>
          <w:sz w:val="28"/>
          <w:szCs w:val="28"/>
          <w:lang w:val="uk-UA"/>
        </w:rPr>
        <w:t>), що вже бу</w:t>
      </w:r>
      <w:r>
        <w:rPr>
          <w:rFonts w:ascii="Times New Roman" w:hAnsi="Times New Roman" w:cs="Times New Roman"/>
          <w:sz w:val="28"/>
          <w:szCs w:val="28"/>
          <w:lang w:val="uk-UA"/>
        </w:rPr>
        <w:t>в</w:t>
      </w:r>
      <w:r w:rsidR="00A122A8">
        <w:rPr>
          <w:rFonts w:ascii="Times New Roman" w:hAnsi="Times New Roman" w:cs="Times New Roman"/>
          <w:sz w:val="28"/>
          <w:szCs w:val="28"/>
          <w:lang w:val="uk-UA"/>
        </w:rPr>
        <w:t xml:space="preserve"> рекордним.</w:t>
      </w:r>
    </w:p>
    <w:p w14:paraId="27D6CDEC" w14:textId="77777777" w:rsidR="00BA1255" w:rsidRDefault="00BA1255" w:rsidP="00BA1255">
      <w:pPr>
        <w:spacing w:line="360" w:lineRule="auto"/>
        <w:ind w:firstLine="709"/>
        <w:contextualSpacing/>
        <w:jc w:val="both"/>
        <w:rPr>
          <w:rFonts w:ascii="Times New Roman" w:hAnsi="Times New Roman" w:cs="Times New Roman"/>
          <w:sz w:val="28"/>
          <w:szCs w:val="28"/>
          <w:lang w:val="uk-UA"/>
        </w:rPr>
      </w:pPr>
      <w:r w:rsidRPr="00BA1255">
        <w:rPr>
          <w:rFonts w:ascii="Times New Roman" w:hAnsi="Times New Roman" w:cs="Times New Roman"/>
          <w:sz w:val="28"/>
          <w:szCs w:val="28"/>
          <w:lang w:val="uk-UA"/>
        </w:rPr>
        <w:t>Як член-засновник Європейського Союзу та Єврозони, Франція також має прямий доступ до єдиного європейського ринку та партнерів ЄС. Стратегічне географічне розташування та високоякісна транспортна інфраструктура роблять Францію центром для легкого доступу до інших країн, континентів та таких географічних регіонів, як EMEA (Європа, Близький Схід та Африка). Франція займає 8-е місце з 137 економік за якістю її інфраструктури відповідно до Глобального звіту про конкурентоспроможність 2018 року. В</w:t>
      </w:r>
      <w:r w:rsidR="00A122A8">
        <w:rPr>
          <w:rFonts w:ascii="Times New Roman" w:hAnsi="Times New Roman" w:cs="Times New Roman"/>
          <w:sz w:val="28"/>
          <w:szCs w:val="28"/>
          <w:lang w:val="uk-UA"/>
        </w:rPr>
        <w:t>она</w:t>
      </w:r>
      <w:r w:rsidRPr="00BA1255">
        <w:rPr>
          <w:rFonts w:ascii="Times New Roman" w:hAnsi="Times New Roman" w:cs="Times New Roman"/>
          <w:sz w:val="28"/>
          <w:szCs w:val="28"/>
          <w:lang w:val="uk-UA"/>
        </w:rPr>
        <w:t xml:space="preserve"> має другу в світі найдовшу швидкісну залізничну мережу.</w:t>
      </w:r>
    </w:p>
    <w:p w14:paraId="76A6A8C7" w14:textId="77777777" w:rsidR="00A122A8" w:rsidRDefault="00A122A8" w:rsidP="00BA1255">
      <w:pPr>
        <w:spacing w:line="360" w:lineRule="auto"/>
        <w:ind w:firstLine="709"/>
        <w:contextualSpacing/>
        <w:jc w:val="both"/>
        <w:rPr>
          <w:rFonts w:ascii="Times New Roman" w:hAnsi="Times New Roman" w:cs="Times New Roman"/>
          <w:sz w:val="28"/>
          <w:szCs w:val="28"/>
          <w:lang w:val="uk-UA"/>
        </w:rPr>
      </w:pPr>
      <w:r w:rsidRPr="00A122A8">
        <w:rPr>
          <w:rFonts w:ascii="Times New Roman" w:hAnsi="Times New Roman" w:cs="Times New Roman"/>
          <w:sz w:val="28"/>
          <w:szCs w:val="28"/>
          <w:lang w:val="uk-UA"/>
        </w:rPr>
        <w:t xml:space="preserve">Франція є провідним творцем бізнесу в Європі. У Франції зафіксовано рекордну кількість 691 000 стартапів у 2018 році, підсилених на 28% збільшенням мікропідприємств, а також у звичайних одноосібних компаніях (до 20%). Для створення бізнесу у Франції потрібно лише 3,5 дня, порівняно з 4,5 у Великобританії та 10,5 у Німеччині. Французький рівень «підприємницьких намірів» є одним з найвищих в Європі. У 2018 році 50% </w:t>
      </w:r>
      <w:r>
        <w:rPr>
          <w:rFonts w:ascii="Times New Roman" w:hAnsi="Times New Roman" w:cs="Times New Roman"/>
          <w:sz w:val="28"/>
          <w:szCs w:val="28"/>
          <w:lang w:val="uk-UA"/>
        </w:rPr>
        <w:t xml:space="preserve">з </w:t>
      </w:r>
      <w:r w:rsidRPr="00A122A8">
        <w:rPr>
          <w:rFonts w:ascii="Times New Roman" w:hAnsi="Times New Roman" w:cs="Times New Roman"/>
          <w:sz w:val="28"/>
          <w:szCs w:val="28"/>
          <w:lang w:val="uk-UA"/>
        </w:rPr>
        <w:t xml:space="preserve">18-24-річних заявили, що хочуть створити компанію. Завдяки станції F, яка має на меті стати найбільшим світовим </w:t>
      </w:r>
      <w:proofErr w:type="spellStart"/>
      <w:r w:rsidRPr="00A122A8">
        <w:rPr>
          <w:rFonts w:ascii="Times New Roman" w:hAnsi="Times New Roman" w:cs="Times New Roman"/>
          <w:sz w:val="28"/>
          <w:szCs w:val="28"/>
          <w:lang w:val="uk-UA"/>
        </w:rPr>
        <w:t>стартапним</w:t>
      </w:r>
      <w:proofErr w:type="spellEnd"/>
      <w:r w:rsidRPr="00A122A8">
        <w:rPr>
          <w:rFonts w:ascii="Times New Roman" w:hAnsi="Times New Roman" w:cs="Times New Roman"/>
          <w:sz w:val="28"/>
          <w:szCs w:val="28"/>
          <w:lang w:val="uk-UA"/>
        </w:rPr>
        <w:t xml:space="preserve"> інкубатором, здатним прийняти 1000 стартапів, Франція крокує вперед як "стартова нація".</w:t>
      </w:r>
    </w:p>
    <w:p w14:paraId="72A5D685" w14:textId="77777777" w:rsidR="00A122A8" w:rsidRDefault="00A122A8" w:rsidP="00BA1255">
      <w:pPr>
        <w:spacing w:line="360" w:lineRule="auto"/>
        <w:ind w:firstLine="709"/>
        <w:contextualSpacing/>
        <w:jc w:val="both"/>
        <w:rPr>
          <w:rFonts w:ascii="Times New Roman" w:hAnsi="Times New Roman" w:cs="Times New Roman"/>
          <w:sz w:val="28"/>
          <w:szCs w:val="28"/>
          <w:lang w:val="uk-UA"/>
        </w:rPr>
      </w:pPr>
      <w:r w:rsidRPr="00A122A8">
        <w:rPr>
          <w:rFonts w:ascii="Times New Roman" w:hAnsi="Times New Roman" w:cs="Times New Roman"/>
          <w:sz w:val="28"/>
          <w:szCs w:val="28"/>
          <w:lang w:val="uk-UA"/>
        </w:rPr>
        <w:t xml:space="preserve">З вітчизняними витратами на наукові дослідження та розробки, що дорівнюють 2,2% ВВП, Франція посідає 6-е місце в світі за Всесвітнім щорічником конкурентоспроможності 2018 року (позаду США, Китаю, Японії, Німеччини та Кореї). П'ять основних напрямків інвестицій в НДДКР </w:t>
      </w:r>
      <w:r>
        <w:rPr>
          <w:rFonts w:ascii="Times New Roman" w:hAnsi="Times New Roman" w:cs="Times New Roman"/>
          <w:sz w:val="28"/>
          <w:szCs w:val="28"/>
          <w:lang w:val="uk-UA"/>
        </w:rPr>
        <w:t>–</w:t>
      </w:r>
      <w:r w:rsidRPr="00A122A8">
        <w:rPr>
          <w:rFonts w:ascii="Times New Roman" w:hAnsi="Times New Roman" w:cs="Times New Roman"/>
          <w:sz w:val="28"/>
          <w:szCs w:val="28"/>
          <w:lang w:val="uk-UA"/>
        </w:rPr>
        <w:t xml:space="preserve"> це виробництво автомобілів, літаків і космічних апаратів, фармацевтична продукція, науково-технічна діяльність та інформаційні послуги. Франція спеціалізується на таких галузях зростання, як біотехнологі</w:t>
      </w:r>
      <w:r>
        <w:rPr>
          <w:rFonts w:ascii="Times New Roman" w:hAnsi="Times New Roman" w:cs="Times New Roman"/>
          <w:sz w:val="28"/>
          <w:szCs w:val="28"/>
          <w:lang w:val="uk-UA"/>
        </w:rPr>
        <w:t>ї</w:t>
      </w:r>
      <w:r w:rsidRPr="00A122A8">
        <w:rPr>
          <w:rFonts w:ascii="Times New Roman" w:hAnsi="Times New Roman" w:cs="Times New Roman"/>
          <w:sz w:val="28"/>
          <w:szCs w:val="28"/>
          <w:lang w:val="uk-UA"/>
        </w:rPr>
        <w:t xml:space="preserve"> та екологічні технології</w:t>
      </w:r>
      <w:r w:rsidR="0042320B">
        <w:rPr>
          <w:rFonts w:ascii="Times New Roman" w:hAnsi="Times New Roman" w:cs="Times New Roman"/>
          <w:sz w:val="28"/>
          <w:szCs w:val="28"/>
          <w:lang w:val="uk-UA"/>
        </w:rPr>
        <w:t xml:space="preserve"> </w:t>
      </w:r>
      <w:r w:rsidR="0042320B" w:rsidRPr="0042320B">
        <w:rPr>
          <w:rFonts w:ascii="Times New Roman" w:hAnsi="Times New Roman" w:cs="Times New Roman"/>
          <w:sz w:val="28"/>
          <w:szCs w:val="28"/>
        </w:rPr>
        <w:t>[7</w:t>
      </w:r>
      <w:r w:rsidR="006C5471">
        <w:rPr>
          <w:rFonts w:ascii="Times New Roman" w:hAnsi="Times New Roman" w:cs="Times New Roman"/>
          <w:sz w:val="28"/>
          <w:szCs w:val="28"/>
          <w:lang w:val="uk-UA"/>
        </w:rPr>
        <w:t>3</w:t>
      </w:r>
      <w:r w:rsidR="0042320B" w:rsidRPr="0042320B">
        <w:rPr>
          <w:rFonts w:ascii="Times New Roman" w:hAnsi="Times New Roman" w:cs="Times New Roman"/>
          <w:sz w:val="28"/>
          <w:szCs w:val="28"/>
        </w:rPr>
        <w:t>]</w:t>
      </w:r>
      <w:r w:rsidRPr="00A122A8">
        <w:rPr>
          <w:rFonts w:ascii="Times New Roman" w:hAnsi="Times New Roman" w:cs="Times New Roman"/>
          <w:sz w:val="28"/>
          <w:szCs w:val="28"/>
          <w:lang w:val="uk-UA"/>
        </w:rPr>
        <w:t>.</w:t>
      </w:r>
    </w:p>
    <w:p w14:paraId="5F23B2D0" w14:textId="77777777" w:rsidR="00A122A8" w:rsidRDefault="0042320B" w:rsidP="00BA1255">
      <w:pPr>
        <w:spacing w:line="360" w:lineRule="auto"/>
        <w:ind w:firstLine="709"/>
        <w:contextualSpacing/>
        <w:jc w:val="both"/>
        <w:rPr>
          <w:rFonts w:ascii="Times New Roman" w:hAnsi="Times New Roman" w:cs="Times New Roman"/>
          <w:sz w:val="28"/>
          <w:szCs w:val="28"/>
          <w:lang w:val="uk-UA"/>
        </w:rPr>
      </w:pPr>
      <w:r w:rsidRPr="0042320B">
        <w:rPr>
          <w:rFonts w:ascii="Times New Roman" w:hAnsi="Times New Roman" w:cs="Times New Roman"/>
          <w:sz w:val="28"/>
          <w:szCs w:val="28"/>
          <w:lang w:val="uk-UA"/>
        </w:rPr>
        <w:t xml:space="preserve">Що </w:t>
      </w:r>
      <w:r>
        <w:rPr>
          <w:rFonts w:ascii="Times New Roman" w:hAnsi="Times New Roman" w:cs="Times New Roman"/>
          <w:sz w:val="28"/>
          <w:szCs w:val="28"/>
          <w:lang w:val="uk-UA"/>
        </w:rPr>
        <w:t xml:space="preserve">ж </w:t>
      </w:r>
      <w:r w:rsidRPr="0042320B">
        <w:rPr>
          <w:rFonts w:ascii="Times New Roman" w:hAnsi="Times New Roman" w:cs="Times New Roman"/>
          <w:sz w:val="28"/>
          <w:szCs w:val="28"/>
          <w:lang w:val="uk-UA"/>
        </w:rPr>
        <w:t>оцінюють керівники міжнародного бізнесу, розташован</w:t>
      </w:r>
      <w:r>
        <w:rPr>
          <w:rFonts w:ascii="Times New Roman" w:hAnsi="Times New Roman" w:cs="Times New Roman"/>
          <w:sz w:val="28"/>
          <w:szCs w:val="28"/>
          <w:lang w:val="uk-UA"/>
        </w:rPr>
        <w:t>ого</w:t>
      </w:r>
      <w:r w:rsidRPr="0042320B">
        <w:rPr>
          <w:rFonts w:ascii="Times New Roman" w:hAnsi="Times New Roman" w:cs="Times New Roman"/>
          <w:sz w:val="28"/>
          <w:szCs w:val="28"/>
          <w:lang w:val="uk-UA"/>
        </w:rPr>
        <w:t xml:space="preserve"> у Франції? Розмір внутрішнього ринку (89%), комунікаційн</w:t>
      </w:r>
      <w:r>
        <w:rPr>
          <w:rFonts w:ascii="Times New Roman" w:hAnsi="Times New Roman" w:cs="Times New Roman"/>
          <w:sz w:val="28"/>
          <w:szCs w:val="28"/>
          <w:lang w:val="uk-UA"/>
        </w:rPr>
        <w:t>у</w:t>
      </w:r>
      <w:r w:rsidRPr="0042320B">
        <w:rPr>
          <w:rFonts w:ascii="Times New Roman" w:hAnsi="Times New Roman" w:cs="Times New Roman"/>
          <w:sz w:val="28"/>
          <w:szCs w:val="28"/>
          <w:lang w:val="uk-UA"/>
        </w:rPr>
        <w:t xml:space="preserve"> інфраструктур</w:t>
      </w:r>
      <w:r>
        <w:rPr>
          <w:rFonts w:ascii="Times New Roman" w:hAnsi="Times New Roman" w:cs="Times New Roman"/>
          <w:sz w:val="28"/>
          <w:szCs w:val="28"/>
          <w:lang w:val="uk-UA"/>
        </w:rPr>
        <w:t>у</w:t>
      </w:r>
      <w:r w:rsidRPr="0042320B">
        <w:rPr>
          <w:rFonts w:ascii="Times New Roman" w:hAnsi="Times New Roman" w:cs="Times New Roman"/>
          <w:sz w:val="28"/>
          <w:szCs w:val="28"/>
          <w:lang w:val="uk-UA"/>
        </w:rPr>
        <w:t xml:space="preserve"> (87%), логістичн</w:t>
      </w:r>
      <w:r>
        <w:rPr>
          <w:rFonts w:ascii="Times New Roman" w:hAnsi="Times New Roman" w:cs="Times New Roman"/>
          <w:sz w:val="28"/>
          <w:szCs w:val="28"/>
          <w:lang w:val="uk-UA"/>
        </w:rPr>
        <w:t>і</w:t>
      </w:r>
      <w:r w:rsidRPr="0042320B">
        <w:rPr>
          <w:rFonts w:ascii="Times New Roman" w:hAnsi="Times New Roman" w:cs="Times New Roman"/>
          <w:sz w:val="28"/>
          <w:szCs w:val="28"/>
          <w:lang w:val="uk-UA"/>
        </w:rPr>
        <w:t xml:space="preserve"> ресурс</w:t>
      </w:r>
      <w:r>
        <w:rPr>
          <w:rFonts w:ascii="Times New Roman" w:hAnsi="Times New Roman" w:cs="Times New Roman"/>
          <w:sz w:val="28"/>
          <w:szCs w:val="28"/>
          <w:lang w:val="uk-UA"/>
        </w:rPr>
        <w:t>и</w:t>
      </w:r>
      <w:r w:rsidRPr="0042320B">
        <w:rPr>
          <w:rFonts w:ascii="Times New Roman" w:hAnsi="Times New Roman" w:cs="Times New Roman"/>
          <w:sz w:val="28"/>
          <w:szCs w:val="28"/>
          <w:lang w:val="uk-UA"/>
        </w:rPr>
        <w:t xml:space="preserve"> та транспортн</w:t>
      </w:r>
      <w:r>
        <w:rPr>
          <w:rFonts w:ascii="Times New Roman" w:hAnsi="Times New Roman" w:cs="Times New Roman"/>
          <w:sz w:val="28"/>
          <w:szCs w:val="28"/>
          <w:lang w:val="uk-UA"/>
        </w:rPr>
        <w:t>у</w:t>
      </w:r>
      <w:r w:rsidRPr="0042320B">
        <w:rPr>
          <w:rFonts w:ascii="Times New Roman" w:hAnsi="Times New Roman" w:cs="Times New Roman"/>
          <w:sz w:val="28"/>
          <w:szCs w:val="28"/>
          <w:lang w:val="uk-UA"/>
        </w:rPr>
        <w:t xml:space="preserve"> інфраструктур</w:t>
      </w:r>
      <w:r>
        <w:rPr>
          <w:rFonts w:ascii="Times New Roman" w:hAnsi="Times New Roman" w:cs="Times New Roman"/>
          <w:sz w:val="28"/>
          <w:szCs w:val="28"/>
          <w:lang w:val="uk-UA"/>
        </w:rPr>
        <w:t>у</w:t>
      </w:r>
      <w:r w:rsidRPr="0042320B">
        <w:rPr>
          <w:rFonts w:ascii="Times New Roman" w:hAnsi="Times New Roman" w:cs="Times New Roman"/>
          <w:sz w:val="28"/>
          <w:szCs w:val="28"/>
          <w:lang w:val="uk-UA"/>
        </w:rPr>
        <w:t xml:space="preserve"> (87%), ділов</w:t>
      </w:r>
      <w:r>
        <w:rPr>
          <w:rFonts w:ascii="Times New Roman" w:hAnsi="Times New Roman" w:cs="Times New Roman"/>
          <w:sz w:val="28"/>
          <w:szCs w:val="28"/>
          <w:lang w:val="uk-UA"/>
        </w:rPr>
        <w:t>е</w:t>
      </w:r>
      <w:r w:rsidRPr="0042320B">
        <w:rPr>
          <w:rFonts w:ascii="Times New Roman" w:hAnsi="Times New Roman" w:cs="Times New Roman"/>
          <w:sz w:val="28"/>
          <w:szCs w:val="28"/>
          <w:lang w:val="uk-UA"/>
        </w:rPr>
        <w:t xml:space="preserve"> середовищ</w:t>
      </w:r>
      <w:r>
        <w:rPr>
          <w:rFonts w:ascii="Times New Roman" w:hAnsi="Times New Roman" w:cs="Times New Roman"/>
          <w:sz w:val="28"/>
          <w:szCs w:val="28"/>
          <w:lang w:val="uk-UA"/>
        </w:rPr>
        <w:t>е</w:t>
      </w:r>
      <w:r w:rsidRPr="0042320B">
        <w:rPr>
          <w:rFonts w:ascii="Times New Roman" w:hAnsi="Times New Roman" w:cs="Times New Roman"/>
          <w:sz w:val="28"/>
          <w:szCs w:val="28"/>
          <w:lang w:val="uk-UA"/>
        </w:rPr>
        <w:t xml:space="preserve"> (86%). Інновації (77%) та НДДКР (85%) також є одними з основних активів, </w:t>
      </w:r>
      <w:r>
        <w:rPr>
          <w:rFonts w:ascii="Times New Roman" w:hAnsi="Times New Roman" w:cs="Times New Roman"/>
          <w:sz w:val="28"/>
          <w:szCs w:val="28"/>
          <w:lang w:val="uk-UA"/>
        </w:rPr>
        <w:t xml:space="preserve">на </w:t>
      </w:r>
      <w:r w:rsidRPr="0042320B">
        <w:rPr>
          <w:rFonts w:ascii="Times New Roman" w:hAnsi="Times New Roman" w:cs="Times New Roman"/>
          <w:sz w:val="28"/>
          <w:szCs w:val="28"/>
          <w:lang w:val="uk-UA"/>
        </w:rPr>
        <w:t>як</w:t>
      </w:r>
      <w:r>
        <w:rPr>
          <w:rFonts w:ascii="Times New Roman" w:hAnsi="Times New Roman" w:cs="Times New Roman"/>
          <w:sz w:val="28"/>
          <w:szCs w:val="28"/>
          <w:lang w:val="uk-UA"/>
        </w:rPr>
        <w:t>і найбільше звертають увагу</w:t>
      </w:r>
      <w:r w:rsidRPr="0042320B">
        <w:rPr>
          <w:rFonts w:ascii="Times New Roman" w:hAnsi="Times New Roman" w:cs="Times New Roman"/>
          <w:sz w:val="28"/>
          <w:szCs w:val="28"/>
          <w:lang w:val="uk-UA"/>
        </w:rPr>
        <w:t xml:space="preserve"> лідери закордонного бізнесу. Європейський бізнес складає 22% корпоративних витрат на НДДКР у Франції (Національний інститут статистики та економічних досліджень</w:t>
      </w:r>
      <w:r>
        <w:rPr>
          <w:rFonts w:ascii="Times New Roman" w:hAnsi="Times New Roman" w:cs="Times New Roman"/>
          <w:sz w:val="28"/>
          <w:szCs w:val="28"/>
          <w:lang w:val="uk-UA"/>
        </w:rPr>
        <w:t>)</w:t>
      </w:r>
      <w:r w:rsidRPr="0042320B">
        <w:rPr>
          <w:rFonts w:ascii="Times New Roman" w:hAnsi="Times New Roman" w:cs="Times New Roman"/>
          <w:sz w:val="28"/>
          <w:szCs w:val="28"/>
          <w:lang w:val="uk-UA"/>
        </w:rPr>
        <w:t>. Такий імпульс частково можна пояснити ефективністю французької екосистеми</w:t>
      </w:r>
      <w:r w:rsidR="009B6901" w:rsidRPr="0043353F">
        <w:rPr>
          <w:rFonts w:ascii="Times New Roman" w:hAnsi="Times New Roman" w:cs="Times New Roman"/>
          <w:sz w:val="28"/>
          <w:szCs w:val="28"/>
          <w:lang w:val="uk-UA"/>
        </w:rPr>
        <w:t xml:space="preserve"> [74]</w:t>
      </w:r>
      <w:r w:rsidRPr="0042320B">
        <w:rPr>
          <w:rFonts w:ascii="Times New Roman" w:hAnsi="Times New Roman" w:cs="Times New Roman"/>
          <w:sz w:val="28"/>
          <w:szCs w:val="28"/>
          <w:lang w:val="uk-UA"/>
        </w:rPr>
        <w:t>.</w:t>
      </w:r>
    </w:p>
    <w:p w14:paraId="778FB132" w14:textId="77777777" w:rsidR="00C92931" w:rsidRPr="00C92931" w:rsidRDefault="00C92931" w:rsidP="00E66E4E">
      <w:pPr>
        <w:spacing w:line="360" w:lineRule="auto"/>
        <w:ind w:firstLine="709"/>
        <w:contextualSpacing/>
        <w:jc w:val="both"/>
        <w:rPr>
          <w:rFonts w:ascii="Times New Roman" w:hAnsi="Times New Roman" w:cs="Times New Roman"/>
          <w:sz w:val="28"/>
          <w:szCs w:val="28"/>
          <w:lang w:val="uk-UA"/>
        </w:rPr>
      </w:pPr>
      <w:r w:rsidRPr="00C92931">
        <w:rPr>
          <w:rFonts w:ascii="Times New Roman" w:hAnsi="Times New Roman" w:cs="Times New Roman"/>
          <w:sz w:val="28"/>
          <w:szCs w:val="28"/>
          <w:lang w:val="uk-UA"/>
        </w:rPr>
        <w:t>Інвестиції як пріоритет економічної стратегії Франції</w:t>
      </w:r>
      <w:r>
        <w:rPr>
          <w:rFonts w:ascii="Times New Roman" w:hAnsi="Times New Roman" w:cs="Times New Roman"/>
          <w:sz w:val="28"/>
          <w:szCs w:val="28"/>
          <w:lang w:val="uk-UA"/>
        </w:rPr>
        <w:t>.</w:t>
      </w:r>
      <w:r w:rsidRPr="00C92931">
        <w:rPr>
          <w:rFonts w:ascii="Times New Roman" w:hAnsi="Times New Roman" w:cs="Times New Roman"/>
          <w:sz w:val="28"/>
          <w:szCs w:val="28"/>
          <w:lang w:val="uk-UA"/>
        </w:rPr>
        <w:t xml:space="preserve"> Відповідаючи на виклики світової економічної кризи, Франція вирішила інвестувати в кілька стратегічних областей, щоб підвищити конкурентоспроможність країни і підготувати базу для її сталого розвитку в майбутньому.</w:t>
      </w:r>
    </w:p>
    <w:p w14:paraId="5E8DD0FC" w14:textId="77777777" w:rsidR="009B6901" w:rsidRDefault="00C92931" w:rsidP="00C92931">
      <w:pPr>
        <w:spacing w:line="360" w:lineRule="auto"/>
        <w:ind w:firstLine="709"/>
        <w:contextualSpacing/>
        <w:jc w:val="both"/>
        <w:rPr>
          <w:rFonts w:ascii="Times New Roman" w:hAnsi="Times New Roman" w:cs="Times New Roman"/>
          <w:sz w:val="28"/>
          <w:szCs w:val="28"/>
          <w:lang w:val="uk-UA"/>
        </w:rPr>
      </w:pPr>
      <w:r w:rsidRPr="00C92931">
        <w:rPr>
          <w:rFonts w:ascii="Times New Roman" w:hAnsi="Times New Roman" w:cs="Times New Roman"/>
          <w:sz w:val="28"/>
          <w:szCs w:val="28"/>
          <w:lang w:val="uk-UA"/>
        </w:rPr>
        <w:t>П'ять стратегічн</w:t>
      </w:r>
      <w:r>
        <w:rPr>
          <w:rFonts w:ascii="Times New Roman" w:hAnsi="Times New Roman" w:cs="Times New Roman"/>
          <w:sz w:val="28"/>
          <w:szCs w:val="28"/>
          <w:lang w:val="uk-UA"/>
        </w:rPr>
        <w:t>их</w:t>
      </w:r>
      <w:r w:rsidRPr="00C92931">
        <w:rPr>
          <w:rFonts w:ascii="Times New Roman" w:hAnsi="Times New Roman" w:cs="Times New Roman"/>
          <w:sz w:val="28"/>
          <w:szCs w:val="28"/>
          <w:lang w:val="uk-UA"/>
        </w:rPr>
        <w:t xml:space="preserve"> областей для інвестування: вищ</w:t>
      </w:r>
      <w:r>
        <w:rPr>
          <w:rFonts w:ascii="Times New Roman" w:hAnsi="Times New Roman" w:cs="Times New Roman"/>
          <w:sz w:val="28"/>
          <w:szCs w:val="28"/>
          <w:lang w:val="uk-UA"/>
        </w:rPr>
        <w:t>а</w:t>
      </w:r>
      <w:r w:rsidRPr="00C92931">
        <w:rPr>
          <w:rFonts w:ascii="Times New Roman" w:hAnsi="Times New Roman" w:cs="Times New Roman"/>
          <w:sz w:val="28"/>
          <w:szCs w:val="28"/>
          <w:lang w:val="uk-UA"/>
        </w:rPr>
        <w:t xml:space="preserve"> освіт</w:t>
      </w:r>
      <w:r>
        <w:rPr>
          <w:rFonts w:ascii="Times New Roman" w:hAnsi="Times New Roman" w:cs="Times New Roman"/>
          <w:sz w:val="28"/>
          <w:szCs w:val="28"/>
          <w:lang w:val="uk-UA"/>
        </w:rPr>
        <w:t>а</w:t>
      </w:r>
      <w:r w:rsidRPr="00C92931">
        <w:rPr>
          <w:rFonts w:ascii="Times New Roman" w:hAnsi="Times New Roman" w:cs="Times New Roman"/>
          <w:sz w:val="28"/>
          <w:szCs w:val="28"/>
          <w:lang w:val="uk-UA"/>
        </w:rPr>
        <w:t xml:space="preserve"> і підготовка фахівців</w:t>
      </w:r>
      <w:r>
        <w:rPr>
          <w:rFonts w:ascii="Times New Roman" w:hAnsi="Times New Roman" w:cs="Times New Roman"/>
          <w:sz w:val="28"/>
          <w:szCs w:val="28"/>
          <w:lang w:val="uk-UA"/>
        </w:rPr>
        <w:t>,</w:t>
      </w:r>
      <w:r w:rsidRPr="00C92931">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C92931">
        <w:rPr>
          <w:rFonts w:ascii="Times New Roman" w:hAnsi="Times New Roman" w:cs="Times New Roman"/>
          <w:sz w:val="28"/>
          <w:szCs w:val="28"/>
          <w:lang w:val="uk-UA"/>
        </w:rPr>
        <w:t>а розвит</w:t>
      </w:r>
      <w:r>
        <w:rPr>
          <w:rFonts w:ascii="Times New Roman" w:hAnsi="Times New Roman" w:cs="Times New Roman"/>
          <w:sz w:val="28"/>
          <w:szCs w:val="28"/>
          <w:lang w:val="uk-UA"/>
        </w:rPr>
        <w:t xml:space="preserve">ок цієї сфери виділено 11 млрд; </w:t>
      </w:r>
      <w:r w:rsidRPr="00C92931">
        <w:rPr>
          <w:rFonts w:ascii="Times New Roman" w:hAnsi="Times New Roman" w:cs="Times New Roman"/>
          <w:sz w:val="28"/>
          <w:szCs w:val="28"/>
          <w:lang w:val="uk-UA"/>
        </w:rPr>
        <w:t>наукові дослідження</w:t>
      </w:r>
      <w:r>
        <w:rPr>
          <w:rFonts w:ascii="Times New Roman" w:hAnsi="Times New Roman" w:cs="Times New Roman"/>
          <w:sz w:val="28"/>
          <w:szCs w:val="28"/>
          <w:lang w:val="uk-UA"/>
        </w:rPr>
        <w:t>,</w:t>
      </w:r>
      <w:r w:rsidRPr="00C92931">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C92931">
        <w:rPr>
          <w:rFonts w:ascii="Times New Roman" w:hAnsi="Times New Roman" w:cs="Times New Roman"/>
          <w:sz w:val="28"/>
          <w:szCs w:val="28"/>
          <w:lang w:val="uk-UA"/>
        </w:rPr>
        <w:t>а стимулювання науково-дослідницької діяльності виділено 7,9 млрд євро;</w:t>
      </w:r>
      <w:r>
        <w:rPr>
          <w:rFonts w:ascii="Times New Roman" w:hAnsi="Times New Roman" w:cs="Times New Roman"/>
          <w:sz w:val="28"/>
          <w:szCs w:val="28"/>
          <w:lang w:val="uk-UA"/>
        </w:rPr>
        <w:t xml:space="preserve"> </w:t>
      </w:r>
      <w:r w:rsidRPr="00C92931">
        <w:rPr>
          <w:rFonts w:ascii="Times New Roman" w:hAnsi="Times New Roman" w:cs="Times New Roman"/>
          <w:sz w:val="28"/>
          <w:szCs w:val="28"/>
          <w:lang w:val="uk-UA"/>
        </w:rPr>
        <w:t>малий і середній бізнес, промисловий сектор</w:t>
      </w:r>
      <w:r>
        <w:rPr>
          <w:rFonts w:ascii="Times New Roman" w:hAnsi="Times New Roman" w:cs="Times New Roman"/>
          <w:sz w:val="28"/>
          <w:szCs w:val="28"/>
          <w:lang w:val="uk-UA"/>
        </w:rPr>
        <w:t>,</w:t>
      </w:r>
      <w:r w:rsidRPr="00C92931">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sidRPr="00C92931">
        <w:rPr>
          <w:rFonts w:ascii="Times New Roman" w:hAnsi="Times New Roman" w:cs="Times New Roman"/>
          <w:sz w:val="28"/>
          <w:szCs w:val="28"/>
          <w:lang w:val="uk-UA"/>
        </w:rPr>
        <w:t xml:space="preserve">юджет фінансування цих галузей склав 6,5 млрд євро: 2 млрд євро отримав аерокосмічний сектор, 1 млрд євро </w:t>
      </w:r>
      <w:r>
        <w:rPr>
          <w:rFonts w:ascii="Times New Roman" w:hAnsi="Times New Roman" w:cs="Times New Roman"/>
          <w:sz w:val="28"/>
          <w:szCs w:val="28"/>
          <w:lang w:val="uk-UA"/>
        </w:rPr>
        <w:t>–</w:t>
      </w:r>
      <w:r w:rsidRPr="00C92931">
        <w:rPr>
          <w:rFonts w:ascii="Times New Roman" w:hAnsi="Times New Roman" w:cs="Times New Roman"/>
          <w:sz w:val="28"/>
          <w:szCs w:val="28"/>
          <w:lang w:val="uk-UA"/>
        </w:rPr>
        <w:t xml:space="preserve"> транспортна промисловість. 2,5 млрд євро інвестовано в малий і середній бізнес;</w:t>
      </w:r>
      <w:r>
        <w:rPr>
          <w:rFonts w:ascii="Times New Roman" w:hAnsi="Times New Roman" w:cs="Times New Roman"/>
          <w:sz w:val="28"/>
          <w:szCs w:val="28"/>
          <w:lang w:val="uk-UA"/>
        </w:rPr>
        <w:t xml:space="preserve"> </w:t>
      </w:r>
      <w:r w:rsidRPr="00C92931">
        <w:rPr>
          <w:rFonts w:ascii="Times New Roman" w:hAnsi="Times New Roman" w:cs="Times New Roman"/>
          <w:sz w:val="28"/>
          <w:szCs w:val="28"/>
          <w:lang w:val="uk-UA"/>
        </w:rPr>
        <w:t>екологія</w:t>
      </w:r>
      <w:r>
        <w:rPr>
          <w:rFonts w:ascii="Times New Roman" w:hAnsi="Times New Roman" w:cs="Times New Roman"/>
          <w:sz w:val="28"/>
          <w:szCs w:val="28"/>
          <w:lang w:val="uk-UA"/>
        </w:rPr>
        <w:t>, н</w:t>
      </w:r>
      <w:r w:rsidR="001D4D81">
        <w:rPr>
          <w:rFonts w:ascii="Times New Roman" w:hAnsi="Times New Roman" w:cs="Times New Roman"/>
          <w:sz w:val="28"/>
          <w:szCs w:val="28"/>
          <w:lang w:val="uk-UA"/>
        </w:rPr>
        <w:t>а додаток до 7 млрд. є</w:t>
      </w:r>
      <w:r w:rsidRPr="00C92931">
        <w:rPr>
          <w:rFonts w:ascii="Times New Roman" w:hAnsi="Times New Roman" w:cs="Times New Roman"/>
          <w:sz w:val="28"/>
          <w:szCs w:val="28"/>
          <w:lang w:val="uk-UA"/>
        </w:rPr>
        <w:t>вро, що виділяються урядом щорічно до 2020 р в рамках програми «Ново</w:t>
      </w:r>
      <w:r>
        <w:rPr>
          <w:rFonts w:ascii="Times New Roman" w:hAnsi="Times New Roman" w:cs="Times New Roman"/>
          <w:sz w:val="28"/>
          <w:szCs w:val="28"/>
          <w:lang w:val="uk-UA"/>
        </w:rPr>
        <w:t>ї</w:t>
      </w:r>
      <w:r w:rsidRPr="00C92931">
        <w:rPr>
          <w:rFonts w:ascii="Times New Roman" w:hAnsi="Times New Roman" w:cs="Times New Roman"/>
          <w:sz w:val="28"/>
          <w:szCs w:val="28"/>
          <w:lang w:val="uk-UA"/>
        </w:rPr>
        <w:t xml:space="preserve"> екологічної угоди», Національна інвестиційна програма передбачає витратити ще 5,1 млрд євро на екологічні бізнес-проекти</w:t>
      </w:r>
      <w:r w:rsidR="00E66E4E">
        <w:rPr>
          <w:rFonts w:ascii="Times New Roman" w:hAnsi="Times New Roman" w:cs="Times New Roman"/>
          <w:sz w:val="28"/>
          <w:szCs w:val="28"/>
          <w:lang w:val="uk-UA"/>
        </w:rPr>
        <w:t xml:space="preserve"> (рис.2.2)</w:t>
      </w:r>
      <w:r w:rsidRPr="00C92931">
        <w:rPr>
          <w:rFonts w:ascii="Times New Roman" w:hAnsi="Times New Roman" w:cs="Times New Roman"/>
          <w:sz w:val="28"/>
          <w:szCs w:val="28"/>
          <w:lang w:val="uk-UA"/>
        </w:rPr>
        <w:t>.</w:t>
      </w:r>
    </w:p>
    <w:p w14:paraId="01973D46" w14:textId="77777777" w:rsidR="00E66E4E" w:rsidRDefault="00E66E4E" w:rsidP="00C92931">
      <w:pPr>
        <w:spacing w:line="360" w:lineRule="auto"/>
        <w:ind w:firstLine="709"/>
        <w:contextualSpacing/>
        <w:jc w:val="both"/>
        <w:rPr>
          <w:rFonts w:ascii="Times New Roman" w:hAnsi="Times New Roman" w:cs="Times New Roman"/>
          <w:sz w:val="28"/>
          <w:szCs w:val="28"/>
          <w:lang w:val="uk-UA"/>
        </w:rPr>
      </w:pPr>
    </w:p>
    <w:p w14:paraId="22166539" w14:textId="77777777" w:rsidR="005D09E7" w:rsidRDefault="005D09E7" w:rsidP="00C92931">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9F9A61E" wp14:editId="2966C71C">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35F76D" w14:textId="77777777" w:rsidR="008073FA" w:rsidRPr="008073FA" w:rsidRDefault="00E66E4E" w:rsidP="00E66E4E">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lang w:val="uk-UA"/>
        </w:rPr>
        <w:t>Рисунок</w:t>
      </w:r>
      <w:r w:rsidR="00526187">
        <w:rPr>
          <w:rFonts w:ascii="Times New Roman" w:hAnsi="Times New Roman" w:cs="Times New Roman"/>
          <w:sz w:val="28"/>
          <w:szCs w:val="28"/>
          <w:lang w:val="uk-UA"/>
        </w:rPr>
        <w:t xml:space="preserve"> 2.2</w:t>
      </w:r>
      <w:r w:rsidR="008073FA">
        <w:rPr>
          <w:rFonts w:ascii="Times New Roman" w:hAnsi="Times New Roman" w:cs="Times New Roman"/>
          <w:sz w:val="28"/>
          <w:szCs w:val="28"/>
          <w:lang w:val="uk-UA"/>
        </w:rPr>
        <w:t xml:space="preserve"> –</w:t>
      </w:r>
      <w:r w:rsidR="008073FA" w:rsidRPr="008073FA">
        <w:rPr>
          <w:rFonts w:ascii="Times New Roman" w:hAnsi="Times New Roman" w:cs="Times New Roman"/>
          <w:sz w:val="28"/>
          <w:szCs w:val="28"/>
          <w:lang w:val="uk-UA"/>
        </w:rPr>
        <w:t xml:space="preserve"> П'ять стратегічних областей для інвестування</w:t>
      </w:r>
      <w:r w:rsidR="00F11A6E">
        <w:rPr>
          <w:rFonts w:ascii="Times New Roman" w:hAnsi="Times New Roman" w:cs="Times New Roman"/>
          <w:sz w:val="28"/>
          <w:szCs w:val="28"/>
          <w:lang w:val="uk-UA"/>
        </w:rPr>
        <w:t xml:space="preserve"> Франції</w:t>
      </w:r>
    </w:p>
    <w:p w14:paraId="4161ED06" w14:textId="77777777" w:rsidR="008073FA" w:rsidRDefault="008073FA" w:rsidP="008073FA">
      <w:pPr>
        <w:spacing w:line="360" w:lineRule="auto"/>
        <w:ind w:firstLine="709"/>
        <w:contextualSpacing/>
        <w:jc w:val="both"/>
        <w:rPr>
          <w:rFonts w:ascii="Times New Roman" w:hAnsi="Times New Roman" w:cs="Times New Roman"/>
          <w:sz w:val="24"/>
          <w:szCs w:val="24"/>
        </w:rPr>
      </w:pPr>
      <w:r w:rsidRPr="00E66E4E">
        <w:rPr>
          <w:rFonts w:ascii="Times New Roman" w:hAnsi="Times New Roman" w:cs="Times New Roman"/>
          <w:sz w:val="24"/>
          <w:szCs w:val="24"/>
          <w:lang w:val="uk-UA"/>
        </w:rPr>
        <w:t xml:space="preserve">Джерело: складено автором на основі </w:t>
      </w:r>
      <w:r w:rsidRPr="00E66E4E">
        <w:rPr>
          <w:rFonts w:ascii="Times New Roman" w:hAnsi="Times New Roman" w:cs="Times New Roman"/>
          <w:sz w:val="24"/>
          <w:szCs w:val="24"/>
        </w:rPr>
        <w:t>[74].</w:t>
      </w:r>
    </w:p>
    <w:p w14:paraId="64CEC7DC" w14:textId="77777777" w:rsidR="00E66E4E" w:rsidRPr="00E66E4E" w:rsidRDefault="00E66E4E" w:rsidP="008073FA">
      <w:pPr>
        <w:spacing w:line="360" w:lineRule="auto"/>
        <w:ind w:firstLine="709"/>
        <w:contextualSpacing/>
        <w:jc w:val="both"/>
        <w:rPr>
          <w:rFonts w:ascii="Times New Roman" w:hAnsi="Times New Roman" w:cs="Times New Roman"/>
          <w:sz w:val="24"/>
          <w:szCs w:val="24"/>
          <w:lang w:val="uk-UA"/>
        </w:rPr>
      </w:pPr>
    </w:p>
    <w:p w14:paraId="6BD6241A" w14:textId="77777777" w:rsidR="00C62CCB" w:rsidRDefault="00C62CCB" w:rsidP="00C92931">
      <w:pPr>
        <w:spacing w:line="360" w:lineRule="auto"/>
        <w:ind w:firstLine="709"/>
        <w:contextualSpacing/>
        <w:jc w:val="both"/>
        <w:rPr>
          <w:rFonts w:ascii="Times New Roman" w:hAnsi="Times New Roman" w:cs="Times New Roman"/>
          <w:sz w:val="28"/>
          <w:szCs w:val="28"/>
        </w:rPr>
      </w:pPr>
      <w:r w:rsidRPr="00C62CCB">
        <w:rPr>
          <w:rFonts w:ascii="Times New Roman" w:hAnsi="Times New Roman" w:cs="Times New Roman"/>
          <w:sz w:val="28"/>
          <w:szCs w:val="28"/>
          <w:lang w:val="uk-UA"/>
        </w:rPr>
        <w:t xml:space="preserve">Таким чином, результати проведеного аналізу </w:t>
      </w:r>
      <w:r>
        <w:rPr>
          <w:rFonts w:ascii="Times New Roman" w:hAnsi="Times New Roman" w:cs="Times New Roman"/>
          <w:sz w:val="28"/>
          <w:szCs w:val="28"/>
          <w:lang w:val="uk-UA"/>
        </w:rPr>
        <w:t xml:space="preserve">політики залучення інвестицій </w:t>
      </w:r>
      <w:r w:rsidRPr="00C62CCB">
        <w:rPr>
          <w:rFonts w:ascii="Times New Roman" w:hAnsi="Times New Roman" w:cs="Times New Roman"/>
          <w:sz w:val="28"/>
          <w:szCs w:val="28"/>
          <w:lang w:val="uk-UA"/>
        </w:rPr>
        <w:t xml:space="preserve">свідчать про те, що в обстежених </w:t>
      </w:r>
      <w:r>
        <w:rPr>
          <w:rFonts w:ascii="Times New Roman" w:hAnsi="Times New Roman" w:cs="Times New Roman"/>
          <w:sz w:val="28"/>
          <w:szCs w:val="28"/>
          <w:lang w:val="uk-UA"/>
        </w:rPr>
        <w:t xml:space="preserve">розвинених </w:t>
      </w:r>
      <w:r w:rsidRPr="00C62CCB">
        <w:rPr>
          <w:rFonts w:ascii="Times New Roman" w:hAnsi="Times New Roman" w:cs="Times New Roman"/>
          <w:sz w:val="28"/>
          <w:szCs w:val="28"/>
          <w:lang w:val="uk-UA"/>
        </w:rPr>
        <w:t>країнах склалися сприятливі умови для підвищення інвестиційної привабливості, учасники як</w:t>
      </w:r>
      <w:r>
        <w:rPr>
          <w:rFonts w:ascii="Times New Roman" w:hAnsi="Times New Roman" w:cs="Times New Roman"/>
          <w:sz w:val="28"/>
          <w:szCs w:val="28"/>
          <w:lang w:val="uk-UA"/>
        </w:rPr>
        <w:t>их</w:t>
      </w:r>
      <w:r w:rsidRPr="00C62CCB">
        <w:rPr>
          <w:rFonts w:ascii="Times New Roman" w:hAnsi="Times New Roman" w:cs="Times New Roman"/>
          <w:sz w:val="28"/>
          <w:szCs w:val="28"/>
          <w:lang w:val="uk-UA"/>
        </w:rPr>
        <w:t xml:space="preserve"> реалізують необхідні інструменти</w:t>
      </w:r>
      <w:r>
        <w:rPr>
          <w:rFonts w:ascii="Times New Roman" w:hAnsi="Times New Roman" w:cs="Times New Roman"/>
          <w:sz w:val="28"/>
          <w:szCs w:val="28"/>
          <w:lang w:val="uk-UA"/>
        </w:rPr>
        <w:t xml:space="preserve"> та приймають певні заходи для модернізації цієї системи в цілому</w:t>
      </w:r>
      <w:r w:rsidRPr="00C62CCB">
        <w:rPr>
          <w:rFonts w:ascii="Times New Roman" w:hAnsi="Times New Roman" w:cs="Times New Roman"/>
          <w:sz w:val="28"/>
          <w:szCs w:val="28"/>
          <w:lang w:val="uk-UA"/>
        </w:rPr>
        <w:t xml:space="preserve">. </w:t>
      </w:r>
      <w:proofErr w:type="spellStart"/>
      <w:r w:rsidRPr="00C62CCB">
        <w:rPr>
          <w:rFonts w:ascii="Times New Roman" w:hAnsi="Times New Roman" w:cs="Times New Roman"/>
          <w:sz w:val="28"/>
          <w:szCs w:val="28"/>
        </w:rPr>
        <w:t>По-перше</w:t>
      </w:r>
      <w:proofErr w:type="spellEnd"/>
      <w:r w:rsidRPr="00C62CCB">
        <w:rPr>
          <w:rFonts w:ascii="Times New Roman" w:hAnsi="Times New Roman" w:cs="Times New Roman"/>
          <w:sz w:val="28"/>
          <w:szCs w:val="28"/>
        </w:rPr>
        <w:t xml:space="preserve">, держава </w:t>
      </w:r>
      <w:proofErr w:type="spellStart"/>
      <w:r w:rsidRPr="00C62CCB">
        <w:rPr>
          <w:rFonts w:ascii="Times New Roman" w:hAnsi="Times New Roman" w:cs="Times New Roman"/>
          <w:sz w:val="28"/>
          <w:szCs w:val="28"/>
        </w:rPr>
        <w:t>створює</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сприятливе</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інвестиційне</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середовище</w:t>
      </w:r>
      <w:proofErr w:type="spellEnd"/>
      <w:r w:rsidRPr="00C62CCB">
        <w:rPr>
          <w:rFonts w:ascii="Times New Roman" w:hAnsi="Times New Roman" w:cs="Times New Roman"/>
          <w:sz w:val="28"/>
          <w:szCs w:val="28"/>
        </w:rPr>
        <w:t xml:space="preserve"> для </w:t>
      </w:r>
      <w:proofErr w:type="spellStart"/>
      <w:r w:rsidRPr="00C62CCB">
        <w:rPr>
          <w:rFonts w:ascii="Times New Roman" w:hAnsi="Times New Roman" w:cs="Times New Roman"/>
          <w:sz w:val="28"/>
          <w:szCs w:val="28"/>
        </w:rPr>
        <w:t>підвищення</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інвестиційної</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привабливості</w:t>
      </w:r>
      <w:proofErr w:type="spellEnd"/>
      <w:r w:rsidRPr="00C62CCB">
        <w:rPr>
          <w:rFonts w:ascii="Times New Roman" w:hAnsi="Times New Roman" w:cs="Times New Roman"/>
          <w:sz w:val="28"/>
          <w:szCs w:val="28"/>
        </w:rPr>
        <w:t xml:space="preserve"> </w:t>
      </w:r>
      <w:r>
        <w:rPr>
          <w:rFonts w:ascii="Times New Roman" w:hAnsi="Times New Roman" w:cs="Times New Roman"/>
          <w:sz w:val="28"/>
          <w:szCs w:val="28"/>
          <w:lang w:val="uk-UA"/>
        </w:rPr>
        <w:t>країни</w:t>
      </w:r>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По-друге</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реальний</w:t>
      </w:r>
      <w:proofErr w:type="spellEnd"/>
      <w:r w:rsidRPr="00C62CCB">
        <w:rPr>
          <w:rFonts w:ascii="Times New Roman" w:hAnsi="Times New Roman" w:cs="Times New Roman"/>
          <w:sz w:val="28"/>
          <w:szCs w:val="28"/>
        </w:rPr>
        <w:t xml:space="preserve"> сектор </w:t>
      </w:r>
      <w:proofErr w:type="spellStart"/>
      <w:r w:rsidRPr="00C62CCB">
        <w:rPr>
          <w:rFonts w:ascii="Times New Roman" w:hAnsi="Times New Roman" w:cs="Times New Roman"/>
          <w:sz w:val="28"/>
          <w:szCs w:val="28"/>
        </w:rPr>
        <w:t>прагне</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ефективно</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використовувати</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інвестиції</w:t>
      </w:r>
      <w:proofErr w:type="spellEnd"/>
      <w:r w:rsidRPr="00C62CCB">
        <w:rPr>
          <w:rFonts w:ascii="Times New Roman" w:hAnsi="Times New Roman" w:cs="Times New Roman"/>
          <w:sz w:val="28"/>
          <w:szCs w:val="28"/>
        </w:rPr>
        <w:t xml:space="preserve"> і </w:t>
      </w:r>
      <w:proofErr w:type="spellStart"/>
      <w:r w:rsidRPr="00C62CCB">
        <w:rPr>
          <w:rFonts w:ascii="Times New Roman" w:hAnsi="Times New Roman" w:cs="Times New Roman"/>
          <w:sz w:val="28"/>
          <w:szCs w:val="28"/>
        </w:rPr>
        <w:t>забезпечувати</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інноваційний</w:t>
      </w:r>
      <w:proofErr w:type="spellEnd"/>
      <w:r w:rsidRPr="00C62CCB">
        <w:rPr>
          <w:rFonts w:ascii="Times New Roman" w:hAnsi="Times New Roman" w:cs="Times New Roman"/>
          <w:sz w:val="28"/>
          <w:szCs w:val="28"/>
        </w:rPr>
        <w:t xml:space="preserve"> вектор </w:t>
      </w:r>
      <w:proofErr w:type="spellStart"/>
      <w:r w:rsidRPr="00C62CCB">
        <w:rPr>
          <w:rFonts w:ascii="Times New Roman" w:hAnsi="Times New Roman" w:cs="Times New Roman"/>
          <w:sz w:val="28"/>
          <w:szCs w:val="28"/>
        </w:rPr>
        <w:t>розвитку</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По-третє</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створені</w:t>
      </w:r>
      <w:proofErr w:type="spellEnd"/>
      <w:r>
        <w:rPr>
          <w:rFonts w:ascii="Times New Roman" w:hAnsi="Times New Roman" w:cs="Times New Roman"/>
          <w:sz w:val="28"/>
          <w:szCs w:val="28"/>
          <w:lang w:val="uk-UA"/>
        </w:rPr>
        <w:t xml:space="preserve"> </w:t>
      </w:r>
      <w:r w:rsidRPr="00C62CCB">
        <w:rPr>
          <w:rFonts w:ascii="Times New Roman" w:hAnsi="Times New Roman" w:cs="Times New Roman"/>
          <w:sz w:val="28"/>
          <w:szCs w:val="28"/>
        </w:rPr>
        <w:t xml:space="preserve">агентства (на </w:t>
      </w:r>
      <w:proofErr w:type="spellStart"/>
      <w:r w:rsidRPr="00C62CCB">
        <w:rPr>
          <w:rFonts w:ascii="Times New Roman" w:hAnsi="Times New Roman" w:cs="Times New Roman"/>
          <w:sz w:val="28"/>
          <w:szCs w:val="28"/>
        </w:rPr>
        <w:t>громадських</w:t>
      </w:r>
      <w:proofErr w:type="spellEnd"/>
      <w:r w:rsidRPr="00C62CCB">
        <w:rPr>
          <w:rFonts w:ascii="Times New Roman" w:hAnsi="Times New Roman" w:cs="Times New Roman"/>
          <w:sz w:val="28"/>
          <w:szCs w:val="28"/>
        </w:rPr>
        <w:t xml:space="preserve"> засадах) з контролю за </w:t>
      </w:r>
      <w:proofErr w:type="spellStart"/>
      <w:r w:rsidRPr="00C62CCB">
        <w:rPr>
          <w:rFonts w:ascii="Times New Roman" w:hAnsi="Times New Roman" w:cs="Times New Roman"/>
          <w:sz w:val="28"/>
          <w:szCs w:val="28"/>
        </w:rPr>
        <w:t>інвестиційною</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діяльністю</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які</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організовують</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інформаційну</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підтримку</w:t>
      </w:r>
      <w:proofErr w:type="spellEnd"/>
      <w:r w:rsidRPr="00C62CCB">
        <w:rPr>
          <w:rFonts w:ascii="Times New Roman" w:hAnsi="Times New Roman" w:cs="Times New Roman"/>
          <w:sz w:val="28"/>
          <w:szCs w:val="28"/>
        </w:rPr>
        <w:t xml:space="preserve"> для </w:t>
      </w:r>
      <w:proofErr w:type="spellStart"/>
      <w:r w:rsidRPr="00C62CCB">
        <w:rPr>
          <w:rFonts w:ascii="Times New Roman" w:hAnsi="Times New Roman" w:cs="Times New Roman"/>
          <w:sz w:val="28"/>
          <w:szCs w:val="28"/>
        </w:rPr>
        <w:t>інвесторів</w:t>
      </w:r>
      <w:proofErr w:type="spellEnd"/>
      <w:r w:rsidRPr="00C62CCB">
        <w:rPr>
          <w:rFonts w:ascii="Times New Roman" w:hAnsi="Times New Roman" w:cs="Times New Roman"/>
          <w:sz w:val="28"/>
          <w:szCs w:val="28"/>
        </w:rPr>
        <w:t xml:space="preserve"> і реального сектора, а </w:t>
      </w:r>
      <w:proofErr w:type="spellStart"/>
      <w:r w:rsidRPr="00C62CCB">
        <w:rPr>
          <w:rFonts w:ascii="Times New Roman" w:hAnsi="Times New Roman" w:cs="Times New Roman"/>
          <w:sz w:val="28"/>
          <w:szCs w:val="28"/>
        </w:rPr>
        <w:t>також</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формують</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інвестиційний</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імідж</w:t>
      </w:r>
      <w:proofErr w:type="spellEnd"/>
      <w:r w:rsidRPr="00C62CCB">
        <w:rPr>
          <w:rFonts w:ascii="Times New Roman" w:hAnsi="Times New Roman" w:cs="Times New Roman"/>
          <w:sz w:val="28"/>
          <w:szCs w:val="28"/>
        </w:rPr>
        <w:t xml:space="preserve"> </w:t>
      </w:r>
      <w:r>
        <w:rPr>
          <w:rFonts w:ascii="Times New Roman" w:hAnsi="Times New Roman" w:cs="Times New Roman"/>
          <w:sz w:val="28"/>
          <w:szCs w:val="28"/>
          <w:lang w:val="uk-UA"/>
        </w:rPr>
        <w:t>країни</w:t>
      </w:r>
      <w:r w:rsidRPr="00C62CCB">
        <w:rPr>
          <w:rFonts w:ascii="Times New Roman" w:hAnsi="Times New Roman" w:cs="Times New Roman"/>
          <w:sz w:val="28"/>
          <w:szCs w:val="28"/>
        </w:rPr>
        <w:t xml:space="preserve"> та </w:t>
      </w:r>
      <w:proofErr w:type="spellStart"/>
      <w:r w:rsidRPr="00C62CCB">
        <w:rPr>
          <w:rFonts w:ascii="Times New Roman" w:hAnsi="Times New Roman" w:cs="Times New Roman"/>
          <w:sz w:val="28"/>
          <w:szCs w:val="28"/>
        </w:rPr>
        <w:t>реалізують</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інші</w:t>
      </w:r>
      <w:proofErr w:type="spellEnd"/>
      <w:r w:rsidRPr="00C62CCB">
        <w:rPr>
          <w:rFonts w:ascii="Times New Roman" w:hAnsi="Times New Roman" w:cs="Times New Roman"/>
          <w:sz w:val="28"/>
          <w:szCs w:val="28"/>
        </w:rPr>
        <w:t xml:space="preserve"> напрямки, </w:t>
      </w:r>
      <w:proofErr w:type="spellStart"/>
      <w:r w:rsidRPr="00C62CCB">
        <w:rPr>
          <w:rFonts w:ascii="Times New Roman" w:hAnsi="Times New Roman" w:cs="Times New Roman"/>
          <w:sz w:val="28"/>
          <w:szCs w:val="28"/>
        </w:rPr>
        <w:t>що</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сприяють</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підвищенню</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інвестиційної</w:t>
      </w:r>
      <w:proofErr w:type="spellEnd"/>
      <w:r w:rsidRPr="00C62CCB">
        <w:rPr>
          <w:rFonts w:ascii="Times New Roman" w:hAnsi="Times New Roman" w:cs="Times New Roman"/>
          <w:sz w:val="28"/>
          <w:szCs w:val="28"/>
        </w:rPr>
        <w:t xml:space="preserve"> </w:t>
      </w:r>
      <w:proofErr w:type="spellStart"/>
      <w:r w:rsidRPr="00C62CCB">
        <w:rPr>
          <w:rFonts w:ascii="Times New Roman" w:hAnsi="Times New Roman" w:cs="Times New Roman"/>
          <w:sz w:val="28"/>
          <w:szCs w:val="28"/>
        </w:rPr>
        <w:t>привабливості</w:t>
      </w:r>
      <w:proofErr w:type="spellEnd"/>
      <w:r w:rsidRPr="00C62CCB">
        <w:rPr>
          <w:rFonts w:ascii="Times New Roman" w:hAnsi="Times New Roman" w:cs="Times New Roman"/>
          <w:sz w:val="28"/>
          <w:szCs w:val="28"/>
        </w:rPr>
        <w:t>.</w:t>
      </w:r>
    </w:p>
    <w:p w14:paraId="1133E9D7" w14:textId="77777777" w:rsidR="008500E0" w:rsidRDefault="008500E0" w:rsidP="003A416C">
      <w:pPr>
        <w:spacing w:line="360" w:lineRule="auto"/>
        <w:contextualSpacing/>
        <w:jc w:val="both"/>
        <w:rPr>
          <w:rFonts w:ascii="Times New Roman" w:hAnsi="Times New Roman" w:cs="Times New Roman"/>
          <w:sz w:val="28"/>
          <w:szCs w:val="28"/>
        </w:rPr>
      </w:pPr>
    </w:p>
    <w:p w14:paraId="0F9EA244" w14:textId="77777777" w:rsidR="003A416C" w:rsidRDefault="003A416C" w:rsidP="003A416C">
      <w:pPr>
        <w:spacing w:line="360" w:lineRule="auto"/>
        <w:contextualSpacing/>
        <w:jc w:val="both"/>
        <w:rPr>
          <w:rFonts w:ascii="Times New Roman" w:hAnsi="Times New Roman" w:cs="Times New Roman"/>
          <w:sz w:val="28"/>
          <w:szCs w:val="28"/>
        </w:rPr>
      </w:pPr>
    </w:p>
    <w:p w14:paraId="53C3D747" w14:textId="77777777" w:rsidR="00BD7121" w:rsidRPr="0003396E" w:rsidRDefault="00BD7121" w:rsidP="0003396E">
      <w:pPr>
        <w:pStyle w:val="2"/>
        <w:ind w:firstLine="709"/>
        <w:contextualSpacing/>
        <w:jc w:val="both"/>
        <w:rPr>
          <w:rFonts w:ascii="Times New Roman" w:hAnsi="Times New Roman" w:cs="Times New Roman"/>
          <w:color w:val="auto"/>
          <w:sz w:val="28"/>
          <w:szCs w:val="28"/>
          <w:lang w:val="uk-UA"/>
        </w:rPr>
      </w:pPr>
      <w:bookmarkStart w:id="12" w:name="_Toc26753803"/>
      <w:r w:rsidRPr="0003396E">
        <w:rPr>
          <w:rFonts w:ascii="Times New Roman" w:hAnsi="Times New Roman" w:cs="Times New Roman"/>
          <w:color w:val="auto"/>
          <w:sz w:val="28"/>
          <w:szCs w:val="28"/>
          <w:lang w:val="uk-UA"/>
        </w:rPr>
        <w:t xml:space="preserve">2.2 </w:t>
      </w:r>
      <w:r w:rsidR="00521257" w:rsidRPr="0003396E">
        <w:rPr>
          <w:rFonts w:ascii="Times New Roman" w:hAnsi="Times New Roman" w:cs="Times New Roman"/>
          <w:color w:val="auto"/>
          <w:sz w:val="28"/>
          <w:szCs w:val="28"/>
          <w:lang w:val="uk-UA"/>
        </w:rPr>
        <w:t xml:space="preserve">Аналіз залучення іноземних інвестицій </w:t>
      </w:r>
      <w:r w:rsidR="0058710B" w:rsidRPr="0003396E">
        <w:rPr>
          <w:rFonts w:ascii="Times New Roman" w:hAnsi="Times New Roman" w:cs="Times New Roman"/>
          <w:color w:val="auto"/>
          <w:sz w:val="28"/>
          <w:szCs w:val="28"/>
          <w:lang w:val="uk-UA"/>
        </w:rPr>
        <w:t xml:space="preserve">в економіку </w:t>
      </w:r>
      <w:r w:rsidR="00521257" w:rsidRPr="0003396E">
        <w:rPr>
          <w:rFonts w:ascii="Times New Roman" w:hAnsi="Times New Roman" w:cs="Times New Roman"/>
          <w:color w:val="auto"/>
          <w:sz w:val="28"/>
          <w:szCs w:val="28"/>
          <w:lang w:val="uk-UA"/>
        </w:rPr>
        <w:t>країн що розвиваються</w:t>
      </w:r>
      <w:bookmarkEnd w:id="12"/>
    </w:p>
    <w:p w14:paraId="1B26B110" w14:textId="77777777" w:rsidR="00067158" w:rsidRDefault="00067158" w:rsidP="00C92931">
      <w:pPr>
        <w:spacing w:line="360" w:lineRule="auto"/>
        <w:ind w:firstLine="709"/>
        <w:contextualSpacing/>
        <w:jc w:val="both"/>
        <w:rPr>
          <w:rFonts w:ascii="Times New Roman" w:hAnsi="Times New Roman" w:cs="Times New Roman"/>
          <w:sz w:val="28"/>
          <w:szCs w:val="28"/>
          <w:lang w:val="uk-UA"/>
        </w:rPr>
      </w:pPr>
    </w:p>
    <w:p w14:paraId="3663665D" w14:textId="77777777" w:rsidR="00067158" w:rsidRPr="00067158" w:rsidRDefault="00067158" w:rsidP="00067158">
      <w:pPr>
        <w:spacing w:line="360" w:lineRule="auto"/>
        <w:ind w:firstLine="709"/>
        <w:contextualSpacing/>
        <w:jc w:val="both"/>
        <w:rPr>
          <w:rFonts w:ascii="Times New Roman" w:hAnsi="Times New Roman" w:cs="Times New Roman"/>
          <w:sz w:val="28"/>
          <w:szCs w:val="28"/>
          <w:lang w:val="uk-UA"/>
        </w:rPr>
      </w:pPr>
      <w:r w:rsidRPr="00067158">
        <w:rPr>
          <w:rFonts w:ascii="Times New Roman" w:hAnsi="Times New Roman" w:cs="Times New Roman"/>
          <w:sz w:val="28"/>
          <w:szCs w:val="28"/>
          <w:lang w:val="uk-UA"/>
        </w:rPr>
        <w:t xml:space="preserve">На міжнародному рівні інвестиційна привабливість країн оцінюється міжнародними інститутами, організаціями та світовими рейтинговими агентствами по значній кількості показників, що включають фінансові показники, рівень корупції, рівень криміналізації країни, кредитні рейтинги, рівень людського потенціалу, економічну свободу і </w:t>
      </w:r>
      <w:proofErr w:type="spellStart"/>
      <w:r>
        <w:rPr>
          <w:rFonts w:ascii="Times New Roman" w:hAnsi="Times New Roman" w:cs="Times New Roman"/>
          <w:sz w:val="28"/>
          <w:szCs w:val="28"/>
          <w:lang w:val="uk-UA"/>
        </w:rPr>
        <w:t>т.д</w:t>
      </w:r>
      <w:proofErr w:type="spellEnd"/>
      <w:r>
        <w:rPr>
          <w:rFonts w:ascii="Times New Roman" w:hAnsi="Times New Roman" w:cs="Times New Roman"/>
          <w:sz w:val="28"/>
          <w:szCs w:val="28"/>
          <w:lang w:val="uk-UA"/>
        </w:rPr>
        <w:t xml:space="preserve">. </w:t>
      </w:r>
      <w:r w:rsidRPr="00067158">
        <w:rPr>
          <w:rFonts w:ascii="Times New Roman" w:hAnsi="Times New Roman" w:cs="Times New Roman"/>
          <w:sz w:val="28"/>
          <w:szCs w:val="28"/>
          <w:lang w:val="uk-UA"/>
        </w:rPr>
        <w:t>Для отримання високого інвестиційного міжнародного рейтингу країна повинна забезпечити стабільність і ефективність держави та її економіки.</w:t>
      </w:r>
      <w:r>
        <w:rPr>
          <w:rFonts w:ascii="Times New Roman" w:hAnsi="Times New Roman" w:cs="Times New Roman"/>
          <w:sz w:val="28"/>
          <w:szCs w:val="28"/>
          <w:lang w:val="uk-UA"/>
        </w:rPr>
        <w:t xml:space="preserve"> </w:t>
      </w:r>
      <w:r w:rsidRPr="00067158">
        <w:rPr>
          <w:rFonts w:ascii="Times New Roman" w:hAnsi="Times New Roman" w:cs="Times New Roman"/>
          <w:sz w:val="28"/>
          <w:szCs w:val="28"/>
          <w:lang w:val="uk-UA"/>
        </w:rPr>
        <w:t>Інвестиційна привабливість визначає вектор руху фізичного, фінансового, інтелектуального і людського капіталів: в країну або за її межі.</w:t>
      </w:r>
    </w:p>
    <w:p w14:paraId="1E5AD66D" w14:textId="77777777" w:rsidR="00067158" w:rsidRPr="00067158" w:rsidRDefault="00067158" w:rsidP="00067158">
      <w:pPr>
        <w:spacing w:line="360" w:lineRule="auto"/>
        <w:ind w:firstLine="709"/>
        <w:contextualSpacing/>
        <w:jc w:val="both"/>
        <w:rPr>
          <w:rFonts w:ascii="Times New Roman" w:hAnsi="Times New Roman" w:cs="Times New Roman"/>
          <w:sz w:val="28"/>
          <w:szCs w:val="28"/>
          <w:lang w:val="uk-UA"/>
        </w:rPr>
      </w:pPr>
      <w:r w:rsidRPr="00067158">
        <w:rPr>
          <w:rFonts w:ascii="Times New Roman" w:hAnsi="Times New Roman" w:cs="Times New Roman"/>
          <w:sz w:val="28"/>
          <w:szCs w:val="28"/>
          <w:lang w:val="uk-UA"/>
        </w:rPr>
        <w:t>Країни, що розвиваються можн</w:t>
      </w:r>
      <w:r w:rsidR="00521257">
        <w:rPr>
          <w:rFonts w:ascii="Times New Roman" w:hAnsi="Times New Roman" w:cs="Times New Roman"/>
          <w:sz w:val="28"/>
          <w:szCs w:val="28"/>
          <w:lang w:val="uk-UA"/>
        </w:rPr>
        <w:t>а розділити на кілька груп:</w:t>
      </w:r>
    </w:p>
    <w:p w14:paraId="1DE0E8DE" w14:textId="77777777" w:rsidR="00067158" w:rsidRPr="00067158" w:rsidRDefault="00067158" w:rsidP="00067158">
      <w:pPr>
        <w:spacing w:line="360" w:lineRule="auto"/>
        <w:ind w:firstLine="709"/>
        <w:contextualSpacing/>
        <w:jc w:val="both"/>
        <w:rPr>
          <w:rFonts w:ascii="Times New Roman" w:hAnsi="Times New Roman" w:cs="Times New Roman"/>
          <w:sz w:val="28"/>
          <w:szCs w:val="28"/>
          <w:lang w:val="uk-UA"/>
        </w:rPr>
      </w:pPr>
      <w:r w:rsidRPr="00067158">
        <w:rPr>
          <w:rFonts w:ascii="Times New Roman" w:hAnsi="Times New Roman" w:cs="Times New Roman"/>
          <w:sz w:val="28"/>
          <w:szCs w:val="28"/>
          <w:lang w:val="uk-UA"/>
        </w:rPr>
        <w:t>1. Країни з наздоганяю</w:t>
      </w:r>
      <w:r>
        <w:rPr>
          <w:rFonts w:ascii="Times New Roman" w:hAnsi="Times New Roman" w:cs="Times New Roman"/>
          <w:sz w:val="28"/>
          <w:szCs w:val="28"/>
          <w:lang w:val="uk-UA"/>
        </w:rPr>
        <w:t>чими</w:t>
      </w:r>
      <w:r w:rsidRPr="00067158">
        <w:rPr>
          <w:rFonts w:ascii="Times New Roman" w:hAnsi="Times New Roman" w:cs="Times New Roman"/>
          <w:sz w:val="28"/>
          <w:szCs w:val="28"/>
          <w:lang w:val="uk-UA"/>
        </w:rPr>
        <w:t xml:space="preserve"> економіками, які ставлять перед собою мету наблизитися по науково-технічному розвитку і ВВП на душу населення в доступному для огляду майбутньому до передових країн світу (Південна Корея, Тайвань, Бразилія,</w:t>
      </w:r>
      <w:r>
        <w:rPr>
          <w:rFonts w:ascii="Times New Roman" w:hAnsi="Times New Roman" w:cs="Times New Roman"/>
          <w:sz w:val="28"/>
          <w:szCs w:val="28"/>
          <w:lang w:val="uk-UA"/>
        </w:rPr>
        <w:t xml:space="preserve"> Мексика, Китай, Росія та ін.).</w:t>
      </w:r>
    </w:p>
    <w:p w14:paraId="58525B3F" w14:textId="77777777" w:rsidR="00067158" w:rsidRPr="00067158" w:rsidRDefault="00067158" w:rsidP="00067158">
      <w:pPr>
        <w:spacing w:line="360" w:lineRule="auto"/>
        <w:ind w:firstLine="709"/>
        <w:contextualSpacing/>
        <w:jc w:val="both"/>
        <w:rPr>
          <w:rFonts w:ascii="Times New Roman" w:hAnsi="Times New Roman" w:cs="Times New Roman"/>
          <w:sz w:val="28"/>
          <w:szCs w:val="28"/>
          <w:lang w:val="uk-UA"/>
        </w:rPr>
      </w:pPr>
      <w:r w:rsidRPr="00067158">
        <w:rPr>
          <w:rFonts w:ascii="Times New Roman" w:hAnsi="Times New Roman" w:cs="Times New Roman"/>
          <w:sz w:val="28"/>
          <w:szCs w:val="28"/>
          <w:lang w:val="uk-UA"/>
        </w:rPr>
        <w:t xml:space="preserve">Стратегія цих країн полягає в освоєнні придбаних в передових країнах високих технологій і на їх базі розробці власних технологій, у створенні сучасної системи освіти і науки, в значній частці інвестицій щодо ВВП (до 40%). Ці країни прагнуть в історично короткий термін наблизитися за рівнем загального і технологічного розвитку до передових країн світу. Деяким з них це вже вдалося </w:t>
      </w:r>
      <w:r w:rsidR="00A6208F">
        <w:rPr>
          <w:rFonts w:ascii="Times New Roman" w:hAnsi="Times New Roman" w:cs="Times New Roman"/>
          <w:sz w:val="28"/>
          <w:szCs w:val="28"/>
          <w:lang w:val="uk-UA"/>
        </w:rPr>
        <w:t>–</w:t>
      </w:r>
      <w:r w:rsidRPr="00067158">
        <w:rPr>
          <w:rFonts w:ascii="Times New Roman" w:hAnsi="Times New Roman" w:cs="Times New Roman"/>
          <w:sz w:val="28"/>
          <w:szCs w:val="28"/>
          <w:lang w:val="uk-UA"/>
        </w:rPr>
        <w:t xml:space="preserve"> Японії, Сінгапуру, Фінляндії, Ірландії, поки в меншому ступені Південної Кореї. І вони увійшли в число розвинених країн світу за багатьма показниками, включаючи ВВП на душу населення, якість жи</w:t>
      </w:r>
      <w:r>
        <w:rPr>
          <w:rFonts w:ascii="Times New Roman" w:hAnsi="Times New Roman" w:cs="Times New Roman"/>
          <w:sz w:val="28"/>
          <w:szCs w:val="28"/>
          <w:lang w:val="uk-UA"/>
        </w:rPr>
        <w:t>ття і власні високі технології.</w:t>
      </w:r>
    </w:p>
    <w:p w14:paraId="6A836E7B" w14:textId="77777777" w:rsidR="00067158" w:rsidRDefault="00067158" w:rsidP="00067158">
      <w:pPr>
        <w:spacing w:line="360" w:lineRule="auto"/>
        <w:ind w:firstLine="709"/>
        <w:contextualSpacing/>
        <w:jc w:val="both"/>
        <w:rPr>
          <w:rFonts w:ascii="Times New Roman" w:hAnsi="Times New Roman" w:cs="Times New Roman"/>
          <w:sz w:val="28"/>
          <w:szCs w:val="28"/>
          <w:lang w:val="uk-UA"/>
        </w:rPr>
      </w:pPr>
      <w:r w:rsidRPr="00067158">
        <w:rPr>
          <w:rFonts w:ascii="Times New Roman" w:hAnsi="Times New Roman" w:cs="Times New Roman"/>
          <w:sz w:val="28"/>
          <w:szCs w:val="28"/>
          <w:lang w:val="uk-UA"/>
        </w:rPr>
        <w:t>2. Країни, що розвиваються (</w:t>
      </w:r>
      <w:proofErr w:type="spellStart"/>
      <w:r w:rsidRPr="00067158">
        <w:rPr>
          <w:rFonts w:ascii="Times New Roman" w:hAnsi="Times New Roman" w:cs="Times New Roman"/>
          <w:sz w:val="28"/>
          <w:szCs w:val="28"/>
          <w:lang w:val="uk-UA"/>
        </w:rPr>
        <w:t>середньорозвинених</w:t>
      </w:r>
      <w:proofErr w:type="spellEnd"/>
      <w:r w:rsidRPr="00067158">
        <w:rPr>
          <w:rFonts w:ascii="Times New Roman" w:hAnsi="Times New Roman" w:cs="Times New Roman"/>
          <w:sz w:val="28"/>
          <w:szCs w:val="28"/>
          <w:lang w:val="uk-UA"/>
        </w:rPr>
        <w:t xml:space="preserve"> країни), що задовольняються роллю постачальників сировини, праці, створенням індустріального сектора економіки, зростанням ВВП на душу населення і рівня і якості життя населення (Південно-Африканська Республіка, Чилі, Чехія, Словенія, Угорщина, Естонія та ін.) . У цю групу входять країни без особливих амбіцій в геополітичному плані, що споживають технології західних країн і не претендують на їх самостійну розробку. Стратегію цих країн можна визначити як створення суспільства споживання (етап, пройдений розвиненими країнами) і розвиток демократії за західним зразком.</w:t>
      </w:r>
    </w:p>
    <w:p w14:paraId="4F32426B" w14:textId="77777777" w:rsidR="00A6208F" w:rsidRDefault="008F7130" w:rsidP="0006715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A6208F">
        <w:rPr>
          <w:rFonts w:ascii="Times New Roman" w:hAnsi="Times New Roman" w:cs="Times New Roman"/>
          <w:sz w:val="28"/>
          <w:szCs w:val="28"/>
          <w:lang w:val="uk-UA"/>
        </w:rPr>
        <w:t xml:space="preserve"> ць</w:t>
      </w:r>
      <w:r>
        <w:rPr>
          <w:rFonts w:ascii="Times New Roman" w:hAnsi="Times New Roman" w:cs="Times New Roman"/>
          <w:sz w:val="28"/>
          <w:szCs w:val="28"/>
          <w:lang w:val="uk-UA"/>
        </w:rPr>
        <w:t>о</w:t>
      </w:r>
      <w:r w:rsidR="00A6208F">
        <w:rPr>
          <w:rFonts w:ascii="Times New Roman" w:hAnsi="Times New Roman" w:cs="Times New Roman"/>
          <w:sz w:val="28"/>
          <w:szCs w:val="28"/>
          <w:lang w:val="uk-UA"/>
        </w:rPr>
        <w:t xml:space="preserve">му випадку ми будемо розглядати політику залучення іноземних інвестицій </w:t>
      </w:r>
      <w:r>
        <w:rPr>
          <w:rFonts w:ascii="Times New Roman" w:hAnsi="Times New Roman" w:cs="Times New Roman"/>
          <w:sz w:val="28"/>
          <w:szCs w:val="28"/>
          <w:lang w:val="uk-UA"/>
        </w:rPr>
        <w:t>Африканської Республіки.</w:t>
      </w:r>
    </w:p>
    <w:p w14:paraId="562AE5A0" w14:textId="77777777" w:rsidR="008F7130" w:rsidRDefault="008F7130" w:rsidP="00067158">
      <w:pPr>
        <w:spacing w:line="360" w:lineRule="auto"/>
        <w:ind w:firstLine="709"/>
        <w:contextualSpacing/>
        <w:jc w:val="both"/>
        <w:rPr>
          <w:rFonts w:ascii="Times New Roman" w:hAnsi="Times New Roman" w:cs="Times New Roman"/>
          <w:sz w:val="28"/>
          <w:szCs w:val="28"/>
          <w:lang w:val="uk-UA"/>
        </w:rPr>
      </w:pPr>
      <w:r w:rsidRPr="008F7130">
        <w:rPr>
          <w:rFonts w:ascii="Times New Roman" w:hAnsi="Times New Roman" w:cs="Times New Roman"/>
          <w:sz w:val="28"/>
          <w:szCs w:val="28"/>
          <w:lang w:val="uk-UA"/>
        </w:rPr>
        <w:t>Для багатьох спостерігачів спроможність африканських країн залучати прямі іноземні інвестиції (ПІІ) в основному визначається їх природними ресурсами та розміром місцевих ринків. Протягом багатьох років Нігерія та Ангола були двома найуспішнішими країнами через їх порівняльну перевагу в розташуванні нафти, незважаючи на їх нестабільне політичне та економічне середовище. Очевидна незацікавленість транснаціональних корпорацій (ТНК) в африканських країнах, які намагалися здійснити політичні реформи, також сприяла підтримці цього аргументу. Балканізація країн Африки часто використовується як аргумент того, що цей континент був набагато менш прихильним, ніж Азія та Латинська Америка протягом останнього десятиліття. Стверджувалося, що реформи в багатьох африканських країнах були незавершеними і, таким чином, не повністю переконали іноземних інвесторів розвивати діяльність, не залежну від природних ресурсів та спрямовану на регіональні та глобальні ринки. Щоправда, потрібен час, щоб країна змінила свій імідж, особливо коли держава має давню традицію втручання в політику та коли реформи здебільшого були символічними з прийняттям нових текстів, які ще не були перетворені на дії.</w:t>
      </w:r>
      <w:r>
        <w:rPr>
          <w:rFonts w:ascii="Times New Roman" w:hAnsi="Times New Roman" w:cs="Times New Roman"/>
          <w:sz w:val="28"/>
          <w:szCs w:val="28"/>
          <w:lang w:val="uk-UA"/>
        </w:rPr>
        <w:t xml:space="preserve"> </w:t>
      </w:r>
    </w:p>
    <w:p w14:paraId="46B81466" w14:textId="77777777" w:rsidR="004100DF" w:rsidRDefault="008F7130" w:rsidP="00067158">
      <w:pPr>
        <w:spacing w:line="360" w:lineRule="auto"/>
        <w:ind w:firstLine="709"/>
        <w:contextualSpacing/>
        <w:jc w:val="both"/>
        <w:rPr>
          <w:rFonts w:ascii="Times New Roman" w:hAnsi="Times New Roman" w:cs="Times New Roman"/>
          <w:sz w:val="28"/>
          <w:szCs w:val="28"/>
          <w:lang w:val="uk-UA"/>
        </w:rPr>
      </w:pPr>
      <w:r w:rsidRPr="008F7130">
        <w:rPr>
          <w:rFonts w:ascii="Times New Roman" w:hAnsi="Times New Roman" w:cs="Times New Roman"/>
          <w:sz w:val="28"/>
          <w:szCs w:val="28"/>
          <w:lang w:val="uk-UA"/>
        </w:rPr>
        <w:t xml:space="preserve">2018 рік виявився ще одним складним роком для континенту. Поки політична стабільність поверталася до Ефіопії, Анголи та Кенії, дві основні економіки </w:t>
      </w:r>
      <w:r>
        <w:rPr>
          <w:rFonts w:ascii="Times New Roman" w:hAnsi="Times New Roman" w:cs="Times New Roman"/>
          <w:sz w:val="28"/>
          <w:szCs w:val="28"/>
          <w:lang w:val="uk-UA"/>
        </w:rPr>
        <w:t>–</w:t>
      </w:r>
      <w:r w:rsidRPr="008F7130">
        <w:rPr>
          <w:rFonts w:ascii="Times New Roman" w:hAnsi="Times New Roman" w:cs="Times New Roman"/>
          <w:sz w:val="28"/>
          <w:szCs w:val="28"/>
          <w:lang w:val="uk-UA"/>
        </w:rPr>
        <w:t xml:space="preserve"> а саме Нігерія та Південна Африка </w:t>
      </w:r>
      <w:r>
        <w:rPr>
          <w:rFonts w:ascii="Times New Roman" w:hAnsi="Times New Roman" w:cs="Times New Roman"/>
          <w:sz w:val="28"/>
          <w:szCs w:val="28"/>
          <w:lang w:val="uk-UA"/>
        </w:rPr>
        <w:t>– намагалися</w:t>
      </w:r>
      <w:r w:rsidRPr="008F7130">
        <w:rPr>
          <w:rFonts w:ascii="Times New Roman" w:hAnsi="Times New Roman" w:cs="Times New Roman"/>
          <w:sz w:val="28"/>
          <w:szCs w:val="28"/>
          <w:lang w:val="uk-UA"/>
        </w:rPr>
        <w:t xml:space="preserve"> повернутися до рівнів </w:t>
      </w:r>
      <w:proofErr w:type="spellStart"/>
      <w:r w:rsidRPr="008F7130">
        <w:rPr>
          <w:rFonts w:ascii="Times New Roman" w:hAnsi="Times New Roman" w:cs="Times New Roman"/>
          <w:sz w:val="28"/>
          <w:szCs w:val="28"/>
          <w:lang w:val="uk-UA"/>
        </w:rPr>
        <w:t>передрецесійного</w:t>
      </w:r>
      <w:proofErr w:type="spellEnd"/>
      <w:r w:rsidRPr="008F7130">
        <w:rPr>
          <w:rFonts w:ascii="Times New Roman" w:hAnsi="Times New Roman" w:cs="Times New Roman"/>
          <w:sz w:val="28"/>
          <w:szCs w:val="28"/>
          <w:lang w:val="uk-UA"/>
        </w:rPr>
        <w:t xml:space="preserve"> зростання, оскільки </w:t>
      </w:r>
      <w:r w:rsidR="004100DF">
        <w:rPr>
          <w:rFonts w:ascii="Times New Roman" w:hAnsi="Times New Roman" w:cs="Times New Roman"/>
          <w:sz w:val="28"/>
          <w:szCs w:val="28"/>
          <w:lang w:val="uk-UA"/>
        </w:rPr>
        <w:t>зіткнулися</w:t>
      </w:r>
      <w:r w:rsidRPr="008F7130">
        <w:rPr>
          <w:rFonts w:ascii="Times New Roman" w:hAnsi="Times New Roman" w:cs="Times New Roman"/>
          <w:sz w:val="28"/>
          <w:szCs w:val="28"/>
          <w:lang w:val="uk-UA"/>
        </w:rPr>
        <w:t xml:space="preserve"> з проведенням політичних реформ і </w:t>
      </w:r>
      <w:proofErr w:type="spellStart"/>
      <w:r w:rsidRPr="008F7130">
        <w:rPr>
          <w:rFonts w:ascii="Times New Roman" w:hAnsi="Times New Roman" w:cs="Times New Roman"/>
          <w:sz w:val="28"/>
          <w:szCs w:val="28"/>
          <w:lang w:val="uk-UA"/>
        </w:rPr>
        <w:t>очікую</w:t>
      </w:r>
      <w:r w:rsidR="004100DF">
        <w:rPr>
          <w:rFonts w:ascii="Times New Roman" w:hAnsi="Times New Roman" w:cs="Times New Roman"/>
          <w:sz w:val="28"/>
          <w:szCs w:val="28"/>
          <w:lang w:val="uk-UA"/>
        </w:rPr>
        <w:t>ли</w:t>
      </w:r>
      <w:proofErr w:type="spellEnd"/>
      <w:r w:rsidR="004100DF">
        <w:rPr>
          <w:rFonts w:ascii="Times New Roman" w:hAnsi="Times New Roman" w:cs="Times New Roman"/>
          <w:sz w:val="28"/>
          <w:szCs w:val="28"/>
          <w:lang w:val="uk-UA"/>
        </w:rPr>
        <w:t xml:space="preserve"> результатів виборів</w:t>
      </w:r>
      <w:r w:rsidR="00116B97">
        <w:rPr>
          <w:rFonts w:ascii="Times New Roman" w:hAnsi="Times New Roman" w:cs="Times New Roman"/>
          <w:sz w:val="28"/>
          <w:szCs w:val="28"/>
          <w:lang w:val="uk-UA"/>
        </w:rPr>
        <w:t xml:space="preserve"> </w:t>
      </w:r>
      <w:r w:rsidR="00116B97" w:rsidRPr="00116B97">
        <w:rPr>
          <w:rFonts w:ascii="Times New Roman" w:hAnsi="Times New Roman" w:cs="Times New Roman"/>
          <w:sz w:val="28"/>
          <w:szCs w:val="28"/>
          <w:lang w:val="uk-UA"/>
        </w:rPr>
        <w:t>[75]</w:t>
      </w:r>
      <w:r w:rsidR="004100DF">
        <w:rPr>
          <w:rFonts w:ascii="Times New Roman" w:hAnsi="Times New Roman" w:cs="Times New Roman"/>
          <w:sz w:val="28"/>
          <w:szCs w:val="28"/>
          <w:lang w:val="uk-UA"/>
        </w:rPr>
        <w:t xml:space="preserve">. </w:t>
      </w:r>
    </w:p>
    <w:p w14:paraId="1EF36EC3" w14:textId="77777777" w:rsidR="00116B97" w:rsidRPr="00116B97" w:rsidRDefault="004100DF" w:rsidP="00116B97">
      <w:pPr>
        <w:spacing w:line="360" w:lineRule="auto"/>
        <w:ind w:firstLine="709"/>
        <w:contextualSpacing/>
        <w:jc w:val="both"/>
        <w:rPr>
          <w:rFonts w:ascii="Times New Roman" w:hAnsi="Times New Roman" w:cs="Times New Roman"/>
          <w:sz w:val="28"/>
          <w:szCs w:val="28"/>
          <w:lang w:val="uk-UA"/>
        </w:rPr>
      </w:pPr>
      <w:r w:rsidRPr="004100DF">
        <w:rPr>
          <w:rFonts w:ascii="Times New Roman" w:hAnsi="Times New Roman" w:cs="Times New Roman"/>
          <w:sz w:val="28"/>
          <w:szCs w:val="28"/>
          <w:lang w:val="uk-UA"/>
        </w:rPr>
        <w:t>Прямі іноземні інвестиції залишаються значною мірою стійкими (на основі результатів проектів, робочих місць та капіталу)</w:t>
      </w:r>
      <w:r>
        <w:rPr>
          <w:rFonts w:ascii="Times New Roman" w:hAnsi="Times New Roman" w:cs="Times New Roman"/>
          <w:sz w:val="28"/>
          <w:szCs w:val="28"/>
          <w:lang w:val="uk-UA"/>
        </w:rPr>
        <w:t xml:space="preserve">. </w:t>
      </w:r>
      <w:r w:rsidR="00116B97" w:rsidRPr="00116B97">
        <w:rPr>
          <w:rFonts w:ascii="Times New Roman" w:hAnsi="Times New Roman" w:cs="Times New Roman"/>
          <w:sz w:val="28"/>
          <w:szCs w:val="28"/>
          <w:lang w:val="uk-UA"/>
        </w:rPr>
        <w:t xml:space="preserve">Приплив ПІІ до Північної Африки збільшився на 7 відсотків до 14 мільярдів доларів, через збільшення інвестицій у більшість країн субрегіону. </w:t>
      </w:r>
      <w:proofErr w:type="spellStart"/>
      <w:r w:rsidR="00116B97" w:rsidRPr="00116B97">
        <w:rPr>
          <w:rFonts w:ascii="Times New Roman" w:hAnsi="Times New Roman" w:cs="Times New Roman"/>
          <w:sz w:val="28"/>
          <w:szCs w:val="28"/>
          <w:lang w:val="uk-UA"/>
        </w:rPr>
        <w:t>British</w:t>
      </w:r>
      <w:proofErr w:type="spellEnd"/>
      <w:r w:rsidR="00116B97" w:rsidRPr="00116B97">
        <w:rPr>
          <w:rFonts w:ascii="Times New Roman" w:hAnsi="Times New Roman" w:cs="Times New Roman"/>
          <w:sz w:val="28"/>
          <w:szCs w:val="28"/>
          <w:lang w:val="uk-UA"/>
        </w:rPr>
        <w:t xml:space="preserve"> </w:t>
      </w:r>
      <w:proofErr w:type="spellStart"/>
      <w:r w:rsidR="00116B97" w:rsidRPr="00116B97">
        <w:rPr>
          <w:rFonts w:ascii="Times New Roman" w:hAnsi="Times New Roman" w:cs="Times New Roman"/>
          <w:sz w:val="28"/>
          <w:szCs w:val="28"/>
          <w:lang w:val="uk-UA"/>
        </w:rPr>
        <w:t>Petroleum</w:t>
      </w:r>
      <w:proofErr w:type="spellEnd"/>
      <w:r w:rsidR="00116B97" w:rsidRPr="00116B97">
        <w:rPr>
          <w:rFonts w:ascii="Times New Roman" w:hAnsi="Times New Roman" w:cs="Times New Roman"/>
          <w:sz w:val="28"/>
          <w:szCs w:val="28"/>
          <w:lang w:val="uk-UA"/>
        </w:rPr>
        <w:t xml:space="preserve">, наприклад, збільшила інвестиції в </w:t>
      </w:r>
      <w:r w:rsidR="00116B97">
        <w:rPr>
          <w:rFonts w:ascii="Times New Roman" w:hAnsi="Times New Roman" w:cs="Times New Roman"/>
          <w:sz w:val="28"/>
          <w:szCs w:val="28"/>
          <w:lang w:val="uk-UA"/>
        </w:rPr>
        <w:t>злиття та поглинання</w:t>
      </w:r>
      <w:r w:rsidR="00116B97" w:rsidRPr="00116B97">
        <w:rPr>
          <w:rFonts w:ascii="Times New Roman" w:hAnsi="Times New Roman" w:cs="Times New Roman"/>
          <w:sz w:val="28"/>
          <w:szCs w:val="28"/>
          <w:lang w:val="uk-UA"/>
        </w:rPr>
        <w:t xml:space="preserve"> в країні протягом останніх двох років, в результаті чого інвестиційний запас компанії в країні перевищив 30 мільярдів доларів.</w:t>
      </w:r>
      <w:r w:rsidR="00116B97">
        <w:rPr>
          <w:rFonts w:ascii="Times New Roman" w:hAnsi="Times New Roman" w:cs="Times New Roman"/>
          <w:sz w:val="28"/>
          <w:szCs w:val="28"/>
          <w:lang w:val="uk-UA"/>
        </w:rPr>
        <w:t xml:space="preserve"> </w:t>
      </w:r>
      <w:r w:rsidR="00116B97" w:rsidRPr="00116B97">
        <w:rPr>
          <w:rFonts w:ascii="Times New Roman" w:hAnsi="Times New Roman" w:cs="Times New Roman"/>
          <w:sz w:val="28"/>
          <w:szCs w:val="28"/>
          <w:lang w:val="uk-UA"/>
        </w:rPr>
        <w:t xml:space="preserve">Єгипет залишався найбільшим одержувачем ПІІ в Африці у 2018 році, хоча приплив зменшився на 8 відсотків до 6,8 мільярда доларів. Іноземні інвестиції в Єгипет були </w:t>
      </w:r>
      <w:r w:rsidR="00116B97">
        <w:rPr>
          <w:rFonts w:ascii="Times New Roman" w:hAnsi="Times New Roman" w:cs="Times New Roman"/>
          <w:sz w:val="28"/>
          <w:szCs w:val="28"/>
          <w:lang w:val="uk-UA"/>
        </w:rPr>
        <w:t xml:space="preserve">направлені </w:t>
      </w:r>
      <w:r w:rsidR="00116B97" w:rsidRPr="00116B97">
        <w:rPr>
          <w:rFonts w:ascii="Times New Roman" w:hAnsi="Times New Roman" w:cs="Times New Roman"/>
          <w:sz w:val="28"/>
          <w:szCs w:val="28"/>
          <w:lang w:val="uk-UA"/>
        </w:rPr>
        <w:t>в напрямку нафтогазової галузі, оскільки значні відкриття морських запасів в морі привернули інвестиції від МНР, а країна стала чистим експортером газу в січні 2019 року. та придбання (злиття та поглинання) інвестицій у країн</w:t>
      </w:r>
      <w:r w:rsidR="00E76185">
        <w:rPr>
          <w:rFonts w:ascii="Times New Roman" w:hAnsi="Times New Roman" w:cs="Times New Roman"/>
          <w:sz w:val="28"/>
          <w:szCs w:val="28"/>
          <w:lang w:val="uk-UA"/>
        </w:rPr>
        <w:t>и</w:t>
      </w:r>
      <w:r w:rsidR="00116B97" w:rsidRPr="00116B97">
        <w:rPr>
          <w:rFonts w:ascii="Times New Roman" w:hAnsi="Times New Roman" w:cs="Times New Roman"/>
          <w:sz w:val="28"/>
          <w:szCs w:val="28"/>
          <w:lang w:val="uk-UA"/>
        </w:rPr>
        <w:t xml:space="preserve"> протягом останніх двох років, що призвело до збільшення інвестиційного фонду компанії в країні понад 30 мільярдів доларів. Єгипет підписав щонайменше 12 угод з розвідки та видобутку з міжнародн</w:t>
      </w:r>
      <w:r w:rsidR="004C3200">
        <w:rPr>
          <w:rFonts w:ascii="Times New Roman" w:hAnsi="Times New Roman" w:cs="Times New Roman"/>
          <w:sz w:val="28"/>
          <w:szCs w:val="28"/>
          <w:lang w:val="uk-UA"/>
        </w:rPr>
        <w:t>ими нафтовими компаніями у 2018 </w:t>
      </w:r>
      <w:r w:rsidR="00116B97" w:rsidRPr="00116B97">
        <w:rPr>
          <w:rFonts w:ascii="Times New Roman" w:hAnsi="Times New Roman" w:cs="Times New Roman"/>
          <w:sz w:val="28"/>
          <w:szCs w:val="28"/>
          <w:lang w:val="uk-UA"/>
        </w:rPr>
        <w:t>році.</w:t>
      </w:r>
    </w:p>
    <w:p w14:paraId="7BED0348" w14:textId="77777777" w:rsidR="008F7130" w:rsidRDefault="00116B97" w:rsidP="00116B97">
      <w:pPr>
        <w:spacing w:line="360" w:lineRule="auto"/>
        <w:ind w:firstLine="709"/>
        <w:contextualSpacing/>
        <w:jc w:val="both"/>
        <w:rPr>
          <w:rFonts w:ascii="Times New Roman" w:hAnsi="Times New Roman" w:cs="Times New Roman"/>
          <w:sz w:val="28"/>
          <w:szCs w:val="28"/>
          <w:lang w:val="uk-UA"/>
        </w:rPr>
      </w:pPr>
      <w:r w:rsidRPr="00116B97">
        <w:rPr>
          <w:rFonts w:ascii="Times New Roman" w:hAnsi="Times New Roman" w:cs="Times New Roman"/>
          <w:sz w:val="28"/>
          <w:szCs w:val="28"/>
          <w:lang w:val="uk-UA"/>
        </w:rPr>
        <w:t xml:space="preserve">Були оголошені також великі зарубіжні проекти в інших секторах, наприклад, проект </w:t>
      </w:r>
      <w:proofErr w:type="spellStart"/>
      <w:r w:rsidRPr="00116B97">
        <w:rPr>
          <w:rFonts w:ascii="Times New Roman" w:hAnsi="Times New Roman" w:cs="Times New Roman"/>
          <w:sz w:val="28"/>
          <w:szCs w:val="28"/>
          <w:lang w:val="uk-UA"/>
        </w:rPr>
        <w:t>Нібулона</w:t>
      </w:r>
      <w:proofErr w:type="spellEnd"/>
      <w:r w:rsidRPr="00116B97">
        <w:rPr>
          <w:rFonts w:ascii="Times New Roman" w:hAnsi="Times New Roman" w:cs="Times New Roman"/>
          <w:sz w:val="28"/>
          <w:szCs w:val="28"/>
          <w:lang w:val="uk-UA"/>
        </w:rPr>
        <w:t xml:space="preserve"> (Україна) на 2 мільярди доларів з модернізації інфраструктури зберігання зерна в Єгипті та проект «Інтегральний холдинг </w:t>
      </w:r>
      <w:proofErr w:type="spellStart"/>
      <w:r w:rsidRPr="00116B97">
        <w:rPr>
          <w:rFonts w:ascii="Times New Roman" w:hAnsi="Times New Roman" w:cs="Times New Roman"/>
          <w:sz w:val="28"/>
          <w:szCs w:val="28"/>
          <w:lang w:val="uk-UA"/>
        </w:rPr>
        <w:t>Артаба</w:t>
      </w:r>
      <w:proofErr w:type="spellEnd"/>
      <w:r w:rsidRPr="00116B97">
        <w:rPr>
          <w:rFonts w:ascii="Times New Roman" w:hAnsi="Times New Roman" w:cs="Times New Roman"/>
          <w:sz w:val="28"/>
          <w:szCs w:val="28"/>
          <w:lang w:val="uk-UA"/>
        </w:rPr>
        <w:t xml:space="preserve">» (Саудівська Аравія) на 1 мільярд доларів на будівництво медичного міста. Крім того, компанія </w:t>
      </w:r>
      <w:proofErr w:type="spellStart"/>
      <w:r w:rsidRPr="00116B97">
        <w:rPr>
          <w:rFonts w:ascii="Times New Roman" w:hAnsi="Times New Roman" w:cs="Times New Roman"/>
          <w:sz w:val="28"/>
          <w:szCs w:val="28"/>
          <w:lang w:val="uk-UA"/>
        </w:rPr>
        <w:t>Shandong</w:t>
      </w:r>
      <w:proofErr w:type="spellEnd"/>
      <w:r w:rsidRPr="00116B97">
        <w:rPr>
          <w:rFonts w:ascii="Times New Roman" w:hAnsi="Times New Roman" w:cs="Times New Roman"/>
          <w:sz w:val="28"/>
          <w:szCs w:val="28"/>
          <w:lang w:val="uk-UA"/>
        </w:rPr>
        <w:t xml:space="preserve"> </w:t>
      </w:r>
      <w:proofErr w:type="spellStart"/>
      <w:r w:rsidRPr="00116B97">
        <w:rPr>
          <w:rFonts w:ascii="Times New Roman" w:hAnsi="Times New Roman" w:cs="Times New Roman"/>
          <w:sz w:val="28"/>
          <w:szCs w:val="28"/>
          <w:lang w:val="uk-UA"/>
        </w:rPr>
        <w:t>Ruyi</w:t>
      </w:r>
      <w:proofErr w:type="spellEnd"/>
      <w:r w:rsidRPr="00116B97">
        <w:rPr>
          <w:rFonts w:ascii="Times New Roman" w:hAnsi="Times New Roman" w:cs="Times New Roman"/>
          <w:sz w:val="28"/>
          <w:szCs w:val="28"/>
          <w:lang w:val="uk-UA"/>
        </w:rPr>
        <w:t xml:space="preserve"> </w:t>
      </w:r>
      <w:proofErr w:type="spellStart"/>
      <w:r w:rsidRPr="00116B97">
        <w:rPr>
          <w:rFonts w:ascii="Times New Roman" w:hAnsi="Times New Roman" w:cs="Times New Roman"/>
          <w:sz w:val="28"/>
          <w:szCs w:val="28"/>
          <w:lang w:val="uk-UA"/>
        </w:rPr>
        <w:t>Technology</w:t>
      </w:r>
      <w:proofErr w:type="spellEnd"/>
      <w:r w:rsidRPr="00116B97">
        <w:rPr>
          <w:rFonts w:ascii="Times New Roman" w:hAnsi="Times New Roman" w:cs="Times New Roman"/>
          <w:sz w:val="28"/>
          <w:szCs w:val="28"/>
          <w:lang w:val="uk-UA"/>
        </w:rPr>
        <w:t xml:space="preserve"> </w:t>
      </w:r>
      <w:proofErr w:type="spellStart"/>
      <w:r w:rsidRPr="00116B97">
        <w:rPr>
          <w:rFonts w:ascii="Times New Roman" w:hAnsi="Times New Roman" w:cs="Times New Roman"/>
          <w:sz w:val="28"/>
          <w:szCs w:val="28"/>
          <w:lang w:val="uk-UA"/>
        </w:rPr>
        <w:t>Group</w:t>
      </w:r>
      <w:proofErr w:type="spellEnd"/>
      <w:r w:rsidRPr="00116B97">
        <w:rPr>
          <w:rFonts w:ascii="Times New Roman" w:hAnsi="Times New Roman" w:cs="Times New Roman"/>
          <w:sz w:val="28"/>
          <w:szCs w:val="28"/>
          <w:lang w:val="uk-UA"/>
        </w:rPr>
        <w:t xml:space="preserve"> (Китай) підписала угоду про вкладення 830 мільйонів доларів на будівництво текстильної зони в спеціальній економічній зоні Суецького каналу (SEZ). </w:t>
      </w:r>
      <w:proofErr w:type="spellStart"/>
      <w:r w:rsidRPr="00116B97">
        <w:rPr>
          <w:rFonts w:ascii="Times New Roman" w:hAnsi="Times New Roman" w:cs="Times New Roman"/>
          <w:sz w:val="28"/>
          <w:szCs w:val="28"/>
          <w:lang w:val="uk-UA"/>
        </w:rPr>
        <w:t>Потіки</w:t>
      </w:r>
      <w:proofErr w:type="spellEnd"/>
      <w:r w:rsidRPr="00116B97">
        <w:rPr>
          <w:rFonts w:ascii="Times New Roman" w:hAnsi="Times New Roman" w:cs="Times New Roman"/>
          <w:sz w:val="28"/>
          <w:szCs w:val="28"/>
          <w:lang w:val="uk-UA"/>
        </w:rPr>
        <w:t xml:space="preserve"> прямих іноземних інвестицій до Марокко зросли на 36 відсотків до 3,6 млрд доларів. Країна продовжує отримувати вигоду від відносно стабільних економічних показників та диверсифікованої економіки, яка залучає іноземні інвестиції у фінанси, відновлювані джерела енергії, інфраструктуру та автомобільну промисловість. Найбільша інвестиція </w:t>
      </w:r>
      <w:r w:rsidR="00E76185">
        <w:rPr>
          <w:rFonts w:ascii="Times New Roman" w:hAnsi="Times New Roman" w:cs="Times New Roman"/>
          <w:sz w:val="28"/>
          <w:szCs w:val="28"/>
          <w:lang w:val="uk-UA"/>
        </w:rPr>
        <w:t>–</w:t>
      </w:r>
      <w:r w:rsidRPr="00116B97">
        <w:rPr>
          <w:rFonts w:ascii="Times New Roman" w:hAnsi="Times New Roman" w:cs="Times New Roman"/>
          <w:sz w:val="28"/>
          <w:szCs w:val="28"/>
          <w:lang w:val="uk-UA"/>
        </w:rPr>
        <w:t xml:space="preserve"> придбання решти 53 відсотків найбільшого страховика в Марокко </w:t>
      </w:r>
      <w:proofErr w:type="spellStart"/>
      <w:r w:rsidRPr="00116B97">
        <w:rPr>
          <w:rFonts w:ascii="Times New Roman" w:hAnsi="Times New Roman" w:cs="Times New Roman"/>
          <w:sz w:val="28"/>
          <w:szCs w:val="28"/>
          <w:lang w:val="uk-UA"/>
        </w:rPr>
        <w:t>Saham</w:t>
      </w:r>
      <w:proofErr w:type="spellEnd"/>
      <w:r w:rsidRPr="00116B97">
        <w:rPr>
          <w:rFonts w:ascii="Times New Roman" w:hAnsi="Times New Roman" w:cs="Times New Roman"/>
          <w:sz w:val="28"/>
          <w:szCs w:val="28"/>
          <w:lang w:val="uk-UA"/>
        </w:rPr>
        <w:t xml:space="preserve"> </w:t>
      </w:r>
      <w:proofErr w:type="spellStart"/>
      <w:r w:rsidRPr="00116B97">
        <w:rPr>
          <w:rFonts w:ascii="Times New Roman" w:hAnsi="Times New Roman" w:cs="Times New Roman"/>
          <w:sz w:val="28"/>
          <w:szCs w:val="28"/>
          <w:lang w:val="uk-UA"/>
        </w:rPr>
        <w:t>Finances</w:t>
      </w:r>
      <w:proofErr w:type="spellEnd"/>
      <w:r w:rsidRPr="00116B97">
        <w:rPr>
          <w:rFonts w:ascii="Times New Roman" w:hAnsi="Times New Roman" w:cs="Times New Roman"/>
          <w:sz w:val="28"/>
          <w:szCs w:val="28"/>
          <w:lang w:val="uk-UA"/>
        </w:rPr>
        <w:t xml:space="preserve">, компанія </w:t>
      </w:r>
      <w:proofErr w:type="spellStart"/>
      <w:r w:rsidRPr="00116B97">
        <w:rPr>
          <w:rFonts w:ascii="Times New Roman" w:hAnsi="Times New Roman" w:cs="Times New Roman"/>
          <w:sz w:val="28"/>
          <w:szCs w:val="28"/>
          <w:lang w:val="uk-UA"/>
        </w:rPr>
        <w:t>Sanlam</w:t>
      </w:r>
      <w:proofErr w:type="spellEnd"/>
      <w:r w:rsidRPr="00116B97">
        <w:rPr>
          <w:rFonts w:ascii="Times New Roman" w:hAnsi="Times New Roman" w:cs="Times New Roman"/>
          <w:sz w:val="28"/>
          <w:szCs w:val="28"/>
          <w:lang w:val="uk-UA"/>
        </w:rPr>
        <w:t xml:space="preserve"> </w:t>
      </w:r>
      <w:proofErr w:type="spellStart"/>
      <w:r w:rsidRPr="00116B97">
        <w:rPr>
          <w:rFonts w:ascii="Times New Roman" w:hAnsi="Times New Roman" w:cs="Times New Roman"/>
          <w:sz w:val="28"/>
          <w:szCs w:val="28"/>
          <w:lang w:val="uk-UA"/>
        </w:rPr>
        <w:t>Emerging</w:t>
      </w:r>
      <w:proofErr w:type="spellEnd"/>
      <w:r w:rsidRPr="00116B97">
        <w:rPr>
          <w:rFonts w:ascii="Times New Roman" w:hAnsi="Times New Roman" w:cs="Times New Roman"/>
          <w:sz w:val="28"/>
          <w:szCs w:val="28"/>
          <w:lang w:val="uk-UA"/>
        </w:rPr>
        <w:t xml:space="preserve"> </w:t>
      </w:r>
      <w:proofErr w:type="spellStart"/>
      <w:r w:rsidRPr="00116B97">
        <w:rPr>
          <w:rFonts w:ascii="Times New Roman" w:hAnsi="Times New Roman" w:cs="Times New Roman"/>
          <w:sz w:val="28"/>
          <w:szCs w:val="28"/>
          <w:lang w:val="uk-UA"/>
        </w:rPr>
        <w:t>Markets</w:t>
      </w:r>
      <w:proofErr w:type="spellEnd"/>
      <w:r w:rsidRPr="00116B97">
        <w:rPr>
          <w:rFonts w:ascii="Times New Roman" w:hAnsi="Times New Roman" w:cs="Times New Roman"/>
          <w:sz w:val="28"/>
          <w:szCs w:val="28"/>
          <w:lang w:val="uk-UA"/>
        </w:rPr>
        <w:t xml:space="preserve"> (Південна Африка) за 1 мільярд доларів. Прямі іноземні інвестиції в Судан зросли на 7 відсотків до 1,1 мільярда доларів у 2018 році, спрямовані насамперед на </w:t>
      </w:r>
      <w:r w:rsidR="00E76185">
        <w:rPr>
          <w:rFonts w:ascii="Times New Roman" w:hAnsi="Times New Roman" w:cs="Times New Roman"/>
          <w:sz w:val="28"/>
          <w:szCs w:val="28"/>
          <w:lang w:val="uk-UA"/>
        </w:rPr>
        <w:t>видобуток</w:t>
      </w:r>
      <w:r w:rsidRPr="00116B97">
        <w:rPr>
          <w:rFonts w:ascii="Times New Roman" w:hAnsi="Times New Roman" w:cs="Times New Roman"/>
          <w:sz w:val="28"/>
          <w:szCs w:val="28"/>
          <w:lang w:val="uk-UA"/>
        </w:rPr>
        <w:t xml:space="preserve"> нафти та газу та </w:t>
      </w:r>
      <w:r w:rsidR="00E76185">
        <w:rPr>
          <w:rFonts w:ascii="Times New Roman" w:hAnsi="Times New Roman" w:cs="Times New Roman"/>
          <w:sz w:val="28"/>
          <w:szCs w:val="28"/>
          <w:lang w:val="uk-UA"/>
        </w:rPr>
        <w:t xml:space="preserve">розвиток </w:t>
      </w:r>
      <w:r w:rsidRPr="00116B97">
        <w:rPr>
          <w:rFonts w:ascii="Times New Roman" w:hAnsi="Times New Roman" w:cs="Times New Roman"/>
          <w:sz w:val="28"/>
          <w:szCs w:val="28"/>
          <w:lang w:val="uk-UA"/>
        </w:rPr>
        <w:t xml:space="preserve">сільського господарства. Політична нестабільність, дефіцит валюти та дорогі банківські канали стримують ПІІ в країні, незважаючи на скасування санкцій з боку США. Однак у 2018 році в нетрадиційних секторах були зафіксовані невеликі інвестиційні потоки. Наприклад, компанія, що займається </w:t>
      </w:r>
      <w:r w:rsidR="00E76185">
        <w:rPr>
          <w:rFonts w:ascii="Times New Roman" w:hAnsi="Times New Roman" w:cs="Times New Roman"/>
          <w:sz w:val="28"/>
          <w:szCs w:val="28"/>
          <w:lang w:val="uk-UA"/>
        </w:rPr>
        <w:t>транспортними послугами</w:t>
      </w:r>
      <w:r w:rsidRPr="00116B97">
        <w:rPr>
          <w:rFonts w:ascii="Times New Roman" w:hAnsi="Times New Roman" w:cs="Times New Roman"/>
          <w:sz w:val="28"/>
          <w:szCs w:val="28"/>
          <w:lang w:val="uk-UA"/>
        </w:rPr>
        <w:t xml:space="preserve"> </w:t>
      </w:r>
      <w:proofErr w:type="spellStart"/>
      <w:r w:rsidRPr="00116B97">
        <w:rPr>
          <w:rFonts w:ascii="Times New Roman" w:hAnsi="Times New Roman" w:cs="Times New Roman"/>
          <w:sz w:val="28"/>
          <w:szCs w:val="28"/>
          <w:lang w:val="uk-UA"/>
        </w:rPr>
        <w:t>Careem</w:t>
      </w:r>
      <w:proofErr w:type="spellEnd"/>
      <w:r w:rsidRPr="00116B97">
        <w:rPr>
          <w:rFonts w:ascii="Times New Roman" w:hAnsi="Times New Roman" w:cs="Times New Roman"/>
          <w:sz w:val="28"/>
          <w:szCs w:val="28"/>
          <w:lang w:val="uk-UA"/>
        </w:rPr>
        <w:t xml:space="preserve"> (</w:t>
      </w:r>
      <w:r w:rsidR="00E76185">
        <w:rPr>
          <w:rFonts w:ascii="Times New Roman" w:hAnsi="Times New Roman" w:cs="Times New Roman"/>
          <w:sz w:val="28"/>
          <w:szCs w:val="28"/>
          <w:lang w:val="uk-UA"/>
        </w:rPr>
        <w:t>знаходиться</w:t>
      </w:r>
      <w:r w:rsidRPr="00116B97">
        <w:rPr>
          <w:rFonts w:ascii="Times New Roman" w:hAnsi="Times New Roman" w:cs="Times New Roman"/>
          <w:sz w:val="28"/>
          <w:szCs w:val="28"/>
          <w:lang w:val="uk-UA"/>
        </w:rPr>
        <w:t xml:space="preserve"> в Об'єднаних Арабських Еміратах; тепер належить </w:t>
      </w:r>
      <w:proofErr w:type="spellStart"/>
      <w:r w:rsidRPr="00116B97">
        <w:rPr>
          <w:rFonts w:ascii="Times New Roman" w:hAnsi="Times New Roman" w:cs="Times New Roman"/>
          <w:sz w:val="28"/>
          <w:szCs w:val="28"/>
          <w:lang w:val="uk-UA"/>
        </w:rPr>
        <w:t>Uber</w:t>
      </w:r>
      <w:proofErr w:type="spellEnd"/>
      <w:r w:rsidRPr="00116B97">
        <w:rPr>
          <w:rFonts w:ascii="Times New Roman" w:hAnsi="Times New Roman" w:cs="Times New Roman"/>
          <w:sz w:val="28"/>
          <w:szCs w:val="28"/>
          <w:lang w:val="uk-UA"/>
        </w:rPr>
        <w:t xml:space="preserve"> Technologies </w:t>
      </w:r>
      <w:proofErr w:type="spellStart"/>
      <w:r w:rsidRPr="00116B97">
        <w:rPr>
          <w:rFonts w:ascii="Times New Roman" w:hAnsi="Times New Roman" w:cs="Times New Roman"/>
          <w:sz w:val="28"/>
          <w:szCs w:val="28"/>
          <w:lang w:val="uk-UA"/>
        </w:rPr>
        <w:t>Inc</w:t>
      </w:r>
      <w:proofErr w:type="spellEnd"/>
      <w:r w:rsidRPr="00116B97">
        <w:rPr>
          <w:rFonts w:ascii="Times New Roman" w:hAnsi="Times New Roman" w:cs="Times New Roman"/>
          <w:sz w:val="28"/>
          <w:szCs w:val="28"/>
          <w:lang w:val="uk-UA"/>
        </w:rPr>
        <w:t xml:space="preserve">.), почала свою діяльність у столиці Хартум і планує розширитись у наступні два-три роки. У Тунісі потоки прямих іноземних інвестицій зросли на 18 відсотків до 1 мільярда доларів. Найвища частка припадала на промисловий сектор (375 млн. </w:t>
      </w:r>
      <w:proofErr w:type="spellStart"/>
      <w:r w:rsidR="00461647">
        <w:rPr>
          <w:rFonts w:ascii="Times New Roman" w:hAnsi="Times New Roman" w:cs="Times New Roman"/>
          <w:sz w:val="28"/>
          <w:szCs w:val="28"/>
          <w:lang w:val="uk-UA"/>
        </w:rPr>
        <w:t>д</w:t>
      </w:r>
      <w:r w:rsidRPr="00116B97">
        <w:rPr>
          <w:rFonts w:ascii="Times New Roman" w:hAnsi="Times New Roman" w:cs="Times New Roman"/>
          <w:sz w:val="28"/>
          <w:szCs w:val="28"/>
          <w:lang w:val="uk-UA"/>
        </w:rPr>
        <w:t>ол</w:t>
      </w:r>
      <w:proofErr w:type="spellEnd"/>
      <w:r w:rsidRPr="00116B97">
        <w:rPr>
          <w:rFonts w:ascii="Times New Roman" w:hAnsi="Times New Roman" w:cs="Times New Roman"/>
          <w:sz w:val="28"/>
          <w:szCs w:val="28"/>
          <w:lang w:val="uk-UA"/>
        </w:rPr>
        <w:t xml:space="preserve">. США), далі енергетика (300 млн. </w:t>
      </w:r>
      <w:proofErr w:type="spellStart"/>
      <w:r w:rsidR="00461647">
        <w:rPr>
          <w:rFonts w:ascii="Times New Roman" w:hAnsi="Times New Roman" w:cs="Times New Roman"/>
          <w:sz w:val="28"/>
          <w:szCs w:val="28"/>
          <w:lang w:val="uk-UA"/>
        </w:rPr>
        <w:t>д</w:t>
      </w:r>
      <w:r w:rsidRPr="00116B97">
        <w:rPr>
          <w:rFonts w:ascii="Times New Roman" w:hAnsi="Times New Roman" w:cs="Times New Roman"/>
          <w:sz w:val="28"/>
          <w:szCs w:val="28"/>
          <w:lang w:val="uk-UA"/>
        </w:rPr>
        <w:t>ол</w:t>
      </w:r>
      <w:proofErr w:type="spellEnd"/>
      <w:r w:rsidRPr="00116B97">
        <w:rPr>
          <w:rFonts w:ascii="Times New Roman" w:hAnsi="Times New Roman" w:cs="Times New Roman"/>
          <w:sz w:val="28"/>
          <w:szCs w:val="28"/>
          <w:lang w:val="uk-UA"/>
        </w:rPr>
        <w:t xml:space="preserve">. США) та послуги (200 млн. </w:t>
      </w:r>
      <w:proofErr w:type="spellStart"/>
      <w:r w:rsidR="00461647">
        <w:rPr>
          <w:rFonts w:ascii="Times New Roman" w:hAnsi="Times New Roman" w:cs="Times New Roman"/>
          <w:sz w:val="28"/>
          <w:szCs w:val="28"/>
          <w:lang w:val="uk-UA"/>
        </w:rPr>
        <w:t>д</w:t>
      </w:r>
      <w:r w:rsidRPr="00116B97">
        <w:rPr>
          <w:rFonts w:ascii="Times New Roman" w:hAnsi="Times New Roman" w:cs="Times New Roman"/>
          <w:sz w:val="28"/>
          <w:szCs w:val="28"/>
          <w:lang w:val="uk-UA"/>
        </w:rPr>
        <w:t>ол</w:t>
      </w:r>
      <w:proofErr w:type="spellEnd"/>
      <w:r w:rsidRPr="00116B97">
        <w:rPr>
          <w:rFonts w:ascii="Times New Roman" w:hAnsi="Times New Roman" w:cs="Times New Roman"/>
          <w:sz w:val="28"/>
          <w:szCs w:val="28"/>
          <w:lang w:val="uk-UA"/>
        </w:rPr>
        <w:t xml:space="preserve">. США). Франція була найбільшою країною-інвестором Тунісу у 2018 році, за нею йшов Катар. Крім того, китайські компанії оголосили про ключові інвестиції в екологічне поле. Наприклад, китайський автовиробник SAIC </w:t>
      </w:r>
      <w:proofErr w:type="spellStart"/>
      <w:r w:rsidRPr="00116B97">
        <w:rPr>
          <w:rFonts w:ascii="Times New Roman" w:hAnsi="Times New Roman" w:cs="Times New Roman"/>
          <w:sz w:val="28"/>
          <w:szCs w:val="28"/>
          <w:lang w:val="uk-UA"/>
        </w:rPr>
        <w:t>Motors</w:t>
      </w:r>
      <w:proofErr w:type="spellEnd"/>
      <w:r w:rsidRPr="00116B97">
        <w:rPr>
          <w:rFonts w:ascii="Times New Roman" w:hAnsi="Times New Roman" w:cs="Times New Roman"/>
          <w:sz w:val="28"/>
          <w:szCs w:val="28"/>
          <w:lang w:val="uk-UA"/>
        </w:rPr>
        <w:t xml:space="preserve"> підписав угоду з туніською групою </w:t>
      </w:r>
      <w:proofErr w:type="spellStart"/>
      <w:r w:rsidRPr="00116B97">
        <w:rPr>
          <w:rFonts w:ascii="Times New Roman" w:hAnsi="Times New Roman" w:cs="Times New Roman"/>
          <w:sz w:val="28"/>
          <w:szCs w:val="28"/>
          <w:lang w:val="uk-UA"/>
        </w:rPr>
        <w:t>Meninx</w:t>
      </w:r>
      <w:proofErr w:type="spellEnd"/>
      <w:r w:rsidRPr="00116B97">
        <w:rPr>
          <w:rFonts w:ascii="Times New Roman" w:hAnsi="Times New Roman" w:cs="Times New Roman"/>
          <w:sz w:val="28"/>
          <w:szCs w:val="28"/>
          <w:lang w:val="uk-UA"/>
        </w:rPr>
        <w:t xml:space="preserve"> про створення виробничого заводу, орієнтованого на ринки Африки та Європи [76].</w:t>
      </w:r>
    </w:p>
    <w:p w14:paraId="4EA3D632" w14:textId="77777777" w:rsidR="00AD12ED" w:rsidRDefault="00AD12ED" w:rsidP="00116B97">
      <w:pPr>
        <w:spacing w:line="360" w:lineRule="auto"/>
        <w:ind w:firstLine="709"/>
        <w:contextualSpacing/>
        <w:jc w:val="both"/>
        <w:rPr>
          <w:rFonts w:ascii="Times New Roman" w:hAnsi="Times New Roman" w:cs="Times New Roman"/>
          <w:sz w:val="28"/>
          <w:szCs w:val="28"/>
          <w:lang w:val="uk-UA"/>
        </w:rPr>
      </w:pPr>
      <w:proofErr w:type="spellStart"/>
      <w:r w:rsidRPr="00AD12ED">
        <w:rPr>
          <w:rFonts w:ascii="Times New Roman" w:hAnsi="Times New Roman" w:cs="Times New Roman"/>
          <w:sz w:val="28"/>
          <w:szCs w:val="28"/>
          <w:lang w:val="uk-UA"/>
        </w:rPr>
        <w:t>Потіки</w:t>
      </w:r>
      <w:proofErr w:type="spellEnd"/>
      <w:r w:rsidRPr="00AD12ED">
        <w:rPr>
          <w:rFonts w:ascii="Times New Roman" w:hAnsi="Times New Roman" w:cs="Times New Roman"/>
          <w:sz w:val="28"/>
          <w:szCs w:val="28"/>
          <w:lang w:val="uk-UA"/>
        </w:rPr>
        <w:t xml:space="preserve"> прямих іноземних інвестицій до Південної Африки </w:t>
      </w:r>
      <w:r>
        <w:rPr>
          <w:rFonts w:ascii="Times New Roman" w:hAnsi="Times New Roman" w:cs="Times New Roman"/>
          <w:sz w:val="28"/>
          <w:szCs w:val="28"/>
          <w:lang w:val="uk-UA"/>
        </w:rPr>
        <w:t>підвищились</w:t>
      </w:r>
      <w:r w:rsidRPr="00AD12ED">
        <w:rPr>
          <w:rFonts w:ascii="Times New Roman" w:hAnsi="Times New Roman" w:cs="Times New Roman"/>
          <w:sz w:val="28"/>
          <w:szCs w:val="28"/>
          <w:lang w:val="uk-UA"/>
        </w:rPr>
        <w:t xml:space="preserve"> майже до 4,2 мі</w:t>
      </w:r>
      <w:r w:rsidR="00673618">
        <w:rPr>
          <w:rFonts w:ascii="Times New Roman" w:hAnsi="Times New Roman" w:cs="Times New Roman"/>
          <w:sz w:val="28"/>
          <w:szCs w:val="28"/>
          <w:lang w:val="uk-UA"/>
        </w:rPr>
        <w:t>льярда доларів у 2018 році, з -</w:t>
      </w:r>
      <w:r w:rsidRPr="00AD12ED">
        <w:rPr>
          <w:rFonts w:ascii="Times New Roman" w:hAnsi="Times New Roman" w:cs="Times New Roman"/>
          <w:sz w:val="28"/>
          <w:szCs w:val="28"/>
          <w:lang w:val="uk-UA"/>
        </w:rPr>
        <w:t xml:space="preserve">925 мільйонів доларів у 2017 році. Прямі інвестиції в Південну Африку більш ніж удвічі збільшилися до 5,3 мільярда доларів у 2018 році, що сприяє прогресу урядової кампанії щодо залучення 100 мільярдів прямих іноземних інвестицій до 2023 року. Приріст припливів значною мірою був зумовлений </w:t>
      </w:r>
      <w:proofErr w:type="spellStart"/>
      <w:r w:rsidRPr="00AD12ED">
        <w:rPr>
          <w:rFonts w:ascii="Times New Roman" w:hAnsi="Times New Roman" w:cs="Times New Roman"/>
          <w:sz w:val="28"/>
          <w:szCs w:val="28"/>
          <w:lang w:val="uk-UA"/>
        </w:rPr>
        <w:t>внутрішньофірмовими</w:t>
      </w:r>
      <w:proofErr w:type="spellEnd"/>
      <w:r w:rsidRPr="00AD12ED">
        <w:rPr>
          <w:rFonts w:ascii="Times New Roman" w:hAnsi="Times New Roman" w:cs="Times New Roman"/>
          <w:sz w:val="28"/>
          <w:szCs w:val="28"/>
          <w:lang w:val="uk-UA"/>
        </w:rPr>
        <w:t xml:space="preserve"> позиками, однак припливи власного капіталу також зафіксували значне збільшення. У 2018 році китайський автовиробник </w:t>
      </w:r>
      <w:proofErr w:type="spellStart"/>
      <w:r w:rsidRPr="00AD12ED">
        <w:rPr>
          <w:rFonts w:ascii="Times New Roman" w:hAnsi="Times New Roman" w:cs="Times New Roman"/>
          <w:sz w:val="28"/>
          <w:szCs w:val="28"/>
          <w:lang w:val="uk-UA"/>
        </w:rPr>
        <w:t>Beijing</w:t>
      </w:r>
      <w:proofErr w:type="spellEnd"/>
      <w:r w:rsidRPr="00AD12ED">
        <w:rPr>
          <w:rFonts w:ascii="Times New Roman" w:hAnsi="Times New Roman" w:cs="Times New Roman"/>
          <w:sz w:val="28"/>
          <w:szCs w:val="28"/>
          <w:lang w:val="uk-UA"/>
        </w:rPr>
        <w:t xml:space="preserve"> </w:t>
      </w:r>
      <w:proofErr w:type="spellStart"/>
      <w:r w:rsidRPr="00AD12ED">
        <w:rPr>
          <w:rFonts w:ascii="Times New Roman" w:hAnsi="Times New Roman" w:cs="Times New Roman"/>
          <w:sz w:val="28"/>
          <w:szCs w:val="28"/>
          <w:lang w:val="uk-UA"/>
        </w:rPr>
        <w:t>Automotive</w:t>
      </w:r>
      <w:proofErr w:type="spellEnd"/>
      <w:r w:rsidRPr="00AD12ED">
        <w:rPr>
          <w:rFonts w:ascii="Times New Roman" w:hAnsi="Times New Roman" w:cs="Times New Roman"/>
          <w:sz w:val="28"/>
          <w:szCs w:val="28"/>
          <w:lang w:val="uk-UA"/>
        </w:rPr>
        <w:t xml:space="preserve"> </w:t>
      </w:r>
      <w:proofErr w:type="spellStart"/>
      <w:r w:rsidRPr="00AD12ED">
        <w:rPr>
          <w:rFonts w:ascii="Times New Roman" w:hAnsi="Times New Roman" w:cs="Times New Roman"/>
          <w:sz w:val="28"/>
          <w:szCs w:val="28"/>
          <w:lang w:val="uk-UA"/>
        </w:rPr>
        <w:t>Industry</w:t>
      </w:r>
      <w:proofErr w:type="spellEnd"/>
      <w:r w:rsidRPr="00AD12ED">
        <w:rPr>
          <w:rFonts w:ascii="Times New Roman" w:hAnsi="Times New Roman" w:cs="Times New Roman"/>
          <w:sz w:val="28"/>
          <w:szCs w:val="28"/>
          <w:lang w:val="uk-UA"/>
        </w:rPr>
        <w:t xml:space="preserve"> </w:t>
      </w:r>
      <w:proofErr w:type="spellStart"/>
      <w:r w:rsidRPr="00AD12ED">
        <w:rPr>
          <w:rFonts w:ascii="Times New Roman" w:hAnsi="Times New Roman" w:cs="Times New Roman"/>
          <w:sz w:val="28"/>
          <w:szCs w:val="28"/>
          <w:lang w:val="uk-UA"/>
        </w:rPr>
        <w:t>Holding</w:t>
      </w:r>
      <w:proofErr w:type="spellEnd"/>
      <w:r w:rsidRPr="00AD12ED">
        <w:rPr>
          <w:rFonts w:ascii="Times New Roman" w:hAnsi="Times New Roman" w:cs="Times New Roman"/>
          <w:sz w:val="28"/>
          <w:szCs w:val="28"/>
          <w:lang w:val="uk-UA"/>
        </w:rPr>
        <w:t xml:space="preserve"> відкрив завод у розмірі 750 мільйонів доларів у зоні промислового розвитку </w:t>
      </w:r>
      <w:proofErr w:type="spellStart"/>
      <w:r w:rsidRPr="00AD12ED">
        <w:rPr>
          <w:rFonts w:ascii="Times New Roman" w:hAnsi="Times New Roman" w:cs="Times New Roman"/>
          <w:sz w:val="28"/>
          <w:szCs w:val="28"/>
          <w:lang w:val="uk-UA"/>
        </w:rPr>
        <w:t>Coega</w:t>
      </w:r>
      <w:proofErr w:type="spellEnd"/>
      <w:r w:rsidRPr="00AD12ED">
        <w:rPr>
          <w:rFonts w:ascii="Times New Roman" w:hAnsi="Times New Roman" w:cs="Times New Roman"/>
          <w:sz w:val="28"/>
          <w:szCs w:val="28"/>
          <w:lang w:val="uk-UA"/>
        </w:rPr>
        <w:t xml:space="preserve">, а автовиробники BMW (Німеччина) та </w:t>
      </w:r>
      <w:proofErr w:type="spellStart"/>
      <w:r w:rsidRPr="00AD12ED">
        <w:rPr>
          <w:rFonts w:ascii="Times New Roman" w:hAnsi="Times New Roman" w:cs="Times New Roman"/>
          <w:sz w:val="28"/>
          <w:szCs w:val="28"/>
          <w:lang w:val="uk-UA"/>
        </w:rPr>
        <w:t>Nissan</w:t>
      </w:r>
      <w:proofErr w:type="spellEnd"/>
      <w:r w:rsidRPr="00AD12ED">
        <w:rPr>
          <w:rFonts w:ascii="Times New Roman" w:hAnsi="Times New Roman" w:cs="Times New Roman"/>
          <w:sz w:val="28"/>
          <w:szCs w:val="28"/>
          <w:lang w:val="uk-UA"/>
        </w:rPr>
        <w:t xml:space="preserve"> (Японія) розширили існуючі потужності в країні. Окрім того, компанія Ірландії з основних джерел відновлюваної енергії почала будівництво вітроелектростанції потужністю 110 МВт, планові інвестиції - близько 186 мільйонів доларів. Припливи ПІІ до Анголи у 2018 році продовжували залишатися негативними (- 5,7 мільярда доларів). Ангола традиційно була привабливим напрямом прямих іноземних інвестицій через свій нафтогазовий сектор; однак припливи прямих іноземних інвестицій в країну були негативними протягом останніх двох років через репатріацію прибутку іноземними материнськими компаніями та зменшення видобутку нафти в країні, що важило на нових інвестиціях. Нинішні негативні потоки прямих іноземних інвестицій контрастують в середньому майже 7 мільярдів доларів на рік в країні в період між 2014 та 2015 роками. Нещодавно уряд, намагаючись заохотити прямі іноземні інвестиції, ввів закон про інвестиції, який вилучає обов'язкову частку національної власності у розмірі 35 відсотків у інвестиції в «зелені поля» та мінімальні інвестиційні вимоги. Мозамбік отримав потоки ПІІ у розмірі 2,7 млрд. </w:t>
      </w:r>
      <w:proofErr w:type="spellStart"/>
      <w:r w:rsidRPr="00AD12ED">
        <w:rPr>
          <w:rFonts w:ascii="Times New Roman" w:hAnsi="Times New Roman" w:cs="Times New Roman"/>
          <w:sz w:val="28"/>
          <w:szCs w:val="28"/>
          <w:lang w:val="uk-UA"/>
        </w:rPr>
        <w:t>Дол</w:t>
      </w:r>
      <w:proofErr w:type="spellEnd"/>
      <w:r w:rsidRPr="00AD12ED">
        <w:rPr>
          <w:rFonts w:ascii="Times New Roman" w:hAnsi="Times New Roman" w:cs="Times New Roman"/>
          <w:sz w:val="28"/>
          <w:szCs w:val="28"/>
          <w:lang w:val="uk-UA"/>
        </w:rPr>
        <w:t xml:space="preserve">. США у 2018 році, порівняно з 2,3 млрд. </w:t>
      </w:r>
      <w:proofErr w:type="spellStart"/>
      <w:r w:rsidRPr="00AD12ED">
        <w:rPr>
          <w:rFonts w:ascii="Times New Roman" w:hAnsi="Times New Roman" w:cs="Times New Roman"/>
          <w:sz w:val="28"/>
          <w:szCs w:val="28"/>
          <w:lang w:val="uk-UA"/>
        </w:rPr>
        <w:t>Дол</w:t>
      </w:r>
      <w:proofErr w:type="spellEnd"/>
      <w:r w:rsidRPr="00AD12ED">
        <w:rPr>
          <w:rFonts w:ascii="Times New Roman" w:hAnsi="Times New Roman" w:cs="Times New Roman"/>
          <w:sz w:val="28"/>
          <w:szCs w:val="28"/>
          <w:lang w:val="uk-UA"/>
        </w:rPr>
        <w:t xml:space="preserve">. Залишок був обумовлений </w:t>
      </w:r>
      <w:proofErr w:type="spellStart"/>
      <w:r w:rsidRPr="00AD12ED">
        <w:rPr>
          <w:rFonts w:ascii="Times New Roman" w:hAnsi="Times New Roman" w:cs="Times New Roman"/>
          <w:sz w:val="28"/>
          <w:szCs w:val="28"/>
          <w:lang w:val="uk-UA"/>
        </w:rPr>
        <w:t>внутрішньофірмовими</w:t>
      </w:r>
      <w:proofErr w:type="spellEnd"/>
      <w:r w:rsidRPr="00AD12ED">
        <w:rPr>
          <w:rFonts w:ascii="Times New Roman" w:hAnsi="Times New Roman" w:cs="Times New Roman"/>
          <w:sz w:val="28"/>
          <w:szCs w:val="28"/>
          <w:lang w:val="uk-UA"/>
        </w:rPr>
        <w:t xml:space="preserve"> трансфертами, тобто позиками та іншими переказами материнських компаній до філій, які вже були створені в країні, в осно</w:t>
      </w:r>
      <w:r w:rsidR="00B627F9">
        <w:rPr>
          <w:rFonts w:ascii="Times New Roman" w:hAnsi="Times New Roman" w:cs="Times New Roman"/>
          <w:sz w:val="28"/>
          <w:szCs w:val="28"/>
          <w:lang w:val="uk-UA"/>
        </w:rPr>
        <w:t>вному для розвідки та видобутку </w:t>
      </w:r>
      <w:r w:rsidRPr="00AD12ED">
        <w:rPr>
          <w:rFonts w:ascii="Times New Roman" w:hAnsi="Times New Roman" w:cs="Times New Roman"/>
          <w:sz w:val="28"/>
          <w:szCs w:val="28"/>
          <w:lang w:val="uk-UA"/>
        </w:rPr>
        <w:t>газу.</w:t>
      </w:r>
    </w:p>
    <w:p w14:paraId="7E5D0B82" w14:textId="77777777" w:rsidR="00116B97" w:rsidRPr="00BD7121" w:rsidRDefault="00894A63" w:rsidP="00894A63">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розглянемо, які заходи проводяться та будуть проводити в Африканській Республіці задля поліпшення середовища та умов для інвестування. </w:t>
      </w:r>
      <w:r w:rsidR="00DB68F5" w:rsidRPr="00DB68F5">
        <w:rPr>
          <w:rFonts w:ascii="Times New Roman" w:hAnsi="Times New Roman" w:cs="Times New Roman"/>
          <w:sz w:val="28"/>
          <w:szCs w:val="28"/>
          <w:lang w:val="uk-UA"/>
        </w:rPr>
        <w:t>Встанов</w:t>
      </w:r>
      <w:r>
        <w:rPr>
          <w:rFonts w:ascii="Times New Roman" w:hAnsi="Times New Roman" w:cs="Times New Roman"/>
          <w:sz w:val="28"/>
          <w:szCs w:val="28"/>
          <w:lang w:val="uk-UA"/>
        </w:rPr>
        <w:t>лення політики, орієнтованої</w:t>
      </w:r>
      <w:r w:rsidR="00DB68F5" w:rsidRPr="00DB68F5">
        <w:rPr>
          <w:rFonts w:ascii="Times New Roman" w:hAnsi="Times New Roman" w:cs="Times New Roman"/>
          <w:sz w:val="28"/>
          <w:szCs w:val="28"/>
          <w:lang w:val="uk-UA"/>
        </w:rPr>
        <w:t>, сприятлив</w:t>
      </w:r>
      <w:r>
        <w:rPr>
          <w:rFonts w:ascii="Times New Roman" w:hAnsi="Times New Roman" w:cs="Times New Roman"/>
          <w:sz w:val="28"/>
          <w:szCs w:val="28"/>
          <w:lang w:val="uk-UA"/>
        </w:rPr>
        <w:t xml:space="preserve">ої для бізнесу </w:t>
      </w:r>
      <w:r w:rsidR="00DB68F5" w:rsidRPr="00DB68F5">
        <w:rPr>
          <w:rFonts w:ascii="Times New Roman" w:hAnsi="Times New Roman" w:cs="Times New Roman"/>
          <w:sz w:val="28"/>
          <w:szCs w:val="28"/>
          <w:lang w:val="uk-UA"/>
        </w:rPr>
        <w:t>і формує конкурентну перевагу. Багатьом економікам Африки не вистачає достатнього економічного різноманіття</w:t>
      </w:r>
      <w:r>
        <w:rPr>
          <w:rFonts w:ascii="Times New Roman" w:hAnsi="Times New Roman" w:cs="Times New Roman"/>
          <w:sz w:val="28"/>
          <w:szCs w:val="28"/>
          <w:lang w:val="uk-UA"/>
        </w:rPr>
        <w:t xml:space="preserve">. </w:t>
      </w:r>
      <w:r w:rsidR="00DB68F5" w:rsidRPr="00DB68F5">
        <w:rPr>
          <w:rFonts w:ascii="Times New Roman" w:hAnsi="Times New Roman" w:cs="Times New Roman"/>
          <w:sz w:val="28"/>
          <w:szCs w:val="28"/>
          <w:lang w:val="uk-UA"/>
        </w:rPr>
        <w:t xml:space="preserve">Диверсифікація повинна зосереджуватись </w:t>
      </w:r>
      <w:r>
        <w:rPr>
          <w:rFonts w:ascii="Times New Roman" w:hAnsi="Times New Roman" w:cs="Times New Roman"/>
          <w:sz w:val="28"/>
          <w:szCs w:val="28"/>
          <w:lang w:val="uk-UA"/>
        </w:rPr>
        <w:t>у</w:t>
      </w:r>
      <w:r w:rsidR="00DB68F5" w:rsidRPr="00DB68F5">
        <w:rPr>
          <w:rFonts w:ascii="Times New Roman" w:hAnsi="Times New Roman" w:cs="Times New Roman"/>
          <w:sz w:val="28"/>
          <w:szCs w:val="28"/>
          <w:lang w:val="uk-UA"/>
        </w:rPr>
        <w:t xml:space="preserve"> галузях, що мають природні переваги (агропереробка</w:t>
      </w:r>
      <w:r>
        <w:rPr>
          <w:rFonts w:ascii="Times New Roman" w:hAnsi="Times New Roman" w:cs="Times New Roman"/>
          <w:sz w:val="28"/>
          <w:szCs w:val="28"/>
          <w:lang w:val="uk-UA"/>
        </w:rPr>
        <w:t xml:space="preserve"> – </w:t>
      </w:r>
      <w:r w:rsidR="00DB68F5" w:rsidRPr="00DB68F5">
        <w:rPr>
          <w:rFonts w:ascii="Times New Roman" w:hAnsi="Times New Roman" w:cs="Times New Roman"/>
          <w:sz w:val="28"/>
          <w:szCs w:val="28"/>
          <w:lang w:val="uk-UA"/>
        </w:rPr>
        <w:t>один із чітких прикладів). Визначення порівняльних переваг галузей</w:t>
      </w:r>
      <w:r>
        <w:rPr>
          <w:rFonts w:ascii="Times New Roman" w:hAnsi="Times New Roman" w:cs="Times New Roman"/>
          <w:sz w:val="28"/>
          <w:szCs w:val="28"/>
          <w:lang w:val="uk-UA"/>
        </w:rPr>
        <w:t xml:space="preserve"> та</w:t>
      </w:r>
      <w:r w:rsidR="00DB68F5" w:rsidRPr="00DB68F5">
        <w:rPr>
          <w:rFonts w:ascii="Times New Roman" w:hAnsi="Times New Roman" w:cs="Times New Roman"/>
          <w:sz w:val="28"/>
          <w:szCs w:val="28"/>
          <w:lang w:val="uk-UA"/>
        </w:rPr>
        <w:t xml:space="preserve"> керування політикою щодо стимулювання цих галузей є надзвичайно важливим. Крім того, грошово-кредитна та фіскальна політика також потребує підтримки цих ініціатив. Цифрова епоха дозволяє урядам підключати та обслуговувати своїх громадян швидше та ефективніше, ніж будь-коли раніше. Від ідентифікації до ліцензування, вік великих даних дозволяє розширити надання державою послуг своїм громадянам. Це продовжуватиме набирати значення, оскільки Африка продовжує </w:t>
      </w:r>
      <w:proofErr w:type="spellStart"/>
      <w:r w:rsidR="00DB68F5" w:rsidRPr="00DB68F5">
        <w:rPr>
          <w:rFonts w:ascii="Times New Roman" w:hAnsi="Times New Roman" w:cs="Times New Roman"/>
          <w:sz w:val="28"/>
          <w:szCs w:val="28"/>
          <w:lang w:val="uk-UA"/>
        </w:rPr>
        <w:t>урбанізуватися</w:t>
      </w:r>
      <w:proofErr w:type="spellEnd"/>
      <w:r w:rsidR="00DB68F5" w:rsidRPr="00DB68F5">
        <w:rPr>
          <w:rFonts w:ascii="Times New Roman" w:hAnsi="Times New Roman" w:cs="Times New Roman"/>
          <w:sz w:val="28"/>
          <w:szCs w:val="28"/>
          <w:lang w:val="uk-UA"/>
        </w:rPr>
        <w:t>, долаючи проблему спадщини віддаленого населення. Також політичні лідери Африки ста</w:t>
      </w:r>
      <w:r>
        <w:rPr>
          <w:rFonts w:ascii="Times New Roman" w:hAnsi="Times New Roman" w:cs="Times New Roman"/>
          <w:sz w:val="28"/>
          <w:szCs w:val="28"/>
          <w:lang w:val="uk-UA"/>
        </w:rPr>
        <w:t>ли</w:t>
      </w:r>
      <w:r w:rsidR="00DB68F5" w:rsidRPr="00DB68F5">
        <w:rPr>
          <w:rFonts w:ascii="Times New Roman" w:hAnsi="Times New Roman" w:cs="Times New Roman"/>
          <w:sz w:val="28"/>
          <w:szCs w:val="28"/>
          <w:lang w:val="uk-UA"/>
        </w:rPr>
        <w:t xml:space="preserve"> більш критичними для надання розширених послуг, оскільки політична свобода стає </w:t>
      </w:r>
      <w:proofErr w:type="spellStart"/>
      <w:r w:rsidR="00DB68F5" w:rsidRPr="00DB68F5">
        <w:rPr>
          <w:rFonts w:ascii="Times New Roman" w:hAnsi="Times New Roman" w:cs="Times New Roman"/>
          <w:sz w:val="28"/>
          <w:szCs w:val="28"/>
          <w:lang w:val="uk-UA"/>
        </w:rPr>
        <w:t>звичнішою</w:t>
      </w:r>
      <w:proofErr w:type="spellEnd"/>
      <w:r w:rsidR="00DB68F5" w:rsidRPr="00DB68F5">
        <w:rPr>
          <w:rFonts w:ascii="Times New Roman" w:hAnsi="Times New Roman" w:cs="Times New Roman"/>
          <w:sz w:val="28"/>
          <w:szCs w:val="28"/>
          <w:lang w:val="uk-UA"/>
        </w:rPr>
        <w:t xml:space="preserve"> (як це було тенденцією протягом останніх 25 років).</w:t>
      </w:r>
    </w:p>
    <w:p w14:paraId="528F8824" w14:textId="77777777" w:rsidR="00E017D6" w:rsidRPr="00E017D6" w:rsidRDefault="00E017D6" w:rsidP="00E017D6">
      <w:pPr>
        <w:spacing w:line="360" w:lineRule="auto"/>
        <w:ind w:firstLine="709"/>
        <w:contextualSpacing/>
        <w:jc w:val="both"/>
        <w:rPr>
          <w:rFonts w:ascii="Times New Roman" w:hAnsi="Times New Roman" w:cs="Times New Roman"/>
          <w:sz w:val="28"/>
          <w:szCs w:val="28"/>
          <w:lang w:val="uk-UA"/>
        </w:rPr>
      </w:pPr>
      <w:r w:rsidRPr="00E017D6">
        <w:rPr>
          <w:rFonts w:ascii="Times New Roman" w:hAnsi="Times New Roman" w:cs="Times New Roman"/>
          <w:sz w:val="28"/>
          <w:szCs w:val="28"/>
          <w:lang w:val="uk-UA"/>
        </w:rPr>
        <w:t xml:space="preserve">З 2009 року </w:t>
      </w:r>
      <w:r>
        <w:rPr>
          <w:rFonts w:ascii="Times New Roman" w:hAnsi="Times New Roman" w:cs="Times New Roman"/>
          <w:sz w:val="28"/>
          <w:szCs w:val="28"/>
          <w:lang w:val="uk-UA"/>
        </w:rPr>
        <w:t>Африканська республіка</w:t>
      </w:r>
      <w:r w:rsidRPr="00E017D6">
        <w:rPr>
          <w:rFonts w:ascii="Times New Roman" w:hAnsi="Times New Roman" w:cs="Times New Roman"/>
          <w:sz w:val="28"/>
          <w:szCs w:val="28"/>
          <w:lang w:val="uk-UA"/>
        </w:rPr>
        <w:t xml:space="preserve"> займає</w:t>
      </w:r>
      <w:r>
        <w:rPr>
          <w:rFonts w:ascii="Times New Roman" w:hAnsi="Times New Roman" w:cs="Times New Roman"/>
          <w:sz w:val="28"/>
          <w:szCs w:val="28"/>
          <w:lang w:val="uk-UA"/>
        </w:rPr>
        <w:t>ться</w:t>
      </w:r>
      <w:r w:rsidRPr="00E017D6">
        <w:rPr>
          <w:rFonts w:ascii="Times New Roman" w:hAnsi="Times New Roman" w:cs="Times New Roman"/>
          <w:sz w:val="28"/>
          <w:szCs w:val="28"/>
          <w:lang w:val="uk-UA"/>
        </w:rPr>
        <w:t xml:space="preserve"> диверсифікацією економіки. </w:t>
      </w:r>
      <w:r>
        <w:rPr>
          <w:rFonts w:ascii="Times New Roman" w:hAnsi="Times New Roman" w:cs="Times New Roman"/>
          <w:sz w:val="28"/>
          <w:szCs w:val="28"/>
          <w:lang w:val="uk-UA"/>
        </w:rPr>
        <w:t xml:space="preserve">Країни </w:t>
      </w:r>
      <w:r w:rsidRPr="00E017D6">
        <w:rPr>
          <w:rFonts w:ascii="Times New Roman" w:hAnsi="Times New Roman" w:cs="Times New Roman"/>
          <w:sz w:val="28"/>
          <w:szCs w:val="28"/>
          <w:lang w:val="uk-UA"/>
        </w:rPr>
        <w:t>створили спеціальну зону інвестицій, щоб залучати іноземних інвесторів. Мета полягала в тому, щоб не тільки експортувати, наприклад, деревину</w:t>
      </w:r>
      <w:r w:rsidR="00AF1935">
        <w:rPr>
          <w:rFonts w:ascii="Times New Roman" w:hAnsi="Times New Roman" w:cs="Times New Roman"/>
          <w:sz w:val="28"/>
          <w:szCs w:val="28"/>
          <w:lang w:val="uk-UA"/>
        </w:rPr>
        <w:t>, а</w:t>
      </w:r>
      <w:r w:rsidRPr="00E017D6">
        <w:rPr>
          <w:rFonts w:ascii="Times New Roman" w:hAnsi="Times New Roman" w:cs="Times New Roman"/>
          <w:sz w:val="28"/>
          <w:szCs w:val="28"/>
          <w:lang w:val="uk-UA"/>
        </w:rPr>
        <w:t xml:space="preserve"> щоб зробити ставку на додану вартість, і завдяки цьому змогли залучити інвесторів </w:t>
      </w:r>
    </w:p>
    <w:p w14:paraId="6766A81D" w14:textId="77777777" w:rsidR="00E017D6" w:rsidRPr="00E017D6" w:rsidRDefault="00E017D6" w:rsidP="00E017D6">
      <w:pPr>
        <w:spacing w:line="360" w:lineRule="auto"/>
        <w:ind w:firstLine="709"/>
        <w:contextualSpacing/>
        <w:jc w:val="both"/>
        <w:rPr>
          <w:rFonts w:ascii="Times New Roman" w:hAnsi="Times New Roman" w:cs="Times New Roman"/>
          <w:sz w:val="28"/>
          <w:szCs w:val="28"/>
          <w:lang w:val="uk-UA"/>
        </w:rPr>
      </w:pPr>
      <w:r w:rsidRPr="00E017D6">
        <w:rPr>
          <w:rFonts w:ascii="Times New Roman" w:hAnsi="Times New Roman" w:cs="Times New Roman"/>
          <w:sz w:val="28"/>
          <w:szCs w:val="28"/>
          <w:lang w:val="uk-UA"/>
        </w:rPr>
        <w:t>Один з о</w:t>
      </w:r>
      <w:r>
        <w:rPr>
          <w:rFonts w:ascii="Times New Roman" w:hAnsi="Times New Roman" w:cs="Times New Roman"/>
          <w:sz w:val="28"/>
          <w:szCs w:val="28"/>
          <w:lang w:val="uk-UA"/>
        </w:rPr>
        <w:t>сновних джерел, що дозволили країні</w:t>
      </w:r>
      <w:r w:rsidRPr="00E017D6">
        <w:rPr>
          <w:rFonts w:ascii="Times New Roman" w:hAnsi="Times New Roman" w:cs="Times New Roman"/>
          <w:sz w:val="28"/>
          <w:szCs w:val="28"/>
          <w:lang w:val="uk-UA"/>
        </w:rPr>
        <w:t xml:space="preserve"> побудувати нафтопереробний завод, </w:t>
      </w:r>
      <w:r>
        <w:rPr>
          <w:rFonts w:ascii="Times New Roman" w:hAnsi="Times New Roman" w:cs="Times New Roman"/>
          <w:sz w:val="28"/>
          <w:szCs w:val="28"/>
          <w:lang w:val="uk-UA"/>
        </w:rPr>
        <w:t>–</w:t>
      </w:r>
      <w:r w:rsidRPr="00E017D6">
        <w:rPr>
          <w:rFonts w:ascii="Times New Roman" w:hAnsi="Times New Roman" w:cs="Times New Roman"/>
          <w:sz w:val="28"/>
          <w:szCs w:val="28"/>
          <w:lang w:val="uk-UA"/>
        </w:rPr>
        <w:t xml:space="preserve"> це було проектне фінансування, $ 4,4 млрд. Зараз виробля</w:t>
      </w:r>
      <w:r>
        <w:rPr>
          <w:rFonts w:ascii="Times New Roman" w:hAnsi="Times New Roman" w:cs="Times New Roman"/>
          <w:sz w:val="28"/>
          <w:szCs w:val="28"/>
          <w:lang w:val="uk-UA"/>
        </w:rPr>
        <w:t>ють</w:t>
      </w:r>
      <w:r w:rsidRPr="00E017D6">
        <w:rPr>
          <w:rFonts w:ascii="Times New Roman" w:hAnsi="Times New Roman" w:cs="Times New Roman"/>
          <w:sz w:val="28"/>
          <w:szCs w:val="28"/>
          <w:lang w:val="uk-UA"/>
        </w:rPr>
        <w:t xml:space="preserve"> продукти очищення нафти, які відповідають європейським стандартам. Що дозволило знайти такі гроші? Це режим, який вітає міжнародні фінансові уста</w:t>
      </w:r>
      <w:r>
        <w:rPr>
          <w:rFonts w:ascii="Times New Roman" w:hAnsi="Times New Roman" w:cs="Times New Roman"/>
          <w:sz w:val="28"/>
          <w:szCs w:val="28"/>
          <w:lang w:val="uk-UA"/>
        </w:rPr>
        <w:t>нови, який запрошує їх в країну.</w:t>
      </w:r>
    </w:p>
    <w:p w14:paraId="684C54F9" w14:textId="77777777" w:rsidR="00C92931" w:rsidRDefault="00E017D6" w:rsidP="00E017D6">
      <w:pPr>
        <w:spacing w:line="360" w:lineRule="auto"/>
        <w:ind w:firstLine="709"/>
        <w:contextualSpacing/>
        <w:jc w:val="both"/>
        <w:rPr>
          <w:rFonts w:ascii="Times New Roman" w:hAnsi="Times New Roman" w:cs="Times New Roman"/>
          <w:sz w:val="28"/>
          <w:szCs w:val="28"/>
          <w:lang w:val="uk-UA"/>
        </w:rPr>
      </w:pPr>
      <w:r w:rsidRPr="00E017D6">
        <w:rPr>
          <w:rFonts w:ascii="Times New Roman" w:hAnsi="Times New Roman" w:cs="Times New Roman"/>
          <w:sz w:val="28"/>
          <w:szCs w:val="28"/>
          <w:lang w:val="uk-UA"/>
        </w:rPr>
        <w:t>У Гані міжнародні значні інвестиції бізнес-сектор може залучити набагато дешевше, ніж держсектор. Чому? Тому що більш ефективно працює приватний сектор. Це стосуєть</w:t>
      </w:r>
      <w:r>
        <w:rPr>
          <w:rFonts w:ascii="Times New Roman" w:hAnsi="Times New Roman" w:cs="Times New Roman"/>
          <w:sz w:val="28"/>
          <w:szCs w:val="28"/>
          <w:lang w:val="uk-UA"/>
        </w:rPr>
        <w:t>ся ресурсів, людського капіталу.</w:t>
      </w:r>
    </w:p>
    <w:p w14:paraId="5364B8A3" w14:textId="77777777" w:rsidR="00E017D6" w:rsidRDefault="00E017D6" w:rsidP="00E017D6">
      <w:pPr>
        <w:spacing w:line="360" w:lineRule="auto"/>
        <w:ind w:firstLine="709"/>
        <w:contextualSpacing/>
        <w:jc w:val="both"/>
        <w:rPr>
          <w:rFonts w:ascii="Times New Roman" w:hAnsi="Times New Roman" w:cs="Times New Roman"/>
          <w:sz w:val="28"/>
          <w:szCs w:val="28"/>
          <w:lang w:val="uk-UA"/>
        </w:rPr>
      </w:pPr>
      <w:r w:rsidRPr="00E017D6">
        <w:rPr>
          <w:rFonts w:ascii="Times New Roman" w:hAnsi="Times New Roman" w:cs="Times New Roman"/>
          <w:sz w:val="28"/>
          <w:szCs w:val="28"/>
          <w:lang w:val="uk-UA"/>
        </w:rPr>
        <w:t xml:space="preserve">Останні 25 років Руанда проводила всі види реформ з метою поліпшити своє політичне управління. </w:t>
      </w:r>
      <w:r>
        <w:rPr>
          <w:rFonts w:ascii="Times New Roman" w:hAnsi="Times New Roman" w:cs="Times New Roman"/>
          <w:sz w:val="28"/>
          <w:szCs w:val="28"/>
          <w:lang w:val="uk-UA"/>
        </w:rPr>
        <w:t xml:space="preserve">Країні </w:t>
      </w:r>
      <w:r w:rsidRPr="00E017D6">
        <w:rPr>
          <w:rFonts w:ascii="Times New Roman" w:hAnsi="Times New Roman" w:cs="Times New Roman"/>
          <w:sz w:val="28"/>
          <w:szCs w:val="28"/>
          <w:lang w:val="uk-UA"/>
        </w:rPr>
        <w:t>потрібно було мати ефективний уряд, що володіє відпо</w:t>
      </w:r>
      <w:r>
        <w:rPr>
          <w:rFonts w:ascii="Times New Roman" w:hAnsi="Times New Roman" w:cs="Times New Roman"/>
          <w:sz w:val="28"/>
          <w:szCs w:val="28"/>
          <w:lang w:val="uk-UA"/>
        </w:rPr>
        <w:t>відальністю і підзвітністю.</w:t>
      </w:r>
      <w:r w:rsidRPr="00E017D6">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E017D6">
        <w:rPr>
          <w:rFonts w:ascii="Times New Roman" w:hAnsi="Times New Roman" w:cs="Times New Roman"/>
          <w:sz w:val="28"/>
          <w:szCs w:val="28"/>
          <w:lang w:val="uk-UA"/>
        </w:rPr>
        <w:t>освід показує, що, коли громадяни Руанди отримали впевненість у своїй країні, побачили стабільніст</w:t>
      </w:r>
      <w:r>
        <w:rPr>
          <w:rFonts w:ascii="Times New Roman" w:hAnsi="Times New Roman" w:cs="Times New Roman"/>
          <w:sz w:val="28"/>
          <w:szCs w:val="28"/>
          <w:lang w:val="uk-UA"/>
        </w:rPr>
        <w:t>ь, вони почали інвестувати.</w:t>
      </w:r>
      <w:r w:rsidRPr="00E017D6">
        <w:rPr>
          <w:rFonts w:ascii="Times New Roman" w:hAnsi="Times New Roman" w:cs="Times New Roman"/>
          <w:sz w:val="28"/>
          <w:szCs w:val="28"/>
          <w:lang w:val="uk-UA"/>
        </w:rPr>
        <w:t xml:space="preserve"> І це стало основою зростання, який </w:t>
      </w:r>
      <w:r>
        <w:rPr>
          <w:rFonts w:ascii="Times New Roman" w:hAnsi="Times New Roman" w:cs="Times New Roman"/>
          <w:sz w:val="28"/>
          <w:szCs w:val="28"/>
          <w:lang w:val="uk-UA"/>
        </w:rPr>
        <w:t>країна</w:t>
      </w:r>
      <w:r w:rsidRPr="00E017D6">
        <w:rPr>
          <w:rFonts w:ascii="Times New Roman" w:hAnsi="Times New Roman" w:cs="Times New Roman"/>
          <w:sz w:val="28"/>
          <w:szCs w:val="28"/>
          <w:lang w:val="uk-UA"/>
        </w:rPr>
        <w:t xml:space="preserve"> демонст</w:t>
      </w:r>
      <w:r>
        <w:rPr>
          <w:rFonts w:ascii="Times New Roman" w:hAnsi="Times New Roman" w:cs="Times New Roman"/>
          <w:sz w:val="28"/>
          <w:szCs w:val="28"/>
          <w:lang w:val="uk-UA"/>
        </w:rPr>
        <w:t>рує</w:t>
      </w:r>
      <w:r w:rsidRPr="00E017D6">
        <w:rPr>
          <w:rFonts w:ascii="Times New Roman" w:hAnsi="Times New Roman" w:cs="Times New Roman"/>
          <w:sz w:val="28"/>
          <w:szCs w:val="28"/>
          <w:lang w:val="uk-UA"/>
        </w:rPr>
        <w:t xml:space="preserve"> за останній час</w:t>
      </w:r>
      <w:r>
        <w:rPr>
          <w:rFonts w:ascii="Times New Roman" w:hAnsi="Times New Roman" w:cs="Times New Roman"/>
          <w:sz w:val="28"/>
          <w:szCs w:val="28"/>
          <w:lang w:val="uk-UA"/>
        </w:rPr>
        <w:t xml:space="preserve"> </w:t>
      </w:r>
      <w:r w:rsidRPr="00E017D6">
        <w:rPr>
          <w:rFonts w:ascii="Times New Roman" w:hAnsi="Times New Roman" w:cs="Times New Roman"/>
          <w:sz w:val="28"/>
          <w:szCs w:val="28"/>
        </w:rPr>
        <w:t>[77]</w:t>
      </w:r>
      <w:r>
        <w:rPr>
          <w:rFonts w:ascii="Times New Roman" w:hAnsi="Times New Roman" w:cs="Times New Roman"/>
          <w:sz w:val="28"/>
          <w:szCs w:val="28"/>
          <w:lang w:val="uk-UA"/>
        </w:rPr>
        <w:t xml:space="preserve">. </w:t>
      </w:r>
    </w:p>
    <w:p w14:paraId="5A0C196F" w14:textId="77777777" w:rsidR="00E017D6" w:rsidRDefault="00A93792" w:rsidP="00E017D6">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як показало дослідження у перспективу розвитку економік Африканської Республіки та подальше покращення показників залучення іноземних інвестицій вірять усі мешканці країн. Основою розвитку в цих країнах є довіра громадян до уряду. Дуже велика увага </w:t>
      </w:r>
      <w:proofErr w:type="spellStart"/>
      <w:r>
        <w:rPr>
          <w:rFonts w:ascii="Times New Roman" w:hAnsi="Times New Roman" w:cs="Times New Roman"/>
          <w:sz w:val="28"/>
          <w:szCs w:val="28"/>
          <w:lang w:val="uk-UA"/>
        </w:rPr>
        <w:t>приділяеться</w:t>
      </w:r>
      <w:proofErr w:type="spellEnd"/>
      <w:r>
        <w:rPr>
          <w:rFonts w:ascii="Times New Roman" w:hAnsi="Times New Roman" w:cs="Times New Roman"/>
          <w:sz w:val="28"/>
          <w:szCs w:val="28"/>
          <w:lang w:val="uk-UA"/>
        </w:rPr>
        <w:t xml:space="preserve"> зміні влади. Але все ж таки країни Африканської республіки тримають курс на залучення інвестицій у сферу зеленої енергетики та цифровий сектор.</w:t>
      </w:r>
    </w:p>
    <w:p w14:paraId="1D389776" w14:textId="77777777" w:rsidR="00B124D6" w:rsidRDefault="00B124D6" w:rsidP="00B124D6">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Наступним прикладом залучення іноземних інвестицій країн що розвиваються буде розгляд Словенії. В</w:t>
      </w:r>
      <w:r w:rsidRPr="00B124D6">
        <w:rPr>
          <w:rFonts w:ascii="Times New Roman" w:hAnsi="Times New Roman" w:cs="Times New Roman"/>
          <w:sz w:val="28"/>
          <w:szCs w:val="28"/>
          <w:lang w:val="uk-UA"/>
        </w:rPr>
        <w:t>же шостий рік поспіль Словенія демонструє економічне зростання, майже на два процентних пункти перевищує середній показник по ЄС. Незважаючи на заяви про уповільнення цього зростання, прогноз як і раніше оптимістичний і передбачає річний показник більш 3%. Міжнародна конкурентоспроможність Словенії зростає; вс</w:t>
      </w:r>
      <w:r>
        <w:rPr>
          <w:rFonts w:ascii="Times New Roman" w:hAnsi="Times New Roman" w:cs="Times New Roman"/>
          <w:sz w:val="28"/>
          <w:szCs w:val="28"/>
          <w:lang w:val="uk-UA"/>
        </w:rPr>
        <w:t xml:space="preserve">е </w:t>
      </w:r>
      <w:r w:rsidRPr="00B124D6">
        <w:rPr>
          <w:rFonts w:ascii="Times New Roman" w:hAnsi="Times New Roman" w:cs="Times New Roman"/>
          <w:sz w:val="28"/>
          <w:szCs w:val="28"/>
          <w:lang w:val="uk-UA"/>
        </w:rPr>
        <w:t xml:space="preserve">більше і більше іноземних інвесторів продовжують шукати (і знаходять!) тут сприятливий </w:t>
      </w:r>
      <w:proofErr w:type="spellStart"/>
      <w:r w:rsidRPr="00B124D6">
        <w:rPr>
          <w:rFonts w:ascii="Times New Roman" w:hAnsi="Times New Roman" w:cs="Times New Roman"/>
          <w:sz w:val="28"/>
          <w:szCs w:val="28"/>
          <w:lang w:val="uk-UA"/>
        </w:rPr>
        <w:t>грунт</w:t>
      </w:r>
      <w:proofErr w:type="spellEnd"/>
      <w:r w:rsidRPr="00B124D6">
        <w:rPr>
          <w:rFonts w:ascii="Times New Roman" w:hAnsi="Times New Roman" w:cs="Times New Roman"/>
          <w:sz w:val="28"/>
          <w:szCs w:val="28"/>
          <w:lang w:val="uk-UA"/>
        </w:rPr>
        <w:t xml:space="preserve"> для інвестицій і нових проектів. </w:t>
      </w:r>
      <w:r>
        <w:rPr>
          <w:rFonts w:ascii="Times New Roman" w:hAnsi="Times New Roman" w:cs="Times New Roman"/>
          <w:sz w:val="28"/>
          <w:szCs w:val="28"/>
          <w:lang w:val="uk-UA"/>
        </w:rPr>
        <w:t>Якщо запитати</w:t>
      </w:r>
      <w:r w:rsidRPr="00B124D6">
        <w:rPr>
          <w:rFonts w:ascii="Times New Roman" w:hAnsi="Times New Roman" w:cs="Times New Roman"/>
          <w:sz w:val="28"/>
          <w:szCs w:val="28"/>
          <w:lang w:val="uk-UA"/>
        </w:rPr>
        <w:t xml:space="preserve"> інвесторів, чому вони вибрали Словенію, </w:t>
      </w:r>
      <w:r>
        <w:rPr>
          <w:rFonts w:ascii="Times New Roman" w:hAnsi="Times New Roman" w:cs="Times New Roman"/>
          <w:sz w:val="28"/>
          <w:szCs w:val="28"/>
          <w:lang w:val="uk-UA"/>
        </w:rPr>
        <w:t>то ми б отримали досить незви</w:t>
      </w:r>
      <w:r w:rsidR="00623CA5">
        <w:rPr>
          <w:rFonts w:ascii="Times New Roman" w:hAnsi="Times New Roman" w:cs="Times New Roman"/>
          <w:sz w:val="28"/>
          <w:szCs w:val="28"/>
          <w:lang w:val="uk-UA"/>
        </w:rPr>
        <w:t>чні </w:t>
      </w:r>
      <w:r>
        <w:rPr>
          <w:rFonts w:ascii="Times New Roman" w:hAnsi="Times New Roman" w:cs="Times New Roman"/>
          <w:sz w:val="28"/>
          <w:szCs w:val="28"/>
          <w:lang w:val="uk-UA"/>
        </w:rPr>
        <w:t>відповіді</w:t>
      </w:r>
      <w:r w:rsidRPr="00B124D6">
        <w:rPr>
          <w:rFonts w:ascii="Times New Roman" w:hAnsi="Times New Roman" w:cs="Times New Roman"/>
          <w:sz w:val="28"/>
          <w:szCs w:val="28"/>
          <w:lang w:val="uk-UA"/>
        </w:rPr>
        <w:t>.</w:t>
      </w:r>
    </w:p>
    <w:p w14:paraId="1F173F12" w14:textId="77777777" w:rsidR="00B124D6" w:rsidRDefault="00B124D6" w:rsidP="00B124D6">
      <w:pPr>
        <w:spacing w:line="360" w:lineRule="auto"/>
        <w:ind w:firstLine="709"/>
        <w:contextualSpacing/>
        <w:jc w:val="both"/>
        <w:rPr>
          <w:rFonts w:ascii="Times New Roman" w:hAnsi="Times New Roman" w:cs="Times New Roman"/>
          <w:sz w:val="28"/>
          <w:szCs w:val="28"/>
          <w:lang w:val="uk-UA"/>
        </w:rPr>
      </w:pPr>
      <w:r w:rsidRPr="00B124D6">
        <w:rPr>
          <w:rFonts w:ascii="Times New Roman" w:hAnsi="Times New Roman" w:cs="Times New Roman"/>
          <w:sz w:val="28"/>
          <w:szCs w:val="28"/>
          <w:lang w:val="uk-UA"/>
        </w:rPr>
        <w:t xml:space="preserve">На першому місці </w:t>
      </w:r>
      <w:r>
        <w:rPr>
          <w:rFonts w:ascii="Times New Roman" w:hAnsi="Times New Roman" w:cs="Times New Roman"/>
          <w:sz w:val="28"/>
          <w:szCs w:val="28"/>
          <w:lang w:val="uk-UA"/>
        </w:rPr>
        <w:t>–</w:t>
      </w:r>
      <w:r w:rsidRPr="00B124D6">
        <w:rPr>
          <w:rFonts w:ascii="Times New Roman" w:hAnsi="Times New Roman" w:cs="Times New Roman"/>
          <w:sz w:val="28"/>
          <w:szCs w:val="28"/>
          <w:lang w:val="uk-UA"/>
        </w:rPr>
        <w:t xml:space="preserve"> стабільні ділов</w:t>
      </w:r>
      <w:r>
        <w:rPr>
          <w:rFonts w:ascii="Times New Roman" w:hAnsi="Times New Roman" w:cs="Times New Roman"/>
          <w:sz w:val="28"/>
          <w:szCs w:val="28"/>
          <w:lang w:val="uk-UA"/>
        </w:rPr>
        <w:t>е</w:t>
      </w:r>
      <w:r w:rsidRPr="00B124D6">
        <w:rPr>
          <w:rFonts w:ascii="Times New Roman" w:hAnsi="Times New Roman" w:cs="Times New Roman"/>
          <w:sz w:val="28"/>
          <w:szCs w:val="28"/>
          <w:lang w:val="uk-UA"/>
        </w:rPr>
        <w:t xml:space="preserve"> і політичне середовище. У країні, відомій як одн</w:t>
      </w:r>
      <w:r>
        <w:rPr>
          <w:rFonts w:ascii="Times New Roman" w:hAnsi="Times New Roman" w:cs="Times New Roman"/>
          <w:sz w:val="28"/>
          <w:szCs w:val="28"/>
          <w:lang w:val="uk-UA"/>
        </w:rPr>
        <w:t>а</w:t>
      </w:r>
      <w:r w:rsidRPr="00B124D6">
        <w:rPr>
          <w:rFonts w:ascii="Times New Roman" w:hAnsi="Times New Roman" w:cs="Times New Roman"/>
          <w:sz w:val="28"/>
          <w:szCs w:val="28"/>
          <w:lang w:val="uk-UA"/>
        </w:rPr>
        <w:t xml:space="preserve"> з найбезпечніших і екологічно стійких держав світу, є стабільна і прозора політична</w:t>
      </w:r>
      <w:r>
        <w:rPr>
          <w:rFonts w:ascii="Times New Roman" w:hAnsi="Times New Roman" w:cs="Times New Roman"/>
          <w:sz w:val="28"/>
          <w:szCs w:val="28"/>
          <w:lang w:val="uk-UA"/>
        </w:rPr>
        <w:t xml:space="preserve"> система. </w:t>
      </w:r>
      <w:r w:rsidRPr="00B124D6">
        <w:rPr>
          <w:rFonts w:ascii="Times New Roman" w:hAnsi="Times New Roman" w:cs="Times New Roman"/>
          <w:sz w:val="28"/>
          <w:szCs w:val="28"/>
          <w:lang w:val="uk-UA"/>
        </w:rPr>
        <w:t xml:space="preserve">Крім того, держава розробила ряд механізмів підтримки інвесторів </w:t>
      </w:r>
      <w:r>
        <w:rPr>
          <w:rFonts w:ascii="Times New Roman" w:hAnsi="Times New Roman" w:cs="Times New Roman"/>
          <w:sz w:val="28"/>
          <w:szCs w:val="28"/>
          <w:lang w:val="uk-UA"/>
        </w:rPr>
        <w:t>–</w:t>
      </w:r>
      <w:r w:rsidRPr="00B124D6">
        <w:rPr>
          <w:rFonts w:ascii="Times New Roman" w:hAnsi="Times New Roman" w:cs="Times New Roman"/>
          <w:sz w:val="28"/>
          <w:szCs w:val="28"/>
          <w:lang w:val="uk-UA"/>
        </w:rPr>
        <w:t xml:space="preserve"> для залучення нових: від фінансових субсидій до програм навчання персоналу. Тепер ми спостерігаємо справжній інвестиційний бум, обумовлений наявністю попиту на світових ринках.</w:t>
      </w:r>
    </w:p>
    <w:p w14:paraId="59DB47AA" w14:textId="77777777" w:rsidR="00B124D6" w:rsidRDefault="00B124D6" w:rsidP="00B124D6">
      <w:pPr>
        <w:spacing w:line="360" w:lineRule="auto"/>
        <w:ind w:firstLine="709"/>
        <w:contextualSpacing/>
        <w:jc w:val="both"/>
        <w:rPr>
          <w:rFonts w:ascii="Times New Roman" w:hAnsi="Times New Roman" w:cs="Times New Roman"/>
          <w:sz w:val="28"/>
          <w:szCs w:val="28"/>
          <w:lang w:val="uk-UA"/>
        </w:rPr>
      </w:pPr>
      <w:r w:rsidRPr="00B124D6">
        <w:rPr>
          <w:rFonts w:ascii="Times New Roman" w:hAnsi="Times New Roman" w:cs="Times New Roman"/>
          <w:sz w:val="28"/>
          <w:szCs w:val="28"/>
          <w:lang w:val="uk-UA"/>
        </w:rPr>
        <w:t>Податки в Словенії трохи вище, ніж в менш розвинених європейських країнах, проте все одно набагато нижче, ніж в Центральній і Західній Європі. Вартість робочої сили значно нижче, ніж в більшості сусідніх країн, в той час як її якість і компетентність вище, ніж в середньому по Європі. Також Словенія входить в число країн, велика частина населення яких здобуває освіту на вищому рівні. Освічена робоча сила, що володіє цифровими технологіями та іноземними мовами, є</w:t>
      </w:r>
      <w:r w:rsidR="00C72D91">
        <w:rPr>
          <w:rFonts w:ascii="Times New Roman" w:hAnsi="Times New Roman" w:cs="Times New Roman"/>
          <w:sz w:val="28"/>
          <w:szCs w:val="28"/>
          <w:lang w:val="uk-UA"/>
        </w:rPr>
        <w:t xml:space="preserve"> не менш сильним аргументом для </w:t>
      </w:r>
      <w:r w:rsidRPr="00B124D6">
        <w:rPr>
          <w:rFonts w:ascii="Times New Roman" w:hAnsi="Times New Roman" w:cs="Times New Roman"/>
          <w:sz w:val="28"/>
          <w:szCs w:val="28"/>
          <w:lang w:val="uk-UA"/>
        </w:rPr>
        <w:t>іноземних інвесторів.</w:t>
      </w:r>
    </w:p>
    <w:p w14:paraId="4C593274" w14:textId="77777777" w:rsidR="00B124D6" w:rsidRDefault="00B124D6" w:rsidP="00B124D6">
      <w:pPr>
        <w:spacing w:line="360" w:lineRule="auto"/>
        <w:ind w:firstLine="709"/>
        <w:contextualSpacing/>
        <w:jc w:val="both"/>
        <w:rPr>
          <w:rFonts w:ascii="Times New Roman" w:hAnsi="Times New Roman" w:cs="Times New Roman"/>
          <w:sz w:val="28"/>
          <w:szCs w:val="28"/>
          <w:lang w:val="uk-UA"/>
        </w:rPr>
      </w:pPr>
      <w:r w:rsidRPr="00B124D6">
        <w:rPr>
          <w:rFonts w:ascii="Times New Roman" w:hAnsi="Times New Roman" w:cs="Times New Roman"/>
          <w:sz w:val="28"/>
          <w:szCs w:val="28"/>
          <w:lang w:val="uk-UA"/>
        </w:rPr>
        <w:t>Роль промисловості надзвичайно важлива. У валовому внутрішньому продукті країни дана галузь становить 24%, що є третьою за величиною часткою в ЄС. Така визнана індустріальна наддержава, як Німеччина, грає важливу роль в ВВП Словенії. Переважну частину промислової продукції Словенія сьогодні експортує. Експорт, в основному, йде в країни ЄС, однак його показники сьогодні ростуть і для інших держав світу, особливо Південно-Східної Європи</w:t>
      </w:r>
      <w:r w:rsidR="001118D4">
        <w:rPr>
          <w:rFonts w:ascii="Times New Roman" w:hAnsi="Times New Roman" w:cs="Times New Roman"/>
          <w:sz w:val="28"/>
          <w:szCs w:val="28"/>
          <w:lang w:val="uk-UA"/>
        </w:rPr>
        <w:t>.</w:t>
      </w:r>
    </w:p>
    <w:p w14:paraId="14F162FC" w14:textId="77777777" w:rsidR="00CC619F" w:rsidRDefault="00CC619F" w:rsidP="00B124D6">
      <w:pPr>
        <w:spacing w:line="360" w:lineRule="auto"/>
        <w:ind w:firstLine="709"/>
        <w:contextualSpacing/>
        <w:jc w:val="both"/>
        <w:rPr>
          <w:rFonts w:ascii="Times New Roman" w:hAnsi="Times New Roman" w:cs="Times New Roman"/>
          <w:sz w:val="28"/>
          <w:szCs w:val="28"/>
          <w:lang w:val="uk-UA"/>
        </w:rPr>
      </w:pPr>
      <w:r w:rsidRPr="00CC619F">
        <w:rPr>
          <w:rFonts w:ascii="Times New Roman" w:hAnsi="Times New Roman" w:cs="Times New Roman"/>
          <w:sz w:val="28"/>
          <w:szCs w:val="28"/>
          <w:lang w:val="uk-UA"/>
        </w:rPr>
        <w:t xml:space="preserve">Інвестори досить цінують розвинену інфраструктуру. Порт Копер є чудовою відправною точкою для ведення бізнесу з усім світом і являє собою ворота в Центральну Європу, високорозвинена промисловість і населення якої формують високий рівень споживання </w:t>
      </w:r>
      <w:r>
        <w:rPr>
          <w:rFonts w:ascii="Times New Roman" w:hAnsi="Times New Roman" w:cs="Times New Roman"/>
          <w:sz w:val="28"/>
          <w:szCs w:val="28"/>
          <w:lang w:val="uk-UA"/>
        </w:rPr>
        <w:t>– і, отже, попит</w:t>
      </w:r>
      <w:r w:rsidRPr="00CC619F">
        <w:rPr>
          <w:rFonts w:ascii="Times New Roman" w:hAnsi="Times New Roman" w:cs="Times New Roman"/>
          <w:sz w:val="28"/>
          <w:szCs w:val="28"/>
          <w:lang w:val="uk-UA"/>
        </w:rPr>
        <w:t xml:space="preserve"> на продукцію з різних куточків світу. Автомобільна і залізнична інфраструктури забезпечують своєчасність робочих процесів, а енергопостачання тут надійн</w:t>
      </w:r>
      <w:r>
        <w:rPr>
          <w:rFonts w:ascii="Times New Roman" w:hAnsi="Times New Roman" w:cs="Times New Roman"/>
          <w:sz w:val="28"/>
          <w:szCs w:val="28"/>
          <w:lang w:val="uk-UA"/>
        </w:rPr>
        <w:t>е</w:t>
      </w:r>
      <w:r w:rsidRPr="00CC619F">
        <w:rPr>
          <w:rFonts w:ascii="Times New Roman" w:hAnsi="Times New Roman" w:cs="Times New Roman"/>
          <w:sz w:val="28"/>
          <w:szCs w:val="28"/>
          <w:lang w:val="uk-UA"/>
        </w:rPr>
        <w:t xml:space="preserve"> і ефективн</w:t>
      </w:r>
      <w:r>
        <w:rPr>
          <w:rFonts w:ascii="Times New Roman" w:hAnsi="Times New Roman" w:cs="Times New Roman"/>
          <w:sz w:val="28"/>
          <w:szCs w:val="28"/>
          <w:lang w:val="uk-UA"/>
        </w:rPr>
        <w:t>е</w:t>
      </w:r>
      <w:r w:rsidR="008E1873">
        <w:rPr>
          <w:rFonts w:ascii="Times New Roman" w:hAnsi="Times New Roman" w:cs="Times New Roman"/>
          <w:sz w:val="28"/>
          <w:szCs w:val="28"/>
          <w:lang w:val="uk-UA"/>
        </w:rPr>
        <w:t> </w:t>
      </w:r>
      <w:r w:rsidR="00004E4D" w:rsidRPr="00004E4D">
        <w:rPr>
          <w:rFonts w:ascii="Times New Roman" w:hAnsi="Times New Roman" w:cs="Times New Roman"/>
          <w:sz w:val="28"/>
          <w:szCs w:val="28"/>
        </w:rPr>
        <w:t>[</w:t>
      </w:r>
      <w:r w:rsidR="00004E4D">
        <w:rPr>
          <w:rFonts w:ascii="Times New Roman" w:hAnsi="Times New Roman" w:cs="Times New Roman"/>
          <w:sz w:val="28"/>
          <w:szCs w:val="28"/>
          <w:lang w:val="uk-UA"/>
        </w:rPr>
        <w:t>78</w:t>
      </w:r>
      <w:r w:rsidR="00004E4D" w:rsidRPr="00004E4D">
        <w:rPr>
          <w:rFonts w:ascii="Times New Roman" w:hAnsi="Times New Roman" w:cs="Times New Roman"/>
          <w:sz w:val="28"/>
          <w:szCs w:val="28"/>
        </w:rPr>
        <w:t>]</w:t>
      </w:r>
      <w:r w:rsidRPr="00CC619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0B6F2508" w14:textId="77777777" w:rsidR="000112B7" w:rsidRDefault="000112B7" w:rsidP="00B124D6">
      <w:pPr>
        <w:spacing w:line="360" w:lineRule="auto"/>
        <w:ind w:firstLine="709"/>
        <w:contextualSpacing/>
        <w:jc w:val="both"/>
        <w:rPr>
          <w:rFonts w:ascii="Times New Roman" w:hAnsi="Times New Roman" w:cs="Times New Roman"/>
          <w:sz w:val="28"/>
          <w:szCs w:val="28"/>
          <w:lang w:val="uk-UA"/>
        </w:rPr>
      </w:pPr>
      <w:r w:rsidRPr="000112B7">
        <w:rPr>
          <w:rFonts w:ascii="Times New Roman" w:hAnsi="Times New Roman" w:cs="Times New Roman"/>
          <w:sz w:val="28"/>
          <w:szCs w:val="28"/>
          <w:lang w:val="uk-UA"/>
        </w:rPr>
        <w:t xml:space="preserve">Важливість прямих іноземних інвестицій для економіки Словенії зростає, і на національному рівні більше уваги приділяється стимулюванню прямих іноземних інвестицій та максимізації позитивного місцевого впливу цих інвестицій. Розвиток та тенденції ПІІ в Словенії регулярно аналізуються та контролюються такими установами, як SPIRIT (Громадське агентство з питань підприємництва, інтернаціоналізації, іноземних інвестицій та технологій) та Банк Словенії. У 2018 році було прийнято новий нормативно-правовий акт </w:t>
      </w:r>
      <w:r>
        <w:rPr>
          <w:rFonts w:ascii="Times New Roman" w:hAnsi="Times New Roman" w:cs="Times New Roman"/>
          <w:sz w:val="28"/>
          <w:szCs w:val="28"/>
          <w:lang w:val="uk-UA"/>
        </w:rPr>
        <w:t>–</w:t>
      </w:r>
      <w:r w:rsidRPr="000112B7">
        <w:rPr>
          <w:rFonts w:ascii="Times New Roman" w:hAnsi="Times New Roman" w:cs="Times New Roman"/>
          <w:sz w:val="28"/>
          <w:szCs w:val="28"/>
          <w:lang w:val="uk-UA"/>
        </w:rPr>
        <w:t xml:space="preserve"> Закон про сприяння інвестиціям, який замінює попереднє законодавство про сприяння прямим іноземним інвестиціям.</w:t>
      </w:r>
    </w:p>
    <w:p w14:paraId="41EC6252" w14:textId="77777777" w:rsidR="000112B7" w:rsidRDefault="000112B7" w:rsidP="00B124D6">
      <w:pPr>
        <w:spacing w:line="360" w:lineRule="auto"/>
        <w:ind w:firstLine="709"/>
        <w:contextualSpacing/>
        <w:jc w:val="both"/>
        <w:rPr>
          <w:rFonts w:ascii="Times New Roman" w:hAnsi="Times New Roman" w:cs="Times New Roman"/>
          <w:sz w:val="28"/>
          <w:szCs w:val="28"/>
          <w:lang w:val="uk-UA"/>
        </w:rPr>
      </w:pPr>
      <w:r w:rsidRPr="000112B7">
        <w:rPr>
          <w:rFonts w:ascii="Times New Roman" w:hAnsi="Times New Roman" w:cs="Times New Roman"/>
          <w:sz w:val="28"/>
          <w:szCs w:val="28"/>
          <w:lang w:val="uk-UA"/>
        </w:rPr>
        <w:t>Згідно з сукупними даними Банку Словенії за 201</w:t>
      </w:r>
      <w:r w:rsidR="003D3BC6" w:rsidRPr="003D3BC6">
        <w:rPr>
          <w:rFonts w:ascii="Times New Roman" w:hAnsi="Times New Roman" w:cs="Times New Roman"/>
          <w:sz w:val="28"/>
          <w:szCs w:val="28"/>
        </w:rPr>
        <w:t>8</w:t>
      </w:r>
      <w:r w:rsidRPr="000112B7">
        <w:rPr>
          <w:rFonts w:ascii="Times New Roman" w:hAnsi="Times New Roman" w:cs="Times New Roman"/>
          <w:sz w:val="28"/>
          <w:szCs w:val="28"/>
          <w:lang w:val="uk-UA"/>
        </w:rPr>
        <w:t xml:space="preserve"> рік, більшість значень ПІІ в Словенії припадає на країни-члени ЄС, що разом становить 84,3% внутрішніх ПІІ. Серед них Австрія була найвизначнішою, на її частку припадало 25,6% внутрішніх ПІІ</w:t>
      </w:r>
      <w:r>
        <w:rPr>
          <w:rFonts w:ascii="Times New Roman" w:hAnsi="Times New Roman" w:cs="Times New Roman"/>
          <w:sz w:val="28"/>
          <w:szCs w:val="28"/>
          <w:lang w:val="uk-UA"/>
        </w:rPr>
        <w:t xml:space="preserve">. </w:t>
      </w:r>
      <w:r w:rsidRPr="000112B7">
        <w:rPr>
          <w:rFonts w:ascii="Times New Roman" w:hAnsi="Times New Roman" w:cs="Times New Roman"/>
          <w:sz w:val="28"/>
          <w:szCs w:val="28"/>
          <w:lang w:val="uk-UA"/>
        </w:rPr>
        <w:t>Найбільші інвестиції австрійських інвесторів були в оптову та роздрібну торгівлю та ремонт автомобілів та мотоциклів (26,2%), страхування (24,2%), виробництво (23,3%), професійн</w:t>
      </w:r>
      <w:r>
        <w:rPr>
          <w:rFonts w:ascii="Times New Roman" w:hAnsi="Times New Roman" w:cs="Times New Roman"/>
          <w:sz w:val="28"/>
          <w:szCs w:val="28"/>
          <w:lang w:val="uk-UA"/>
        </w:rPr>
        <w:t>у</w:t>
      </w:r>
      <w:r w:rsidRPr="000112B7">
        <w:rPr>
          <w:rFonts w:ascii="Times New Roman" w:hAnsi="Times New Roman" w:cs="Times New Roman"/>
          <w:sz w:val="28"/>
          <w:szCs w:val="28"/>
          <w:lang w:val="uk-UA"/>
        </w:rPr>
        <w:t>, науков</w:t>
      </w:r>
      <w:r>
        <w:rPr>
          <w:rFonts w:ascii="Times New Roman" w:hAnsi="Times New Roman" w:cs="Times New Roman"/>
          <w:sz w:val="28"/>
          <w:szCs w:val="28"/>
          <w:lang w:val="uk-UA"/>
        </w:rPr>
        <w:t>у</w:t>
      </w:r>
      <w:r w:rsidRPr="000112B7">
        <w:rPr>
          <w:rFonts w:ascii="Times New Roman" w:hAnsi="Times New Roman" w:cs="Times New Roman"/>
          <w:sz w:val="28"/>
          <w:szCs w:val="28"/>
          <w:lang w:val="uk-UA"/>
        </w:rPr>
        <w:t xml:space="preserve"> та технічн</w:t>
      </w:r>
      <w:r>
        <w:rPr>
          <w:rFonts w:ascii="Times New Roman" w:hAnsi="Times New Roman" w:cs="Times New Roman"/>
          <w:sz w:val="28"/>
          <w:szCs w:val="28"/>
          <w:lang w:val="uk-UA"/>
        </w:rPr>
        <w:t>у</w:t>
      </w:r>
      <w:r w:rsidRPr="000112B7">
        <w:rPr>
          <w:rFonts w:ascii="Times New Roman" w:hAnsi="Times New Roman" w:cs="Times New Roman"/>
          <w:sz w:val="28"/>
          <w:szCs w:val="28"/>
          <w:lang w:val="uk-UA"/>
        </w:rPr>
        <w:t xml:space="preserve"> діяльність (6,9%), інформаці</w:t>
      </w:r>
      <w:r>
        <w:rPr>
          <w:rFonts w:ascii="Times New Roman" w:hAnsi="Times New Roman" w:cs="Times New Roman"/>
          <w:sz w:val="28"/>
          <w:szCs w:val="28"/>
          <w:lang w:val="uk-UA"/>
        </w:rPr>
        <w:t>ю</w:t>
      </w:r>
      <w:r w:rsidRPr="000112B7">
        <w:rPr>
          <w:rFonts w:ascii="Times New Roman" w:hAnsi="Times New Roman" w:cs="Times New Roman"/>
          <w:sz w:val="28"/>
          <w:szCs w:val="28"/>
          <w:lang w:val="uk-UA"/>
        </w:rPr>
        <w:t xml:space="preserve"> та комунікації (6,5%), діяльність в сфері нерухомості (5,7%), а також електропостачання, газ, пар та кондиціонування (2,2%). Другою країною-інвестором за вартістю ПІІ був Люксембург, досягнувши загального значення ПІІ в розмірі 1558,9 млн. </w:t>
      </w:r>
      <w:r>
        <w:rPr>
          <w:rFonts w:ascii="Times New Roman" w:hAnsi="Times New Roman" w:cs="Times New Roman"/>
          <w:sz w:val="28"/>
          <w:szCs w:val="28"/>
          <w:lang w:val="uk-UA"/>
        </w:rPr>
        <w:t>є</w:t>
      </w:r>
      <w:r w:rsidRPr="000112B7">
        <w:rPr>
          <w:rFonts w:ascii="Times New Roman" w:hAnsi="Times New Roman" w:cs="Times New Roman"/>
          <w:sz w:val="28"/>
          <w:szCs w:val="28"/>
          <w:lang w:val="uk-UA"/>
        </w:rPr>
        <w:t>вро до кінця 201</w:t>
      </w:r>
      <w:r w:rsidR="003D3BC6" w:rsidRPr="003D3BC6">
        <w:rPr>
          <w:rFonts w:ascii="Times New Roman" w:hAnsi="Times New Roman" w:cs="Times New Roman"/>
          <w:sz w:val="28"/>
          <w:szCs w:val="28"/>
          <w:lang w:val="uk-UA"/>
        </w:rPr>
        <w:t>8</w:t>
      </w:r>
      <w:r w:rsidRPr="000112B7">
        <w:rPr>
          <w:rFonts w:ascii="Times New Roman" w:hAnsi="Times New Roman" w:cs="Times New Roman"/>
          <w:sz w:val="28"/>
          <w:szCs w:val="28"/>
          <w:lang w:val="uk-UA"/>
        </w:rPr>
        <w:t xml:space="preserve"> року, що зб</w:t>
      </w:r>
      <w:r w:rsidR="003D3BC6">
        <w:rPr>
          <w:rFonts w:ascii="Times New Roman" w:hAnsi="Times New Roman" w:cs="Times New Roman"/>
          <w:sz w:val="28"/>
          <w:szCs w:val="28"/>
          <w:lang w:val="uk-UA"/>
        </w:rPr>
        <w:t>ільшилося на 8% порівняно з 201</w:t>
      </w:r>
      <w:r w:rsidR="003D3BC6" w:rsidRPr="003D3BC6">
        <w:rPr>
          <w:rFonts w:ascii="Times New Roman" w:hAnsi="Times New Roman" w:cs="Times New Roman"/>
          <w:sz w:val="28"/>
          <w:szCs w:val="28"/>
          <w:lang w:val="uk-UA"/>
        </w:rPr>
        <w:t>7</w:t>
      </w:r>
      <w:r w:rsidRPr="000112B7">
        <w:rPr>
          <w:rFonts w:ascii="Times New Roman" w:hAnsi="Times New Roman" w:cs="Times New Roman"/>
          <w:sz w:val="28"/>
          <w:szCs w:val="28"/>
          <w:lang w:val="uk-UA"/>
        </w:rPr>
        <w:t xml:space="preserve"> р. Переважна більшість інвестицій була </w:t>
      </w:r>
      <w:proofErr w:type="spellStart"/>
      <w:r w:rsidRPr="000112B7">
        <w:rPr>
          <w:rFonts w:ascii="Times New Roman" w:hAnsi="Times New Roman" w:cs="Times New Roman"/>
          <w:sz w:val="28"/>
          <w:szCs w:val="28"/>
          <w:lang w:val="uk-UA"/>
        </w:rPr>
        <w:t>здійснена</w:t>
      </w:r>
      <w:r>
        <w:rPr>
          <w:rFonts w:ascii="Times New Roman" w:hAnsi="Times New Roman" w:cs="Times New Roman"/>
          <w:sz w:val="28"/>
          <w:szCs w:val="28"/>
          <w:lang w:val="uk-UA"/>
        </w:rPr>
        <w:t>в</w:t>
      </w:r>
      <w:proofErr w:type="spellEnd"/>
      <w:r>
        <w:rPr>
          <w:rFonts w:ascii="Times New Roman" w:hAnsi="Times New Roman" w:cs="Times New Roman"/>
          <w:sz w:val="28"/>
          <w:szCs w:val="28"/>
          <w:lang w:val="uk-UA"/>
        </w:rPr>
        <w:t xml:space="preserve"> </w:t>
      </w:r>
      <w:r w:rsidRPr="000112B7">
        <w:rPr>
          <w:rFonts w:ascii="Times New Roman" w:hAnsi="Times New Roman" w:cs="Times New Roman"/>
          <w:sz w:val="28"/>
          <w:szCs w:val="28"/>
          <w:lang w:val="uk-UA"/>
        </w:rPr>
        <w:t xml:space="preserve"> фінансов</w:t>
      </w:r>
      <w:r>
        <w:rPr>
          <w:rFonts w:ascii="Times New Roman" w:hAnsi="Times New Roman" w:cs="Times New Roman"/>
          <w:sz w:val="28"/>
          <w:szCs w:val="28"/>
          <w:lang w:val="uk-UA"/>
        </w:rPr>
        <w:t>і</w:t>
      </w:r>
      <w:r w:rsidRPr="000112B7">
        <w:rPr>
          <w:rFonts w:ascii="Times New Roman" w:hAnsi="Times New Roman" w:cs="Times New Roman"/>
          <w:sz w:val="28"/>
          <w:szCs w:val="28"/>
          <w:lang w:val="uk-UA"/>
        </w:rPr>
        <w:t xml:space="preserve"> та страхов</w:t>
      </w:r>
      <w:r>
        <w:rPr>
          <w:rFonts w:ascii="Times New Roman" w:hAnsi="Times New Roman" w:cs="Times New Roman"/>
          <w:sz w:val="28"/>
          <w:szCs w:val="28"/>
          <w:lang w:val="uk-UA"/>
        </w:rPr>
        <w:t>і</w:t>
      </w:r>
      <w:r w:rsidRPr="000112B7">
        <w:rPr>
          <w:rFonts w:ascii="Times New Roman" w:hAnsi="Times New Roman" w:cs="Times New Roman"/>
          <w:sz w:val="28"/>
          <w:szCs w:val="28"/>
          <w:lang w:val="uk-UA"/>
        </w:rPr>
        <w:t xml:space="preserve"> компані</w:t>
      </w:r>
      <w:r>
        <w:rPr>
          <w:rFonts w:ascii="Times New Roman" w:hAnsi="Times New Roman" w:cs="Times New Roman"/>
          <w:sz w:val="28"/>
          <w:szCs w:val="28"/>
          <w:lang w:val="uk-UA"/>
        </w:rPr>
        <w:t>ї</w:t>
      </w:r>
      <w:r w:rsidRPr="000112B7">
        <w:rPr>
          <w:rFonts w:ascii="Times New Roman" w:hAnsi="Times New Roman" w:cs="Times New Roman"/>
          <w:sz w:val="28"/>
          <w:szCs w:val="28"/>
          <w:lang w:val="uk-UA"/>
        </w:rPr>
        <w:t xml:space="preserve"> (53,4 %), далі </w:t>
      </w:r>
      <w:r>
        <w:rPr>
          <w:rFonts w:ascii="Times New Roman" w:hAnsi="Times New Roman" w:cs="Times New Roman"/>
          <w:sz w:val="28"/>
          <w:szCs w:val="28"/>
          <w:lang w:val="uk-UA"/>
        </w:rPr>
        <w:t>–</w:t>
      </w:r>
      <w:r w:rsidRPr="000112B7">
        <w:rPr>
          <w:rFonts w:ascii="Times New Roman" w:hAnsi="Times New Roman" w:cs="Times New Roman"/>
          <w:sz w:val="28"/>
          <w:szCs w:val="28"/>
          <w:lang w:val="uk-UA"/>
        </w:rPr>
        <w:t xml:space="preserve"> інформаці</w:t>
      </w:r>
      <w:r>
        <w:rPr>
          <w:rFonts w:ascii="Times New Roman" w:hAnsi="Times New Roman" w:cs="Times New Roman"/>
          <w:sz w:val="28"/>
          <w:szCs w:val="28"/>
          <w:lang w:val="uk-UA"/>
        </w:rPr>
        <w:t>ю</w:t>
      </w:r>
      <w:r w:rsidRPr="000112B7">
        <w:rPr>
          <w:rFonts w:ascii="Times New Roman" w:hAnsi="Times New Roman" w:cs="Times New Roman"/>
          <w:sz w:val="28"/>
          <w:szCs w:val="28"/>
          <w:lang w:val="uk-UA"/>
        </w:rPr>
        <w:t xml:space="preserve"> та комунікаці</w:t>
      </w:r>
      <w:r>
        <w:rPr>
          <w:rFonts w:ascii="Times New Roman" w:hAnsi="Times New Roman" w:cs="Times New Roman"/>
          <w:sz w:val="28"/>
          <w:szCs w:val="28"/>
          <w:lang w:val="uk-UA"/>
        </w:rPr>
        <w:t>ї</w:t>
      </w:r>
      <w:r w:rsidRPr="000112B7">
        <w:rPr>
          <w:rFonts w:ascii="Times New Roman" w:hAnsi="Times New Roman" w:cs="Times New Roman"/>
          <w:sz w:val="28"/>
          <w:szCs w:val="28"/>
          <w:lang w:val="uk-UA"/>
        </w:rPr>
        <w:t xml:space="preserve"> (21,3%), виробництво (10,0%) та діяльність з нерухомістю (5,9%). Третьою країною серед найбільших інвесторів прямих іноземних інвестицій у Словені</w:t>
      </w:r>
      <w:r>
        <w:rPr>
          <w:rFonts w:ascii="Times New Roman" w:hAnsi="Times New Roman" w:cs="Times New Roman"/>
          <w:sz w:val="28"/>
          <w:szCs w:val="28"/>
          <w:lang w:val="uk-UA"/>
        </w:rPr>
        <w:t>ю</w:t>
      </w:r>
      <w:r w:rsidRPr="000112B7">
        <w:rPr>
          <w:rFonts w:ascii="Times New Roman" w:hAnsi="Times New Roman" w:cs="Times New Roman"/>
          <w:sz w:val="28"/>
          <w:szCs w:val="28"/>
          <w:lang w:val="uk-UA"/>
        </w:rPr>
        <w:t xml:space="preserve"> була Швейцарія, що становить 10,4% від загального обсягу прямих іноземних інвестицій. До кінця 201</w:t>
      </w:r>
      <w:r w:rsidR="003D3BC6" w:rsidRPr="003D3BC6">
        <w:rPr>
          <w:rFonts w:ascii="Times New Roman" w:hAnsi="Times New Roman" w:cs="Times New Roman"/>
          <w:sz w:val="28"/>
          <w:szCs w:val="28"/>
        </w:rPr>
        <w:t>8</w:t>
      </w:r>
      <w:r w:rsidRPr="000112B7">
        <w:rPr>
          <w:rFonts w:ascii="Times New Roman" w:hAnsi="Times New Roman" w:cs="Times New Roman"/>
          <w:sz w:val="28"/>
          <w:szCs w:val="28"/>
          <w:lang w:val="uk-UA"/>
        </w:rPr>
        <w:t xml:space="preserve"> року запас прямих </w:t>
      </w:r>
      <w:proofErr w:type="spellStart"/>
      <w:r w:rsidRPr="000112B7">
        <w:rPr>
          <w:rFonts w:ascii="Times New Roman" w:hAnsi="Times New Roman" w:cs="Times New Roman"/>
          <w:sz w:val="28"/>
          <w:szCs w:val="28"/>
          <w:lang w:val="uk-UA"/>
        </w:rPr>
        <w:t>прямих</w:t>
      </w:r>
      <w:proofErr w:type="spellEnd"/>
      <w:r w:rsidRPr="000112B7">
        <w:rPr>
          <w:rFonts w:ascii="Times New Roman" w:hAnsi="Times New Roman" w:cs="Times New Roman"/>
          <w:sz w:val="28"/>
          <w:szCs w:val="28"/>
          <w:lang w:val="uk-UA"/>
        </w:rPr>
        <w:t xml:space="preserve"> іноземних інвестицій швейцарськими інвесторами становив 1425 мільйонів євро, що на 3,2% більше порівняно з 201</w:t>
      </w:r>
      <w:r w:rsidR="003D3BC6" w:rsidRPr="003D3BC6">
        <w:rPr>
          <w:rFonts w:ascii="Times New Roman" w:hAnsi="Times New Roman" w:cs="Times New Roman"/>
          <w:sz w:val="28"/>
          <w:szCs w:val="28"/>
        </w:rPr>
        <w:t>7</w:t>
      </w:r>
      <w:r w:rsidRPr="000112B7">
        <w:rPr>
          <w:rFonts w:ascii="Times New Roman" w:hAnsi="Times New Roman" w:cs="Times New Roman"/>
          <w:sz w:val="28"/>
          <w:szCs w:val="28"/>
          <w:lang w:val="uk-UA"/>
        </w:rPr>
        <w:t xml:space="preserve"> роком. Швейцарські інвестори в основному інвестували у виробництво (73,5%), а потім </w:t>
      </w:r>
      <w:r>
        <w:rPr>
          <w:rFonts w:ascii="Times New Roman" w:hAnsi="Times New Roman" w:cs="Times New Roman"/>
          <w:sz w:val="28"/>
          <w:szCs w:val="28"/>
          <w:lang w:val="uk-UA"/>
        </w:rPr>
        <w:t>–</w:t>
      </w:r>
      <w:r w:rsidRPr="000112B7">
        <w:rPr>
          <w:rFonts w:ascii="Times New Roman" w:hAnsi="Times New Roman" w:cs="Times New Roman"/>
          <w:sz w:val="28"/>
          <w:szCs w:val="28"/>
          <w:lang w:val="uk-UA"/>
        </w:rPr>
        <w:t xml:space="preserve"> оптов</w:t>
      </w:r>
      <w:r>
        <w:rPr>
          <w:rFonts w:ascii="Times New Roman" w:hAnsi="Times New Roman" w:cs="Times New Roman"/>
          <w:sz w:val="28"/>
          <w:szCs w:val="28"/>
          <w:lang w:val="uk-UA"/>
        </w:rPr>
        <w:t>у</w:t>
      </w:r>
      <w:r w:rsidRPr="000112B7">
        <w:rPr>
          <w:rFonts w:ascii="Times New Roman" w:hAnsi="Times New Roman" w:cs="Times New Roman"/>
          <w:sz w:val="28"/>
          <w:szCs w:val="28"/>
          <w:lang w:val="uk-UA"/>
        </w:rPr>
        <w:t xml:space="preserve"> та роздрібн</w:t>
      </w:r>
      <w:r>
        <w:rPr>
          <w:rFonts w:ascii="Times New Roman" w:hAnsi="Times New Roman" w:cs="Times New Roman"/>
          <w:sz w:val="28"/>
          <w:szCs w:val="28"/>
          <w:lang w:val="uk-UA"/>
        </w:rPr>
        <w:t>у</w:t>
      </w:r>
      <w:r w:rsidRPr="000112B7">
        <w:rPr>
          <w:rFonts w:ascii="Times New Roman" w:hAnsi="Times New Roman" w:cs="Times New Roman"/>
          <w:sz w:val="28"/>
          <w:szCs w:val="28"/>
          <w:lang w:val="uk-UA"/>
        </w:rPr>
        <w:t xml:space="preserve"> торгівл</w:t>
      </w:r>
      <w:r>
        <w:rPr>
          <w:rFonts w:ascii="Times New Roman" w:hAnsi="Times New Roman" w:cs="Times New Roman"/>
          <w:sz w:val="28"/>
          <w:szCs w:val="28"/>
          <w:lang w:val="uk-UA"/>
        </w:rPr>
        <w:t>ю,</w:t>
      </w:r>
      <w:r w:rsidRPr="000112B7">
        <w:rPr>
          <w:rFonts w:ascii="Times New Roman" w:hAnsi="Times New Roman" w:cs="Times New Roman"/>
          <w:sz w:val="28"/>
          <w:szCs w:val="28"/>
          <w:lang w:val="uk-UA"/>
        </w:rPr>
        <w:t xml:space="preserve"> ремонт автомобілів та мотоциклів (17,9%), нерухомість (3,9%) та будівництво (1,4%). Четвертою країною-інвестором, за даними Банку Словенії, була Німеччина з 8,4% від загальної вартості внутрішніх ПІІ у Словенії. Німецькі інвестори зафіксували 1151,9 млн інвестицій до кінця 201</w:t>
      </w:r>
      <w:r w:rsidR="003D3BC6" w:rsidRPr="003D3BC6">
        <w:rPr>
          <w:rFonts w:ascii="Times New Roman" w:hAnsi="Times New Roman" w:cs="Times New Roman"/>
          <w:sz w:val="28"/>
          <w:szCs w:val="28"/>
          <w:lang w:val="uk-UA"/>
        </w:rPr>
        <w:t>8</w:t>
      </w:r>
      <w:r w:rsidRPr="000112B7">
        <w:rPr>
          <w:rFonts w:ascii="Times New Roman" w:hAnsi="Times New Roman" w:cs="Times New Roman"/>
          <w:sz w:val="28"/>
          <w:szCs w:val="28"/>
          <w:lang w:val="uk-UA"/>
        </w:rPr>
        <w:t xml:space="preserve"> року, що на 4% більше порівняно з 201</w:t>
      </w:r>
      <w:r w:rsidR="003D3BC6" w:rsidRPr="003D3BC6">
        <w:rPr>
          <w:rFonts w:ascii="Times New Roman" w:hAnsi="Times New Roman" w:cs="Times New Roman"/>
          <w:sz w:val="28"/>
          <w:szCs w:val="28"/>
          <w:lang w:val="uk-UA"/>
        </w:rPr>
        <w:t>7</w:t>
      </w:r>
      <w:r w:rsidRPr="000112B7">
        <w:rPr>
          <w:rFonts w:ascii="Times New Roman" w:hAnsi="Times New Roman" w:cs="Times New Roman"/>
          <w:sz w:val="28"/>
          <w:szCs w:val="28"/>
          <w:lang w:val="uk-UA"/>
        </w:rPr>
        <w:t xml:space="preserve"> р. Найбільші інвестиції були у виробництво (47,0%), оптову та роздрібну торгівлю</w:t>
      </w:r>
      <w:r>
        <w:rPr>
          <w:rFonts w:ascii="Times New Roman" w:hAnsi="Times New Roman" w:cs="Times New Roman"/>
          <w:sz w:val="28"/>
          <w:szCs w:val="28"/>
          <w:lang w:val="uk-UA"/>
        </w:rPr>
        <w:t>,</w:t>
      </w:r>
      <w:r w:rsidRPr="000112B7">
        <w:rPr>
          <w:rFonts w:ascii="Times New Roman" w:hAnsi="Times New Roman" w:cs="Times New Roman"/>
          <w:sz w:val="28"/>
          <w:szCs w:val="28"/>
          <w:lang w:val="uk-UA"/>
        </w:rPr>
        <w:t xml:space="preserve"> ремонт автомобілів та мотоциклів (24,9%), перевезення та зберігання (16,0%), нерухомість (2,7%), водопостачання</w:t>
      </w:r>
      <w:r>
        <w:rPr>
          <w:rFonts w:ascii="Times New Roman" w:hAnsi="Times New Roman" w:cs="Times New Roman"/>
          <w:sz w:val="28"/>
          <w:szCs w:val="28"/>
          <w:lang w:val="uk-UA"/>
        </w:rPr>
        <w:t>:</w:t>
      </w:r>
      <w:r w:rsidRPr="000112B7">
        <w:rPr>
          <w:rFonts w:ascii="Times New Roman" w:hAnsi="Times New Roman" w:cs="Times New Roman"/>
          <w:sz w:val="28"/>
          <w:szCs w:val="28"/>
          <w:lang w:val="uk-UA"/>
        </w:rPr>
        <w:t xml:space="preserve"> каналізація, п</w:t>
      </w:r>
      <w:r>
        <w:rPr>
          <w:rFonts w:ascii="Times New Roman" w:hAnsi="Times New Roman" w:cs="Times New Roman"/>
          <w:sz w:val="28"/>
          <w:szCs w:val="28"/>
          <w:lang w:val="uk-UA"/>
        </w:rPr>
        <w:t>ереробка</w:t>
      </w:r>
      <w:r w:rsidRPr="000112B7">
        <w:rPr>
          <w:rFonts w:ascii="Times New Roman" w:hAnsi="Times New Roman" w:cs="Times New Roman"/>
          <w:sz w:val="28"/>
          <w:szCs w:val="28"/>
          <w:lang w:val="uk-UA"/>
        </w:rPr>
        <w:t xml:space="preserve"> відход</w:t>
      </w:r>
      <w:r>
        <w:rPr>
          <w:rFonts w:ascii="Times New Roman" w:hAnsi="Times New Roman" w:cs="Times New Roman"/>
          <w:sz w:val="28"/>
          <w:szCs w:val="28"/>
          <w:lang w:val="uk-UA"/>
        </w:rPr>
        <w:t>ів</w:t>
      </w:r>
      <w:r w:rsidRPr="000112B7">
        <w:rPr>
          <w:rFonts w:ascii="Times New Roman" w:hAnsi="Times New Roman" w:cs="Times New Roman"/>
          <w:sz w:val="28"/>
          <w:szCs w:val="28"/>
          <w:lang w:val="uk-UA"/>
        </w:rPr>
        <w:t xml:space="preserve"> та рекультивація (2,1%), а також адміністративні та допоміжні послуги (1,3%). П’ятою найбільш важливою країною-інвестором була Італія, 8,3% від загальної кількості внутрішніх прямих іноземних інвестицій. Загальна кількість прямих іноземних інвестицій італійських інвесторів становила 1,129,6 млн. </w:t>
      </w:r>
      <w:r w:rsidR="00ED364F">
        <w:rPr>
          <w:rFonts w:ascii="Times New Roman" w:hAnsi="Times New Roman" w:cs="Times New Roman"/>
          <w:sz w:val="28"/>
          <w:szCs w:val="28"/>
          <w:lang w:val="uk-UA"/>
        </w:rPr>
        <w:t>є</w:t>
      </w:r>
      <w:r w:rsidRPr="000112B7">
        <w:rPr>
          <w:rFonts w:ascii="Times New Roman" w:hAnsi="Times New Roman" w:cs="Times New Roman"/>
          <w:sz w:val="28"/>
          <w:szCs w:val="28"/>
          <w:lang w:val="uk-UA"/>
        </w:rPr>
        <w:t>вро, що на 1,5% зменшилось у порівнянні з 201</w:t>
      </w:r>
      <w:r w:rsidR="003D3BC6" w:rsidRPr="003D3BC6">
        <w:rPr>
          <w:rFonts w:ascii="Times New Roman" w:hAnsi="Times New Roman" w:cs="Times New Roman"/>
          <w:sz w:val="28"/>
          <w:szCs w:val="28"/>
          <w:lang w:val="uk-UA"/>
        </w:rPr>
        <w:t>7</w:t>
      </w:r>
      <w:r w:rsidRPr="000112B7">
        <w:rPr>
          <w:rFonts w:ascii="Times New Roman" w:hAnsi="Times New Roman" w:cs="Times New Roman"/>
          <w:sz w:val="28"/>
          <w:szCs w:val="28"/>
          <w:lang w:val="uk-UA"/>
        </w:rPr>
        <w:t xml:space="preserve"> роком. Найбільші інвестиції італійських інвесторів були у фінансову та страхову діяльність (42,3%), виробництво (28,7%), оптову та роздрібну торгівлю</w:t>
      </w:r>
      <w:r w:rsidR="00ED364F">
        <w:rPr>
          <w:rFonts w:ascii="Times New Roman" w:hAnsi="Times New Roman" w:cs="Times New Roman"/>
          <w:sz w:val="28"/>
          <w:szCs w:val="28"/>
          <w:lang w:val="uk-UA"/>
        </w:rPr>
        <w:t>,</w:t>
      </w:r>
      <w:r w:rsidRPr="000112B7">
        <w:rPr>
          <w:rFonts w:ascii="Times New Roman" w:hAnsi="Times New Roman" w:cs="Times New Roman"/>
          <w:sz w:val="28"/>
          <w:szCs w:val="28"/>
          <w:lang w:val="uk-UA"/>
        </w:rPr>
        <w:t xml:space="preserve"> ремонт автомобілів та мотоциклів (10,9%) та електропостачання, газ, пар та кондиціонування (3,1%).</w:t>
      </w:r>
    </w:p>
    <w:p w14:paraId="2484C965" w14:textId="77777777" w:rsidR="00ED364F" w:rsidRDefault="00ED364F" w:rsidP="00B124D6">
      <w:pPr>
        <w:spacing w:line="360" w:lineRule="auto"/>
        <w:ind w:firstLine="709"/>
        <w:contextualSpacing/>
        <w:jc w:val="both"/>
        <w:rPr>
          <w:rFonts w:ascii="Times New Roman" w:hAnsi="Times New Roman" w:cs="Times New Roman"/>
          <w:sz w:val="28"/>
          <w:szCs w:val="28"/>
          <w:lang w:val="uk-UA"/>
        </w:rPr>
      </w:pPr>
      <w:r w:rsidRPr="00ED364F">
        <w:rPr>
          <w:rFonts w:ascii="Times New Roman" w:hAnsi="Times New Roman" w:cs="Times New Roman"/>
          <w:sz w:val="28"/>
          <w:szCs w:val="28"/>
          <w:lang w:val="uk-UA"/>
        </w:rPr>
        <w:t>Станом на 201</w:t>
      </w:r>
      <w:r w:rsidR="003D3BC6" w:rsidRPr="003D3BC6">
        <w:rPr>
          <w:rFonts w:ascii="Times New Roman" w:hAnsi="Times New Roman" w:cs="Times New Roman"/>
          <w:sz w:val="28"/>
          <w:szCs w:val="28"/>
        </w:rPr>
        <w:t>8</w:t>
      </w:r>
      <w:r w:rsidRPr="00ED364F">
        <w:rPr>
          <w:rFonts w:ascii="Times New Roman" w:hAnsi="Times New Roman" w:cs="Times New Roman"/>
          <w:sz w:val="28"/>
          <w:szCs w:val="28"/>
          <w:lang w:val="uk-UA"/>
        </w:rPr>
        <w:t xml:space="preserve"> рік працівники фірм із ПІІ отримували заробітну плату вище середньої. Середня щорічна валова заробітна плата на одного працівника у компаніях із ПІІ становила 20 868 євро, що на 10,1% вище, ніж у словенськ</w:t>
      </w:r>
      <w:r>
        <w:rPr>
          <w:rFonts w:ascii="Times New Roman" w:hAnsi="Times New Roman" w:cs="Times New Roman"/>
          <w:sz w:val="28"/>
          <w:szCs w:val="28"/>
          <w:lang w:val="uk-UA"/>
        </w:rPr>
        <w:t xml:space="preserve">их з середньою заробітною платою </w:t>
      </w:r>
      <w:r w:rsidRPr="00ED364F">
        <w:rPr>
          <w:rFonts w:ascii="Times New Roman" w:hAnsi="Times New Roman" w:cs="Times New Roman"/>
          <w:sz w:val="28"/>
          <w:szCs w:val="28"/>
          <w:lang w:val="uk-UA"/>
        </w:rPr>
        <w:t>18952 євро. Різниця між середніми</w:t>
      </w:r>
      <w:r>
        <w:rPr>
          <w:rFonts w:ascii="Times New Roman" w:hAnsi="Times New Roman" w:cs="Times New Roman"/>
          <w:sz w:val="28"/>
          <w:szCs w:val="28"/>
          <w:lang w:val="uk-UA"/>
        </w:rPr>
        <w:t xml:space="preserve"> фірмами</w:t>
      </w:r>
      <w:r w:rsidRPr="00ED364F">
        <w:rPr>
          <w:rFonts w:ascii="Times New Roman" w:hAnsi="Times New Roman" w:cs="Times New Roman"/>
          <w:sz w:val="28"/>
          <w:szCs w:val="28"/>
          <w:lang w:val="uk-UA"/>
        </w:rPr>
        <w:t xml:space="preserve"> та фірмами </w:t>
      </w:r>
      <w:r>
        <w:rPr>
          <w:rFonts w:ascii="Times New Roman" w:hAnsi="Times New Roman" w:cs="Times New Roman"/>
          <w:sz w:val="28"/>
          <w:szCs w:val="28"/>
          <w:lang w:val="uk-UA"/>
        </w:rPr>
        <w:t xml:space="preserve">з </w:t>
      </w:r>
      <w:r w:rsidRPr="00ED364F">
        <w:rPr>
          <w:rFonts w:ascii="Times New Roman" w:hAnsi="Times New Roman" w:cs="Times New Roman"/>
          <w:sz w:val="28"/>
          <w:szCs w:val="28"/>
          <w:lang w:val="uk-UA"/>
        </w:rPr>
        <w:t>прямих іноземних інвестицій варіюється залежно від виду діяльності, є найбільш помітною в галузі охорони здоров'я та соціальної роботи, де заробітна плата в компаніях із ПІІ б</w:t>
      </w:r>
      <w:r w:rsidR="00D630E1">
        <w:rPr>
          <w:rFonts w:ascii="Times New Roman" w:hAnsi="Times New Roman" w:cs="Times New Roman"/>
          <w:sz w:val="28"/>
          <w:szCs w:val="28"/>
          <w:lang w:val="uk-UA"/>
        </w:rPr>
        <w:t>ула на 78,2% вища від середньої </w:t>
      </w:r>
      <w:r w:rsidRPr="00ED364F">
        <w:rPr>
          <w:rFonts w:ascii="Times New Roman" w:hAnsi="Times New Roman" w:cs="Times New Roman"/>
          <w:sz w:val="28"/>
          <w:szCs w:val="28"/>
          <w:lang w:val="uk-UA"/>
        </w:rPr>
        <w:t>активності.</w:t>
      </w:r>
    </w:p>
    <w:p w14:paraId="152EE6DC" w14:textId="77777777" w:rsidR="00375626" w:rsidRDefault="00ED364F" w:rsidP="00375626">
      <w:pPr>
        <w:spacing w:line="360" w:lineRule="auto"/>
        <w:ind w:firstLine="709"/>
        <w:contextualSpacing/>
        <w:jc w:val="both"/>
        <w:rPr>
          <w:rFonts w:ascii="Times New Roman" w:hAnsi="Times New Roman" w:cs="Times New Roman"/>
          <w:sz w:val="28"/>
          <w:szCs w:val="28"/>
          <w:lang w:val="uk-UA"/>
        </w:rPr>
      </w:pPr>
      <w:r w:rsidRPr="00ED364F">
        <w:rPr>
          <w:rFonts w:ascii="Times New Roman" w:hAnsi="Times New Roman" w:cs="Times New Roman"/>
          <w:sz w:val="28"/>
          <w:szCs w:val="28"/>
          <w:lang w:val="uk-UA"/>
        </w:rPr>
        <w:t>1 липня 2018 року було прийнято нове правове регулювання, спрямоване на заохочення інвестицій, у тому числі на стимулювання прямих іноземних інвестицій, що раніше регулювалося окремим Законом. Новий Закон мав на меті об'єднати систему заходів та політики стимулювання інвестицій як для іноземних, так і для вітчизняних інвесторів. Він забезпечує основу для стимулювання інвестицій у вигляді субвенцій, позик, гарантій та субсидій на процентну ставку. Крім того, він також передбачає можливість придбання нерухомості, яка належить муніципалітетам за спеціальним контрактом, за цінами, нижчими від ринкових. Окрім інвестиційних мотивацій, новий Закон також визначає умови, критерії та порядок прийнятності цих стимулів. Закон також регулює критерії інвестицій, які слід вважати стратегічними інвестиціями, та регулює процедури експропріації у випадку стратегічних інвестицій. Крім того, він регулює загальну діяльність щодо стимулювання інвестицій та створив реєстр фірм з високою доданою вартістю та реєстр інноваційних стартап-фірм для надання оновленого переліку фірм, що мають особливе національне значення.</w:t>
      </w:r>
    </w:p>
    <w:p w14:paraId="435B3E1E" w14:textId="77777777" w:rsidR="00375626" w:rsidRDefault="00375626" w:rsidP="00375626">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Тепер час розглянути, у які галузі ж Словенія буде шукати </w:t>
      </w:r>
      <w:proofErr w:type="spellStart"/>
      <w:r>
        <w:rPr>
          <w:rFonts w:ascii="Times New Roman" w:hAnsi="Times New Roman" w:cs="Times New Roman"/>
          <w:sz w:val="28"/>
          <w:szCs w:val="28"/>
          <w:lang w:val="uk-UA"/>
        </w:rPr>
        <w:t>інветорів</w:t>
      </w:r>
      <w:proofErr w:type="spellEnd"/>
      <w:r>
        <w:rPr>
          <w:rFonts w:ascii="Times New Roman" w:hAnsi="Times New Roman" w:cs="Times New Roman"/>
          <w:sz w:val="28"/>
          <w:szCs w:val="28"/>
          <w:lang w:val="uk-UA"/>
        </w:rPr>
        <w:t xml:space="preserve"> у подальшій перспективі.</w:t>
      </w:r>
      <w:r w:rsidRPr="00375626">
        <w:rPr>
          <w:lang w:val="uk-UA"/>
        </w:rPr>
        <w:t xml:space="preserve"> </w:t>
      </w:r>
      <w:r>
        <w:rPr>
          <w:rFonts w:ascii="Times New Roman" w:hAnsi="Times New Roman" w:cs="Times New Roman"/>
          <w:sz w:val="28"/>
          <w:szCs w:val="28"/>
          <w:lang w:val="uk-UA"/>
        </w:rPr>
        <w:t>І</w:t>
      </w:r>
      <w:r w:rsidRPr="00375626">
        <w:rPr>
          <w:rFonts w:ascii="Times New Roman" w:hAnsi="Times New Roman" w:cs="Times New Roman"/>
          <w:sz w:val="28"/>
          <w:szCs w:val="28"/>
          <w:lang w:val="uk-UA"/>
        </w:rPr>
        <w:t>нвестиції є однією з умов збалансованого розвитку Словенії та забезпечу</w:t>
      </w:r>
      <w:r>
        <w:rPr>
          <w:rFonts w:ascii="Times New Roman" w:hAnsi="Times New Roman" w:cs="Times New Roman"/>
          <w:sz w:val="28"/>
          <w:szCs w:val="28"/>
          <w:lang w:val="uk-UA"/>
        </w:rPr>
        <w:t>ють</w:t>
      </w:r>
      <w:r w:rsidRPr="00375626">
        <w:rPr>
          <w:rFonts w:ascii="Times New Roman" w:hAnsi="Times New Roman" w:cs="Times New Roman"/>
          <w:sz w:val="28"/>
          <w:szCs w:val="28"/>
          <w:lang w:val="uk-UA"/>
        </w:rPr>
        <w:t xml:space="preserve"> належну підтримку ділового сектору та мобільності населення. </w:t>
      </w:r>
      <w:r>
        <w:rPr>
          <w:rFonts w:ascii="Times New Roman" w:hAnsi="Times New Roman" w:cs="Times New Roman"/>
          <w:sz w:val="28"/>
          <w:szCs w:val="28"/>
          <w:lang w:val="uk-UA"/>
        </w:rPr>
        <w:t>Країна зосередила</w:t>
      </w:r>
      <w:r w:rsidRPr="00375626">
        <w:rPr>
          <w:rFonts w:ascii="Times New Roman" w:hAnsi="Times New Roman" w:cs="Times New Roman"/>
          <w:sz w:val="28"/>
          <w:szCs w:val="28"/>
          <w:lang w:val="uk-UA"/>
        </w:rPr>
        <w:t xml:space="preserve"> свою увагу на інвестиціях з великим мультиплікаційним впливом на економічне зростання, плануючи інвестиції в залізничну та дорожню мережу</w:t>
      </w:r>
      <w:r>
        <w:rPr>
          <w:rFonts w:ascii="Times New Roman" w:hAnsi="Times New Roman" w:cs="Times New Roman"/>
          <w:sz w:val="28"/>
          <w:szCs w:val="28"/>
          <w:lang w:val="uk-UA"/>
        </w:rPr>
        <w:t>, для</w:t>
      </w:r>
      <w:r w:rsidRPr="00375626">
        <w:rPr>
          <w:rFonts w:ascii="Times New Roman" w:hAnsi="Times New Roman" w:cs="Times New Roman"/>
          <w:sz w:val="28"/>
          <w:szCs w:val="28"/>
          <w:lang w:val="uk-UA"/>
        </w:rPr>
        <w:t xml:space="preserve"> сприяння стійкій мобільності та ефективному споживанню (відновлюваних) джерел енергії.</w:t>
      </w:r>
    </w:p>
    <w:p w14:paraId="1E6AE795" w14:textId="77777777" w:rsidR="00EC2BF6" w:rsidRDefault="00375626" w:rsidP="00A5245B">
      <w:pPr>
        <w:spacing w:line="360" w:lineRule="auto"/>
        <w:ind w:firstLine="709"/>
        <w:contextualSpacing/>
        <w:jc w:val="both"/>
        <w:rPr>
          <w:rFonts w:ascii="Times New Roman" w:hAnsi="Times New Roman" w:cs="Times New Roman"/>
          <w:sz w:val="28"/>
          <w:szCs w:val="28"/>
          <w:lang w:val="uk-UA"/>
        </w:rPr>
      </w:pPr>
      <w:r w:rsidRPr="00375626">
        <w:rPr>
          <w:rFonts w:ascii="Times New Roman" w:hAnsi="Times New Roman" w:cs="Times New Roman"/>
          <w:sz w:val="28"/>
          <w:szCs w:val="28"/>
          <w:lang w:val="uk-UA"/>
        </w:rPr>
        <w:t>Системні рішення для стійкої мобільності будуть реалізовуватися на основі комплексних стратегій руху. Міста забезпечать зв'язок між комплексними стратегіями руху та стійкими міськими стратегіями. Залежно від конкретних потреб певних районів були підготовлені проекти та заходи у сфері пішохідного та велосипедного руху та зменшення кількості транспортних засобів у центрах міста шляхом побудови систем P + R та підключення їх до центрів міста через громадськ</w:t>
      </w:r>
      <w:r w:rsidR="00EC2BF6">
        <w:rPr>
          <w:rFonts w:ascii="Times New Roman" w:hAnsi="Times New Roman" w:cs="Times New Roman"/>
          <w:sz w:val="28"/>
          <w:szCs w:val="28"/>
          <w:lang w:val="uk-UA"/>
        </w:rPr>
        <w:t>у</w:t>
      </w:r>
      <w:r w:rsidRPr="00375626">
        <w:rPr>
          <w:rFonts w:ascii="Times New Roman" w:hAnsi="Times New Roman" w:cs="Times New Roman"/>
          <w:sz w:val="28"/>
          <w:szCs w:val="28"/>
          <w:lang w:val="uk-UA"/>
        </w:rPr>
        <w:t xml:space="preserve"> транспорт</w:t>
      </w:r>
      <w:r w:rsidR="00EC2BF6">
        <w:rPr>
          <w:rFonts w:ascii="Times New Roman" w:hAnsi="Times New Roman" w:cs="Times New Roman"/>
          <w:sz w:val="28"/>
          <w:szCs w:val="28"/>
          <w:lang w:val="uk-UA"/>
        </w:rPr>
        <w:t>ну</w:t>
      </w:r>
      <w:r w:rsidRPr="00375626">
        <w:rPr>
          <w:rFonts w:ascii="Times New Roman" w:hAnsi="Times New Roman" w:cs="Times New Roman"/>
          <w:sz w:val="28"/>
          <w:szCs w:val="28"/>
          <w:lang w:val="uk-UA"/>
        </w:rPr>
        <w:t xml:space="preserve"> систем</w:t>
      </w:r>
      <w:r w:rsidR="00EC2BF6">
        <w:rPr>
          <w:rFonts w:ascii="Times New Roman" w:hAnsi="Times New Roman" w:cs="Times New Roman"/>
          <w:sz w:val="28"/>
          <w:szCs w:val="28"/>
          <w:lang w:val="uk-UA"/>
        </w:rPr>
        <w:t>у</w:t>
      </w:r>
      <w:r w:rsidRPr="00375626">
        <w:rPr>
          <w:rFonts w:ascii="Times New Roman" w:hAnsi="Times New Roman" w:cs="Times New Roman"/>
          <w:sz w:val="28"/>
          <w:szCs w:val="28"/>
          <w:lang w:val="uk-UA"/>
        </w:rPr>
        <w:t>. Інші важливі інвестиції включають інвестиції в інші заходи та розвиток розумних інформаційних систем та систем управління трафіком, а також сприяння управлінню мобільністю. Відповідно до Стратегії розвитку інфраструктури альтернативних джерел енергії, заходи спрямовані збільшення кількості електромобілів. Буде підготовлений демонстраційний проект для станцій зарядки та ав</w:t>
      </w:r>
      <w:r w:rsidR="00EC2BF6">
        <w:rPr>
          <w:rFonts w:ascii="Times New Roman" w:hAnsi="Times New Roman" w:cs="Times New Roman"/>
          <w:sz w:val="28"/>
          <w:szCs w:val="28"/>
          <w:lang w:val="uk-UA"/>
        </w:rPr>
        <w:t xml:space="preserve">томобілів, що працюють на водні </w:t>
      </w:r>
      <w:r w:rsidR="00EC2BF6" w:rsidRPr="00EC2BF6">
        <w:rPr>
          <w:rFonts w:ascii="Times New Roman" w:hAnsi="Times New Roman" w:cs="Times New Roman"/>
          <w:sz w:val="28"/>
          <w:szCs w:val="28"/>
        </w:rPr>
        <w:t>[80]</w:t>
      </w:r>
      <w:r w:rsidRPr="00375626">
        <w:rPr>
          <w:rFonts w:ascii="Times New Roman" w:hAnsi="Times New Roman" w:cs="Times New Roman"/>
          <w:sz w:val="28"/>
          <w:szCs w:val="28"/>
          <w:lang w:val="uk-UA"/>
        </w:rPr>
        <w:t>.</w:t>
      </w:r>
    </w:p>
    <w:p w14:paraId="0642FB13" w14:textId="77777777" w:rsidR="00D31BF2" w:rsidRDefault="004D1936" w:rsidP="00B124D6">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в</w:t>
      </w:r>
      <w:r w:rsidRPr="004D1936">
        <w:rPr>
          <w:rFonts w:ascii="Times New Roman" w:hAnsi="Times New Roman" w:cs="Times New Roman"/>
          <w:sz w:val="28"/>
          <w:szCs w:val="28"/>
          <w:lang w:val="uk-UA"/>
        </w:rPr>
        <w:t>хідні ПІІ відіграють важливу роль в економіці Словенії. Незважаючи на досить невеликий відсоток компаній, які отримують внутрішні ПІІ, роль цих компаній є важливою. Загальний розподіл прямих іноземних інвестицій в Словенії все-таки далекий від збалансованого, особливо коли порівнюються регіони та економічні сектори. Більш всеосяжна стратегія управління прямими іноземними інвестиціями на національному рівні підкреслювалася новим правовим регулюванням, Законом про стимулювання інвестицій 2018 року та створенням різних установ для управління цими стратегіями.</w:t>
      </w:r>
    </w:p>
    <w:p w14:paraId="52A6C75E" w14:textId="77777777" w:rsidR="000C3DB6" w:rsidRDefault="000C3DB6">
      <w:pPr>
        <w:rPr>
          <w:rFonts w:ascii="Times New Roman" w:hAnsi="Times New Roman" w:cs="Times New Roman"/>
          <w:sz w:val="28"/>
          <w:szCs w:val="28"/>
          <w:lang w:val="uk-UA"/>
        </w:rPr>
      </w:pPr>
      <w:bookmarkStart w:id="13" w:name="_Toc26753804"/>
      <w:r>
        <w:rPr>
          <w:rFonts w:ascii="Times New Roman" w:hAnsi="Times New Roman" w:cs="Times New Roman"/>
          <w:sz w:val="28"/>
          <w:szCs w:val="28"/>
          <w:lang w:val="uk-UA"/>
        </w:rPr>
        <w:br w:type="page"/>
      </w:r>
    </w:p>
    <w:p w14:paraId="633B3537" w14:textId="77777777" w:rsidR="0043353F" w:rsidRPr="0003396E" w:rsidRDefault="0043353F" w:rsidP="0003396E">
      <w:pPr>
        <w:pStyle w:val="2"/>
        <w:ind w:firstLine="709"/>
        <w:contextualSpacing/>
        <w:rPr>
          <w:rFonts w:ascii="Times New Roman" w:hAnsi="Times New Roman" w:cs="Times New Roman"/>
          <w:color w:val="auto"/>
          <w:sz w:val="28"/>
          <w:szCs w:val="28"/>
          <w:lang w:val="uk-UA"/>
        </w:rPr>
      </w:pPr>
      <w:r w:rsidRPr="0003396E">
        <w:rPr>
          <w:rFonts w:ascii="Times New Roman" w:hAnsi="Times New Roman" w:cs="Times New Roman"/>
          <w:color w:val="auto"/>
          <w:sz w:val="28"/>
          <w:szCs w:val="28"/>
          <w:lang w:val="uk-UA"/>
        </w:rPr>
        <w:t xml:space="preserve">2.3 </w:t>
      </w:r>
      <w:r w:rsidR="002E4FDD">
        <w:rPr>
          <w:rFonts w:ascii="Times New Roman" w:hAnsi="Times New Roman" w:cs="Times New Roman"/>
          <w:color w:val="auto"/>
          <w:sz w:val="28"/>
          <w:szCs w:val="28"/>
          <w:lang w:val="uk-UA"/>
        </w:rPr>
        <w:t>Динаміка і</w:t>
      </w:r>
      <w:r w:rsidR="00E80CBF" w:rsidRPr="0003396E">
        <w:rPr>
          <w:rFonts w:ascii="Times New Roman" w:hAnsi="Times New Roman" w:cs="Times New Roman"/>
          <w:color w:val="auto"/>
          <w:sz w:val="28"/>
          <w:szCs w:val="28"/>
          <w:lang w:val="uk-UA"/>
        </w:rPr>
        <w:t>нвестиційн</w:t>
      </w:r>
      <w:r w:rsidR="002E4FDD">
        <w:rPr>
          <w:rFonts w:ascii="Times New Roman" w:hAnsi="Times New Roman" w:cs="Times New Roman"/>
          <w:color w:val="auto"/>
          <w:sz w:val="28"/>
          <w:szCs w:val="28"/>
          <w:lang w:val="uk-UA"/>
        </w:rPr>
        <w:t>ої</w:t>
      </w:r>
      <w:r w:rsidR="00E80CBF" w:rsidRPr="0003396E">
        <w:rPr>
          <w:rFonts w:ascii="Times New Roman" w:hAnsi="Times New Roman" w:cs="Times New Roman"/>
          <w:color w:val="auto"/>
          <w:sz w:val="28"/>
          <w:szCs w:val="28"/>
          <w:lang w:val="uk-UA"/>
        </w:rPr>
        <w:t xml:space="preserve"> діяльност</w:t>
      </w:r>
      <w:r w:rsidR="002E4FDD">
        <w:rPr>
          <w:rFonts w:ascii="Times New Roman" w:hAnsi="Times New Roman" w:cs="Times New Roman"/>
          <w:color w:val="auto"/>
          <w:sz w:val="28"/>
          <w:szCs w:val="28"/>
          <w:lang w:val="uk-UA"/>
        </w:rPr>
        <w:t>і</w:t>
      </w:r>
      <w:r w:rsidR="00E80CBF" w:rsidRPr="0003396E">
        <w:rPr>
          <w:rFonts w:ascii="Times New Roman" w:hAnsi="Times New Roman" w:cs="Times New Roman"/>
          <w:color w:val="auto"/>
          <w:sz w:val="28"/>
          <w:szCs w:val="28"/>
          <w:lang w:val="uk-UA"/>
        </w:rPr>
        <w:t xml:space="preserve"> в Україні</w:t>
      </w:r>
      <w:bookmarkEnd w:id="13"/>
    </w:p>
    <w:p w14:paraId="7175778A" w14:textId="77777777" w:rsidR="0043353F" w:rsidRPr="00521257" w:rsidRDefault="0043353F" w:rsidP="00B124D6">
      <w:pPr>
        <w:spacing w:line="360" w:lineRule="auto"/>
        <w:ind w:firstLine="709"/>
        <w:contextualSpacing/>
        <w:jc w:val="both"/>
        <w:rPr>
          <w:rFonts w:ascii="Times New Roman" w:hAnsi="Times New Roman" w:cs="Times New Roman"/>
          <w:sz w:val="28"/>
          <w:szCs w:val="28"/>
          <w:lang w:val="uk-UA"/>
        </w:rPr>
      </w:pPr>
    </w:p>
    <w:p w14:paraId="4277CCF0" w14:textId="77777777" w:rsidR="0043353F" w:rsidRPr="00521257" w:rsidRDefault="0043353F" w:rsidP="00B124D6">
      <w:pPr>
        <w:spacing w:line="360" w:lineRule="auto"/>
        <w:ind w:firstLine="709"/>
        <w:contextualSpacing/>
        <w:jc w:val="both"/>
        <w:rPr>
          <w:rFonts w:ascii="Times New Roman" w:hAnsi="Times New Roman" w:cs="Times New Roman"/>
          <w:sz w:val="28"/>
          <w:szCs w:val="28"/>
          <w:lang w:val="uk-UA"/>
        </w:rPr>
      </w:pPr>
      <w:r w:rsidRPr="00521257">
        <w:rPr>
          <w:rFonts w:ascii="Times New Roman" w:hAnsi="Times New Roman" w:cs="Times New Roman"/>
          <w:sz w:val="28"/>
          <w:szCs w:val="28"/>
          <w:lang w:val="uk-UA"/>
        </w:rPr>
        <w:t>У сучасних умовах нестабільності економічних та соціальних процесів в Україні активізація інвестиційної діяльності та формування сприятливого інвестиційного клімату займають провідні позиції у забезпеченні ефективної діяльності країни на тривалу перспективу</w:t>
      </w:r>
      <w:r w:rsidR="00C5620D" w:rsidRPr="00521257">
        <w:rPr>
          <w:rFonts w:ascii="Times New Roman" w:hAnsi="Times New Roman" w:cs="Times New Roman"/>
          <w:sz w:val="28"/>
          <w:szCs w:val="28"/>
          <w:lang w:val="uk-UA"/>
        </w:rPr>
        <w:t xml:space="preserve"> [81</w:t>
      </w:r>
      <w:r w:rsidRPr="00521257">
        <w:rPr>
          <w:rFonts w:ascii="Times New Roman" w:hAnsi="Times New Roman" w:cs="Times New Roman"/>
          <w:sz w:val="28"/>
          <w:szCs w:val="28"/>
          <w:lang w:val="uk-UA"/>
        </w:rPr>
        <w:t>, с.73].</w:t>
      </w:r>
    </w:p>
    <w:p w14:paraId="08FDEAEF" w14:textId="77777777" w:rsidR="0043353F" w:rsidRDefault="0043353F" w:rsidP="00B124D6">
      <w:pPr>
        <w:spacing w:line="360" w:lineRule="auto"/>
        <w:ind w:firstLine="709"/>
        <w:contextualSpacing/>
        <w:jc w:val="both"/>
        <w:rPr>
          <w:rFonts w:ascii="Times New Roman" w:hAnsi="Times New Roman" w:cs="Times New Roman"/>
          <w:sz w:val="28"/>
          <w:szCs w:val="28"/>
          <w:lang w:val="uk-UA"/>
        </w:rPr>
      </w:pPr>
      <w:r w:rsidRPr="00521257">
        <w:rPr>
          <w:rFonts w:ascii="Times New Roman" w:hAnsi="Times New Roman" w:cs="Times New Roman"/>
          <w:sz w:val="28"/>
          <w:szCs w:val="28"/>
          <w:lang w:val="uk-UA"/>
        </w:rPr>
        <w:t xml:space="preserve">Позитивний інвестиційний клімат </w:t>
      </w:r>
      <w:r>
        <w:rPr>
          <w:rFonts w:ascii="Times New Roman" w:hAnsi="Times New Roman" w:cs="Times New Roman"/>
          <w:sz w:val="28"/>
          <w:szCs w:val="28"/>
          <w:lang w:val="uk-UA"/>
        </w:rPr>
        <w:t xml:space="preserve">та ефективність залучення іноземних інвестицій в економіку </w:t>
      </w:r>
      <w:r w:rsidRPr="00521257">
        <w:rPr>
          <w:rFonts w:ascii="Times New Roman" w:hAnsi="Times New Roman" w:cs="Times New Roman"/>
          <w:sz w:val="28"/>
          <w:szCs w:val="28"/>
          <w:lang w:val="uk-UA"/>
        </w:rPr>
        <w:t>сприя</w:t>
      </w:r>
      <w:r>
        <w:rPr>
          <w:rFonts w:ascii="Times New Roman" w:hAnsi="Times New Roman" w:cs="Times New Roman"/>
          <w:sz w:val="28"/>
          <w:szCs w:val="28"/>
          <w:lang w:val="uk-UA"/>
        </w:rPr>
        <w:t>ють</w:t>
      </w:r>
      <w:r w:rsidRPr="00521257">
        <w:rPr>
          <w:rFonts w:ascii="Times New Roman" w:hAnsi="Times New Roman" w:cs="Times New Roman"/>
          <w:sz w:val="28"/>
          <w:szCs w:val="28"/>
          <w:lang w:val="uk-UA"/>
        </w:rPr>
        <w:t xml:space="preserve"> вирішенню соціальних проблем, забезпечу</w:t>
      </w:r>
      <w:r>
        <w:rPr>
          <w:rFonts w:ascii="Times New Roman" w:hAnsi="Times New Roman" w:cs="Times New Roman"/>
          <w:sz w:val="28"/>
          <w:szCs w:val="28"/>
          <w:lang w:val="uk-UA"/>
        </w:rPr>
        <w:t xml:space="preserve">ють </w:t>
      </w:r>
      <w:r w:rsidRPr="00521257">
        <w:rPr>
          <w:rFonts w:ascii="Times New Roman" w:hAnsi="Times New Roman" w:cs="Times New Roman"/>
          <w:sz w:val="28"/>
          <w:szCs w:val="28"/>
          <w:lang w:val="uk-UA"/>
        </w:rPr>
        <w:t>високий рівень зайнятості населення, дозволя</w:t>
      </w:r>
      <w:r>
        <w:rPr>
          <w:rFonts w:ascii="Times New Roman" w:hAnsi="Times New Roman" w:cs="Times New Roman"/>
          <w:sz w:val="28"/>
          <w:szCs w:val="28"/>
          <w:lang w:val="uk-UA"/>
        </w:rPr>
        <w:t>ють</w:t>
      </w:r>
      <w:r w:rsidRPr="00521257">
        <w:rPr>
          <w:rFonts w:ascii="Times New Roman" w:hAnsi="Times New Roman" w:cs="Times New Roman"/>
          <w:sz w:val="28"/>
          <w:szCs w:val="28"/>
          <w:lang w:val="uk-UA"/>
        </w:rPr>
        <w:t xml:space="preserve"> оновлювати виробництво, проводити модернізацію й нарощування основних фондів підприємств, впроваджувати новітні технології. До основних чинників, які впливають на </w:t>
      </w:r>
      <w:r>
        <w:rPr>
          <w:rFonts w:ascii="Times New Roman" w:hAnsi="Times New Roman" w:cs="Times New Roman"/>
          <w:sz w:val="28"/>
          <w:szCs w:val="28"/>
          <w:lang w:val="uk-UA"/>
        </w:rPr>
        <w:t xml:space="preserve">ефективність інвестиційної діяльності </w:t>
      </w:r>
      <w:r w:rsidRPr="00521257">
        <w:rPr>
          <w:rFonts w:ascii="Times New Roman" w:hAnsi="Times New Roman" w:cs="Times New Roman"/>
          <w:sz w:val="28"/>
          <w:szCs w:val="28"/>
          <w:lang w:val="uk-UA"/>
        </w:rPr>
        <w:t>держави належать: організаційно-правові, політичні, фінансові, соціально-культурні, стан міжнародних відносин, розвиток ринкової економіки, потенціал країни та загальні умови господарювання</w:t>
      </w:r>
      <w:r w:rsidR="00C5620D">
        <w:rPr>
          <w:rFonts w:ascii="Times New Roman" w:hAnsi="Times New Roman" w:cs="Times New Roman"/>
          <w:sz w:val="28"/>
          <w:szCs w:val="28"/>
          <w:lang w:val="uk-UA"/>
        </w:rPr>
        <w:t xml:space="preserve"> </w:t>
      </w:r>
      <w:r w:rsidR="00C5620D" w:rsidRPr="00521257">
        <w:rPr>
          <w:rFonts w:ascii="Times New Roman" w:hAnsi="Times New Roman" w:cs="Times New Roman"/>
          <w:sz w:val="28"/>
          <w:szCs w:val="28"/>
          <w:lang w:val="uk-UA"/>
        </w:rPr>
        <w:t>[82]</w:t>
      </w:r>
      <w:r>
        <w:rPr>
          <w:rFonts w:ascii="Times New Roman" w:hAnsi="Times New Roman" w:cs="Times New Roman"/>
          <w:sz w:val="28"/>
          <w:szCs w:val="28"/>
          <w:lang w:val="uk-UA"/>
        </w:rPr>
        <w:t>.</w:t>
      </w:r>
    </w:p>
    <w:p w14:paraId="102A7AD7" w14:textId="77777777" w:rsidR="00C5620D" w:rsidRDefault="00C5620D" w:rsidP="00904784">
      <w:pPr>
        <w:spacing w:line="360" w:lineRule="auto"/>
        <w:ind w:firstLine="709"/>
        <w:contextualSpacing/>
        <w:jc w:val="both"/>
        <w:rPr>
          <w:rFonts w:ascii="Times New Roman" w:hAnsi="Times New Roman" w:cs="Times New Roman"/>
          <w:sz w:val="28"/>
          <w:szCs w:val="28"/>
          <w:lang w:val="uk-UA"/>
        </w:rPr>
      </w:pPr>
      <w:r w:rsidRPr="00C5620D">
        <w:rPr>
          <w:rFonts w:ascii="Times New Roman" w:hAnsi="Times New Roman" w:cs="Times New Roman"/>
          <w:sz w:val="28"/>
          <w:szCs w:val="28"/>
          <w:lang w:val="uk-UA"/>
        </w:rPr>
        <w:t xml:space="preserve">За даними </w:t>
      </w:r>
      <w:proofErr w:type="spellStart"/>
      <w:r w:rsidRPr="00C5620D">
        <w:rPr>
          <w:rFonts w:ascii="Times New Roman" w:hAnsi="Times New Roman" w:cs="Times New Roman"/>
          <w:sz w:val="28"/>
          <w:szCs w:val="28"/>
          <w:lang w:val="uk-UA"/>
        </w:rPr>
        <w:t>Держстату</w:t>
      </w:r>
      <w:proofErr w:type="spellEnd"/>
      <w:r w:rsidRPr="00C5620D">
        <w:rPr>
          <w:rFonts w:ascii="Times New Roman" w:hAnsi="Times New Roman" w:cs="Times New Roman"/>
          <w:sz w:val="28"/>
          <w:szCs w:val="28"/>
          <w:lang w:val="uk-UA"/>
        </w:rPr>
        <w:t xml:space="preserve"> надходження прямих інвестицій (акціонерного капіталу) в Україну за січе</w:t>
      </w:r>
      <w:r w:rsidR="00A5245B">
        <w:rPr>
          <w:rFonts w:ascii="Times New Roman" w:hAnsi="Times New Roman" w:cs="Times New Roman"/>
          <w:sz w:val="28"/>
          <w:szCs w:val="28"/>
          <w:lang w:val="uk-UA"/>
        </w:rPr>
        <w:t>нь‒вересень 2018 року склали 1,</w:t>
      </w:r>
      <w:r w:rsidRPr="00C5620D">
        <w:rPr>
          <w:rFonts w:ascii="Times New Roman" w:hAnsi="Times New Roman" w:cs="Times New Roman"/>
          <w:sz w:val="28"/>
          <w:szCs w:val="28"/>
          <w:lang w:val="uk-UA"/>
        </w:rPr>
        <w:t xml:space="preserve">7 </w:t>
      </w:r>
      <w:proofErr w:type="spellStart"/>
      <w:r w:rsidRPr="00C5620D">
        <w:rPr>
          <w:rFonts w:ascii="Times New Roman" w:hAnsi="Times New Roman" w:cs="Times New Roman"/>
          <w:sz w:val="28"/>
          <w:szCs w:val="28"/>
          <w:lang w:val="uk-UA"/>
        </w:rPr>
        <w:t>млрд.дол.США</w:t>
      </w:r>
      <w:proofErr w:type="spellEnd"/>
      <w:r w:rsidRPr="00C5620D">
        <w:rPr>
          <w:rFonts w:ascii="Times New Roman" w:hAnsi="Times New Roman" w:cs="Times New Roman"/>
          <w:sz w:val="28"/>
          <w:szCs w:val="28"/>
          <w:lang w:val="uk-UA"/>
        </w:rPr>
        <w:t xml:space="preserve">. Обсяг залучених з початку інвестування прямих іноземних інвестицій (акціонерного капіталу) в економіку України на 01.10.2018 року становив 31973,6 </w:t>
      </w:r>
      <w:proofErr w:type="spellStart"/>
      <w:r w:rsidRPr="00C5620D">
        <w:rPr>
          <w:rFonts w:ascii="Times New Roman" w:hAnsi="Times New Roman" w:cs="Times New Roman"/>
          <w:sz w:val="28"/>
          <w:szCs w:val="28"/>
          <w:lang w:val="uk-UA"/>
        </w:rPr>
        <w:t>млн.дол</w:t>
      </w:r>
      <w:proofErr w:type="spellEnd"/>
      <w:r w:rsidRPr="00C5620D">
        <w:rPr>
          <w:rFonts w:ascii="Times New Roman" w:hAnsi="Times New Roman" w:cs="Times New Roman"/>
          <w:sz w:val="28"/>
          <w:szCs w:val="28"/>
          <w:lang w:val="uk-UA"/>
        </w:rPr>
        <w:t xml:space="preserve">. </w:t>
      </w:r>
      <w:r>
        <w:rPr>
          <w:rFonts w:ascii="Times New Roman" w:hAnsi="Times New Roman" w:cs="Times New Roman"/>
          <w:sz w:val="28"/>
          <w:szCs w:val="28"/>
          <w:lang w:val="uk-UA"/>
        </w:rPr>
        <w:t>США</w:t>
      </w:r>
      <w:r w:rsidRPr="00C5620D">
        <w:rPr>
          <w:rFonts w:ascii="Times New Roman" w:hAnsi="Times New Roman" w:cs="Times New Roman"/>
          <w:sz w:val="28"/>
          <w:szCs w:val="28"/>
          <w:lang w:val="uk-UA"/>
        </w:rPr>
        <w:t xml:space="preserve">. У січні-вересні 2018 року приріст іноземних інвестицій в економіку України склав 367,2 </w:t>
      </w:r>
      <w:proofErr w:type="spellStart"/>
      <w:r w:rsidRPr="00C5620D">
        <w:rPr>
          <w:rFonts w:ascii="Times New Roman" w:hAnsi="Times New Roman" w:cs="Times New Roman"/>
          <w:sz w:val="28"/>
          <w:szCs w:val="28"/>
          <w:lang w:val="uk-UA"/>
        </w:rPr>
        <w:t>млн.дол</w:t>
      </w:r>
      <w:proofErr w:type="spellEnd"/>
      <w:r w:rsidRPr="00C5620D">
        <w:rPr>
          <w:rFonts w:ascii="Times New Roman" w:hAnsi="Times New Roman" w:cs="Times New Roman"/>
          <w:sz w:val="28"/>
          <w:szCs w:val="28"/>
          <w:lang w:val="uk-UA"/>
        </w:rPr>
        <w:t xml:space="preserve">. США прямих інвестицій (акціонерного капіталу). Інвестиції спрямовуються у вже розвинені сфери економічної діяльності. Станом на 01.10.2018 найвагоміші обсяги надходжень прямих інвестицій були спрямовані до підприємств промисловості – 33,4 % та установ та організацій, що здійснюють оптову та роздрібну торгівлю; ремонт автотранспортних засобів і мотоциклів – 15,5%. </w:t>
      </w:r>
    </w:p>
    <w:p w14:paraId="48B73D6E" w14:textId="77777777" w:rsidR="00424AB1" w:rsidRDefault="00C5620D" w:rsidP="00127C97">
      <w:pPr>
        <w:spacing w:line="360" w:lineRule="auto"/>
        <w:ind w:firstLine="709"/>
        <w:contextualSpacing/>
        <w:jc w:val="both"/>
        <w:rPr>
          <w:rFonts w:ascii="Times New Roman" w:hAnsi="Times New Roman" w:cs="Times New Roman"/>
          <w:sz w:val="28"/>
          <w:szCs w:val="28"/>
        </w:rPr>
      </w:pPr>
      <w:r w:rsidRPr="00C5620D">
        <w:rPr>
          <w:rFonts w:ascii="Times New Roman" w:hAnsi="Times New Roman" w:cs="Times New Roman"/>
          <w:sz w:val="28"/>
          <w:szCs w:val="28"/>
        </w:rPr>
        <w:t xml:space="preserve">До </w:t>
      </w:r>
      <w:proofErr w:type="spellStart"/>
      <w:r w:rsidRPr="00C5620D">
        <w:rPr>
          <w:rFonts w:ascii="Times New Roman" w:hAnsi="Times New Roman" w:cs="Times New Roman"/>
          <w:sz w:val="28"/>
          <w:szCs w:val="28"/>
        </w:rPr>
        <w:t>основних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країн-інвесторів</w:t>
      </w:r>
      <w:proofErr w:type="spellEnd"/>
      <w:r w:rsidRPr="00C5620D">
        <w:rPr>
          <w:rFonts w:ascii="Times New Roman" w:hAnsi="Times New Roman" w:cs="Times New Roman"/>
          <w:sz w:val="28"/>
          <w:szCs w:val="28"/>
        </w:rPr>
        <w:t xml:space="preserve"> належать </w:t>
      </w:r>
      <w:proofErr w:type="spellStart"/>
      <w:r w:rsidRPr="00C5620D">
        <w:rPr>
          <w:rFonts w:ascii="Times New Roman" w:hAnsi="Times New Roman" w:cs="Times New Roman"/>
          <w:sz w:val="28"/>
          <w:szCs w:val="28"/>
        </w:rPr>
        <w:t>Кіпр</w:t>
      </w:r>
      <w:proofErr w:type="spellEnd"/>
      <w:r w:rsidRPr="00C5620D">
        <w:rPr>
          <w:rFonts w:ascii="Times New Roman" w:hAnsi="Times New Roman" w:cs="Times New Roman"/>
          <w:sz w:val="28"/>
          <w:szCs w:val="28"/>
        </w:rPr>
        <w:t xml:space="preserve"> – 27,9 %, </w:t>
      </w:r>
      <w:proofErr w:type="spellStart"/>
      <w:r w:rsidRPr="00C5620D">
        <w:rPr>
          <w:rFonts w:ascii="Times New Roman" w:hAnsi="Times New Roman" w:cs="Times New Roman"/>
          <w:sz w:val="28"/>
          <w:szCs w:val="28"/>
        </w:rPr>
        <w:t>Нідерланди</w:t>
      </w:r>
      <w:proofErr w:type="spellEnd"/>
      <w:r w:rsidRPr="00C5620D">
        <w:rPr>
          <w:rFonts w:ascii="Times New Roman" w:hAnsi="Times New Roman" w:cs="Times New Roman"/>
          <w:sz w:val="28"/>
          <w:szCs w:val="28"/>
        </w:rPr>
        <w:t xml:space="preserve"> – 20,2%, Велика </w:t>
      </w:r>
      <w:proofErr w:type="spellStart"/>
      <w:r w:rsidRPr="00C5620D">
        <w:rPr>
          <w:rFonts w:ascii="Times New Roman" w:hAnsi="Times New Roman" w:cs="Times New Roman"/>
          <w:sz w:val="28"/>
          <w:szCs w:val="28"/>
        </w:rPr>
        <w:t>Британія</w:t>
      </w:r>
      <w:proofErr w:type="spellEnd"/>
      <w:r w:rsidRPr="00C5620D">
        <w:rPr>
          <w:rFonts w:ascii="Times New Roman" w:hAnsi="Times New Roman" w:cs="Times New Roman"/>
          <w:sz w:val="28"/>
          <w:szCs w:val="28"/>
        </w:rPr>
        <w:t xml:space="preserve"> – 6,4%, </w:t>
      </w:r>
      <w:proofErr w:type="spellStart"/>
      <w:r w:rsidRPr="00C5620D">
        <w:rPr>
          <w:rFonts w:ascii="Times New Roman" w:hAnsi="Times New Roman" w:cs="Times New Roman"/>
          <w:sz w:val="28"/>
          <w:szCs w:val="28"/>
        </w:rPr>
        <w:t>Німеччина</w:t>
      </w:r>
      <w:proofErr w:type="spellEnd"/>
      <w:r w:rsidRPr="00C5620D">
        <w:rPr>
          <w:rFonts w:ascii="Times New Roman" w:hAnsi="Times New Roman" w:cs="Times New Roman"/>
          <w:sz w:val="28"/>
          <w:szCs w:val="28"/>
        </w:rPr>
        <w:t xml:space="preserve"> – 5,7 %, </w:t>
      </w:r>
      <w:proofErr w:type="spellStart"/>
      <w:r w:rsidRPr="00C5620D">
        <w:rPr>
          <w:rFonts w:ascii="Times New Roman" w:hAnsi="Times New Roman" w:cs="Times New Roman"/>
          <w:sz w:val="28"/>
          <w:szCs w:val="28"/>
        </w:rPr>
        <w:t>Австрія</w:t>
      </w:r>
      <w:proofErr w:type="spellEnd"/>
      <w:r w:rsidRPr="00C5620D">
        <w:rPr>
          <w:rFonts w:ascii="Times New Roman" w:hAnsi="Times New Roman" w:cs="Times New Roman"/>
          <w:sz w:val="28"/>
          <w:szCs w:val="28"/>
        </w:rPr>
        <w:t xml:space="preserve"> – 3,2%, </w:t>
      </w:r>
      <w:proofErr w:type="spellStart"/>
      <w:r w:rsidRPr="00C5620D">
        <w:rPr>
          <w:rFonts w:ascii="Times New Roman" w:hAnsi="Times New Roman" w:cs="Times New Roman"/>
          <w:sz w:val="28"/>
          <w:szCs w:val="28"/>
        </w:rPr>
        <w:t>Віргінські</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Острови</w:t>
      </w:r>
      <w:proofErr w:type="spellEnd"/>
      <w:r w:rsidRPr="00C5620D">
        <w:rPr>
          <w:rFonts w:ascii="Times New Roman" w:hAnsi="Times New Roman" w:cs="Times New Roman"/>
          <w:sz w:val="28"/>
          <w:szCs w:val="28"/>
        </w:rPr>
        <w:t xml:space="preserve"> (Брит.) - 4,1%, і </w:t>
      </w:r>
      <w:proofErr w:type="spellStart"/>
      <w:r w:rsidRPr="00C5620D">
        <w:rPr>
          <w:rFonts w:ascii="Times New Roman" w:hAnsi="Times New Roman" w:cs="Times New Roman"/>
          <w:sz w:val="28"/>
          <w:szCs w:val="28"/>
        </w:rPr>
        <w:t>Швейцарія</w:t>
      </w:r>
      <w:proofErr w:type="spellEnd"/>
      <w:r w:rsidRPr="00C5620D">
        <w:rPr>
          <w:rFonts w:ascii="Times New Roman" w:hAnsi="Times New Roman" w:cs="Times New Roman"/>
          <w:sz w:val="28"/>
          <w:szCs w:val="28"/>
        </w:rPr>
        <w:t xml:space="preserve"> – 4,8%</w:t>
      </w:r>
      <w:r w:rsidR="00F87B06">
        <w:rPr>
          <w:rFonts w:ascii="Times New Roman" w:hAnsi="Times New Roman" w:cs="Times New Roman"/>
          <w:sz w:val="28"/>
          <w:szCs w:val="28"/>
          <w:lang w:val="uk-UA"/>
        </w:rPr>
        <w:t xml:space="preserve"> (рис. 2.2, т</w:t>
      </w:r>
      <w:r w:rsidR="00A63E98">
        <w:rPr>
          <w:rFonts w:ascii="Times New Roman" w:hAnsi="Times New Roman" w:cs="Times New Roman"/>
          <w:sz w:val="28"/>
          <w:szCs w:val="28"/>
          <w:lang w:val="uk-UA"/>
        </w:rPr>
        <w:t>абл. 2.2)</w:t>
      </w:r>
      <w:r w:rsidRPr="00C5620D">
        <w:rPr>
          <w:rFonts w:ascii="Times New Roman" w:hAnsi="Times New Roman" w:cs="Times New Roman"/>
          <w:sz w:val="28"/>
          <w:szCs w:val="28"/>
        </w:rPr>
        <w:t xml:space="preserve">. </w:t>
      </w:r>
    </w:p>
    <w:p w14:paraId="38BC8F0F" w14:textId="77777777" w:rsidR="00F87B06" w:rsidRDefault="00F87B06" w:rsidP="00127C97">
      <w:pPr>
        <w:spacing w:line="360" w:lineRule="auto"/>
        <w:ind w:firstLine="709"/>
        <w:contextualSpacing/>
        <w:jc w:val="both"/>
        <w:rPr>
          <w:rFonts w:ascii="Times New Roman" w:hAnsi="Times New Roman" w:cs="Times New Roman"/>
          <w:sz w:val="28"/>
          <w:szCs w:val="28"/>
        </w:rPr>
      </w:pPr>
    </w:p>
    <w:p w14:paraId="34C91415" w14:textId="77777777" w:rsidR="00424AB1" w:rsidRDefault="00424AB1" w:rsidP="00BE17D0">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6F13A76" wp14:editId="4F5CB109">
            <wp:extent cx="5181600" cy="2257425"/>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114371B" w14:textId="77777777" w:rsidR="00127C97" w:rsidRPr="00127C97" w:rsidRDefault="00127C97" w:rsidP="00F87B06">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BE17D0">
        <w:rPr>
          <w:rFonts w:ascii="Times New Roman" w:hAnsi="Times New Roman" w:cs="Times New Roman"/>
          <w:sz w:val="28"/>
          <w:szCs w:val="28"/>
          <w:lang w:val="uk-UA"/>
        </w:rPr>
        <w:t>унок</w:t>
      </w:r>
      <w:r w:rsidR="00837219">
        <w:rPr>
          <w:rFonts w:ascii="Times New Roman" w:hAnsi="Times New Roman" w:cs="Times New Roman"/>
          <w:sz w:val="28"/>
          <w:szCs w:val="28"/>
          <w:lang w:val="uk-UA"/>
        </w:rPr>
        <w:t xml:space="preserve"> 2.3</w:t>
      </w:r>
      <w:r w:rsidRPr="00127C97">
        <w:rPr>
          <w:rFonts w:ascii="Times New Roman" w:hAnsi="Times New Roman" w:cs="Times New Roman"/>
          <w:sz w:val="28"/>
          <w:szCs w:val="28"/>
        </w:rPr>
        <w:t xml:space="preserve"> </w:t>
      </w:r>
      <w:r w:rsidR="00BE17D0">
        <w:rPr>
          <w:rFonts w:ascii="Times New Roman" w:hAnsi="Times New Roman" w:cs="Times New Roman"/>
          <w:sz w:val="28"/>
          <w:szCs w:val="28"/>
        </w:rPr>
        <w:t>–</w:t>
      </w:r>
      <w:r>
        <w:rPr>
          <w:rFonts w:ascii="Times New Roman" w:hAnsi="Times New Roman" w:cs="Times New Roman"/>
          <w:sz w:val="28"/>
          <w:szCs w:val="28"/>
          <w:lang w:val="uk-UA"/>
        </w:rPr>
        <w:t xml:space="preserve"> Основні країни-інвестори</w:t>
      </w:r>
    </w:p>
    <w:p w14:paraId="1F92D99B" w14:textId="77777777" w:rsidR="00A63E98" w:rsidRPr="00F87B06" w:rsidRDefault="00127C97" w:rsidP="00904784">
      <w:pPr>
        <w:spacing w:line="360" w:lineRule="auto"/>
        <w:ind w:firstLine="709"/>
        <w:contextualSpacing/>
        <w:jc w:val="both"/>
        <w:rPr>
          <w:rFonts w:ascii="Times New Roman" w:hAnsi="Times New Roman" w:cs="Times New Roman"/>
          <w:sz w:val="24"/>
          <w:szCs w:val="24"/>
          <w:lang w:val="uk-UA"/>
        </w:rPr>
      </w:pPr>
      <w:r w:rsidRPr="00F87B06">
        <w:rPr>
          <w:rFonts w:ascii="Times New Roman" w:hAnsi="Times New Roman" w:cs="Times New Roman"/>
          <w:sz w:val="24"/>
          <w:szCs w:val="24"/>
          <w:lang w:val="uk-UA"/>
        </w:rPr>
        <w:t>Джерело: складено автором на основі [83].</w:t>
      </w:r>
    </w:p>
    <w:p w14:paraId="5FB2DE22" w14:textId="77777777" w:rsidR="00837219" w:rsidRDefault="00837219" w:rsidP="00904784">
      <w:pPr>
        <w:spacing w:line="360" w:lineRule="auto"/>
        <w:ind w:firstLine="709"/>
        <w:contextualSpacing/>
        <w:jc w:val="both"/>
        <w:rPr>
          <w:rFonts w:ascii="Times New Roman" w:hAnsi="Times New Roman" w:cs="Times New Roman"/>
          <w:sz w:val="28"/>
          <w:szCs w:val="28"/>
          <w:lang w:val="uk-UA"/>
        </w:rPr>
      </w:pPr>
    </w:p>
    <w:p w14:paraId="6C009B7C" w14:textId="77777777" w:rsidR="00837219" w:rsidRDefault="00837219" w:rsidP="00837219">
      <w:pPr>
        <w:spacing w:line="360" w:lineRule="auto"/>
        <w:ind w:firstLine="709"/>
        <w:contextualSpacing/>
        <w:jc w:val="both"/>
        <w:rPr>
          <w:rFonts w:ascii="Times New Roman" w:hAnsi="Times New Roman" w:cs="Times New Roman"/>
          <w:sz w:val="28"/>
          <w:szCs w:val="28"/>
          <w:lang w:val="uk-UA"/>
        </w:rPr>
      </w:pPr>
      <w:r w:rsidRPr="00837219">
        <w:rPr>
          <w:rFonts w:ascii="Times New Roman" w:hAnsi="Times New Roman" w:cs="Times New Roman"/>
          <w:sz w:val="28"/>
          <w:szCs w:val="28"/>
          <w:lang w:val="uk-UA"/>
        </w:rPr>
        <w:t>Провідними сферами економічної діяльності, за обсягами освоєння капітальних інвестицій, у січні-вересні 2018 року залишаються: промисловість – 34,5%, будівництво – 10,6%, сільське, лісове та рибне господарство – 13,4%, інформація та телекомунікації – 6,2%, оптова та роздрібна торгівля; ремонт автотранспортних засобів і мотоциклів – 8,2%, транспорт, складське господарство, поштова та кур’єрська діяльність – 8,5%, державне управління й оборона; обов’язкове соціальне страхування – 5,8%, операції з нерухомим ма</w:t>
      </w:r>
      <w:r w:rsidR="00D578FA">
        <w:rPr>
          <w:rFonts w:ascii="Times New Roman" w:hAnsi="Times New Roman" w:cs="Times New Roman"/>
          <w:sz w:val="28"/>
          <w:szCs w:val="28"/>
          <w:lang w:val="uk-UA"/>
        </w:rPr>
        <w:t>йном – 4,4% (р</w:t>
      </w:r>
      <w:r w:rsidRPr="00837219">
        <w:rPr>
          <w:rFonts w:ascii="Times New Roman" w:hAnsi="Times New Roman" w:cs="Times New Roman"/>
          <w:sz w:val="28"/>
          <w:szCs w:val="28"/>
          <w:lang w:val="uk-UA"/>
        </w:rPr>
        <w:t xml:space="preserve">ис.2.3). </w:t>
      </w:r>
    </w:p>
    <w:p w14:paraId="6E59DBC8" w14:textId="77777777" w:rsidR="00837219" w:rsidRPr="00837219" w:rsidRDefault="00837219" w:rsidP="00837219">
      <w:pPr>
        <w:spacing w:line="360" w:lineRule="auto"/>
        <w:ind w:firstLine="709"/>
        <w:contextualSpacing/>
        <w:jc w:val="both"/>
        <w:rPr>
          <w:rFonts w:ascii="Times New Roman" w:hAnsi="Times New Roman" w:cs="Times New Roman"/>
          <w:sz w:val="28"/>
          <w:szCs w:val="28"/>
          <w:lang w:val="uk-UA"/>
        </w:rPr>
      </w:pPr>
      <w:r w:rsidRPr="00837219">
        <w:rPr>
          <w:rFonts w:ascii="Times New Roman" w:hAnsi="Times New Roman" w:cs="Times New Roman"/>
          <w:sz w:val="28"/>
          <w:szCs w:val="28"/>
          <w:lang w:val="uk-UA"/>
        </w:rPr>
        <w:t xml:space="preserve">Обсяги освоєння капітальних інвестицій підприємств України у січні – вересні 2018 року складають 337,0 млрд. грн., що на 19,9 % більше від обсягу капітальних інвестицій за відповідний період 2017 року. </w:t>
      </w:r>
    </w:p>
    <w:p w14:paraId="08516BB0" w14:textId="77777777" w:rsidR="00837219" w:rsidRDefault="00837219" w:rsidP="00B63130">
      <w:pPr>
        <w:spacing w:line="360" w:lineRule="auto"/>
        <w:ind w:firstLine="709"/>
        <w:contextualSpacing/>
        <w:jc w:val="both"/>
        <w:rPr>
          <w:rFonts w:ascii="Times New Roman" w:hAnsi="Times New Roman" w:cs="Times New Roman"/>
          <w:sz w:val="28"/>
          <w:szCs w:val="28"/>
          <w:lang w:val="uk-UA"/>
        </w:rPr>
      </w:pPr>
      <w:r w:rsidRPr="00837219">
        <w:rPr>
          <w:rFonts w:ascii="Times New Roman" w:hAnsi="Times New Roman" w:cs="Times New Roman"/>
          <w:sz w:val="28"/>
          <w:szCs w:val="28"/>
          <w:lang w:val="uk-UA"/>
        </w:rPr>
        <w:t xml:space="preserve">Головним джерелом фінансування капітальних інвестицій, як і раніше, залишаються власні кошти підприємств та організацій, за рахунок яких у січні-вересні 2018 року освоєно 73,2 відсотка капіталовкладень. </w:t>
      </w:r>
    </w:p>
    <w:p w14:paraId="369D054C" w14:textId="77777777" w:rsidR="00B63130" w:rsidRDefault="00B63130" w:rsidP="00B63130">
      <w:pPr>
        <w:spacing w:line="360" w:lineRule="auto"/>
        <w:ind w:firstLine="709"/>
        <w:contextualSpacing/>
        <w:jc w:val="both"/>
        <w:rPr>
          <w:rFonts w:ascii="Times New Roman" w:hAnsi="Times New Roman" w:cs="Times New Roman"/>
          <w:sz w:val="28"/>
          <w:szCs w:val="28"/>
          <w:lang w:val="uk-UA"/>
        </w:rPr>
      </w:pPr>
    </w:p>
    <w:p w14:paraId="40E0FD97" w14:textId="77777777" w:rsidR="00A63E98" w:rsidRPr="00751F0F" w:rsidRDefault="00837219" w:rsidP="00B63130">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A63E98">
        <w:rPr>
          <w:rFonts w:ascii="Times New Roman" w:hAnsi="Times New Roman" w:cs="Times New Roman"/>
          <w:sz w:val="28"/>
          <w:szCs w:val="28"/>
          <w:lang w:val="uk-UA"/>
        </w:rPr>
        <w:t>2.2</w:t>
      </w:r>
      <w:r w:rsidR="00170BF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A63E98">
        <w:rPr>
          <w:rFonts w:ascii="Times New Roman" w:hAnsi="Times New Roman" w:cs="Times New Roman"/>
          <w:sz w:val="28"/>
          <w:szCs w:val="28"/>
          <w:lang w:val="uk-UA"/>
        </w:rPr>
        <w:t xml:space="preserve"> </w:t>
      </w:r>
      <w:proofErr w:type="spellStart"/>
      <w:r w:rsidR="00A63E98" w:rsidRPr="00A63E98">
        <w:rPr>
          <w:rFonts w:ascii="Times New Roman" w:hAnsi="Times New Roman" w:cs="Times New Roman"/>
          <w:sz w:val="28"/>
          <w:szCs w:val="28"/>
        </w:rPr>
        <w:t>Прямі</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інвестиції</w:t>
      </w:r>
      <w:proofErr w:type="spellEnd"/>
      <w:r w:rsidR="00A63E98" w:rsidRPr="00A63E98">
        <w:rPr>
          <w:rFonts w:ascii="Times New Roman" w:hAnsi="Times New Roman" w:cs="Times New Roman"/>
          <w:sz w:val="28"/>
          <w:szCs w:val="28"/>
        </w:rPr>
        <w:t xml:space="preserve"> в </w:t>
      </w:r>
      <w:proofErr w:type="spellStart"/>
      <w:r w:rsidR="00A63E98" w:rsidRPr="00A63E98">
        <w:rPr>
          <w:rFonts w:ascii="Times New Roman" w:hAnsi="Times New Roman" w:cs="Times New Roman"/>
          <w:sz w:val="28"/>
          <w:szCs w:val="28"/>
        </w:rPr>
        <w:t>економіку</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України</w:t>
      </w:r>
      <w:proofErr w:type="spellEnd"/>
      <w:r w:rsidR="00A63E98" w:rsidRPr="00A63E98">
        <w:rPr>
          <w:rFonts w:ascii="Times New Roman" w:hAnsi="Times New Roman" w:cs="Times New Roman"/>
          <w:sz w:val="28"/>
          <w:szCs w:val="28"/>
        </w:rPr>
        <w:t xml:space="preserve"> за 2010–2017 роки</w:t>
      </w:r>
    </w:p>
    <w:tbl>
      <w:tblPr>
        <w:tblStyle w:val="a7"/>
        <w:tblW w:w="9326" w:type="dxa"/>
        <w:tblLook w:val="04A0" w:firstRow="1" w:lastRow="0" w:firstColumn="1" w:lastColumn="0" w:noHBand="0" w:noVBand="1"/>
      </w:tblPr>
      <w:tblGrid>
        <w:gridCol w:w="2526"/>
        <w:gridCol w:w="3403"/>
        <w:gridCol w:w="3397"/>
      </w:tblGrid>
      <w:tr w:rsidR="00A63E98" w14:paraId="21641590" w14:textId="77777777" w:rsidTr="00B63130">
        <w:trPr>
          <w:trHeight w:val="641"/>
        </w:trPr>
        <w:tc>
          <w:tcPr>
            <w:tcW w:w="0" w:type="auto"/>
          </w:tcPr>
          <w:p w14:paraId="126D608D" w14:textId="77777777" w:rsidR="00A63E98" w:rsidRPr="00B63130" w:rsidRDefault="00170BF2" w:rsidP="000C3DB6">
            <w:pPr>
              <w:contextualSpacing/>
              <w:jc w:val="both"/>
              <w:rPr>
                <w:rFonts w:ascii="Times New Roman" w:hAnsi="Times New Roman" w:cs="Times New Roman"/>
                <w:sz w:val="24"/>
                <w:szCs w:val="24"/>
              </w:rPr>
            </w:pPr>
            <w:r w:rsidRPr="00B63130">
              <w:rPr>
                <w:rFonts w:ascii="Times New Roman" w:hAnsi="Times New Roman" w:cs="Times New Roman"/>
                <w:sz w:val="24"/>
                <w:szCs w:val="24"/>
              </w:rPr>
              <w:t xml:space="preserve">Станом на 1 </w:t>
            </w:r>
            <w:proofErr w:type="spellStart"/>
            <w:r w:rsidRPr="00B63130">
              <w:rPr>
                <w:rFonts w:ascii="Times New Roman" w:hAnsi="Times New Roman" w:cs="Times New Roman"/>
                <w:sz w:val="24"/>
                <w:szCs w:val="24"/>
              </w:rPr>
              <w:t>січня</w:t>
            </w:r>
            <w:proofErr w:type="spellEnd"/>
            <w:r w:rsidRPr="00B63130">
              <w:rPr>
                <w:rFonts w:ascii="Times New Roman" w:hAnsi="Times New Roman" w:cs="Times New Roman"/>
                <w:sz w:val="24"/>
                <w:szCs w:val="24"/>
              </w:rPr>
              <w:t xml:space="preserve"> </w:t>
            </w:r>
            <w:proofErr w:type="spellStart"/>
            <w:r w:rsidRPr="00B63130">
              <w:rPr>
                <w:rFonts w:ascii="Times New Roman" w:hAnsi="Times New Roman" w:cs="Times New Roman"/>
                <w:sz w:val="24"/>
                <w:szCs w:val="24"/>
              </w:rPr>
              <w:t>певного</w:t>
            </w:r>
            <w:proofErr w:type="spellEnd"/>
            <w:r w:rsidRPr="00B63130">
              <w:rPr>
                <w:rFonts w:ascii="Times New Roman" w:hAnsi="Times New Roman" w:cs="Times New Roman"/>
                <w:sz w:val="24"/>
                <w:szCs w:val="24"/>
              </w:rPr>
              <w:t xml:space="preserve"> року</w:t>
            </w:r>
          </w:p>
        </w:tc>
        <w:tc>
          <w:tcPr>
            <w:tcW w:w="0" w:type="auto"/>
          </w:tcPr>
          <w:p w14:paraId="091DBAC5" w14:textId="77777777" w:rsidR="00A63E98" w:rsidRPr="00B63130" w:rsidRDefault="00170BF2" w:rsidP="000C3DB6">
            <w:pPr>
              <w:contextualSpacing/>
              <w:jc w:val="both"/>
              <w:rPr>
                <w:rFonts w:ascii="Times New Roman" w:hAnsi="Times New Roman" w:cs="Times New Roman"/>
                <w:sz w:val="24"/>
                <w:szCs w:val="24"/>
              </w:rPr>
            </w:pPr>
            <w:proofErr w:type="spellStart"/>
            <w:r w:rsidRPr="00B63130">
              <w:rPr>
                <w:rFonts w:ascii="Times New Roman" w:hAnsi="Times New Roman" w:cs="Times New Roman"/>
                <w:sz w:val="24"/>
                <w:szCs w:val="24"/>
              </w:rPr>
              <w:t>Прямі</w:t>
            </w:r>
            <w:proofErr w:type="spellEnd"/>
            <w:r w:rsidRPr="00B63130">
              <w:rPr>
                <w:rFonts w:ascii="Times New Roman" w:hAnsi="Times New Roman" w:cs="Times New Roman"/>
                <w:sz w:val="24"/>
                <w:szCs w:val="24"/>
              </w:rPr>
              <w:t xml:space="preserve"> </w:t>
            </w:r>
            <w:proofErr w:type="spellStart"/>
            <w:r w:rsidRPr="00B63130">
              <w:rPr>
                <w:rFonts w:ascii="Times New Roman" w:hAnsi="Times New Roman" w:cs="Times New Roman"/>
                <w:sz w:val="24"/>
                <w:szCs w:val="24"/>
              </w:rPr>
              <w:t>інвестиції</w:t>
            </w:r>
            <w:proofErr w:type="spellEnd"/>
            <w:r w:rsidRPr="00B63130">
              <w:rPr>
                <w:rFonts w:ascii="Times New Roman" w:hAnsi="Times New Roman" w:cs="Times New Roman"/>
                <w:sz w:val="24"/>
                <w:szCs w:val="24"/>
              </w:rPr>
              <w:t xml:space="preserve"> в </w:t>
            </w:r>
            <w:proofErr w:type="spellStart"/>
            <w:r w:rsidRPr="00B63130">
              <w:rPr>
                <w:rFonts w:ascii="Times New Roman" w:hAnsi="Times New Roman" w:cs="Times New Roman"/>
                <w:sz w:val="24"/>
                <w:szCs w:val="24"/>
              </w:rPr>
              <w:t>Україну</w:t>
            </w:r>
            <w:proofErr w:type="spellEnd"/>
            <w:r w:rsidRPr="00B63130">
              <w:rPr>
                <w:rFonts w:ascii="Times New Roman" w:hAnsi="Times New Roman" w:cs="Times New Roman"/>
                <w:sz w:val="24"/>
                <w:szCs w:val="24"/>
              </w:rPr>
              <w:t xml:space="preserve"> (млн. дол. США)</w:t>
            </w:r>
          </w:p>
        </w:tc>
        <w:tc>
          <w:tcPr>
            <w:tcW w:w="0" w:type="auto"/>
          </w:tcPr>
          <w:p w14:paraId="5492DE39" w14:textId="77777777" w:rsidR="00A63E98" w:rsidRPr="00B63130" w:rsidRDefault="00170BF2" w:rsidP="000C3DB6">
            <w:pPr>
              <w:contextualSpacing/>
              <w:jc w:val="both"/>
              <w:rPr>
                <w:rFonts w:ascii="Times New Roman" w:hAnsi="Times New Roman" w:cs="Times New Roman"/>
                <w:sz w:val="24"/>
                <w:szCs w:val="24"/>
              </w:rPr>
            </w:pPr>
            <w:proofErr w:type="spellStart"/>
            <w:r w:rsidRPr="00B63130">
              <w:rPr>
                <w:rFonts w:ascii="Times New Roman" w:hAnsi="Times New Roman" w:cs="Times New Roman"/>
                <w:sz w:val="24"/>
                <w:szCs w:val="24"/>
              </w:rPr>
              <w:t>Прямі</w:t>
            </w:r>
            <w:proofErr w:type="spellEnd"/>
            <w:r w:rsidRPr="00B63130">
              <w:rPr>
                <w:rFonts w:ascii="Times New Roman" w:hAnsi="Times New Roman" w:cs="Times New Roman"/>
                <w:sz w:val="24"/>
                <w:szCs w:val="24"/>
              </w:rPr>
              <w:t xml:space="preserve"> </w:t>
            </w:r>
            <w:proofErr w:type="spellStart"/>
            <w:r w:rsidRPr="00B63130">
              <w:rPr>
                <w:rFonts w:ascii="Times New Roman" w:hAnsi="Times New Roman" w:cs="Times New Roman"/>
                <w:sz w:val="24"/>
                <w:szCs w:val="24"/>
              </w:rPr>
              <w:t>інвестиції</w:t>
            </w:r>
            <w:proofErr w:type="spellEnd"/>
            <w:r w:rsidRPr="00B63130">
              <w:rPr>
                <w:rFonts w:ascii="Times New Roman" w:hAnsi="Times New Roman" w:cs="Times New Roman"/>
                <w:sz w:val="24"/>
                <w:szCs w:val="24"/>
              </w:rPr>
              <w:t xml:space="preserve"> з </w:t>
            </w:r>
            <w:proofErr w:type="spellStart"/>
            <w:r w:rsidRPr="00B63130">
              <w:rPr>
                <w:rFonts w:ascii="Times New Roman" w:hAnsi="Times New Roman" w:cs="Times New Roman"/>
                <w:sz w:val="24"/>
                <w:szCs w:val="24"/>
              </w:rPr>
              <w:t>України</w:t>
            </w:r>
            <w:proofErr w:type="spellEnd"/>
            <w:r w:rsidRPr="00B63130">
              <w:rPr>
                <w:rFonts w:ascii="Times New Roman" w:hAnsi="Times New Roman" w:cs="Times New Roman"/>
                <w:sz w:val="24"/>
                <w:szCs w:val="24"/>
              </w:rPr>
              <w:t xml:space="preserve"> (млн. дол. США)</w:t>
            </w:r>
          </w:p>
        </w:tc>
      </w:tr>
      <w:tr w:rsidR="000C3DB6" w14:paraId="291AEA3D" w14:textId="77777777" w:rsidTr="000C3DB6">
        <w:trPr>
          <w:trHeight w:val="295"/>
        </w:trPr>
        <w:tc>
          <w:tcPr>
            <w:tcW w:w="0" w:type="auto"/>
          </w:tcPr>
          <w:p w14:paraId="179BFB86" w14:textId="77777777" w:rsidR="000C3DB6" w:rsidRPr="000C3DB6" w:rsidRDefault="000C3DB6" w:rsidP="000C3DB6">
            <w:pPr>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0" w:type="auto"/>
          </w:tcPr>
          <w:p w14:paraId="560CFEB9" w14:textId="77777777" w:rsidR="000C3DB6" w:rsidRPr="000C3DB6" w:rsidRDefault="000C3DB6" w:rsidP="000C3DB6">
            <w:pPr>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0" w:type="auto"/>
          </w:tcPr>
          <w:p w14:paraId="4B94DE24" w14:textId="77777777" w:rsidR="000C3DB6" w:rsidRPr="000C3DB6" w:rsidRDefault="000C3DB6" w:rsidP="000C3DB6">
            <w:pPr>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r>
      <w:tr w:rsidR="00A63E98" w14:paraId="72DF7AD3" w14:textId="77777777" w:rsidTr="00B63130">
        <w:trPr>
          <w:trHeight w:val="320"/>
        </w:trPr>
        <w:tc>
          <w:tcPr>
            <w:tcW w:w="0" w:type="auto"/>
          </w:tcPr>
          <w:p w14:paraId="0898F3DD" w14:textId="77777777" w:rsidR="00A63E98" w:rsidRPr="00B63130" w:rsidRDefault="00170BF2" w:rsidP="000C3DB6">
            <w:pPr>
              <w:contextualSpacing/>
              <w:jc w:val="center"/>
              <w:rPr>
                <w:rFonts w:ascii="Times New Roman" w:hAnsi="Times New Roman" w:cs="Times New Roman"/>
                <w:sz w:val="24"/>
                <w:szCs w:val="24"/>
                <w:lang w:val="uk-UA"/>
              </w:rPr>
            </w:pPr>
            <w:r w:rsidRPr="00B63130">
              <w:rPr>
                <w:rFonts w:ascii="Times New Roman" w:hAnsi="Times New Roman" w:cs="Times New Roman"/>
                <w:sz w:val="24"/>
                <w:szCs w:val="24"/>
                <w:lang w:val="uk-UA"/>
              </w:rPr>
              <w:t>2010</w:t>
            </w:r>
          </w:p>
        </w:tc>
        <w:tc>
          <w:tcPr>
            <w:tcW w:w="0" w:type="auto"/>
          </w:tcPr>
          <w:p w14:paraId="6ED0269F" w14:textId="77777777" w:rsidR="00A63E98" w:rsidRPr="00B63130" w:rsidRDefault="00170BF2" w:rsidP="000C3DB6">
            <w:pPr>
              <w:contextualSpacing/>
              <w:jc w:val="center"/>
              <w:rPr>
                <w:rFonts w:ascii="Times New Roman" w:hAnsi="Times New Roman" w:cs="Times New Roman"/>
                <w:sz w:val="24"/>
                <w:szCs w:val="24"/>
              </w:rPr>
            </w:pPr>
            <w:r w:rsidRPr="00B63130">
              <w:rPr>
                <w:rFonts w:ascii="Times New Roman" w:hAnsi="Times New Roman" w:cs="Times New Roman"/>
                <w:sz w:val="24"/>
                <w:szCs w:val="24"/>
              </w:rPr>
              <w:t>38 992,9</w:t>
            </w:r>
          </w:p>
        </w:tc>
        <w:tc>
          <w:tcPr>
            <w:tcW w:w="0" w:type="auto"/>
          </w:tcPr>
          <w:p w14:paraId="42668A96" w14:textId="77777777" w:rsidR="00A63E98" w:rsidRPr="00B63130" w:rsidRDefault="00170BF2" w:rsidP="000C3DB6">
            <w:pPr>
              <w:contextualSpacing/>
              <w:jc w:val="center"/>
              <w:rPr>
                <w:rFonts w:ascii="Times New Roman" w:hAnsi="Times New Roman" w:cs="Times New Roman"/>
                <w:sz w:val="24"/>
                <w:szCs w:val="24"/>
              </w:rPr>
            </w:pPr>
            <w:r w:rsidRPr="00B63130">
              <w:rPr>
                <w:rFonts w:ascii="Times New Roman" w:hAnsi="Times New Roman" w:cs="Times New Roman"/>
                <w:sz w:val="24"/>
                <w:szCs w:val="24"/>
              </w:rPr>
              <w:t>5 760,5</w:t>
            </w:r>
          </w:p>
        </w:tc>
      </w:tr>
      <w:tr w:rsidR="00A63E98" w14:paraId="28BF8205" w14:textId="77777777" w:rsidTr="00B63130">
        <w:trPr>
          <w:trHeight w:val="320"/>
        </w:trPr>
        <w:tc>
          <w:tcPr>
            <w:tcW w:w="0" w:type="auto"/>
          </w:tcPr>
          <w:p w14:paraId="0277E4CC" w14:textId="77777777" w:rsidR="00A63E98" w:rsidRPr="00B63130" w:rsidRDefault="00170BF2" w:rsidP="000C3DB6">
            <w:pPr>
              <w:contextualSpacing/>
              <w:jc w:val="center"/>
              <w:rPr>
                <w:rFonts w:ascii="Times New Roman" w:hAnsi="Times New Roman" w:cs="Times New Roman"/>
                <w:sz w:val="24"/>
                <w:szCs w:val="24"/>
                <w:lang w:val="uk-UA"/>
              </w:rPr>
            </w:pPr>
            <w:r w:rsidRPr="00B63130">
              <w:rPr>
                <w:rFonts w:ascii="Times New Roman" w:hAnsi="Times New Roman" w:cs="Times New Roman"/>
                <w:sz w:val="24"/>
                <w:szCs w:val="24"/>
                <w:lang w:val="uk-UA"/>
              </w:rPr>
              <w:t>2011</w:t>
            </w:r>
          </w:p>
        </w:tc>
        <w:tc>
          <w:tcPr>
            <w:tcW w:w="0" w:type="auto"/>
          </w:tcPr>
          <w:p w14:paraId="4C910834" w14:textId="77777777" w:rsidR="00A63E98" w:rsidRPr="00B63130" w:rsidRDefault="00170BF2" w:rsidP="000C3DB6">
            <w:pPr>
              <w:contextualSpacing/>
              <w:jc w:val="center"/>
              <w:rPr>
                <w:rFonts w:ascii="Times New Roman" w:hAnsi="Times New Roman" w:cs="Times New Roman"/>
                <w:sz w:val="24"/>
                <w:szCs w:val="24"/>
              </w:rPr>
            </w:pPr>
            <w:r w:rsidRPr="00B63130">
              <w:rPr>
                <w:rFonts w:ascii="Times New Roman" w:hAnsi="Times New Roman" w:cs="Times New Roman"/>
                <w:sz w:val="24"/>
                <w:szCs w:val="24"/>
              </w:rPr>
              <w:t>45 370,0</w:t>
            </w:r>
          </w:p>
        </w:tc>
        <w:tc>
          <w:tcPr>
            <w:tcW w:w="0" w:type="auto"/>
          </w:tcPr>
          <w:p w14:paraId="72F47F2B" w14:textId="77777777" w:rsidR="00A63E98" w:rsidRPr="00B63130" w:rsidRDefault="00170BF2" w:rsidP="000C3DB6">
            <w:pPr>
              <w:contextualSpacing/>
              <w:jc w:val="center"/>
              <w:rPr>
                <w:rFonts w:ascii="Times New Roman" w:hAnsi="Times New Roman" w:cs="Times New Roman"/>
                <w:sz w:val="24"/>
                <w:szCs w:val="24"/>
              </w:rPr>
            </w:pPr>
            <w:r w:rsidRPr="00B63130">
              <w:rPr>
                <w:rFonts w:ascii="Times New Roman" w:hAnsi="Times New Roman" w:cs="Times New Roman"/>
                <w:sz w:val="24"/>
                <w:szCs w:val="24"/>
              </w:rPr>
              <w:t>6 402,8</w:t>
            </w:r>
          </w:p>
        </w:tc>
      </w:tr>
    </w:tbl>
    <w:p w14:paraId="55EBB4C9" w14:textId="77777777" w:rsidR="000C3DB6" w:rsidRPr="000C3DB6" w:rsidRDefault="000C3DB6" w:rsidP="000C3DB6">
      <w:pPr>
        <w:spacing w:line="360" w:lineRule="auto"/>
        <w:ind w:firstLine="709"/>
        <w:contextualSpacing/>
        <w:jc w:val="right"/>
        <w:rPr>
          <w:rFonts w:ascii="Times New Roman" w:hAnsi="Times New Roman" w:cs="Times New Roman"/>
          <w:sz w:val="28"/>
          <w:szCs w:val="28"/>
          <w:lang w:val="uk-UA"/>
        </w:rPr>
      </w:pPr>
      <w:r w:rsidRPr="000C3DB6">
        <w:rPr>
          <w:rFonts w:ascii="Times New Roman" w:hAnsi="Times New Roman" w:cs="Times New Roman"/>
          <w:sz w:val="28"/>
          <w:szCs w:val="28"/>
          <w:lang w:val="uk-UA"/>
        </w:rPr>
        <w:t>Продовження таблиці 2.2</w:t>
      </w:r>
    </w:p>
    <w:tbl>
      <w:tblPr>
        <w:tblStyle w:val="a7"/>
        <w:tblW w:w="9326" w:type="dxa"/>
        <w:tblLook w:val="04A0" w:firstRow="1" w:lastRow="0" w:firstColumn="1" w:lastColumn="0" w:noHBand="0" w:noVBand="1"/>
      </w:tblPr>
      <w:tblGrid>
        <w:gridCol w:w="4989"/>
        <w:gridCol w:w="2299"/>
        <w:gridCol w:w="2038"/>
      </w:tblGrid>
      <w:tr w:rsidR="000C3DB6" w:rsidRPr="000C3DB6" w14:paraId="062A16D5" w14:textId="77777777" w:rsidTr="005C0D99">
        <w:trPr>
          <w:trHeight w:val="320"/>
        </w:trPr>
        <w:tc>
          <w:tcPr>
            <w:tcW w:w="0" w:type="auto"/>
          </w:tcPr>
          <w:p w14:paraId="4E835AFC" w14:textId="77777777" w:rsidR="000C3DB6" w:rsidRPr="00B63130" w:rsidRDefault="000C3DB6" w:rsidP="005C0D99">
            <w:pPr>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0" w:type="auto"/>
          </w:tcPr>
          <w:p w14:paraId="204658D4" w14:textId="77777777" w:rsidR="000C3DB6" w:rsidRPr="000C3DB6" w:rsidRDefault="000C3DB6" w:rsidP="005C0D99">
            <w:pPr>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0" w:type="auto"/>
          </w:tcPr>
          <w:p w14:paraId="45CA8A57" w14:textId="77777777" w:rsidR="000C3DB6" w:rsidRPr="000C3DB6" w:rsidRDefault="000C3DB6" w:rsidP="005C0D99">
            <w:pPr>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r>
      <w:tr w:rsidR="000C3DB6" w:rsidRPr="00B63130" w14:paraId="29D6CC60" w14:textId="77777777" w:rsidTr="005C0D99">
        <w:trPr>
          <w:trHeight w:val="320"/>
        </w:trPr>
        <w:tc>
          <w:tcPr>
            <w:tcW w:w="0" w:type="auto"/>
          </w:tcPr>
          <w:p w14:paraId="17BA9A16" w14:textId="77777777" w:rsidR="000C3DB6" w:rsidRPr="00B63130" w:rsidRDefault="000C3DB6" w:rsidP="005C0D99">
            <w:pPr>
              <w:contextualSpacing/>
              <w:jc w:val="center"/>
              <w:rPr>
                <w:rFonts w:ascii="Times New Roman" w:hAnsi="Times New Roman" w:cs="Times New Roman"/>
                <w:sz w:val="24"/>
                <w:szCs w:val="24"/>
                <w:lang w:val="uk-UA"/>
              </w:rPr>
            </w:pPr>
            <w:r w:rsidRPr="00B63130">
              <w:rPr>
                <w:rFonts w:ascii="Times New Roman" w:hAnsi="Times New Roman" w:cs="Times New Roman"/>
                <w:sz w:val="24"/>
                <w:szCs w:val="24"/>
                <w:lang w:val="uk-UA"/>
              </w:rPr>
              <w:t>2012</w:t>
            </w:r>
          </w:p>
        </w:tc>
        <w:tc>
          <w:tcPr>
            <w:tcW w:w="0" w:type="auto"/>
          </w:tcPr>
          <w:p w14:paraId="6CB5F403" w14:textId="77777777" w:rsidR="000C3DB6" w:rsidRPr="00B63130" w:rsidRDefault="000C3DB6" w:rsidP="005C0D99">
            <w:pPr>
              <w:contextualSpacing/>
              <w:jc w:val="center"/>
              <w:rPr>
                <w:rFonts w:ascii="Times New Roman" w:hAnsi="Times New Roman" w:cs="Times New Roman"/>
                <w:sz w:val="24"/>
                <w:szCs w:val="24"/>
              </w:rPr>
            </w:pPr>
            <w:r w:rsidRPr="00B63130">
              <w:rPr>
                <w:rFonts w:ascii="Times New Roman" w:hAnsi="Times New Roman" w:cs="Times New Roman"/>
                <w:sz w:val="24"/>
                <w:szCs w:val="24"/>
              </w:rPr>
              <w:t>48 197,6</w:t>
            </w:r>
          </w:p>
        </w:tc>
        <w:tc>
          <w:tcPr>
            <w:tcW w:w="0" w:type="auto"/>
          </w:tcPr>
          <w:p w14:paraId="1B5F15DF" w14:textId="77777777" w:rsidR="000C3DB6" w:rsidRPr="00B63130" w:rsidRDefault="000C3DB6" w:rsidP="005C0D99">
            <w:pPr>
              <w:contextualSpacing/>
              <w:jc w:val="center"/>
              <w:rPr>
                <w:rFonts w:ascii="Times New Roman" w:hAnsi="Times New Roman" w:cs="Times New Roman"/>
                <w:sz w:val="24"/>
                <w:szCs w:val="24"/>
              </w:rPr>
            </w:pPr>
            <w:r w:rsidRPr="00B63130">
              <w:rPr>
                <w:rFonts w:ascii="Times New Roman" w:hAnsi="Times New Roman" w:cs="Times New Roman"/>
                <w:sz w:val="24"/>
                <w:szCs w:val="24"/>
              </w:rPr>
              <w:t>6 435,4</w:t>
            </w:r>
          </w:p>
        </w:tc>
      </w:tr>
      <w:tr w:rsidR="000C3DB6" w:rsidRPr="00B63130" w14:paraId="09E2A238" w14:textId="77777777" w:rsidTr="005C0D99">
        <w:trPr>
          <w:trHeight w:val="320"/>
        </w:trPr>
        <w:tc>
          <w:tcPr>
            <w:tcW w:w="0" w:type="auto"/>
          </w:tcPr>
          <w:p w14:paraId="306B59D7" w14:textId="77777777" w:rsidR="000C3DB6" w:rsidRPr="00B63130" w:rsidRDefault="000C3DB6" w:rsidP="005C0D99">
            <w:pPr>
              <w:contextualSpacing/>
              <w:jc w:val="center"/>
              <w:rPr>
                <w:rFonts w:ascii="Times New Roman" w:hAnsi="Times New Roman" w:cs="Times New Roman"/>
                <w:sz w:val="24"/>
                <w:szCs w:val="24"/>
                <w:lang w:val="uk-UA"/>
              </w:rPr>
            </w:pPr>
            <w:r w:rsidRPr="00B63130">
              <w:rPr>
                <w:rFonts w:ascii="Times New Roman" w:hAnsi="Times New Roman" w:cs="Times New Roman"/>
                <w:sz w:val="24"/>
                <w:szCs w:val="24"/>
                <w:lang w:val="uk-UA"/>
              </w:rPr>
              <w:t>2013</w:t>
            </w:r>
          </w:p>
        </w:tc>
        <w:tc>
          <w:tcPr>
            <w:tcW w:w="0" w:type="auto"/>
          </w:tcPr>
          <w:p w14:paraId="21625437" w14:textId="77777777" w:rsidR="000C3DB6" w:rsidRPr="00B63130" w:rsidRDefault="000C3DB6" w:rsidP="005C0D99">
            <w:pPr>
              <w:contextualSpacing/>
              <w:jc w:val="center"/>
              <w:rPr>
                <w:rFonts w:ascii="Times New Roman" w:hAnsi="Times New Roman" w:cs="Times New Roman"/>
                <w:sz w:val="24"/>
                <w:szCs w:val="24"/>
              </w:rPr>
            </w:pPr>
            <w:r w:rsidRPr="00B63130">
              <w:rPr>
                <w:rFonts w:ascii="Times New Roman" w:hAnsi="Times New Roman" w:cs="Times New Roman"/>
                <w:sz w:val="24"/>
                <w:szCs w:val="24"/>
              </w:rPr>
              <w:t>51 705,3</w:t>
            </w:r>
          </w:p>
        </w:tc>
        <w:tc>
          <w:tcPr>
            <w:tcW w:w="0" w:type="auto"/>
          </w:tcPr>
          <w:p w14:paraId="544583EB" w14:textId="77777777" w:rsidR="000C3DB6" w:rsidRPr="00B63130" w:rsidRDefault="000C3DB6" w:rsidP="005C0D99">
            <w:pPr>
              <w:contextualSpacing/>
              <w:jc w:val="center"/>
              <w:rPr>
                <w:rFonts w:ascii="Times New Roman" w:hAnsi="Times New Roman" w:cs="Times New Roman"/>
                <w:sz w:val="24"/>
                <w:szCs w:val="24"/>
              </w:rPr>
            </w:pPr>
            <w:r w:rsidRPr="00B63130">
              <w:rPr>
                <w:rFonts w:ascii="Times New Roman" w:hAnsi="Times New Roman" w:cs="Times New Roman"/>
                <w:sz w:val="24"/>
                <w:szCs w:val="24"/>
              </w:rPr>
              <w:t>6 568,1</w:t>
            </w:r>
          </w:p>
        </w:tc>
      </w:tr>
      <w:tr w:rsidR="000C3DB6" w:rsidRPr="00B63130" w14:paraId="038A0F45" w14:textId="77777777" w:rsidTr="005C0D99">
        <w:trPr>
          <w:trHeight w:val="310"/>
        </w:trPr>
        <w:tc>
          <w:tcPr>
            <w:tcW w:w="0" w:type="auto"/>
          </w:tcPr>
          <w:p w14:paraId="5675FBA2" w14:textId="77777777" w:rsidR="000C3DB6" w:rsidRPr="00B63130" w:rsidRDefault="000C3DB6" w:rsidP="005C0D99">
            <w:pPr>
              <w:contextualSpacing/>
              <w:jc w:val="center"/>
              <w:rPr>
                <w:rFonts w:ascii="Times New Roman" w:hAnsi="Times New Roman" w:cs="Times New Roman"/>
                <w:sz w:val="24"/>
                <w:szCs w:val="24"/>
                <w:lang w:val="uk-UA"/>
              </w:rPr>
            </w:pPr>
            <w:r w:rsidRPr="00B63130">
              <w:rPr>
                <w:rFonts w:ascii="Times New Roman" w:hAnsi="Times New Roman" w:cs="Times New Roman"/>
                <w:sz w:val="24"/>
                <w:szCs w:val="24"/>
                <w:lang w:val="uk-UA"/>
              </w:rPr>
              <w:t>2014</w:t>
            </w:r>
          </w:p>
        </w:tc>
        <w:tc>
          <w:tcPr>
            <w:tcW w:w="0" w:type="auto"/>
          </w:tcPr>
          <w:p w14:paraId="07436606" w14:textId="77777777" w:rsidR="000C3DB6" w:rsidRPr="00B63130" w:rsidRDefault="000C3DB6" w:rsidP="005C0D99">
            <w:pPr>
              <w:contextualSpacing/>
              <w:jc w:val="center"/>
              <w:rPr>
                <w:rFonts w:ascii="Times New Roman" w:hAnsi="Times New Roman" w:cs="Times New Roman"/>
                <w:sz w:val="24"/>
                <w:szCs w:val="24"/>
              </w:rPr>
            </w:pPr>
            <w:r w:rsidRPr="00B63130">
              <w:rPr>
                <w:rFonts w:ascii="Times New Roman" w:hAnsi="Times New Roman" w:cs="Times New Roman"/>
                <w:sz w:val="24"/>
                <w:szCs w:val="24"/>
              </w:rPr>
              <w:t>53 704,0</w:t>
            </w:r>
          </w:p>
        </w:tc>
        <w:tc>
          <w:tcPr>
            <w:tcW w:w="0" w:type="auto"/>
          </w:tcPr>
          <w:p w14:paraId="3FADA46F" w14:textId="77777777" w:rsidR="000C3DB6" w:rsidRPr="00B63130" w:rsidRDefault="000C3DB6" w:rsidP="005C0D99">
            <w:pPr>
              <w:contextualSpacing/>
              <w:jc w:val="center"/>
              <w:rPr>
                <w:rFonts w:ascii="Times New Roman" w:hAnsi="Times New Roman" w:cs="Times New Roman"/>
                <w:sz w:val="24"/>
                <w:szCs w:val="24"/>
              </w:rPr>
            </w:pPr>
            <w:r w:rsidRPr="00B63130">
              <w:rPr>
                <w:rFonts w:ascii="Times New Roman" w:hAnsi="Times New Roman" w:cs="Times New Roman"/>
                <w:sz w:val="24"/>
                <w:szCs w:val="24"/>
              </w:rPr>
              <w:t>6 702,9</w:t>
            </w:r>
          </w:p>
        </w:tc>
      </w:tr>
      <w:tr w:rsidR="000C3DB6" w:rsidRPr="00B63130" w14:paraId="4B424E8F" w14:textId="77777777" w:rsidTr="005C0D99">
        <w:trPr>
          <w:trHeight w:val="320"/>
        </w:trPr>
        <w:tc>
          <w:tcPr>
            <w:tcW w:w="0" w:type="auto"/>
          </w:tcPr>
          <w:p w14:paraId="62786E7B" w14:textId="77777777" w:rsidR="000C3DB6" w:rsidRPr="00B63130" w:rsidRDefault="000C3DB6" w:rsidP="005C0D99">
            <w:pPr>
              <w:contextualSpacing/>
              <w:jc w:val="center"/>
              <w:rPr>
                <w:rFonts w:ascii="Times New Roman" w:hAnsi="Times New Roman" w:cs="Times New Roman"/>
                <w:sz w:val="24"/>
                <w:szCs w:val="24"/>
                <w:lang w:val="uk-UA"/>
              </w:rPr>
            </w:pPr>
            <w:r w:rsidRPr="00B63130">
              <w:rPr>
                <w:rFonts w:ascii="Times New Roman" w:hAnsi="Times New Roman" w:cs="Times New Roman"/>
                <w:sz w:val="24"/>
                <w:szCs w:val="24"/>
                <w:lang w:val="uk-UA"/>
              </w:rPr>
              <w:t>2015</w:t>
            </w:r>
          </w:p>
        </w:tc>
        <w:tc>
          <w:tcPr>
            <w:tcW w:w="0" w:type="auto"/>
          </w:tcPr>
          <w:p w14:paraId="4133492A" w14:textId="77777777" w:rsidR="000C3DB6" w:rsidRPr="00B63130" w:rsidRDefault="000C3DB6" w:rsidP="005C0D99">
            <w:pPr>
              <w:contextualSpacing/>
              <w:jc w:val="center"/>
              <w:rPr>
                <w:rFonts w:ascii="Times New Roman" w:hAnsi="Times New Roman" w:cs="Times New Roman"/>
                <w:sz w:val="24"/>
                <w:szCs w:val="24"/>
              </w:rPr>
            </w:pPr>
            <w:r w:rsidRPr="00B63130">
              <w:rPr>
                <w:rFonts w:ascii="Times New Roman" w:hAnsi="Times New Roman" w:cs="Times New Roman"/>
                <w:sz w:val="24"/>
                <w:szCs w:val="24"/>
              </w:rPr>
              <w:t>40 725,4</w:t>
            </w:r>
          </w:p>
        </w:tc>
        <w:tc>
          <w:tcPr>
            <w:tcW w:w="0" w:type="auto"/>
          </w:tcPr>
          <w:p w14:paraId="678A99FC" w14:textId="77777777" w:rsidR="000C3DB6" w:rsidRPr="00B63130" w:rsidRDefault="000C3DB6" w:rsidP="005C0D99">
            <w:pPr>
              <w:contextualSpacing/>
              <w:jc w:val="center"/>
              <w:rPr>
                <w:rFonts w:ascii="Times New Roman" w:hAnsi="Times New Roman" w:cs="Times New Roman"/>
                <w:sz w:val="24"/>
                <w:szCs w:val="24"/>
              </w:rPr>
            </w:pPr>
            <w:r w:rsidRPr="00B63130">
              <w:rPr>
                <w:rFonts w:ascii="Times New Roman" w:hAnsi="Times New Roman" w:cs="Times New Roman"/>
                <w:sz w:val="24"/>
                <w:szCs w:val="24"/>
              </w:rPr>
              <w:t>6 456,2</w:t>
            </w:r>
          </w:p>
        </w:tc>
      </w:tr>
      <w:tr w:rsidR="000C3DB6" w:rsidRPr="00B63130" w14:paraId="35C19944" w14:textId="77777777" w:rsidTr="005C0D99">
        <w:trPr>
          <w:trHeight w:val="320"/>
        </w:trPr>
        <w:tc>
          <w:tcPr>
            <w:tcW w:w="0" w:type="auto"/>
          </w:tcPr>
          <w:p w14:paraId="49CCA103" w14:textId="77777777" w:rsidR="000C3DB6" w:rsidRPr="00B63130" w:rsidRDefault="000C3DB6" w:rsidP="005C0D99">
            <w:pPr>
              <w:contextualSpacing/>
              <w:jc w:val="center"/>
              <w:rPr>
                <w:rFonts w:ascii="Times New Roman" w:hAnsi="Times New Roman" w:cs="Times New Roman"/>
                <w:sz w:val="24"/>
                <w:szCs w:val="24"/>
                <w:lang w:val="uk-UA"/>
              </w:rPr>
            </w:pPr>
            <w:r w:rsidRPr="00B63130">
              <w:rPr>
                <w:rFonts w:ascii="Times New Roman" w:hAnsi="Times New Roman" w:cs="Times New Roman"/>
                <w:sz w:val="24"/>
                <w:szCs w:val="24"/>
                <w:lang w:val="uk-UA"/>
              </w:rPr>
              <w:t>2016</w:t>
            </w:r>
          </w:p>
        </w:tc>
        <w:tc>
          <w:tcPr>
            <w:tcW w:w="0" w:type="auto"/>
          </w:tcPr>
          <w:p w14:paraId="4A49BA7E" w14:textId="77777777" w:rsidR="000C3DB6" w:rsidRPr="00B63130" w:rsidRDefault="000C3DB6" w:rsidP="005C0D99">
            <w:pPr>
              <w:contextualSpacing/>
              <w:jc w:val="center"/>
              <w:rPr>
                <w:rFonts w:ascii="Times New Roman" w:hAnsi="Times New Roman" w:cs="Times New Roman"/>
                <w:sz w:val="24"/>
                <w:szCs w:val="24"/>
              </w:rPr>
            </w:pPr>
            <w:r w:rsidRPr="00B63130">
              <w:rPr>
                <w:rFonts w:ascii="Times New Roman" w:hAnsi="Times New Roman" w:cs="Times New Roman"/>
                <w:sz w:val="24"/>
                <w:szCs w:val="24"/>
              </w:rPr>
              <w:t>36 154,5</w:t>
            </w:r>
          </w:p>
        </w:tc>
        <w:tc>
          <w:tcPr>
            <w:tcW w:w="0" w:type="auto"/>
          </w:tcPr>
          <w:p w14:paraId="09845BC7" w14:textId="77777777" w:rsidR="000C3DB6" w:rsidRPr="00B63130" w:rsidRDefault="000C3DB6" w:rsidP="005C0D99">
            <w:pPr>
              <w:contextualSpacing/>
              <w:jc w:val="center"/>
              <w:rPr>
                <w:rFonts w:ascii="Times New Roman" w:hAnsi="Times New Roman" w:cs="Times New Roman"/>
                <w:sz w:val="24"/>
                <w:szCs w:val="24"/>
              </w:rPr>
            </w:pPr>
            <w:r w:rsidRPr="00B63130">
              <w:rPr>
                <w:rFonts w:ascii="Times New Roman" w:hAnsi="Times New Roman" w:cs="Times New Roman"/>
                <w:sz w:val="24"/>
                <w:szCs w:val="24"/>
              </w:rPr>
              <w:t>6 315,2</w:t>
            </w:r>
          </w:p>
        </w:tc>
      </w:tr>
      <w:tr w:rsidR="000C3DB6" w:rsidRPr="00B63130" w14:paraId="670C80AB" w14:textId="77777777" w:rsidTr="005C0D99">
        <w:trPr>
          <w:trHeight w:val="320"/>
        </w:trPr>
        <w:tc>
          <w:tcPr>
            <w:tcW w:w="0" w:type="auto"/>
          </w:tcPr>
          <w:p w14:paraId="5F21937A" w14:textId="77777777" w:rsidR="000C3DB6" w:rsidRPr="00B63130" w:rsidRDefault="000C3DB6" w:rsidP="005C0D99">
            <w:pPr>
              <w:contextualSpacing/>
              <w:jc w:val="center"/>
              <w:rPr>
                <w:rFonts w:ascii="Times New Roman" w:hAnsi="Times New Roman" w:cs="Times New Roman"/>
                <w:sz w:val="24"/>
                <w:szCs w:val="24"/>
                <w:lang w:val="uk-UA"/>
              </w:rPr>
            </w:pPr>
            <w:r w:rsidRPr="00B63130">
              <w:rPr>
                <w:rFonts w:ascii="Times New Roman" w:hAnsi="Times New Roman" w:cs="Times New Roman"/>
                <w:sz w:val="24"/>
                <w:szCs w:val="24"/>
                <w:lang w:val="uk-UA"/>
              </w:rPr>
              <w:t>2017</w:t>
            </w:r>
          </w:p>
        </w:tc>
        <w:tc>
          <w:tcPr>
            <w:tcW w:w="0" w:type="auto"/>
          </w:tcPr>
          <w:p w14:paraId="26239DFE" w14:textId="77777777" w:rsidR="000C3DB6" w:rsidRPr="00B63130" w:rsidRDefault="000C3DB6" w:rsidP="005C0D99">
            <w:pPr>
              <w:contextualSpacing/>
              <w:jc w:val="center"/>
              <w:rPr>
                <w:rFonts w:ascii="Times New Roman" w:hAnsi="Times New Roman" w:cs="Times New Roman"/>
                <w:sz w:val="24"/>
                <w:szCs w:val="24"/>
              </w:rPr>
            </w:pPr>
            <w:r w:rsidRPr="00B63130">
              <w:rPr>
                <w:rFonts w:ascii="Times New Roman" w:hAnsi="Times New Roman" w:cs="Times New Roman"/>
                <w:sz w:val="24"/>
                <w:szCs w:val="24"/>
              </w:rPr>
              <w:t>37 513,6</w:t>
            </w:r>
          </w:p>
        </w:tc>
        <w:tc>
          <w:tcPr>
            <w:tcW w:w="0" w:type="auto"/>
          </w:tcPr>
          <w:p w14:paraId="3F70D79D" w14:textId="77777777" w:rsidR="000C3DB6" w:rsidRPr="00B63130" w:rsidRDefault="000C3DB6" w:rsidP="005C0D99">
            <w:pPr>
              <w:contextualSpacing/>
              <w:jc w:val="center"/>
              <w:rPr>
                <w:rFonts w:ascii="Times New Roman" w:hAnsi="Times New Roman" w:cs="Times New Roman"/>
                <w:sz w:val="24"/>
                <w:szCs w:val="24"/>
              </w:rPr>
            </w:pPr>
            <w:r w:rsidRPr="00B63130">
              <w:rPr>
                <w:rFonts w:ascii="Times New Roman" w:hAnsi="Times New Roman" w:cs="Times New Roman"/>
                <w:sz w:val="24"/>
                <w:szCs w:val="24"/>
              </w:rPr>
              <w:t>6 346,3</w:t>
            </w:r>
          </w:p>
        </w:tc>
      </w:tr>
      <w:tr w:rsidR="000C3DB6" w:rsidRPr="00B63130" w14:paraId="5B926830" w14:textId="77777777" w:rsidTr="005C0D99">
        <w:trPr>
          <w:trHeight w:val="329"/>
        </w:trPr>
        <w:tc>
          <w:tcPr>
            <w:tcW w:w="0" w:type="auto"/>
          </w:tcPr>
          <w:p w14:paraId="65B109C5" w14:textId="77777777" w:rsidR="000C3DB6" w:rsidRPr="00B63130" w:rsidRDefault="000C3DB6" w:rsidP="005C0D99">
            <w:pPr>
              <w:contextualSpacing/>
              <w:jc w:val="center"/>
              <w:rPr>
                <w:rFonts w:ascii="Times New Roman" w:hAnsi="Times New Roman" w:cs="Times New Roman"/>
                <w:sz w:val="24"/>
                <w:szCs w:val="24"/>
              </w:rPr>
            </w:pPr>
            <w:r w:rsidRPr="00B63130">
              <w:rPr>
                <w:rFonts w:ascii="Times New Roman" w:hAnsi="Times New Roman" w:cs="Times New Roman"/>
                <w:sz w:val="24"/>
                <w:szCs w:val="24"/>
              </w:rPr>
              <w:t xml:space="preserve">31 </w:t>
            </w:r>
            <w:proofErr w:type="spellStart"/>
            <w:r w:rsidRPr="00B63130">
              <w:rPr>
                <w:rFonts w:ascii="Times New Roman" w:hAnsi="Times New Roman" w:cs="Times New Roman"/>
                <w:sz w:val="24"/>
                <w:szCs w:val="24"/>
              </w:rPr>
              <w:t>грудня</w:t>
            </w:r>
            <w:proofErr w:type="spellEnd"/>
            <w:r w:rsidRPr="00B63130">
              <w:rPr>
                <w:rFonts w:ascii="Times New Roman" w:hAnsi="Times New Roman" w:cs="Times New Roman"/>
                <w:sz w:val="24"/>
                <w:szCs w:val="24"/>
              </w:rPr>
              <w:t xml:space="preserve"> 2017 року</w:t>
            </w:r>
          </w:p>
        </w:tc>
        <w:tc>
          <w:tcPr>
            <w:tcW w:w="0" w:type="auto"/>
          </w:tcPr>
          <w:p w14:paraId="53D0A8C0" w14:textId="77777777" w:rsidR="000C3DB6" w:rsidRPr="00B63130" w:rsidRDefault="000C3DB6" w:rsidP="005C0D99">
            <w:pPr>
              <w:contextualSpacing/>
              <w:jc w:val="center"/>
              <w:rPr>
                <w:rFonts w:ascii="Times New Roman" w:hAnsi="Times New Roman" w:cs="Times New Roman"/>
                <w:sz w:val="24"/>
                <w:szCs w:val="24"/>
              </w:rPr>
            </w:pPr>
            <w:r w:rsidRPr="00B63130">
              <w:rPr>
                <w:rFonts w:ascii="Times New Roman" w:hAnsi="Times New Roman" w:cs="Times New Roman"/>
                <w:sz w:val="24"/>
                <w:szCs w:val="24"/>
              </w:rPr>
              <w:t>39 144,0</w:t>
            </w:r>
          </w:p>
        </w:tc>
        <w:tc>
          <w:tcPr>
            <w:tcW w:w="0" w:type="auto"/>
          </w:tcPr>
          <w:p w14:paraId="06E6B3F5" w14:textId="77777777" w:rsidR="000C3DB6" w:rsidRPr="00B63130" w:rsidRDefault="000C3DB6" w:rsidP="005C0D99">
            <w:pPr>
              <w:contextualSpacing/>
              <w:jc w:val="center"/>
              <w:rPr>
                <w:rFonts w:ascii="Times New Roman" w:hAnsi="Times New Roman" w:cs="Times New Roman"/>
                <w:sz w:val="24"/>
                <w:szCs w:val="24"/>
              </w:rPr>
            </w:pPr>
            <w:r w:rsidRPr="00B63130">
              <w:rPr>
                <w:rFonts w:ascii="Times New Roman" w:hAnsi="Times New Roman" w:cs="Times New Roman"/>
                <w:sz w:val="24"/>
                <w:szCs w:val="24"/>
              </w:rPr>
              <w:t>6 339,8</w:t>
            </w:r>
          </w:p>
        </w:tc>
      </w:tr>
    </w:tbl>
    <w:p w14:paraId="1AB3DD65" w14:textId="77777777" w:rsidR="00837219" w:rsidRDefault="00170BF2" w:rsidP="00837219">
      <w:pPr>
        <w:spacing w:line="360" w:lineRule="auto"/>
        <w:ind w:firstLine="709"/>
        <w:contextualSpacing/>
        <w:jc w:val="both"/>
        <w:rPr>
          <w:rFonts w:ascii="Times New Roman" w:hAnsi="Times New Roman" w:cs="Times New Roman"/>
        </w:rPr>
      </w:pPr>
      <w:r w:rsidRPr="00837219">
        <w:rPr>
          <w:rFonts w:ascii="Times New Roman" w:hAnsi="Times New Roman" w:cs="Times New Roman"/>
          <w:lang w:val="uk-UA"/>
        </w:rPr>
        <w:t xml:space="preserve">Джерело: складено автором на основі: </w:t>
      </w:r>
      <w:r w:rsidRPr="00837219">
        <w:rPr>
          <w:rFonts w:ascii="Times New Roman" w:hAnsi="Times New Roman" w:cs="Times New Roman"/>
        </w:rPr>
        <w:t>[</w:t>
      </w:r>
      <w:r w:rsidR="00751F0F" w:rsidRPr="00837219">
        <w:rPr>
          <w:rFonts w:ascii="Times New Roman" w:hAnsi="Times New Roman" w:cs="Times New Roman"/>
          <w:lang w:val="uk-UA"/>
        </w:rPr>
        <w:t>85</w:t>
      </w:r>
      <w:r w:rsidRPr="00837219">
        <w:rPr>
          <w:rFonts w:ascii="Times New Roman" w:hAnsi="Times New Roman" w:cs="Times New Roman"/>
        </w:rPr>
        <w:t>].</w:t>
      </w:r>
    </w:p>
    <w:p w14:paraId="01412B03" w14:textId="77777777" w:rsidR="00837219" w:rsidRPr="00837219" w:rsidRDefault="00837219" w:rsidP="00837219">
      <w:pPr>
        <w:spacing w:line="360" w:lineRule="auto"/>
        <w:ind w:firstLine="709"/>
        <w:contextualSpacing/>
        <w:jc w:val="both"/>
        <w:rPr>
          <w:rFonts w:ascii="Times New Roman" w:hAnsi="Times New Roman" w:cs="Times New Roman"/>
        </w:rPr>
      </w:pPr>
    </w:p>
    <w:p w14:paraId="3C1BB1DC" w14:textId="77777777" w:rsidR="00C5620D" w:rsidRDefault="00C5620D" w:rsidP="00C5620D">
      <w:pPr>
        <w:spacing w:line="360" w:lineRule="auto"/>
        <w:ind w:firstLine="709"/>
        <w:contextualSpacing/>
        <w:jc w:val="both"/>
        <w:rPr>
          <w:rFonts w:ascii="Times New Roman" w:hAnsi="Times New Roman" w:cs="Times New Roman"/>
          <w:sz w:val="28"/>
          <w:szCs w:val="28"/>
        </w:rPr>
      </w:pPr>
      <w:proofErr w:type="spellStart"/>
      <w:r w:rsidRPr="00C5620D">
        <w:rPr>
          <w:rFonts w:ascii="Times New Roman" w:hAnsi="Times New Roman" w:cs="Times New Roman"/>
          <w:sz w:val="28"/>
          <w:szCs w:val="28"/>
        </w:rPr>
        <w:t>Частка</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кредитів</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банків</w:t>
      </w:r>
      <w:proofErr w:type="spellEnd"/>
      <w:r w:rsidRPr="00C5620D">
        <w:rPr>
          <w:rFonts w:ascii="Times New Roman" w:hAnsi="Times New Roman" w:cs="Times New Roman"/>
          <w:sz w:val="28"/>
          <w:szCs w:val="28"/>
        </w:rPr>
        <w:t xml:space="preserve"> та </w:t>
      </w:r>
      <w:proofErr w:type="spellStart"/>
      <w:r w:rsidRPr="00C5620D">
        <w:rPr>
          <w:rFonts w:ascii="Times New Roman" w:hAnsi="Times New Roman" w:cs="Times New Roman"/>
          <w:sz w:val="28"/>
          <w:szCs w:val="28"/>
        </w:rPr>
        <w:t>інших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позик</w:t>
      </w:r>
      <w:proofErr w:type="spellEnd"/>
      <w:r w:rsidRPr="00C5620D">
        <w:rPr>
          <w:rFonts w:ascii="Times New Roman" w:hAnsi="Times New Roman" w:cs="Times New Roman"/>
          <w:sz w:val="28"/>
          <w:szCs w:val="28"/>
        </w:rPr>
        <w:t xml:space="preserve"> у </w:t>
      </w:r>
      <w:proofErr w:type="spellStart"/>
      <w:r w:rsidRPr="00C5620D">
        <w:rPr>
          <w:rFonts w:ascii="Times New Roman" w:hAnsi="Times New Roman" w:cs="Times New Roman"/>
          <w:sz w:val="28"/>
          <w:szCs w:val="28"/>
        </w:rPr>
        <w:t>загальних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обсягах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капіталовкладень</w:t>
      </w:r>
      <w:proofErr w:type="spellEnd"/>
      <w:r w:rsidRPr="00C5620D">
        <w:rPr>
          <w:rFonts w:ascii="Times New Roman" w:hAnsi="Times New Roman" w:cs="Times New Roman"/>
          <w:sz w:val="28"/>
          <w:szCs w:val="28"/>
        </w:rPr>
        <w:t xml:space="preserve"> становила 7,0 </w:t>
      </w:r>
      <w:proofErr w:type="spellStart"/>
      <w:r w:rsidRPr="00C5620D">
        <w:rPr>
          <w:rFonts w:ascii="Times New Roman" w:hAnsi="Times New Roman" w:cs="Times New Roman"/>
          <w:sz w:val="28"/>
          <w:szCs w:val="28"/>
        </w:rPr>
        <w:t>відсотка</w:t>
      </w:r>
      <w:proofErr w:type="spellEnd"/>
      <w:r w:rsidRPr="00C5620D">
        <w:rPr>
          <w:rFonts w:ascii="Times New Roman" w:hAnsi="Times New Roman" w:cs="Times New Roman"/>
          <w:sz w:val="28"/>
          <w:szCs w:val="28"/>
        </w:rPr>
        <w:t xml:space="preserve">. За </w:t>
      </w:r>
      <w:proofErr w:type="spellStart"/>
      <w:r w:rsidRPr="00C5620D">
        <w:rPr>
          <w:rFonts w:ascii="Times New Roman" w:hAnsi="Times New Roman" w:cs="Times New Roman"/>
          <w:sz w:val="28"/>
          <w:szCs w:val="28"/>
        </w:rPr>
        <w:t>рахунок</w:t>
      </w:r>
      <w:proofErr w:type="spellEnd"/>
      <w:r w:rsidRPr="00C5620D">
        <w:rPr>
          <w:rFonts w:ascii="Times New Roman" w:hAnsi="Times New Roman" w:cs="Times New Roman"/>
          <w:sz w:val="28"/>
          <w:szCs w:val="28"/>
        </w:rPr>
        <w:t xml:space="preserve"> державного та </w:t>
      </w:r>
      <w:proofErr w:type="spellStart"/>
      <w:r w:rsidRPr="00C5620D">
        <w:rPr>
          <w:rFonts w:ascii="Times New Roman" w:hAnsi="Times New Roman" w:cs="Times New Roman"/>
          <w:sz w:val="28"/>
          <w:szCs w:val="28"/>
        </w:rPr>
        <w:t>місцевих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бюджетів</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освоєно</w:t>
      </w:r>
      <w:proofErr w:type="spellEnd"/>
      <w:r w:rsidRPr="00C5620D">
        <w:rPr>
          <w:rFonts w:ascii="Times New Roman" w:hAnsi="Times New Roman" w:cs="Times New Roman"/>
          <w:sz w:val="28"/>
          <w:szCs w:val="28"/>
        </w:rPr>
        <w:t xml:space="preserve"> 9,7 </w:t>
      </w:r>
      <w:proofErr w:type="spellStart"/>
      <w:r w:rsidRPr="00C5620D">
        <w:rPr>
          <w:rFonts w:ascii="Times New Roman" w:hAnsi="Times New Roman" w:cs="Times New Roman"/>
          <w:sz w:val="28"/>
          <w:szCs w:val="28"/>
        </w:rPr>
        <w:t>відсотка</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капітальних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інвестицій</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Частка</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коштів</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іноземних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інвесторів</w:t>
      </w:r>
      <w:proofErr w:type="spellEnd"/>
      <w:r w:rsidRPr="00C5620D">
        <w:rPr>
          <w:rFonts w:ascii="Times New Roman" w:hAnsi="Times New Roman" w:cs="Times New Roman"/>
          <w:sz w:val="28"/>
          <w:szCs w:val="28"/>
        </w:rPr>
        <w:t xml:space="preserve"> становила 0,3 </w:t>
      </w:r>
      <w:proofErr w:type="spellStart"/>
      <w:r w:rsidRPr="00C5620D">
        <w:rPr>
          <w:rFonts w:ascii="Times New Roman" w:hAnsi="Times New Roman" w:cs="Times New Roman"/>
          <w:sz w:val="28"/>
          <w:szCs w:val="28"/>
        </w:rPr>
        <w:t>відсотка</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усіх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капіталовкладень</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частка</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коштів</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населення</w:t>
      </w:r>
      <w:proofErr w:type="spellEnd"/>
      <w:r w:rsidRPr="00C5620D">
        <w:rPr>
          <w:rFonts w:ascii="Times New Roman" w:hAnsi="Times New Roman" w:cs="Times New Roman"/>
          <w:sz w:val="28"/>
          <w:szCs w:val="28"/>
        </w:rPr>
        <w:t xml:space="preserve"> на </w:t>
      </w:r>
      <w:proofErr w:type="spellStart"/>
      <w:r w:rsidRPr="00C5620D">
        <w:rPr>
          <w:rFonts w:ascii="Times New Roman" w:hAnsi="Times New Roman" w:cs="Times New Roman"/>
          <w:sz w:val="28"/>
          <w:szCs w:val="28"/>
        </w:rPr>
        <w:t>будівництво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житла</w:t>
      </w:r>
      <w:proofErr w:type="spellEnd"/>
      <w:r w:rsidRPr="00C5620D">
        <w:rPr>
          <w:rFonts w:ascii="Times New Roman" w:hAnsi="Times New Roman" w:cs="Times New Roman"/>
          <w:sz w:val="28"/>
          <w:szCs w:val="28"/>
        </w:rPr>
        <w:t xml:space="preserve"> – 7,1 </w:t>
      </w:r>
      <w:proofErr w:type="spellStart"/>
      <w:r w:rsidRPr="00C5620D">
        <w:rPr>
          <w:rFonts w:ascii="Times New Roman" w:hAnsi="Times New Roman" w:cs="Times New Roman"/>
          <w:sz w:val="28"/>
          <w:szCs w:val="28"/>
        </w:rPr>
        <w:t>відсотка</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Інші</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джерела</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фінансування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становлять</w:t>
      </w:r>
      <w:proofErr w:type="spellEnd"/>
      <w:r w:rsidRPr="00C5620D">
        <w:rPr>
          <w:rFonts w:ascii="Times New Roman" w:hAnsi="Times New Roman" w:cs="Times New Roman"/>
          <w:sz w:val="28"/>
          <w:szCs w:val="28"/>
        </w:rPr>
        <w:t xml:space="preserve"> 2,7 </w:t>
      </w:r>
      <w:proofErr w:type="spellStart"/>
      <w:r w:rsidRPr="00C5620D">
        <w:rPr>
          <w:rFonts w:ascii="Times New Roman" w:hAnsi="Times New Roman" w:cs="Times New Roman"/>
          <w:sz w:val="28"/>
          <w:szCs w:val="28"/>
        </w:rPr>
        <w:t>відсотка</w:t>
      </w:r>
      <w:proofErr w:type="spellEnd"/>
      <w:r w:rsidRPr="00C5620D">
        <w:rPr>
          <w:rFonts w:ascii="Times New Roman" w:hAnsi="Times New Roman" w:cs="Times New Roman"/>
          <w:sz w:val="28"/>
          <w:szCs w:val="28"/>
        </w:rPr>
        <w:t xml:space="preserve">. </w:t>
      </w:r>
    </w:p>
    <w:p w14:paraId="0D831F5D" w14:textId="77777777" w:rsidR="005B3DF2" w:rsidRDefault="005B3DF2" w:rsidP="00C5620D">
      <w:pPr>
        <w:spacing w:line="360" w:lineRule="auto"/>
        <w:ind w:firstLine="709"/>
        <w:contextualSpacing/>
        <w:jc w:val="both"/>
        <w:rPr>
          <w:rFonts w:ascii="Times New Roman" w:hAnsi="Times New Roman" w:cs="Times New Roman"/>
          <w:sz w:val="28"/>
          <w:szCs w:val="28"/>
        </w:rPr>
      </w:pPr>
    </w:p>
    <w:p w14:paraId="7A56FAF0" w14:textId="77777777" w:rsidR="00170BF2" w:rsidRDefault="00170BF2" w:rsidP="005B3DF2">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2007CE3" wp14:editId="57C3E967">
            <wp:extent cx="4905375" cy="322897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E5C651" w14:textId="77777777" w:rsidR="00751F0F" w:rsidRPr="00751F0F" w:rsidRDefault="00837219" w:rsidP="00837219">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2.4</w:t>
      </w:r>
      <w:r w:rsidR="00751F0F" w:rsidRPr="00751F0F">
        <w:rPr>
          <w:rFonts w:ascii="Times New Roman" w:hAnsi="Times New Roman" w:cs="Times New Roman"/>
          <w:sz w:val="28"/>
          <w:szCs w:val="28"/>
        </w:rPr>
        <w:t xml:space="preserve"> </w:t>
      </w:r>
      <w:r>
        <w:rPr>
          <w:rFonts w:ascii="Times New Roman" w:hAnsi="Times New Roman" w:cs="Times New Roman"/>
          <w:sz w:val="28"/>
          <w:szCs w:val="28"/>
        </w:rPr>
        <w:t>–</w:t>
      </w:r>
      <w:r w:rsidR="00751F0F" w:rsidRPr="00751F0F">
        <w:rPr>
          <w:rFonts w:ascii="Times New Roman" w:hAnsi="Times New Roman" w:cs="Times New Roman"/>
          <w:sz w:val="28"/>
          <w:szCs w:val="28"/>
          <w:lang w:val="uk-UA"/>
        </w:rPr>
        <w:t xml:space="preserve">  </w:t>
      </w:r>
      <w:proofErr w:type="spellStart"/>
      <w:r w:rsidR="00751F0F" w:rsidRPr="00751F0F">
        <w:rPr>
          <w:rFonts w:ascii="Times New Roman" w:hAnsi="Times New Roman" w:cs="Times New Roman"/>
          <w:sz w:val="28"/>
          <w:szCs w:val="28"/>
        </w:rPr>
        <w:t>Провідн</w:t>
      </w:r>
      <w:proofErr w:type="spellEnd"/>
      <w:r w:rsidR="00751F0F">
        <w:rPr>
          <w:rFonts w:ascii="Times New Roman" w:hAnsi="Times New Roman" w:cs="Times New Roman"/>
          <w:sz w:val="28"/>
          <w:szCs w:val="28"/>
          <w:lang w:val="uk-UA"/>
        </w:rPr>
        <w:t>і</w:t>
      </w:r>
      <w:r w:rsidR="00751F0F" w:rsidRPr="00751F0F">
        <w:rPr>
          <w:rFonts w:ascii="Times New Roman" w:hAnsi="Times New Roman" w:cs="Times New Roman"/>
          <w:sz w:val="28"/>
          <w:szCs w:val="28"/>
        </w:rPr>
        <w:t xml:space="preserve"> сфер</w:t>
      </w:r>
      <w:r w:rsidR="00751F0F">
        <w:rPr>
          <w:rFonts w:ascii="Times New Roman" w:hAnsi="Times New Roman" w:cs="Times New Roman"/>
          <w:sz w:val="28"/>
          <w:szCs w:val="28"/>
          <w:lang w:val="uk-UA"/>
        </w:rPr>
        <w:t>и</w:t>
      </w:r>
      <w:r w:rsidR="00751F0F">
        <w:rPr>
          <w:rFonts w:ascii="Times New Roman" w:hAnsi="Times New Roman" w:cs="Times New Roman"/>
          <w:sz w:val="28"/>
          <w:szCs w:val="28"/>
        </w:rPr>
        <w:t xml:space="preserve"> </w:t>
      </w:r>
      <w:proofErr w:type="spellStart"/>
      <w:r w:rsidR="00751F0F">
        <w:rPr>
          <w:rFonts w:ascii="Times New Roman" w:hAnsi="Times New Roman" w:cs="Times New Roman"/>
          <w:sz w:val="28"/>
          <w:szCs w:val="28"/>
        </w:rPr>
        <w:t>економічної</w:t>
      </w:r>
      <w:proofErr w:type="spellEnd"/>
      <w:r w:rsidR="00751F0F">
        <w:rPr>
          <w:rFonts w:ascii="Times New Roman" w:hAnsi="Times New Roman" w:cs="Times New Roman"/>
          <w:sz w:val="28"/>
          <w:szCs w:val="28"/>
        </w:rPr>
        <w:t xml:space="preserve"> </w:t>
      </w:r>
      <w:proofErr w:type="spellStart"/>
      <w:r w:rsidR="00751F0F">
        <w:rPr>
          <w:rFonts w:ascii="Times New Roman" w:hAnsi="Times New Roman" w:cs="Times New Roman"/>
          <w:sz w:val="28"/>
          <w:szCs w:val="28"/>
        </w:rPr>
        <w:t>діяльності</w:t>
      </w:r>
      <w:proofErr w:type="spellEnd"/>
      <w:r w:rsidR="00751F0F">
        <w:rPr>
          <w:rFonts w:ascii="Times New Roman" w:hAnsi="Times New Roman" w:cs="Times New Roman"/>
          <w:sz w:val="28"/>
          <w:szCs w:val="28"/>
        </w:rPr>
        <w:t xml:space="preserve"> </w:t>
      </w:r>
      <w:r w:rsidR="00751F0F" w:rsidRPr="00751F0F">
        <w:rPr>
          <w:rFonts w:ascii="Times New Roman" w:hAnsi="Times New Roman" w:cs="Times New Roman"/>
          <w:sz w:val="28"/>
          <w:szCs w:val="28"/>
        </w:rPr>
        <w:t xml:space="preserve">за </w:t>
      </w:r>
      <w:proofErr w:type="spellStart"/>
      <w:r w:rsidR="00751F0F" w:rsidRPr="00751F0F">
        <w:rPr>
          <w:rFonts w:ascii="Times New Roman" w:hAnsi="Times New Roman" w:cs="Times New Roman"/>
          <w:sz w:val="28"/>
          <w:szCs w:val="28"/>
        </w:rPr>
        <w:t>обсягами</w:t>
      </w:r>
      <w:proofErr w:type="spellEnd"/>
      <w:r w:rsidR="00751F0F" w:rsidRPr="00751F0F">
        <w:rPr>
          <w:rFonts w:ascii="Times New Roman" w:hAnsi="Times New Roman" w:cs="Times New Roman"/>
          <w:sz w:val="28"/>
          <w:szCs w:val="28"/>
        </w:rPr>
        <w:t xml:space="preserve"> </w:t>
      </w:r>
      <w:proofErr w:type="spellStart"/>
      <w:r w:rsidR="00751F0F" w:rsidRPr="00751F0F">
        <w:rPr>
          <w:rFonts w:ascii="Times New Roman" w:hAnsi="Times New Roman" w:cs="Times New Roman"/>
          <w:sz w:val="28"/>
          <w:szCs w:val="28"/>
        </w:rPr>
        <w:t>освоєння</w:t>
      </w:r>
      <w:proofErr w:type="spellEnd"/>
      <w:r w:rsidR="00751F0F" w:rsidRPr="00751F0F">
        <w:rPr>
          <w:rFonts w:ascii="Times New Roman" w:hAnsi="Times New Roman" w:cs="Times New Roman"/>
          <w:sz w:val="28"/>
          <w:szCs w:val="28"/>
        </w:rPr>
        <w:t xml:space="preserve"> </w:t>
      </w:r>
      <w:proofErr w:type="spellStart"/>
      <w:r w:rsidR="00751F0F" w:rsidRPr="00751F0F">
        <w:rPr>
          <w:rFonts w:ascii="Times New Roman" w:hAnsi="Times New Roman" w:cs="Times New Roman"/>
          <w:sz w:val="28"/>
          <w:szCs w:val="28"/>
        </w:rPr>
        <w:t>капітальних</w:t>
      </w:r>
      <w:proofErr w:type="spellEnd"/>
      <w:r w:rsidR="00751F0F" w:rsidRPr="00751F0F">
        <w:rPr>
          <w:rFonts w:ascii="Times New Roman" w:hAnsi="Times New Roman" w:cs="Times New Roman"/>
          <w:sz w:val="28"/>
          <w:szCs w:val="28"/>
        </w:rPr>
        <w:t xml:space="preserve"> </w:t>
      </w:r>
      <w:proofErr w:type="spellStart"/>
      <w:r w:rsidR="00751F0F" w:rsidRPr="00751F0F">
        <w:rPr>
          <w:rFonts w:ascii="Times New Roman" w:hAnsi="Times New Roman" w:cs="Times New Roman"/>
          <w:sz w:val="28"/>
          <w:szCs w:val="28"/>
        </w:rPr>
        <w:t>інвестицій</w:t>
      </w:r>
      <w:proofErr w:type="spellEnd"/>
      <w:r w:rsidR="00751F0F">
        <w:rPr>
          <w:rFonts w:ascii="Times New Roman" w:hAnsi="Times New Roman" w:cs="Times New Roman"/>
          <w:sz w:val="28"/>
          <w:szCs w:val="28"/>
          <w:lang w:val="uk-UA"/>
        </w:rPr>
        <w:t xml:space="preserve"> у 2018 році.</w:t>
      </w:r>
    </w:p>
    <w:p w14:paraId="0AF5F875" w14:textId="77777777" w:rsidR="00751F0F" w:rsidRPr="005B3DF2" w:rsidRDefault="00751F0F" w:rsidP="00751F0F">
      <w:pPr>
        <w:spacing w:line="360" w:lineRule="auto"/>
        <w:ind w:firstLine="709"/>
        <w:contextualSpacing/>
        <w:jc w:val="both"/>
        <w:rPr>
          <w:rFonts w:ascii="Times New Roman" w:hAnsi="Times New Roman" w:cs="Times New Roman"/>
          <w:sz w:val="24"/>
          <w:szCs w:val="24"/>
          <w:lang w:val="uk-UA"/>
        </w:rPr>
      </w:pPr>
      <w:r w:rsidRPr="005B3DF2">
        <w:rPr>
          <w:rFonts w:ascii="Times New Roman" w:hAnsi="Times New Roman" w:cs="Times New Roman"/>
          <w:sz w:val="24"/>
          <w:szCs w:val="24"/>
          <w:lang w:val="uk-UA"/>
        </w:rPr>
        <w:t>Джерело: складено автором на основі [83].</w:t>
      </w:r>
    </w:p>
    <w:p w14:paraId="19494AB1" w14:textId="77777777" w:rsidR="00837219" w:rsidRPr="00837219" w:rsidRDefault="00837219" w:rsidP="00751F0F">
      <w:pPr>
        <w:spacing w:line="360" w:lineRule="auto"/>
        <w:ind w:firstLine="709"/>
        <w:contextualSpacing/>
        <w:jc w:val="both"/>
        <w:rPr>
          <w:rFonts w:ascii="Times New Roman" w:hAnsi="Times New Roman" w:cs="Times New Roman"/>
          <w:lang w:val="uk-UA"/>
        </w:rPr>
      </w:pPr>
    </w:p>
    <w:p w14:paraId="2BC325E5" w14:textId="77777777" w:rsidR="00C5620D" w:rsidRPr="00170BF2" w:rsidRDefault="00C5620D" w:rsidP="00C5620D">
      <w:pPr>
        <w:spacing w:line="360" w:lineRule="auto"/>
        <w:ind w:firstLine="709"/>
        <w:contextualSpacing/>
        <w:jc w:val="both"/>
        <w:rPr>
          <w:rFonts w:ascii="Times New Roman" w:hAnsi="Times New Roman" w:cs="Times New Roman"/>
          <w:sz w:val="28"/>
          <w:szCs w:val="28"/>
          <w:lang w:val="uk-UA"/>
        </w:rPr>
      </w:pPr>
      <w:r w:rsidRPr="00170BF2">
        <w:rPr>
          <w:rFonts w:ascii="Times New Roman" w:hAnsi="Times New Roman" w:cs="Times New Roman"/>
          <w:sz w:val="28"/>
          <w:szCs w:val="28"/>
          <w:lang w:val="uk-UA"/>
        </w:rPr>
        <w:t xml:space="preserve">Отже, Україна залишається привабливою для інвестицій, водночас вона не знаходиться осторонь світових процесів, є достатньо інтегрованою у світове господарство і порушення </w:t>
      </w:r>
      <w:proofErr w:type="spellStart"/>
      <w:r w:rsidRPr="00170BF2">
        <w:rPr>
          <w:rFonts w:ascii="Times New Roman" w:hAnsi="Times New Roman" w:cs="Times New Roman"/>
          <w:sz w:val="28"/>
          <w:szCs w:val="28"/>
          <w:lang w:val="uk-UA"/>
        </w:rPr>
        <w:t>макростабільності</w:t>
      </w:r>
      <w:proofErr w:type="spellEnd"/>
      <w:r w:rsidRPr="00170BF2">
        <w:rPr>
          <w:rFonts w:ascii="Times New Roman" w:hAnsi="Times New Roman" w:cs="Times New Roman"/>
          <w:sz w:val="28"/>
          <w:szCs w:val="28"/>
          <w:lang w:val="uk-UA"/>
        </w:rPr>
        <w:t xml:space="preserve"> на зовнішніх ринках має свій відголос в Україні. </w:t>
      </w:r>
    </w:p>
    <w:p w14:paraId="78918181" w14:textId="77777777" w:rsidR="00C5620D" w:rsidRDefault="00C5620D" w:rsidP="00C5620D">
      <w:pPr>
        <w:spacing w:line="360" w:lineRule="auto"/>
        <w:ind w:firstLine="709"/>
        <w:contextualSpacing/>
        <w:jc w:val="both"/>
        <w:rPr>
          <w:rFonts w:ascii="Times New Roman" w:hAnsi="Times New Roman" w:cs="Times New Roman"/>
          <w:sz w:val="28"/>
          <w:szCs w:val="28"/>
        </w:rPr>
      </w:pPr>
      <w:r w:rsidRPr="004A45DF">
        <w:rPr>
          <w:rFonts w:ascii="Times New Roman" w:hAnsi="Times New Roman" w:cs="Times New Roman"/>
          <w:sz w:val="28"/>
          <w:szCs w:val="28"/>
          <w:lang w:val="uk-UA"/>
        </w:rPr>
        <w:t xml:space="preserve">У рейтингу </w:t>
      </w:r>
      <w:proofErr w:type="spellStart"/>
      <w:r w:rsidRPr="00C5620D">
        <w:rPr>
          <w:rFonts w:ascii="Times New Roman" w:hAnsi="Times New Roman" w:cs="Times New Roman"/>
          <w:sz w:val="28"/>
          <w:szCs w:val="28"/>
        </w:rPr>
        <w:t>Doing</w:t>
      </w:r>
      <w:proofErr w:type="spellEnd"/>
      <w:r w:rsidRPr="004A45DF">
        <w:rPr>
          <w:rFonts w:ascii="Times New Roman" w:hAnsi="Times New Roman" w:cs="Times New Roman"/>
          <w:sz w:val="28"/>
          <w:szCs w:val="28"/>
          <w:lang w:val="uk-UA"/>
        </w:rPr>
        <w:t xml:space="preserve"> </w:t>
      </w:r>
      <w:proofErr w:type="spellStart"/>
      <w:r w:rsidRPr="00C5620D">
        <w:rPr>
          <w:rFonts w:ascii="Times New Roman" w:hAnsi="Times New Roman" w:cs="Times New Roman"/>
          <w:sz w:val="28"/>
          <w:szCs w:val="28"/>
        </w:rPr>
        <w:t>Business</w:t>
      </w:r>
      <w:proofErr w:type="spellEnd"/>
      <w:r w:rsidRPr="004A45DF">
        <w:rPr>
          <w:rFonts w:ascii="Times New Roman" w:hAnsi="Times New Roman" w:cs="Times New Roman"/>
          <w:sz w:val="28"/>
          <w:szCs w:val="28"/>
          <w:lang w:val="uk-UA"/>
        </w:rPr>
        <w:t xml:space="preserve"> 2019 Україна піднялась на +5 пунктів і посіла 71 позицію зі 190 країн світу. </w:t>
      </w:r>
      <w:proofErr w:type="spellStart"/>
      <w:r w:rsidRPr="00C5620D">
        <w:rPr>
          <w:rFonts w:ascii="Times New Roman" w:hAnsi="Times New Roman" w:cs="Times New Roman"/>
          <w:sz w:val="28"/>
          <w:szCs w:val="28"/>
        </w:rPr>
        <w:t>Країна</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продемонструвала</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найбільше</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зростання</w:t>
      </w:r>
      <w:proofErr w:type="spellEnd"/>
      <w:r w:rsidRPr="00C5620D">
        <w:rPr>
          <w:rFonts w:ascii="Times New Roman" w:hAnsi="Times New Roman" w:cs="Times New Roman"/>
          <w:sz w:val="28"/>
          <w:szCs w:val="28"/>
        </w:rPr>
        <w:t xml:space="preserve"> в таких </w:t>
      </w:r>
      <w:proofErr w:type="spellStart"/>
      <w:r w:rsidRPr="00C5620D">
        <w:rPr>
          <w:rFonts w:ascii="Times New Roman" w:hAnsi="Times New Roman" w:cs="Times New Roman"/>
          <w:sz w:val="28"/>
          <w:szCs w:val="28"/>
        </w:rPr>
        <w:t>категоріях</w:t>
      </w:r>
      <w:proofErr w:type="spellEnd"/>
      <w:r w:rsidRPr="00C5620D">
        <w:rPr>
          <w:rFonts w:ascii="Times New Roman" w:hAnsi="Times New Roman" w:cs="Times New Roman"/>
          <w:sz w:val="28"/>
          <w:szCs w:val="28"/>
        </w:rPr>
        <w:t xml:space="preserve">, як </w:t>
      </w:r>
      <w:proofErr w:type="spellStart"/>
      <w:r w:rsidRPr="00C5620D">
        <w:rPr>
          <w:rFonts w:ascii="Times New Roman" w:hAnsi="Times New Roman" w:cs="Times New Roman"/>
          <w:sz w:val="28"/>
          <w:szCs w:val="28"/>
        </w:rPr>
        <w:t>оподаткування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зростання</w:t>
      </w:r>
      <w:proofErr w:type="spellEnd"/>
      <w:r w:rsidRPr="00C5620D">
        <w:rPr>
          <w:rFonts w:ascii="Times New Roman" w:hAnsi="Times New Roman" w:cs="Times New Roman"/>
          <w:sz w:val="28"/>
          <w:szCs w:val="28"/>
        </w:rPr>
        <w:t xml:space="preserve"> на 110 </w:t>
      </w:r>
      <w:proofErr w:type="spellStart"/>
      <w:r w:rsidRPr="00C5620D">
        <w:rPr>
          <w:rFonts w:ascii="Times New Roman" w:hAnsi="Times New Roman" w:cs="Times New Roman"/>
          <w:sz w:val="28"/>
          <w:szCs w:val="28"/>
        </w:rPr>
        <w:t>позицій</w:t>
      </w:r>
      <w:proofErr w:type="spellEnd"/>
      <w:r w:rsidRPr="00C5620D">
        <w:rPr>
          <w:rFonts w:ascii="Times New Roman" w:hAnsi="Times New Roman" w:cs="Times New Roman"/>
          <w:sz w:val="28"/>
          <w:szCs w:val="28"/>
        </w:rPr>
        <w:t xml:space="preserve">, 54 </w:t>
      </w:r>
      <w:proofErr w:type="spellStart"/>
      <w:r w:rsidRPr="00C5620D">
        <w:rPr>
          <w:rFonts w:ascii="Times New Roman" w:hAnsi="Times New Roman" w:cs="Times New Roman"/>
          <w:sz w:val="28"/>
          <w:szCs w:val="28"/>
        </w:rPr>
        <w:t>місце</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міжнародна</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торгівля</w:t>
      </w:r>
      <w:proofErr w:type="spellEnd"/>
      <w:r w:rsidRPr="00C5620D">
        <w:rPr>
          <w:rFonts w:ascii="Times New Roman" w:hAnsi="Times New Roman" w:cs="Times New Roman"/>
          <w:sz w:val="28"/>
          <w:szCs w:val="28"/>
        </w:rPr>
        <w:t xml:space="preserve"> (+70 </w:t>
      </w:r>
      <w:proofErr w:type="spellStart"/>
      <w:r w:rsidRPr="00C5620D">
        <w:rPr>
          <w:rFonts w:ascii="Times New Roman" w:hAnsi="Times New Roman" w:cs="Times New Roman"/>
          <w:sz w:val="28"/>
          <w:szCs w:val="28"/>
        </w:rPr>
        <w:t>позицій</w:t>
      </w:r>
      <w:proofErr w:type="spellEnd"/>
      <w:r w:rsidRPr="00C5620D">
        <w:rPr>
          <w:rFonts w:ascii="Times New Roman" w:hAnsi="Times New Roman" w:cs="Times New Roman"/>
          <w:sz w:val="28"/>
          <w:szCs w:val="28"/>
        </w:rPr>
        <w:t xml:space="preserve">, 78 </w:t>
      </w:r>
      <w:proofErr w:type="spellStart"/>
      <w:r w:rsidRPr="00C5620D">
        <w:rPr>
          <w:rFonts w:ascii="Times New Roman" w:hAnsi="Times New Roman" w:cs="Times New Roman"/>
          <w:sz w:val="28"/>
          <w:szCs w:val="28"/>
        </w:rPr>
        <w:t>місце</w:t>
      </w:r>
      <w:proofErr w:type="spellEnd"/>
      <w:r w:rsidRPr="00C5620D">
        <w:rPr>
          <w:rFonts w:ascii="Times New Roman" w:hAnsi="Times New Roman" w:cs="Times New Roman"/>
          <w:sz w:val="28"/>
          <w:szCs w:val="28"/>
        </w:rPr>
        <w:t xml:space="preserve">) і </w:t>
      </w:r>
      <w:proofErr w:type="spellStart"/>
      <w:r w:rsidRPr="00C5620D">
        <w:rPr>
          <w:rFonts w:ascii="Times New Roman" w:hAnsi="Times New Roman" w:cs="Times New Roman"/>
          <w:sz w:val="28"/>
          <w:szCs w:val="28"/>
        </w:rPr>
        <w:t>захист</w:t>
      </w:r>
      <w:proofErr w:type="spellEnd"/>
      <w:r w:rsidRPr="00C5620D">
        <w:rPr>
          <w:rFonts w:ascii="Times New Roman" w:hAnsi="Times New Roman" w:cs="Times New Roman"/>
          <w:sz w:val="28"/>
          <w:szCs w:val="28"/>
        </w:rPr>
        <w:t xml:space="preserve"> прав </w:t>
      </w:r>
      <w:proofErr w:type="spellStart"/>
      <w:r w:rsidRPr="00C5620D">
        <w:rPr>
          <w:rFonts w:ascii="Times New Roman" w:hAnsi="Times New Roman" w:cs="Times New Roman"/>
          <w:sz w:val="28"/>
          <w:szCs w:val="28"/>
        </w:rPr>
        <w:t>інвесторів</w:t>
      </w:r>
      <w:proofErr w:type="spellEnd"/>
      <w:r w:rsidRPr="00C5620D">
        <w:rPr>
          <w:rFonts w:ascii="Times New Roman" w:hAnsi="Times New Roman" w:cs="Times New Roman"/>
          <w:sz w:val="28"/>
          <w:szCs w:val="28"/>
        </w:rPr>
        <w:t xml:space="preserve"> (+56 </w:t>
      </w:r>
      <w:proofErr w:type="spellStart"/>
      <w:r w:rsidRPr="00C5620D">
        <w:rPr>
          <w:rFonts w:ascii="Times New Roman" w:hAnsi="Times New Roman" w:cs="Times New Roman"/>
          <w:sz w:val="28"/>
          <w:szCs w:val="28"/>
        </w:rPr>
        <w:t>позицій</w:t>
      </w:r>
      <w:proofErr w:type="spellEnd"/>
      <w:r w:rsidRPr="00C5620D">
        <w:rPr>
          <w:rFonts w:ascii="Times New Roman" w:hAnsi="Times New Roman" w:cs="Times New Roman"/>
          <w:sz w:val="28"/>
          <w:szCs w:val="28"/>
        </w:rPr>
        <w:t xml:space="preserve">, 72 </w:t>
      </w:r>
      <w:proofErr w:type="spellStart"/>
      <w:r w:rsidRPr="00C5620D">
        <w:rPr>
          <w:rFonts w:ascii="Times New Roman" w:hAnsi="Times New Roman" w:cs="Times New Roman"/>
          <w:sz w:val="28"/>
          <w:szCs w:val="28"/>
        </w:rPr>
        <w:t>місце</w:t>
      </w:r>
      <w:proofErr w:type="spellEnd"/>
      <w:r w:rsidRPr="00C5620D">
        <w:rPr>
          <w:rFonts w:ascii="Times New Roman" w:hAnsi="Times New Roman" w:cs="Times New Roman"/>
          <w:sz w:val="28"/>
          <w:szCs w:val="28"/>
        </w:rPr>
        <w:t xml:space="preserve">). </w:t>
      </w:r>
    </w:p>
    <w:p w14:paraId="01221E5D" w14:textId="77777777" w:rsidR="00C5620D" w:rsidRDefault="00C5620D" w:rsidP="00C5620D">
      <w:pPr>
        <w:spacing w:line="360" w:lineRule="auto"/>
        <w:ind w:firstLine="709"/>
        <w:contextualSpacing/>
        <w:jc w:val="both"/>
        <w:rPr>
          <w:rFonts w:ascii="Times New Roman" w:hAnsi="Times New Roman" w:cs="Times New Roman"/>
          <w:sz w:val="28"/>
          <w:szCs w:val="28"/>
        </w:rPr>
      </w:pPr>
      <w:proofErr w:type="spellStart"/>
      <w:r w:rsidRPr="00C5620D">
        <w:rPr>
          <w:rFonts w:ascii="Times New Roman" w:hAnsi="Times New Roman" w:cs="Times New Roman"/>
          <w:sz w:val="28"/>
          <w:szCs w:val="28"/>
        </w:rPr>
        <w:t>Також</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слід</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відзначити</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що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рейтингове</w:t>
      </w:r>
      <w:proofErr w:type="spellEnd"/>
      <w:r w:rsidRPr="00C5620D">
        <w:rPr>
          <w:rFonts w:ascii="Times New Roman" w:hAnsi="Times New Roman" w:cs="Times New Roman"/>
          <w:sz w:val="28"/>
          <w:szCs w:val="28"/>
        </w:rPr>
        <w:t xml:space="preserve"> агентство </w:t>
      </w:r>
      <w:proofErr w:type="spellStart"/>
      <w:r w:rsidRPr="00C5620D">
        <w:rPr>
          <w:rFonts w:ascii="Times New Roman" w:hAnsi="Times New Roman" w:cs="Times New Roman"/>
          <w:sz w:val="28"/>
          <w:szCs w:val="28"/>
        </w:rPr>
        <w:t>Moody's</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Investors</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Service</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підвищило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суверенний</w:t>
      </w:r>
      <w:proofErr w:type="spellEnd"/>
      <w:r w:rsidRPr="00C5620D">
        <w:rPr>
          <w:rFonts w:ascii="Times New Roman" w:hAnsi="Times New Roman" w:cs="Times New Roman"/>
          <w:sz w:val="28"/>
          <w:szCs w:val="28"/>
        </w:rPr>
        <w:t xml:space="preserve"> рейтинг </w:t>
      </w:r>
      <w:proofErr w:type="spellStart"/>
      <w:r w:rsidRPr="00C5620D">
        <w:rPr>
          <w:rFonts w:ascii="Times New Roman" w:hAnsi="Times New Roman" w:cs="Times New Roman"/>
          <w:sz w:val="28"/>
          <w:szCs w:val="28"/>
        </w:rPr>
        <w:t>України</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Він</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змінився</w:t>
      </w:r>
      <w:proofErr w:type="spellEnd"/>
      <w:r w:rsidRPr="00C5620D">
        <w:rPr>
          <w:rFonts w:ascii="Times New Roman" w:hAnsi="Times New Roman" w:cs="Times New Roman"/>
          <w:sz w:val="28"/>
          <w:szCs w:val="28"/>
        </w:rPr>
        <w:t xml:space="preserve"> з Caa2 до Caa1, </w:t>
      </w:r>
      <w:proofErr w:type="spellStart"/>
      <w:r w:rsidRPr="00C5620D">
        <w:rPr>
          <w:rFonts w:ascii="Times New Roman" w:hAnsi="Times New Roman" w:cs="Times New Roman"/>
          <w:sz w:val="28"/>
          <w:szCs w:val="28"/>
        </w:rPr>
        <w:t>що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означає</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зміну</w:t>
      </w:r>
      <w:proofErr w:type="spellEnd"/>
      <w:r w:rsidRPr="00C5620D">
        <w:rPr>
          <w:rFonts w:ascii="Times New Roman" w:hAnsi="Times New Roman" w:cs="Times New Roman"/>
          <w:sz w:val="28"/>
          <w:szCs w:val="28"/>
        </w:rPr>
        <w:t xml:space="preserve"> прогнозу з "позитивного" на "</w:t>
      </w:r>
      <w:proofErr w:type="spellStart"/>
      <w:r w:rsidRPr="00C5620D">
        <w:rPr>
          <w:rFonts w:ascii="Times New Roman" w:hAnsi="Times New Roman" w:cs="Times New Roman"/>
          <w:sz w:val="28"/>
          <w:szCs w:val="28"/>
        </w:rPr>
        <w:t>стабільний</w:t>
      </w:r>
      <w:proofErr w:type="spellEnd"/>
      <w:r w:rsidRPr="00C5620D">
        <w:rPr>
          <w:rFonts w:ascii="Times New Roman" w:hAnsi="Times New Roman" w:cs="Times New Roman"/>
          <w:sz w:val="28"/>
          <w:szCs w:val="28"/>
        </w:rPr>
        <w:t xml:space="preserve">". Так, </w:t>
      </w:r>
      <w:proofErr w:type="spellStart"/>
      <w:r w:rsidRPr="00C5620D">
        <w:rPr>
          <w:rFonts w:ascii="Times New Roman" w:hAnsi="Times New Roman" w:cs="Times New Roman"/>
          <w:sz w:val="28"/>
          <w:szCs w:val="28"/>
        </w:rPr>
        <w:t>зміна</w:t>
      </w:r>
      <w:proofErr w:type="spellEnd"/>
      <w:r w:rsidRPr="00C5620D">
        <w:rPr>
          <w:rFonts w:ascii="Times New Roman" w:hAnsi="Times New Roman" w:cs="Times New Roman"/>
          <w:sz w:val="28"/>
          <w:szCs w:val="28"/>
        </w:rPr>
        <w:t xml:space="preserve"> рейтингу </w:t>
      </w:r>
      <w:proofErr w:type="spellStart"/>
      <w:r w:rsidRPr="00C5620D">
        <w:rPr>
          <w:rFonts w:ascii="Times New Roman" w:hAnsi="Times New Roman" w:cs="Times New Roman"/>
          <w:sz w:val="28"/>
          <w:szCs w:val="28"/>
        </w:rPr>
        <w:t>пов’язана</w:t>
      </w:r>
      <w:proofErr w:type="spellEnd"/>
      <w:r w:rsidRPr="00C5620D">
        <w:rPr>
          <w:rFonts w:ascii="Times New Roman" w:hAnsi="Times New Roman" w:cs="Times New Roman"/>
          <w:sz w:val="28"/>
          <w:szCs w:val="28"/>
        </w:rPr>
        <w:t xml:space="preserve"> з початком </w:t>
      </w:r>
      <w:proofErr w:type="spellStart"/>
      <w:r w:rsidRPr="00C5620D">
        <w:rPr>
          <w:rFonts w:ascii="Times New Roman" w:hAnsi="Times New Roman" w:cs="Times New Roman"/>
          <w:sz w:val="28"/>
          <w:szCs w:val="28"/>
        </w:rPr>
        <w:t>нової</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кредитної</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програми</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Міжнародного</w:t>
      </w:r>
      <w:proofErr w:type="spellEnd"/>
      <w:r w:rsidRPr="00C5620D">
        <w:rPr>
          <w:rFonts w:ascii="Times New Roman" w:hAnsi="Times New Roman" w:cs="Times New Roman"/>
          <w:sz w:val="28"/>
          <w:szCs w:val="28"/>
        </w:rPr>
        <w:t xml:space="preserve"> валютного фонду. </w:t>
      </w:r>
    </w:p>
    <w:p w14:paraId="14F389DD" w14:textId="77777777" w:rsidR="00C5620D" w:rsidRDefault="00C5620D" w:rsidP="00C5620D">
      <w:pPr>
        <w:spacing w:line="360" w:lineRule="auto"/>
        <w:ind w:firstLine="709"/>
        <w:contextualSpacing/>
        <w:jc w:val="both"/>
        <w:rPr>
          <w:rFonts w:ascii="Times New Roman" w:hAnsi="Times New Roman" w:cs="Times New Roman"/>
          <w:sz w:val="28"/>
          <w:szCs w:val="28"/>
        </w:rPr>
      </w:pPr>
      <w:proofErr w:type="spellStart"/>
      <w:r w:rsidRPr="00C5620D">
        <w:rPr>
          <w:rFonts w:ascii="Times New Roman" w:hAnsi="Times New Roman" w:cs="Times New Roman"/>
          <w:sz w:val="28"/>
          <w:szCs w:val="28"/>
        </w:rPr>
        <w:t>Крім</w:t>
      </w:r>
      <w:proofErr w:type="spellEnd"/>
      <w:r w:rsidRPr="00C5620D">
        <w:rPr>
          <w:rFonts w:ascii="Times New Roman" w:hAnsi="Times New Roman" w:cs="Times New Roman"/>
          <w:sz w:val="28"/>
          <w:szCs w:val="28"/>
        </w:rPr>
        <w:t xml:space="preserve"> того, у рейтингу Глобального </w:t>
      </w:r>
      <w:proofErr w:type="spellStart"/>
      <w:r w:rsidRPr="00C5620D">
        <w:rPr>
          <w:rFonts w:ascii="Times New Roman" w:hAnsi="Times New Roman" w:cs="Times New Roman"/>
          <w:sz w:val="28"/>
          <w:szCs w:val="28"/>
        </w:rPr>
        <w:t>індексу</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конкурентоспроможності</w:t>
      </w:r>
      <w:proofErr w:type="spellEnd"/>
      <w:r w:rsidRPr="00C5620D">
        <w:rPr>
          <w:rFonts w:ascii="Times New Roman" w:hAnsi="Times New Roman" w:cs="Times New Roman"/>
          <w:sz w:val="28"/>
          <w:szCs w:val="28"/>
        </w:rPr>
        <w:t xml:space="preserve"> (ГІК) 2017/2018 </w:t>
      </w:r>
      <w:proofErr w:type="spellStart"/>
      <w:r w:rsidRPr="00C5620D">
        <w:rPr>
          <w:rFonts w:ascii="Times New Roman" w:hAnsi="Times New Roman" w:cs="Times New Roman"/>
          <w:sz w:val="28"/>
          <w:szCs w:val="28"/>
        </w:rPr>
        <w:t>Україна</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покращила</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свої</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позиції</w:t>
      </w:r>
      <w:proofErr w:type="spellEnd"/>
      <w:r w:rsidRPr="00C5620D">
        <w:rPr>
          <w:rFonts w:ascii="Times New Roman" w:hAnsi="Times New Roman" w:cs="Times New Roman"/>
          <w:sz w:val="28"/>
          <w:szCs w:val="28"/>
        </w:rPr>
        <w:t xml:space="preserve"> на 4 </w:t>
      </w:r>
      <w:proofErr w:type="spellStart"/>
      <w:r w:rsidRPr="00C5620D">
        <w:rPr>
          <w:rFonts w:ascii="Times New Roman" w:hAnsi="Times New Roman" w:cs="Times New Roman"/>
          <w:sz w:val="28"/>
          <w:szCs w:val="28"/>
        </w:rPr>
        <w:t>пункти</w:t>
      </w:r>
      <w:proofErr w:type="spellEnd"/>
      <w:r w:rsidRPr="00C5620D">
        <w:rPr>
          <w:rFonts w:ascii="Times New Roman" w:hAnsi="Times New Roman" w:cs="Times New Roman"/>
          <w:sz w:val="28"/>
          <w:szCs w:val="28"/>
        </w:rPr>
        <w:t xml:space="preserve"> і </w:t>
      </w:r>
      <w:proofErr w:type="spellStart"/>
      <w:r w:rsidRPr="00C5620D">
        <w:rPr>
          <w:rFonts w:ascii="Times New Roman" w:hAnsi="Times New Roman" w:cs="Times New Roman"/>
          <w:sz w:val="28"/>
          <w:szCs w:val="28"/>
        </w:rPr>
        <w:t>зайняла</w:t>
      </w:r>
      <w:proofErr w:type="spellEnd"/>
      <w:r w:rsidRPr="00C5620D">
        <w:rPr>
          <w:rFonts w:ascii="Times New Roman" w:hAnsi="Times New Roman" w:cs="Times New Roman"/>
          <w:sz w:val="28"/>
          <w:szCs w:val="28"/>
        </w:rPr>
        <w:t xml:space="preserve"> 81 </w:t>
      </w:r>
      <w:proofErr w:type="spellStart"/>
      <w:r w:rsidRPr="00C5620D">
        <w:rPr>
          <w:rFonts w:ascii="Times New Roman" w:hAnsi="Times New Roman" w:cs="Times New Roman"/>
          <w:sz w:val="28"/>
          <w:szCs w:val="28"/>
        </w:rPr>
        <w:t>місце</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серед</w:t>
      </w:r>
      <w:proofErr w:type="spellEnd"/>
      <w:r w:rsidRPr="00C5620D">
        <w:rPr>
          <w:rFonts w:ascii="Times New Roman" w:hAnsi="Times New Roman" w:cs="Times New Roman"/>
          <w:sz w:val="28"/>
          <w:szCs w:val="28"/>
        </w:rPr>
        <w:t xml:space="preserve"> 137 </w:t>
      </w:r>
      <w:proofErr w:type="spellStart"/>
      <w:r w:rsidRPr="00C5620D">
        <w:rPr>
          <w:rFonts w:ascii="Times New Roman" w:hAnsi="Times New Roman" w:cs="Times New Roman"/>
          <w:sz w:val="28"/>
          <w:szCs w:val="28"/>
        </w:rPr>
        <w:t>країн</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світу</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які</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досліджувались</w:t>
      </w:r>
      <w:proofErr w:type="spellEnd"/>
      <w:r w:rsidRPr="00C5620D">
        <w:rPr>
          <w:rFonts w:ascii="Times New Roman" w:hAnsi="Times New Roman" w:cs="Times New Roman"/>
          <w:sz w:val="28"/>
          <w:szCs w:val="28"/>
        </w:rPr>
        <w:t xml:space="preserve"> (у</w:t>
      </w:r>
      <w:r w:rsidR="003545C3">
        <w:rPr>
          <w:rFonts w:ascii="Times New Roman" w:hAnsi="Times New Roman" w:cs="Times New Roman"/>
          <w:sz w:val="28"/>
          <w:szCs w:val="28"/>
        </w:rPr>
        <w:t xml:space="preserve"> ГІК 2016/2017 – 85 </w:t>
      </w:r>
      <w:proofErr w:type="spellStart"/>
      <w:r w:rsidR="003545C3">
        <w:rPr>
          <w:rFonts w:ascii="Times New Roman" w:hAnsi="Times New Roman" w:cs="Times New Roman"/>
          <w:sz w:val="28"/>
          <w:szCs w:val="28"/>
        </w:rPr>
        <w:t>місце</w:t>
      </w:r>
      <w:proofErr w:type="spellEnd"/>
      <w:r w:rsidR="003545C3">
        <w:rPr>
          <w:rFonts w:ascii="Times New Roman" w:hAnsi="Times New Roman" w:cs="Times New Roman"/>
          <w:sz w:val="28"/>
          <w:szCs w:val="28"/>
        </w:rPr>
        <w:t xml:space="preserve"> </w:t>
      </w:r>
      <w:proofErr w:type="spellStart"/>
      <w:r w:rsidR="003545C3">
        <w:rPr>
          <w:rFonts w:ascii="Times New Roman" w:hAnsi="Times New Roman" w:cs="Times New Roman"/>
          <w:sz w:val="28"/>
          <w:szCs w:val="28"/>
        </w:rPr>
        <w:t>серед</w:t>
      </w:r>
      <w:proofErr w:type="spellEnd"/>
      <w:r w:rsidR="003545C3">
        <w:rPr>
          <w:rFonts w:ascii="Times New Roman" w:hAnsi="Times New Roman" w:cs="Times New Roman"/>
          <w:sz w:val="28"/>
          <w:szCs w:val="28"/>
        </w:rPr>
        <w:t> 138 </w:t>
      </w:r>
      <w:proofErr w:type="spellStart"/>
      <w:r w:rsidRPr="00C5620D">
        <w:rPr>
          <w:rFonts w:ascii="Times New Roman" w:hAnsi="Times New Roman" w:cs="Times New Roman"/>
          <w:sz w:val="28"/>
          <w:szCs w:val="28"/>
        </w:rPr>
        <w:t>країн</w:t>
      </w:r>
      <w:proofErr w:type="spellEnd"/>
      <w:r w:rsidRPr="00C5620D">
        <w:rPr>
          <w:rFonts w:ascii="Times New Roman" w:hAnsi="Times New Roman" w:cs="Times New Roman"/>
          <w:sz w:val="28"/>
          <w:szCs w:val="28"/>
        </w:rPr>
        <w:t xml:space="preserve">). </w:t>
      </w:r>
    </w:p>
    <w:p w14:paraId="5DFC9FFA" w14:textId="77777777" w:rsidR="0043353F" w:rsidRDefault="00C5620D" w:rsidP="00C5620D">
      <w:pPr>
        <w:spacing w:line="360" w:lineRule="auto"/>
        <w:ind w:firstLine="709"/>
        <w:contextualSpacing/>
        <w:jc w:val="both"/>
        <w:rPr>
          <w:rFonts w:ascii="Times New Roman" w:hAnsi="Times New Roman" w:cs="Times New Roman"/>
          <w:sz w:val="28"/>
          <w:szCs w:val="28"/>
        </w:rPr>
      </w:pPr>
      <w:r w:rsidRPr="00C5620D">
        <w:rPr>
          <w:rFonts w:ascii="Times New Roman" w:hAnsi="Times New Roman" w:cs="Times New Roman"/>
          <w:sz w:val="28"/>
          <w:szCs w:val="28"/>
        </w:rPr>
        <w:t xml:space="preserve">Для </w:t>
      </w:r>
      <w:proofErr w:type="spellStart"/>
      <w:r w:rsidRPr="00C5620D">
        <w:rPr>
          <w:rFonts w:ascii="Times New Roman" w:hAnsi="Times New Roman" w:cs="Times New Roman"/>
          <w:sz w:val="28"/>
          <w:szCs w:val="28"/>
        </w:rPr>
        <w:t>подальшого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покращення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інвестиційного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клімату</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України</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актуальним</w:t>
      </w:r>
      <w:proofErr w:type="spellEnd"/>
      <w:r w:rsidRPr="00C5620D">
        <w:rPr>
          <w:rFonts w:ascii="Times New Roman" w:hAnsi="Times New Roman" w:cs="Times New Roman"/>
          <w:sz w:val="28"/>
          <w:szCs w:val="28"/>
        </w:rPr>
        <w:t xml:space="preserve"> на </w:t>
      </w:r>
      <w:proofErr w:type="spellStart"/>
      <w:r w:rsidRPr="00C5620D">
        <w:rPr>
          <w:rFonts w:ascii="Times New Roman" w:hAnsi="Times New Roman" w:cs="Times New Roman"/>
          <w:sz w:val="28"/>
          <w:szCs w:val="28"/>
        </w:rPr>
        <w:t>сьогодні</w:t>
      </w:r>
      <w:proofErr w:type="spellEnd"/>
      <w:r w:rsidRPr="00C5620D">
        <w:rPr>
          <w:rFonts w:ascii="Times New Roman" w:hAnsi="Times New Roman" w:cs="Times New Roman"/>
          <w:sz w:val="28"/>
          <w:szCs w:val="28"/>
        </w:rPr>
        <w:t xml:space="preserve"> є </w:t>
      </w:r>
      <w:proofErr w:type="spellStart"/>
      <w:r w:rsidRPr="00C5620D">
        <w:rPr>
          <w:rFonts w:ascii="Times New Roman" w:hAnsi="Times New Roman" w:cs="Times New Roman"/>
          <w:sz w:val="28"/>
          <w:szCs w:val="28"/>
        </w:rPr>
        <w:t>питання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удосконалення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правової</w:t>
      </w:r>
      <w:proofErr w:type="spellEnd"/>
      <w:r w:rsidRPr="00C5620D">
        <w:rPr>
          <w:rFonts w:ascii="Times New Roman" w:hAnsi="Times New Roman" w:cs="Times New Roman"/>
          <w:sz w:val="28"/>
          <w:szCs w:val="28"/>
        </w:rPr>
        <w:t xml:space="preserve"> та </w:t>
      </w:r>
      <w:proofErr w:type="spellStart"/>
      <w:r w:rsidRPr="00C5620D">
        <w:rPr>
          <w:rFonts w:ascii="Times New Roman" w:hAnsi="Times New Roman" w:cs="Times New Roman"/>
          <w:sz w:val="28"/>
          <w:szCs w:val="28"/>
        </w:rPr>
        <w:t>організаційної</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бази</w:t>
      </w:r>
      <w:proofErr w:type="spellEnd"/>
      <w:r w:rsidRPr="00C5620D">
        <w:rPr>
          <w:rFonts w:ascii="Times New Roman" w:hAnsi="Times New Roman" w:cs="Times New Roman"/>
          <w:sz w:val="28"/>
          <w:szCs w:val="28"/>
        </w:rPr>
        <w:t xml:space="preserve"> для </w:t>
      </w:r>
      <w:proofErr w:type="spellStart"/>
      <w:r w:rsidRPr="00C5620D">
        <w:rPr>
          <w:rFonts w:ascii="Times New Roman" w:hAnsi="Times New Roman" w:cs="Times New Roman"/>
          <w:sz w:val="28"/>
          <w:szCs w:val="28"/>
        </w:rPr>
        <w:t>підвищення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дієздатності</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механізмів</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забезпечення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сприятливого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інвестиційного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клімату</w:t>
      </w:r>
      <w:proofErr w:type="spellEnd"/>
      <w:r w:rsidRPr="00C5620D">
        <w:rPr>
          <w:rFonts w:ascii="Times New Roman" w:hAnsi="Times New Roman" w:cs="Times New Roman"/>
          <w:sz w:val="28"/>
          <w:szCs w:val="28"/>
        </w:rPr>
        <w:t xml:space="preserve"> й </w:t>
      </w:r>
      <w:proofErr w:type="spellStart"/>
      <w:r w:rsidRPr="00C5620D">
        <w:rPr>
          <w:rFonts w:ascii="Times New Roman" w:hAnsi="Times New Roman" w:cs="Times New Roman"/>
          <w:sz w:val="28"/>
          <w:szCs w:val="28"/>
        </w:rPr>
        <w:t>формування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основи</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збереження</w:t>
      </w:r>
      <w:proofErr w:type="spellEnd"/>
      <w:r w:rsidRPr="00C5620D">
        <w:rPr>
          <w:rFonts w:ascii="Times New Roman" w:hAnsi="Times New Roman" w:cs="Times New Roman"/>
          <w:sz w:val="28"/>
          <w:szCs w:val="28"/>
        </w:rPr>
        <w:t xml:space="preserve"> та </w:t>
      </w:r>
      <w:proofErr w:type="spellStart"/>
      <w:r w:rsidRPr="00C5620D">
        <w:rPr>
          <w:rFonts w:ascii="Times New Roman" w:hAnsi="Times New Roman" w:cs="Times New Roman"/>
          <w:sz w:val="28"/>
          <w:szCs w:val="28"/>
        </w:rPr>
        <w:t>підвищення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конкурентоспроможності</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вітчизняної</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економіки</w:t>
      </w:r>
      <w:proofErr w:type="spellEnd"/>
      <w:r w:rsidRPr="00C5620D">
        <w:rPr>
          <w:rFonts w:ascii="Times New Roman" w:hAnsi="Times New Roman" w:cs="Times New Roman"/>
          <w:sz w:val="28"/>
          <w:szCs w:val="28"/>
        </w:rPr>
        <w:t>.</w:t>
      </w:r>
    </w:p>
    <w:p w14:paraId="3F92241B" w14:textId="77777777" w:rsidR="00C5620D" w:rsidRDefault="00C5620D" w:rsidP="00C5620D">
      <w:pPr>
        <w:spacing w:line="360" w:lineRule="auto"/>
        <w:ind w:firstLine="709"/>
        <w:contextualSpacing/>
        <w:jc w:val="both"/>
        <w:rPr>
          <w:rFonts w:ascii="Times New Roman" w:hAnsi="Times New Roman" w:cs="Times New Roman"/>
          <w:sz w:val="28"/>
          <w:szCs w:val="28"/>
        </w:rPr>
      </w:pPr>
      <w:r w:rsidRPr="00C5620D">
        <w:rPr>
          <w:rFonts w:ascii="Times New Roman" w:hAnsi="Times New Roman" w:cs="Times New Roman"/>
          <w:sz w:val="28"/>
          <w:szCs w:val="28"/>
        </w:rPr>
        <w:t xml:space="preserve">Ряд </w:t>
      </w:r>
      <w:proofErr w:type="spellStart"/>
      <w:r w:rsidRPr="00C5620D">
        <w:rPr>
          <w:rFonts w:ascii="Times New Roman" w:hAnsi="Times New Roman" w:cs="Times New Roman"/>
          <w:sz w:val="28"/>
          <w:szCs w:val="28"/>
        </w:rPr>
        <w:t>позитивних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кроків</w:t>
      </w:r>
      <w:proofErr w:type="spellEnd"/>
      <w:r w:rsidRPr="00C5620D">
        <w:rPr>
          <w:rFonts w:ascii="Times New Roman" w:hAnsi="Times New Roman" w:cs="Times New Roman"/>
          <w:sz w:val="28"/>
          <w:szCs w:val="28"/>
        </w:rPr>
        <w:t xml:space="preserve"> у </w:t>
      </w:r>
      <w:proofErr w:type="spellStart"/>
      <w:r w:rsidRPr="00C5620D">
        <w:rPr>
          <w:rFonts w:ascii="Times New Roman" w:hAnsi="Times New Roman" w:cs="Times New Roman"/>
          <w:sz w:val="28"/>
          <w:szCs w:val="28"/>
        </w:rPr>
        <w:t>цьому</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напрямі</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вже</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здійснено</w:t>
      </w:r>
      <w:proofErr w:type="spellEnd"/>
      <w:r w:rsidRPr="00C5620D">
        <w:rPr>
          <w:rFonts w:ascii="Times New Roman" w:hAnsi="Times New Roman" w:cs="Times New Roman"/>
          <w:sz w:val="28"/>
          <w:szCs w:val="28"/>
        </w:rPr>
        <w:t xml:space="preserve">: </w:t>
      </w:r>
    </w:p>
    <w:p w14:paraId="647FFFB7" w14:textId="77777777" w:rsidR="00C5620D" w:rsidRDefault="00C5620D" w:rsidP="00C5620D">
      <w:pPr>
        <w:spacing w:line="360" w:lineRule="auto"/>
        <w:ind w:firstLine="709"/>
        <w:contextualSpacing/>
        <w:jc w:val="both"/>
        <w:rPr>
          <w:rFonts w:ascii="Times New Roman" w:hAnsi="Times New Roman" w:cs="Times New Roman"/>
          <w:sz w:val="28"/>
          <w:szCs w:val="28"/>
        </w:rPr>
      </w:pPr>
      <w:r w:rsidRPr="00C5620D">
        <w:rPr>
          <w:rFonts w:ascii="Times New Roman" w:hAnsi="Times New Roman" w:cs="Times New Roman"/>
          <w:sz w:val="28"/>
          <w:szCs w:val="28"/>
        </w:rPr>
        <w:t xml:space="preserve">1. На </w:t>
      </w:r>
      <w:proofErr w:type="spellStart"/>
      <w:r w:rsidRPr="00C5620D">
        <w:rPr>
          <w:rFonts w:ascii="Times New Roman" w:hAnsi="Times New Roman" w:cs="Times New Roman"/>
          <w:sz w:val="28"/>
          <w:szCs w:val="28"/>
        </w:rPr>
        <w:t>сьогодні</w:t>
      </w:r>
      <w:proofErr w:type="spellEnd"/>
      <w:r w:rsidRPr="00C5620D">
        <w:rPr>
          <w:rFonts w:ascii="Times New Roman" w:hAnsi="Times New Roman" w:cs="Times New Roman"/>
          <w:sz w:val="28"/>
          <w:szCs w:val="28"/>
        </w:rPr>
        <w:t xml:space="preserve"> в </w:t>
      </w:r>
      <w:proofErr w:type="spellStart"/>
      <w:r w:rsidRPr="00C5620D">
        <w:rPr>
          <w:rFonts w:ascii="Times New Roman" w:hAnsi="Times New Roman" w:cs="Times New Roman"/>
          <w:sz w:val="28"/>
          <w:szCs w:val="28"/>
        </w:rPr>
        <w:t>Україні</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створене</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правове</w:t>
      </w:r>
      <w:proofErr w:type="spellEnd"/>
      <w:r w:rsidRPr="00C5620D">
        <w:rPr>
          <w:rFonts w:ascii="Times New Roman" w:hAnsi="Times New Roman" w:cs="Times New Roman"/>
          <w:sz w:val="28"/>
          <w:szCs w:val="28"/>
        </w:rPr>
        <w:t xml:space="preserve"> поле для </w:t>
      </w:r>
      <w:proofErr w:type="spellStart"/>
      <w:r w:rsidRPr="00C5620D">
        <w:rPr>
          <w:rFonts w:ascii="Times New Roman" w:hAnsi="Times New Roman" w:cs="Times New Roman"/>
          <w:sz w:val="28"/>
          <w:szCs w:val="28"/>
        </w:rPr>
        <w:t>інвестування</w:t>
      </w:r>
      <w:proofErr w:type="spellEnd"/>
      <w:r w:rsidRPr="00C5620D">
        <w:rPr>
          <w:rFonts w:ascii="Times New Roman" w:hAnsi="Times New Roman" w:cs="Times New Roman"/>
          <w:sz w:val="28"/>
          <w:szCs w:val="28"/>
        </w:rPr>
        <w:t xml:space="preserve"> та </w:t>
      </w:r>
      <w:proofErr w:type="spellStart"/>
      <w:r w:rsidRPr="00C5620D">
        <w:rPr>
          <w:rFonts w:ascii="Times New Roman" w:hAnsi="Times New Roman" w:cs="Times New Roman"/>
          <w:sz w:val="28"/>
          <w:szCs w:val="28"/>
        </w:rPr>
        <w:t>розвитку</w:t>
      </w:r>
      <w:proofErr w:type="spellEnd"/>
      <w:r w:rsidRPr="00C5620D">
        <w:rPr>
          <w:rFonts w:ascii="Times New Roman" w:hAnsi="Times New Roman" w:cs="Times New Roman"/>
          <w:sz w:val="28"/>
          <w:szCs w:val="28"/>
        </w:rPr>
        <w:t xml:space="preserve"> державно-приватного партнерства. </w:t>
      </w:r>
      <w:proofErr w:type="spellStart"/>
      <w:r w:rsidRPr="00C5620D">
        <w:rPr>
          <w:rFonts w:ascii="Times New Roman" w:hAnsi="Times New Roman" w:cs="Times New Roman"/>
          <w:sz w:val="28"/>
          <w:szCs w:val="28"/>
        </w:rPr>
        <w:t>Законодавство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України</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визначає</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гарантії</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діяльності</w:t>
      </w:r>
      <w:proofErr w:type="spellEnd"/>
      <w:r w:rsidRPr="00C5620D">
        <w:rPr>
          <w:rFonts w:ascii="Times New Roman" w:hAnsi="Times New Roman" w:cs="Times New Roman"/>
          <w:sz w:val="28"/>
          <w:szCs w:val="28"/>
        </w:rPr>
        <w:t xml:space="preserve"> для </w:t>
      </w:r>
      <w:proofErr w:type="spellStart"/>
      <w:r w:rsidRPr="00C5620D">
        <w:rPr>
          <w:rFonts w:ascii="Times New Roman" w:hAnsi="Times New Roman" w:cs="Times New Roman"/>
          <w:sz w:val="28"/>
          <w:szCs w:val="28"/>
        </w:rPr>
        <w:t>інвесторів</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економічні</w:t>
      </w:r>
      <w:proofErr w:type="spellEnd"/>
      <w:r w:rsidRPr="00C5620D">
        <w:rPr>
          <w:rFonts w:ascii="Times New Roman" w:hAnsi="Times New Roman" w:cs="Times New Roman"/>
          <w:sz w:val="28"/>
          <w:szCs w:val="28"/>
        </w:rPr>
        <w:t xml:space="preserve"> та </w:t>
      </w:r>
      <w:proofErr w:type="spellStart"/>
      <w:r w:rsidRPr="00C5620D">
        <w:rPr>
          <w:rFonts w:ascii="Times New Roman" w:hAnsi="Times New Roman" w:cs="Times New Roman"/>
          <w:sz w:val="28"/>
          <w:szCs w:val="28"/>
        </w:rPr>
        <w:t>організаційні</w:t>
      </w:r>
      <w:proofErr w:type="spellEnd"/>
      <w:r w:rsidRPr="00C5620D">
        <w:rPr>
          <w:rFonts w:ascii="Times New Roman" w:hAnsi="Times New Roman" w:cs="Times New Roman"/>
          <w:sz w:val="28"/>
          <w:szCs w:val="28"/>
        </w:rPr>
        <w:t xml:space="preserve"> засади </w:t>
      </w:r>
      <w:proofErr w:type="spellStart"/>
      <w:r w:rsidRPr="00C5620D">
        <w:rPr>
          <w:rFonts w:ascii="Times New Roman" w:hAnsi="Times New Roman" w:cs="Times New Roman"/>
          <w:sz w:val="28"/>
          <w:szCs w:val="28"/>
        </w:rPr>
        <w:t>реалізації</w:t>
      </w:r>
      <w:proofErr w:type="spellEnd"/>
      <w:r w:rsidRPr="00C5620D">
        <w:rPr>
          <w:rFonts w:ascii="Times New Roman" w:hAnsi="Times New Roman" w:cs="Times New Roman"/>
          <w:sz w:val="28"/>
          <w:szCs w:val="28"/>
        </w:rPr>
        <w:t xml:space="preserve"> державно-приватного партнерства в </w:t>
      </w:r>
      <w:proofErr w:type="spellStart"/>
      <w:r w:rsidRPr="00C5620D">
        <w:rPr>
          <w:rFonts w:ascii="Times New Roman" w:hAnsi="Times New Roman" w:cs="Times New Roman"/>
          <w:sz w:val="28"/>
          <w:szCs w:val="28"/>
        </w:rPr>
        <w:t>Україні</w:t>
      </w:r>
      <w:proofErr w:type="spellEnd"/>
      <w:r w:rsidRPr="00C5620D">
        <w:rPr>
          <w:rFonts w:ascii="Times New Roman" w:hAnsi="Times New Roman" w:cs="Times New Roman"/>
          <w:sz w:val="28"/>
          <w:szCs w:val="28"/>
        </w:rPr>
        <w:t xml:space="preserve">. </w:t>
      </w:r>
    </w:p>
    <w:p w14:paraId="1D81FC81" w14:textId="77777777" w:rsidR="00C5620D" w:rsidRDefault="00C5620D" w:rsidP="00C5620D">
      <w:pPr>
        <w:spacing w:line="360" w:lineRule="auto"/>
        <w:ind w:firstLine="709"/>
        <w:contextualSpacing/>
        <w:jc w:val="both"/>
        <w:rPr>
          <w:rFonts w:ascii="Times New Roman" w:hAnsi="Times New Roman" w:cs="Times New Roman"/>
          <w:sz w:val="28"/>
          <w:szCs w:val="28"/>
        </w:rPr>
      </w:pPr>
      <w:r w:rsidRPr="00C5620D">
        <w:rPr>
          <w:rFonts w:ascii="Times New Roman" w:hAnsi="Times New Roman" w:cs="Times New Roman"/>
          <w:sz w:val="28"/>
          <w:szCs w:val="28"/>
        </w:rPr>
        <w:t xml:space="preserve">2. На </w:t>
      </w:r>
      <w:proofErr w:type="spellStart"/>
      <w:r w:rsidRPr="00C5620D">
        <w:rPr>
          <w:rFonts w:ascii="Times New Roman" w:hAnsi="Times New Roman" w:cs="Times New Roman"/>
          <w:sz w:val="28"/>
          <w:szCs w:val="28"/>
        </w:rPr>
        <w:t>території</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України</w:t>
      </w:r>
      <w:proofErr w:type="spellEnd"/>
      <w:r w:rsidRPr="00C5620D">
        <w:rPr>
          <w:rFonts w:ascii="Times New Roman" w:hAnsi="Times New Roman" w:cs="Times New Roman"/>
          <w:sz w:val="28"/>
          <w:szCs w:val="28"/>
        </w:rPr>
        <w:t xml:space="preserve"> до </w:t>
      </w:r>
      <w:proofErr w:type="spellStart"/>
      <w:r w:rsidRPr="00C5620D">
        <w:rPr>
          <w:rFonts w:ascii="Times New Roman" w:hAnsi="Times New Roman" w:cs="Times New Roman"/>
          <w:sz w:val="28"/>
          <w:szCs w:val="28"/>
        </w:rPr>
        <w:t>іноземних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інвесторів</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застосовується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національний</w:t>
      </w:r>
      <w:proofErr w:type="spellEnd"/>
      <w:r w:rsidRPr="00C5620D">
        <w:rPr>
          <w:rFonts w:ascii="Times New Roman" w:hAnsi="Times New Roman" w:cs="Times New Roman"/>
          <w:sz w:val="28"/>
          <w:szCs w:val="28"/>
        </w:rPr>
        <w:t xml:space="preserve"> режим </w:t>
      </w:r>
      <w:proofErr w:type="spellStart"/>
      <w:r w:rsidRPr="00C5620D">
        <w:rPr>
          <w:rFonts w:ascii="Times New Roman" w:hAnsi="Times New Roman" w:cs="Times New Roman"/>
          <w:sz w:val="28"/>
          <w:szCs w:val="28"/>
        </w:rPr>
        <w:t>інвестиційної</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діяльності</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тобто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надано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рівні</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умови</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діяльності</w:t>
      </w:r>
      <w:proofErr w:type="spellEnd"/>
      <w:r w:rsidRPr="00C5620D">
        <w:rPr>
          <w:rFonts w:ascii="Times New Roman" w:hAnsi="Times New Roman" w:cs="Times New Roman"/>
          <w:sz w:val="28"/>
          <w:szCs w:val="28"/>
        </w:rPr>
        <w:t xml:space="preserve"> з </w:t>
      </w:r>
      <w:proofErr w:type="spellStart"/>
      <w:r w:rsidRPr="00C5620D">
        <w:rPr>
          <w:rFonts w:ascii="Times New Roman" w:hAnsi="Times New Roman" w:cs="Times New Roman"/>
          <w:sz w:val="28"/>
          <w:szCs w:val="28"/>
        </w:rPr>
        <w:t>вітчизняними</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інвесторами</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Іноземні</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інвестиції</w:t>
      </w:r>
      <w:proofErr w:type="spellEnd"/>
      <w:r w:rsidRPr="00C5620D">
        <w:rPr>
          <w:rFonts w:ascii="Times New Roman" w:hAnsi="Times New Roman" w:cs="Times New Roman"/>
          <w:sz w:val="28"/>
          <w:szCs w:val="28"/>
        </w:rPr>
        <w:t xml:space="preserve"> в </w:t>
      </w:r>
      <w:proofErr w:type="spellStart"/>
      <w:r w:rsidRPr="00C5620D">
        <w:rPr>
          <w:rFonts w:ascii="Times New Roman" w:hAnsi="Times New Roman" w:cs="Times New Roman"/>
          <w:sz w:val="28"/>
          <w:szCs w:val="28"/>
        </w:rPr>
        <w:t>Україні</w:t>
      </w:r>
      <w:proofErr w:type="spellEnd"/>
      <w:r w:rsidRPr="00C5620D">
        <w:rPr>
          <w:rFonts w:ascii="Times New Roman" w:hAnsi="Times New Roman" w:cs="Times New Roman"/>
          <w:sz w:val="28"/>
          <w:szCs w:val="28"/>
        </w:rPr>
        <w:t xml:space="preserve"> не </w:t>
      </w:r>
      <w:proofErr w:type="spellStart"/>
      <w:r w:rsidRPr="00C5620D">
        <w:rPr>
          <w:rFonts w:ascii="Times New Roman" w:hAnsi="Times New Roman" w:cs="Times New Roman"/>
          <w:sz w:val="28"/>
          <w:szCs w:val="28"/>
        </w:rPr>
        <w:t>підлягають</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націоналізації</w:t>
      </w:r>
      <w:proofErr w:type="spellEnd"/>
      <w:r w:rsidRPr="00C5620D">
        <w:rPr>
          <w:rFonts w:ascii="Times New Roman" w:hAnsi="Times New Roman" w:cs="Times New Roman"/>
          <w:sz w:val="28"/>
          <w:szCs w:val="28"/>
        </w:rPr>
        <w:t xml:space="preserve">. </w:t>
      </w:r>
    </w:p>
    <w:p w14:paraId="1EC09F5B" w14:textId="77777777" w:rsidR="00C5620D" w:rsidRDefault="00C5620D" w:rsidP="00C5620D">
      <w:pPr>
        <w:spacing w:line="360" w:lineRule="auto"/>
        <w:ind w:firstLine="709"/>
        <w:contextualSpacing/>
        <w:jc w:val="both"/>
        <w:rPr>
          <w:rFonts w:ascii="Times New Roman" w:hAnsi="Times New Roman" w:cs="Times New Roman"/>
          <w:sz w:val="28"/>
          <w:szCs w:val="28"/>
        </w:rPr>
      </w:pPr>
      <w:r w:rsidRPr="00C5620D">
        <w:rPr>
          <w:rFonts w:ascii="Times New Roman" w:hAnsi="Times New Roman" w:cs="Times New Roman"/>
          <w:sz w:val="28"/>
          <w:szCs w:val="28"/>
        </w:rPr>
        <w:t xml:space="preserve">3. Для </w:t>
      </w:r>
      <w:proofErr w:type="spellStart"/>
      <w:r w:rsidRPr="00C5620D">
        <w:rPr>
          <w:rFonts w:ascii="Times New Roman" w:hAnsi="Times New Roman" w:cs="Times New Roman"/>
          <w:sz w:val="28"/>
          <w:szCs w:val="28"/>
        </w:rPr>
        <w:t>підвищення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захисту</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іноземних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інвестицій</w:t>
      </w:r>
      <w:proofErr w:type="spellEnd"/>
      <w:r w:rsidRPr="00C5620D">
        <w:rPr>
          <w:rFonts w:ascii="Times New Roman" w:hAnsi="Times New Roman" w:cs="Times New Roman"/>
          <w:sz w:val="28"/>
          <w:szCs w:val="28"/>
        </w:rPr>
        <w:t xml:space="preserve"> Законом </w:t>
      </w:r>
      <w:proofErr w:type="spellStart"/>
      <w:r w:rsidRPr="00C5620D">
        <w:rPr>
          <w:rFonts w:ascii="Times New Roman" w:hAnsi="Times New Roman" w:cs="Times New Roman"/>
          <w:sz w:val="28"/>
          <w:szCs w:val="28"/>
        </w:rPr>
        <w:t>України</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від</w:t>
      </w:r>
      <w:proofErr w:type="spellEnd"/>
      <w:r w:rsidRPr="00C5620D">
        <w:rPr>
          <w:rFonts w:ascii="Times New Roman" w:hAnsi="Times New Roman" w:cs="Times New Roman"/>
          <w:sz w:val="28"/>
          <w:szCs w:val="28"/>
        </w:rPr>
        <w:t xml:space="preserve"> 16.03.2000 № 1547 </w:t>
      </w:r>
      <w:proofErr w:type="spellStart"/>
      <w:r w:rsidRPr="00C5620D">
        <w:rPr>
          <w:rFonts w:ascii="Times New Roman" w:hAnsi="Times New Roman" w:cs="Times New Roman"/>
          <w:sz w:val="28"/>
          <w:szCs w:val="28"/>
        </w:rPr>
        <w:t>ратифікована</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Вашингтонська</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Конвенція</w:t>
      </w:r>
      <w:proofErr w:type="spellEnd"/>
      <w:r w:rsidRPr="00C5620D">
        <w:rPr>
          <w:rFonts w:ascii="Times New Roman" w:hAnsi="Times New Roman" w:cs="Times New Roman"/>
          <w:sz w:val="28"/>
          <w:szCs w:val="28"/>
        </w:rPr>
        <w:t xml:space="preserve"> 1965 року про порядок </w:t>
      </w:r>
      <w:proofErr w:type="spellStart"/>
      <w:r w:rsidRPr="00C5620D">
        <w:rPr>
          <w:rFonts w:ascii="Times New Roman" w:hAnsi="Times New Roman" w:cs="Times New Roman"/>
          <w:sz w:val="28"/>
          <w:szCs w:val="28"/>
        </w:rPr>
        <w:t>вирішення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інвестиційних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спорів</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між</w:t>
      </w:r>
      <w:proofErr w:type="spellEnd"/>
      <w:r w:rsidRPr="00C5620D">
        <w:rPr>
          <w:rFonts w:ascii="Times New Roman" w:hAnsi="Times New Roman" w:cs="Times New Roman"/>
          <w:sz w:val="28"/>
          <w:szCs w:val="28"/>
        </w:rPr>
        <w:t xml:space="preserve"> де</w:t>
      </w:r>
      <w:r w:rsidR="003F0C27">
        <w:rPr>
          <w:rFonts w:ascii="Times New Roman" w:hAnsi="Times New Roman" w:cs="Times New Roman"/>
          <w:sz w:val="28"/>
          <w:szCs w:val="28"/>
        </w:rPr>
        <w:t xml:space="preserve">ржавами та </w:t>
      </w:r>
      <w:proofErr w:type="spellStart"/>
      <w:r w:rsidR="003F0C27">
        <w:rPr>
          <w:rFonts w:ascii="Times New Roman" w:hAnsi="Times New Roman" w:cs="Times New Roman"/>
          <w:sz w:val="28"/>
          <w:szCs w:val="28"/>
        </w:rPr>
        <w:t>іноземними</w:t>
      </w:r>
      <w:proofErr w:type="spellEnd"/>
      <w:r w:rsidR="003F0C27">
        <w:rPr>
          <w:rFonts w:ascii="Times New Roman" w:hAnsi="Times New Roman" w:cs="Times New Roman"/>
          <w:sz w:val="28"/>
          <w:szCs w:val="28"/>
        </w:rPr>
        <w:t> </w:t>
      </w:r>
      <w:r w:rsidRPr="00C5620D">
        <w:rPr>
          <w:rFonts w:ascii="Times New Roman" w:hAnsi="Times New Roman" w:cs="Times New Roman"/>
          <w:sz w:val="28"/>
          <w:szCs w:val="28"/>
        </w:rPr>
        <w:t xml:space="preserve">особами. </w:t>
      </w:r>
    </w:p>
    <w:p w14:paraId="5EAE2C44" w14:textId="77777777" w:rsidR="00C5620D" w:rsidRDefault="00C5620D" w:rsidP="00C5620D">
      <w:pPr>
        <w:spacing w:line="360" w:lineRule="auto"/>
        <w:ind w:firstLine="709"/>
        <w:contextualSpacing/>
        <w:jc w:val="both"/>
        <w:rPr>
          <w:rFonts w:ascii="Times New Roman" w:hAnsi="Times New Roman" w:cs="Times New Roman"/>
          <w:sz w:val="28"/>
          <w:szCs w:val="28"/>
        </w:rPr>
      </w:pPr>
      <w:proofErr w:type="spellStart"/>
      <w:r w:rsidRPr="00C5620D">
        <w:rPr>
          <w:rFonts w:ascii="Times New Roman" w:hAnsi="Times New Roman" w:cs="Times New Roman"/>
          <w:sz w:val="28"/>
          <w:szCs w:val="28"/>
        </w:rPr>
        <w:t>Вирішенню</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проблемних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питань</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інвесторів</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покликані</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сприяти</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комісії</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із</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сприяння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досудовому</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врегулюванню</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спорів</w:t>
      </w:r>
      <w:proofErr w:type="spellEnd"/>
      <w:r w:rsidRPr="00C5620D">
        <w:rPr>
          <w:rFonts w:ascii="Times New Roman" w:hAnsi="Times New Roman" w:cs="Times New Roman"/>
          <w:sz w:val="28"/>
          <w:szCs w:val="28"/>
        </w:rPr>
        <w:t xml:space="preserve"> з </w:t>
      </w:r>
      <w:proofErr w:type="spellStart"/>
      <w:r w:rsidRPr="00C5620D">
        <w:rPr>
          <w:rFonts w:ascii="Times New Roman" w:hAnsi="Times New Roman" w:cs="Times New Roman"/>
          <w:sz w:val="28"/>
          <w:szCs w:val="28"/>
        </w:rPr>
        <w:t>інвесторами</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які</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можуть</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створюватися</w:t>
      </w:r>
      <w:proofErr w:type="spellEnd"/>
      <w:r w:rsidRPr="00C5620D">
        <w:rPr>
          <w:rFonts w:ascii="Times New Roman" w:hAnsi="Times New Roman" w:cs="Times New Roman"/>
          <w:sz w:val="28"/>
          <w:szCs w:val="28"/>
        </w:rPr>
        <w:t xml:space="preserve"> органами </w:t>
      </w:r>
      <w:proofErr w:type="spellStart"/>
      <w:r w:rsidRPr="00C5620D">
        <w:rPr>
          <w:rFonts w:ascii="Times New Roman" w:hAnsi="Times New Roman" w:cs="Times New Roman"/>
          <w:sz w:val="28"/>
          <w:szCs w:val="28"/>
        </w:rPr>
        <w:t>виконавчої</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влади</w:t>
      </w:r>
      <w:proofErr w:type="spellEnd"/>
      <w:r w:rsidRPr="00C5620D">
        <w:rPr>
          <w:rFonts w:ascii="Times New Roman" w:hAnsi="Times New Roman" w:cs="Times New Roman"/>
          <w:sz w:val="28"/>
          <w:szCs w:val="28"/>
        </w:rPr>
        <w:t xml:space="preserve"> та органами </w:t>
      </w:r>
      <w:proofErr w:type="spellStart"/>
      <w:r w:rsidRPr="00C5620D">
        <w:rPr>
          <w:rFonts w:ascii="Times New Roman" w:hAnsi="Times New Roman" w:cs="Times New Roman"/>
          <w:sz w:val="28"/>
          <w:szCs w:val="28"/>
        </w:rPr>
        <w:t>місцевого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самоврядування</w:t>
      </w:r>
      <w:proofErr w:type="spellEnd"/>
      <w:r w:rsidRPr="00C5620D">
        <w:rPr>
          <w:rFonts w:ascii="Times New Roman" w:hAnsi="Times New Roman" w:cs="Times New Roman"/>
          <w:sz w:val="28"/>
          <w:szCs w:val="28"/>
        </w:rPr>
        <w:t xml:space="preserve"> як </w:t>
      </w:r>
      <w:proofErr w:type="spellStart"/>
      <w:r w:rsidRPr="00C5620D">
        <w:rPr>
          <w:rFonts w:ascii="Times New Roman" w:hAnsi="Times New Roman" w:cs="Times New Roman"/>
          <w:sz w:val="28"/>
          <w:szCs w:val="28"/>
        </w:rPr>
        <w:t>тимчасові</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консультаційнодорадчі</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органи</w:t>
      </w:r>
      <w:proofErr w:type="spellEnd"/>
      <w:r w:rsidRPr="00C5620D">
        <w:rPr>
          <w:rFonts w:ascii="Times New Roman" w:hAnsi="Times New Roman" w:cs="Times New Roman"/>
          <w:sz w:val="28"/>
          <w:szCs w:val="28"/>
        </w:rPr>
        <w:t xml:space="preserve"> з метою </w:t>
      </w:r>
      <w:proofErr w:type="spellStart"/>
      <w:r w:rsidRPr="00C5620D">
        <w:rPr>
          <w:rFonts w:ascii="Times New Roman" w:hAnsi="Times New Roman" w:cs="Times New Roman"/>
          <w:sz w:val="28"/>
          <w:szCs w:val="28"/>
        </w:rPr>
        <w:t>сприяння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досудовому</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врегулюванню</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спорів</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між</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інвестором</w:t>
      </w:r>
      <w:proofErr w:type="spellEnd"/>
      <w:r w:rsidRPr="00C5620D">
        <w:rPr>
          <w:rFonts w:ascii="Times New Roman" w:hAnsi="Times New Roman" w:cs="Times New Roman"/>
          <w:sz w:val="28"/>
          <w:szCs w:val="28"/>
        </w:rPr>
        <w:t xml:space="preserve"> і органом </w:t>
      </w:r>
      <w:proofErr w:type="spellStart"/>
      <w:r w:rsidRPr="00C5620D">
        <w:rPr>
          <w:rFonts w:ascii="Times New Roman" w:hAnsi="Times New Roman" w:cs="Times New Roman"/>
          <w:sz w:val="28"/>
          <w:szCs w:val="28"/>
        </w:rPr>
        <w:t>виконавчої</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влади</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місцевого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самоврядування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відповідно</w:t>
      </w:r>
      <w:proofErr w:type="spellEnd"/>
      <w:r w:rsidRPr="00C5620D">
        <w:rPr>
          <w:rFonts w:ascii="Times New Roman" w:hAnsi="Times New Roman" w:cs="Times New Roman"/>
          <w:sz w:val="28"/>
          <w:szCs w:val="28"/>
        </w:rPr>
        <w:t xml:space="preserve"> до постанови </w:t>
      </w:r>
      <w:proofErr w:type="spellStart"/>
      <w:r w:rsidRPr="00C5620D">
        <w:rPr>
          <w:rFonts w:ascii="Times New Roman" w:hAnsi="Times New Roman" w:cs="Times New Roman"/>
          <w:sz w:val="28"/>
          <w:szCs w:val="28"/>
        </w:rPr>
        <w:t>Кабінету</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Міністрів</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України</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від</w:t>
      </w:r>
      <w:proofErr w:type="spellEnd"/>
      <w:r w:rsidRPr="00C5620D">
        <w:rPr>
          <w:rFonts w:ascii="Times New Roman" w:hAnsi="Times New Roman" w:cs="Times New Roman"/>
          <w:sz w:val="28"/>
          <w:szCs w:val="28"/>
        </w:rPr>
        <w:t xml:space="preserve"> 26.11.2008 № 1024 “Про заходи </w:t>
      </w:r>
      <w:proofErr w:type="spellStart"/>
      <w:r w:rsidRPr="00C5620D">
        <w:rPr>
          <w:rFonts w:ascii="Times New Roman" w:hAnsi="Times New Roman" w:cs="Times New Roman"/>
          <w:sz w:val="28"/>
          <w:szCs w:val="28"/>
        </w:rPr>
        <w:t>щодо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вдосконалення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роботи</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органів</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виконавчої</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влади</w:t>
      </w:r>
      <w:proofErr w:type="spellEnd"/>
      <w:r w:rsidRPr="00C5620D">
        <w:rPr>
          <w:rFonts w:ascii="Times New Roman" w:hAnsi="Times New Roman" w:cs="Times New Roman"/>
          <w:sz w:val="28"/>
          <w:szCs w:val="28"/>
        </w:rPr>
        <w:t xml:space="preserve"> з </w:t>
      </w:r>
      <w:proofErr w:type="spellStart"/>
      <w:r w:rsidRPr="00C5620D">
        <w:rPr>
          <w:rFonts w:ascii="Times New Roman" w:hAnsi="Times New Roman" w:cs="Times New Roman"/>
          <w:sz w:val="28"/>
          <w:szCs w:val="28"/>
        </w:rPr>
        <w:t>інвесторами</w:t>
      </w:r>
      <w:proofErr w:type="spellEnd"/>
      <w:r w:rsidRPr="00C5620D">
        <w:rPr>
          <w:rFonts w:ascii="Times New Roman" w:hAnsi="Times New Roman" w:cs="Times New Roman"/>
          <w:sz w:val="28"/>
          <w:szCs w:val="28"/>
        </w:rPr>
        <w:t xml:space="preserve">”. </w:t>
      </w:r>
    </w:p>
    <w:p w14:paraId="5AE50E1C" w14:textId="77777777" w:rsidR="00C5620D" w:rsidRDefault="00C5620D" w:rsidP="00C5620D">
      <w:pPr>
        <w:spacing w:line="360" w:lineRule="auto"/>
        <w:ind w:firstLine="709"/>
        <w:contextualSpacing/>
        <w:jc w:val="both"/>
        <w:rPr>
          <w:rFonts w:ascii="Times New Roman" w:hAnsi="Times New Roman" w:cs="Times New Roman"/>
          <w:sz w:val="28"/>
          <w:szCs w:val="28"/>
        </w:rPr>
      </w:pPr>
      <w:r w:rsidRPr="00C5620D">
        <w:rPr>
          <w:rFonts w:ascii="Times New Roman" w:hAnsi="Times New Roman" w:cs="Times New Roman"/>
          <w:sz w:val="28"/>
          <w:szCs w:val="28"/>
        </w:rPr>
        <w:t xml:space="preserve">4. </w:t>
      </w:r>
      <w:proofErr w:type="spellStart"/>
      <w:r w:rsidRPr="00C5620D">
        <w:rPr>
          <w:rFonts w:ascii="Times New Roman" w:hAnsi="Times New Roman" w:cs="Times New Roman"/>
          <w:sz w:val="28"/>
          <w:szCs w:val="28"/>
        </w:rPr>
        <w:t>Підписано</w:t>
      </w:r>
      <w:proofErr w:type="spellEnd"/>
      <w:r w:rsidRPr="00C5620D">
        <w:rPr>
          <w:rFonts w:ascii="Times New Roman" w:hAnsi="Times New Roman" w:cs="Times New Roman"/>
          <w:sz w:val="28"/>
          <w:szCs w:val="28"/>
        </w:rPr>
        <w:t xml:space="preserve"> та </w:t>
      </w:r>
      <w:proofErr w:type="spellStart"/>
      <w:r w:rsidRPr="00C5620D">
        <w:rPr>
          <w:rFonts w:ascii="Times New Roman" w:hAnsi="Times New Roman" w:cs="Times New Roman"/>
          <w:sz w:val="28"/>
          <w:szCs w:val="28"/>
        </w:rPr>
        <w:t>ратифіковано</w:t>
      </w:r>
      <w:proofErr w:type="spellEnd"/>
      <w:r w:rsidRPr="00C5620D">
        <w:rPr>
          <w:rFonts w:ascii="Times New Roman" w:hAnsi="Times New Roman" w:cs="Times New Roman"/>
          <w:sz w:val="28"/>
          <w:szCs w:val="28"/>
        </w:rPr>
        <w:t xml:space="preserve"> Верховною Радою </w:t>
      </w:r>
      <w:proofErr w:type="spellStart"/>
      <w:r w:rsidRPr="00C5620D">
        <w:rPr>
          <w:rFonts w:ascii="Times New Roman" w:hAnsi="Times New Roman" w:cs="Times New Roman"/>
          <w:sz w:val="28"/>
          <w:szCs w:val="28"/>
        </w:rPr>
        <w:t>України</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міжурядові</w:t>
      </w:r>
      <w:proofErr w:type="spellEnd"/>
      <w:r w:rsidRPr="00C5620D">
        <w:rPr>
          <w:rFonts w:ascii="Times New Roman" w:hAnsi="Times New Roman" w:cs="Times New Roman"/>
          <w:sz w:val="28"/>
          <w:szCs w:val="28"/>
        </w:rPr>
        <w:t xml:space="preserve"> угоди про </w:t>
      </w:r>
      <w:proofErr w:type="spellStart"/>
      <w:r w:rsidRPr="00C5620D">
        <w:rPr>
          <w:rFonts w:ascii="Times New Roman" w:hAnsi="Times New Roman" w:cs="Times New Roman"/>
          <w:sz w:val="28"/>
          <w:szCs w:val="28"/>
        </w:rPr>
        <w:t>сприяння</w:t>
      </w:r>
      <w:proofErr w:type="spellEnd"/>
      <w:r w:rsidRPr="00C5620D">
        <w:rPr>
          <w:rFonts w:ascii="Times New Roman" w:hAnsi="Times New Roman" w:cs="Times New Roman"/>
          <w:sz w:val="28"/>
          <w:szCs w:val="28"/>
        </w:rPr>
        <w:t xml:space="preserve"> та </w:t>
      </w:r>
      <w:proofErr w:type="spellStart"/>
      <w:r w:rsidRPr="00C5620D">
        <w:rPr>
          <w:rFonts w:ascii="Times New Roman" w:hAnsi="Times New Roman" w:cs="Times New Roman"/>
          <w:sz w:val="28"/>
          <w:szCs w:val="28"/>
        </w:rPr>
        <w:t>взаємний</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захист</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інве</w:t>
      </w:r>
      <w:r w:rsidR="00C2388C">
        <w:rPr>
          <w:rFonts w:ascii="Times New Roman" w:hAnsi="Times New Roman" w:cs="Times New Roman"/>
          <w:sz w:val="28"/>
          <w:szCs w:val="28"/>
        </w:rPr>
        <w:t>стицій</w:t>
      </w:r>
      <w:proofErr w:type="spellEnd"/>
      <w:r w:rsidR="00C2388C">
        <w:rPr>
          <w:rFonts w:ascii="Times New Roman" w:hAnsi="Times New Roman" w:cs="Times New Roman"/>
          <w:sz w:val="28"/>
          <w:szCs w:val="28"/>
        </w:rPr>
        <w:t xml:space="preserve"> з </w:t>
      </w:r>
      <w:proofErr w:type="spellStart"/>
      <w:r w:rsidR="00C2388C">
        <w:rPr>
          <w:rFonts w:ascii="Times New Roman" w:hAnsi="Times New Roman" w:cs="Times New Roman"/>
          <w:sz w:val="28"/>
          <w:szCs w:val="28"/>
        </w:rPr>
        <w:t>більше</w:t>
      </w:r>
      <w:proofErr w:type="spellEnd"/>
      <w:r w:rsidR="00C2388C">
        <w:rPr>
          <w:rFonts w:ascii="Times New Roman" w:hAnsi="Times New Roman" w:cs="Times New Roman"/>
          <w:sz w:val="28"/>
          <w:szCs w:val="28"/>
        </w:rPr>
        <w:t xml:space="preserve"> </w:t>
      </w:r>
      <w:proofErr w:type="spellStart"/>
      <w:r w:rsidR="00C2388C">
        <w:rPr>
          <w:rFonts w:ascii="Times New Roman" w:hAnsi="Times New Roman" w:cs="Times New Roman"/>
          <w:sz w:val="28"/>
          <w:szCs w:val="28"/>
        </w:rPr>
        <w:t>ніж</w:t>
      </w:r>
      <w:proofErr w:type="spellEnd"/>
      <w:r w:rsidR="00C2388C">
        <w:rPr>
          <w:rFonts w:ascii="Times New Roman" w:hAnsi="Times New Roman" w:cs="Times New Roman"/>
          <w:sz w:val="28"/>
          <w:szCs w:val="28"/>
        </w:rPr>
        <w:t xml:space="preserve"> 70 </w:t>
      </w:r>
      <w:proofErr w:type="spellStart"/>
      <w:r w:rsidR="00C2388C">
        <w:rPr>
          <w:rFonts w:ascii="Times New Roman" w:hAnsi="Times New Roman" w:cs="Times New Roman"/>
          <w:sz w:val="28"/>
          <w:szCs w:val="28"/>
        </w:rPr>
        <w:t>країнами</w:t>
      </w:r>
      <w:proofErr w:type="spellEnd"/>
      <w:r w:rsidR="00C2388C">
        <w:rPr>
          <w:rFonts w:ascii="Times New Roman" w:hAnsi="Times New Roman" w:cs="Times New Roman"/>
          <w:sz w:val="28"/>
          <w:szCs w:val="28"/>
        </w:rPr>
        <w:t> </w:t>
      </w:r>
      <w:proofErr w:type="spellStart"/>
      <w:r w:rsidRPr="00C5620D">
        <w:rPr>
          <w:rFonts w:ascii="Times New Roman" w:hAnsi="Times New Roman" w:cs="Times New Roman"/>
          <w:sz w:val="28"/>
          <w:szCs w:val="28"/>
        </w:rPr>
        <w:t>світу</w:t>
      </w:r>
      <w:proofErr w:type="spellEnd"/>
      <w:r w:rsidRPr="00C5620D">
        <w:rPr>
          <w:rFonts w:ascii="Times New Roman" w:hAnsi="Times New Roman" w:cs="Times New Roman"/>
          <w:sz w:val="28"/>
          <w:szCs w:val="28"/>
        </w:rPr>
        <w:t xml:space="preserve">. </w:t>
      </w:r>
    </w:p>
    <w:p w14:paraId="205B271C" w14:textId="77777777" w:rsidR="00C5620D" w:rsidRDefault="00C5620D" w:rsidP="00C5620D">
      <w:pPr>
        <w:spacing w:line="360" w:lineRule="auto"/>
        <w:ind w:firstLine="709"/>
        <w:contextualSpacing/>
        <w:jc w:val="both"/>
        <w:rPr>
          <w:rFonts w:ascii="Times New Roman" w:hAnsi="Times New Roman" w:cs="Times New Roman"/>
          <w:sz w:val="28"/>
          <w:szCs w:val="28"/>
        </w:rPr>
      </w:pPr>
      <w:r w:rsidRPr="00C5620D">
        <w:rPr>
          <w:rFonts w:ascii="Times New Roman" w:hAnsi="Times New Roman" w:cs="Times New Roman"/>
          <w:sz w:val="28"/>
          <w:szCs w:val="28"/>
        </w:rPr>
        <w:t xml:space="preserve">5. З метою </w:t>
      </w:r>
      <w:proofErr w:type="spellStart"/>
      <w:r w:rsidRPr="00C5620D">
        <w:rPr>
          <w:rFonts w:ascii="Times New Roman" w:hAnsi="Times New Roman" w:cs="Times New Roman"/>
          <w:sz w:val="28"/>
          <w:szCs w:val="28"/>
        </w:rPr>
        <w:t>спрощення</w:t>
      </w:r>
      <w:proofErr w:type="spellEnd"/>
      <w:r w:rsidRPr="00C5620D">
        <w:rPr>
          <w:rFonts w:ascii="Times New Roman" w:hAnsi="Times New Roman" w:cs="Times New Roman"/>
          <w:sz w:val="28"/>
          <w:szCs w:val="28"/>
        </w:rPr>
        <w:t xml:space="preserve"> порядку </w:t>
      </w:r>
      <w:proofErr w:type="spellStart"/>
      <w:r w:rsidRPr="00C5620D">
        <w:rPr>
          <w:rFonts w:ascii="Times New Roman" w:hAnsi="Times New Roman" w:cs="Times New Roman"/>
          <w:sz w:val="28"/>
          <w:szCs w:val="28"/>
        </w:rPr>
        <w:t>залучення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іноземних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інвестицій</w:t>
      </w:r>
      <w:proofErr w:type="spellEnd"/>
      <w:r w:rsidRPr="00C5620D">
        <w:rPr>
          <w:rFonts w:ascii="Times New Roman" w:hAnsi="Times New Roman" w:cs="Times New Roman"/>
          <w:sz w:val="28"/>
          <w:szCs w:val="28"/>
        </w:rPr>
        <w:t xml:space="preserve"> та </w:t>
      </w:r>
      <w:proofErr w:type="spellStart"/>
      <w:r w:rsidRPr="00C5620D">
        <w:rPr>
          <w:rFonts w:ascii="Times New Roman" w:hAnsi="Times New Roman" w:cs="Times New Roman"/>
          <w:sz w:val="28"/>
          <w:szCs w:val="28"/>
        </w:rPr>
        <w:t>унеможливлення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прояв</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ознак</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корупції</w:t>
      </w:r>
      <w:proofErr w:type="spellEnd"/>
      <w:r w:rsidRPr="00C5620D">
        <w:rPr>
          <w:rFonts w:ascii="Times New Roman" w:hAnsi="Times New Roman" w:cs="Times New Roman"/>
          <w:sz w:val="28"/>
          <w:szCs w:val="28"/>
        </w:rPr>
        <w:t xml:space="preserve"> при </w:t>
      </w:r>
      <w:proofErr w:type="spellStart"/>
      <w:r w:rsidRPr="00C5620D">
        <w:rPr>
          <w:rFonts w:ascii="Times New Roman" w:hAnsi="Times New Roman" w:cs="Times New Roman"/>
          <w:sz w:val="28"/>
          <w:szCs w:val="28"/>
        </w:rPr>
        <w:t>їх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державній</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реєстрації</w:t>
      </w:r>
      <w:proofErr w:type="spellEnd"/>
      <w:r w:rsidRPr="00C5620D">
        <w:rPr>
          <w:rFonts w:ascii="Times New Roman" w:hAnsi="Times New Roman" w:cs="Times New Roman"/>
          <w:sz w:val="28"/>
          <w:szCs w:val="28"/>
        </w:rPr>
        <w:t xml:space="preserve"> 31.05.2016 </w:t>
      </w:r>
      <w:proofErr w:type="spellStart"/>
      <w:r w:rsidRPr="00C5620D">
        <w:rPr>
          <w:rFonts w:ascii="Times New Roman" w:hAnsi="Times New Roman" w:cs="Times New Roman"/>
          <w:sz w:val="28"/>
          <w:szCs w:val="28"/>
        </w:rPr>
        <w:t>прийнято</w:t>
      </w:r>
      <w:proofErr w:type="spellEnd"/>
      <w:r w:rsidRPr="00C5620D">
        <w:rPr>
          <w:rFonts w:ascii="Times New Roman" w:hAnsi="Times New Roman" w:cs="Times New Roman"/>
          <w:sz w:val="28"/>
          <w:szCs w:val="28"/>
        </w:rPr>
        <w:t xml:space="preserve"> Закон </w:t>
      </w:r>
      <w:proofErr w:type="spellStart"/>
      <w:r w:rsidRPr="00C5620D">
        <w:rPr>
          <w:rFonts w:ascii="Times New Roman" w:hAnsi="Times New Roman" w:cs="Times New Roman"/>
          <w:sz w:val="28"/>
          <w:szCs w:val="28"/>
        </w:rPr>
        <w:t>України</w:t>
      </w:r>
      <w:proofErr w:type="spellEnd"/>
      <w:r w:rsidRPr="00C5620D">
        <w:rPr>
          <w:rFonts w:ascii="Times New Roman" w:hAnsi="Times New Roman" w:cs="Times New Roman"/>
          <w:sz w:val="28"/>
          <w:szCs w:val="28"/>
        </w:rPr>
        <w:t xml:space="preserve"> № 1390-VIII "Про </w:t>
      </w:r>
      <w:proofErr w:type="spellStart"/>
      <w:r w:rsidRPr="00C5620D">
        <w:rPr>
          <w:rFonts w:ascii="Times New Roman" w:hAnsi="Times New Roman" w:cs="Times New Roman"/>
          <w:sz w:val="28"/>
          <w:szCs w:val="28"/>
        </w:rPr>
        <w:t>внесення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змін</w:t>
      </w:r>
      <w:proofErr w:type="spellEnd"/>
      <w:r w:rsidRPr="00C5620D">
        <w:rPr>
          <w:rFonts w:ascii="Times New Roman" w:hAnsi="Times New Roman" w:cs="Times New Roman"/>
          <w:sz w:val="28"/>
          <w:szCs w:val="28"/>
        </w:rPr>
        <w:t xml:space="preserve"> до </w:t>
      </w:r>
      <w:proofErr w:type="spellStart"/>
      <w:r w:rsidRPr="00C5620D">
        <w:rPr>
          <w:rFonts w:ascii="Times New Roman" w:hAnsi="Times New Roman" w:cs="Times New Roman"/>
          <w:sz w:val="28"/>
          <w:szCs w:val="28"/>
        </w:rPr>
        <w:t>деяких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законодавчих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актів</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України</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щодо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скасування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обов’язковості</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державної</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реєстрації</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іноземних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інвестицій</w:t>
      </w:r>
      <w:proofErr w:type="spellEnd"/>
      <w:r w:rsidRPr="00C5620D">
        <w:rPr>
          <w:rFonts w:ascii="Times New Roman" w:hAnsi="Times New Roman" w:cs="Times New Roman"/>
          <w:sz w:val="28"/>
          <w:szCs w:val="28"/>
        </w:rPr>
        <w:t xml:space="preserve">". </w:t>
      </w:r>
    </w:p>
    <w:p w14:paraId="63F815F7" w14:textId="77777777" w:rsidR="00C5620D" w:rsidRDefault="00C5620D" w:rsidP="00C5620D">
      <w:pPr>
        <w:spacing w:line="360" w:lineRule="auto"/>
        <w:ind w:firstLine="709"/>
        <w:contextualSpacing/>
        <w:jc w:val="both"/>
        <w:rPr>
          <w:rFonts w:ascii="Times New Roman" w:hAnsi="Times New Roman" w:cs="Times New Roman"/>
          <w:sz w:val="28"/>
          <w:szCs w:val="28"/>
        </w:rPr>
      </w:pPr>
      <w:r w:rsidRPr="00C5620D">
        <w:rPr>
          <w:rFonts w:ascii="Times New Roman" w:hAnsi="Times New Roman" w:cs="Times New Roman"/>
          <w:sz w:val="28"/>
          <w:szCs w:val="28"/>
        </w:rPr>
        <w:t xml:space="preserve">6. 23.05.2017 Верховною Радою </w:t>
      </w:r>
      <w:proofErr w:type="spellStart"/>
      <w:r w:rsidRPr="00C5620D">
        <w:rPr>
          <w:rFonts w:ascii="Times New Roman" w:hAnsi="Times New Roman" w:cs="Times New Roman"/>
          <w:sz w:val="28"/>
          <w:szCs w:val="28"/>
        </w:rPr>
        <w:t>України</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прийнято</w:t>
      </w:r>
      <w:proofErr w:type="spellEnd"/>
      <w:r w:rsidRPr="00C5620D">
        <w:rPr>
          <w:rFonts w:ascii="Times New Roman" w:hAnsi="Times New Roman" w:cs="Times New Roman"/>
          <w:sz w:val="28"/>
          <w:szCs w:val="28"/>
        </w:rPr>
        <w:t xml:space="preserve"> Закон </w:t>
      </w:r>
      <w:proofErr w:type="spellStart"/>
      <w:r w:rsidRPr="00C5620D">
        <w:rPr>
          <w:rFonts w:ascii="Times New Roman" w:hAnsi="Times New Roman" w:cs="Times New Roman"/>
          <w:sz w:val="28"/>
          <w:szCs w:val="28"/>
        </w:rPr>
        <w:t>України</w:t>
      </w:r>
      <w:proofErr w:type="spellEnd"/>
      <w:r w:rsidRPr="00C5620D">
        <w:rPr>
          <w:rFonts w:ascii="Times New Roman" w:hAnsi="Times New Roman" w:cs="Times New Roman"/>
          <w:sz w:val="28"/>
          <w:szCs w:val="28"/>
        </w:rPr>
        <w:t xml:space="preserve"> «Про </w:t>
      </w:r>
      <w:proofErr w:type="spellStart"/>
      <w:r w:rsidRPr="00C5620D">
        <w:rPr>
          <w:rFonts w:ascii="Times New Roman" w:hAnsi="Times New Roman" w:cs="Times New Roman"/>
          <w:sz w:val="28"/>
          <w:szCs w:val="28"/>
        </w:rPr>
        <w:t>внесення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змін</w:t>
      </w:r>
      <w:proofErr w:type="spellEnd"/>
      <w:r w:rsidRPr="00C5620D">
        <w:rPr>
          <w:rFonts w:ascii="Times New Roman" w:hAnsi="Times New Roman" w:cs="Times New Roman"/>
          <w:sz w:val="28"/>
          <w:szCs w:val="28"/>
        </w:rPr>
        <w:t xml:space="preserve"> до </w:t>
      </w:r>
      <w:proofErr w:type="spellStart"/>
      <w:r w:rsidRPr="00C5620D">
        <w:rPr>
          <w:rFonts w:ascii="Times New Roman" w:hAnsi="Times New Roman" w:cs="Times New Roman"/>
          <w:sz w:val="28"/>
          <w:szCs w:val="28"/>
        </w:rPr>
        <w:t>деяких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законодавчих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актів</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України</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щодо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усунення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бар’єрів</w:t>
      </w:r>
      <w:proofErr w:type="spellEnd"/>
      <w:r w:rsidRPr="00C5620D">
        <w:rPr>
          <w:rFonts w:ascii="Times New Roman" w:hAnsi="Times New Roman" w:cs="Times New Roman"/>
          <w:sz w:val="28"/>
          <w:szCs w:val="28"/>
        </w:rPr>
        <w:t xml:space="preserve"> для </w:t>
      </w:r>
      <w:proofErr w:type="spellStart"/>
      <w:r w:rsidRPr="00C5620D">
        <w:rPr>
          <w:rFonts w:ascii="Times New Roman" w:hAnsi="Times New Roman" w:cs="Times New Roman"/>
          <w:sz w:val="28"/>
          <w:szCs w:val="28"/>
        </w:rPr>
        <w:t>залучення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іноземних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інвестицій</w:t>
      </w:r>
      <w:proofErr w:type="spellEnd"/>
      <w:r w:rsidRPr="00C5620D">
        <w:rPr>
          <w:rFonts w:ascii="Times New Roman" w:hAnsi="Times New Roman" w:cs="Times New Roman"/>
          <w:sz w:val="28"/>
          <w:szCs w:val="28"/>
        </w:rPr>
        <w:t xml:space="preserve">». Законом </w:t>
      </w:r>
      <w:proofErr w:type="spellStart"/>
      <w:r w:rsidRPr="00C5620D">
        <w:rPr>
          <w:rFonts w:ascii="Times New Roman" w:hAnsi="Times New Roman" w:cs="Times New Roman"/>
          <w:sz w:val="28"/>
          <w:szCs w:val="28"/>
        </w:rPr>
        <w:t>врегульовано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базові</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аспекти</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оформлення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дозволу</w:t>
      </w:r>
      <w:proofErr w:type="spellEnd"/>
      <w:r w:rsidRPr="00C5620D">
        <w:rPr>
          <w:rFonts w:ascii="Times New Roman" w:hAnsi="Times New Roman" w:cs="Times New Roman"/>
          <w:sz w:val="28"/>
          <w:szCs w:val="28"/>
        </w:rPr>
        <w:t xml:space="preserve"> на </w:t>
      </w:r>
      <w:proofErr w:type="spellStart"/>
      <w:r w:rsidRPr="00C5620D">
        <w:rPr>
          <w:rFonts w:ascii="Times New Roman" w:hAnsi="Times New Roman" w:cs="Times New Roman"/>
          <w:sz w:val="28"/>
          <w:szCs w:val="28"/>
        </w:rPr>
        <w:t>застосування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праці</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іноземців</w:t>
      </w:r>
      <w:proofErr w:type="spellEnd"/>
      <w:r w:rsidRPr="00C5620D">
        <w:rPr>
          <w:rFonts w:ascii="Times New Roman" w:hAnsi="Times New Roman" w:cs="Times New Roman"/>
          <w:sz w:val="28"/>
          <w:szCs w:val="28"/>
        </w:rPr>
        <w:t xml:space="preserve"> та </w:t>
      </w:r>
      <w:proofErr w:type="spellStart"/>
      <w:r w:rsidRPr="00C5620D">
        <w:rPr>
          <w:rFonts w:ascii="Times New Roman" w:hAnsi="Times New Roman" w:cs="Times New Roman"/>
          <w:sz w:val="28"/>
          <w:szCs w:val="28"/>
        </w:rPr>
        <w:t>посвідки</w:t>
      </w:r>
      <w:proofErr w:type="spellEnd"/>
      <w:r w:rsidRPr="00C5620D">
        <w:rPr>
          <w:rFonts w:ascii="Times New Roman" w:hAnsi="Times New Roman" w:cs="Times New Roman"/>
          <w:sz w:val="28"/>
          <w:szCs w:val="28"/>
        </w:rPr>
        <w:t xml:space="preserve"> на </w:t>
      </w:r>
      <w:proofErr w:type="spellStart"/>
      <w:r w:rsidRPr="00C5620D">
        <w:rPr>
          <w:rFonts w:ascii="Times New Roman" w:hAnsi="Times New Roman" w:cs="Times New Roman"/>
          <w:sz w:val="28"/>
          <w:szCs w:val="28"/>
        </w:rPr>
        <w:t>тимчасове</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проживання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що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спростить</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залучення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іноземних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менеджерів</w:t>
      </w:r>
      <w:proofErr w:type="spellEnd"/>
      <w:r w:rsidRPr="00C5620D">
        <w:rPr>
          <w:rFonts w:ascii="Times New Roman" w:hAnsi="Times New Roman" w:cs="Times New Roman"/>
          <w:sz w:val="28"/>
          <w:szCs w:val="28"/>
        </w:rPr>
        <w:t xml:space="preserve"> та </w:t>
      </w:r>
      <w:proofErr w:type="spellStart"/>
      <w:r w:rsidRPr="00C5620D">
        <w:rPr>
          <w:rFonts w:ascii="Times New Roman" w:hAnsi="Times New Roman" w:cs="Times New Roman"/>
          <w:sz w:val="28"/>
          <w:szCs w:val="28"/>
        </w:rPr>
        <w:t>іноземних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кваліфікованих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працівників</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що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необхідно</w:t>
      </w:r>
      <w:proofErr w:type="spellEnd"/>
      <w:r w:rsidRPr="00C5620D">
        <w:rPr>
          <w:rFonts w:ascii="Times New Roman" w:hAnsi="Times New Roman" w:cs="Times New Roman"/>
          <w:sz w:val="28"/>
          <w:szCs w:val="28"/>
        </w:rPr>
        <w:t xml:space="preserve"> на перших </w:t>
      </w:r>
      <w:proofErr w:type="spellStart"/>
      <w:r w:rsidRPr="00C5620D">
        <w:rPr>
          <w:rFonts w:ascii="Times New Roman" w:hAnsi="Times New Roman" w:cs="Times New Roman"/>
          <w:sz w:val="28"/>
          <w:szCs w:val="28"/>
        </w:rPr>
        <w:t>етапах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розвитку</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дочірнього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підприємства</w:t>
      </w:r>
      <w:proofErr w:type="spellEnd"/>
      <w:r w:rsidRPr="00C5620D">
        <w:rPr>
          <w:rFonts w:ascii="Times New Roman" w:hAnsi="Times New Roman" w:cs="Times New Roman"/>
          <w:sz w:val="28"/>
          <w:szCs w:val="28"/>
        </w:rPr>
        <w:t xml:space="preserve"> в </w:t>
      </w:r>
      <w:proofErr w:type="spellStart"/>
      <w:r w:rsidRPr="00C5620D">
        <w:rPr>
          <w:rFonts w:ascii="Times New Roman" w:hAnsi="Times New Roman" w:cs="Times New Roman"/>
          <w:sz w:val="28"/>
          <w:szCs w:val="28"/>
        </w:rPr>
        <w:t>Україні</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Також</w:t>
      </w:r>
      <w:proofErr w:type="spellEnd"/>
      <w:r w:rsidRPr="00C5620D">
        <w:rPr>
          <w:rFonts w:ascii="Times New Roman" w:hAnsi="Times New Roman" w:cs="Times New Roman"/>
          <w:sz w:val="28"/>
          <w:szCs w:val="28"/>
        </w:rPr>
        <w:t xml:space="preserve">, Законом </w:t>
      </w:r>
      <w:proofErr w:type="spellStart"/>
      <w:r w:rsidRPr="00C5620D">
        <w:rPr>
          <w:rFonts w:ascii="Times New Roman" w:hAnsi="Times New Roman" w:cs="Times New Roman"/>
          <w:sz w:val="28"/>
          <w:szCs w:val="28"/>
        </w:rPr>
        <w:t>надається</w:t>
      </w:r>
      <w:proofErr w:type="spellEnd"/>
      <w:r w:rsidRPr="00C5620D">
        <w:rPr>
          <w:rFonts w:ascii="Times New Roman" w:hAnsi="Times New Roman" w:cs="Times New Roman"/>
          <w:sz w:val="28"/>
          <w:szCs w:val="28"/>
        </w:rPr>
        <w:t xml:space="preserve"> право </w:t>
      </w:r>
      <w:proofErr w:type="spellStart"/>
      <w:r w:rsidRPr="00C5620D">
        <w:rPr>
          <w:rFonts w:ascii="Times New Roman" w:hAnsi="Times New Roman" w:cs="Times New Roman"/>
          <w:sz w:val="28"/>
          <w:szCs w:val="28"/>
        </w:rPr>
        <w:t>отримувати</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посвідку</w:t>
      </w:r>
      <w:proofErr w:type="spellEnd"/>
      <w:r w:rsidRPr="00C5620D">
        <w:rPr>
          <w:rFonts w:ascii="Times New Roman" w:hAnsi="Times New Roman" w:cs="Times New Roman"/>
          <w:sz w:val="28"/>
          <w:szCs w:val="28"/>
        </w:rPr>
        <w:t xml:space="preserve"> на </w:t>
      </w:r>
      <w:proofErr w:type="spellStart"/>
      <w:r w:rsidRPr="00C5620D">
        <w:rPr>
          <w:rFonts w:ascii="Times New Roman" w:hAnsi="Times New Roman" w:cs="Times New Roman"/>
          <w:sz w:val="28"/>
          <w:szCs w:val="28"/>
        </w:rPr>
        <w:t>тимчасове</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проживання</w:t>
      </w:r>
      <w:proofErr w:type="spellEnd"/>
      <w:r w:rsidRPr="00C5620D">
        <w:rPr>
          <w:rFonts w:ascii="Times New Roman" w:hAnsi="Times New Roman" w:cs="Times New Roman"/>
          <w:sz w:val="28"/>
          <w:szCs w:val="28"/>
        </w:rPr>
        <w:t xml:space="preserve"> в </w:t>
      </w:r>
      <w:proofErr w:type="spellStart"/>
      <w:r w:rsidRPr="00C5620D">
        <w:rPr>
          <w:rFonts w:ascii="Times New Roman" w:hAnsi="Times New Roman" w:cs="Times New Roman"/>
          <w:sz w:val="28"/>
          <w:szCs w:val="28"/>
        </w:rPr>
        <w:t>Україні</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іноземним</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інвесторам</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які</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мають</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істотну</w:t>
      </w:r>
      <w:proofErr w:type="spellEnd"/>
      <w:r w:rsidRPr="00C5620D">
        <w:rPr>
          <w:rFonts w:ascii="Times New Roman" w:hAnsi="Times New Roman" w:cs="Times New Roman"/>
          <w:sz w:val="28"/>
          <w:szCs w:val="28"/>
        </w:rPr>
        <w:t xml:space="preserve"> участь в </w:t>
      </w:r>
      <w:proofErr w:type="spellStart"/>
      <w:r w:rsidRPr="00C5620D">
        <w:rPr>
          <w:rFonts w:ascii="Times New Roman" w:hAnsi="Times New Roman" w:cs="Times New Roman"/>
          <w:sz w:val="28"/>
          <w:szCs w:val="28"/>
        </w:rPr>
        <w:t>українських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підприємствах</w:t>
      </w:r>
      <w:proofErr w:type="spellEnd"/>
      <w:r w:rsidRPr="00C5620D">
        <w:rPr>
          <w:rFonts w:ascii="Times New Roman" w:hAnsi="Times New Roman" w:cs="Times New Roman"/>
          <w:sz w:val="28"/>
          <w:szCs w:val="28"/>
        </w:rPr>
        <w:t xml:space="preserve">, але не </w:t>
      </w:r>
      <w:proofErr w:type="spellStart"/>
      <w:r w:rsidRPr="00C5620D">
        <w:rPr>
          <w:rFonts w:ascii="Times New Roman" w:hAnsi="Times New Roman" w:cs="Times New Roman"/>
          <w:sz w:val="28"/>
          <w:szCs w:val="28"/>
        </w:rPr>
        <w:t>працевлаштовані</w:t>
      </w:r>
      <w:proofErr w:type="spellEnd"/>
      <w:r w:rsidRPr="00C5620D">
        <w:rPr>
          <w:rFonts w:ascii="Times New Roman" w:hAnsi="Times New Roman" w:cs="Times New Roman"/>
          <w:sz w:val="28"/>
          <w:szCs w:val="28"/>
        </w:rPr>
        <w:t xml:space="preserve"> на </w:t>
      </w:r>
      <w:proofErr w:type="spellStart"/>
      <w:r w:rsidRPr="00C5620D">
        <w:rPr>
          <w:rFonts w:ascii="Times New Roman" w:hAnsi="Times New Roman" w:cs="Times New Roman"/>
          <w:sz w:val="28"/>
          <w:szCs w:val="28"/>
        </w:rPr>
        <w:t>підприємстві</w:t>
      </w:r>
      <w:proofErr w:type="spellEnd"/>
      <w:r w:rsidRPr="00C5620D">
        <w:rPr>
          <w:rFonts w:ascii="Times New Roman" w:hAnsi="Times New Roman" w:cs="Times New Roman"/>
          <w:sz w:val="28"/>
          <w:szCs w:val="28"/>
        </w:rPr>
        <w:t>.</w:t>
      </w:r>
    </w:p>
    <w:p w14:paraId="3F6F98CB" w14:textId="77777777" w:rsidR="00C5620D" w:rsidRDefault="00C5620D" w:rsidP="00C5620D">
      <w:pPr>
        <w:spacing w:line="360" w:lineRule="auto"/>
        <w:ind w:firstLine="709"/>
        <w:contextualSpacing/>
        <w:jc w:val="both"/>
        <w:rPr>
          <w:rFonts w:ascii="Times New Roman" w:hAnsi="Times New Roman" w:cs="Times New Roman"/>
          <w:sz w:val="28"/>
          <w:szCs w:val="28"/>
        </w:rPr>
      </w:pPr>
      <w:r w:rsidRPr="00C5620D">
        <w:rPr>
          <w:rFonts w:ascii="Times New Roman" w:hAnsi="Times New Roman" w:cs="Times New Roman"/>
          <w:sz w:val="28"/>
          <w:szCs w:val="28"/>
        </w:rPr>
        <w:t xml:space="preserve">7. 26.05.2017 Перший </w:t>
      </w:r>
      <w:proofErr w:type="spellStart"/>
      <w:r w:rsidRPr="00C5620D">
        <w:rPr>
          <w:rFonts w:ascii="Times New Roman" w:hAnsi="Times New Roman" w:cs="Times New Roman"/>
          <w:sz w:val="28"/>
          <w:szCs w:val="28"/>
        </w:rPr>
        <w:t>віце-прем’єр-міністр</w:t>
      </w:r>
      <w:proofErr w:type="spellEnd"/>
      <w:r w:rsidRPr="00C5620D">
        <w:rPr>
          <w:rFonts w:ascii="Times New Roman" w:hAnsi="Times New Roman" w:cs="Times New Roman"/>
          <w:sz w:val="28"/>
          <w:szCs w:val="28"/>
        </w:rPr>
        <w:t>–</w:t>
      </w:r>
      <w:proofErr w:type="spellStart"/>
      <w:r w:rsidRPr="00C5620D">
        <w:rPr>
          <w:rFonts w:ascii="Times New Roman" w:hAnsi="Times New Roman" w:cs="Times New Roman"/>
          <w:sz w:val="28"/>
          <w:szCs w:val="28"/>
        </w:rPr>
        <w:t>Міністр</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економічного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розвитку</w:t>
      </w:r>
      <w:proofErr w:type="spellEnd"/>
      <w:r w:rsidRPr="00C5620D">
        <w:rPr>
          <w:rFonts w:ascii="Times New Roman" w:hAnsi="Times New Roman" w:cs="Times New Roman"/>
          <w:sz w:val="28"/>
          <w:szCs w:val="28"/>
        </w:rPr>
        <w:t xml:space="preserve"> і </w:t>
      </w:r>
      <w:proofErr w:type="spellStart"/>
      <w:r w:rsidRPr="00C5620D">
        <w:rPr>
          <w:rFonts w:ascii="Times New Roman" w:hAnsi="Times New Roman" w:cs="Times New Roman"/>
          <w:sz w:val="28"/>
          <w:szCs w:val="28"/>
        </w:rPr>
        <w:t>торгівлі</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України</w:t>
      </w:r>
      <w:proofErr w:type="spellEnd"/>
      <w:r w:rsidRPr="00C5620D">
        <w:rPr>
          <w:rFonts w:ascii="Times New Roman" w:hAnsi="Times New Roman" w:cs="Times New Roman"/>
          <w:sz w:val="28"/>
          <w:szCs w:val="28"/>
        </w:rPr>
        <w:t xml:space="preserve"> Степан </w:t>
      </w:r>
      <w:proofErr w:type="spellStart"/>
      <w:r w:rsidRPr="00C5620D">
        <w:rPr>
          <w:rFonts w:ascii="Times New Roman" w:hAnsi="Times New Roman" w:cs="Times New Roman"/>
          <w:sz w:val="28"/>
          <w:szCs w:val="28"/>
        </w:rPr>
        <w:t>Кубів</w:t>
      </w:r>
      <w:proofErr w:type="spellEnd"/>
      <w:r w:rsidRPr="00C5620D">
        <w:rPr>
          <w:rFonts w:ascii="Times New Roman" w:hAnsi="Times New Roman" w:cs="Times New Roman"/>
          <w:sz w:val="28"/>
          <w:szCs w:val="28"/>
        </w:rPr>
        <w:t xml:space="preserve"> у </w:t>
      </w:r>
      <w:proofErr w:type="spellStart"/>
      <w:r w:rsidRPr="00C5620D">
        <w:rPr>
          <w:rFonts w:ascii="Times New Roman" w:hAnsi="Times New Roman" w:cs="Times New Roman"/>
          <w:sz w:val="28"/>
          <w:szCs w:val="28"/>
        </w:rPr>
        <w:t>Відні</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Республіка</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Австрія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підписав</w:t>
      </w:r>
      <w:proofErr w:type="spellEnd"/>
      <w:r w:rsidRPr="00C5620D">
        <w:rPr>
          <w:rFonts w:ascii="Times New Roman" w:hAnsi="Times New Roman" w:cs="Times New Roman"/>
          <w:sz w:val="28"/>
          <w:szCs w:val="28"/>
        </w:rPr>
        <w:t xml:space="preserve"> Угоду про </w:t>
      </w:r>
      <w:proofErr w:type="spellStart"/>
      <w:r w:rsidRPr="00C5620D">
        <w:rPr>
          <w:rFonts w:ascii="Times New Roman" w:hAnsi="Times New Roman" w:cs="Times New Roman"/>
          <w:sz w:val="28"/>
          <w:szCs w:val="28"/>
        </w:rPr>
        <w:t>заохочення</w:t>
      </w:r>
      <w:proofErr w:type="spellEnd"/>
      <w:r w:rsidRPr="00C5620D">
        <w:rPr>
          <w:rFonts w:ascii="Times New Roman" w:hAnsi="Times New Roman" w:cs="Times New Roman"/>
          <w:sz w:val="28"/>
          <w:szCs w:val="28"/>
        </w:rPr>
        <w:t xml:space="preserve"> та </w:t>
      </w:r>
      <w:proofErr w:type="spellStart"/>
      <w:r w:rsidRPr="00C5620D">
        <w:rPr>
          <w:rFonts w:ascii="Times New Roman" w:hAnsi="Times New Roman" w:cs="Times New Roman"/>
          <w:sz w:val="28"/>
          <w:szCs w:val="28"/>
        </w:rPr>
        <w:t>захист</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інвестицій</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між</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Україною</w:t>
      </w:r>
      <w:proofErr w:type="spellEnd"/>
      <w:r w:rsidRPr="00C5620D">
        <w:rPr>
          <w:rFonts w:ascii="Times New Roman" w:hAnsi="Times New Roman" w:cs="Times New Roman"/>
          <w:sz w:val="28"/>
          <w:szCs w:val="28"/>
        </w:rPr>
        <w:t xml:space="preserve"> та Фондом </w:t>
      </w:r>
      <w:proofErr w:type="spellStart"/>
      <w:r w:rsidRPr="00C5620D">
        <w:rPr>
          <w:rFonts w:ascii="Times New Roman" w:hAnsi="Times New Roman" w:cs="Times New Roman"/>
          <w:sz w:val="28"/>
          <w:szCs w:val="28"/>
        </w:rPr>
        <w:t>Міжнародного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розвитку</w:t>
      </w:r>
      <w:proofErr w:type="spellEnd"/>
      <w:r w:rsidRPr="00C5620D">
        <w:rPr>
          <w:rFonts w:ascii="Times New Roman" w:hAnsi="Times New Roman" w:cs="Times New Roman"/>
          <w:sz w:val="28"/>
          <w:szCs w:val="28"/>
        </w:rPr>
        <w:t xml:space="preserve"> ОПЕК. Угода </w:t>
      </w:r>
      <w:proofErr w:type="spellStart"/>
      <w:r w:rsidRPr="00C5620D">
        <w:rPr>
          <w:rFonts w:ascii="Times New Roman" w:hAnsi="Times New Roman" w:cs="Times New Roman"/>
          <w:sz w:val="28"/>
          <w:szCs w:val="28"/>
        </w:rPr>
        <w:t>передбачає</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надання</w:t>
      </w:r>
      <w:proofErr w:type="spellEnd"/>
      <w:r w:rsidRPr="00C5620D">
        <w:rPr>
          <w:rFonts w:ascii="Times New Roman" w:hAnsi="Times New Roman" w:cs="Times New Roman"/>
          <w:sz w:val="28"/>
          <w:szCs w:val="28"/>
        </w:rPr>
        <w:t xml:space="preserve"> режиму </w:t>
      </w:r>
      <w:proofErr w:type="spellStart"/>
      <w:r w:rsidRPr="00C5620D">
        <w:rPr>
          <w:rFonts w:ascii="Times New Roman" w:hAnsi="Times New Roman" w:cs="Times New Roman"/>
          <w:sz w:val="28"/>
          <w:szCs w:val="28"/>
        </w:rPr>
        <w:t>найбільшого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сприяння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щодо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розпорядження</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інвестиціями</w:t>
      </w:r>
      <w:proofErr w:type="spellEnd"/>
      <w:r w:rsidRPr="00C5620D">
        <w:rPr>
          <w:rFonts w:ascii="Times New Roman" w:hAnsi="Times New Roman" w:cs="Times New Roman"/>
          <w:sz w:val="28"/>
          <w:szCs w:val="28"/>
        </w:rPr>
        <w:t xml:space="preserve"> та </w:t>
      </w:r>
      <w:proofErr w:type="spellStart"/>
      <w:r w:rsidRPr="00C5620D">
        <w:rPr>
          <w:rFonts w:ascii="Times New Roman" w:hAnsi="Times New Roman" w:cs="Times New Roman"/>
          <w:sz w:val="28"/>
          <w:szCs w:val="28"/>
        </w:rPr>
        <w:t>прогнозовано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сприятиме</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збільшенню</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обсягів</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іноземних</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інвестицій</w:t>
      </w:r>
      <w:proofErr w:type="spellEnd"/>
      <w:r w:rsidRPr="00C5620D">
        <w:rPr>
          <w:rFonts w:ascii="Times New Roman" w:hAnsi="Times New Roman" w:cs="Times New Roman"/>
          <w:sz w:val="28"/>
          <w:szCs w:val="28"/>
        </w:rPr>
        <w:t xml:space="preserve"> в </w:t>
      </w:r>
      <w:proofErr w:type="spellStart"/>
      <w:r w:rsidRPr="00C5620D">
        <w:rPr>
          <w:rFonts w:ascii="Times New Roman" w:hAnsi="Times New Roman" w:cs="Times New Roman"/>
          <w:sz w:val="28"/>
          <w:szCs w:val="28"/>
        </w:rPr>
        <w:t>ключові</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галузі</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економіки</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України</w:t>
      </w:r>
      <w:proofErr w:type="spellEnd"/>
      <w:r w:rsidRPr="00C5620D">
        <w:rPr>
          <w:rFonts w:ascii="Times New Roman" w:hAnsi="Times New Roman" w:cs="Times New Roman"/>
          <w:sz w:val="28"/>
          <w:szCs w:val="28"/>
        </w:rPr>
        <w:t>.</w:t>
      </w:r>
    </w:p>
    <w:p w14:paraId="37458B73" w14:textId="77777777" w:rsidR="00C5620D" w:rsidRDefault="00C5620D" w:rsidP="00C5620D">
      <w:pPr>
        <w:spacing w:line="360" w:lineRule="auto"/>
        <w:ind w:firstLine="709"/>
        <w:contextualSpacing/>
        <w:jc w:val="both"/>
        <w:rPr>
          <w:rFonts w:ascii="Times New Roman" w:hAnsi="Times New Roman" w:cs="Times New Roman"/>
          <w:sz w:val="28"/>
          <w:szCs w:val="28"/>
        </w:rPr>
      </w:pPr>
      <w:proofErr w:type="spellStart"/>
      <w:r w:rsidRPr="00C5620D">
        <w:rPr>
          <w:rFonts w:ascii="Times New Roman" w:hAnsi="Times New Roman" w:cs="Times New Roman"/>
          <w:sz w:val="28"/>
          <w:szCs w:val="28"/>
        </w:rPr>
        <w:t>Також</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здійснюються</w:t>
      </w:r>
      <w:proofErr w:type="spellEnd"/>
      <w:r w:rsidRPr="00C5620D">
        <w:rPr>
          <w:rFonts w:ascii="Times New Roman" w:hAnsi="Times New Roman" w:cs="Times New Roman"/>
          <w:sz w:val="28"/>
          <w:szCs w:val="28"/>
        </w:rPr>
        <w:t xml:space="preserve"> кроки, </w:t>
      </w:r>
      <w:proofErr w:type="spellStart"/>
      <w:r w:rsidRPr="00C5620D">
        <w:rPr>
          <w:rFonts w:ascii="Times New Roman" w:hAnsi="Times New Roman" w:cs="Times New Roman"/>
          <w:sz w:val="28"/>
          <w:szCs w:val="28"/>
        </w:rPr>
        <w:t>що</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сприятимуть</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стабільному</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розвитку</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економіки</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України</w:t>
      </w:r>
      <w:proofErr w:type="spellEnd"/>
      <w:r w:rsidRPr="00C5620D">
        <w:rPr>
          <w:rFonts w:ascii="Times New Roman" w:hAnsi="Times New Roman" w:cs="Times New Roman"/>
          <w:sz w:val="28"/>
          <w:szCs w:val="28"/>
        </w:rPr>
        <w:t xml:space="preserve"> та </w:t>
      </w:r>
      <w:proofErr w:type="spellStart"/>
      <w:r w:rsidRPr="00C5620D">
        <w:rPr>
          <w:rFonts w:ascii="Times New Roman" w:hAnsi="Times New Roman" w:cs="Times New Roman"/>
          <w:sz w:val="28"/>
          <w:szCs w:val="28"/>
        </w:rPr>
        <w:t>активізації</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інвестиційної</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діяльності</w:t>
      </w:r>
      <w:proofErr w:type="spellEnd"/>
      <w:r w:rsidRPr="00C5620D">
        <w:rPr>
          <w:rFonts w:ascii="Times New Roman" w:hAnsi="Times New Roman" w:cs="Times New Roman"/>
          <w:sz w:val="28"/>
          <w:szCs w:val="28"/>
        </w:rPr>
        <w:t xml:space="preserve">, а </w:t>
      </w:r>
      <w:proofErr w:type="spellStart"/>
      <w:r w:rsidRPr="00C5620D">
        <w:rPr>
          <w:rFonts w:ascii="Times New Roman" w:hAnsi="Times New Roman" w:cs="Times New Roman"/>
          <w:sz w:val="28"/>
          <w:szCs w:val="28"/>
        </w:rPr>
        <w:t>саме</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здійснюється</w:t>
      </w:r>
      <w:proofErr w:type="spellEnd"/>
      <w:r w:rsidRPr="00C5620D">
        <w:rPr>
          <w:rFonts w:ascii="Times New Roman" w:hAnsi="Times New Roman" w:cs="Times New Roman"/>
          <w:sz w:val="28"/>
          <w:szCs w:val="28"/>
        </w:rPr>
        <w:t xml:space="preserve"> робота за </w:t>
      </w:r>
      <w:proofErr w:type="spellStart"/>
      <w:r w:rsidRPr="00C5620D">
        <w:rPr>
          <w:rFonts w:ascii="Times New Roman" w:hAnsi="Times New Roman" w:cs="Times New Roman"/>
          <w:sz w:val="28"/>
          <w:szCs w:val="28"/>
        </w:rPr>
        <w:t>наступними</w:t>
      </w:r>
      <w:proofErr w:type="spellEnd"/>
      <w:r w:rsidRPr="00C5620D">
        <w:rPr>
          <w:rFonts w:ascii="Times New Roman" w:hAnsi="Times New Roman" w:cs="Times New Roman"/>
          <w:sz w:val="28"/>
          <w:szCs w:val="28"/>
        </w:rPr>
        <w:t xml:space="preserve"> </w:t>
      </w:r>
      <w:proofErr w:type="spellStart"/>
      <w:r w:rsidRPr="00C5620D">
        <w:rPr>
          <w:rFonts w:ascii="Times New Roman" w:hAnsi="Times New Roman" w:cs="Times New Roman"/>
          <w:sz w:val="28"/>
          <w:szCs w:val="28"/>
        </w:rPr>
        <w:t>напрямами</w:t>
      </w:r>
      <w:proofErr w:type="spellEnd"/>
      <w:r w:rsidRPr="00C5620D">
        <w:rPr>
          <w:rFonts w:ascii="Times New Roman" w:hAnsi="Times New Roman" w:cs="Times New Roman"/>
          <w:sz w:val="28"/>
          <w:szCs w:val="28"/>
        </w:rPr>
        <w:t>:</w:t>
      </w:r>
    </w:p>
    <w:p w14:paraId="02037D3E" w14:textId="77777777" w:rsidR="00424AB1" w:rsidRDefault="00424AB1" w:rsidP="00C5620D">
      <w:pPr>
        <w:spacing w:line="360" w:lineRule="auto"/>
        <w:ind w:firstLine="709"/>
        <w:contextualSpacing/>
        <w:jc w:val="both"/>
        <w:rPr>
          <w:rFonts w:ascii="Times New Roman" w:hAnsi="Times New Roman" w:cs="Times New Roman"/>
          <w:sz w:val="28"/>
          <w:szCs w:val="28"/>
        </w:rPr>
      </w:pPr>
      <w:r w:rsidRPr="00424AB1">
        <w:rPr>
          <w:rFonts w:ascii="Times New Roman" w:hAnsi="Times New Roman" w:cs="Times New Roman"/>
          <w:sz w:val="28"/>
          <w:szCs w:val="28"/>
        </w:rPr>
        <w:t xml:space="preserve">В </w:t>
      </w:r>
      <w:proofErr w:type="spellStart"/>
      <w:r w:rsidRPr="00424AB1">
        <w:rPr>
          <w:rFonts w:ascii="Times New Roman" w:hAnsi="Times New Roman" w:cs="Times New Roman"/>
          <w:sz w:val="28"/>
          <w:szCs w:val="28"/>
        </w:rPr>
        <w:t>напрямі</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захисту</w:t>
      </w:r>
      <w:proofErr w:type="spellEnd"/>
      <w:r w:rsidRPr="00424AB1">
        <w:rPr>
          <w:rFonts w:ascii="Times New Roman" w:hAnsi="Times New Roman" w:cs="Times New Roman"/>
          <w:sz w:val="28"/>
          <w:szCs w:val="28"/>
        </w:rPr>
        <w:t xml:space="preserve"> прав </w:t>
      </w:r>
      <w:proofErr w:type="spellStart"/>
      <w:r w:rsidRPr="00424AB1">
        <w:rPr>
          <w:rFonts w:ascii="Times New Roman" w:hAnsi="Times New Roman" w:cs="Times New Roman"/>
          <w:sz w:val="28"/>
          <w:szCs w:val="28"/>
        </w:rPr>
        <w:t>інвесторів</w:t>
      </w:r>
      <w:proofErr w:type="spellEnd"/>
      <w:r w:rsidRPr="00424AB1">
        <w:rPr>
          <w:rFonts w:ascii="Times New Roman" w:hAnsi="Times New Roman" w:cs="Times New Roman"/>
          <w:sz w:val="28"/>
          <w:szCs w:val="28"/>
        </w:rPr>
        <w:t xml:space="preserve">: </w:t>
      </w:r>
    </w:p>
    <w:p w14:paraId="5AE86B6B" w14:textId="77777777" w:rsidR="00424AB1" w:rsidRDefault="00424AB1" w:rsidP="00C5620D">
      <w:pPr>
        <w:spacing w:line="360" w:lineRule="auto"/>
        <w:ind w:firstLine="709"/>
        <w:contextualSpacing/>
        <w:jc w:val="both"/>
        <w:rPr>
          <w:rFonts w:ascii="Times New Roman" w:hAnsi="Times New Roman" w:cs="Times New Roman"/>
          <w:sz w:val="28"/>
          <w:szCs w:val="28"/>
        </w:rPr>
      </w:pPr>
      <w:r w:rsidRPr="00424AB1">
        <w:rPr>
          <w:rFonts w:ascii="Times New Roman" w:hAnsi="Times New Roman" w:cs="Times New Roman"/>
          <w:sz w:val="28"/>
          <w:szCs w:val="28"/>
        </w:rPr>
        <w:t xml:space="preserve">у рамках </w:t>
      </w:r>
      <w:proofErr w:type="spellStart"/>
      <w:r w:rsidRPr="00424AB1">
        <w:rPr>
          <w:rFonts w:ascii="Times New Roman" w:hAnsi="Times New Roman" w:cs="Times New Roman"/>
          <w:sz w:val="28"/>
          <w:szCs w:val="28"/>
        </w:rPr>
        <w:t>виконання</w:t>
      </w:r>
      <w:proofErr w:type="spellEnd"/>
      <w:r w:rsidRPr="00424AB1">
        <w:rPr>
          <w:rFonts w:ascii="Times New Roman" w:hAnsi="Times New Roman" w:cs="Times New Roman"/>
          <w:sz w:val="28"/>
          <w:szCs w:val="28"/>
        </w:rPr>
        <w:t xml:space="preserve"> Плану </w:t>
      </w:r>
      <w:proofErr w:type="spellStart"/>
      <w:r w:rsidRPr="00424AB1">
        <w:rPr>
          <w:rFonts w:ascii="Times New Roman" w:hAnsi="Times New Roman" w:cs="Times New Roman"/>
          <w:sz w:val="28"/>
          <w:szCs w:val="28"/>
        </w:rPr>
        <w:t>дій</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щодо</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поглиблення</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співробітництва</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між</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Організацією</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економічного</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співробітництва</w:t>
      </w:r>
      <w:proofErr w:type="spellEnd"/>
      <w:r w:rsidRPr="00424AB1">
        <w:rPr>
          <w:rFonts w:ascii="Times New Roman" w:hAnsi="Times New Roman" w:cs="Times New Roman"/>
          <w:sz w:val="28"/>
          <w:szCs w:val="28"/>
        </w:rPr>
        <w:t xml:space="preserve"> та </w:t>
      </w:r>
      <w:proofErr w:type="spellStart"/>
      <w:r w:rsidRPr="00424AB1">
        <w:rPr>
          <w:rFonts w:ascii="Times New Roman" w:hAnsi="Times New Roman" w:cs="Times New Roman"/>
          <w:sz w:val="28"/>
          <w:szCs w:val="28"/>
        </w:rPr>
        <w:t>розвитку</w:t>
      </w:r>
      <w:proofErr w:type="spellEnd"/>
      <w:r w:rsidRPr="00424AB1">
        <w:rPr>
          <w:rFonts w:ascii="Times New Roman" w:hAnsi="Times New Roman" w:cs="Times New Roman"/>
          <w:sz w:val="28"/>
          <w:szCs w:val="28"/>
        </w:rPr>
        <w:t xml:space="preserve"> (ОЕСР) та Урядом </w:t>
      </w:r>
      <w:proofErr w:type="spellStart"/>
      <w:r w:rsidRPr="00424AB1">
        <w:rPr>
          <w:rFonts w:ascii="Times New Roman" w:hAnsi="Times New Roman" w:cs="Times New Roman"/>
          <w:sz w:val="28"/>
          <w:szCs w:val="28"/>
        </w:rPr>
        <w:t>України</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розробленого</w:t>
      </w:r>
      <w:proofErr w:type="spellEnd"/>
      <w:r w:rsidRPr="00424AB1">
        <w:rPr>
          <w:rFonts w:ascii="Times New Roman" w:hAnsi="Times New Roman" w:cs="Times New Roman"/>
          <w:sz w:val="28"/>
          <w:szCs w:val="28"/>
        </w:rPr>
        <w:t xml:space="preserve"> з метою </w:t>
      </w:r>
      <w:proofErr w:type="spellStart"/>
      <w:r w:rsidRPr="00424AB1">
        <w:rPr>
          <w:rFonts w:ascii="Times New Roman" w:hAnsi="Times New Roman" w:cs="Times New Roman"/>
          <w:sz w:val="28"/>
          <w:szCs w:val="28"/>
        </w:rPr>
        <w:t>реалізації</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заходів</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передбачених</w:t>
      </w:r>
      <w:proofErr w:type="spellEnd"/>
      <w:r w:rsidRPr="00424AB1">
        <w:rPr>
          <w:rFonts w:ascii="Times New Roman" w:hAnsi="Times New Roman" w:cs="Times New Roman"/>
          <w:sz w:val="28"/>
          <w:szCs w:val="28"/>
        </w:rPr>
        <w:t xml:space="preserve"> Меморандумом про </w:t>
      </w:r>
      <w:proofErr w:type="spellStart"/>
      <w:r w:rsidRPr="00424AB1">
        <w:rPr>
          <w:rFonts w:ascii="Times New Roman" w:hAnsi="Times New Roman" w:cs="Times New Roman"/>
          <w:sz w:val="28"/>
          <w:szCs w:val="28"/>
        </w:rPr>
        <w:t>взаєморозуміння</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між</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Організацією</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економічного</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співробітництва</w:t>
      </w:r>
      <w:proofErr w:type="spellEnd"/>
      <w:r w:rsidRPr="00424AB1">
        <w:rPr>
          <w:rFonts w:ascii="Times New Roman" w:hAnsi="Times New Roman" w:cs="Times New Roman"/>
          <w:sz w:val="28"/>
          <w:szCs w:val="28"/>
        </w:rPr>
        <w:t xml:space="preserve"> та </w:t>
      </w:r>
      <w:proofErr w:type="spellStart"/>
      <w:r w:rsidRPr="00424AB1">
        <w:rPr>
          <w:rFonts w:ascii="Times New Roman" w:hAnsi="Times New Roman" w:cs="Times New Roman"/>
          <w:sz w:val="28"/>
          <w:szCs w:val="28"/>
        </w:rPr>
        <w:t>розвитку</w:t>
      </w:r>
      <w:proofErr w:type="spellEnd"/>
      <w:r w:rsidRPr="00424AB1">
        <w:rPr>
          <w:rFonts w:ascii="Times New Roman" w:hAnsi="Times New Roman" w:cs="Times New Roman"/>
          <w:sz w:val="28"/>
          <w:szCs w:val="28"/>
        </w:rPr>
        <w:t xml:space="preserve"> і Урядом </w:t>
      </w:r>
      <w:proofErr w:type="spellStart"/>
      <w:r w:rsidRPr="00424AB1">
        <w:rPr>
          <w:rFonts w:ascii="Times New Roman" w:hAnsi="Times New Roman" w:cs="Times New Roman"/>
          <w:sz w:val="28"/>
          <w:szCs w:val="28"/>
        </w:rPr>
        <w:t>України</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щодо</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поглиблення</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співробітництва</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від</w:t>
      </w:r>
      <w:proofErr w:type="spellEnd"/>
      <w:r w:rsidRPr="00424AB1">
        <w:rPr>
          <w:rFonts w:ascii="Times New Roman" w:hAnsi="Times New Roman" w:cs="Times New Roman"/>
          <w:sz w:val="28"/>
          <w:szCs w:val="28"/>
        </w:rPr>
        <w:t xml:space="preserve"> 07.10.2014, </w:t>
      </w:r>
      <w:proofErr w:type="spellStart"/>
      <w:r w:rsidRPr="00424AB1">
        <w:rPr>
          <w:rFonts w:ascii="Times New Roman" w:hAnsi="Times New Roman" w:cs="Times New Roman"/>
          <w:sz w:val="28"/>
          <w:szCs w:val="28"/>
        </w:rPr>
        <w:t>здійснюються</w:t>
      </w:r>
      <w:proofErr w:type="spellEnd"/>
      <w:r w:rsidRPr="00424AB1">
        <w:rPr>
          <w:rFonts w:ascii="Times New Roman" w:hAnsi="Times New Roman" w:cs="Times New Roman"/>
          <w:sz w:val="28"/>
          <w:szCs w:val="28"/>
        </w:rPr>
        <w:t xml:space="preserve"> заходи </w:t>
      </w:r>
      <w:proofErr w:type="spellStart"/>
      <w:r w:rsidRPr="00424AB1">
        <w:rPr>
          <w:rFonts w:ascii="Times New Roman" w:hAnsi="Times New Roman" w:cs="Times New Roman"/>
          <w:sz w:val="28"/>
          <w:szCs w:val="28"/>
        </w:rPr>
        <w:t>щодо</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приєднання</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України</w:t>
      </w:r>
      <w:proofErr w:type="spellEnd"/>
      <w:r w:rsidRPr="00424AB1">
        <w:rPr>
          <w:rFonts w:ascii="Times New Roman" w:hAnsi="Times New Roman" w:cs="Times New Roman"/>
          <w:sz w:val="28"/>
          <w:szCs w:val="28"/>
        </w:rPr>
        <w:t xml:space="preserve"> до </w:t>
      </w:r>
      <w:proofErr w:type="spellStart"/>
      <w:r w:rsidRPr="00424AB1">
        <w:rPr>
          <w:rFonts w:ascii="Times New Roman" w:hAnsi="Times New Roman" w:cs="Times New Roman"/>
          <w:sz w:val="28"/>
          <w:szCs w:val="28"/>
        </w:rPr>
        <w:t>Декларації</w:t>
      </w:r>
      <w:proofErr w:type="spellEnd"/>
      <w:r w:rsidRPr="00424AB1">
        <w:rPr>
          <w:rFonts w:ascii="Times New Roman" w:hAnsi="Times New Roman" w:cs="Times New Roman"/>
          <w:sz w:val="28"/>
          <w:szCs w:val="28"/>
        </w:rPr>
        <w:t xml:space="preserve"> ОЕСР про </w:t>
      </w:r>
      <w:proofErr w:type="spellStart"/>
      <w:r w:rsidRPr="00424AB1">
        <w:rPr>
          <w:rFonts w:ascii="Times New Roman" w:hAnsi="Times New Roman" w:cs="Times New Roman"/>
          <w:sz w:val="28"/>
          <w:szCs w:val="28"/>
        </w:rPr>
        <w:t>міжнародне</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інвестування</w:t>
      </w:r>
      <w:proofErr w:type="spellEnd"/>
      <w:r w:rsidRPr="00424AB1">
        <w:rPr>
          <w:rFonts w:ascii="Times New Roman" w:hAnsi="Times New Roman" w:cs="Times New Roman"/>
          <w:sz w:val="28"/>
          <w:szCs w:val="28"/>
        </w:rPr>
        <w:t xml:space="preserve"> та </w:t>
      </w:r>
      <w:proofErr w:type="spellStart"/>
      <w:r w:rsidRPr="00424AB1">
        <w:rPr>
          <w:rFonts w:ascii="Times New Roman" w:hAnsi="Times New Roman" w:cs="Times New Roman"/>
          <w:sz w:val="28"/>
          <w:szCs w:val="28"/>
        </w:rPr>
        <w:t>багатонаціональні</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підприємства</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далі</w:t>
      </w:r>
      <w:proofErr w:type="spellEnd"/>
      <w:r w:rsidRPr="00424AB1">
        <w:rPr>
          <w:rFonts w:ascii="Times New Roman" w:hAnsi="Times New Roman" w:cs="Times New Roman"/>
          <w:sz w:val="28"/>
          <w:szCs w:val="28"/>
        </w:rPr>
        <w:t xml:space="preserve"> – </w:t>
      </w:r>
      <w:proofErr w:type="spellStart"/>
      <w:r w:rsidRPr="00424AB1">
        <w:rPr>
          <w:rFonts w:ascii="Times New Roman" w:hAnsi="Times New Roman" w:cs="Times New Roman"/>
          <w:sz w:val="28"/>
          <w:szCs w:val="28"/>
        </w:rPr>
        <w:t>Декларація</w:t>
      </w:r>
      <w:proofErr w:type="spellEnd"/>
      <w:r w:rsidRPr="00424AB1">
        <w:rPr>
          <w:rFonts w:ascii="Times New Roman" w:hAnsi="Times New Roman" w:cs="Times New Roman"/>
          <w:sz w:val="28"/>
          <w:szCs w:val="28"/>
        </w:rPr>
        <w:t xml:space="preserve"> ОЕСР). Так, </w:t>
      </w:r>
      <w:proofErr w:type="spellStart"/>
      <w:r w:rsidRPr="00424AB1">
        <w:rPr>
          <w:rFonts w:ascii="Times New Roman" w:hAnsi="Times New Roman" w:cs="Times New Roman"/>
          <w:sz w:val="28"/>
          <w:szCs w:val="28"/>
        </w:rPr>
        <w:t>розпорядженням</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Кабінету</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Міністрів</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України</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від</w:t>
      </w:r>
      <w:proofErr w:type="spellEnd"/>
      <w:r w:rsidRPr="00424AB1">
        <w:rPr>
          <w:rFonts w:ascii="Times New Roman" w:hAnsi="Times New Roman" w:cs="Times New Roman"/>
          <w:sz w:val="28"/>
          <w:szCs w:val="28"/>
        </w:rPr>
        <w:t xml:space="preserve"> 01.03.2017 № 130-р </w:t>
      </w:r>
      <w:proofErr w:type="spellStart"/>
      <w:r w:rsidRPr="00424AB1">
        <w:rPr>
          <w:rFonts w:ascii="Times New Roman" w:hAnsi="Times New Roman" w:cs="Times New Roman"/>
          <w:sz w:val="28"/>
          <w:szCs w:val="28"/>
        </w:rPr>
        <w:t>схвалено</w:t>
      </w:r>
      <w:proofErr w:type="spellEnd"/>
      <w:r w:rsidRPr="00424AB1">
        <w:rPr>
          <w:rFonts w:ascii="Times New Roman" w:hAnsi="Times New Roman" w:cs="Times New Roman"/>
          <w:sz w:val="28"/>
          <w:szCs w:val="28"/>
        </w:rPr>
        <w:t xml:space="preserve"> проект Угоди (у </w:t>
      </w:r>
      <w:proofErr w:type="spellStart"/>
      <w:r w:rsidRPr="00424AB1">
        <w:rPr>
          <w:rFonts w:ascii="Times New Roman" w:hAnsi="Times New Roman" w:cs="Times New Roman"/>
          <w:sz w:val="28"/>
          <w:szCs w:val="28"/>
        </w:rPr>
        <w:t>формі</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обміну</w:t>
      </w:r>
      <w:proofErr w:type="spellEnd"/>
      <w:r w:rsidRPr="00424AB1">
        <w:rPr>
          <w:rFonts w:ascii="Times New Roman" w:hAnsi="Times New Roman" w:cs="Times New Roman"/>
          <w:sz w:val="28"/>
          <w:szCs w:val="28"/>
        </w:rPr>
        <w:t xml:space="preserve"> листами) </w:t>
      </w:r>
      <w:proofErr w:type="spellStart"/>
      <w:r w:rsidRPr="00424AB1">
        <w:rPr>
          <w:rFonts w:ascii="Times New Roman" w:hAnsi="Times New Roman" w:cs="Times New Roman"/>
          <w:sz w:val="28"/>
          <w:szCs w:val="28"/>
        </w:rPr>
        <w:t>між</w:t>
      </w:r>
      <w:proofErr w:type="spellEnd"/>
      <w:r w:rsidRPr="00424AB1">
        <w:rPr>
          <w:rFonts w:ascii="Times New Roman" w:hAnsi="Times New Roman" w:cs="Times New Roman"/>
          <w:sz w:val="28"/>
          <w:szCs w:val="28"/>
        </w:rPr>
        <w:t xml:space="preserve"> Урядом </w:t>
      </w:r>
      <w:proofErr w:type="spellStart"/>
      <w:r w:rsidRPr="00424AB1">
        <w:rPr>
          <w:rFonts w:ascii="Times New Roman" w:hAnsi="Times New Roman" w:cs="Times New Roman"/>
          <w:sz w:val="28"/>
          <w:szCs w:val="28"/>
        </w:rPr>
        <w:t>України</w:t>
      </w:r>
      <w:proofErr w:type="spellEnd"/>
      <w:r w:rsidRPr="00424AB1">
        <w:rPr>
          <w:rFonts w:ascii="Times New Roman" w:hAnsi="Times New Roman" w:cs="Times New Roman"/>
          <w:sz w:val="28"/>
          <w:szCs w:val="28"/>
        </w:rPr>
        <w:t xml:space="preserve"> та </w:t>
      </w:r>
      <w:proofErr w:type="spellStart"/>
      <w:r w:rsidRPr="00424AB1">
        <w:rPr>
          <w:rFonts w:ascii="Times New Roman" w:hAnsi="Times New Roman" w:cs="Times New Roman"/>
          <w:sz w:val="28"/>
          <w:szCs w:val="28"/>
        </w:rPr>
        <w:t>Організацією</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економічного</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співробітництва</w:t>
      </w:r>
      <w:proofErr w:type="spellEnd"/>
      <w:r w:rsidRPr="00424AB1">
        <w:rPr>
          <w:rFonts w:ascii="Times New Roman" w:hAnsi="Times New Roman" w:cs="Times New Roman"/>
          <w:sz w:val="28"/>
          <w:szCs w:val="28"/>
        </w:rPr>
        <w:t xml:space="preserve"> та </w:t>
      </w:r>
      <w:proofErr w:type="spellStart"/>
      <w:r w:rsidRPr="00424AB1">
        <w:rPr>
          <w:rFonts w:ascii="Times New Roman" w:hAnsi="Times New Roman" w:cs="Times New Roman"/>
          <w:sz w:val="28"/>
          <w:szCs w:val="28"/>
        </w:rPr>
        <w:t>розвитку</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щодо</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приєднання</w:t>
      </w:r>
      <w:proofErr w:type="spellEnd"/>
      <w:r w:rsidRPr="00424AB1">
        <w:rPr>
          <w:rFonts w:ascii="Times New Roman" w:hAnsi="Times New Roman" w:cs="Times New Roman"/>
          <w:sz w:val="28"/>
          <w:szCs w:val="28"/>
        </w:rPr>
        <w:t xml:space="preserve"> до </w:t>
      </w:r>
      <w:proofErr w:type="spellStart"/>
      <w:r w:rsidRPr="00424AB1">
        <w:rPr>
          <w:rFonts w:ascii="Times New Roman" w:hAnsi="Times New Roman" w:cs="Times New Roman"/>
          <w:sz w:val="28"/>
          <w:szCs w:val="28"/>
        </w:rPr>
        <w:t>Декларації</w:t>
      </w:r>
      <w:proofErr w:type="spellEnd"/>
      <w:r w:rsidRPr="00424AB1">
        <w:rPr>
          <w:rFonts w:ascii="Times New Roman" w:hAnsi="Times New Roman" w:cs="Times New Roman"/>
          <w:sz w:val="28"/>
          <w:szCs w:val="28"/>
        </w:rPr>
        <w:t xml:space="preserve"> про </w:t>
      </w:r>
      <w:proofErr w:type="spellStart"/>
      <w:r w:rsidRPr="00424AB1">
        <w:rPr>
          <w:rFonts w:ascii="Times New Roman" w:hAnsi="Times New Roman" w:cs="Times New Roman"/>
          <w:sz w:val="28"/>
          <w:szCs w:val="28"/>
        </w:rPr>
        <w:t>міжнародні</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інвестиції</w:t>
      </w:r>
      <w:proofErr w:type="spellEnd"/>
      <w:r w:rsidRPr="00424AB1">
        <w:rPr>
          <w:rFonts w:ascii="Times New Roman" w:hAnsi="Times New Roman" w:cs="Times New Roman"/>
          <w:sz w:val="28"/>
          <w:szCs w:val="28"/>
        </w:rPr>
        <w:t xml:space="preserve"> і </w:t>
      </w:r>
      <w:proofErr w:type="spellStart"/>
      <w:r w:rsidRPr="00424AB1">
        <w:rPr>
          <w:rFonts w:ascii="Times New Roman" w:hAnsi="Times New Roman" w:cs="Times New Roman"/>
          <w:sz w:val="28"/>
          <w:szCs w:val="28"/>
        </w:rPr>
        <w:t>багатонаціональні</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підприємства</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відповідних</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Рекомендацій</w:t>
      </w:r>
      <w:proofErr w:type="spellEnd"/>
      <w:r w:rsidRPr="00424AB1">
        <w:rPr>
          <w:rFonts w:ascii="Times New Roman" w:hAnsi="Times New Roman" w:cs="Times New Roman"/>
          <w:sz w:val="28"/>
          <w:szCs w:val="28"/>
        </w:rPr>
        <w:t xml:space="preserve"> та </w:t>
      </w:r>
      <w:proofErr w:type="spellStart"/>
      <w:r w:rsidRPr="00424AB1">
        <w:rPr>
          <w:rFonts w:ascii="Times New Roman" w:hAnsi="Times New Roman" w:cs="Times New Roman"/>
          <w:sz w:val="28"/>
          <w:szCs w:val="28"/>
        </w:rPr>
        <w:t>процедурних</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Рішень</w:t>
      </w:r>
      <w:proofErr w:type="spellEnd"/>
      <w:r w:rsidRPr="00424AB1">
        <w:rPr>
          <w:rFonts w:ascii="Times New Roman" w:hAnsi="Times New Roman" w:cs="Times New Roman"/>
          <w:sz w:val="28"/>
          <w:szCs w:val="28"/>
        </w:rPr>
        <w:t xml:space="preserve"> Ради </w:t>
      </w:r>
      <w:proofErr w:type="spellStart"/>
      <w:r w:rsidRPr="00424AB1">
        <w:rPr>
          <w:rFonts w:ascii="Times New Roman" w:hAnsi="Times New Roman" w:cs="Times New Roman"/>
          <w:sz w:val="28"/>
          <w:szCs w:val="28"/>
        </w:rPr>
        <w:t>Організації</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економічного</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співробітництва</w:t>
      </w:r>
      <w:proofErr w:type="spellEnd"/>
      <w:r w:rsidRPr="00424AB1">
        <w:rPr>
          <w:rFonts w:ascii="Times New Roman" w:hAnsi="Times New Roman" w:cs="Times New Roman"/>
          <w:sz w:val="28"/>
          <w:szCs w:val="28"/>
        </w:rPr>
        <w:t xml:space="preserve"> та </w:t>
      </w:r>
      <w:proofErr w:type="spellStart"/>
      <w:r w:rsidRPr="00424AB1">
        <w:rPr>
          <w:rFonts w:ascii="Times New Roman" w:hAnsi="Times New Roman" w:cs="Times New Roman"/>
          <w:sz w:val="28"/>
          <w:szCs w:val="28"/>
        </w:rPr>
        <w:t>розвитку</w:t>
      </w:r>
      <w:proofErr w:type="spellEnd"/>
      <w:r w:rsidRPr="00424AB1">
        <w:rPr>
          <w:rFonts w:ascii="Times New Roman" w:hAnsi="Times New Roman" w:cs="Times New Roman"/>
          <w:sz w:val="28"/>
          <w:szCs w:val="28"/>
        </w:rPr>
        <w:t xml:space="preserve">. </w:t>
      </w:r>
    </w:p>
    <w:p w14:paraId="216DD50C" w14:textId="77777777" w:rsidR="00424AB1" w:rsidRDefault="00424AB1" w:rsidP="00C5620D">
      <w:pPr>
        <w:spacing w:line="360" w:lineRule="auto"/>
        <w:ind w:firstLine="709"/>
        <w:contextualSpacing/>
        <w:jc w:val="both"/>
        <w:rPr>
          <w:rFonts w:ascii="Times New Roman" w:hAnsi="Times New Roman" w:cs="Times New Roman"/>
          <w:sz w:val="28"/>
          <w:szCs w:val="28"/>
        </w:rPr>
      </w:pPr>
      <w:r w:rsidRPr="00424AB1">
        <w:rPr>
          <w:rFonts w:ascii="Times New Roman" w:hAnsi="Times New Roman" w:cs="Times New Roman"/>
          <w:sz w:val="28"/>
          <w:szCs w:val="28"/>
        </w:rPr>
        <w:t xml:space="preserve">15 </w:t>
      </w:r>
      <w:proofErr w:type="spellStart"/>
      <w:r w:rsidRPr="00424AB1">
        <w:rPr>
          <w:rFonts w:ascii="Times New Roman" w:hAnsi="Times New Roman" w:cs="Times New Roman"/>
          <w:sz w:val="28"/>
          <w:szCs w:val="28"/>
        </w:rPr>
        <w:t>березня</w:t>
      </w:r>
      <w:proofErr w:type="spellEnd"/>
      <w:r w:rsidRPr="00424AB1">
        <w:rPr>
          <w:rFonts w:ascii="Times New Roman" w:hAnsi="Times New Roman" w:cs="Times New Roman"/>
          <w:sz w:val="28"/>
          <w:szCs w:val="28"/>
        </w:rPr>
        <w:t xml:space="preserve"> 2017 року Першим </w:t>
      </w:r>
      <w:proofErr w:type="spellStart"/>
      <w:r w:rsidRPr="00424AB1">
        <w:rPr>
          <w:rFonts w:ascii="Times New Roman" w:hAnsi="Times New Roman" w:cs="Times New Roman"/>
          <w:sz w:val="28"/>
          <w:szCs w:val="28"/>
        </w:rPr>
        <w:t>віце-прем’єр-міністром</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України</w:t>
      </w:r>
      <w:proofErr w:type="spellEnd"/>
      <w:r w:rsidRPr="00424AB1">
        <w:rPr>
          <w:rFonts w:ascii="Times New Roman" w:hAnsi="Times New Roman" w:cs="Times New Roman"/>
          <w:sz w:val="28"/>
          <w:szCs w:val="28"/>
        </w:rPr>
        <w:t xml:space="preserve"> – </w:t>
      </w:r>
      <w:proofErr w:type="spellStart"/>
      <w:r w:rsidRPr="00424AB1">
        <w:rPr>
          <w:rFonts w:ascii="Times New Roman" w:hAnsi="Times New Roman" w:cs="Times New Roman"/>
          <w:sz w:val="28"/>
          <w:szCs w:val="28"/>
        </w:rPr>
        <w:t>Міністром</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економічного</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розвитку</w:t>
      </w:r>
      <w:proofErr w:type="spellEnd"/>
      <w:r w:rsidRPr="00424AB1">
        <w:rPr>
          <w:rFonts w:ascii="Times New Roman" w:hAnsi="Times New Roman" w:cs="Times New Roman"/>
          <w:sz w:val="28"/>
          <w:szCs w:val="28"/>
        </w:rPr>
        <w:t xml:space="preserve"> і </w:t>
      </w:r>
      <w:proofErr w:type="spellStart"/>
      <w:r w:rsidRPr="00424AB1">
        <w:rPr>
          <w:rFonts w:ascii="Times New Roman" w:hAnsi="Times New Roman" w:cs="Times New Roman"/>
          <w:sz w:val="28"/>
          <w:szCs w:val="28"/>
        </w:rPr>
        <w:t>торгівлі</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України</w:t>
      </w:r>
      <w:proofErr w:type="spellEnd"/>
      <w:r w:rsidRPr="00424AB1">
        <w:rPr>
          <w:rFonts w:ascii="Times New Roman" w:hAnsi="Times New Roman" w:cs="Times New Roman"/>
          <w:sz w:val="28"/>
          <w:szCs w:val="28"/>
        </w:rPr>
        <w:t xml:space="preserve"> С. </w:t>
      </w:r>
      <w:proofErr w:type="spellStart"/>
      <w:r w:rsidRPr="00424AB1">
        <w:rPr>
          <w:rFonts w:ascii="Times New Roman" w:hAnsi="Times New Roman" w:cs="Times New Roman"/>
          <w:sz w:val="28"/>
          <w:szCs w:val="28"/>
        </w:rPr>
        <w:t>Кубівом</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було</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підписано</w:t>
      </w:r>
      <w:proofErr w:type="spellEnd"/>
      <w:r w:rsidRPr="00424AB1">
        <w:rPr>
          <w:rFonts w:ascii="Times New Roman" w:hAnsi="Times New Roman" w:cs="Times New Roman"/>
          <w:sz w:val="28"/>
          <w:szCs w:val="28"/>
        </w:rPr>
        <w:t xml:space="preserve"> Угоду (у </w:t>
      </w:r>
      <w:proofErr w:type="spellStart"/>
      <w:r w:rsidRPr="00424AB1">
        <w:rPr>
          <w:rFonts w:ascii="Times New Roman" w:hAnsi="Times New Roman" w:cs="Times New Roman"/>
          <w:sz w:val="28"/>
          <w:szCs w:val="28"/>
        </w:rPr>
        <w:t>формі</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обміну</w:t>
      </w:r>
      <w:proofErr w:type="spellEnd"/>
      <w:r w:rsidRPr="00424AB1">
        <w:rPr>
          <w:rFonts w:ascii="Times New Roman" w:hAnsi="Times New Roman" w:cs="Times New Roman"/>
          <w:sz w:val="28"/>
          <w:szCs w:val="28"/>
        </w:rPr>
        <w:t xml:space="preserve"> листами) </w:t>
      </w:r>
      <w:proofErr w:type="spellStart"/>
      <w:r w:rsidRPr="00424AB1">
        <w:rPr>
          <w:rFonts w:ascii="Times New Roman" w:hAnsi="Times New Roman" w:cs="Times New Roman"/>
          <w:sz w:val="28"/>
          <w:szCs w:val="28"/>
        </w:rPr>
        <w:t>між</w:t>
      </w:r>
      <w:proofErr w:type="spellEnd"/>
      <w:r w:rsidRPr="00424AB1">
        <w:rPr>
          <w:rFonts w:ascii="Times New Roman" w:hAnsi="Times New Roman" w:cs="Times New Roman"/>
          <w:sz w:val="28"/>
          <w:szCs w:val="28"/>
        </w:rPr>
        <w:t xml:space="preserve"> Урядом </w:t>
      </w:r>
      <w:proofErr w:type="spellStart"/>
      <w:r w:rsidRPr="00424AB1">
        <w:rPr>
          <w:rFonts w:ascii="Times New Roman" w:hAnsi="Times New Roman" w:cs="Times New Roman"/>
          <w:sz w:val="28"/>
          <w:szCs w:val="28"/>
        </w:rPr>
        <w:t>України</w:t>
      </w:r>
      <w:proofErr w:type="spellEnd"/>
      <w:r w:rsidRPr="00424AB1">
        <w:rPr>
          <w:rFonts w:ascii="Times New Roman" w:hAnsi="Times New Roman" w:cs="Times New Roman"/>
          <w:sz w:val="28"/>
          <w:szCs w:val="28"/>
        </w:rPr>
        <w:t xml:space="preserve"> та </w:t>
      </w:r>
      <w:proofErr w:type="spellStart"/>
      <w:r w:rsidRPr="00424AB1">
        <w:rPr>
          <w:rFonts w:ascii="Times New Roman" w:hAnsi="Times New Roman" w:cs="Times New Roman"/>
          <w:sz w:val="28"/>
          <w:szCs w:val="28"/>
        </w:rPr>
        <w:t>Організацією</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економічного</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співробітництва</w:t>
      </w:r>
      <w:proofErr w:type="spellEnd"/>
      <w:r w:rsidRPr="00424AB1">
        <w:rPr>
          <w:rFonts w:ascii="Times New Roman" w:hAnsi="Times New Roman" w:cs="Times New Roman"/>
          <w:sz w:val="28"/>
          <w:szCs w:val="28"/>
        </w:rPr>
        <w:t xml:space="preserve"> та </w:t>
      </w:r>
      <w:proofErr w:type="spellStart"/>
      <w:r w:rsidRPr="00424AB1">
        <w:rPr>
          <w:rFonts w:ascii="Times New Roman" w:hAnsi="Times New Roman" w:cs="Times New Roman"/>
          <w:sz w:val="28"/>
          <w:szCs w:val="28"/>
        </w:rPr>
        <w:t>розвитку</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щодо</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приєднання</w:t>
      </w:r>
      <w:proofErr w:type="spellEnd"/>
      <w:r w:rsidRPr="00424AB1">
        <w:rPr>
          <w:rFonts w:ascii="Times New Roman" w:hAnsi="Times New Roman" w:cs="Times New Roman"/>
          <w:sz w:val="28"/>
          <w:szCs w:val="28"/>
        </w:rPr>
        <w:t xml:space="preserve"> до </w:t>
      </w:r>
      <w:proofErr w:type="spellStart"/>
      <w:r w:rsidRPr="00424AB1">
        <w:rPr>
          <w:rFonts w:ascii="Times New Roman" w:hAnsi="Times New Roman" w:cs="Times New Roman"/>
          <w:sz w:val="28"/>
          <w:szCs w:val="28"/>
        </w:rPr>
        <w:t>Декларації</w:t>
      </w:r>
      <w:proofErr w:type="spellEnd"/>
      <w:r w:rsidRPr="00424AB1">
        <w:rPr>
          <w:rFonts w:ascii="Times New Roman" w:hAnsi="Times New Roman" w:cs="Times New Roman"/>
          <w:sz w:val="28"/>
          <w:szCs w:val="28"/>
        </w:rPr>
        <w:t xml:space="preserve"> про </w:t>
      </w:r>
      <w:proofErr w:type="spellStart"/>
      <w:r w:rsidRPr="00424AB1">
        <w:rPr>
          <w:rFonts w:ascii="Times New Roman" w:hAnsi="Times New Roman" w:cs="Times New Roman"/>
          <w:sz w:val="28"/>
          <w:szCs w:val="28"/>
        </w:rPr>
        <w:t>міжнародні</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інвестиції</w:t>
      </w:r>
      <w:proofErr w:type="spellEnd"/>
      <w:r w:rsidRPr="00424AB1">
        <w:rPr>
          <w:rFonts w:ascii="Times New Roman" w:hAnsi="Times New Roman" w:cs="Times New Roman"/>
          <w:sz w:val="28"/>
          <w:szCs w:val="28"/>
        </w:rPr>
        <w:t xml:space="preserve"> і </w:t>
      </w:r>
      <w:proofErr w:type="spellStart"/>
      <w:r w:rsidRPr="00424AB1">
        <w:rPr>
          <w:rFonts w:ascii="Times New Roman" w:hAnsi="Times New Roman" w:cs="Times New Roman"/>
          <w:sz w:val="28"/>
          <w:szCs w:val="28"/>
        </w:rPr>
        <w:t>багатонаціональні</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підприємства</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відповідних</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Рекомендацій</w:t>
      </w:r>
      <w:proofErr w:type="spellEnd"/>
      <w:r w:rsidRPr="00424AB1">
        <w:rPr>
          <w:rFonts w:ascii="Times New Roman" w:hAnsi="Times New Roman" w:cs="Times New Roman"/>
          <w:sz w:val="28"/>
          <w:szCs w:val="28"/>
        </w:rPr>
        <w:t xml:space="preserve"> та </w:t>
      </w:r>
      <w:proofErr w:type="spellStart"/>
      <w:r w:rsidRPr="00424AB1">
        <w:rPr>
          <w:rFonts w:ascii="Times New Roman" w:hAnsi="Times New Roman" w:cs="Times New Roman"/>
          <w:sz w:val="28"/>
          <w:szCs w:val="28"/>
        </w:rPr>
        <w:t>процедурних</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Рішень</w:t>
      </w:r>
      <w:proofErr w:type="spellEnd"/>
      <w:r w:rsidRPr="00424AB1">
        <w:rPr>
          <w:rFonts w:ascii="Times New Roman" w:hAnsi="Times New Roman" w:cs="Times New Roman"/>
          <w:sz w:val="28"/>
          <w:szCs w:val="28"/>
        </w:rPr>
        <w:t xml:space="preserve"> Ради </w:t>
      </w:r>
      <w:proofErr w:type="spellStart"/>
      <w:r w:rsidRPr="00424AB1">
        <w:rPr>
          <w:rFonts w:ascii="Times New Roman" w:hAnsi="Times New Roman" w:cs="Times New Roman"/>
          <w:sz w:val="28"/>
          <w:szCs w:val="28"/>
        </w:rPr>
        <w:t>Організації</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економічного</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співробітництва</w:t>
      </w:r>
      <w:proofErr w:type="spellEnd"/>
      <w:r w:rsidRPr="00424AB1">
        <w:rPr>
          <w:rFonts w:ascii="Times New Roman" w:hAnsi="Times New Roman" w:cs="Times New Roman"/>
          <w:sz w:val="28"/>
          <w:szCs w:val="28"/>
        </w:rPr>
        <w:t xml:space="preserve"> та </w:t>
      </w:r>
      <w:proofErr w:type="spellStart"/>
      <w:r w:rsidRPr="00424AB1">
        <w:rPr>
          <w:rFonts w:ascii="Times New Roman" w:hAnsi="Times New Roman" w:cs="Times New Roman"/>
          <w:sz w:val="28"/>
          <w:szCs w:val="28"/>
        </w:rPr>
        <w:t>розвитку</w:t>
      </w:r>
      <w:proofErr w:type="spellEnd"/>
      <w:r w:rsidRPr="00424AB1">
        <w:rPr>
          <w:rFonts w:ascii="Times New Roman" w:hAnsi="Times New Roman" w:cs="Times New Roman"/>
          <w:sz w:val="28"/>
          <w:szCs w:val="28"/>
        </w:rPr>
        <w:t xml:space="preserve">. </w:t>
      </w:r>
    </w:p>
    <w:p w14:paraId="0D92EA6E" w14:textId="77777777" w:rsidR="00424AB1" w:rsidRDefault="00424AB1" w:rsidP="00C5620D">
      <w:pPr>
        <w:spacing w:line="360" w:lineRule="auto"/>
        <w:ind w:firstLine="709"/>
        <w:contextualSpacing/>
        <w:jc w:val="both"/>
        <w:rPr>
          <w:rFonts w:ascii="Times New Roman" w:hAnsi="Times New Roman" w:cs="Times New Roman"/>
          <w:sz w:val="28"/>
          <w:szCs w:val="28"/>
        </w:rPr>
      </w:pPr>
      <w:proofErr w:type="spellStart"/>
      <w:r w:rsidRPr="00424AB1">
        <w:rPr>
          <w:rFonts w:ascii="Times New Roman" w:hAnsi="Times New Roman" w:cs="Times New Roman"/>
          <w:sz w:val="28"/>
          <w:szCs w:val="28"/>
        </w:rPr>
        <w:t>Приєднання</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України</w:t>
      </w:r>
      <w:proofErr w:type="spellEnd"/>
      <w:r w:rsidRPr="00424AB1">
        <w:rPr>
          <w:rFonts w:ascii="Times New Roman" w:hAnsi="Times New Roman" w:cs="Times New Roman"/>
          <w:sz w:val="28"/>
          <w:szCs w:val="28"/>
        </w:rPr>
        <w:t xml:space="preserve"> до </w:t>
      </w:r>
      <w:proofErr w:type="spellStart"/>
      <w:r w:rsidRPr="00424AB1">
        <w:rPr>
          <w:rFonts w:ascii="Times New Roman" w:hAnsi="Times New Roman" w:cs="Times New Roman"/>
          <w:sz w:val="28"/>
          <w:szCs w:val="28"/>
        </w:rPr>
        <w:t>Декларації</w:t>
      </w:r>
      <w:proofErr w:type="spellEnd"/>
      <w:r w:rsidRPr="00424AB1">
        <w:rPr>
          <w:rFonts w:ascii="Times New Roman" w:hAnsi="Times New Roman" w:cs="Times New Roman"/>
          <w:sz w:val="28"/>
          <w:szCs w:val="28"/>
        </w:rPr>
        <w:t xml:space="preserve"> ОЕСР про </w:t>
      </w:r>
      <w:proofErr w:type="spellStart"/>
      <w:r w:rsidRPr="00424AB1">
        <w:rPr>
          <w:rFonts w:ascii="Times New Roman" w:hAnsi="Times New Roman" w:cs="Times New Roman"/>
          <w:sz w:val="28"/>
          <w:szCs w:val="28"/>
        </w:rPr>
        <w:t>міжнародні</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інвестиції</w:t>
      </w:r>
      <w:proofErr w:type="spellEnd"/>
      <w:r w:rsidRPr="00424AB1">
        <w:rPr>
          <w:rFonts w:ascii="Times New Roman" w:hAnsi="Times New Roman" w:cs="Times New Roman"/>
          <w:sz w:val="28"/>
          <w:szCs w:val="28"/>
        </w:rPr>
        <w:t xml:space="preserve"> і </w:t>
      </w:r>
      <w:proofErr w:type="spellStart"/>
      <w:r w:rsidRPr="00424AB1">
        <w:rPr>
          <w:rFonts w:ascii="Times New Roman" w:hAnsi="Times New Roman" w:cs="Times New Roman"/>
          <w:sz w:val="28"/>
          <w:szCs w:val="28"/>
        </w:rPr>
        <w:t>багатонаціональні</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підприємства</w:t>
      </w:r>
      <w:proofErr w:type="spellEnd"/>
      <w:r w:rsidRPr="00424AB1">
        <w:rPr>
          <w:rFonts w:ascii="Times New Roman" w:hAnsi="Times New Roman" w:cs="Times New Roman"/>
          <w:sz w:val="28"/>
          <w:szCs w:val="28"/>
        </w:rPr>
        <w:t xml:space="preserve"> та </w:t>
      </w:r>
      <w:proofErr w:type="spellStart"/>
      <w:r w:rsidRPr="00424AB1">
        <w:rPr>
          <w:rFonts w:ascii="Times New Roman" w:hAnsi="Times New Roman" w:cs="Times New Roman"/>
          <w:sz w:val="28"/>
          <w:szCs w:val="28"/>
        </w:rPr>
        <w:t>набуття</w:t>
      </w:r>
      <w:proofErr w:type="spellEnd"/>
      <w:r w:rsidRPr="00424AB1">
        <w:rPr>
          <w:rFonts w:ascii="Times New Roman" w:hAnsi="Times New Roman" w:cs="Times New Roman"/>
          <w:sz w:val="28"/>
          <w:szCs w:val="28"/>
        </w:rPr>
        <w:t xml:space="preserve"> членства в </w:t>
      </w:r>
      <w:proofErr w:type="spellStart"/>
      <w:r w:rsidRPr="00424AB1">
        <w:rPr>
          <w:rFonts w:ascii="Times New Roman" w:hAnsi="Times New Roman" w:cs="Times New Roman"/>
          <w:sz w:val="28"/>
          <w:szCs w:val="28"/>
        </w:rPr>
        <w:t>Інвестиційному</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комітеті</w:t>
      </w:r>
      <w:proofErr w:type="spellEnd"/>
      <w:r w:rsidRPr="00424AB1">
        <w:rPr>
          <w:rFonts w:ascii="Times New Roman" w:hAnsi="Times New Roman" w:cs="Times New Roman"/>
          <w:sz w:val="28"/>
          <w:szCs w:val="28"/>
        </w:rPr>
        <w:t xml:space="preserve"> ОЕСР </w:t>
      </w:r>
      <w:proofErr w:type="spellStart"/>
      <w:r w:rsidRPr="00424AB1">
        <w:rPr>
          <w:rFonts w:ascii="Times New Roman" w:hAnsi="Times New Roman" w:cs="Times New Roman"/>
          <w:sz w:val="28"/>
          <w:szCs w:val="28"/>
        </w:rPr>
        <w:t>надасть</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такі</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суттєві</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переваги</w:t>
      </w:r>
      <w:proofErr w:type="spellEnd"/>
      <w:r w:rsidRPr="00424AB1">
        <w:rPr>
          <w:rFonts w:ascii="Times New Roman" w:hAnsi="Times New Roman" w:cs="Times New Roman"/>
          <w:sz w:val="28"/>
          <w:szCs w:val="28"/>
        </w:rPr>
        <w:t xml:space="preserve"> для </w:t>
      </w:r>
      <w:proofErr w:type="spellStart"/>
      <w:r w:rsidRPr="00424AB1">
        <w:rPr>
          <w:rFonts w:ascii="Times New Roman" w:hAnsi="Times New Roman" w:cs="Times New Roman"/>
          <w:sz w:val="28"/>
          <w:szCs w:val="28"/>
        </w:rPr>
        <w:t>країни</w:t>
      </w:r>
      <w:proofErr w:type="spellEnd"/>
      <w:r w:rsidRPr="00424AB1">
        <w:rPr>
          <w:rFonts w:ascii="Times New Roman" w:hAnsi="Times New Roman" w:cs="Times New Roman"/>
          <w:sz w:val="28"/>
          <w:szCs w:val="28"/>
        </w:rPr>
        <w:t xml:space="preserve">, а </w:t>
      </w:r>
      <w:proofErr w:type="spellStart"/>
      <w:r w:rsidRPr="00424AB1">
        <w:rPr>
          <w:rFonts w:ascii="Times New Roman" w:hAnsi="Times New Roman" w:cs="Times New Roman"/>
          <w:sz w:val="28"/>
          <w:szCs w:val="28"/>
        </w:rPr>
        <w:t>саме</w:t>
      </w:r>
      <w:proofErr w:type="spellEnd"/>
      <w:r w:rsidRPr="00424AB1">
        <w:rPr>
          <w:rFonts w:ascii="Times New Roman" w:hAnsi="Times New Roman" w:cs="Times New Roman"/>
          <w:sz w:val="28"/>
          <w:szCs w:val="28"/>
        </w:rPr>
        <w:t xml:space="preserve">: </w:t>
      </w:r>
    </w:p>
    <w:p w14:paraId="583832DC" w14:textId="77777777" w:rsidR="00424AB1" w:rsidRDefault="00127C97" w:rsidP="00C562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свідчитиме</w:t>
      </w:r>
      <w:proofErr w:type="spellEnd"/>
      <w:r w:rsidR="00424AB1" w:rsidRPr="00424AB1">
        <w:rPr>
          <w:rFonts w:ascii="Times New Roman" w:hAnsi="Times New Roman" w:cs="Times New Roman"/>
          <w:sz w:val="28"/>
          <w:szCs w:val="28"/>
        </w:rPr>
        <w:t xml:space="preserve"> про </w:t>
      </w:r>
      <w:proofErr w:type="spellStart"/>
      <w:r w:rsidR="00424AB1" w:rsidRPr="00424AB1">
        <w:rPr>
          <w:rFonts w:ascii="Times New Roman" w:hAnsi="Times New Roman" w:cs="Times New Roman"/>
          <w:sz w:val="28"/>
          <w:szCs w:val="28"/>
        </w:rPr>
        <w:t>запровадження</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Україною</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міжнародних</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стандартів</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здійснення</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інвестиційної</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діяльності</w:t>
      </w:r>
      <w:proofErr w:type="spellEnd"/>
      <w:r w:rsidR="00424AB1" w:rsidRPr="00424AB1">
        <w:rPr>
          <w:rFonts w:ascii="Times New Roman" w:hAnsi="Times New Roman" w:cs="Times New Roman"/>
          <w:sz w:val="28"/>
          <w:szCs w:val="28"/>
        </w:rPr>
        <w:t xml:space="preserve">; </w:t>
      </w:r>
    </w:p>
    <w:p w14:paraId="7F0404E6" w14:textId="77777777" w:rsidR="00424AB1" w:rsidRDefault="00127C97" w:rsidP="00C562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2)</w:t>
      </w:r>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сприятиме</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залученню</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прямих</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іноземних</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інвестицій</w:t>
      </w:r>
      <w:proofErr w:type="spellEnd"/>
      <w:r w:rsidR="00424AB1" w:rsidRPr="00424AB1">
        <w:rPr>
          <w:rFonts w:ascii="Times New Roman" w:hAnsi="Times New Roman" w:cs="Times New Roman"/>
          <w:sz w:val="28"/>
          <w:szCs w:val="28"/>
        </w:rPr>
        <w:t xml:space="preserve"> шляхом </w:t>
      </w:r>
      <w:proofErr w:type="spellStart"/>
      <w:r w:rsidR="00424AB1" w:rsidRPr="00424AB1">
        <w:rPr>
          <w:rFonts w:ascii="Times New Roman" w:hAnsi="Times New Roman" w:cs="Times New Roman"/>
          <w:sz w:val="28"/>
          <w:szCs w:val="28"/>
        </w:rPr>
        <w:t>усунення</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обмежень</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щодо</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секторів</w:t>
      </w:r>
      <w:proofErr w:type="spellEnd"/>
      <w:r w:rsidR="00424AB1" w:rsidRPr="00424AB1">
        <w:rPr>
          <w:rFonts w:ascii="Times New Roman" w:hAnsi="Times New Roman" w:cs="Times New Roman"/>
          <w:sz w:val="28"/>
          <w:szCs w:val="28"/>
        </w:rPr>
        <w:t xml:space="preserve">, в </w:t>
      </w:r>
      <w:proofErr w:type="spellStart"/>
      <w:r w:rsidR="00424AB1" w:rsidRPr="00424AB1">
        <w:rPr>
          <w:rFonts w:ascii="Times New Roman" w:hAnsi="Times New Roman" w:cs="Times New Roman"/>
          <w:sz w:val="28"/>
          <w:szCs w:val="28"/>
        </w:rPr>
        <w:t>яких</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іноземне</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інвестування</w:t>
      </w:r>
      <w:proofErr w:type="spellEnd"/>
      <w:r w:rsidR="00424AB1" w:rsidRPr="00424AB1">
        <w:rPr>
          <w:rFonts w:ascii="Times New Roman" w:hAnsi="Times New Roman" w:cs="Times New Roman"/>
          <w:sz w:val="28"/>
          <w:szCs w:val="28"/>
        </w:rPr>
        <w:t xml:space="preserve"> заборонено та </w:t>
      </w:r>
      <w:proofErr w:type="spellStart"/>
      <w:r w:rsidR="00424AB1" w:rsidRPr="00424AB1">
        <w:rPr>
          <w:rFonts w:ascii="Times New Roman" w:hAnsi="Times New Roman" w:cs="Times New Roman"/>
          <w:sz w:val="28"/>
          <w:szCs w:val="28"/>
        </w:rPr>
        <w:t>забезпечення</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національного</w:t>
      </w:r>
      <w:proofErr w:type="spellEnd"/>
      <w:r w:rsidR="00424AB1" w:rsidRPr="00424AB1">
        <w:rPr>
          <w:rFonts w:ascii="Times New Roman" w:hAnsi="Times New Roman" w:cs="Times New Roman"/>
          <w:sz w:val="28"/>
          <w:szCs w:val="28"/>
        </w:rPr>
        <w:t xml:space="preserve"> режиму для </w:t>
      </w:r>
      <w:proofErr w:type="spellStart"/>
      <w:r w:rsidR="00424AB1" w:rsidRPr="00424AB1">
        <w:rPr>
          <w:rFonts w:ascii="Times New Roman" w:hAnsi="Times New Roman" w:cs="Times New Roman"/>
          <w:sz w:val="28"/>
          <w:szCs w:val="28"/>
        </w:rPr>
        <w:t>транснаціональних</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корпорації</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далі</w:t>
      </w:r>
      <w:proofErr w:type="spellEnd"/>
      <w:r w:rsidR="00424AB1" w:rsidRPr="00424AB1">
        <w:rPr>
          <w:rFonts w:ascii="Times New Roman" w:hAnsi="Times New Roman" w:cs="Times New Roman"/>
          <w:sz w:val="28"/>
          <w:szCs w:val="28"/>
        </w:rPr>
        <w:t xml:space="preserve"> – ТНК) </w:t>
      </w:r>
      <w:proofErr w:type="spellStart"/>
      <w:r w:rsidR="00424AB1" w:rsidRPr="00424AB1">
        <w:rPr>
          <w:rFonts w:ascii="Times New Roman" w:hAnsi="Times New Roman" w:cs="Times New Roman"/>
          <w:sz w:val="28"/>
          <w:szCs w:val="28"/>
        </w:rPr>
        <w:t>відповідно</w:t>
      </w:r>
      <w:proofErr w:type="spellEnd"/>
      <w:r w:rsidR="00424AB1" w:rsidRPr="00424AB1">
        <w:rPr>
          <w:rFonts w:ascii="Times New Roman" w:hAnsi="Times New Roman" w:cs="Times New Roman"/>
          <w:sz w:val="28"/>
          <w:szCs w:val="28"/>
        </w:rPr>
        <w:t xml:space="preserve"> до </w:t>
      </w:r>
      <w:proofErr w:type="spellStart"/>
      <w:r w:rsidR="00424AB1" w:rsidRPr="00424AB1">
        <w:rPr>
          <w:rFonts w:ascii="Times New Roman" w:hAnsi="Times New Roman" w:cs="Times New Roman"/>
          <w:sz w:val="28"/>
          <w:szCs w:val="28"/>
        </w:rPr>
        <w:t>системи</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розвитку</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міжнародних</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стандартів</w:t>
      </w:r>
      <w:proofErr w:type="spellEnd"/>
      <w:r w:rsidR="00424AB1" w:rsidRPr="00424AB1">
        <w:rPr>
          <w:rFonts w:ascii="Times New Roman" w:hAnsi="Times New Roman" w:cs="Times New Roman"/>
          <w:sz w:val="28"/>
          <w:szCs w:val="28"/>
        </w:rPr>
        <w:t xml:space="preserve"> у </w:t>
      </w:r>
      <w:proofErr w:type="spellStart"/>
      <w:r w:rsidR="00424AB1" w:rsidRPr="00424AB1">
        <w:rPr>
          <w:rFonts w:ascii="Times New Roman" w:hAnsi="Times New Roman" w:cs="Times New Roman"/>
          <w:sz w:val="28"/>
          <w:szCs w:val="28"/>
        </w:rPr>
        <w:t>регулюванні</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відносин</w:t>
      </w:r>
      <w:proofErr w:type="spellEnd"/>
      <w:r w:rsidR="00424AB1" w:rsidRPr="00424AB1">
        <w:rPr>
          <w:rFonts w:ascii="Times New Roman" w:hAnsi="Times New Roman" w:cs="Times New Roman"/>
          <w:sz w:val="28"/>
          <w:szCs w:val="28"/>
        </w:rPr>
        <w:t xml:space="preserve"> ТНК </w:t>
      </w:r>
      <w:proofErr w:type="spellStart"/>
      <w:r w:rsidR="00424AB1" w:rsidRPr="00424AB1">
        <w:rPr>
          <w:rFonts w:ascii="Times New Roman" w:hAnsi="Times New Roman" w:cs="Times New Roman"/>
          <w:sz w:val="28"/>
          <w:szCs w:val="28"/>
        </w:rPr>
        <w:t>із</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країнами</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що</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приймають</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їхні</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інвестиції</w:t>
      </w:r>
      <w:proofErr w:type="spellEnd"/>
      <w:r w:rsidR="00424AB1" w:rsidRPr="00424AB1">
        <w:rPr>
          <w:rFonts w:ascii="Times New Roman" w:hAnsi="Times New Roman" w:cs="Times New Roman"/>
          <w:sz w:val="28"/>
          <w:szCs w:val="28"/>
        </w:rPr>
        <w:t xml:space="preserve">; </w:t>
      </w:r>
    </w:p>
    <w:p w14:paraId="583CE9BC" w14:textId="77777777" w:rsidR="00424AB1" w:rsidRDefault="00127C97" w:rsidP="00C562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3)</w:t>
      </w:r>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сприятиме</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поліпшенню</w:t>
      </w:r>
      <w:proofErr w:type="spellEnd"/>
      <w:r w:rsidR="00424AB1" w:rsidRPr="00424AB1">
        <w:rPr>
          <w:rFonts w:ascii="Times New Roman" w:hAnsi="Times New Roman" w:cs="Times New Roman"/>
          <w:sz w:val="28"/>
          <w:szCs w:val="28"/>
        </w:rPr>
        <w:t xml:space="preserve"> конкурентного </w:t>
      </w:r>
      <w:proofErr w:type="spellStart"/>
      <w:r w:rsidR="00424AB1" w:rsidRPr="00424AB1">
        <w:rPr>
          <w:rFonts w:ascii="Times New Roman" w:hAnsi="Times New Roman" w:cs="Times New Roman"/>
          <w:sz w:val="28"/>
          <w:szCs w:val="28"/>
        </w:rPr>
        <w:t>середовища</w:t>
      </w:r>
      <w:proofErr w:type="spellEnd"/>
      <w:r w:rsidR="00424AB1" w:rsidRPr="00424AB1">
        <w:rPr>
          <w:rFonts w:ascii="Times New Roman" w:hAnsi="Times New Roman" w:cs="Times New Roman"/>
          <w:sz w:val="28"/>
          <w:szCs w:val="28"/>
        </w:rPr>
        <w:t xml:space="preserve"> та </w:t>
      </w:r>
      <w:proofErr w:type="spellStart"/>
      <w:r w:rsidR="00424AB1" w:rsidRPr="00424AB1">
        <w:rPr>
          <w:rFonts w:ascii="Times New Roman" w:hAnsi="Times New Roman" w:cs="Times New Roman"/>
          <w:sz w:val="28"/>
          <w:szCs w:val="28"/>
        </w:rPr>
        <w:t>впливу</w:t>
      </w:r>
      <w:proofErr w:type="spellEnd"/>
      <w:r w:rsidR="00424AB1" w:rsidRPr="00424AB1">
        <w:rPr>
          <w:rFonts w:ascii="Times New Roman" w:hAnsi="Times New Roman" w:cs="Times New Roman"/>
          <w:sz w:val="28"/>
          <w:szCs w:val="28"/>
        </w:rPr>
        <w:t xml:space="preserve"> на </w:t>
      </w:r>
      <w:proofErr w:type="spellStart"/>
      <w:r w:rsidR="00424AB1" w:rsidRPr="00424AB1">
        <w:rPr>
          <w:rFonts w:ascii="Times New Roman" w:hAnsi="Times New Roman" w:cs="Times New Roman"/>
          <w:sz w:val="28"/>
          <w:szCs w:val="28"/>
        </w:rPr>
        <w:t>впровадження</w:t>
      </w:r>
      <w:proofErr w:type="spellEnd"/>
      <w:r w:rsidR="00424AB1" w:rsidRPr="00424AB1">
        <w:rPr>
          <w:rFonts w:ascii="Times New Roman" w:hAnsi="Times New Roman" w:cs="Times New Roman"/>
          <w:sz w:val="28"/>
          <w:szCs w:val="28"/>
        </w:rPr>
        <w:t xml:space="preserve"> та </w:t>
      </w:r>
      <w:proofErr w:type="spellStart"/>
      <w:r w:rsidR="00424AB1" w:rsidRPr="00424AB1">
        <w:rPr>
          <w:rFonts w:ascii="Times New Roman" w:hAnsi="Times New Roman" w:cs="Times New Roman"/>
          <w:sz w:val="28"/>
          <w:szCs w:val="28"/>
        </w:rPr>
        <w:t>розповсюдження</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інновацій</w:t>
      </w:r>
      <w:proofErr w:type="spellEnd"/>
      <w:r w:rsidR="00424AB1" w:rsidRPr="00424AB1">
        <w:rPr>
          <w:rFonts w:ascii="Times New Roman" w:hAnsi="Times New Roman" w:cs="Times New Roman"/>
          <w:sz w:val="28"/>
          <w:szCs w:val="28"/>
        </w:rPr>
        <w:t xml:space="preserve">; </w:t>
      </w:r>
    </w:p>
    <w:p w14:paraId="33DFA6A4" w14:textId="77777777" w:rsidR="00424AB1" w:rsidRDefault="00127C97" w:rsidP="00C562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4)</w:t>
      </w:r>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сприятиме</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реалізації</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принципів</w:t>
      </w:r>
      <w:proofErr w:type="spellEnd"/>
      <w:r w:rsidR="00424AB1" w:rsidRPr="00424AB1">
        <w:rPr>
          <w:rFonts w:ascii="Times New Roman" w:hAnsi="Times New Roman" w:cs="Times New Roman"/>
          <w:sz w:val="28"/>
          <w:szCs w:val="28"/>
        </w:rPr>
        <w:t xml:space="preserve"> та </w:t>
      </w:r>
      <w:proofErr w:type="spellStart"/>
      <w:r w:rsidR="00424AB1" w:rsidRPr="00424AB1">
        <w:rPr>
          <w:rFonts w:ascii="Times New Roman" w:hAnsi="Times New Roman" w:cs="Times New Roman"/>
          <w:sz w:val="28"/>
          <w:szCs w:val="28"/>
        </w:rPr>
        <w:t>стандартів</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соціальної</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відповідальності</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бізнесу</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згідно</w:t>
      </w:r>
      <w:proofErr w:type="spellEnd"/>
      <w:r w:rsidR="00424AB1" w:rsidRPr="00424AB1">
        <w:rPr>
          <w:rFonts w:ascii="Times New Roman" w:hAnsi="Times New Roman" w:cs="Times New Roman"/>
          <w:sz w:val="28"/>
          <w:szCs w:val="28"/>
        </w:rPr>
        <w:t xml:space="preserve"> з </w:t>
      </w:r>
      <w:proofErr w:type="spellStart"/>
      <w:r w:rsidR="00424AB1" w:rsidRPr="00424AB1">
        <w:rPr>
          <w:rFonts w:ascii="Times New Roman" w:hAnsi="Times New Roman" w:cs="Times New Roman"/>
          <w:sz w:val="28"/>
          <w:szCs w:val="28"/>
        </w:rPr>
        <w:t>керівними</w:t>
      </w:r>
      <w:proofErr w:type="spellEnd"/>
      <w:r w:rsidR="00424AB1" w:rsidRPr="00424AB1">
        <w:rPr>
          <w:rFonts w:ascii="Times New Roman" w:hAnsi="Times New Roman" w:cs="Times New Roman"/>
          <w:sz w:val="28"/>
          <w:szCs w:val="28"/>
        </w:rPr>
        <w:t xml:space="preserve"> принципами ОЕСР </w:t>
      </w:r>
      <w:proofErr w:type="spellStart"/>
      <w:r w:rsidR="00424AB1" w:rsidRPr="00424AB1">
        <w:rPr>
          <w:rFonts w:ascii="Times New Roman" w:hAnsi="Times New Roman" w:cs="Times New Roman"/>
          <w:sz w:val="28"/>
          <w:szCs w:val="28"/>
        </w:rPr>
        <w:t>щодо</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ведення</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відповідального</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бізнесу</w:t>
      </w:r>
      <w:proofErr w:type="spellEnd"/>
      <w:r w:rsidR="00424AB1" w:rsidRPr="00424AB1">
        <w:rPr>
          <w:rFonts w:ascii="Times New Roman" w:hAnsi="Times New Roman" w:cs="Times New Roman"/>
          <w:sz w:val="28"/>
          <w:szCs w:val="28"/>
        </w:rPr>
        <w:t xml:space="preserve">. </w:t>
      </w:r>
    </w:p>
    <w:p w14:paraId="2608B726" w14:textId="77777777" w:rsidR="00424AB1" w:rsidRDefault="00424AB1" w:rsidP="00C5620D">
      <w:pPr>
        <w:spacing w:line="360" w:lineRule="auto"/>
        <w:ind w:firstLine="709"/>
        <w:contextualSpacing/>
        <w:jc w:val="both"/>
        <w:rPr>
          <w:rFonts w:ascii="Times New Roman" w:hAnsi="Times New Roman" w:cs="Times New Roman"/>
          <w:sz w:val="28"/>
          <w:szCs w:val="28"/>
        </w:rPr>
      </w:pPr>
      <w:r w:rsidRPr="00424AB1">
        <w:rPr>
          <w:rFonts w:ascii="Times New Roman" w:hAnsi="Times New Roman" w:cs="Times New Roman"/>
          <w:sz w:val="28"/>
          <w:szCs w:val="28"/>
        </w:rPr>
        <w:t xml:space="preserve">Одним </w:t>
      </w:r>
      <w:proofErr w:type="spellStart"/>
      <w:r w:rsidRPr="00424AB1">
        <w:rPr>
          <w:rFonts w:ascii="Times New Roman" w:hAnsi="Times New Roman" w:cs="Times New Roman"/>
          <w:sz w:val="28"/>
          <w:szCs w:val="28"/>
        </w:rPr>
        <w:t>із</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інструментів</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що</w:t>
      </w:r>
      <w:proofErr w:type="spellEnd"/>
      <w:r w:rsidRPr="00424AB1">
        <w:rPr>
          <w:rFonts w:ascii="Times New Roman" w:hAnsi="Times New Roman" w:cs="Times New Roman"/>
          <w:sz w:val="28"/>
          <w:szCs w:val="28"/>
        </w:rPr>
        <w:t xml:space="preserve"> дозволить </w:t>
      </w:r>
      <w:proofErr w:type="spellStart"/>
      <w:r w:rsidRPr="00424AB1">
        <w:rPr>
          <w:rFonts w:ascii="Times New Roman" w:hAnsi="Times New Roman" w:cs="Times New Roman"/>
          <w:sz w:val="28"/>
          <w:szCs w:val="28"/>
        </w:rPr>
        <w:t>залучити</w:t>
      </w:r>
      <w:proofErr w:type="spellEnd"/>
      <w:r w:rsidRPr="00424AB1">
        <w:rPr>
          <w:rFonts w:ascii="Times New Roman" w:hAnsi="Times New Roman" w:cs="Times New Roman"/>
          <w:sz w:val="28"/>
          <w:szCs w:val="28"/>
        </w:rPr>
        <w:t xml:space="preserve"> в </w:t>
      </w:r>
      <w:proofErr w:type="spellStart"/>
      <w:r w:rsidRPr="00424AB1">
        <w:rPr>
          <w:rFonts w:ascii="Times New Roman" w:hAnsi="Times New Roman" w:cs="Times New Roman"/>
          <w:sz w:val="28"/>
          <w:szCs w:val="28"/>
        </w:rPr>
        <w:t>державний</w:t>
      </w:r>
      <w:proofErr w:type="spellEnd"/>
      <w:r w:rsidRPr="00424AB1">
        <w:rPr>
          <w:rFonts w:ascii="Times New Roman" w:hAnsi="Times New Roman" w:cs="Times New Roman"/>
          <w:sz w:val="28"/>
          <w:szCs w:val="28"/>
        </w:rPr>
        <w:t xml:space="preserve"> сектор </w:t>
      </w:r>
      <w:proofErr w:type="spellStart"/>
      <w:r w:rsidRPr="00424AB1">
        <w:rPr>
          <w:rFonts w:ascii="Times New Roman" w:hAnsi="Times New Roman" w:cs="Times New Roman"/>
          <w:sz w:val="28"/>
          <w:szCs w:val="28"/>
        </w:rPr>
        <w:t>економіки</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додаткові</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інвестиційні</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ресурси</w:t>
      </w:r>
      <w:proofErr w:type="spellEnd"/>
      <w:r w:rsidRPr="00424AB1">
        <w:rPr>
          <w:rFonts w:ascii="Times New Roman" w:hAnsi="Times New Roman" w:cs="Times New Roman"/>
          <w:sz w:val="28"/>
          <w:szCs w:val="28"/>
        </w:rPr>
        <w:t xml:space="preserve"> та </w:t>
      </w:r>
      <w:proofErr w:type="spellStart"/>
      <w:r w:rsidRPr="00424AB1">
        <w:rPr>
          <w:rFonts w:ascii="Times New Roman" w:hAnsi="Times New Roman" w:cs="Times New Roman"/>
          <w:sz w:val="28"/>
          <w:szCs w:val="28"/>
        </w:rPr>
        <w:t>сприятиме</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розвитку</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партнерських</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відносин</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держави</w:t>
      </w:r>
      <w:proofErr w:type="spellEnd"/>
      <w:r w:rsidRPr="00424AB1">
        <w:rPr>
          <w:rFonts w:ascii="Times New Roman" w:hAnsi="Times New Roman" w:cs="Times New Roman"/>
          <w:sz w:val="28"/>
          <w:szCs w:val="28"/>
        </w:rPr>
        <w:t xml:space="preserve"> та </w:t>
      </w:r>
      <w:proofErr w:type="spellStart"/>
      <w:r w:rsidRPr="00424AB1">
        <w:rPr>
          <w:rFonts w:ascii="Times New Roman" w:hAnsi="Times New Roman" w:cs="Times New Roman"/>
          <w:sz w:val="28"/>
          <w:szCs w:val="28"/>
        </w:rPr>
        <w:t>бізнесу</w:t>
      </w:r>
      <w:proofErr w:type="spellEnd"/>
      <w:r w:rsidRPr="00424AB1">
        <w:rPr>
          <w:rFonts w:ascii="Times New Roman" w:hAnsi="Times New Roman" w:cs="Times New Roman"/>
          <w:sz w:val="28"/>
          <w:szCs w:val="28"/>
        </w:rPr>
        <w:t>, є державно-</w:t>
      </w:r>
      <w:proofErr w:type="spellStart"/>
      <w:r w:rsidRPr="00424AB1">
        <w:rPr>
          <w:rFonts w:ascii="Times New Roman" w:hAnsi="Times New Roman" w:cs="Times New Roman"/>
          <w:sz w:val="28"/>
          <w:szCs w:val="28"/>
        </w:rPr>
        <w:t>приватне</w:t>
      </w:r>
      <w:proofErr w:type="spellEnd"/>
      <w:r w:rsidRPr="00424AB1">
        <w:rPr>
          <w:rFonts w:ascii="Times New Roman" w:hAnsi="Times New Roman" w:cs="Times New Roman"/>
          <w:sz w:val="28"/>
          <w:szCs w:val="28"/>
        </w:rPr>
        <w:t xml:space="preserve"> партнерство (ДПП), яке </w:t>
      </w:r>
      <w:proofErr w:type="spellStart"/>
      <w:r w:rsidRPr="00424AB1">
        <w:rPr>
          <w:rFonts w:ascii="Times New Roman" w:hAnsi="Times New Roman" w:cs="Times New Roman"/>
          <w:sz w:val="28"/>
          <w:szCs w:val="28"/>
        </w:rPr>
        <w:t>сьогодні</w:t>
      </w:r>
      <w:proofErr w:type="spellEnd"/>
      <w:r w:rsidRPr="00424AB1">
        <w:rPr>
          <w:rFonts w:ascii="Times New Roman" w:hAnsi="Times New Roman" w:cs="Times New Roman"/>
          <w:sz w:val="28"/>
          <w:szCs w:val="28"/>
        </w:rPr>
        <w:t xml:space="preserve"> в </w:t>
      </w:r>
      <w:proofErr w:type="spellStart"/>
      <w:r w:rsidRPr="00424AB1">
        <w:rPr>
          <w:rFonts w:ascii="Times New Roman" w:hAnsi="Times New Roman" w:cs="Times New Roman"/>
          <w:sz w:val="28"/>
          <w:szCs w:val="28"/>
        </w:rPr>
        <w:t>умовах</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розвитку</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економіки</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нашої</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країни</w:t>
      </w:r>
      <w:proofErr w:type="spellEnd"/>
      <w:r w:rsidRPr="00424AB1">
        <w:rPr>
          <w:rFonts w:ascii="Times New Roman" w:hAnsi="Times New Roman" w:cs="Times New Roman"/>
          <w:sz w:val="28"/>
          <w:szCs w:val="28"/>
        </w:rPr>
        <w:t xml:space="preserve"> є актуальною формою </w:t>
      </w:r>
      <w:proofErr w:type="spellStart"/>
      <w:r w:rsidRPr="00424AB1">
        <w:rPr>
          <w:rFonts w:ascii="Times New Roman" w:hAnsi="Times New Roman" w:cs="Times New Roman"/>
          <w:sz w:val="28"/>
          <w:szCs w:val="28"/>
        </w:rPr>
        <w:t>співробітництва</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між</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державними</w:t>
      </w:r>
      <w:proofErr w:type="spellEnd"/>
      <w:r w:rsidRPr="00424AB1">
        <w:rPr>
          <w:rFonts w:ascii="Times New Roman" w:hAnsi="Times New Roman" w:cs="Times New Roman"/>
          <w:sz w:val="28"/>
          <w:szCs w:val="28"/>
        </w:rPr>
        <w:t xml:space="preserve"> та </w:t>
      </w:r>
      <w:proofErr w:type="spellStart"/>
      <w:r w:rsidRPr="00424AB1">
        <w:rPr>
          <w:rFonts w:ascii="Times New Roman" w:hAnsi="Times New Roman" w:cs="Times New Roman"/>
          <w:sz w:val="28"/>
          <w:szCs w:val="28"/>
        </w:rPr>
        <w:t>приватними</w:t>
      </w:r>
      <w:proofErr w:type="spellEnd"/>
      <w:r w:rsidRPr="00424AB1">
        <w:rPr>
          <w:rFonts w:ascii="Times New Roman" w:hAnsi="Times New Roman" w:cs="Times New Roman"/>
          <w:sz w:val="28"/>
          <w:szCs w:val="28"/>
        </w:rPr>
        <w:t xml:space="preserve"> партнерами, </w:t>
      </w:r>
      <w:proofErr w:type="spellStart"/>
      <w:r w:rsidRPr="00424AB1">
        <w:rPr>
          <w:rFonts w:ascii="Times New Roman" w:hAnsi="Times New Roman" w:cs="Times New Roman"/>
          <w:sz w:val="28"/>
          <w:szCs w:val="28"/>
        </w:rPr>
        <w:t>нагальною</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вимогою</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сьогодення</w:t>
      </w:r>
      <w:proofErr w:type="spellEnd"/>
      <w:r w:rsidRPr="00424AB1">
        <w:rPr>
          <w:rFonts w:ascii="Times New Roman" w:hAnsi="Times New Roman" w:cs="Times New Roman"/>
          <w:sz w:val="28"/>
          <w:szCs w:val="28"/>
        </w:rPr>
        <w:t>.</w:t>
      </w:r>
    </w:p>
    <w:p w14:paraId="3766F0EA" w14:textId="77777777" w:rsidR="00424AB1" w:rsidRDefault="00424AB1" w:rsidP="00C5620D">
      <w:pPr>
        <w:spacing w:line="360" w:lineRule="auto"/>
        <w:ind w:firstLine="709"/>
        <w:contextualSpacing/>
        <w:jc w:val="both"/>
        <w:rPr>
          <w:rFonts w:ascii="Times New Roman" w:hAnsi="Times New Roman" w:cs="Times New Roman"/>
          <w:sz w:val="28"/>
          <w:szCs w:val="28"/>
        </w:rPr>
      </w:pPr>
      <w:proofErr w:type="spellStart"/>
      <w:r w:rsidRPr="00424AB1">
        <w:rPr>
          <w:rFonts w:ascii="Times New Roman" w:hAnsi="Times New Roman" w:cs="Times New Roman"/>
          <w:sz w:val="28"/>
          <w:szCs w:val="28"/>
        </w:rPr>
        <w:t>Впровадження</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механізму</w:t>
      </w:r>
      <w:proofErr w:type="spellEnd"/>
      <w:r w:rsidRPr="00424AB1">
        <w:rPr>
          <w:rFonts w:ascii="Times New Roman" w:hAnsi="Times New Roman" w:cs="Times New Roman"/>
          <w:sz w:val="28"/>
          <w:szCs w:val="28"/>
        </w:rPr>
        <w:t xml:space="preserve"> ДПП </w:t>
      </w:r>
      <w:proofErr w:type="spellStart"/>
      <w:r w:rsidRPr="00424AB1">
        <w:rPr>
          <w:rFonts w:ascii="Times New Roman" w:hAnsi="Times New Roman" w:cs="Times New Roman"/>
          <w:sz w:val="28"/>
          <w:szCs w:val="28"/>
        </w:rPr>
        <w:t>сприятиме</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реалізації</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державної</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політики</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орієнтованої</w:t>
      </w:r>
      <w:proofErr w:type="spellEnd"/>
      <w:r w:rsidRPr="00424AB1">
        <w:rPr>
          <w:rFonts w:ascii="Times New Roman" w:hAnsi="Times New Roman" w:cs="Times New Roman"/>
          <w:sz w:val="28"/>
          <w:szCs w:val="28"/>
        </w:rPr>
        <w:t xml:space="preserve"> на </w:t>
      </w:r>
      <w:proofErr w:type="spellStart"/>
      <w:r w:rsidRPr="00424AB1">
        <w:rPr>
          <w:rFonts w:ascii="Times New Roman" w:hAnsi="Times New Roman" w:cs="Times New Roman"/>
          <w:sz w:val="28"/>
          <w:szCs w:val="28"/>
        </w:rPr>
        <w:t>міжнародні</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стандарти</w:t>
      </w:r>
      <w:proofErr w:type="spellEnd"/>
      <w:r w:rsidRPr="00424AB1">
        <w:rPr>
          <w:rFonts w:ascii="Times New Roman" w:hAnsi="Times New Roman" w:cs="Times New Roman"/>
          <w:sz w:val="28"/>
          <w:szCs w:val="28"/>
        </w:rPr>
        <w:t xml:space="preserve"> та </w:t>
      </w:r>
      <w:proofErr w:type="spellStart"/>
      <w:r w:rsidRPr="00424AB1">
        <w:rPr>
          <w:rFonts w:ascii="Times New Roman" w:hAnsi="Times New Roman" w:cs="Times New Roman"/>
          <w:sz w:val="28"/>
          <w:szCs w:val="28"/>
        </w:rPr>
        <w:t>чітко</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спрямованої</w:t>
      </w:r>
      <w:proofErr w:type="spellEnd"/>
      <w:r w:rsidRPr="00424AB1">
        <w:rPr>
          <w:rFonts w:ascii="Times New Roman" w:hAnsi="Times New Roman" w:cs="Times New Roman"/>
          <w:sz w:val="28"/>
          <w:szCs w:val="28"/>
        </w:rPr>
        <w:t xml:space="preserve"> на </w:t>
      </w:r>
      <w:proofErr w:type="spellStart"/>
      <w:r w:rsidRPr="00424AB1">
        <w:rPr>
          <w:rFonts w:ascii="Times New Roman" w:hAnsi="Times New Roman" w:cs="Times New Roman"/>
          <w:sz w:val="28"/>
          <w:szCs w:val="28"/>
        </w:rPr>
        <w:t>підвищення</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соціальних</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стандартів</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життя</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населення</w:t>
      </w:r>
      <w:proofErr w:type="spellEnd"/>
      <w:r w:rsidRPr="00424AB1">
        <w:rPr>
          <w:rFonts w:ascii="Times New Roman" w:hAnsi="Times New Roman" w:cs="Times New Roman"/>
          <w:sz w:val="28"/>
          <w:szCs w:val="28"/>
        </w:rPr>
        <w:t xml:space="preserve">. </w:t>
      </w:r>
    </w:p>
    <w:p w14:paraId="03351F1F" w14:textId="77777777" w:rsidR="00424AB1" w:rsidRDefault="00424AB1" w:rsidP="00C5620D">
      <w:pPr>
        <w:spacing w:line="360" w:lineRule="auto"/>
        <w:ind w:firstLine="709"/>
        <w:contextualSpacing/>
        <w:jc w:val="both"/>
        <w:rPr>
          <w:rFonts w:ascii="Times New Roman" w:hAnsi="Times New Roman" w:cs="Times New Roman"/>
          <w:sz w:val="28"/>
          <w:szCs w:val="28"/>
        </w:rPr>
      </w:pPr>
      <w:proofErr w:type="spellStart"/>
      <w:r w:rsidRPr="00424AB1">
        <w:rPr>
          <w:rFonts w:ascii="Times New Roman" w:hAnsi="Times New Roman" w:cs="Times New Roman"/>
          <w:sz w:val="28"/>
          <w:szCs w:val="28"/>
        </w:rPr>
        <w:t>Основними</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перевагами</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використання</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механізму</w:t>
      </w:r>
      <w:proofErr w:type="spellEnd"/>
      <w:r w:rsidRPr="00424AB1">
        <w:rPr>
          <w:rFonts w:ascii="Times New Roman" w:hAnsi="Times New Roman" w:cs="Times New Roman"/>
          <w:sz w:val="28"/>
          <w:szCs w:val="28"/>
        </w:rPr>
        <w:t xml:space="preserve"> ДПП для </w:t>
      </w:r>
      <w:proofErr w:type="spellStart"/>
      <w:r w:rsidRPr="00424AB1">
        <w:rPr>
          <w:rFonts w:ascii="Times New Roman" w:hAnsi="Times New Roman" w:cs="Times New Roman"/>
          <w:sz w:val="28"/>
          <w:szCs w:val="28"/>
        </w:rPr>
        <w:t>держ</w:t>
      </w:r>
      <w:r>
        <w:rPr>
          <w:rFonts w:ascii="Times New Roman" w:hAnsi="Times New Roman" w:cs="Times New Roman"/>
          <w:sz w:val="28"/>
          <w:szCs w:val="28"/>
        </w:rPr>
        <w:t>ави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суспільства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зокрема</w:t>
      </w:r>
      <w:proofErr w:type="spellEnd"/>
      <w:r>
        <w:rPr>
          <w:rFonts w:ascii="Times New Roman" w:hAnsi="Times New Roman" w:cs="Times New Roman"/>
          <w:sz w:val="28"/>
          <w:szCs w:val="28"/>
        </w:rPr>
        <w:t>, є:</w:t>
      </w:r>
    </w:p>
    <w:p w14:paraId="27F7A122" w14:textId="77777777" w:rsidR="00424AB1" w:rsidRDefault="00127C97" w:rsidP="00C562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1) </w:t>
      </w:r>
      <w:proofErr w:type="spellStart"/>
      <w:r w:rsidR="00424AB1" w:rsidRPr="00424AB1">
        <w:rPr>
          <w:rFonts w:ascii="Times New Roman" w:hAnsi="Times New Roman" w:cs="Times New Roman"/>
          <w:sz w:val="28"/>
          <w:szCs w:val="28"/>
        </w:rPr>
        <w:t>підвищення</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якості</w:t>
      </w:r>
      <w:proofErr w:type="spellEnd"/>
      <w:r w:rsidR="00424AB1" w:rsidRPr="00424AB1">
        <w:rPr>
          <w:rFonts w:ascii="Times New Roman" w:hAnsi="Times New Roman" w:cs="Times New Roman"/>
          <w:sz w:val="28"/>
          <w:szCs w:val="28"/>
        </w:rPr>
        <w:t xml:space="preserve"> та </w:t>
      </w:r>
      <w:proofErr w:type="spellStart"/>
      <w:r w:rsidR="00424AB1" w:rsidRPr="00424AB1">
        <w:rPr>
          <w:rFonts w:ascii="Times New Roman" w:hAnsi="Times New Roman" w:cs="Times New Roman"/>
          <w:sz w:val="28"/>
          <w:szCs w:val="28"/>
        </w:rPr>
        <w:t>своєчасності</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надання</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публічних</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послуг</w:t>
      </w:r>
      <w:proofErr w:type="spellEnd"/>
      <w:r w:rsidR="00424AB1" w:rsidRPr="00424AB1">
        <w:rPr>
          <w:rFonts w:ascii="Times New Roman" w:hAnsi="Times New Roman" w:cs="Times New Roman"/>
          <w:sz w:val="28"/>
          <w:szCs w:val="28"/>
        </w:rPr>
        <w:t xml:space="preserve">; </w:t>
      </w:r>
    </w:p>
    <w:p w14:paraId="61ED6A05" w14:textId="77777777" w:rsidR="00424AB1" w:rsidRDefault="00127C97" w:rsidP="00C562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2) </w:t>
      </w:r>
      <w:proofErr w:type="spellStart"/>
      <w:r w:rsidR="00424AB1" w:rsidRPr="00424AB1">
        <w:rPr>
          <w:rFonts w:ascii="Times New Roman" w:hAnsi="Times New Roman" w:cs="Times New Roman"/>
          <w:sz w:val="28"/>
          <w:szCs w:val="28"/>
        </w:rPr>
        <w:t>підвищення</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ефективності</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використання</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бюджетних</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коштів</w:t>
      </w:r>
      <w:proofErr w:type="spellEnd"/>
      <w:r w:rsidR="00424AB1" w:rsidRPr="00424AB1">
        <w:rPr>
          <w:rFonts w:ascii="Times New Roman" w:hAnsi="Times New Roman" w:cs="Times New Roman"/>
          <w:sz w:val="28"/>
          <w:szCs w:val="28"/>
        </w:rPr>
        <w:t>;</w:t>
      </w:r>
    </w:p>
    <w:p w14:paraId="6C093C66" w14:textId="77777777" w:rsidR="00424AB1" w:rsidRDefault="00127C97" w:rsidP="00C562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3)</w:t>
      </w:r>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залучення</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додаткових</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фінансових</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ресурсів</w:t>
      </w:r>
      <w:proofErr w:type="spellEnd"/>
      <w:r w:rsidR="00424AB1" w:rsidRPr="00424AB1">
        <w:rPr>
          <w:rFonts w:ascii="Times New Roman" w:hAnsi="Times New Roman" w:cs="Times New Roman"/>
          <w:sz w:val="28"/>
          <w:szCs w:val="28"/>
        </w:rPr>
        <w:t xml:space="preserve"> у </w:t>
      </w:r>
      <w:proofErr w:type="spellStart"/>
      <w:r w:rsidR="00424AB1" w:rsidRPr="00424AB1">
        <w:rPr>
          <w:rFonts w:ascii="Times New Roman" w:hAnsi="Times New Roman" w:cs="Times New Roman"/>
          <w:sz w:val="28"/>
          <w:szCs w:val="28"/>
        </w:rPr>
        <w:t>створення</w:t>
      </w:r>
      <w:proofErr w:type="spellEnd"/>
      <w:r w:rsidR="00424AB1" w:rsidRPr="00424AB1">
        <w:rPr>
          <w:rFonts w:ascii="Times New Roman" w:hAnsi="Times New Roman" w:cs="Times New Roman"/>
          <w:sz w:val="28"/>
          <w:szCs w:val="28"/>
        </w:rPr>
        <w:t>/</w:t>
      </w:r>
      <w:proofErr w:type="spellStart"/>
      <w:r w:rsidR="00424AB1" w:rsidRPr="00424AB1">
        <w:rPr>
          <w:rFonts w:ascii="Times New Roman" w:hAnsi="Times New Roman" w:cs="Times New Roman"/>
          <w:sz w:val="28"/>
          <w:szCs w:val="28"/>
        </w:rPr>
        <w:t>модернізацію</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інфраструктурних</w:t>
      </w:r>
      <w:proofErr w:type="spellEnd"/>
      <w:r w:rsidR="00424AB1" w:rsidRPr="00424AB1">
        <w:rPr>
          <w:rFonts w:ascii="Times New Roman" w:hAnsi="Times New Roman" w:cs="Times New Roman"/>
          <w:sz w:val="28"/>
          <w:szCs w:val="28"/>
        </w:rPr>
        <w:t xml:space="preserve"> </w:t>
      </w:r>
      <w:proofErr w:type="spellStart"/>
      <w:r w:rsidR="00424AB1" w:rsidRPr="00424AB1">
        <w:rPr>
          <w:rFonts w:ascii="Times New Roman" w:hAnsi="Times New Roman" w:cs="Times New Roman"/>
          <w:sz w:val="28"/>
          <w:szCs w:val="28"/>
        </w:rPr>
        <w:t>об’єктів</w:t>
      </w:r>
      <w:proofErr w:type="spellEnd"/>
      <w:r w:rsidR="00424AB1" w:rsidRPr="00424AB1">
        <w:rPr>
          <w:rFonts w:ascii="Times New Roman" w:hAnsi="Times New Roman" w:cs="Times New Roman"/>
          <w:sz w:val="28"/>
          <w:szCs w:val="28"/>
        </w:rPr>
        <w:t>;</w:t>
      </w:r>
    </w:p>
    <w:p w14:paraId="395EF530" w14:textId="77777777" w:rsidR="00424AB1" w:rsidRDefault="00424AB1" w:rsidP="00C5620D">
      <w:pPr>
        <w:spacing w:line="360" w:lineRule="auto"/>
        <w:ind w:firstLine="709"/>
        <w:contextualSpacing/>
        <w:jc w:val="both"/>
        <w:rPr>
          <w:rFonts w:ascii="Times New Roman" w:hAnsi="Times New Roman" w:cs="Times New Roman"/>
          <w:sz w:val="28"/>
          <w:szCs w:val="28"/>
        </w:rPr>
      </w:pPr>
      <w:r w:rsidRPr="00424AB1">
        <w:rPr>
          <w:rFonts w:ascii="Times New Roman" w:hAnsi="Times New Roman" w:cs="Times New Roman"/>
          <w:sz w:val="28"/>
          <w:szCs w:val="28"/>
        </w:rPr>
        <w:t xml:space="preserve"> </w:t>
      </w:r>
      <w:r w:rsidR="00127C97">
        <w:rPr>
          <w:rFonts w:ascii="Times New Roman" w:hAnsi="Times New Roman" w:cs="Times New Roman"/>
          <w:sz w:val="28"/>
          <w:szCs w:val="28"/>
        </w:rPr>
        <w:t xml:space="preserve">4) </w:t>
      </w:r>
      <w:proofErr w:type="spellStart"/>
      <w:r w:rsidRPr="00424AB1">
        <w:rPr>
          <w:rFonts w:ascii="Times New Roman" w:hAnsi="Times New Roman" w:cs="Times New Roman"/>
          <w:sz w:val="28"/>
          <w:szCs w:val="28"/>
        </w:rPr>
        <w:t>підвищення</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зайнятості</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населення</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стимулювання</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економічного</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зростання</w:t>
      </w:r>
      <w:proofErr w:type="spellEnd"/>
      <w:r w:rsidRPr="00424AB1">
        <w:rPr>
          <w:rFonts w:ascii="Times New Roman" w:hAnsi="Times New Roman" w:cs="Times New Roman"/>
          <w:sz w:val="28"/>
          <w:szCs w:val="28"/>
        </w:rPr>
        <w:t xml:space="preserve"> з широким </w:t>
      </w:r>
      <w:proofErr w:type="spellStart"/>
      <w:r w:rsidRPr="00424AB1">
        <w:rPr>
          <w:rFonts w:ascii="Times New Roman" w:hAnsi="Times New Roman" w:cs="Times New Roman"/>
          <w:sz w:val="28"/>
          <w:szCs w:val="28"/>
        </w:rPr>
        <w:t>використанням</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інновацій</w:t>
      </w:r>
      <w:proofErr w:type="spellEnd"/>
      <w:r w:rsidRPr="00424AB1">
        <w:rPr>
          <w:rFonts w:ascii="Times New Roman" w:hAnsi="Times New Roman" w:cs="Times New Roman"/>
          <w:sz w:val="28"/>
          <w:szCs w:val="28"/>
        </w:rPr>
        <w:t xml:space="preserve"> та </w:t>
      </w:r>
      <w:proofErr w:type="spellStart"/>
      <w:r w:rsidRPr="00424AB1">
        <w:rPr>
          <w:rFonts w:ascii="Times New Roman" w:hAnsi="Times New Roman" w:cs="Times New Roman"/>
          <w:sz w:val="28"/>
          <w:szCs w:val="28"/>
        </w:rPr>
        <w:t>сучасних</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технологій</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Cпостерігається</w:t>
      </w:r>
      <w:proofErr w:type="spellEnd"/>
      <w:r w:rsidRPr="00424AB1">
        <w:rPr>
          <w:rFonts w:ascii="Times New Roman" w:hAnsi="Times New Roman" w:cs="Times New Roman"/>
          <w:sz w:val="28"/>
          <w:szCs w:val="28"/>
        </w:rPr>
        <w:t xml:space="preserve"> позитивна </w:t>
      </w:r>
      <w:proofErr w:type="spellStart"/>
      <w:r w:rsidRPr="00424AB1">
        <w:rPr>
          <w:rFonts w:ascii="Times New Roman" w:hAnsi="Times New Roman" w:cs="Times New Roman"/>
          <w:sz w:val="28"/>
          <w:szCs w:val="28"/>
        </w:rPr>
        <w:t>тенденція</w:t>
      </w:r>
      <w:proofErr w:type="spellEnd"/>
      <w:r w:rsidRPr="00424AB1">
        <w:rPr>
          <w:rFonts w:ascii="Times New Roman" w:hAnsi="Times New Roman" w:cs="Times New Roman"/>
          <w:sz w:val="28"/>
          <w:szCs w:val="28"/>
        </w:rPr>
        <w:t xml:space="preserve"> на державному та </w:t>
      </w:r>
      <w:proofErr w:type="spellStart"/>
      <w:r w:rsidRPr="00424AB1">
        <w:rPr>
          <w:rFonts w:ascii="Times New Roman" w:hAnsi="Times New Roman" w:cs="Times New Roman"/>
          <w:sz w:val="28"/>
          <w:szCs w:val="28"/>
        </w:rPr>
        <w:t>регіональному</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рівнях</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застосування</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механізму</w:t>
      </w:r>
      <w:proofErr w:type="spellEnd"/>
      <w:r w:rsidRPr="00424AB1">
        <w:rPr>
          <w:rFonts w:ascii="Times New Roman" w:hAnsi="Times New Roman" w:cs="Times New Roman"/>
          <w:sz w:val="28"/>
          <w:szCs w:val="28"/>
        </w:rPr>
        <w:t xml:space="preserve"> ДПП. </w:t>
      </w:r>
    </w:p>
    <w:p w14:paraId="0AF10E14" w14:textId="77777777" w:rsidR="00424AB1" w:rsidRDefault="00424AB1" w:rsidP="00C5620D">
      <w:pPr>
        <w:spacing w:line="360" w:lineRule="auto"/>
        <w:ind w:firstLine="709"/>
        <w:contextualSpacing/>
        <w:jc w:val="both"/>
        <w:rPr>
          <w:rFonts w:ascii="Times New Roman" w:hAnsi="Times New Roman" w:cs="Times New Roman"/>
          <w:sz w:val="28"/>
          <w:szCs w:val="28"/>
        </w:rPr>
      </w:pPr>
      <w:r w:rsidRPr="00424AB1">
        <w:rPr>
          <w:rFonts w:ascii="Times New Roman" w:hAnsi="Times New Roman" w:cs="Times New Roman"/>
          <w:sz w:val="28"/>
          <w:szCs w:val="28"/>
        </w:rPr>
        <w:t xml:space="preserve">Так, наказом </w:t>
      </w:r>
      <w:proofErr w:type="spellStart"/>
      <w:r w:rsidRPr="00424AB1">
        <w:rPr>
          <w:rFonts w:ascii="Times New Roman" w:hAnsi="Times New Roman" w:cs="Times New Roman"/>
          <w:sz w:val="28"/>
          <w:szCs w:val="28"/>
        </w:rPr>
        <w:t>Міненерговугілля</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від</w:t>
      </w:r>
      <w:proofErr w:type="spellEnd"/>
      <w:r w:rsidRPr="00424AB1">
        <w:rPr>
          <w:rFonts w:ascii="Times New Roman" w:hAnsi="Times New Roman" w:cs="Times New Roman"/>
          <w:sz w:val="28"/>
          <w:szCs w:val="28"/>
        </w:rPr>
        <w:t xml:space="preserve"> 03.11.2017 № 684 </w:t>
      </w:r>
      <w:proofErr w:type="spellStart"/>
      <w:r w:rsidRPr="00424AB1">
        <w:rPr>
          <w:rFonts w:ascii="Times New Roman" w:hAnsi="Times New Roman" w:cs="Times New Roman"/>
          <w:sz w:val="28"/>
          <w:szCs w:val="28"/>
        </w:rPr>
        <w:t>прийнято</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рішення</w:t>
      </w:r>
      <w:proofErr w:type="spellEnd"/>
      <w:r w:rsidRPr="00424AB1">
        <w:rPr>
          <w:rFonts w:ascii="Times New Roman" w:hAnsi="Times New Roman" w:cs="Times New Roman"/>
          <w:sz w:val="28"/>
          <w:szCs w:val="28"/>
        </w:rPr>
        <w:t xml:space="preserve"> про </w:t>
      </w:r>
      <w:proofErr w:type="spellStart"/>
      <w:r w:rsidRPr="00424AB1">
        <w:rPr>
          <w:rFonts w:ascii="Times New Roman" w:hAnsi="Times New Roman" w:cs="Times New Roman"/>
          <w:sz w:val="28"/>
          <w:szCs w:val="28"/>
        </w:rPr>
        <w:t>здійснення</w:t>
      </w:r>
      <w:proofErr w:type="spellEnd"/>
      <w:r w:rsidRPr="00424AB1">
        <w:rPr>
          <w:rFonts w:ascii="Times New Roman" w:hAnsi="Times New Roman" w:cs="Times New Roman"/>
          <w:sz w:val="28"/>
          <w:szCs w:val="28"/>
        </w:rPr>
        <w:t xml:space="preserve"> ДПП </w:t>
      </w:r>
      <w:proofErr w:type="spellStart"/>
      <w:r w:rsidRPr="00424AB1">
        <w:rPr>
          <w:rFonts w:ascii="Times New Roman" w:hAnsi="Times New Roman" w:cs="Times New Roman"/>
          <w:sz w:val="28"/>
          <w:szCs w:val="28"/>
        </w:rPr>
        <w:t>щодо</w:t>
      </w:r>
      <w:proofErr w:type="spellEnd"/>
      <w:r w:rsidRPr="00424AB1">
        <w:rPr>
          <w:rFonts w:ascii="Times New Roman" w:hAnsi="Times New Roman" w:cs="Times New Roman"/>
          <w:sz w:val="28"/>
          <w:szCs w:val="28"/>
        </w:rPr>
        <w:t xml:space="preserve"> проекту "</w:t>
      </w:r>
      <w:proofErr w:type="spellStart"/>
      <w:r w:rsidRPr="00424AB1">
        <w:rPr>
          <w:rFonts w:ascii="Times New Roman" w:hAnsi="Times New Roman" w:cs="Times New Roman"/>
          <w:sz w:val="28"/>
          <w:szCs w:val="28"/>
        </w:rPr>
        <w:t>Енергетичний</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міст</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Україна</w:t>
      </w:r>
      <w:proofErr w:type="spellEnd"/>
      <w:r w:rsidRPr="00424AB1">
        <w:rPr>
          <w:rFonts w:ascii="Times New Roman" w:hAnsi="Times New Roman" w:cs="Times New Roman"/>
          <w:sz w:val="28"/>
          <w:szCs w:val="28"/>
        </w:rPr>
        <w:t xml:space="preserve"> – ЄС". Наказом </w:t>
      </w:r>
      <w:proofErr w:type="spellStart"/>
      <w:r w:rsidRPr="00424AB1">
        <w:rPr>
          <w:rFonts w:ascii="Times New Roman" w:hAnsi="Times New Roman" w:cs="Times New Roman"/>
          <w:sz w:val="28"/>
          <w:szCs w:val="28"/>
        </w:rPr>
        <w:t>Міненерговугілля</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від</w:t>
      </w:r>
      <w:proofErr w:type="spellEnd"/>
      <w:r w:rsidRPr="00424AB1">
        <w:rPr>
          <w:rFonts w:ascii="Times New Roman" w:hAnsi="Times New Roman" w:cs="Times New Roman"/>
          <w:sz w:val="28"/>
          <w:szCs w:val="28"/>
        </w:rPr>
        <w:t xml:space="preserve"> 30.07.2018 № 404 </w:t>
      </w:r>
      <w:proofErr w:type="spellStart"/>
      <w:r w:rsidRPr="00424AB1">
        <w:rPr>
          <w:rFonts w:ascii="Times New Roman" w:hAnsi="Times New Roman" w:cs="Times New Roman"/>
          <w:sz w:val="28"/>
          <w:szCs w:val="28"/>
        </w:rPr>
        <w:t>було</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утворено</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комісію</w:t>
      </w:r>
      <w:proofErr w:type="spellEnd"/>
      <w:r w:rsidRPr="00424AB1">
        <w:rPr>
          <w:rFonts w:ascii="Times New Roman" w:hAnsi="Times New Roman" w:cs="Times New Roman"/>
          <w:sz w:val="28"/>
          <w:szCs w:val="28"/>
        </w:rPr>
        <w:t xml:space="preserve"> з </w:t>
      </w:r>
      <w:proofErr w:type="spellStart"/>
      <w:r w:rsidRPr="00424AB1">
        <w:rPr>
          <w:rFonts w:ascii="Times New Roman" w:hAnsi="Times New Roman" w:cs="Times New Roman"/>
          <w:sz w:val="28"/>
          <w:szCs w:val="28"/>
        </w:rPr>
        <w:t>питань</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проведення</w:t>
      </w:r>
      <w:proofErr w:type="spellEnd"/>
      <w:r w:rsidRPr="00424AB1">
        <w:rPr>
          <w:rFonts w:ascii="Times New Roman" w:hAnsi="Times New Roman" w:cs="Times New Roman"/>
          <w:sz w:val="28"/>
          <w:szCs w:val="28"/>
        </w:rPr>
        <w:t xml:space="preserve"> конкурсу з </w:t>
      </w:r>
      <w:proofErr w:type="spellStart"/>
      <w:r w:rsidRPr="00424AB1">
        <w:rPr>
          <w:rFonts w:ascii="Times New Roman" w:hAnsi="Times New Roman" w:cs="Times New Roman"/>
          <w:sz w:val="28"/>
          <w:szCs w:val="28"/>
        </w:rPr>
        <w:t>визначення</w:t>
      </w:r>
      <w:proofErr w:type="spellEnd"/>
      <w:r w:rsidRPr="00424AB1">
        <w:rPr>
          <w:rFonts w:ascii="Times New Roman" w:hAnsi="Times New Roman" w:cs="Times New Roman"/>
          <w:sz w:val="28"/>
          <w:szCs w:val="28"/>
        </w:rPr>
        <w:t xml:space="preserve"> приватного партнера для </w:t>
      </w:r>
      <w:proofErr w:type="spellStart"/>
      <w:r w:rsidRPr="00424AB1">
        <w:rPr>
          <w:rFonts w:ascii="Times New Roman" w:hAnsi="Times New Roman" w:cs="Times New Roman"/>
          <w:sz w:val="28"/>
          <w:szCs w:val="28"/>
        </w:rPr>
        <w:t>здійснення</w:t>
      </w:r>
      <w:proofErr w:type="spellEnd"/>
      <w:r w:rsidRPr="00424AB1">
        <w:rPr>
          <w:rFonts w:ascii="Times New Roman" w:hAnsi="Times New Roman" w:cs="Times New Roman"/>
          <w:sz w:val="28"/>
          <w:szCs w:val="28"/>
        </w:rPr>
        <w:t xml:space="preserve"> ДПП </w:t>
      </w:r>
      <w:proofErr w:type="spellStart"/>
      <w:r w:rsidRPr="00424AB1">
        <w:rPr>
          <w:rFonts w:ascii="Times New Roman" w:hAnsi="Times New Roman" w:cs="Times New Roman"/>
          <w:sz w:val="28"/>
          <w:szCs w:val="28"/>
        </w:rPr>
        <w:t>щодо</w:t>
      </w:r>
      <w:proofErr w:type="spellEnd"/>
      <w:r w:rsidRPr="00424AB1">
        <w:rPr>
          <w:rFonts w:ascii="Times New Roman" w:hAnsi="Times New Roman" w:cs="Times New Roman"/>
          <w:sz w:val="28"/>
          <w:szCs w:val="28"/>
        </w:rPr>
        <w:t xml:space="preserve"> проекту "</w:t>
      </w:r>
      <w:proofErr w:type="spellStart"/>
      <w:r w:rsidRPr="00424AB1">
        <w:rPr>
          <w:rFonts w:ascii="Times New Roman" w:hAnsi="Times New Roman" w:cs="Times New Roman"/>
          <w:sz w:val="28"/>
          <w:szCs w:val="28"/>
        </w:rPr>
        <w:t>Енергетичний</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міст</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Україна</w:t>
      </w:r>
      <w:proofErr w:type="spellEnd"/>
      <w:r w:rsidRPr="00424AB1">
        <w:rPr>
          <w:rFonts w:ascii="Times New Roman" w:hAnsi="Times New Roman" w:cs="Times New Roman"/>
          <w:sz w:val="28"/>
          <w:szCs w:val="28"/>
        </w:rPr>
        <w:t xml:space="preserve"> – ЄС". </w:t>
      </w:r>
      <w:proofErr w:type="spellStart"/>
      <w:r w:rsidRPr="00424AB1">
        <w:rPr>
          <w:rFonts w:ascii="Times New Roman" w:hAnsi="Times New Roman" w:cs="Times New Roman"/>
          <w:sz w:val="28"/>
          <w:szCs w:val="28"/>
        </w:rPr>
        <w:t>Наразі</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формується</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конкурсна</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документація</w:t>
      </w:r>
      <w:proofErr w:type="spellEnd"/>
      <w:r w:rsidRPr="00424AB1">
        <w:rPr>
          <w:rFonts w:ascii="Times New Roman" w:hAnsi="Times New Roman" w:cs="Times New Roman"/>
          <w:sz w:val="28"/>
          <w:szCs w:val="28"/>
        </w:rPr>
        <w:t xml:space="preserve">. </w:t>
      </w:r>
    </w:p>
    <w:p w14:paraId="5CB5CE5C" w14:textId="77777777" w:rsidR="00424AB1" w:rsidRDefault="00424AB1" w:rsidP="00C5620D">
      <w:pPr>
        <w:spacing w:line="360" w:lineRule="auto"/>
        <w:ind w:firstLine="709"/>
        <w:contextualSpacing/>
        <w:jc w:val="both"/>
        <w:rPr>
          <w:rFonts w:ascii="Times New Roman" w:hAnsi="Times New Roman" w:cs="Times New Roman"/>
          <w:sz w:val="28"/>
          <w:szCs w:val="28"/>
        </w:rPr>
      </w:pPr>
      <w:r w:rsidRPr="00424AB1">
        <w:rPr>
          <w:rFonts w:ascii="Times New Roman" w:hAnsi="Times New Roman" w:cs="Times New Roman"/>
          <w:sz w:val="28"/>
          <w:szCs w:val="28"/>
        </w:rPr>
        <w:t xml:space="preserve">З метою </w:t>
      </w:r>
      <w:proofErr w:type="spellStart"/>
      <w:r w:rsidRPr="00424AB1">
        <w:rPr>
          <w:rFonts w:ascii="Times New Roman" w:hAnsi="Times New Roman" w:cs="Times New Roman"/>
          <w:sz w:val="28"/>
          <w:szCs w:val="28"/>
        </w:rPr>
        <w:t>прискорення</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розвитку</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механізму</w:t>
      </w:r>
      <w:proofErr w:type="spellEnd"/>
      <w:r w:rsidRPr="00424AB1">
        <w:rPr>
          <w:rFonts w:ascii="Times New Roman" w:hAnsi="Times New Roman" w:cs="Times New Roman"/>
          <w:sz w:val="28"/>
          <w:szCs w:val="28"/>
        </w:rPr>
        <w:t xml:space="preserve"> ДПП в </w:t>
      </w:r>
      <w:proofErr w:type="spellStart"/>
      <w:r w:rsidRPr="00424AB1">
        <w:rPr>
          <w:rFonts w:ascii="Times New Roman" w:hAnsi="Times New Roman" w:cs="Times New Roman"/>
          <w:sz w:val="28"/>
          <w:szCs w:val="28"/>
        </w:rPr>
        <w:t>сфері</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інфраструктури</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Мінінфраструктури</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продовжується</w:t>
      </w:r>
      <w:proofErr w:type="spellEnd"/>
      <w:r w:rsidRPr="00424AB1">
        <w:rPr>
          <w:rFonts w:ascii="Times New Roman" w:hAnsi="Times New Roman" w:cs="Times New Roman"/>
          <w:sz w:val="28"/>
          <w:szCs w:val="28"/>
        </w:rPr>
        <w:t xml:space="preserve"> робота з </w:t>
      </w:r>
      <w:proofErr w:type="spellStart"/>
      <w:r w:rsidRPr="00424AB1">
        <w:rPr>
          <w:rFonts w:ascii="Times New Roman" w:hAnsi="Times New Roman" w:cs="Times New Roman"/>
          <w:sz w:val="28"/>
          <w:szCs w:val="28"/>
        </w:rPr>
        <w:t>підготовки</w:t>
      </w:r>
      <w:proofErr w:type="spellEnd"/>
      <w:r w:rsidRPr="00424AB1">
        <w:rPr>
          <w:rFonts w:ascii="Times New Roman" w:hAnsi="Times New Roman" w:cs="Times New Roman"/>
          <w:sz w:val="28"/>
          <w:szCs w:val="28"/>
        </w:rPr>
        <w:t xml:space="preserve"> до </w:t>
      </w:r>
      <w:proofErr w:type="spellStart"/>
      <w:r w:rsidRPr="00424AB1">
        <w:rPr>
          <w:rFonts w:ascii="Times New Roman" w:hAnsi="Times New Roman" w:cs="Times New Roman"/>
          <w:sz w:val="28"/>
          <w:szCs w:val="28"/>
        </w:rPr>
        <w:t>пілотних</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проектів</w:t>
      </w:r>
      <w:proofErr w:type="spellEnd"/>
      <w:r w:rsidRPr="00424AB1">
        <w:rPr>
          <w:rFonts w:ascii="Times New Roman" w:hAnsi="Times New Roman" w:cs="Times New Roman"/>
          <w:sz w:val="28"/>
          <w:szCs w:val="28"/>
        </w:rPr>
        <w:t xml:space="preserve"> в </w:t>
      </w:r>
      <w:proofErr w:type="spellStart"/>
      <w:r w:rsidRPr="00424AB1">
        <w:rPr>
          <w:rFonts w:ascii="Times New Roman" w:hAnsi="Times New Roman" w:cs="Times New Roman"/>
          <w:sz w:val="28"/>
          <w:szCs w:val="28"/>
        </w:rPr>
        <w:t>сфері</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портової</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інфраструктури</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зокрема</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надання</w:t>
      </w:r>
      <w:proofErr w:type="spellEnd"/>
      <w:r w:rsidRPr="00424AB1">
        <w:rPr>
          <w:rFonts w:ascii="Times New Roman" w:hAnsi="Times New Roman" w:cs="Times New Roman"/>
          <w:sz w:val="28"/>
          <w:szCs w:val="28"/>
        </w:rPr>
        <w:t xml:space="preserve"> в </w:t>
      </w:r>
      <w:proofErr w:type="spellStart"/>
      <w:r w:rsidRPr="00424AB1">
        <w:rPr>
          <w:rFonts w:ascii="Times New Roman" w:hAnsi="Times New Roman" w:cs="Times New Roman"/>
          <w:sz w:val="28"/>
          <w:szCs w:val="28"/>
        </w:rPr>
        <w:t>концесію</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цілісних</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майнових</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комплексів</w:t>
      </w:r>
      <w:proofErr w:type="spellEnd"/>
      <w:r w:rsidRPr="00424AB1">
        <w:rPr>
          <w:rFonts w:ascii="Times New Roman" w:hAnsi="Times New Roman" w:cs="Times New Roman"/>
          <w:sz w:val="28"/>
          <w:szCs w:val="28"/>
        </w:rPr>
        <w:t xml:space="preserve"> державного </w:t>
      </w:r>
      <w:proofErr w:type="spellStart"/>
      <w:r w:rsidRPr="00424AB1">
        <w:rPr>
          <w:rFonts w:ascii="Times New Roman" w:hAnsi="Times New Roman" w:cs="Times New Roman"/>
          <w:sz w:val="28"/>
          <w:szCs w:val="28"/>
        </w:rPr>
        <w:t>підприємства</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Стивідорна</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компанія</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Ольвія</w:t>
      </w:r>
      <w:proofErr w:type="spellEnd"/>
      <w:r w:rsidRPr="00424AB1">
        <w:rPr>
          <w:rFonts w:ascii="Times New Roman" w:hAnsi="Times New Roman" w:cs="Times New Roman"/>
          <w:sz w:val="28"/>
          <w:szCs w:val="28"/>
        </w:rPr>
        <w:t xml:space="preserve">", державного </w:t>
      </w:r>
      <w:proofErr w:type="spellStart"/>
      <w:r w:rsidRPr="00424AB1">
        <w:rPr>
          <w:rFonts w:ascii="Times New Roman" w:hAnsi="Times New Roman" w:cs="Times New Roman"/>
          <w:sz w:val="28"/>
          <w:szCs w:val="28"/>
        </w:rPr>
        <w:t>підприємства</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Херсонський</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морський</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торговельний</w:t>
      </w:r>
      <w:proofErr w:type="spellEnd"/>
      <w:r w:rsidRPr="00424AB1">
        <w:rPr>
          <w:rFonts w:ascii="Times New Roman" w:hAnsi="Times New Roman" w:cs="Times New Roman"/>
          <w:sz w:val="28"/>
          <w:szCs w:val="28"/>
        </w:rPr>
        <w:t xml:space="preserve"> порт". </w:t>
      </w:r>
      <w:proofErr w:type="spellStart"/>
      <w:r w:rsidRPr="00424AB1">
        <w:rPr>
          <w:rFonts w:ascii="Times New Roman" w:hAnsi="Times New Roman" w:cs="Times New Roman"/>
          <w:sz w:val="28"/>
          <w:szCs w:val="28"/>
        </w:rPr>
        <w:t>Висновки</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Мінінфраструктури</w:t>
      </w:r>
      <w:proofErr w:type="spellEnd"/>
      <w:r w:rsidRPr="00424AB1">
        <w:rPr>
          <w:rFonts w:ascii="Times New Roman" w:hAnsi="Times New Roman" w:cs="Times New Roman"/>
          <w:sz w:val="28"/>
          <w:szCs w:val="28"/>
        </w:rPr>
        <w:t xml:space="preserve"> за результатами </w:t>
      </w:r>
      <w:proofErr w:type="spellStart"/>
      <w:r w:rsidRPr="00424AB1">
        <w:rPr>
          <w:rFonts w:ascii="Times New Roman" w:hAnsi="Times New Roman" w:cs="Times New Roman"/>
          <w:sz w:val="28"/>
          <w:szCs w:val="28"/>
        </w:rPr>
        <w:t>здійснення</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аналізу</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ефективності</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здійснення</w:t>
      </w:r>
      <w:proofErr w:type="spellEnd"/>
      <w:r w:rsidRPr="00424AB1">
        <w:rPr>
          <w:rFonts w:ascii="Times New Roman" w:hAnsi="Times New Roman" w:cs="Times New Roman"/>
          <w:sz w:val="28"/>
          <w:szCs w:val="28"/>
        </w:rPr>
        <w:t xml:space="preserve"> ДПП </w:t>
      </w:r>
      <w:proofErr w:type="spellStart"/>
      <w:r w:rsidRPr="00424AB1">
        <w:rPr>
          <w:rFonts w:ascii="Times New Roman" w:hAnsi="Times New Roman" w:cs="Times New Roman"/>
          <w:sz w:val="28"/>
          <w:szCs w:val="28"/>
        </w:rPr>
        <w:t>були</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погоджені</w:t>
      </w:r>
      <w:proofErr w:type="spellEnd"/>
      <w:r w:rsidRPr="00424AB1">
        <w:rPr>
          <w:rFonts w:ascii="Times New Roman" w:hAnsi="Times New Roman" w:cs="Times New Roman"/>
          <w:sz w:val="28"/>
          <w:szCs w:val="28"/>
        </w:rPr>
        <w:t xml:space="preserve"> </w:t>
      </w:r>
      <w:proofErr w:type="spellStart"/>
      <w:r w:rsidRPr="00424AB1">
        <w:rPr>
          <w:rFonts w:ascii="Times New Roman" w:hAnsi="Times New Roman" w:cs="Times New Roman"/>
          <w:sz w:val="28"/>
          <w:szCs w:val="28"/>
        </w:rPr>
        <w:t>Мінекономрозвитку</w:t>
      </w:r>
      <w:proofErr w:type="spellEnd"/>
      <w:r w:rsidRPr="00424AB1">
        <w:rPr>
          <w:rFonts w:ascii="Times New Roman" w:hAnsi="Times New Roman" w:cs="Times New Roman"/>
          <w:sz w:val="28"/>
          <w:szCs w:val="28"/>
        </w:rPr>
        <w:t>.</w:t>
      </w:r>
    </w:p>
    <w:p w14:paraId="45BA88FF" w14:textId="77777777" w:rsidR="00127C97" w:rsidRDefault="00127C97" w:rsidP="00C5620D">
      <w:pPr>
        <w:spacing w:line="360" w:lineRule="auto"/>
        <w:ind w:firstLine="709"/>
        <w:contextualSpacing/>
        <w:jc w:val="both"/>
        <w:rPr>
          <w:rFonts w:ascii="Times New Roman" w:hAnsi="Times New Roman" w:cs="Times New Roman"/>
          <w:sz w:val="28"/>
          <w:szCs w:val="28"/>
        </w:rPr>
      </w:pPr>
      <w:proofErr w:type="spellStart"/>
      <w:r w:rsidRPr="00127C97">
        <w:rPr>
          <w:rFonts w:ascii="Times New Roman" w:hAnsi="Times New Roman" w:cs="Times New Roman"/>
          <w:sz w:val="28"/>
          <w:szCs w:val="28"/>
        </w:rPr>
        <w:t>Також</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Мінекономрозвитку</w:t>
      </w:r>
      <w:proofErr w:type="spellEnd"/>
      <w:r w:rsidRPr="00127C97">
        <w:rPr>
          <w:rFonts w:ascii="Times New Roman" w:hAnsi="Times New Roman" w:cs="Times New Roman"/>
          <w:sz w:val="28"/>
          <w:szCs w:val="28"/>
        </w:rPr>
        <w:t xml:space="preserve"> проводилась робота </w:t>
      </w:r>
      <w:proofErr w:type="spellStart"/>
      <w:r w:rsidRPr="00127C97">
        <w:rPr>
          <w:rFonts w:ascii="Times New Roman" w:hAnsi="Times New Roman" w:cs="Times New Roman"/>
          <w:sz w:val="28"/>
          <w:szCs w:val="28"/>
        </w:rPr>
        <w:t>щодо</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удосконалення</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законодавства</w:t>
      </w:r>
      <w:proofErr w:type="spellEnd"/>
      <w:r w:rsidRPr="00127C97">
        <w:rPr>
          <w:rFonts w:ascii="Times New Roman" w:hAnsi="Times New Roman" w:cs="Times New Roman"/>
          <w:sz w:val="28"/>
          <w:szCs w:val="28"/>
        </w:rPr>
        <w:t xml:space="preserve"> у </w:t>
      </w:r>
      <w:proofErr w:type="spellStart"/>
      <w:r w:rsidRPr="00127C97">
        <w:rPr>
          <w:rFonts w:ascii="Times New Roman" w:hAnsi="Times New Roman" w:cs="Times New Roman"/>
          <w:sz w:val="28"/>
          <w:szCs w:val="28"/>
        </w:rPr>
        <w:t>сфері</w:t>
      </w:r>
      <w:proofErr w:type="spellEnd"/>
      <w:r w:rsidRPr="00127C97">
        <w:rPr>
          <w:rFonts w:ascii="Times New Roman" w:hAnsi="Times New Roman" w:cs="Times New Roman"/>
          <w:sz w:val="28"/>
          <w:szCs w:val="28"/>
        </w:rPr>
        <w:t xml:space="preserve"> ДПП, </w:t>
      </w:r>
      <w:proofErr w:type="spellStart"/>
      <w:r w:rsidRPr="00127C97">
        <w:rPr>
          <w:rFonts w:ascii="Times New Roman" w:hAnsi="Times New Roman" w:cs="Times New Roman"/>
          <w:sz w:val="28"/>
          <w:szCs w:val="28"/>
        </w:rPr>
        <w:t>зокрема</w:t>
      </w:r>
      <w:proofErr w:type="spellEnd"/>
      <w:r w:rsidRPr="00127C97">
        <w:rPr>
          <w:rFonts w:ascii="Times New Roman" w:hAnsi="Times New Roman" w:cs="Times New Roman"/>
          <w:sz w:val="28"/>
          <w:szCs w:val="28"/>
        </w:rPr>
        <w:t xml:space="preserve">: </w:t>
      </w:r>
    </w:p>
    <w:p w14:paraId="202675DB" w14:textId="77777777" w:rsidR="00127C97" w:rsidRDefault="00127C97" w:rsidP="00C5620D">
      <w:pPr>
        <w:spacing w:line="360" w:lineRule="auto"/>
        <w:ind w:firstLine="709"/>
        <w:contextualSpacing/>
        <w:jc w:val="both"/>
        <w:rPr>
          <w:rFonts w:ascii="Times New Roman" w:hAnsi="Times New Roman" w:cs="Times New Roman"/>
          <w:sz w:val="28"/>
          <w:szCs w:val="28"/>
        </w:rPr>
      </w:pPr>
      <w:r w:rsidRPr="00127C97">
        <w:rPr>
          <w:rFonts w:ascii="Times New Roman" w:hAnsi="Times New Roman" w:cs="Times New Roman"/>
          <w:sz w:val="28"/>
          <w:szCs w:val="28"/>
        </w:rPr>
        <w:t xml:space="preserve">1. </w:t>
      </w:r>
      <w:proofErr w:type="spellStart"/>
      <w:r w:rsidRPr="00127C97">
        <w:rPr>
          <w:rFonts w:ascii="Times New Roman" w:hAnsi="Times New Roman" w:cs="Times New Roman"/>
          <w:sz w:val="28"/>
          <w:szCs w:val="28"/>
        </w:rPr>
        <w:t>Усунуто</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недоліки</w:t>
      </w:r>
      <w:proofErr w:type="spellEnd"/>
      <w:r w:rsidRPr="00127C97">
        <w:rPr>
          <w:rFonts w:ascii="Times New Roman" w:hAnsi="Times New Roman" w:cs="Times New Roman"/>
          <w:sz w:val="28"/>
          <w:szCs w:val="28"/>
        </w:rPr>
        <w:t xml:space="preserve"> чинного </w:t>
      </w:r>
      <w:proofErr w:type="spellStart"/>
      <w:r w:rsidRPr="00127C97">
        <w:rPr>
          <w:rFonts w:ascii="Times New Roman" w:hAnsi="Times New Roman" w:cs="Times New Roman"/>
          <w:sz w:val="28"/>
          <w:szCs w:val="28"/>
        </w:rPr>
        <w:t>законодавства</w:t>
      </w:r>
      <w:proofErr w:type="spellEnd"/>
      <w:r w:rsidRPr="00127C97">
        <w:rPr>
          <w:rFonts w:ascii="Times New Roman" w:hAnsi="Times New Roman" w:cs="Times New Roman"/>
          <w:sz w:val="28"/>
          <w:szCs w:val="28"/>
        </w:rPr>
        <w:t xml:space="preserve">, шляхом </w:t>
      </w:r>
      <w:proofErr w:type="spellStart"/>
      <w:r w:rsidRPr="00127C97">
        <w:rPr>
          <w:rFonts w:ascii="Times New Roman" w:hAnsi="Times New Roman" w:cs="Times New Roman"/>
          <w:sz w:val="28"/>
          <w:szCs w:val="28"/>
        </w:rPr>
        <w:t>прийняття</w:t>
      </w:r>
      <w:proofErr w:type="spellEnd"/>
      <w:r w:rsidRPr="00127C97">
        <w:rPr>
          <w:rFonts w:ascii="Times New Roman" w:hAnsi="Times New Roman" w:cs="Times New Roman"/>
          <w:sz w:val="28"/>
          <w:szCs w:val="28"/>
        </w:rPr>
        <w:t xml:space="preserve"> Закону </w:t>
      </w:r>
      <w:proofErr w:type="spellStart"/>
      <w:r w:rsidRPr="00127C97">
        <w:rPr>
          <w:rFonts w:ascii="Times New Roman" w:hAnsi="Times New Roman" w:cs="Times New Roman"/>
          <w:sz w:val="28"/>
          <w:szCs w:val="28"/>
        </w:rPr>
        <w:t>України</w:t>
      </w:r>
      <w:proofErr w:type="spellEnd"/>
      <w:r w:rsidRPr="00127C97">
        <w:rPr>
          <w:rFonts w:ascii="Times New Roman" w:hAnsi="Times New Roman" w:cs="Times New Roman"/>
          <w:sz w:val="28"/>
          <w:szCs w:val="28"/>
        </w:rPr>
        <w:t xml:space="preserve"> "Про </w:t>
      </w:r>
      <w:proofErr w:type="spellStart"/>
      <w:r w:rsidRPr="00127C97">
        <w:rPr>
          <w:rFonts w:ascii="Times New Roman" w:hAnsi="Times New Roman" w:cs="Times New Roman"/>
          <w:sz w:val="28"/>
          <w:szCs w:val="28"/>
        </w:rPr>
        <w:t>внесення</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змін</w:t>
      </w:r>
      <w:proofErr w:type="spellEnd"/>
      <w:r w:rsidRPr="00127C97">
        <w:rPr>
          <w:rFonts w:ascii="Times New Roman" w:hAnsi="Times New Roman" w:cs="Times New Roman"/>
          <w:sz w:val="28"/>
          <w:szCs w:val="28"/>
        </w:rPr>
        <w:t xml:space="preserve"> до </w:t>
      </w:r>
      <w:proofErr w:type="spellStart"/>
      <w:r w:rsidRPr="00127C97">
        <w:rPr>
          <w:rFonts w:ascii="Times New Roman" w:hAnsi="Times New Roman" w:cs="Times New Roman"/>
          <w:sz w:val="28"/>
          <w:szCs w:val="28"/>
        </w:rPr>
        <w:t>деяких</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законів</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України</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щодо</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усунення</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регуляторних</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бар’єрів</w:t>
      </w:r>
      <w:proofErr w:type="spellEnd"/>
      <w:r w:rsidRPr="00127C97">
        <w:rPr>
          <w:rFonts w:ascii="Times New Roman" w:hAnsi="Times New Roman" w:cs="Times New Roman"/>
          <w:sz w:val="28"/>
          <w:szCs w:val="28"/>
        </w:rPr>
        <w:t xml:space="preserve"> для </w:t>
      </w:r>
      <w:proofErr w:type="spellStart"/>
      <w:r w:rsidRPr="00127C97">
        <w:rPr>
          <w:rFonts w:ascii="Times New Roman" w:hAnsi="Times New Roman" w:cs="Times New Roman"/>
          <w:sz w:val="28"/>
          <w:szCs w:val="28"/>
        </w:rPr>
        <w:t>розвитку</w:t>
      </w:r>
      <w:proofErr w:type="spellEnd"/>
      <w:r w:rsidRPr="00127C97">
        <w:rPr>
          <w:rFonts w:ascii="Times New Roman" w:hAnsi="Times New Roman" w:cs="Times New Roman"/>
          <w:sz w:val="28"/>
          <w:szCs w:val="28"/>
        </w:rPr>
        <w:t xml:space="preserve"> державно-приватного партнерства та </w:t>
      </w:r>
      <w:proofErr w:type="spellStart"/>
      <w:r w:rsidRPr="00127C97">
        <w:rPr>
          <w:rFonts w:ascii="Times New Roman" w:hAnsi="Times New Roman" w:cs="Times New Roman"/>
          <w:sz w:val="28"/>
          <w:szCs w:val="28"/>
        </w:rPr>
        <w:t>стимулювання</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інвестицій</w:t>
      </w:r>
      <w:proofErr w:type="spellEnd"/>
      <w:r w:rsidRPr="00127C97">
        <w:rPr>
          <w:rFonts w:ascii="Times New Roman" w:hAnsi="Times New Roman" w:cs="Times New Roman"/>
          <w:sz w:val="28"/>
          <w:szCs w:val="28"/>
        </w:rPr>
        <w:t xml:space="preserve"> в </w:t>
      </w:r>
      <w:proofErr w:type="spellStart"/>
      <w:r w:rsidRPr="00127C97">
        <w:rPr>
          <w:rFonts w:ascii="Times New Roman" w:hAnsi="Times New Roman" w:cs="Times New Roman"/>
          <w:sz w:val="28"/>
          <w:szCs w:val="28"/>
        </w:rPr>
        <w:t>Україні</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яким</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зокрема</w:t>
      </w:r>
      <w:proofErr w:type="spellEnd"/>
      <w:r w:rsidRPr="00127C97">
        <w:rPr>
          <w:rFonts w:ascii="Times New Roman" w:hAnsi="Times New Roman" w:cs="Times New Roman"/>
          <w:sz w:val="28"/>
          <w:szCs w:val="28"/>
        </w:rPr>
        <w:t xml:space="preserve">, внесено </w:t>
      </w:r>
      <w:proofErr w:type="spellStart"/>
      <w:r w:rsidRPr="00127C97">
        <w:rPr>
          <w:rFonts w:ascii="Times New Roman" w:hAnsi="Times New Roman" w:cs="Times New Roman"/>
          <w:sz w:val="28"/>
          <w:szCs w:val="28"/>
        </w:rPr>
        <w:t>комплексні</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зміни</w:t>
      </w:r>
      <w:proofErr w:type="spellEnd"/>
      <w:r w:rsidRPr="00127C97">
        <w:rPr>
          <w:rFonts w:ascii="Times New Roman" w:hAnsi="Times New Roman" w:cs="Times New Roman"/>
          <w:sz w:val="28"/>
          <w:szCs w:val="28"/>
        </w:rPr>
        <w:t xml:space="preserve"> до Закону </w:t>
      </w:r>
      <w:proofErr w:type="spellStart"/>
      <w:r w:rsidRPr="00127C97">
        <w:rPr>
          <w:rFonts w:ascii="Times New Roman" w:hAnsi="Times New Roman" w:cs="Times New Roman"/>
          <w:sz w:val="28"/>
          <w:szCs w:val="28"/>
        </w:rPr>
        <w:t>України</w:t>
      </w:r>
      <w:proofErr w:type="spellEnd"/>
      <w:r w:rsidRPr="00127C97">
        <w:rPr>
          <w:rFonts w:ascii="Times New Roman" w:hAnsi="Times New Roman" w:cs="Times New Roman"/>
          <w:sz w:val="28"/>
          <w:szCs w:val="28"/>
        </w:rPr>
        <w:t xml:space="preserve"> "Про державно-</w:t>
      </w:r>
      <w:proofErr w:type="spellStart"/>
      <w:r w:rsidRPr="00127C97">
        <w:rPr>
          <w:rFonts w:ascii="Times New Roman" w:hAnsi="Times New Roman" w:cs="Times New Roman"/>
          <w:sz w:val="28"/>
          <w:szCs w:val="28"/>
        </w:rPr>
        <w:t>приватне</w:t>
      </w:r>
      <w:proofErr w:type="spellEnd"/>
      <w:r w:rsidRPr="00127C97">
        <w:rPr>
          <w:rFonts w:ascii="Times New Roman" w:hAnsi="Times New Roman" w:cs="Times New Roman"/>
          <w:sz w:val="28"/>
          <w:szCs w:val="28"/>
        </w:rPr>
        <w:t xml:space="preserve"> партнерство".</w:t>
      </w:r>
    </w:p>
    <w:p w14:paraId="7E841684" w14:textId="77777777" w:rsidR="00127C97" w:rsidRDefault="00127C97" w:rsidP="00C5620D">
      <w:pPr>
        <w:spacing w:line="360" w:lineRule="auto"/>
        <w:ind w:firstLine="709"/>
        <w:contextualSpacing/>
        <w:jc w:val="both"/>
        <w:rPr>
          <w:rFonts w:ascii="Times New Roman" w:hAnsi="Times New Roman" w:cs="Times New Roman"/>
          <w:sz w:val="28"/>
          <w:szCs w:val="28"/>
        </w:rPr>
      </w:pPr>
      <w:r w:rsidRPr="00127C97">
        <w:rPr>
          <w:rFonts w:ascii="Times New Roman" w:hAnsi="Times New Roman" w:cs="Times New Roman"/>
          <w:sz w:val="28"/>
          <w:szCs w:val="28"/>
        </w:rPr>
        <w:t xml:space="preserve">2. </w:t>
      </w:r>
      <w:proofErr w:type="spellStart"/>
      <w:r w:rsidRPr="00127C97">
        <w:rPr>
          <w:rFonts w:ascii="Times New Roman" w:hAnsi="Times New Roman" w:cs="Times New Roman"/>
          <w:sz w:val="28"/>
          <w:szCs w:val="28"/>
        </w:rPr>
        <w:t>Удосконалено</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процедури</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проведення</w:t>
      </w:r>
      <w:proofErr w:type="spellEnd"/>
      <w:r w:rsidRPr="00127C97">
        <w:rPr>
          <w:rFonts w:ascii="Times New Roman" w:hAnsi="Times New Roman" w:cs="Times New Roman"/>
          <w:sz w:val="28"/>
          <w:szCs w:val="28"/>
        </w:rPr>
        <w:t xml:space="preserve"> конкурсу з </w:t>
      </w:r>
      <w:proofErr w:type="spellStart"/>
      <w:r w:rsidRPr="00127C97">
        <w:rPr>
          <w:rFonts w:ascii="Times New Roman" w:hAnsi="Times New Roman" w:cs="Times New Roman"/>
          <w:sz w:val="28"/>
          <w:szCs w:val="28"/>
        </w:rPr>
        <w:t>визначення</w:t>
      </w:r>
      <w:proofErr w:type="spellEnd"/>
      <w:r w:rsidRPr="00127C97">
        <w:rPr>
          <w:rFonts w:ascii="Times New Roman" w:hAnsi="Times New Roman" w:cs="Times New Roman"/>
          <w:sz w:val="28"/>
          <w:szCs w:val="28"/>
        </w:rPr>
        <w:t xml:space="preserve"> приватного партнера та </w:t>
      </w:r>
      <w:proofErr w:type="spellStart"/>
      <w:r w:rsidRPr="00127C97">
        <w:rPr>
          <w:rFonts w:ascii="Times New Roman" w:hAnsi="Times New Roman" w:cs="Times New Roman"/>
          <w:sz w:val="28"/>
          <w:szCs w:val="28"/>
        </w:rPr>
        <w:t>проведення</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аналізу</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ефективності</w:t>
      </w:r>
      <w:proofErr w:type="spellEnd"/>
      <w:r w:rsidRPr="00127C97">
        <w:rPr>
          <w:rFonts w:ascii="Times New Roman" w:hAnsi="Times New Roman" w:cs="Times New Roman"/>
          <w:sz w:val="28"/>
          <w:szCs w:val="28"/>
        </w:rPr>
        <w:t xml:space="preserve"> ДПП шляхом </w:t>
      </w:r>
      <w:proofErr w:type="spellStart"/>
      <w:r w:rsidRPr="00127C97">
        <w:rPr>
          <w:rFonts w:ascii="Times New Roman" w:hAnsi="Times New Roman" w:cs="Times New Roman"/>
          <w:sz w:val="28"/>
          <w:szCs w:val="28"/>
        </w:rPr>
        <w:t>прийняття</w:t>
      </w:r>
      <w:proofErr w:type="spellEnd"/>
      <w:r w:rsidRPr="00127C97">
        <w:rPr>
          <w:rFonts w:ascii="Times New Roman" w:hAnsi="Times New Roman" w:cs="Times New Roman"/>
          <w:sz w:val="28"/>
          <w:szCs w:val="28"/>
        </w:rPr>
        <w:t xml:space="preserve"> постанови </w:t>
      </w:r>
      <w:proofErr w:type="spellStart"/>
      <w:r w:rsidRPr="00127C97">
        <w:rPr>
          <w:rFonts w:ascii="Times New Roman" w:hAnsi="Times New Roman" w:cs="Times New Roman"/>
          <w:sz w:val="28"/>
          <w:szCs w:val="28"/>
        </w:rPr>
        <w:t>Кабінету</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Міністрів</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України</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від</w:t>
      </w:r>
      <w:proofErr w:type="spellEnd"/>
      <w:r w:rsidRPr="00127C97">
        <w:rPr>
          <w:rFonts w:ascii="Times New Roman" w:hAnsi="Times New Roman" w:cs="Times New Roman"/>
          <w:sz w:val="28"/>
          <w:szCs w:val="28"/>
        </w:rPr>
        <w:t xml:space="preserve"> 16.11.2016 № 815 "Про </w:t>
      </w:r>
      <w:proofErr w:type="spellStart"/>
      <w:r w:rsidRPr="00127C97">
        <w:rPr>
          <w:rFonts w:ascii="Times New Roman" w:hAnsi="Times New Roman" w:cs="Times New Roman"/>
          <w:sz w:val="28"/>
          <w:szCs w:val="28"/>
        </w:rPr>
        <w:t>внесення</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змін</w:t>
      </w:r>
      <w:proofErr w:type="spellEnd"/>
      <w:r w:rsidRPr="00127C97">
        <w:rPr>
          <w:rFonts w:ascii="Times New Roman" w:hAnsi="Times New Roman" w:cs="Times New Roman"/>
          <w:sz w:val="28"/>
          <w:szCs w:val="28"/>
        </w:rPr>
        <w:t xml:space="preserve"> до </w:t>
      </w:r>
      <w:proofErr w:type="spellStart"/>
      <w:r w:rsidRPr="00127C97">
        <w:rPr>
          <w:rFonts w:ascii="Times New Roman" w:hAnsi="Times New Roman" w:cs="Times New Roman"/>
          <w:sz w:val="28"/>
          <w:szCs w:val="28"/>
        </w:rPr>
        <w:t>порядків</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затверджених</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постановою</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Кабінету</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Міністрів</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України</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від</w:t>
      </w:r>
      <w:proofErr w:type="spellEnd"/>
      <w:r w:rsidRPr="00127C97">
        <w:rPr>
          <w:rFonts w:ascii="Times New Roman" w:hAnsi="Times New Roman" w:cs="Times New Roman"/>
          <w:sz w:val="28"/>
          <w:szCs w:val="28"/>
        </w:rPr>
        <w:t xml:space="preserve"> 11 </w:t>
      </w:r>
      <w:proofErr w:type="spellStart"/>
      <w:r w:rsidRPr="00127C97">
        <w:rPr>
          <w:rFonts w:ascii="Times New Roman" w:hAnsi="Times New Roman" w:cs="Times New Roman"/>
          <w:sz w:val="28"/>
          <w:szCs w:val="28"/>
        </w:rPr>
        <w:t>квітня</w:t>
      </w:r>
      <w:proofErr w:type="spellEnd"/>
      <w:r w:rsidRPr="00127C97">
        <w:rPr>
          <w:rFonts w:ascii="Times New Roman" w:hAnsi="Times New Roman" w:cs="Times New Roman"/>
          <w:sz w:val="28"/>
          <w:szCs w:val="28"/>
        </w:rPr>
        <w:t xml:space="preserve"> 2011 р. № 384". </w:t>
      </w:r>
    </w:p>
    <w:p w14:paraId="2C60BC7E" w14:textId="77777777" w:rsidR="00BA1105" w:rsidRDefault="00127C97" w:rsidP="00C5620D">
      <w:pPr>
        <w:spacing w:line="360" w:lineRule="auto"/>
        <w:ind w:firstLine="709"/>
        <w:contextualSpacing/>
        <w:jc w:val="both"/>
        <w:rPr>
          <w:rFonts w:ascii="Times New Roman" w:hAnsi="Times New Roman" w:cs="Times New Roman"/>
          <w:sz w:val="28"/>
          <w:szCs w:val="28"/>
        </w:rPr>
      </w:pPr>
      <w:r w:rsidRPr="00127C97">
        <w:rPr>
          <w:rFonts w:ascii="Times New Roman" w:hAnsi="Times New Roman" w:cs="Times New Roman"/>
          <w:sz w:val="28"/>
          <w:szCs w:val="28"/>
        </w:rPr>
        <w:t xml:space="preserve">3. </w:t>
      </w:r>
      <w:proofErr w:type="spellStart"/>
      <w:r w:rsidRPr="00127C97">
        <w:rPr>
          <w:rFonts w:ascii="Times New Roman" w:hAnsi="Times New Roman" w:cs="Times New Roman"/>
          <w:sz w:val="28"/>
          <w:szCs w:val="28"/>
        </w:rPr>
        <w:t>Впроваджено</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механізм</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заміни</w:t>
      </w:r>
      <w:proofErr w:type="spellEnd"/>
      <w:r w:rsidRPr="00127C97">
        <w:rPr>
          <w:rFonts w:ascii="Times New Roman" w:hAnsi="Times New Roman" w:cs="Times New Roman"/>
          <w:sz w:val="28"/>
          <w:szCs w:val="28"/>
        </w:rPr>
        <w:t xml:space="preserve"> приватного партнера з </w:t>
      </w:r>
      <w:proofErr w:type="spellStart"/>
      <w:r w:rsidRPr="00127C97">
        <w:rPr>
          <w:rFonts w:ascii="Times New Roman" w:hAnsi="Times New Roman" w:cs="Times New Roman"/>
          <w:sz w:val="28"/>
          <w:szCs w:val="28"/>
        </w:rPr>
        <w:t>урахуванням</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кращого</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світового</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досвіду</w:t>
      </w:r>
      <w:proofErr w:type="spellEnd"/>
      <w:r w:rsidRPr="00127C97">
        <w:rPr>
          <w:rFonts w:ascii="Times New Roman" w:hAnsi="Times New Roman" w:cs="Times New Roman"/>
          <w:sz w:val="28"/>
          <w:szCs w:val="28"/>
        </w:rPr>
        <w:t xml:space="preserve"> (постанова </w:t>
      </w:r>
      <w:proofErr w:type="spellStart"/>
      <w:r w:rsidRPr="00127C97">
        <w:rPr>
          <w:rFonts w:ascii="Times New Roman" w:hAnsi="Times New Roman" w:cs="Times New Roman"/>
          <w:sz w:val="28"/>
          <w:szCs w:val="28"/>
        </w:rPr>
        <w:t>Кабінету</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Міністрів</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України</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від</w:t>
      </w:r>
      <w:proofErr w:type="spellEnd"/>
      <w:r w:rsidRPr="00127C97">
        <w:rPr>
          <w:rFonts w:ascii="Times New Roman" w:hAnsi="Times New Roman" w:cs="Times New Roman"/>
          <w:sz w:val="28"/>
          <w:szCs w:val="28"/>
        </w:rPr>
        <w:t xml:space="preserve"> 26.04.2017 № 298 "Про </w:t>
      </w:r>
      <w:proofErr w:type="spellStart"/>
      <w:r w:rsidRPr="00127C97">
        <w:rPr>
          <w:rFonts w:ascii="Times New Roman" w:hAnsi="Times New Roman" w:cs="Times New Roman"/>
          <w:sz w:val="28"/>
          <w:szCs w:val="28"/>
        </w:rPr>
        <w:t>затвердження</w:t>
      </w:r>
      <w:proofErr w:type="spellEnd"/>
      <w:r w:rsidRPr="00127C97">
        <w:rPr>
          <w:rFonts w:ascii="Times New Roman" w:hAnsi="Times New Roman" w:cs="Times New Roman"/>
          <w:sz w:val="28"/>
          <w:szCs w:val="28"/>
        </w:rPr>
        <w:t xml:space="preserve"> Порядку </w:t>
      </w:r>
      <w:proofErr w:type="spellStart"/>
      <w:r w:rsidRPr="00127C97">
        <w:rPr>
          <w:rFonts w:ascii="Times New Roman" w:hAnsi="Times New Roman" w:cs="Times New Roman"/>
          <w:sz w:val="28"/>
          <w:szCs w:val="28"/>
        </w:rPr>
        <w:t>заміни</w:t>
      </w:r>
      <w:proofErr w:type="spellEnd"/>
      <w:r w:rsidRPr="00127C97">
        <w:rPr>
          <w:rFonts w:ascii="Times New Roman" w:hAnsi="Times New Roman" w:cs="Times New Roman"/>
          <w:sz w:val="28"/>
          <w:szCs w:val="28"/>
        </w:rPr>
        <w:t xml:space="preserve"> приватного партнера за договором, </w:t>
      </w:r>
      <w:proofErr w:type="spellStart"/>
      <w:r w:rsidRPr="00127C97">
        <w:rPr>
          <w:rFonts w:ascii="Times New Roman" w:hAnsi="Times New Roman" w:cs="Times New Roman"/>
          <w:sz w:val="28"/>
          <w:szCs w:val="28"/>
        </w:rPr>
        <w:t>укладеним</w:t>
      </w:r>
      <w:proofErr w:type="spellEnd"/>
      <w:r w:rsidRPr="00127C97">
        <w:rPr>
          <w:rFonts w:ascii="Times New Roman" w:hAnsi="Times New Roman" w:cs="Times New Roman"/>
          <w:sz w:val="28"/>
          <w:szCs w:val="28"/>
        </w:rPr>
        <w:t xml:space="preserve"> у рамках державно-приватного партнерства"). </w:t>
      </w:r>
    </w:p>
    <w:p w14:paraId="162BEF0A" w14:textId="77777777" w:rsidR="00127C97" w:rsidRDefault="00127C97" w:rsidP="00C5620D">
      <w:pPr>
        <w:spacing w:line="360" w:lineRule="auto"/>
        <w:ind w:firstLine="709"/>
        <w:contextualSpacing/>
        <w:jc w:val="both"/>
        <w:rPr>
          <w:rFonts w:ascii="Times New Roman" w:hAnsi="Times New Roman" w:cs="Times New Roman"/>
          <w:sz w:val="28"/>
          <w:szCs w:val="28"/>
        </w:rPr>
      </w:pPr>
      <w:r w:rsidRPr="00127C97">
        <w:rPr>
          <w:rFonts w:ascii="Times New Roman" w:hAnsi="Times New Roman" w:cs="Times New Roman"/>
          <w:sz w:val="28"/>
          <w:szCs w:val="28"/>
        </w:rPr>
        <w:t xml:space="preserve">4. </w:t>
      </w:r>
      <w:proofErr w:type="spellStart"/>
      <w:r w:rsidRPr="00127C97">
        <w:rPr>
          <w:rFonts w:ascii="Times New Roman" w:hAnsi="Times New Roman" w:cs="Times New Roman"/>
          <w:sz w:val="28"/>
          <w:szCs w:val="28"/>
        </w:rPr>
        <w:t>Розроблено</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законопроекти</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щодо</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реформування</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концесійного</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законодавства</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які</w:t>
      </w:r>
      <w:proofErr w:type="spellEnd"/>
      <w:r w:rsidRPr="00127C97">
        <w:rPr>
          <w:rFonts w:ascii="Times New Roman" w:hAnsi="Times New Roman" w:cs="Times New Roman"/>
          <w:sz w:val="28"/>
          <w:szCs w:val="28"/>
        </w:rPr>
        <w:t xml:space="preserve"> дозволять </w:t>
      </w:r>
      <w:proofErr w:type="spellStart"/>
      <w:r w:rsidRPr="00127C97">
        <w:rPr>
          <w:rFonts w:ascii="Times New Roman" w:hAnsi="Times New Roman" w:cs="Times New Roman"/>
          <w:sz w:val="28"/>
          <w:szCs w:val="28"/>
        </w:rPr>
        <w:t>збалансувати</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інтереси</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зацікавлених</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сторін</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що</w:t>
      </w:r>
      <w:proofErr w:type="spellEnd"/>
      <w:r w:rsidRPr="00127C97">
        <w:rPr>
          <w:rFonts w:ascii="Times New Roman" w:hAnsi="Times New Roman" w:cs="Times New Roman"/>
          <w:sz w:val="28"/>
          <w:szCs w:val="28"/>
        </w:rPr>
        <w:t xml:space="preserve"> в свою </w:t>
      </w:r>
      <w:proofErr w:type="spellStart"/>
      <w:r w:rsidRPr="00127C97">
        <w:rPr>
          <w:rFonts w:ascii="Times New Roman" w:hAnsi="Times New Roman" w:cs="Times New Roman"/>
          <w:sz w:val="28"/>
          <w:szCs w:val="28"/>
        </w:rPr>
        <w:t>чергу</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забезпечить</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умови</w:t>
      </w:r>
      <w:proofErr w:type="spellEnd"/>
      <w:r w:rsidRPr="00127C97">
        <w:rPr>
          <w:rFonts w:ascii="Times New Roman" w:hAnsi="Times New Roman" w:cs="Times New Roman"/>
          <w:sz w:val="28"/>
          <w:szCs w:val="28"/>
        </w:rPr>
        <w:t xml:space="preserve"> для </w:t>
      </w:r>
      <w:proofErr w:type="spellStart"/>
      <w:r w:rsidRPr="00127C97">
        <w:rPr>
          <w:rFonts w:ascii="Times New Roman" w:hAnsi="Times New Roman" w:cs="Times New Roman"/>
          <w:sz w:val="28"/>
          <w:szCs w:val="28"/>
        </w:rPr>
        <w:t>зростання</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обсягу</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залучених</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інвестицій</w:t>
      </w:r>
      <w:proofErr w:type="spellEnd"/>
      <w:r w:rsidRPr="00127C97">
        <w:rPr>
          <w:rFonts w:ascii="Times New Roman" w:hAnsi="Times New Roman" w:cs="Times New Roman"/>
          <w:sz w:val="28"/>
          <w:szCs w:val="28"/>
        </w:rPr>
        <w:t xml:space="preserve"> для </w:t>
      </w:r>
      <w:proofErr w:type="spellStart"/>
      <w:r w:rsidRPr="00127C97">
        <w:rPr>
          <w:rFonts w:ascii="Times New Roman" w:hAnsi="Times New Roman" w:cs="Times New Roman"/>
          <w:sz w:val="28"/>
          <w:szCs w:val="28"/>
        </w:rPr>
        <w:t>модернізації</w:t>
      </w:r>
      <w:proofErr w:type="spellEnd"/>
      <w:r w:rsidRPr="00127C97">
        <w:rPr>
          <w:rFonts w:ascii="Times New Roman" w:hAnsi="Times New Roman" w:cs="Times New Roman"/>
          <w:sz w:val="28"/>
          <w:szCs w:val="28"/>
        </w:rPr>
        <w:t xml:space="preserve"> та </w:t>
      </w:r>
      <w:proofErr w:type="spellStart"/>
      <w:r w:rsidRPr="00127C97">
        <w:rPr>
          <w:rFonts w:ascii="Times New Roman" w:hAnsi="Times New Roman" w:cs="Times New Roman"/>
          <w:sz w:val="28"/>
          <w:szCs w:val="28"/>
        </w:rPr>
        <w:t>створення</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нової</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інфраструктури</w:t>
      </w:r>
      <w:proofErr w:type="spellEnd"/>
      <w:r w:rsidRPr="00127C97">
        <w:rPr>
          <w:rFonts w:ascii="Times New Roman" w:hAnsi="Times New Roman" w:cs="Times New Roman"/>
          <w:sz w:val="28"/>
          <w:szCs w:val="28"/>
        </w:rPr>
        <w:t xml:space="preserve"> та </w:t>
      </w:r>
      <w:proofErr w:type="spellStart"/>
      <w:r w:rsidRPr="00127C97">
        <w:rPr>
          <w:rFonts w:ascii="Times New Roman" w:hAnsi="Times New Roman" w:cs="Times New Roman"/>
          <w:sz w:val="28"/>
          <w:szCs w:val="28"/>
        </w:rPr>
        <w:t>надання</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якісних</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суспільно</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значимих</w:t>
      </w:r>
      <w:proofErr w:type="spellEnd"/>
      <w:r w:rsidRPr="00127C97">
        <w:rPr>
          <w:rFonts w:ascii="Times New Roman" w:hAnsi="Times New Roman" w:cs="Times New Roman"/>
          <w:sz w:val="28"/>
          <w:szCs w:val="28"/>
        </w:rPr>
        <w:t xml:space="preserve"> </w:t>
      </w:r>
      <w:proofErr w:type="spellStart"/>
      <w:r w:rsidRPr="00127C97">
        <w:rPr>
          <w:rFonts w:ascii="Times New Roman" w:hAnsi="Times New Roman" w:cs="Times New Roman"/>
          <w:sz w:val="28"/>
          <w:szCs w:val="28"/>
        </w:rPr>
        <w:t>послуг</w:t>
      </w:r>
      <w:proofErr w:type="spellEnd"/>
      <w:r w:rsidR="00BC3B77">
        <w:rPr>
          <w:rFonts w:ascii="Times New Roman" w:hAnsi="Times New Roman" w:cs="Times New Roman"/>
          <w:sz w:val="28"/>
          <w:szCs w:val="28"/>
          <w:lang w:val="uk-UA"/>
        </w:rPr>
        <w:t xml:space="preserve"> </w:t>
      </w:r>
      <w:r w:rsidR="00BC3B77" w:rsidRPr="00BC3B77">
        <w:rPr>
          <w:rFonts w:ascii="Times New Roman" w:hAnsi="Times New Roman" w:cs="Times New Roman"/>
          <w:sz w:val="28"/>
          <w:szCs w:val="28"/>
        </w:rPr>
        <w:t>[83]</w:t>
      </w:r>
      <w:r w:rsidRPr="00127C97">
        <w:rPr>
          <w:rFonts w:ascii="Times New Roman" w:hAnsi="Times New Roman" w:cs="Times New Roman"/>
          <w:sz w:val="28"/>
          <w:szCs w:val="28"/>
        </w:rPr>
        <w:t>.</w:t>
      </w:r>
    </w:p>
    <w:p w14:paraId="2E7E0E21" w14:textId="77777777" w:rsidR="00BA1105" w:rsidRPr="00BA1105" w:rsidRDefault="00BA1105" w:rsidP="00BA1105">
      <w:pPr>
        <w:spacing w:line="360" w:lineRule="auto"/>
        <w:ind w:firstLine="709"/>
        <w:contextualSpacing/>
        <w:jc w:val="both"/>
        <w:rPr>
          <w:rFonts w:ascii="Times New Roman" w:hAnsi="Times New Roman" w:cs="Times New Roman"/>
          <w:sz w:val="28"/>
          <w:szCs w:val="28"/>
        </w:rPr>
      </w:pPr>
      <w:proofErr w:type="spellStart"/>
      <w:r w:rsidRPr="00BA1105">
        <w:rPr>
          <w:rFonts w:ascii="Times New Roman" w:hAnsi="Times New Roman" w:cs="Times New Roman"/>
          <w:sz w:val="28"/>
          <w:szCs w:val="28"/>
        </w:rPr>
        <w:t>Процес</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іноземних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інвестицій</w:t>
      </w:r>
      <w:proofErr w:type="spellEnd"/>
      <w:r w:rsidRPr="00BA1105">
        <w:rPr>
          <w:rFonts w:ascii="Times New Roman" w:hAnsi="Times New Roman" w:cs="Times New Roman"/>
          <w:sz w:val="28"/>
          <w:szCs w:val="28"/>
        </w:rPr>
        <w:t xml:space="preserve"> в </w:t>
      </w:r>
      <w:proofErr w:type="spellStart"/>
      <w:r>
        <w:rPr>
          <w:rFonts w:ascii="Times New Roman" w:hAnsi="Times New Roman" w:cs="Times New Roman"/>
          <w:sz w:val="28"/>
          <w:szCs w:val="28"/>
        </w:rPr>
        <w:t>Україні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має</w:t>
      </w:r>
      <w:proofErr w:type="spellEnd"/>
      <w:r>
        <w:rPr>
          <w:rFonts w:ascii="Times New Roman" w:hAnsi="Times New Roman" w:cs="Times New Roman"/>
          <w:sz w:val="28"/>
          <w:szCs w:val="28"/>
        </w:rPr>
        <w:t xml:space="preserve"> низку </w:t>
      </w:r>
      <w:proofErr w:type="spellStart"/>
      <w:r>
        <w:rPr>
          <w:rFonts w:ascii="Times New Roman" w:hAnsi="Times New Roman" w:cs="Times New Roman"/>
          <w:sz w:val="28"/>
          <w:szCs w:val="28"/>
        </w:rPr>
        <w:t>особливостей</w:t>
      </w:r>
      <w:proofErr w:type="spellEnd"/>
      <w:r>
        <w:rPr>
          <w:rFonts w:ascii="Times New Roman" w:hAnsi="Times New Roman" w:cs="Times New Roman"/>
          <w:sz w:val="28"/>
          <w:szCs w:val="28"/>
        </w:rPr>
        <w:t>.</w:t>
      </w:r>
    </w:p>
    <w:p w14:paraId="34F0C402" w14:textId="77777777" w:rsidR="00BA1105" w:rsidRPr="00BA1105" w:rsidRDefault="00BA1105" w:rsidP="00BA1105">
      <w:pPr>
        <w:spacing w:line="360" w:lineRule="auto"/>
        <w:ind w:firstLine="709"/>
        <w:contextualSpacing/>
        <w:jc w:val="both"/>
        <w:rPr>
          <w:rFonts w:ascii="Times New Roman" w:hAnsi="Times New Roman" w:cs="Times New Roman"/>
          <w:sz w:val="28"/>
          <w:szCs w:val="28"/>
        </w:rPr>
      </w:pPr>
      <w:proofErr w:type="spellStart"/>
      <w:r w:rsidRPr="00BA1105">
        <w:rPr>
          <w:rFonts w:ascii="Times New Roman" w:hAnsi="Times New Roman" w:cs="Times New Roman"/>
          <w:sz w:val="28"/>
          <w:szCs w:val="28"/>
        </w:rPr>
        <w:t>По-перше</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незважаючи</w:t>
      </w:r>
      <w:proofErr w:type="spellEnd"/>
      <w:r w:rsidRPr="00BA1105">
        <w:rPr>
          <w:rFonts w:ascii="Times New Roman" w:hAnsi="Times New Roman" w:cs="Times New Roman"/>
          <w:sz w:val="28"/>
          <w:szCs w:val="28"/>
        </w:rPr>
        <w:t xml:space="preserve"> на те, </w:t>
      </w:r>
      <w:proofErr w:type="spellStart"/>
      <w:r w:rsidRPr="00BA1105">
        <w:rPr>
          <w:rFonts w:ascii="Times New Roman" w:hAnsi="Times New Roman" w:cs="Times New Roman"/>
          <w:sz w:val="28"/>
          <w:szCs w:val="28"/>
        </w:rPr>
        <w:t>що</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прямі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іноземні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інвестиції</w:t>
      </w:r>
      <w:proofErr w:type="spellEnd"/>
      <w:r w:rsidRPr="00BA1105">
        <w:rPr>
          <w:rFonts w:ascii="Times New Roman" w:hAnsi="Times New Roman" w:cs="Times New Roman"/>
          <w:sz w:val="28"/>
          <w:szCs w:val="28"/>
        </w:rPr>
        <w:t xml:space="preserve"> (ПІІ) в </w:t>
      </w:r>
      <w:proofErr w:type="spellStart"/>
      <w:r w:rsidRPr="00BA1105">
        <w:rPr>
          <w:rFonts w:ascii="Times New Roman" w:hAnsi="Times New Roman" w:cs="Times New Roman"/>
          <w:sz w:val="28"/>
          <w:szCs w:val="28"/>
        </w:rPr>
        <w:t>українську</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економіку</w:t>
      </w:r>
      <w:proofErr w:type="spellEnd"/>
      <w:r w:rsidRPr="00BA1105">
        <w:rPr>
          <w:rFonts w:ascii="Times New Roman" w:hAnsi="Times New Roman" w:cs="Times New Roman"/>
          <w:sz w:val="28"/>
          <w:szCs w:val="28"/>
        </w:rPr>
        <w:t xml:space="preserve"> на початку 2019 року </w:t>
      </w:r>
      <w:proofErr w:type="spellStart"/>
      <w:r w:rsidRPr="00BA1105">
        <w:rPr>
          <w:rFonts w:ascii="Times New Roman" w:hAnsi="Times New Roman" w:cs="Times New Roman"/>
          <w:sz w:val="28"/>
          <w:szCs w:val="28"/>
        </w:rPr>
        <w:t>надійшли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приблизно</w:t>
      </w:r>
      <w:proofErr w:type="spellEnd"/>
      <w:r w:rsidRPr="00BA1105">
        <w:rPr>
          <w:rFonts w:ascii="Times New Roman" w:hAnsi="Times New Roman" w:cs="Times New Roman"/>
          <w:sz w:val="28"/>
          <w:szCs w:val="28"/>
        </w:rPr>
        <w:t xml:space="preserve"> з 130 </w:t>
      </w:r>
      <w:proofErr w:type="spellStart"/>
      <w:r w:rsidRPr="00BA1105">
        <w:rPr>
          <w:rFonts w:ascii="Times New Roman" w:hAnsi="Times New Roman" w:cs="Times New Roman"/>
          <w:sz w:val="28"/>
          <w:szCs w:val="28"/>
        </w:rPr>
        <w:t>країн</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більшість</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цих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фондів</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традиційно</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надходять</w:t>
      </w:r>
      <w:proofErr w:type="spellEnd"/>
      <w:r w:rsidRPr="00BA1105">
        <w:rPr>
          <w:rFonts w:ascii="Times New Roman" w:hAnsi="Times New Roman" w:cs="Times New Roman"/>
          <w:sz w:val="28"/>
          <w:szCs w:val="28"/>
        </w:rPr>
        <w:t xml:space="preserve"> з </w:t>
      </w:r>
      <w:proofErr w:type="spellStart"/>
      <w:r w:rsidRPr="00BA1105">
        <w:rPr>
          <w:rFonts w:ascii="Times New Roman" w:hAnsi="Times New Roman" w:cs="Times New Roman"/>
          <w:sz w:val="28"/>
          <w:szCs w:val="28"/>
        </w:rPr>
        <w:t>обмеженої</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групи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країн</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Це</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вказує</w:t>
      </w:r>
      <w:proofErr w:type="spellEnd"/>
      <w:r w:rsidRPr="00BA1105">
        <w:rPr>
          <w:rFonts w:ascii="Times New Roman" w:hAnsi="Times New Roman" w:cs="Times New Roman"/>
          <w:sz w:val="28"/>
          <w:szCs w:val="28"/>
        </w:rPr>
        <w:t xml:space="preserve"> на </w:t>
      </w:r>
      <w:proofErr w:type="spellStart"/>
      <w:r w:rsidRPr="00BA1105">
        <w:rPr>
          <w:rFonts w:ascii="Times New Roman" w:hAnsi="Times New Roman" w:cs="Times New Roman"/>
          <w:sz w:val="28"/>
          <w:szCs w:val="28"/>
        </w:rPr>
        <w:t>низьку</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географічну</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диверсифікацію</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екс</w:t>
      </w:r>
      <w:r>
        <w:rPr>
          <w:rFonts w:ascii="Times New Roman" w:hAnsi="Times New Roman" w:cs="Times New Roman"/>
          <w:sz w:val="28"/>
          <w:szCs w:val="28"/>
        </w:rPr>
        <w:t>портерів</w:t>
      </w:r>
      <w:proofErr w:type="spellEnd"/>
      <w:r>
        <w:rPr>
          <w:rFonts w:ascii="Times New Roman" w:hAnsi="Times New Roman" w:cs="Times New Roman"/>
          <w:sz w:val="28"/>
          <w:szCs w:val="28"/>
        </w:rPr>
        <w:t xml:space="preserve"> ПІІ.</w:t>
      </w:r>
    </w:p>
    <w:p w14:paraId="139C472A" w14:textId="77777777" w:rsidR="00BA1105" w:rsidRPr="00BA1105" w:rsidRDefault="00BA1105" w:rsidP="00BA1105">
      <w:pPr>
        <w:spacing w:line="360" w:lineRule="auto"/>
        <w:ind w:firstLine="709"/>
        <w:contextualSpacing/>
        <w:jc w:val="both"/>
        <w:rPr>
          <w:rFonts w:ascii="Times New Roman" w:hAnsi="Times New Roman" w:cs="Times New Roman"/>
          <w:sz w:val="28"/>
          <w:szCs w:val="28"/>
        </w:rPr>
      </w:pPr>
      <w:proofErr w:type="spellStart"/>
      <w:r w:rsidRPr="00BA1105">
        <w:rPr>
          <w:rFonts w:ascii="Times New Roman" w:hAnsi="Times New Roman" w:cs="Times New Roman"/>
          <w:sz w:val="28"/>
          <w:szCs w:val="28"/>
        </w:rPr>
        <w:t>По-друге</w:t>
      </w:r>
      <w:proofErr w:type="spellEnd"/>
      <w:r w:rsidRPr="00BA1105">
        <w:rPr>
          <w:rFonts w:ascii="Times New Roman" w:hAnsi="Times New Roman" w:cs="Times New Roman"/>
          <w:sz w:val="28"/>
          <w:szCs w:val="28"/>
        </w:rPr>
        <w:t xml:space="preserve">, ПІІ в </w:t>
      </w:r>
      <w:proofErr w:type="spellStart"/>
      <w:r w:rsidRPr="00BA1105">
        <w:rPr>
          <w:rFonts w:ascii="Times New Roman" w:hAnsi="Times New Roman" w:cs="Times New Roman"/>
          <w:sz w:val="28"/>
          <w:szCs w:val="28"/>
        </w:rPr>
        <w:t>Україні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формуються</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дві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групи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капіталу</w:t>
      </w:r>
      <w:proofErr w:type="spellEnd"/>
      <w:r w:rsidRPr="00BA1105">
        <w:rPr>
          <w:rFonts w:ascii="Times New Roman" w:hAnsi="Times New Roman" w:cs="Times New Roman"/>
          <w:sz w:val="28"/>
          <w:szCs w:val="28"/>
        </w:rPr>
        <w:t xml:space="preserve"> </w:t>
      </w:r>
      <w:r>
        <w:rPr>
          <w:rFonts w:ascii="Times New Roman" w:hAnsi="Times New Roman" w:cs="Times New Roman"/>
          <w:sz w:val="28"/>
          <w:szCs w:val="28"/>
        </w:rPr>
        <w:t>–</w:t>
      </w:r>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ті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що</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безпосередньо</w:t>
      </w:r>
      <w:proofErr w:type="spellEnd"/>
      <w:r w:rsidRPr="00BA1105">
        <w:rPr>
          <w:rFonts w:ascii="Times New Roman" w:hAnsi="Times New Roman" w:cs="Times New Roman"/>
          <w:sz w:val="28"/>
          <w:szCs w:val="28"/>
        </w:rPr>
        <w:t xml:space="preserve"> належать </w:t>
      </w:r>
      <w:proofErr w:type="spellStart"/>
      <w:r w:rsidRPr="00BA1105">
        <w:rPr>
          <w:rFonts w:ascii="Times New Roman" w:hAnsi="Times New Roman" w:cs="Times New Roman"/>
          <w:sz w:val="28"/>
          <w:szCs w:val="28"/>
        </w:rPr>
        <w:t>іноземним</w:t>
      </w:r>
      <w:proofErr w:type="spellEnd"/>
      <w:r w:rsidRPr="00BA1105">
        <w:rPr>
          <w:rFonts w:ascii="Times New Roman" w:hAnsi="Times New Roman" w:cs="Times New Roman"/>
          <w:sz w:val="28"/>
          <w:szCs w:val="28"/>
        </w:rPr>
        <w:t xml:space="preserve"> резидентам, та </w:t>
      </w:r>
      <w:proofErr w:type="spellStart"/>
      <w:r w:rsidRPr="00BA1105">
        <w:rPr>
          <w:rFonts w:ascii="Times New Roman" w:hAnsi="Times New Roman" w:cs="Times New Roman"/>
          <w:sz w:val="28"/>
          <w:szCs w:val="28"/>
        </w:rPr>
        <w:t>ті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що</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контролюються</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іноземними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компаніями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які</w:t>
      </w:r>
      <w:proofErr w:type="spellEnd"/>
      <w:r w:rsidRPr="00BA1105">
        <w:rPr>
          <w:rFonts w:ascii="Times New Roman" w:hAnsi="Times New Roman" w:cs="Times New Roman"/>
          <w:sz w:val="28"/>
          <w:szCs w:val="28"/>
        </w:rPr>
        <w:t xml:space="preserve"> належать </w:t>
      </w:r>
      <w:proofErr w:type="spellStart"/>
      <w:r w:rsidRPr="00BA1105">
        <w:rPr>
          <w:rFonts w:ascii="Times New Roman" w:hAnsi="Times New Roman" w:cs="Times New Roman"/>
          <w:sz w:val="28"/>
          <w:szCs w:val="28"/>
        </w:rPr>
        <w:t>українським</w:t>
      </w:r>
      <w:proofErr w:type="spellEnd"/>
      <w:r w:rsidRPr="00BA1105">
        <w:rPr>
          <w:rFonts w:ascii="Times New Roman" w:hAnsi="Times New Roman" w:cs="Times New Roman"/>
          <w:sz w:val="28"/>
          <w:szCs w:val="28"/>
        </w:rPr>
        <w:t xml:space="preserve"> резидентам (</w:t>
      </w:r>
      <w:proofErr w:type="spellStart"/>
      <w:r w:rsidRPr="00BA1105">
        <w:rPr>
          <w:rFonts w:ascii="Times New Roman" w:hAnsi="Times New Roman" w:cs="Times New Roman"/>
          <w:sz w:val="28"/>
          <w:szCs w:val="28"/>
        </w:rPr>
        <w:t>український</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капітал</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раніше</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перейшов</w:t>
      </w:r>
      <w:proofErr w:type="spellEnd"/>
      <w:r w:rsidRPr="00BA1105">
        <w:rPr>
          <w:rFonts w:ascii="Times New Roman" w:hAnsi="Times New Roman" w:cs="Times New Roman"/>
          <w:sz w:val="28"/>
          <w:szCs w:val="28"/>
        </w:rPr>
        <w:t xml:space="preserve"> в </w:t>
      </w:r>
      <w:proofErr w:type="spellStart"/>
      <w:r w:rsidRPr="00BA1105">
        <w:rPr>
          <w:rFonts w:ascii="Times New Roman" w:hAnsi="Times New Roman" w:cs="Times New Roman"/>
          <w:sz w:val="28"/>
          <w:szCs w:val="28"/>
        </w:rPr>
        <w:t>офшори</w:t>
      </w:r>
      <w:proofErr w:type="spellEnd"/>
      <w:r w:rsidRPr="00BA1105">
        <w:rPr>
          <w:rFonts w:ascii="Times New Roman" w:hAnsi="Times New Roman" w:cs="Times New Roman"/>
          <w:sz w:val="28"/>
          <w:szCs w:val="28"/>
        </w:rPr>
        <w:t xml:space="preserve"> </w:t>
      </w:r>
      <w:r>
        <w:rPr>
          <w:rFonts w:ascii="Times New Roman" w:hAnsi="Times New Roman" w:cs="Times New Roman"/>
          <w:sz w:val="28"/>
          <w:szCs w:val="28"/>
        </w:rPr>
        <w:t>–</w:t>
      </w:r>
      <w:r w:rsidRPr="00BA1105">
        <w:rPr>
          <w:rFonts w:ascii="Times New Roman" w:hAnsi="Times New Roman" w:cs="Times New Roman"/>
          <w:sz w:val="28"/>
          <w:szCs w:val="28"/>
        </w:rPr>
        <w:t xml:space="preserve"> так </w:t>
      </w:r>
      <w:proofErr w:type="spellStart"/>
      <w:r w:rsidRPr="00BA1105">
        <w:rPr>
          <w:rFonts w:ascii="Times New Roman" w:hAnsi="Times New Roman" w:cs="Times New Roman"/>
          <w:sz w:val="28"/>
          <w:szCs w:val="28"/>
        </w:rPr>
        <w:t>звані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прямі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прямі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іноземні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інвестиції</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Аналіз</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експортерів</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прямих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іноземних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інвестицій</w:t>
      </w:r>
      <w:proofErr w:type="spellEnd"/>
      <w:r w:rsidRPr="00BA1105">
        <w:rPr>
          <w:rFonts w:ascii="Times New Roman" w:hAnsi="Times New Roman" w:cs="Times New Roman"/>
          <w:sz w:val="28"/>
          <w:szCs w:val="28"/>
        </w:rPr>
        <w:t xml:space="preserve"> в </w:t>
      </w:r>
      <w:proofErr w:type="spellStart"/>
      <w:r w:rsidRPr="00BA1105">
        <w:rPr>
          <w:rFonts w:ascii="Times New Roman" w:hAnsi="Times New Roman" w:cs="Times New Roman"/>
          <w:sz w:val="28"/>
          <w:szCs w:val="28"/>
        </w:rPr>
        <w:t>економіку</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України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виявляє</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низьку</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частку</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прямих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іноземних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інвестицій</w:t>
      </w:r>
      <w:proofErr w:type="spellEnd"/>
      <w:r w:rsidRPr="00BA1105">
        <w:rPr>
          <w:rFonts w:ascii="Times New Roman" w:hAnsi="Times New Roman" w:cs="Times New Roman"/>
          <w:sz w:val="28"/>
          <w:szCs w:val="28"/>
        </w:rPr>
        <w:t xml:space="preserve"> з </w:t>
      </w:r>
      <w:proofErr w:type="spellStart"/>
      <w:r w:rsidRPr="00BA1105">
        <w:rPr>
          <w:rFonts w:ascii="Times New Roman" w:hAnsi="Times New Roman" w:cs="Times New Roman"/>
          <w:sz w:val="28"/>
          <w:szCs w:val="28"/>
        </w:rPr>
        <w:t>розвинених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країн</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тоді</w:t>
      </w:r>
      <w:proofErr w:type="spellEnd"/>
      <w:r w:rsidRPr="00BA1105">
        <w:rPr>
          <w:rFonts w:ascii="Times New Roman" w:hAnsi="Times New Roman" w:cs="Times New Roman"/>
          <w:sz w:val="28"/>
          <w:szCs w:val="28"/>
        </w:rPr>
        <w:t xml:space="preserve"> як </w:t>
      </w:r>
      <w:proofErr w:type="spellStart"/>
      <w:r w:rsidRPr="00BA1105">
        <w:rPr>
          <w:rFonts w:ascii="Times New Roman" w:hAnsi="Times New Roman" w:cs="Times New Roman"/>
          <w:sz w:val="28"/>
          <w:szCs w:val="28"/>
        </w:rPr>
        <w:t>розмір</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інвестицій</w:t>
      </w:r>
      <w:proofErr w:type="spellEnd"/>
      <w:r w:rsidRPr="00BA1105">
        <w:rPr>
          <w:rFonts w:ascii="Times New Roman" w:hAnsi="Times New Roman" w:cs="Times New Roman"/>
          <w:sz w:val="28"/>
          <w:szCs w:val="28"/>
        </w:rPr>
        <w:t xml:space="preserve"> з </w:t>
      </w:r>
      <w:proofErr w:type="spellStart"/>
      <w:r w:rsidRPr="00BA1105">
        <w:rPr>
          <w:rFonts w:ascii="Times New Roman" w:hAnsi="Times New Roman" w:cs="Times New Roman"/>
          <w:sz w:val="28"/>
          <w:szCs w:val="28"/>
        </w:rPr>
        <w:t>офшорних</w:t>
      </w:r>
      <w:proofErr w:type="spellEnd"/>
      <w:r w:rsidRPr="00BA1105">
        <w:rPr>
          <w:rFonts w:ascii="Times New Roman" w:hAnsi="Times New Roman" w:cs="Times New Roman"/>
          <w:sz w:val="28"/>
          <w:szCs w:val="28"/>
        </w:rPr>
        <w:t xml:space="preserve"> зон є </w:t>
      </w:r>
      <w:proofErr w:type="spellStart"/>
      <w:r w:rsidRPr="00BA1105">
        <w:rPr>
          <w:rFonts w:ascii="Times New Roman" w:hAnsi="Times New Roman" w:cs="Times New Roman"/>
          <w:sz w:val="28"/>
          <w:szCs w:val="28"/>
        </w:rPr>
        <w:t>досить</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значним</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Зокрема</w:t>
      </w:r>
      <w:proofErr w:type="spellEnd"/>
      <w:r w:rsidRPr="00BA1105">
        <w:rPr>
          <w:rFonts w:ascii="Times New Roman" w:hAnsi="Times New Roman" w:cs="Times New Roman"/>
          <w:sz w:val="28"/>
          <w:szCs w:val="28"/>
        </w:rPr>
        <w:t xml:space="preserve">, до </w:t>
      </w:r>
      <w:proofErr w:type="spellStart"/>
      <w:r w:rsidRPr="00BA1105">
        <w:rPr>
          <w:rFonts w:ascii="Times New Roman" w:hAnsi="Times New Roman" w:cs="Times New Roman"/>
          <w:sz w:val="28"/>
          <w:szCs w:val="28"/>
        </w:rPr>
        <w:t>кінця</w:t>
      </w:r>
      <w:proofErr w:type="spellEnd"/>
      <w:r w:rsidRPr="00BA1105">
        <w:rPr>
          <w:rFonts w:ascii="Times New Roman" w:hAnsi="Times New Roman" w:cs="Times New Roman"/>
          <w:sz w:val="28"/>
          <w:szCs w:val="28"/>
        </w:rPr>
        <w:t xml:space="preserve"> 2017 року </w:t>
      </w:r>
      <w:proofErr w:type="spellStart"/>
      <w:r w:rsidRPr="00BA1105">
        <w:rPr>
          <w:rFonts w:ascii="Times New Roman" w:hAnsi="Times New Roman" w:cs="Times New Roman"/>
          <w:sz w:val="28"/>
          <w:szCs w:val="28"/>
        </w:rPr>
        <w:t>загальний</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обсяг</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накопичених</w:t>
      </w:r>
      <w:proofErr w:type="spellEnd"/>
      <w:r w:rsidRPr="00BA1105">
        <w:rPr>
          <w:rFonts w:ascii="Times New Roman" w:hAnsi="Times New Roman" w:cs="Times New Roman"/>
          <w:sz w:val="28"/>
          <w:szCs w:val="28"/>
        </w:rPr>
        <w:t xml:space="preserve"> ПІІ з </w:t>
      </w:r>
      <w:proofErr w:type="spellStart"/>
      <w:r w:rsidRPr="00BA1105">
        <w:rPr>
          <w:rFonts w:ascii="Times New Roman" w:hAnsi="Times New Roman" w:cs="Times New Roman"/>
          <w:sz w:val="28"/>
          <w:szCs w:val="28"/>
        </w:rPr>
        <w:t>цих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регіонів</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досяг</w:t>
      </w:r>
      <w:proofErr w:type="spellEnd"/>
      <w:r w:rsidRPr="00BA1105">
        <w:rPr>
          <w:rFonts w:ascii="Times New Roman" w:hAnsi="Times New Roman" w:cs="Times New Roman"/>
          <w:sz w:val="28"/>
          <w:szCs w:val="28"/>
        </w:rPr>
        <w:t xml:space="preserve"> 13,045,7 млн. </w:t>
      </w:r>
      <w:r>
        <w:rPr>
          <w:rFonts w:ascii="Times New Roman" w:hAnsi="Times New Roman" w:cs="Times New Roman"/>
          <w:sz w:val="28"/>
          <w:szCs w:val="28"/>
          <w:lang w:val="uk-UA"/>
        </w:rPr>
        <w:t>д</w:t>
      </w:r>
      <w:proofErr w:type="spellStart"/>
      <w:r w:rsidRPr="00BA1105">
        <w:rPr>
          <w:rFonts w:ascii="Times New Roman" w:hAnsi="Times New Roman" w:cs="Times New Roman"/>
          <w:sz w:val="28"/>
          <w:szCs w:val="28"/>
        </w:rPr>
        <w:t>ол</w:t>
      </w:r>
      <w:proofErr w:type="spellEnd"/>
      <w:r w:rsidRPr="00BA1105">
        <w:rPr>
          <w:rFonts w:ascii="Times New Roman" w:hAnsi="Times New Roman" w:cs="Times New Roman"/>
          <w:sz w:val="28"/>
          <w:szCs w:val="28"/>
        </w:rPr>
        <w:t xml:space="preserve">. США, </w:t>
      </w:r>
      <w:proofErr w:type="spellStart"/>
      <w:r w:rsidRPr="00BA1105">
        <w:rPr>
          <w:rFonts w:ascii="Times New Roman" w:hAnsi="Times New Roman" w:cs="Times New Roman"/>
          <w:sz w:val="28"/>
          <w:szCs w:val="28"/>
        </w:rPr>
        <w:t>що</w:t>
      </w:r>
      <w:proofErr w:type="spellEnd"/>
      <w:r w:rsidRPr="00BA1105">
        <w:rPr>
          <w:rFonts w:ascii="Times New Roman" w:hAnsi="Times New Roman" w:cs="Times New Roman"/>
          <w:sz w:val="28"/>
          <w:szCs w:val="28"/>
        </w:rPr>
        <w:t xml:space="preserve"> становить </w:t>
      </w:r>
      <w:proofErr w:type="spellStart"/>
      <w:r w:rsidRPr="00BA1105">
        <w:rPr>
          <w:rFonts w:ascii="Times New Roman" w:hAnsi="Times New Roman" w:cs="Times New Roman"/>
          <w:sz w:val="28"/>
          <w:szCs w:val="28"/>
        </w:rPr>
        <w:t>близько</w:t>
      </w:r>
      <w:proofErr w:type="spellEnd"/>
      <w:r w:rsidRPr="00BA1105">
        <w:rPr>
          <w:rFonts w:ascii="Times New Roman" w:hAnsi="Times New Roman" w:cs="Times New Roman"/>
          <w:sz w:val="28"/>
          <w:szCs w:val="28"/>
        </w:rPr>
        <w:t xml:space="preserve"> 33% </w:t>
      </w:r>
      <w:proofErr w:type="spellStart"/>
      <w:r w:rsidRPr="00BA1105">
        <w:rPr>
          <w:rFonts w:ascii="Times New Roman" w:hAnsi="Times New Roman" w:cs="Times New Roman"/>
          <w:sz w:val="28"/>
          <w:szCs w:val="28"/>
        </w:rPr>
        <w:t>від</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загального</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обсягу</w:t>
      </w:r>
      <w:proofErr w:type="spellEnd"/>
      <w:r w:rsidRPr="00BA1105">
        <w:rPr>
          <w:rFonts w:ascii="Times New Roman" w:hAnsi="Times New Roman" w:cs="Times New Roman"/>
          <w:sz w:val="28"/>
          <w:szCs w:val="28"/>
        </w:rPr>
        <w:t xml:space="preserve"> ПІІ. Таким чином, </w:t>
      </w:r>
      <w:proofErr w:type="spellStart"/>
      <w:r w:rsidRPr="00BA1105">
        <w:rPr>
          <w:rFonts w:ascii="Times New Roman" w:hAnsi="Times New Roman" w:cs="Times New Roman"/>
          <w:sz w:val="28"/>
          <w:szCs w:val="28"/>
        </w:rPr>
        <w:t>офшорні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інвестиції</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витісняють</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капітал</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розвинених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країн</w:t>
      </w:r>
      <w:proofErr w:type="spellEnd"/>
      <w:r w:rsidRPr="00BA1105">
        <w:rPr>
          <w:rFonts w:ascii="Times New Roman" w:hAnsi="Times New Roman" w:cs="Times New Roman"/>
          <w:sz w:val="28"/>
          <w:szCs w:val="28"/>
        </w:rPr>
        <w:t xml:space="preserve"> з </w:t>
      </w:r>
      <w:proofErr w:type="spellStart"/>
      <w:r w:rsidRPr="00BA1105">
        <w:rPr>
          <w:rFonts w:ascii="Times New Roman" w:hAnsi="Times New Roman" w:cs="Times New Roman"/>
          <w:sz w:val="28"/>
          <w:szCs w:val="28"/>
        </w:rPr>
        <w:t>економіки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України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забезпечуючи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лише</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кількісний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приплив</w:t>
      </w:r>
      <w:proofErr w:type="spellEnd"/>
      <w:r>
        <w:rPr>
          <w:rFonts w:ascii="Times New Roman" w:hAnsi="Times New Roman" w:cs="Times New Roman"/>
          <w:sz w:val="28"/>
          <w:szCs w:val="28"/>
        </w:rPr>
        <w:t xml:space="preserve"> ПІІ, а не </w:t>
      </w:r>
      <w:proofErr w:type="spellStart"/>
      <w:r>
        <w:rPr>
          <w:rFonts w:ascii="Times New Roman" w:hAnsi="Times New Roman" w:cs="Times New Roman"/>
          <w:sz w:val="28"/>
          <w:szCs w:val="28"/>
        </w:rPr>
        <w:t>якісний</w:t>
      </w:r>
      <w:proofErr w:type="spellEnd"/>
      <w:r>
        <w:rPr>
          <w:rFonts w:ascii="Times New Roman" w:hAnsi="Times New Roman" w:cs="Times New Roman"/>
          <w:sz w:val="28"/>
          <w:szCs w:val="28"/>
        </w:rPr>
        <w:t>.</w:t>
      </w:r>
    </w:p>
    <w:p w14:paraId="6D62BFD7" w14:textId="77777777" w:rsidR="00127C97" w:rsidRDefault="00BA1105" w:rsidP="00BA1105">
      <w:pPr>
        <w:spacing w:line="360" w:lineRule="auto"/>
        <w:ind w:firstLine="709"/>
        <w:contextualSpacing/>
        <w:jc w:val="both"/>
        <w:rPr>
          <w:rFonts w:ascii="Times New Roman" w:hAnsi="Times New Roman" w:cs="Times New Roman"/>
          <w:sz w:val="28"/>
          <w:szCs w:val="28"/>
        </w:rPr>
      </w:pPr>
      <w:r w:rsidRPr="00BA1105">
        <w:rPr>
          <w:rFonts w:ascii="Times New Roman" w:hAnsi="Times New Roman" w:cs="Times New Roman"/>
          <w:sz w:val="28"/>
          <w:szCs w:val="28"/>
        </w:rPr>
        <w:t xml:space="preserve">Для </w:t>
      </w:r>
      <w:proofErr w:type="spellStart"/>
      <w:r w:rsidRPr="00BA1105">
        <w:rPr>
          <w:rFonts w:ascii="Times New Roman" w:hAnsi="Times New Roman" w:cs="Times New Roman"/>
          <w:sz w:val="28"/>
          <w:szCs w:val="28"/>
        </w:rPr>
        <w:t>України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важливо</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отримувати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інвестиції</w:t>
      </w:r>
      <w:proofErr w:type="spellEnd"/>
      <w:r w:rsidRPr="00BA1105">
        <w:rPr>
          <w:rFonts w:ascii="Times New Roman" w:hAnsi="Times New Roman" w:cs="Times New Roman"/>
          <w:sz w:val="28"/>
          <w:szCs w:val="28"/>
        </w:rPr>
        <w:t xml:space="preserve"> з </w:t>
      </w:r>
      <w:proofErr w:type="spellStart"/>
      <w:r w:rsidRPr="00BA1105">
        <w:rPr>
          <w:rFonts w:ascii="Times New Roman" w:hAnsi="Times New Roman" w:cs="Times New Roman"/>
          <w:sz w:val="28"/>
          <w:szCs w:val="28"/>
        </w:rPr>
        <w:t>країн</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які</w:t>
      </w:r>
      <w:proofErr w:type="spellEnd"/>
      <w:r w:rsidRPr="00BA1105">
        <w:rPr>
          <w:rFonts w:ascii="Times New Roman" w:hAnsi="Times New Roman" w:cs="Times New Roman"/>
          <w:sz w:val="28"/>
          <w:szCs w:val="28"/>
        </w:rPr>
        <w:t xml:space="preserve"> є </w:t>
      </w:r>
      <w:proofErr w:type="spellStart"/>
      <w:r w:rsidRPr="00BA1105">
        <w:rPr>
          <w:rFonts w:ascii="Times New Roman" w:hAnsi="Times New Roman" w:cs="Times New Roman"/>
          <w:sz w:val="28"/>
          <w:szCs w:val="28"/>
        </w:rPr>
        <w:t>технологічними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лідерами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що</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виробляють</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продукцію</w:t>
      </w:r>
      <w:proofErr w:type="spellEnd"/>
      <w:r w:rsidRPr="00BA1105">
        <w:rPr>
          <w:rFonts w:ascii="Times New Roman" w:hAnsi="Times New Roman" w:cs="Times New Roman"/>
          <w:sz w:val="28"/>
          <w:szCs w:val="28"/>
        </w:rPr>
        <w:t xml:space="preserve"> з </w:t>
      </w:r>
      <w:proofErr w:type="spellStart"/>
      <w:r w:rsidRPr="00BA1105">
        <w:rPr>
          <w:rFonts w:ascii="Times New Roman" w:hAnsi="Times New Roman" w:cs="Times New Roman"/>
          <w:sz w:val="28"/>
          <w:szCs w:val="28"/>
        </w:rPr>
        <w:t>високою</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доданою</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вартістю</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Це</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старі</w:t>
      </w:r>
      <w:proofErr w:type="spellEnd"/>
      <w:r w:rsidRPr="00BA1105">
        <w:rPr>
          <w:rFonts w:ascii="Times New Roman" w:hAnsi="Times New Roman" w:cs="Times New Roman"/>
          <w:sz w:val="28"/>
          <w:szCs w:val="28"/>
        </w:rPr>
        <w:t xml:space="preserve">» члени </w:t>
      </w:r>
      <w:proofErr w:type="spellStart"/>
      <w:r w:rsidRPr="00BA1105">
        <w:rPr>
          <w:rFonts w:ascii="Times New Roman" w:hAnsi="Times New Roman" w:cs="Times New Roman"/>
          <w:sz w:val="28"/>
          <w:szCs w:val="28"/>
        </w:rPr>
        <w:t>Європейського</w:t>
      </w:r>
      <w:proofErr w:type="spellEnd"/>
      <w:r w:rsidRPr="00BA1105">
        <w:rPr>
          <w:rFonts w:ascii="Times New Roman" w:hAnsi="Times New Roman" w:cs="Times New Roman"/>
          <w:sz w:val="28"/>
          <w:szCs w:val="28"/>
        </w:rPr>
        <w:t xml:space="preserve"> Союзу (</w:t>
      </w:r>
      <w:proofErr w:type="spellStart"/>
      <w:r w:rsidRPr="00BA1105">
        <w:rPr>
          <w:rFonts w:ascii="Times New Roman" w:hAnsi="Times New Roman" w:cs="Times New Roman"/>
          <w:sz w:val="28"/>
          <w:szCs w:val="28"/>
        </w:rPr>
        <w:t>Франція</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Італія</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Німеччина</w:t>
      </w:r>
      <w:proofErr w:type="spellEnd"/>
      <w:r w:rsidRPr="00BA1105">
        <w:rPr>
          <w:rFonts w:ascii="Times New Roman" w:hAnsi="Times New Roman" w:cs="Times New Roman"/>
          <w:sz w:val="28"/>
          <w:szCs w:val="28"/>
        </w:rPr>
        <w:t xml:space="preserve">), а </w:t>
      </w:r>
      <w:proofErr w:type="spellStart"/>
      <w:r w:rsidRPr="00BA1105">
        <w:rPr>
          <w:rFonts w:ascii="Times New Roman" w:hAnsi="Times New Roman" w:cs="Times New Roman"/>
          <w:sz w:val="28"/>
          <w:szCs w:val="28"/>
        </w:rPr>
        <w:t>також</w:t>
      </w:r>
      <w:proofErr w:type="spellEnd"/>
      <w:r w:rsidRPr="00BA1105">
        <w:rPr>
          <w:rFonts w:ascii="Times New Roman" w:hAnsi="Times New Roman" w:cs="Times New Roman"/>
          <w:sz w:val="28"/>
          <w:szCs w:val="28"/>
        </w:rPr>
        <w:t xml:space="preserve"> США та </w:t>
      </w:r>
      <w:proofErr w:type="spellStart"/>
      <w:r w:rsidRPr="00BA1105">
        <w:rPr>
          <w:rFonts w:ascii="Times New Roman" w:hAnsi="Times New Roman" w:cs="Times New Roman"/>
          <w:sz w:val="28"/>
          <w:szCs w:val="28"/>
        </w:rPr>
        <w:t>Японія</w:t>
      </w:r>
      <w:proofErr w:type="spellEnd"/>
      <w:r w:rsidRPr="00BA1105">
        <w:rPr>
          <w:rFonts w:ascii="Times New Roman" w:hAnsi="Times New Roman" w:cs="Times New Roman"/>
          <w:sz w:val="28"/>
          <w:szCs w:val="28"/>
        </w:rPr>
        <w:t>.</w:t>
      </w:r>
    </w:p>
    <w:p w14:paraId="0066940B" w14:textId="77777777" w:rsidR="00BA1105" w:rsidRPr="00BA1105" w:rsidRDefault="00BA1105" w:rsidP="00BA1105">
      <w:pPr>
        <w:spacing w:line="360" w:lineRule="auto"/>
        <w:ind w:firstLine="709"/>
        <w:contextualSpacing/>
        <w:jc w:val="both"/>
        <w:rPr>
          <w:rFonts w:ascii="Times New Roman" w:hAnsi="Times New Roman" w:cs="Times New Roman"/>
          <w:sz w:val="28"/>
          <w:szCs w:val="28"/>
        </w:rPr>
      </w:pPr>
      <w:proofErr w:type="spellStart"/>
      <w:r w:rsidRPr="00BA1105">
        <w:rPr>
          <w:rFonts w:ascii="Times New Roman" w:hAnsi="Times New Roman" w:cs="Times New Roman"/>
          <w:sz w:val="28"/>
          <w:szCs w:val="28"/>
        </w:rPr>
        <w:t>Більшість</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інвесторів</w:t>
      </w:r>
      <w:proofErr w:type="spellEnd"/>
      <w:r w:rsidRPr="00BA1105">
        <w:rPr>
          <w:rFonts w:ascii="Times New Roman" w:hAnsi="Times New Roman" w:cs="Times New Roman"/>
          <w:sz w:val="28"/>
          <w:szCs w:val="28"/>
        </w:rPr>
        <w:t xml:space="preserve"> на </w:t>
      </w:r>
      <w:proofErr w:type="spellStart"/>
      <w:r w:rsidRPr="00BA1105">
        <w:rPr>
          <w:rFonts w:ascii="Times New Roman" w:hAnsi="Times New Roman" w:cs="Times New Roman"/>
          <w:sz w:val="28"/>
          <w:szCs w:val="28"/>
        </w:rPr>
        <w:t>українському</w:t>
      </w:r>
      <w:proofErr w:type="spellEnd"/>
      <w:r w:rsidRPr="00BA1105">
        <w:rPr>
          <w:rFonts w:ascii="Times New Roman" w:hAnsi="Times New Roman" w:cs="Times New Roman"/>
          <w:sz w:val="28"/>
          <w:szCs w:val="28"/>
        </w:rPr>
        <w:t xml:space="preserve"> ринку охоче </w:t>
      </w:r>
      <w:proofErr w:type="spellStart"/>
      <w:r w:rsidRPr="00BA1105">
        <w:rPr>
          <w:rFonts w:ascii="Times New Roman" w:hAnsi="Times New Roman" w:cs="Times New Roman"/>
          <w:sz w:val="28"/>
          <w:szCs w:val="28"/>
        </w:rPr>
        <w:t>інвестують</w:t>
      </w:r>
      <w:proofErr w:type="spellEnd"/>
      <w:r w:rsidRPr="00BA1105">
        <w:rPr>
          <w:rFonts w:ascii="Times New Roman" w:hAnsi="Times New Roman" w:cs="Times New Roman"/>
          <w:sz w:val="28"/>
          <w:szCs w:val="28"/>
        </w:rPr>
        <w:t xml:space="preserve"> в </w:t>
      </w:r>
      <w:proofErr w:type="spellStart"/>
      <w:r w:rsidRPr="00BA1105">
        <w:rPr>
          <w:rFonts w:ascii="Times New Roman" w:hAnsi="Times New Roman" w:cs="Times New Roman"/>
          <w:sz w:val="28"/>
          <w:szCs w:val="28"/>
        </w:rPr>
        <w:t>переробну</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галузь</w:t>
      </w:r>
      <w:proofErr w:type="spellEnd"/>
      <w:r w:rsidRPr="00BA1105">
        <w:rPr>
          <w:rFonts w:ascii="Times New Roman" w:hAnsi="Times New Roman" w:cs="Times New Roman"/>
          <w:sz w:val="28"/>
          <w:szCs w:val="28"/>
        </w:rPr>
        <w:t xml:space="preserve">, а </w:t>
      </w:r>
      <w:proofErr w:type="spellStart"/>
      <w:r w:rsidRPr="00BA1105">
        <w:rPr>
          <w:rFonts w:ascii="Times New Roman" w:hAnsi="Times New Roman" w:cs="Times New Roman"/>
          <w:sz w:val="28"/>
          <w:szCs w:val="28"/>
        </w:rPr>
        <w:t>також</w:t>
      </w:r>
      <w:proofErr w:type="spellEnd"/>
      <w:r w:rsidRPr="00BA1105">
        <w:rPr>
          <w:rFonts w:ascii="Times New Roman" w:hAnsi="Times New Roman" w:cs="Times New Roman"/>
          <w:sz w:val="28"/>
          <w:szCs w:val="28"/>
        </w:rPr>
        <w:t xml:space="preserve"> в </w:t>
      </w:r>
      <w:proofErr w:type="spellStart"/>
      <w:r w:rsidRPr="00BA1105">
        <w:rPr>
          <w:rFonts w:ascii="Times New Roman" w:hAnsi="Times New Roman" w:cs="Times New Roman"/>
          <w:sz w:val="28"/>
          <w:szCs w:val="28"/>
        </w:rPr>
        <w:t>оптову</w:t>
      </w:r>
      <w:proofErr w:type="spellEnd"/>
      <w:r w:rsidRPr="00BA1105">
        <w:rPr>
          <w:rFonts w:ascii="Times New Roman" w:hAnsi="Times New Roman" w:cs="Times New Roman"/>
          <w:sz w:val="28"/>
          <w:szCs w:val="28"/>
        </w:rPr>
        <w:t xml:space="preserve"> та </w:t>
      </w:r>
      <w:proofErr w:type="spellStart"/>
      <w:r w:rsidRPr="00BA1105">
        <w:rPr>
          <w:rFonts w:ascii="Times New Roman" w:hAnsi="Times New Roman" w:cs="Times New Roman"/>
          <w:sz w:val="28"/>
          <w:szCs w:val="28"/>
        </w:rPr>
        <w:t>роздрібну</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торгівлю</w:t>
      </w:r>
      <w:proofErr w:type="spellEnd"/>
      <w:r w:rsidRPr="00BA1105">
        <w:rPr>
          <w:rFonts w:ascii="Times New Roman" w:hAnsi="Times New Roman" w:cs="Times New Roman"/>
          <w:sz w:val="28"/>
          <w:szCs w:val="28"/>
        </w:rPr>
        <w:t xml:space="preserve"> </w:t>
      </w:r>
      <w:r>
        <w:rPr>
          <w:rFonts w:ascii="Times New Roman" w:hAnsi="Times New Roman" w:cs="Times New Roman"/>
          <w:sz w:val="28"/>
          <w:szCs w:val="28"/>
        </w:rPr>
        <w:t>–</w:t>
      </w:r>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сектори</w:t>
      </w:r>
      <w:proofErr w:type="spellEnd"/>
      <w:r w:rsidRPr="00BA1105">
        <w:rPr>
          <w:rFonts w:ascii="Times New Roman" w:hAnsi="Times New Roman" w:cs="Times New Roman"/>
          <w:sz w:val="28"/>
          <w:szCs w:val="28"/>
        </w:rPr>
        <w:t xml:space="preserve"> з </w:t>
      </w:r>
      <w:proofErr w:type="spellStart"/>
      <w:r w:rsidRPr="00BA1105">
        <w:rPr>
          <w:rFonts w:ascii="Times New Roman" w:hAnsi="Times New Roman" w:cs="Times New Roman"/>
          <w:sz w:val="28"/>
          <w:szCs w:val="28"/>
        </w:rPr>
        <w:t>швидко</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розвиваю</w:t>
      </w:r>
      <w:r w:rsidR="00703A8E">
        <w:rPr>
          <w:rFonts w:ascii="Times New Roman" w:hAnsi="Times New Roman" w:cs="Times New Roman"/>
          <w:sz w:val="28"/>
          <w:szCs w:val="28"/>
          <w:lang w:val="uk-UA"/>
        </w:rPr>
        <w:t>чимись</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новими</w:t>
      </w:r>
      <w:proofErr w:type="spellEnd"/>
      <w:r w:rsidRPr="00BA1105">
        <w:rPr>
          <w:rFonts w:ascii="Times New Roman" w:hAnsi="Times New Roman" w:cs="Times New Roman"/>
          <w:sz w:val="28"/>
          <w:szCs w:val="28"/>
        </w:rPr>
        <w:t xml:space="preserve"> продуктами, </w:t>
      </w:r>
      <w:proofErr w:type="spellStart"/>
      <w:r w:rsidRPr="00BA1105">
        <w:rPr>
          <w:rFonts w:ascii="Times New Roman" w:hAnsi="Times New Roman" w:cs="Times New Roman"/>
          <w:sz w:val="28"/>
          <w:szCs w:val="28"/>
        </w:rPr>
        <w:t>постійно</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мінливим</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асортиментом</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продукції</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швидким</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погашенням</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витрат</w:t>
      </w:r>
      <w:proofErr w:type="spellEnd"/>
      <w:r w:rsidRPr="00BA1105">
        <w:rPr>
          <w:rFonts w:ascii="Times New Roman" w:hAnsi="Times New Roman" w:cs="Times New Roman"/>
          <w:sz w:val="28"/>
          <w:szCs w:val="28"/>
        </w:rPr>
        <w:t xml:space="preserve"> та </w:t>
      </w:r>
      <w:proofErr w:type="spellStart"/>
      <w:r w:rsidRPr="00BA1105">
        <w:rPr>
          <w:rFonts w:ascii="Times New Roman" w:hAnsi="Times New Roman" w:cs="Times New Roman"/>
          <w:sz w:val="28"/>
          <w:szCs w:val="28"/>
        </w:rPr>
        <w:t>низькими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комерційними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ризиками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Інші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популярні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сектори</w:t>
      </w:r>
      <w:proofErr w:type="spellEnd"/>
      <w:r w:rsidRPr="00BA1105">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 </w:t>
      </w:r>
      <w:proofErr w:type="spellStart"/>
      <w:r w:rsidRPr="00BA1105">
        <w:rPr>
          <w:rFonts w:ascii="Times New Roman" w:hAnsi="Times New Roman" w:cs="Times New Roman"/>
          <w:sz w:val="28"/>
          <w:szCs w:val="28"/>
        </w:rPr>
        <w:t>це</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такі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які</w:t>
      </w:r>
      <w:proofErr w:type="spellEnd"/>
      <w:r w:rsidRPr="00BA1105">
        <w:rPr>
          <w:rFonts w:ascii="Times New Roman" w:hAnsi="Times New Roman" w:cs="Times New Roman"/>
          <w:sz w:val="28"/>
          <w:szCs w:val="28"/>
        </w:rPr>
        <w:t xml:space="preserve"> не </w:t>
      </w:r>
      <w:proofErr w:type="spellStart"/>
      <w:r w:rsidRPr="00BA1105">
        <w:rPr>
          <w:rFonts w:ascii="Times New Roman" w:hAnsi="Times New Roman" w:cs="Times New Roman"/>
          <w:sz w:val="28"/>
          <w:szCs w:val="28"/>
        </w:rPr>
        <w:t>потребують</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довгострокових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інвестицій</w:t>
      </w:r>
      <w:proofErr w:type="spellEnd"/>
      <w:r w:rsidRPr="00BA1105">
        <w:rPr>
          <w:rFonts w:ascii="Times New Roman" w:hAnsi="Times New Roman" w:cs="Times New Roman"/>
          <w:sz w:val="28"/>
          <w:szCs w:val="28"/>
        </w:rPr>
        <w:t xml:space="preserve"> та </w:t>
      </w:r>
      <w:proofErr w:type="spellStart"/>
      <w:r w:rsidRPr="00BA1105">
        <w:rPr>
          <w:rFonts w:ascii="Times New Roman" w:hAnsi="Times New Roman" w:cs="Times New Roman"/>
          <w:sz w:val="28"/>
          <w:szCs w:val="28"/>
        </w:rPr>
        <w:t>впровадження</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нових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технолог</w:t>
      </w:r>
      <w:r>
        <w:rPr>
          <w:rFonts w:ascii="Times New Roman" w:hAnsi="Times New Roman" w:cs="Times New Roman"/>
          <w:sz w:val="28"/>
          <w:szCs w:val="28"/>
        </w:rPr>
        <w:t>ій</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фінансової</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нерухомості</w:t>
      </w:r>
      <w:proofErr w:type="spellEnd"/>
      <w:r>
        <w:rPr>
          <w:rFonts w:ascii="Times New Roman" w:hAnsi="Times New Roman" w:cs="Times New Roman"/>
          <w:sz w:val="28"/>
          <w:szCs w:val="28"/>
        </w:rPr>
        <w:t>.</w:t>
      </w:r>
    </w:p>
    <w:p w14:paraId="7A4A2410" w14:textId="77777777" w:rsidR="00BA1105" w:rsidRPr="00BA1105" w:rsidRDefault="00BA1105" w:rsidP="00BA1105">
      <w:pPr>
        <w:spacing w:line="360" w:lineRule="auto"/>
        <w:ind w:firstLine="709"/>
        <w:contextualSpacing/>
        <w:jc w:val="both"/>
        <w:rPr>
          <w:rFonts w:ascii="Times New Roman" w:hAnsi="Times New Roman" w:cs="Times New Roman"/>
          <w:sz w:val="28"/>
          <w:szCs w:val="28"/>
        </w:rPr>
      </w:pPr>
      <w:proofErr w:type="spellStart"/>
      <w:r w:rsidRPr="00BA1105">
        <w:rPr>
          <w:rFonts w:ascii="Times New Roman" w:hAnsi="Times New Roman" w:cs="Times New Roman"/>
          <w:sz w:val="28"/>
          <w:szCs w:val="28"/>
        </w:rPr>
        <w:t>Незважаючи</w:t>
      </w:r>
      <w:proofErr w:type="spellEnd"/>
      <w:r w:rsidRPr="00BA1105">
        <w:rPr>
          <w:rFonts w:ascii="Times New Roman" w:hAnsi="Times New Roman" w:cs="Times New Roman"/>
          <w:sz w:val="28"/>
          <w:szCs w:val="28"/>
        </w:rPr>
        <w:t xml:space="preserve"> на те, </w:t>
      </w:r>
      <w:proofErr w:type="spellStart"/>
      <w:r w:rsidRPr="00BA1105">
        <w:rPr>
          <w:rFonts w:ascii="Times New Roman" w:hAnsi="Times New Roman" w:cs="Times New Roman"/>
          <w:sz w:val="28"/>
          <w:szCs w:val="28"/>
        </w:rPr>
        <w:t>що</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високоприбуткові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галузі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економіки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отримують</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більшість</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інвестицій</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це</w:t>
      </w:r>
      <w:proofErr w:type="spellEnd"/>
      <w:r w:rsidRPr="00BA1105">
        <w:rPr>
          <w:rFonts w:ascii="Times New Roman" w:hAnsi="Times New Roman" w:cs="Times New Roman"/>
          <w:sz w:val="28"/>
          <w:szCs w:val="28"/>
        </w:rPr>
        <w:t xml:space="preserve"> навряд </w:t>
      </w:r>
      <w:proofErr w:type="spellStart"/>
      <w:r w:rsidRPr="00BA1105">
        <w:rPr>
          <w:rFonts w:ascii="Times New Roman" w:hAnsi="Times New Roman" w:cs="Times New Roman"/>
          <w:sz w:val="28"/>
          <w:szCs w:val="28"/>
        </w:rPr>
        <w:t>чи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покращує</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конкурентне</w:t>
      </w:r>
      <w:proofErr w:type="spellEnd"/>
      <w:r w:rsidRPr="00BA1105">
        <w:rPr>
          <w:rFonts w:ascii="Times New Roman" w:hAnsi="Times New Roman" w:cs="Times New Roman"/>
          <w:sz w:val="28"/>
          <w:szCs w:val="28"/>
        </w:rPr>
        <w:t xml:space="preserve"> становище </w:t>
      </w:r>
      <w:proofErr w:type="spellStart"/>
      <w:r w:rsidRPr="00BA1105">
        <w:rPr>
          <w:rFonts w:ascii="Times New Roman" w:hAnsi="Times New Roman" w:cs="Times New Roman"/>
          <w:sz w:val="28"/>
          <w:szCs w:val="28"/>
        </w:rPr>
        <w:t>країни</w:t>
      </w:r>
      <w:proofErr w:type="spellEnd"/>
      <w:r w:rsidRPr="00BA1105">
        <w:rPr>
          <w:rFonts w:ascii="Times New Roman" w:hAnsi="Times New Roman" w:cs="Times New Roman"/>
          <w:sz w:val="28"/>
          <w:szCs w:val="28"/>
        </w:rPr>
        <w:t xml:space="preserve"> на </w:t>
      </w:r>
      <w:proofErr w:type="spellStart"/>
      <w:r w:rsidRPr="00BA1105">
        <w:rPr>
          <w:rFonts w:ascii="Times New Roman" w:hAnsi="Times New Roman" w:cs="Times New Roman"/>
          <w:sz w:val="28"/>
          <w:szCs w:val="28"/>
        </w:rPr>
        <w:t>світових</w:t>
      </w:r>
      <w:proofErr w:type="spellEnd"/>
      <w:r w:rsidRPr="00BA1105">
        <w:rPr>
          <w:rFonts w:ascii="Times New Roman" w:hAnsi="Times New Roman" w:cs="Times New Roman"/>
          <w:sz w:val="28"/>
          <w:szCs w:val="28"/>
        </w:rPr>
        <w:t xml:space="preserve"> ринках. </w:t>
      </w:r>
      <w:proofErr w:type="spellStart"/>
      <w:r w:rsidRPr="00BA1105">
        <w:rPr>
          <w:rFonts w:ascii="Times New Roman" w:hAnsi="Times New Roman" w:cs="Times New Roman"/>
          <w:sz w:val="28"/>
          <w:szCs w:val="28"/>
        </w:rPr>
        <w:t>Надмірні</w:t>
      </w:r>
      <w:proofErr w:type="spellEnd"/>
      <w:r w:rsidRPr="00BA1105">
        <w:rPr>
          <w:rFonts w:ascii="Times New Roman" w:hAnsi="Times New Roman" w:cs="Times New Roman"/>
          <w:sz w:val="28"/>
          <w:szCs w:val="28"/>
        </w:rPr>
        <w:t xml:space="preserve"> ПІІ у </w:t>
      </w:r>
      <w:proofErr w:type="spellStart"/>
      <w:r w:rsidRPr="00BA1105">
        <w:rPr>
          <w:rFonts w:ascii="Times New Roman" w:hAnsi="Times New Roman" w:cs="Times New Roman"/>
          <w:sz w:val="28"/>
          <w:szCs w:val="28"/>
        </w:rPr>
        <w:t>фінансовому</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секторі</w:t>
      </w:r>
      <w:proofErr w:type="spellEnd"/>
      <w:r w:rsidRPr="00BA1105">
        <w:rPr>
          <w:rFonts w:ascii="Times New Roman" w:hAnsi="Times New Roman" w:cs="Times New Roman"/>
          <w:sz w:val="28"/>
          <w:szCs w:val="28"/>
        </w:rPr>
        <w:t xml:space="preserve">, з одного боку, </w:t>
      </w:r>
      <w:proofErr w:type="spellStart"/>
      <w:r w:rsidRPr="00BA1105">
        <w:rPr>
          <w:rFonts w:ascii="Times New Roman" w:hAnsi="Times New Roman" w:cs="Times New Roman"/>
          <w:sz w:val="28"/>
          <w:szCs w:val="28"/>
        </w:rPr>
        <w:t>заповнюють</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фінансову</w:t>
      </w:r>
      <w:proofErr w:type="spellEnd"/>
      <w:r w:rsidRPr="00BA1105">
        <w:rPr>
          <w:rFonts w:ascii="Times New Roman" w:hAnsi="Times New Roman" w:cs="Times New Roman"/>
          <w:sz w:val="28"/>
          <w:szCs w:val="28"/>
        </w:rPr>
        <w:t xml:space="preserve"> систему </w:t>
      </w:r>
      <w:proofErr w:type="spellStart"/>
      <w:r w:rsidRPr="00BA1105">
        <w:rPr>
          <w:rFonts w:ascii="Times New Roman" w:hAnsi="Times New Roman" w:cs="Times New Roman"/>
          <w:sz w:val="28"/>
          <w:szCs w:val="28"/>
        </w:rPr>
        <w:t>оборотними</w:t>
      </w:r>
      <w:proofErr w:type="spellEnd"/>
      <w:r w:rsidRPr="00BA1105">
        <w:rPr>
          <w:rFonts w:ascii="Times New Roman" w:hAnsi="Times New Roman" w:cs="Times New Roman"/>
          <w:sz w:val="28"/>
          <w:szCs w:val="28"/>
        </w:rPr>
        <w:t xml:space="preserve"> активами, </w:t>
      </w:r>
      <w:proofErr w:type="spellStart"/>
      <w:r w:rsidRPr="00BA1105">
        <w:rPr>
          <w:rFonts w:ascii="Times New Roman" w:hAnsi="Times New Roman" w:cs="Times New Roman"/>
          <w:sz w:val="28"/>
          <w:szCs w:val="28"/>
        </w:rPr>
        <w:t>сприяючи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тим</w:t>
      </w:r>
      <w:proofErr w:type="spellEnd"/>
      <w:r w:rsidRPr="00BA1105">
        <w:rPr>
          <w:rFonts w:ascii="Times New Roman" w:hAnsi="Times New Roman" w:cs="Times New Roman"/>
          <w:sz w:val="28"/>
          <w:szCs w:val="28"/>
        </w:rPr>
        <w:t xml:space="preserve"> самим </w:t>
      </w:r>
      <w:proofErr w:type="spellStart"/>
      <w:r w:rsidRPr="00BA1105">
        <w:rPr>
          <w:rFonts w:ascii="Times New Roman" w:hAnsi="Times New Roman" w:cs="Times New Roman"/>
          <w:sz w:val="28"/>
          <w:szCs w:val="28"/>
        </w:rPr>
        <w:t>стабільній</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ліквідності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фінансового</w:t>
      </w:r>
      <w:proofErr w:type="spellEnd"/>
      <w:r w:rsidRPr="00BA1105">
        <w:rPr>
          <w:rFonts w:ascii="Times New Roman" w:hAnsi="Times New Roman" w:cs="Times New Roman"/>
          <w:sz w:val="28"/>
          <w:szCs w:val="28"/>
        </w:rPr>
        <w:t xml:space="preserve"> сектору, але </w:t>
      </w:r>
      <w:proofErr w:type="spellStart"/>
      <w:r w:rsidRPr="00BA1105">
        <w:rPr>
          <w:rFonts w:ascii="Times New Roman" w:hAnsi="Times New Roman" w:cs="Times New Roman"/>
          <w:sz w:val="28"/>
          <w:szCs w:val="28"/>
        </w:rPr>
        <w:t>створюють</w:t>
      </w:r>
      <w:proofErr w:type="spellEnd"/>
      <w:r w:rsidRPr="00BA1105">
        <w:rPr>
          <w:rFonts w:ascii="Times New Roman" w:hAnsi="Times New Roman" w:cs="Times New Roman"/>
          <w:sz w:val="28"/>
          <w:szCs w:val="28"/>
        </w:rPr>
        <w:t xml:space="preserve"> основу для широкого </w:t>
      </w:r>
      <w:proofErr w:type="spellStart"/>
      <w:r w:rsidRPr="00BA1105">
        <w:rPr>
          <w:rFonts w:ascii="Times New Roman" w:hAnsi="Times New Roman" w:cs="Times New Roman"/>
          <w:sz w:val="28"/>
          <w:szCs w:val="28"/>
        </w:rPr>
        <w:t>розвитку</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на</w:t>
      </w:r>
      <w:r>
        <w:rPr>
          <w:rFonts w:ascii="Times New Roman" w:hAnsi="Times New Roman" w:cs="Times New Roman"/>
          <w:sz w:val="28"/>
          <w:szCs w:val="28"/>
        </w:rPr>
        <w:t>ціональної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економіки</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іншого</w:t>
      </w:r>
      <w:proofErr w:type="spellEnd"/>
      <w:r>
        <w:rPr>
          <w:rFonts w:ascii="Times New Roman" w:hAnsi="Times New Roman" w:cs="Times New Roman"/>
          <w:sz w:val="28"/>
          <w:szCs w:val="28"/>
        </w:rPr>
        <w:t>.</w:t>
      </w:r>
    </w:p>
    <w:p w14:paraId="09567141" w14:textId="77777777" w:rsidR="00BA1105" w:rsidRPr="00BA1105" w:rsidRDefault="00BA1105" w:rsidP="00BA1105">
      <w:pPr>
        <w:spacing w:line="360" w:lineRule="auto"/>
        <w:ind w:firstLine="709"/>
        <w:contextualSpacing/>
        <w:jc w:val="both"/>
        <w:rPr>
          <w:rFonts w:ascii="Times New Roman" w:hAnsi="Times New Roman" w:cs="Times New Roman"/>
          <w:sz w:val="28"/>
          <w:szCs w:val="28"/>
        </w:rPr>
      </w:pPr>
      <w:proofErr w:type="spellStart"/>
      <w:r w:rsidRPr="00BA1105">
        <w:rPr>
          <w:rFonts w:ascii="Times New Roman" w:hAnsi="Times New Roman" w:cs="Times New Roman"/>
          <w:sz w:val="28"/>
          <w:szCs w:val="28"/>
        </w:rPr>
        <w:t>Ця</w:t>
      </w:r>
      <w:proofErr w:type="spellEnd"/>
      <w:r w:rsidRPr="00BA1105">
        <w:rPr>
          <w:rFonts w:ascii="Times New Roman" w:hAnsi="Times New Roman" w:cs="Times New Roman"/>
          <w:sz w:val="28"/>
          <w:szCs w:val="28"/>
        </w:rPr>
        <w:t xml:space="preserve"> структура ПІІ не </w:t>
      </w:r>
      <w:proofErr w:type="spellStart"/>
      <w:r w:rsidRPr="00BA1105">
        <w:rPr>
          <w:rFonts w:ascii="Times New Roman" w:hAnsi="Times New Roman" w:cs="Times New Roman"/>
          <w:sz w:val="28"/>
          <w:szCs w:val="28"/>
        </w:rPr>
        <w:t>дозволяє</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Україні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повністю</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інтегруватися</w:t>
      </w:r>
      <w:proofErr w:type="spellEnd"/>
      <w:r w:rsidRPr="00BA1105">
        <w:rPr>
          <w:rFonts w:ascii="Times New Roman" w:hAnsi="Times New Roman" w:cs="Times New Roman"/>
          <w:sz w:val="28"/>
          <w:szCs w:val="28"/>
        </w:rPr>
        <w:t xml:space="preserve"> в </w:t>
      </w:r>
      <w:proofErr w:type="spellStart"/>
      <w:r w:rsidRPr="00BA1105">
        <w:rPr>
          <w:rFonts w:ascii="Times New Roman" w:hAnsi="Times New Roman" w:cs="Times New Roman"/>
          <w:sz w:val="28"/>
          <w:szCs w:val="28"/>
        </w:rPr>
        <w:t>глобальні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ланцюги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доданої</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вартості</w:t>
      </w:r>
      <w:proofErr w:type="spellEnd"/>
      <w:r w:rsidRPr="00BA1105">
        <w:rPr>
          <w:rFonts w:ascii="Times New Roman" w:hAnsi="Times New Roman" w:cs="Times New Roman"/>
          <w:sz w:val="28"/>
          <w:szCs w:val="28"/>
        </w:rPr>
        <w:t xml:space="preserve"> та </w:t>
      </w:r>
      <w:proofErr w:type="spellStart"/>
      <w:r w:rsidRPr="00BA1105">
        <w:rPr>
          <w:rFonts w:ascii="Times New Roman" w:hAnsi="Times New Roman" w:cs="Times New Roman"/>
          <w:sz w:val="28"/>
          <w:szCs w:val="28"/>
        </w:rPr>
        <w:t>ще</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більше</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зменшує</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частку</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українського</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високотехнологічного</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експорту</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серед</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країн</w:t>
      </w:r>
      <w:proofErr w:type="spellEnd"/>
      <w:r w:rsidRPr="00BA1105">
        <w:rPr>
          <w:rFonts w:ascii="Times New Roman" w:hAnsi="Times New Roman" w:cs="Times New Roman"/>
          <w:sz w:val="28"/>
          <w:szCs w:val="28"/>
        </w:rPr>
        <w:t xml:space="preserve">. В даний час на </w:t>
      </w:r>
      <w:proofErr w:type="spellStart"/>
      <w:r w:rsidRPr="00BA1105">
        <w:rPr>
          <w:rFonts w:ascii="Times New Roman" w:hAnsi="Times New Roman" w:cs="Times New Roman"/>
          <w:sz w:val="28"/>
          <w:szCs w:val="28"/>
        </w:rPr>
        <w:t>нього</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припадає</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л</w:t>
      </w:r>
      <w:r>
        <w:rPr>
          <w:rFonts w:ascii="Times New Roman" w:hAnsi="Times New Roman" w:cs="Times New Roman"/>
          <w:sz w:val="28"/>
          <w:szCs w:val="28"/>
        </w:rPr>
        <w:t>ише</w:t>
      </w:r>
      <w:proofErr w:type="spellEnd"/>
      <w:r>
        <w:rPr>
          <w:rFonts w:ascii="Times New Roman" w:hAnsi="Times New Roman" w:cs="Times New Roman"/>
          <w:sz w:val="28"/>
          <w:szCs w:val="28"/>
        </w:rPr>
        <w:t xml:space="preserve"> 7,2% </w:t>
      </w:r>
      <w:proofErr w:type="spellStart"/>
      <w:r>
        <w:rPr>
          <w:rFonts w:ascii="Times New Roman" w:hAnsi="Times New Roman" w:cs="Times New Roman"/>
          <w:sz w:val="28"/>
          <w:szCs w:val="28"/>
        </w:rPr>
        <w:t>промислового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експорту</w:t>
      </w:r>
      <w:proofErr w:type="spellEnd"/>
      <w:r>
        <w:rPr>
          <w:rFonts w:ascii="Times New Roman" w:hAnsi="Times New Roman" w:cs="Times New Roman"/>
          <w:sz w:val="28"/>
          <w:szCs w:val="28"/>
        </w:rPr>
        <w:t>.</w:t>
      </w:r>
    </w:p>
    <w:p w14:paraId="54437AA4" w14:textId="77777777" w:rsidR="00BA1105" w:rsidRDefault="00BA1105" w:rsidP="00BA1105">
      <w:pPr>
        <w:spacing w:line="360" w:lineRule="auto"/>
        <w:ind w:firstLine="709"/>
        <w:contextualSpacing/>
        <w:jc w:val="both"/>
        <w:rPr>
          <w:rFonts w:ascii="Times New Roman" w:hAnsi="Times New Roman" w:cs="Times New Roman"/>
          <w:sz w:val="28"/>
          <w:szCs w:val="28"/>
        </w:rPr>
      </w:pPr>
      <w:proofErr w:type="spellStart"/>
      <w:r w:rsidRPr="00BA1105">
        <w:rPr>
          <w:rFonts w:ascii="Times New Roman" w:hAnsi="Times New Roman" w:cs="Times New Roman"/>
          <w:sz w:val="28"/>
          <w:szCs w:val="28"/>
        </w:rPr>
        <w:t>Пріоритет</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слід</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віддати</w:t>
      </w:r>
      <w:proofErr w:type="spellEnd"/>
      <w:r w:rsidRPr="00BA1105">
        <w:rPr>
          <w:rFonts w:ascii="Times New Roman" w:hAnsi="Times New Roman" w:cs="Times New Roman"/>
          <w:sz w:val="28"/>
          <w:szCs w:val="28"/>
        </w:rPr>
        <w:t xml:space="preserve"> ПІІ у </w:t>
      </w:r>
      <w:proofErr w:type="spellStart"/>
      <w:r w:rsidRPr="00BA1105">
        <w:rPr>
          <w:rFonts w:ascii="Times New Roman" w:hAnsi="Times New Roman" w:cs="Times New Roman"/>
          <w:sz w:val="28"/>
          <w:szCs w:val="28"/>
        </w:rPr>
        <w:t>розвитку</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високотехнологічних</w:t>
      </w:r>
      <w:proofErr w:type="spellEnd"/>
      <w:r w:rsidRPr="00BA1105">
        <w:rPr>
          <w:rFonts w:ascii="Times New Roman" w:hAnsi="Times New Roman" w:cs="Times New Roman"/>
          <w:sz w:val="28"/>
          <w:szCs w:val="28"/>
        </w:rPr>
        <w:t xml:space="preserve"> та </w:t>
      </w:r>
      <w:proofErr w:type="spellStart"/>
      <w:r w:rsidRPr="00BA1105">
        <w:rPr>
          <w:rFonts w:ascii="Times New Roman" w:hAnsi="Times New Roman" w:cs="Times New Roman"/>
          <w:sz w:val="28"/>
          <w:szCs w:val="28"/>
        </w:rPr>
        <w:t>наукоємних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галузей</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що</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зміцнює</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експортний</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потенціал</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країни</w:t>
      </w:r>
      <w:proofErr w:type="spellEnd"/>
      <w:r w:rsidRPr="00BA1105">
        <w:rPr>
          <w:rFonts w:ascii="Times New Roman" w:hAnsi="Times New Roman" w:cs="Times New Roman"/>
          <w:sz w:val="28"/>
          <w:szCs w:val="28"/>
        </w:rPr>
        <w:t xml:space="preserve"> та </w:t>
      </w:r>
      <w:proofErr w:type="spellStart"/>
      <w:r w:rsidRPr="00BA1105">
        <w:rPr>
          <w:rFonts w:ascii="Times New Roman" w:hAnsi="Times New Roman" w:cs="Times New Roman"/>
          <w:sz w:val="28"/>
          <w:szCs w:val="28"/>
        </w:rPr>
        <w:t>підвищує</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конкурентоспроможність</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українських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товарів</w:t>
      </w:r>
      <w:proofErr w:type="spellEnd"/>
      <w:r w:rsidRPr="00BA1105">
        <w:rPr>
          <w:rFonts w:ascii="Times New Roman" w:hAnsi="Times New Roman" w:cs="Times New Roman"/>
          <w:sz w:val="28"/>
          <w:szCs w:val="28"/>
        </w:rPr>
        <w:t xml:space="preserve"> на </w:t>
      </w:r>
      <w:proofErr w:type="spellStart"/>
      <w:r w:rsidRPr="00BA1105">
        <w:rPr>
          <w:rFonts w:ascii="Times New Roman" w:hAnsi="Times New Roman" w:cs="Times New Roman"/>
          <w:sz w:val="28"/>
          <w:szCs w:val="28"/>
        </w:rPr>
        <w:t>світових</w:t>
      </w:r>
      <w:proofErr w:type="spellEnd"/>
      <w:r w:rsidRPr="00BA1105">
        <w:rPr>
          <w:rFonts w:ascii="Times New Roman" w:hAnsi="Times New Roman" w:cs="Times New Roman"/>
          <w:sz w:val="28"/>
          <w:szCs w:val="28"/>
        </w:rPr>
        <w:t xml:space="preserve"> ринках.</w:t>
      </w:r>
    </w:p>
    <w:p w14:paraId="3BC4CFFA" w14:textId="77777777" w:rsidR="00BA1105" w:rsidRPr="00BA1105" w:rsidRDefault="00BA1105" w:rsidP="00BA1105">
      <w:pPr>
        <w:spacing w:line="360" w:lineRule="auto"/>
        <w:ind w:firstLine="709"/>
        <w:contextualSpacing/>
        <w:jc w:val="both"/>
        <w:rPr>
          <w:rFonts w:ascii="Times New Roman" w:hAnsi="Times New Roman" w:cs="Times New Roman"/>
          <w:sz w:val="28"/>
          <w:szCs w:val="28"/>
        </w:rPr>
      </w:pPr>
      <w:proofErr w:type="spellStart"/>
      <w:r w:rsidRPr="00BA1105">
        <w:rPr>
          <w:rFonts w:ascii="Times New Roman" w:hAnsi="Times New Roman" w:cs="Times New Roman"/>
          <w:sz w:val="28"/>
          <w:szCs w:val="28"/>
        </w:rPr>
        <w:t>Національний</w:t>
      </w:r>
      <w:proofErr w:type="spellEnd"/>
      <w:r w:rsidRPr="00BA1105">
        <w:rPr>
          <w:rFonts w:ascii="Times New Roman" w:hAnsi="Times New Roman" w:cs="Times New Roman"/>
          <w:sz w:val="28"/>
          <w:szCs w:val="28"/>
        </w:rPr>
        <w:t xml:space="preserve"> уряд регулярно </w:t>
      </w:r>
      <w:proofErr w:type="spellStart"/>
      <w:r w:rsidRPr="00BA1105">
        <w:rPr>
          <w:rFonts w:ascii="Times New Roman" w:hAnsi="Times New Roman" w:cs="Times New Roman"/>
          <w:sz w:val="28"/>
          <w:szCs w:val="28"/>
        </w:rPr>
        <w:t>наголошує</w:t>
      </w:r>
      <w:proofErr w:type="spellEnd"/>
      <w:r w:rsidRPr="00BA1105">
        <w:rPr>
          <w:rFonts w:ascii="Times New Roman" w:hAnsi="Times New Roman" w:cs="Times New Roman"/>
          <w:sz w:val="28"/>
          <w:szCs w:val="28"/>
        </w:rPr>
        <w:t xml:space="preserve"> на </w:t>
      </w:r>
      <w:proofErr w:type="spellStart"/>
      <w:r w:rsidRPr="00BA1105">
        <w:rPr>
          <w:rFonts w:ascii="Times New Roman" w:hAnsi="Times New Roman" w:cs="Times New Roman"/>
          <w:sz w:val="28"/>
          <w:szCs w:val="28"/>
        </w:rPr>
        <w:t>необхідності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привабливого</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інвестиційного</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клімату</w:t>
      </w:r>
      <w:proofErr w:type="spellEnd"/>
      <w:r w:rsidRPr="00BA1105">
        <w:rPr>
          <w:rFonts w:ascii="Times New Roman" w:hAnsi="Times New Roman" w:cs="Times New Roman"/>
          <w:sz w:val="28"/>
          <w:szCs w:val="28"/>
        </w:rPr>
        <w:t xml:space="preserve"> в </w:t>
      </w:r>
      <w:proofErr w:type="spellStart"/>
      <w:r w:rsidRPr="00BA1105">
        <w:rPr>
          <w:rFonts w:ascii="Times New Roman" w:hAnsi="Times New Roman" w:cs="Times New Roman"/>
          <w:sz w:val="28"/>
          <w:szCs w:val="28"/>
        </w:rPr>
        <w:t>Україні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Однак</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практичні</w:t>
      </w:r>
      <w:proofErr w:type="spellEnd"/>
      <w:r w:rsidRPr="00BA1105">
        <w:rPr>
          <w:rFonts w:ascii="Times New Roman" w:hAnsi="Times New Roman" w:cs="Times New Roman"/>
          <w:sz w:val="28"/>
          <w:szCs w:val="28"/>
        </w:rPr>
        <w:t xml:space="preserve"> кроки в </w:t>
      </w:r>
      <w:proofErr w:type="spellStart"/>
      <w:r w:rsidRPr="00BA1105">
        <w:rPr>
          <w:rFonts w:ascii="Times New Roman" w:hAnsi="Times New Roman" w:cs="Times New Roman"/>
          <w:sz w:val="28"/>
          <w:szCs w:val="28"/>
        </w:rPr>
        <w:t>цьому</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напрямку</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відбуваються</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вкрай</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повільно</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Більше</w:t>
      </w:r>
      <w:proofErr w:type="spellEnd"/>
      <w:r w:rsidRPr="00BA1105">
        <w:rPr>
          <w:rFonts w:ascii="Times New Roman" w:hAnsi="Times New Roman" w:cs="Times New Roman"/>
          <w:sz w:val="28"/>
          <w:szCs w:val="28"/>
        </w:rPr>
        <w:t xml:space="preserve"> того, на </w:t>
      </w:r>
      <w:proofErr w:type="spellStart"/>
      <w:r w:rsidRPr="00BA1105">
        <w:rPr>
          <w:rFonts w:ascii="Times New Roman" w:hAnsi="Times New Roman" w:cs="Times New Roman"/>
          <w:sz w:val="28"/>
          <w:szCs w:val="28"/>
        </w:rPr>
        <w:t>інвестиційну</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привабливість</w:t>
      </w:r>
      <w:proofErr w:type="spellEnd"/>
      <w:r w:rsidRPr="00BA1105">
        <w:rPr>
          <w:rFonts w:ascii="Times New Roman" w:hAnsi="Times New Roman" w:cs="Times New Roman"/>
          <w:sz w:val="28"/>
          <w:szCs w:val="28"/>
        </w:rPr>
        <w:t xml:space="preserve"> часто </w:t>
      </w:r>
      <w:proofErr w:type="spellStart"/>
      <w:r w:rsidRPr="00BA1105">
        <w:rPr>
          <w:rFonts w:ascii="Times New Roman" w:hAnsi="Times New Roman" w:cs="Times New Roman"/>
          <w:sz w:val="28"/>
          <w:szCs w:val="28"/>
        </w:rPr>
        <w:t>впливають</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неекономічні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фактори</w:t>
      </w:r>
      <w:proofErr w:type="spellEnd"/>
      <w:r w:rsidRPr="00BA1105">
        <w:rPr>
          <w:rFonts w:ascii="Times New Roman" w:hAnsi="Times New Roman" w:cs="Times New Roman"/>
          <w:sz w:val="28"/>
          <w:szCs w:val="28"/>
        </w:rPr>
        <w:t xml:space="preserve">. За </w:t>
      </w:r>
      <w:proofErr w:type="spellStart"/>
      <w:r w:rsidRPr="00BA1105">
        <w:rPr>
          <w:rFonts w:ascii="Times New Roman" w:hAnsi="Times New Roman" w:cs="Times New Roman"/>
          <w:sz w:val="28"/>
          <w:szCs w:val="28"/>
        </w:rPr>
        <w:t>даними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Європейської</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Бізнес</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Асоціації</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основними</w:t>
      </w:r>
      <w:proofErr w:type="spellEnd"/>
      <w:r w:rsidRPr="00BA1105">
        <w:rPr>
          <w:rFonts w:ascii="Times New Roman" w:hAnsi="Times New Roman" w:cs="Times New Roman"/>
          <w:sz w:val="28"/>
          <w:szCs w:val="28"/>
        </w:rPr>
        <w:t xml:space="preserve"> причинами, </w:t>
      </w:r>
      <w:proofErr w:type="spellStart"/>
      <w:r w:rsidRPr="00BA1105">
        <w:rPr>
          <w:rFonts w:ascii="Times New Roman" w:hAnsi="Times New Roman" w:cs="Times New Roman"/>
          <w:sz w:val="28"/>
          <w:szCs w:val="28"/>
        </w:rPr>
        <w:t>які</w:t>
      </w:r>
      <w:proofErr w:type="spellEnd"/>
      <w:r w:rsidRPr="00BA1105">
        <w:rPr>
          <w:rFonts w:ascii="Times New Roman" w:hAnsi="Times New Roman" w:cs="Times New Roman"/>
          <w:sz w:val="28"/>
          <w:szCs w:val="28"/>
        </w:rPr>
        <w:t xml:space="preserve"> негативно </w:t>
      </w:r>
      <w:proofErr w:type="spellStart"/>
      <w:r w:rsidRPr="00BA1105">
        <w:rPr>
          <w:rFonts w:ascii="Times New Roman" w:hAnsi="Times New Roman" w:cs="Times New Roman"/>
          <w:sz w:val="28"/>
          <w:szCs w:val="28"/>
        </w:rPr>
        <w:t>впливають</w:t>
      </w:r>
      <w:proofErr w:type="spellEnd"/>
      <w:r w:rsidRPr="00BA1105">
        <w:rPr>
          <w:rFonts w:ascii="Times New Roman" w:hAnsi="Times New Roman" w:cs="Times New Roman"/>
          <w:sz w:val="28"/>
          <w:szCs w:val="28"/>
        </w:rPr>
        <w:t xml:space="preserve"> на </w:t>
      </w:r>
      <w:proofErr w:type="spellStart"/>
      <w:r w:rsidRPr="00BA1105">
        <w:rPr>
          <w:rFonts w:ascii="Times New Roman" w:hAnsi="Times New Roman" w:cs="Times New Roman"/>
          <w:sz w:val="28"/>
          <w:szCs w:val="28"/>
        </w:rPr>
        <w:t>бажання</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інвесторів</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інвестувати</w:t>
      </w:r>
      <w:proofErr w:type="spellEnd"/>
      <w:r w:rsidRPr="00BA1105">
        <w:rPr>
          <w:rFonts w:ascii="Times New Roman" w:hAnsi="Times New Roman" w:cs="Times New Roman"/>
          <w:sz w:val="28"/>
          <w:szCs w:val="28"/>
        </w:rPr>
        <w:t xml:space="preserve">, є </w:t>
      </w:r>
      <w:proofErr w:type="spellStart"/>
      <w:r w:rsidRPr="00BA1105">
        <w:rPr>
          <w:rFonts w:ascii="Times New Roman" w:hAnsi="Times New Roman" w:cs="Times New Roman"/>
          <w:sz w:val="28"/>
          <w:szCs w:val="28"/>
        </w:rPr>
        <w:t>корупція</w:t>
      </w:r>
      <w:proofErr w:type="spellEnd"/>
      <w:r w:rsidRPr="00BA1105">
        <w:rPr>
          <w:rFonts w:ascii="Times New Roman" w:hAnsi="Times New Roman" w:cs="Times New Roman"/>
          <w:sz w:val="28"/>
          <w:szCs w:val="28"/>
        </w:rPr>
        <w:t xml:space="preserve"> та </w:t>
      </w:r>
      <w:proofErr w:type="spellStart"/>
      <w:r w:rsidRPr="00BA1105">
        <w:rPr>
          <w:rFonts w:ascii="Times New Roman" w:hAnsi="Times New Roman" w:cs="Times New Roman"/>
          <w:sz w:val="28"/>
          <w:szCs w:val="28"/>
        </w:rPr>
        <w:t>неефективна</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судова</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влада</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неможливість</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захисту</w:t>
      </w:r>
      <w:proofErr w:type="spellEnd"/>
      <w:r w:rsidRPr="00BA1105">
        <w:rPr>
          <w:rFonts w:ascii="Times New Roman" w:hAnsi="Times New Roman" w:cs="Times New Roman"/>
          <w:sz w:val="28"/>
          <w:szCs w:val="28"/>
        </w:rPr>
        <w:t xml:space="preserve"> прав </w:t>
      </w:r>
      <w:proofErr w:type="spellStart"/>
      <w:r w:rsidRPr="00BA1105">
        <w:rPr>
          <w:rFonts w:ascii="Times New Roman" w:hAnsi="Times New Roman" w:cs="Times New Roman"/>
          <w:sz w:val="28"/>
          <w:szCs w:val="28"/>
        </w:rPr>
        <w:t>власності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або</w:t>
      </w:r>
      <w:proofErr w:type="spellEnd"/>
      <w:r w:rsidRPr="00BA1105">
        <w:rPr>
          <w:rFonts w:ascii="Times New Roman" w:hAnsi="Times New Roman" w:cs="Times New Roman"/>
          <w:sz w:val="28"/>
          <w:szCs w:val="28"/>
        </w:rPr>
        <w:t xml:space="preserve"> справедливого </w:t>
      </w:r>
      <w:proofErr w:type="spellStart"/>
      <w:r w:rsidRPr="00BA1105">
        <w:rPr>
          <w:rFonts w:ascii="Times New Roman" w:hAnsi="Times New Roman" w:cs="Times New Roman"/>
          <w:sz w:val="28"/>
          <w:szCs w:val="28"/>
        </w:rPr>
        <w:t>вирішення</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ділових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спорів</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проблемний</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розподіл</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земельних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ділянок</w:t>
      </w:r>
      <w:proofErr w:type="spellEnd"/>
      <w:r w:rsidRPr="00BA1105">
        <w:rPr>
          <w:rFonts w:ascii="Times New Roman" w:hAnsi="Times New Roman" w:cs="Times New Roman"/>
          <w:sz w:val="28"/>
          <w:szCs w:val="28"/>
        </w:rPr>
        <w:t xml:space="preserve"> та </w:t>
      </w:r>
      <w:proofErr w:type="spellStart"/>
      <w:r w:rsidRPr="00BA1105">
        <w:rPr>
          <w:rFonts w:ascii="Times New Roman" w:hAnsi="Times New Roman" w:cs="Times New Roman"/>
          <w:sz w:val="28"/>
          <w:szCs w:val="28"/>
        </w:rPr>
        <w:t>повернення</w:t>
      </w:r>
      <w:proofErr w:type="spellEnd"/>
      <w:r w:rsidRPr="00BA1105">
        <w:rPr>
          <w:rFonts w:ascii="Times New Roman" w:hAnsi="Times New Roman" w:cs="Times New Roman"/>
          <w:sz w:val="28"/>
          <w:szCs w:val="28"/>
        </w:rPr>
        <w:t xml:space="preserve"> ПДВ; </w:t>
      </w:r>
      <w:proofErr w:type="spellStart"/>
      <w:r w:rsidRPr="00BA1105">
        <w:rPr>
          <w:rFonts w:ascii="Times New Roman" w:hAnsi="Times New Roman" w:cs="Times New Roman"/>
          <w:sz w:val="28"/>
          <w:szCs w:val="28"/>
        </w:rPr>
        <w:t>технічні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бар'єри</w:t>
      </w:r>
      <w:proofErr w:type="spellEnd"/>
      <w:r w:rsidRPr="00BA1105">
        <w:rPr>
          <w:rFonts w:ascii="Times New Roman" w:hAnsi="Times New Roman" w:cs="Times New Roman"/>
          <w:sz w:val="28"/>
          <w:szCs w:val="28"/>
        </w:rPr>
        <w:t xml:space="preserve"> в </w:t>
      </w:r>
      <w:proofErr w:type="spellStart"/>
      <w:r w:rsidRPr="00BA1105">
        <w:rPr>
          <w:rFonts w:ascii="Times New Roman" w:hAnsi="Times New Roman" w:cs="Times New Roman"/>
          <w:sz w:val="28"/>
          <w:szCs w:val="28"/>
        </w:rPr>
        <w:t>торгових</w:t>
      </w:r>
      <w:proofErr w:type="spellEnd"/>
      <w:r w:rsidRPr="00BA1105">
        <w:rPr>
          <w:rFonts w:ascii="Times New Roman" w:hAnsi="Times New Roman" w:cs="Times New Roman"/>
          <w:sz w:val="28"/>
          <w:szCs w:val="28"/>
        </w:rPr>
        <w:t xml:space="preserve"> та </w:t>
      </w:r>
      <w:proofErr w:type="spellStart"/>
      <w:r w:rsidRPr="00BA1105">
        <w:rPr>
          <w:rFonts w:ascii="Times New Roman" w:hAnsi="Times New Roman" w:cs="Times New Roman"/>
          <w:sz w:val="28"/>
          <w:szCs w:val="28"/>
        </w:rPr>
        <w:t>митних</w:t>
      </w:r>
      <w:proofErr w:type="spellEnd"/>
      <w:r w:rsidRPr="00BA1105">
        <w:rPr>
          <w:rFonts w:ascii="Times New Roman" w:hAnsi="Times New Roman" w:cs="Times New Roman"/>
          <w:sz w:val="28"/>
          <w:szCs w:val="28"/>
        </w:rPr>
        <w:t xml:space="preserve"> процедурах. До </w:t>
      </w:r>
      <w:proofErr w:type="spellStart"/>
      <w:r w:rsidRPr="00BA1105">
        <w:rPr>
          <w:rFonts w:ascii="Times New Roman" w:hAnsi="Times New Roman" w:cs="Times New Roman"/>
          <w:sz w:val="28"/>
          <w:szCs w:val="28"/>
        </w:rPr>
        <w:t>інших</w:t>
      </w:r>
      <w:proofErr w:type="spellEnd"/>
      <w:r w:rsidRPr="00BA1105">
        <w:rPr>
          <w:rFonts w:ascii="Times New Roman" w:hAnsi="Times New Roman" w:cs="Times New Roman"/>
          <w:sz w:val="28"/>
          <w:szCs w:val="28"/>
        </w:rPr>
        <w:t xml:space="preserve"> причин </w:t>
      </w:r>
      <w:proofErr w:type="spellStart"/>
      <w:r w:rsidRPr="00BA1105">
        <w:rPr>
          <w:rFonts w:ascii="Times New Roman" w:hAnsi="Times New Roman" w:cs="Times New Roman"/>
          <w:sz w:val="28"/>
          <w:szCs w:val="28"/>
        </w:rPr>
        <w:t>можна</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віднести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невизначеність</w:t>
      </w:r>
      <w:proofErr w:type="spellEnd"/>
      <w:r w:rsidRPr="00BA1105">
        <w:rPr>
          <w:rFonts w:ascii="Times New Roman" w:hAnsi="Times New Roman" w:cs="Times New Roman"/>
          <w:sz w:val="28"/>
          <w:szCs w:val="28"/>
        </w:rPr>
        <w:t xml:space="preserve"> та </w:t>
      </w:r>
      <w:proofErr w:type="spellStart"/>
      <w:r w:rsidRPr="00BA1105">
        <w:rPr>
          <w:rFonts w:ascii="Times New Roman" w:hAnsi="Times New Roman" w:cs="Times New Roman"/>
          <w:sz w:val="28"/>
          <w:szCs w:val="28"/>
        </w:rPr>
        <w:t>непрозорість</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законодавчих</w:t>
      </w:r>
      <w:proofErr w:type="spellEnd"/>
      <w:r w:rsidRPr="00BA1105">
        <w:rPr>
          <w:rFonts w:ascii="Times New Roman" w:hAnsi="Times New Roman" w:cs="Times New Roman"/>
          <w:sz w:val="28"/>
          <w:szCs w:val="28"/>
        </w:rPr>
        <w:t xml:space="preserve"> норм, а </w:t>
      </w:r>
      <w:proofErr w:type="spellStart"/>
      <w:r w:rsidRPr="00BA1105">
        <w:rPr>
          <w:rFonts w:ascii="Times New Roman" w:hAnsi="Times New Roman" w:cs="Times New Roman"/>
          <w:sz w:val="28"/>
          <w:szCs w:val="28"/>
        </w:rPr>
        <w:t>також</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часті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зміни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законодавства</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високий</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рівень</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бюрократії</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необхідність</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отримання</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великої</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кількості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різних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дозволів</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надмірні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повноваження</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органів</w:t>
      </w:r>
      <w:proofErr w:type="spellEnd"/>
      <w:r w:rsidRPr="00BA1105">
        <w:rPr>
          <w:rFonts w:ascii="Times New Roman" w:hAnsi="Times New Roman" w:cs="Times New Roman"/>
          <w:sz w:val="28"/>
          <w:szCs w:val="28"/>
        </w:rPr>
        <w:t xml:space="preserve"> контролю та контролю. </w:t>
      </w:r>
      <w:proofErr w:type="spellStart"/>
      <w:r w:rsidRPr="00BA1105">
        <w:rPr>
          <w:rFonts w:ascii="Times New Roman" w:hAnsi="Times New Roman" w:cs="Times New Roman"/>
          <w:sz w:val="28"/>
          <w:szCs w:val="28"/>
        </w:rPr>
        <w:t>Крім</w:t>
      </w:r>
      <w:proofErr w:type="spellEnd"/>
      <w:r w:rsidRPr="00BA1105">
        <w:rPr>
          <w:rFonts w:ascii="Times New Roman" w:hAnsi="Times New Roman" w:cs="Times New Roman"/>
          <w:sz w:val="28"/>
          <w:szCs w:val="28"/>
        </w:rPr>
        <w:t xml:space="preserve"> того, </w:t>
      </w:r>
      <w:proofErr w:type="spellStart"/>
      <w:r w:rsidRPr="00BA1105">
        <w:rPr>
          <w:rFonts w:ascii="Times New Roman" w:hAnsi="Times New Roman" w:cs="Times New Roman"/>
          <w:sz w:val="28"/>
          <w:szCs w:val="28"/>
        </w:rPr>
        <w:t>слабкість</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державних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установ</w:t>
      </w:r>
      <w:proofErr w:type="spellEnd"/>
      <w:r w:rsidRPr="00BA1105">
        <w:rPr>
          <w:rFonts w:ascii="Times New Roman" w:hAnsi="Times New Roman" w:cs="Times New Roman"/>
          <w:sz w:val="28"/>
          <w:szCs w:val="28"/>
        </w:rPr>
        <w:t xml:space="preserve"> та </w:t>
      </w:r>
      <w:proofErr w:type="spellStart"/>
      <w:r w:rsidRPr="00BA1105">
        <w:rPr>
          <w:rFonts w:ascii="Times New Roman" w:hAnsi="Times New Roman" w:cs="Times New Roman"/>
          <w:sz w:val="28"/>
          <w:szCs w:val="28"/>
        </w:rPr>
        <w:t>зневага</w:t>
      </w:r>
      <w:proofErr w:type="spellEnd"/>
      <w:r w:rsidRPr="00BA1105">
        <w:rPr>
          <w:rFonts w:ascii="Times New Roman" w:hAnsi="Times New Roman" w:cs="Times New Roman"/>
          <w:sz w:val="28"/>
          <w:szCs w:val="28"/>
        </w:rPr>
        <w:t xml:space="preserve"> до </w:t>
      </w:r>
      <w:proofErr w:type="spellStart"/>
      <w:r w:rsidRPr="00BA1105">
        <w:rPr>
          <w:rFonts w:ascii="Times New Roman" w:hAnsi="Times New Roman" w:cs="Times New Roman"/>
          <w:sz w:val="28"/>
          <w:szCs w:val="28"/>
        </w:rPr>
        <w:t>питань</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інвесторів</w:t>
      </w:r>
      <w:proofErr w:type="spellEnd"/>
      <w:r w:rsidRPr="00BA1105">
        <w:rPr>
          <w:rFonts w:ascii="Times New Roman" w:hAnsi="Times New Roman" w:cs="Times New Roman"/>
          <w:sz w:val="28"/>
          <w:szCs w:val="28"/>
        </w:rPr>
        <w:t xml:space="preserve"> з боку </w:t>
      </w:r>
      <w:proofErr w:type="spellStart"/>
      <w:r w:rsidRPr="00BA1105">
        <w:rPr>
          <w:rFonts w:ascii="Times New Roman" w:hAnsi="Times New Roman" w:cs="Times New Roman"/>
          <w:sz w:val="28"/>
          <w:szCs w:val="28"/>
        </w:rPr>
        <w:t>державних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органів</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створюють</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невизначеність</w:t>
      </w:r>
      <w:proofErr w:type="spellEnd"/>
      <w:r w:rsidRPr="00BA1105">
        <w:rPr>
          <w:rFonts w:ascii="Times New Roman" w:hAnsi="Times New Roman" w:cs="Times New Roman"/>
          <w:sz w:val="28"/>
          <w:szCs w:val="28"/>
        </w:rPr>
        <w:t xml:space="preserve"> та </w:t>
      </w:r>
      <w:proofErr w:type="spellStart"/>
      <w:r w:rsidRPr="00BA1105">
        <w:rPr>
          <w:rFonts w:ascii="Times New Roman" w:hAnsi="Times New Roman" w:cs="Times New Roman"/>
          <w:sz w:val="28"/>
          <w:szCs w:val="28"/>
        </w:rPr>
        <w:t>підривають</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імідж</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України</w:t>
      </w:r>
      <w:proofErr w:type="spellEnd"/>
      <w:r w:rsidRPr="00BA1105">
        <w:rPr>
          <w:rFonts w:ascii="Times New Roman" w:hAnsi="Times New Roman" w:cs="Times New Roman"/>
          <w:sz w:val="28"/>
          <w:szCs w:val="28"/>
        </w:rPr>
        <w:t xml:space="preserve"> як </w:t>
      </w:r>
      <w:proofErr w:type="spellStart"/>
      <w:r w:rsidRPr="00BA1105">
        <w:rPr>
          <w:rFonts w:ascii="Times New Roman" w:hAnsi="Times New Roman" w:cs="Times New Roman"/>
          <w:sz w:val="28"/>
          <w:szCs w:val="28"/>
        </w:rPr>
        <w:t>надійного</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бізнес</w:t>
      </w:r>
      <w:proofErr w:type="spellEnd"/>
      <w:r w:rsidRPr="00BA1105">
        <w:rPr>
          <w:rFonts w:ascii="Times New Roman" w:hAnsi="Times New Roman" w:cs="Times New Roman"/>
          <w:sz w:val="28"/>
          <w:szCs w:val="28"/>
        </w:rPr>
        <w:t xml:space="preserve">-партнера. Все </w:t>
      </w:r>
      <w:proofErr w:type="spellStart"/>
      <w:r w:rsidRPr="00BA1105">
        <w:rPr>
          <w:rFonts w:ascii="Times New Roman" w:hAnsi="Times New Roman" w:cs="Times New Roman"/>
          <w:sz w:val="28"/>
          <w:szCs w:val="28"/>
        </w:rPr>
        <w:t>це</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сприяє</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упере</w:t>
      </w:r>
      <w:r>
        <w:rPr>
          <w:rFonts w:ascii="Times New Roman" w:hAnsi="Times New Roman" w:cs="Times New Roman"/>
          <w:sz w:val="28"/>
          <w:szCs w:val="28"/>
        </w:rPr>
        <w:t>дженню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потенційних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інвесторів</w:t>
      </w:r>
      <w:proofErr w:type="spellEnd"/>
      <w:r>
        <w:rPr>
          <w:rFonts w:ascii="Times New Roman" w:hAnsi="Times New Roman" w:cs="Times New Roman"/>
          <w:sz w:val="28"/>
          <w:szCs w:val="28"/>
        </w:rPr>
        <w:t>.</w:t>
      </w:r>
    </w:p>
    <w:p w14:paraId="086B80F7" w14:textId="77777777" w:rsidR="00BA1105" w:rsidRPr="00BA1105" w:rsidRDefault="00BA1105" w:rsidP="00BA1105">
      <w:pPr>
        <w:spacing w:line="360" w:lineRule="auto"/>
        <w:ind w:firstLine="709"/>
        <w:contextualSpacing/>
        <w:jc w:val="both"/>
        <w:rPr>
          <w:rFonts w:ascii="Times New Roman" w:hAnsi="Times New Roman" w:cs="Times New Roman"/>
          <w:sz w:val="28"/>
          <w:szCs w:val="28"/>
        </w:rPr>
      </w:pPr>
      <w:r w:rsidRPr="00BA1105">
        <w:rPr>
          <w:rFonts w:ascii="Times New Roman" w:hAnsi="Times New Roman" w:cs="Times New Roman"/>
          <w:sz w:val="28"/>
          <w:szCs w:val="28"/>
        </w:rPr>
        <w:t xml:space="preserve">В </w:t>
      </w:r>
      <w:proofErr w:type="spellStart"/>
      <w:r w:rsidRPr="00BA1105">
        <w:rPr>
          <w:rFonts w:ascii="Times New Roman" w:hAnsi="Times New Roman" w:cs="Times New Roman"/>
          <w:sz w:val="28"/>
          <w:szCs w:val="28"/>
        </w:rPr>
        <w:t>останні</w:t>
      </w:r>
      <w:proofErr w:type="spellEnd"/>
      <w:r w:rsidRPr="00BA1105">
        <w:rPr>
          <w:rFonts w:ascii="Times New Roman" w:hAnsi="Times New Roman" w:cs="Times New Roman"/>
          <w:sz w:val="28"/>
          <w:szCs w:val="28"/>
        </w:rPr>
        <w:t xml:space="preserve"> роки </w:t>
      </w:r>
      <w:proofErr w:type="spellStart"/>
      <w:r w:rsidRPr="00BA1105">
        <w:rPr>
          <w:rFonts w:ascii="Times New Roman" w:hAnsi="Times New Roman" w:cs="Times New Roman"/>
          <w:sz w:val="28"/>
          <w:szCs w:val="28"/>
        </w:rPr>
        <w:t>інвестори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стикаються</w:t>
      </w:r>
      <w:proofErr w:type="spellEnd"/>
      <w:r w:rsidRPr="00BA1105">
        <w:rPr>
          <w:rFonts w:ascii="Times New Roman" w:hAnsi="Times New Roman" w:cs="Times New Roman"/>
          <w:sz w:val="28"/>
          <w:szCs w:val="28"/>
        </w:rPr>
        <w:t xml:space="preserve"> з проблемою, </w:t>
      </w:r>
      <w:proofErr w:type="spellStart"/>
      <w:r w:rsidRPr="00BA1105">
        <w:rPr>
          <w:rFonts w:ascii="Times New Roman" w:hAnsi="Times New Roman" w:cs="Times New Roman"/>
          <w:sz w:val="28"/>
          <w:szCs w:val="28"/>
        </w:rPr>
        <w:t>пов’язаною</w:t>
      </w:r>
      <w:proofErr w:type="spellEnd"/>
      <w:r w:rsidRPr="00BA1105">
        <w:rPr>
          <w:rFonts w:ascii="Times New Roman" w:hAnsi="Times New Roman" w:cs="Times New Roman"/>
          <w:sz w:val="28"/>
          <w:szCs w:val="28"/>
        </w:rPr>
        <w:t xml:space="preserve"> з </w:t>
      </w:r>
      <w:proofErr w:type="spellStart"/>
      <w:r w:rsidRPr="00BA1105">
        <w:rPr>
          <w:rFonts w:ascii="Times New Roman" w:hAnsi="Times New Roman" w:cs="Times New Roman"/>
          <w:sz w:val="28"/>
          <w:szCs w:val="28"/>
        </w:rPr>
        <w:t>відчуженням</w:t>
      </w:r>
      <w:proofErr w:type="spellEnd"/>
      <w:r w:rsidRPr="00BA1105">
        <w:rPr>
          <w:rFonts w:ascii="Times New Roman" w:hAnsi="Times New Roman" w:cs="Times New Roman"/>
          <w:sz w:val="28"/>
          <w:szCs w:val="28"/>
        </w:rPr>
        <w:t xml:space="preserve"> та </w:t>
      </w:r>
      <w:proofErr w:type="spellStart"/>
      <w:r w:rsidRPr="00BA1105">
        <w:rPr>
          <w:rFonts w:ascii="Times New Roman" w:hAnsi="Times New Roman" w:cs="Times New Roman"/>
          <w:sz w:val="28"/>
          <w:szCs w:val="28"/>
        </w:rPr>
        <w:t>пошкодженням</w:t>
      </w:r>
      <w:proofErr w:type="spellEnd"/>
      <w:r w:rsidRPr="00BA1105">
        <w:rPr>
          <w:rFonts w:ascii="Times New Roman" w:hAnsi="Times New Roman" w:cs="Times New Roman"/>
          <w:sz w:val="28"/>
          <w:szCs w:val="28"/>
        </w:rPr>
        <w:t xml:space="preserve"> майна в </w:t>
      </w:r>
      <w:proofErr w:type="spellStart"/>
      <w:r w:rsidRPr="00BA1105">
        <w:rPr>
          <w:rFonts w:ascii="Times New Roman" w:hAnsi="Times New Roman" w:cs="Times New Roman"/>
          <w:sz w:val="28"/>
          <w:szCs w:val="28"/>
        </w:rPr>
        <w:t>непідконтрольних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державі</w:t>
      </w:r>
      <w:proofErr w:type="spellEnd"/>
      <w:r w:rsidRPr="00BA1105">
        <w:rPr>
          <w:rFonts w:ascii="Times New Roman" w:hAnsi="Times New Roman" w:cs="Times New Roman"/>
          <w:sz w:val="28"/>
          <w:szCs w:val="28"/>
        </w:rPr>
        <w:t xml:space="preserve"> районах </w:t>
      </w:r>
      <w:proofErr w:type="spellStart"/>
      <w:r w:rsidRPr="00BA1105">
        <w:rPr>
          <w:rFonts w:ascii="Times New Roman" w:hAnsi="Times New Roman" w:cs="Times New Roman"/>
          <w:sz w:val="28"/>
          <w:szCs w:val="28"/>
        </w:rPr>
        <w:t>України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Наприклад</w:t>
      </w:r>
      <w:proofErr w:type="spellEnd"/>
      <w:r w:rsidRPr="00BA1105">
        <w:rPr>
          <w:rFonts w:ascii="Times New Roman" w:hAnsi="Times New Roman" w:cs="Times New Roman"/>
          <w:sz w:val="28"/>
          <w:szCs w:val="28"/>
        </w:rPr>
        <w:t xml:space="preserve">, у 2017 </w:t>
      </w:r>
      <w:proofErr w:type="spellStart"/>
      <w:r w:rsidRPr="00BA1105">
        <w:rPr>
          <w:rFonts w:ascii="Times New Roman" w:hAnsi="Times New Roman" w:cs="Times New Roman"/>
          <w:sz w:val="28"/>
          <w:szCs w:val="28"/>
        </w:rPr>
        <w:t>році</w:t>
      </w:r>
      <w:proofErr w:type="spellEnd"/>
      <w:r w:rsidRPr="00BA1105">
        <w:rPr>
          <w:rFonts w:ascii="Times New Roman" w:hAnsi="Times New Roman" w:cs="Times New Roman"/>
          <w:sz w:val="28"/>
          <w:szCs w:val="28"/>
        </w:rPr>
        <w:t xml:space="preserve"> ряд </w:t>
      </w:r>
      <w:proofErr w:type="spellStart"/>
      <w:r w:rsidRPr="00BA1105">
        <w:rPr>
          <w:rFonts w:ascii="Times New Roman" w:hAnsi="Times New Roman" w:cs="Times New Roman"/>
          <w:sz w:val="28"/>
          <w:szCs w:val="28"/>
        </w:rPr>
        <w:t>страхових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компаній</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відмовилися</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виплачувати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компенсації</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власникам</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полісів</w:t>
      </w:r>
      <w:proofErr w:type="spellEnd"/>
      <w:r w:rsidRPr="00BA1105">
        <w:rPr>
          <w:rFonts w:ascii="Times New Roman" w:hAnsi="Times New Roman" w:cs="Times New Roman"/>
          <w:sz w:val="28"/>
          <w:szCs w:val="28"/>
        </w:rPr>
        <w:t xml:space="preserve"> (у тому </w:t>
      </w:r>
      <w:proofErr w:type="spellStart"/>
      <w:r w:rsidRPr="00BA1105">
        <w:rPr>
          <w:rFonts w:ascii="Times New Roman" w:hAnsi="Times New Roman" w:cs="Times New Roman"/>
          <w:sz w:val="28"/>
          <w:szCs w:val="28"/>
        </w:rPr>
        <w:t>числі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іноземним</w:t>
      </w:r>
      <w:proofErr w:type="spellEnd"/>
      <w:r w:rsidRPr="00BA1105">
        <w:rPr>
          <w:rFonts w:ascii="Times New Roman" w:hAnsi="Times New Roman" w:cs="Times New Roman"/>
          <w:sz w:val="28"/>
          <w:szCs w:val="28"/>
        </w:rPr>
        <w:t xml:space="preserve">) за </w:t>
      </w:r>
      <w:proofErr w:type="spellStart"/>
      <w:r w:rsidRPr="00BA1105">
        <w:rPr>
          <w:rFonts w:ascii="Times New Roman" w:hAnsi="Times New Roman" w:cs="Times New Roman"/>
          <w:sz w:val="28"/>
          <w:szCs w:val="28"/>
        </w:rPr>
        <w:t>пошкоджене</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майно</w:t>
      </w:r>
      <w:proofErr w:type="spellEnd"/>
      <w:r w:rsidRPr="00BA1105">
        <w:rPr>
          <w:rFonts w:ascii="Times New Roman" w:hAnsi="Times New Roman" w:cs="Times New Roman"/>
          <w:sz w:val="28"/>
          <w:szCs w:val="28"/>
        </w:rPr>
        <w:t xml:space="preserve"> у зонах АТО, </w:t>
      </w:r>
      <w:proofErr w:type="spellStart"/>
      <w:r w:rsidRPr="00BA1105">
        <w:rPr>
          <w:rFonts w:ascii="Times New Roman" w:hAnsi="Times New Roman" w:cs="Times New Roman"/>
          <w:sz w:val="28"/>
          <w:szCs w:val="28"/>
        </w:rPr>
        <w:t>посилаючись</w:t>
      </w:r>
      <w:proofErr w:type="spellEnd"/>
      <w:r w:rsidRPr="00BA1105">
        <w:rPr>
          <w:rFonts w:ascii="Times New Roman" w:hAnsi="Times New Roman" w:cs="Times New Roman"/>
          <w:sz w:val="28"/>
          <w:szCs w:val="28"/>
        </w:rPr>
        <w:t xml:space="preserve"> на </w:t>
      </w:r>
      <w:proofErr w:type="spellStart"/>
      <w:r w:rsidRPr="00BA1105">
        <w:rPr>
          <w:rFonts w:ascii="Times New Roman" w:hAnsi="Times New Roman" w:cs="Times New Roman"/>
          <w:sz w:val="28"/>
          <w:szCs w:val="28"/>
        </w:rPr>
        <w:t>відсутність</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страхування</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від</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військових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дій</w:t>
      </w:r>
      <w:proofErr w:type="spellEnd"/>
      <w:r w:rsidRPr="00BA1105">
        <w:rPr>
          <w:rFonts w:ascii="Times New Roman" w:hAnsi="Times New Roman" w:cs="Times New Roman"/>
          <w:sz w:val="28"/>
          <w:szCs w:val="28"/>
        </w:rPr>
        <w:t xml:space="preserve"> у </w:t>
      </w:r>
      <w:proofErr w:type="spellStart"/>
      <w:r w:rsidRPr="00BA1105">
        <w:rPr>
          <w:rFonts w:ascii="Times New Roman" w:hAnsi="Times New Roman" w:cs="Times New Roman"/>
          <w:sz w:val="28"/>
          <w:szCs w:val="28"/>
        </w:rPr>
        <w:t>відповідних</w:t>
      </w:r>
      <w:proofErr w:type="spellEnd"/>
      <w:r w:rsidRPr="00BA1105">
        <w:rPr>
          <w:rFonts w:ascii="Times New Roman" w:hAnsi="Times New Roman" w:cs="Times New Roman"/>
          <w:sz w:val="28"/>
          <w:szCs w:val="28"/>
        </w:rPr>
        <w:t xml:space="preserve"> контрактах. Через </w:t>
      </w:r>
      <w:proofErr w:type="spellStart"/>
      <w:r w:rsidRPr="00BA1105">
        <w:rPr>
          <w:rFonts w:ascii="Times New Roman" w:hAnsi="Times New Roman" w:cs="Times New Roman"/>
          <w:sz w:val="28"/>
          <w:szCs w:val="28"/>
        </w:rPr>
        <w:t>неможливість</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розрахунку</w:t>
      </w:r>
      <w:proofErr w:type="spellEnd"/>
      <w:r w:rsidRPr="00BA1105">
        <w:rPr>
          <w:rFonts w:ascii="Times New Roman" w:hAnsi="Times New Roman" w:cs="Times New Roman"/>
          <w:sz w:val="28"/>
          <w:szCs w:val="28"/>
        </w:rPr>
        <w:t xml:space="preserve"> таких </w:t>
      </w:r>
      <w:proofErr w:type="spellStart"/>
      <w:r w:rsidRPr="00BA1105">
        <w:rPr>
          <w:rFonts w:ascii="Times New Roman" w:hAnsi="Times New Roman" w:cs="Times New Roman"/>
          <w:sz w:val="28"/>
          <w:szCs w:val="28"/>
        </w:rPr>
        <w:t>збитків</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приватні</w:t>
      </w:r>
      <w:proofErr w:type="spellEnd"/>
      <w:r w:rsidRPr="00BA1105">
        <w:rPr>
          <w:rFonts w:ascii="Times New Roman" w:hAnsi="Times New Roman" w:cs="Times New Roman"/>
          <w:sz w:val="28"/>
          <w:szCs w:val="28"/>
        </w:rPr>
        <w:t xml:space="preserve"> страховики неохоче </w:t>
      </w:r>
      <w:proofErr w:type="spellStart"/>
      <w:r w:rsidRPr="00BA1105">
        <w:rPr>
          <w:rFonts w:ascii="Times New Roman" w:hAnsi="Times New Roman" w:cs="Times New Roman"/>
          <w:sz w:val="28"/>
          <w:szCs w:val="28"/>
        </w:rPr>
        <w:t>покривають</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некомерційні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ризики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Одне</w:t>
      </w:r>
      <w:proofErr w:type="spellEnd"/>
      <w:r w:rsidRPr="00BA1105">
        <w:rPr>
          <w:rFonts w:ascii="Times New Roman" w:hAnsi="Times New Roman" w:cs="Times New Roman"/>
          <w:sz w:val="28"/>
          <w:szCs w:val="28"/>
        </w:rPr>
        <w:t xml:space="preserve"> з </w:t>
      </w:r>
      <w:proofErr w:type="spellStart"/>
      <w:r w:rsidRPr="00BA1105">
        <w:rPr>
          <w:rFonts w:ascii="Times New Roman" w:hAnsi="Times New Roman" w:cs="Times New Roman"/>
          <w:sz w:val="28"/>
          <w:szCs w:val="28"/>
        </w:rPr>
        <w:t>можливих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рішень</w:t>
      </w:r>
      <w:proofErr w:type="spellEnd"/>
      <w:r w:rsidRPr="00BA1105">
        <w:rPr>
          <w:rFonts w:ascii="Times New Roman" w:hAnsi="Times New Roman" w:cs="Times New Roman"/>
          <w:sz w:val="28"/>
          <w:szCs w:val="28"/>
        </w:rPr>
        <w:t xml:space="preserve"> для </w:t>
      </w:r>
      <w:proofErr w:type="spellStart"/>
      <w:r w:rsidRPr="00BA1105">
        <w:rPr>
          <w:rFonts w:ascii="Times New Roman" w:hAnsi="Times New Roman" w:cs="Times New Roman"/>
          <w:sz w:val="28"/>
          <w:szCs w:val="28"/>
        </w:rPr>
        <w:t>мінімізації</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некомерційних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ризиків</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може</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включати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надання</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державної</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підтримки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інвесторам</w:t>
      </w:r>
      <w:proofErr w:type="spellEnd"/>
      <w:r w:rsidRPr="00BA1105">
        <w:rPr>
          <w:rFonts w:ascii="Times New Roman" w:hAnsi="Times New Roman" w:cs="Times New Roman"/>
          <w:sz w:val="28"/>
          <w:szCs w:val="28"/>
        </w:rPr>
        <w:t xml:space="preserve"> у </w:t>
      </w:r>
      <w:proofErr w:type="spellStart"/>
      <w:r w:rsidRPr="00BA1105">
        <w:rPr>
          <w:rFonts w:ascii="Times New Roman" w:hAnsi="Times New Roman" w:cs="Times New Roman"/>
          <w:sz w:val="28"/>
          <w:szCs w:val="28"/>
        </w:rPr>
        <w:t>вигляді</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страхування</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від</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ризиків</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створення</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незалежних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страхових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компаній</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які</w:t>
      </w:r>
      <w:proofErr w:type="spellEnd"/>
      <w:r w:rsidRPr="00BA1105">
        <w:rPr>
          <w:rFonts w:ascii="Times New Roman" w:hAnsi="Times New Roman" w:cs="Times New Roman"/>
          <w:sz w:val="28"/>
          <w:szCs w:val="28"/>
        </w:rPr>
        <w:t xml:space="preserve"> не </w:t>
      </w:r>
      <w:proofErr w:type="spellStart"/>
      <w:r w:rsidRPr="00BA1105">
        <w:rPr>
          <w:rFonts w:ascii="Times New Roman" w:hAnsi="Times New Roman" w:cs="Times New Roman"/>
          <w:sz w:val="28"/>
          <w:szCs w:val="28"/>
        </w:rPr>
        <w:t>покриваються</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пр</w:t>
      </w:r>
      <w:r>
        <w:rPr>
          <w:rFonts w:ascii="Times New Roman" w:hAnsi="Times New Roman" w:cs="Times New Roman"/>
          <w:sz w:val="28"/>
          <w:szCs w:val="28"/>
        </w:rPr>
        <w:t>иватними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страховими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компаніями</w:t>
      </w:r>
      <w:proofErr w:type="spellEnd"/>
      <w:r>
        <w:rPr>
          <w:rFonts w:ascii="Times New Roman" w:hAnsi="Times New Roman" w:cs="Times New Roman"/>
          <w:sz w:val="28"/>
          <w:szCs w:val="28"/>
          <w:lang w:val="uk-UA"/>
        </w:rPr>
        <w:t xml:space="preserve"> </w:t>
      </w:r>
      <w:r w:rsidRPr="00BA1105">
        <w:rPr>
          <w:rFonts w:ascii="Times New Roman" w:hAnsi="Times New Roman" w:cs="Times New Roman"/>
          <w:sz w:val="28"/>
          <w:szCs w:val="28"/>
        </w:rPr>
        <w:t>[</w:t>
      </w:r>
      <w:r>
        <w:rPr>
          <w:rFonts w:ascii="Times New Roman" w:hAnsi="Times New Roman" w:cs="Times New Roman"/>
          <w:sz w:val="28"/>
          <w:szCs w:val="28"/>
          <w:lang w:val="uk-UA"/>
        </w:rPr>
        <w:t>84</w:t>
      </w:r>
      <w:r w:rsidRPr="00BA1105">
        <w:rPr>
          <w:rFonts w:ascii="Times New Roman" w:hAnsi="Times New Roman" w:cs="Times New Roman"/>
          <w:sz w:val="28"/>
          <w:szCs w:val="28"/>
        </w:rPr>
        <w:t>]</w:t>
      </w:r>
      <w:r>
        <w:rPr>
          <w:rFonts w:ascii="Times New Roman" w:hAnsi="Times New Roman" w:cs="Times New Roman"/>
          <w:sz w:val="28"/>
          <w:szCs w:val="28"/>
        </w:rPr>
        <w:t>.</w:t>
      </w:r>
    </w:p>
    <w:p w14:paraId="1F3F40B9" w14:textId="77777777" w:rsidR="00BA1105" w:rsidRDefault="00BA1105" w:rsidP="00BA1105">
      <w:pPr>
        <w:spacing w:line="360" w:lineRule="auto"/>
        <w:ind w:firstLine="709"/>
        <w:contextualSpacing/>
        <w:jc w:val="both"/>
        <w:rPr>
          <w:rFonts w:ascii="Times New Roman" w:hAnsi="Times New Roman" w:cs="Times New Roman"/>
          <w:sz w:val="28"/>
          <w:szCs w:val="28"/>
        </w:rPr>
      </w:pPr>
      <w:proofErr w:type="spellStart"/>
      <w:r w:rsidRPr="00BA1105">
        <w:rPr>
          <w:rFonts w:ascii="Times New Roman" w:hAnsi="Times New Roman" w:cs="Times New Roman"/>
          <w:sz w:val="28"/>
          <w:szCs w:val="28"/>
        </w:rPr>
        <w:t>Україна</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може</w:t>
      </w:r>
      <w:proofErr w:type="spellEnd"/>
      <w:r w:rsidRPr="00BA1105">
        <w:rPr>
          <w:rFonts w:ascii="Times New Roman" w:hAnsi="Times New Roman" w:cs="Times New Roman"/>
          <w:sz w:val="28"/>
          <w:szCs w:val="28"/>
        </w:rPr>
        <w:t xml:space="preserve"> стати </w:t>
      </w:r>
      <w:proofErr w:type="spellStart"/>
      <w:r w:rsidRPr="00BA1105">
        <w:rPr>
          <w:rFonts w:ascii="Times New Roman" w:hAnsi="Times New Roman" w:cs="Times New Roman"/>
          <w:sz w:val="28"/>
          <w:szCs w:val="28"/>
        </w:rPr>
        <w:t>потенційно</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привабливою</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лише</w:t>
      </w:r>
      <w:proofErr w:type="spellEnd"/>
      <w:r w:rsidRPr="00BA1105">
        <w:rPr>
          <w:rFonts w:ascii="Times New Roman" w:hAnsi="Times New Roman" w:cs="Times New Roman"/>
          <w:sz w:val="28"/>
          <w:szCs w:val="28"/>
        </w:rPr>
        <w:t xml:space="preserve"> за </w:t>
      </w:r>
      <w:proofErr w:type="spellStart"/>
      <w:r w:rsidRPr="00BA1105">
        <w:rPr>
          <w:rFonts w:ascii="Times New Roman" w:hAnsi="Times New Roman" w:cs="Times New Roman"/>
          <w:sz w:val="28"/>
          <w:szCs w:val="28"/>
        </w:rPr>
        <w:t>умови</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ефективного</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впровадження</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економічних</w:t>
      </w:r>
      <w:proofErr w:type="spellEnd"/>
      <w:r w:rsidRPr="00BA1105">
        <w:rPr>
          <w:rFonts w:ascii="Times New Roman" w:hAnsi="Times New Roman" w:cs="Times New Roman"/>
          <w:sz w:val="28"/>
          <w:szCs w:val="28"/>
        </w:rPr>
        <w:t xml:space="preserve"> та </w:t>
      </w:r>
      <w:proofErr w:type="spellStart"/>
      <w:r w:rsidRPr="00BA1105">
        <w:rPr>
          <w:rFonts w:ascii="Times New Roman" w:hAnsi="Times New Roman" w:cs="Times New Roman"/>
          <w:sz w:val="28"/>
          <w:szCs w:val="28"/>
        </w:rPr>
        <w:t>адміністративних</w:t>
      </w:r>
      <w:proofErr w:type="spellEnd"/>
      <w:r w:rsidRPr="00BA1105">
        <w:rPr>
          <w:rFonts w:ascii="Times New Roman" w:hAnsi="Times New Roman" w:cs="Times New Roman"/>
          <w:sz w:val="28"/>
          <w:szCs w:val="28"/>
        </w:rPr>
        <w:t xml:space="preserve"> реформ, </w:t>
      </w:r>
      <w:proofErr w:type="spellStart"/>
      <w:r w:rsidRPr="00BA1105">
        <w:rPr>
          <w:rFonts w:ascii="Times New Roman" w:hAnsi="Times New Roman" w:cs="Times New Roman"/>
          <w:sz w:val="28"/>
          <w:szCs w:val="28"/>
        </w:rPr>
        <w:t>дерегулювання</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боротьби</w:t>
      </w:r>
      <w:proofErr w:type="spellEnd"/>
      <w:r w:rsidRPr="00BA1105">
        <w:rPr>
          <w:rFonts w:ascii="Times New Roman" w:hAnsi="Times New Roman" w:cs="Times New Roman"/>
          <w:sz w:val="28"/>
          <w:szCs w:val="28"/>
        </w:rPr>
        <w:t xml:space="preserve"> з </w:t>
      </w:r>
      <w:proofErr w:type="spellStart"/>
      <w:r w:rsidRPr="00BA1105">
        <w:rPr>
          <w:rFonts w:ascii="Times New Roman" w:hAnsi="Times New Roman" w:cs="Times New Roman"/>
          <w:sz w:val="28"/>
          <w:szCs w:val="28"/>
        </w:rPr>
        <w:t>корупцією</w:t>
      </w:r>
      <w:proofErr w:type="spellEnd"/>
      <w:r w:rsidRPr="00BA1105">
        <w:rPr>
          <w:rFonts w:ascii="Times New Roman" w:hAnsi="Times New Roman" w:cs="Times New Roman"/>
          <w:sz w:val="28"/>
          <w:szCs w:val="28"/>
        </w:rPr>
        <w:t xml:space="preserve"> та </w:t>
      </w:r>
      <w:proofErr w:type="spellStart"/>
      <w:r w:rsidRPr="00BA1105">
        <w:rPr>
          <w:rFonts w:ascii="Times New Roman" w:hAnsi="Times New Roman" w:cs="Times New Roman"/>
          <w:sz w:val="28"/>
          <w:szCs w:val="28"/>
        </w:rPr>
        <w:t>вдосконалення</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законодавства</w:t>
      </w:r>
      <w:proofErr w:type="spellEnd"/>
      <w:r w:rsidRPr="00BA1105">
        <w:rPr>
          <w:rFonts w:ascii="Times New Roman" w:hAnsi="Times New Roman" w:cs="Times New Roman"/>
          <w:sz w:val="28"/>
          <w:szCs w:val="28"/>
        </w:rPr>
        <w:t xml:space="preserve"> та </w:t>
      </w:r>
      <w:proofErr w:type="spellStart"/>
      <w:r w:rsidRPr="00BA1105">
        <w:rPr>
          <w:rFonts w:ascii="Times New Roman" w:hAnsi="Times New Roman" w:cs="Times New Roman"/>
          <w:sz w:val="28"/>
          <w:szCs w:val="28"/>
        </w:rPr>
        <w:t>правозастосовчої</w:t>
      </w:r>
      <w:proofErr w:type="spellEnd"/>
      <w:r w:rsidRPr="00BA1105">
        <w:rPr>
          <w:rFonts w:ascii="Times New Roman" w:hAnsi="Times New Roman" w:cs="Times New Roman"/>
          <w:sz w:val="28"/>
          <w:szCs w:val="28"/>
        </w:rPr>
        <w:t xml:space="preserve"> практики, а </w:t>
      </w:r>
      <w:proofErr w:type="spellStart"/>
      <w:r w:rsidRPr="00BA1105">
        <w:rPr>
          <w:rFonts w:ascii="Times New Roman" w:hAnsi="Times New Roman" w:cs="Times New Roman"/>
          <w:sz w:val="28"/>
          <w:szCs w:val="28"/>
        </w:rPr>
        <w:t>також</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зусиль</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спрямованих</w:t>
      </w:r>
      <w:proofErr w:type="spellEnd"/>
      <w:r w:rsidRPr="00BA1105">
        <w:rPr>
          <w:rFonts w:ascii="Times New Roman" w:hAnsi="Times New Roman" w:cs="Times New Roman"/>
          <w:sz w:val="28"/>
          <w:szCs w:val="28"/>
        </w:rPr>
        <w:t xml:space="preserve"> на </w:t>
      </w:r>
      <w:proofErr w:type="spellStart"/>
      <w:r w:rsidRPr="00BA1105">
        <w:rPr>
          <w:rFonts w:ascii="Times New Roman" w:hAnsi="Times New Roman" w:cs="Times New Roman"/>
          <w:sz w:val="28"/>
          <w:szCs w:val="28"/>
        </w:rPr>
        <w:t>залучення</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іноземних</w:t>
      </w:r>
      <w:proofErr w:type="spellEnd"/>
      <w:r w:rsidRPr="00BA1105">
        <w:rPr>
          <w:rFonts w:ascii="Times New Roman" w:hAnsi="Times New Roman" w:cs="Times New Roman"/>
          <w:sz w:val="28"/>
          <w:szCs w:val="28"/>
        </w:rPr>
        <w:t xml:space="preserve"> </w:t>
      </w:r>
      <w:proofErr w:type="spellStart"/>
      <w:r w:rsidRPr="00BA1105">
        <w:rPr>
          <w:rFonts w:ascii="Times New Roman" w:hAnsi="Times New Roman" w:cs="Times New Roman"/>
          <w:sz w:val="28"/>
          <w:szCs w:val="28"/>
        </w:rPr>
        <w:t>інвесторів</w:t>
      </w:r>
      <w:proofErr w:type="spellEnd"/>
      <w:r w:rsidRPr="00BA1105">
        <w:rPr>
          <w:rFonts w:ascii="Times New Roman" w:hAnsi="Times New Roman" w:cs="Times New Roman"/>
          <w:sz w:val="28"/>
          <w:szCs w:val="28"/>
        </w:rPr>
        <w:t>.</w:t>
      </w:r>
    </w:p>
    <w:p w14:paraId="58A2CD80" w14:textId="77777777" w:rsidR="00BA1105" w:rsidRDefault="00BA1105" w:rsidP="00BA1105">
      <w:pPr>
        <w:spacing w:line="360" w:lineRule="auto"/>
        <w:ind w:firstLine="709"/>
        <w:contextualSpacing/>
        <w:jc w:val="both"/>
        <w:rPr>
          <w:rFonts w:ascii="Times New Roman" w:hAnsi="Times New Roman" w:cs="Times New Roman"/>
          <w:sz w:val="28"/>
          <w:szCs w:val="28"/>
        </w:rPr>
      </w:pPr>
    </w:p>
    <w:p w14:paraId="78B28E99" w14:textId="77777777" w:rsidR="003F1BB3" w:rsidRDefault="003F1BB3" w:rsidP="00BA1105">
      <w:pPr>
        <w:spacing w:line="360" w:lineRule="auto"/>
        <w:ind w:firstLine="709"/>
        <w:contextualSpacing/>
        <w:jc w:val="both"/>
        <w:rPr>
          <w:rFonts w:ascii="Times New Roman" w:hAnsi="Times New Roman" w:cs="Times New Roman"/>
          <w:sz w:val="28"/>
          <w:szCs w:val="28"/>
          <w:lang w:val="uk-UA"/>
        </w:rPr>
      </w:pPr>
      <w:proofErr w:type="spellStart"/>
      <w:r>
        <w:rPr>
          <w:rFonts w:ascii="Times New Roman" w:hAnsi="Times New Roman" w:cs="Times New Roman"/>
          <w:sz w:val="28"/>
          <w:szCs w:val="28"/>
        </w:rPr>
        <w:t>Висновки</w:t>
      </w:r>
      <w:proofErr w:type="spellEnd"/>
      <w:r>
        <w:rPr>
          <w:rFonts w:ascii="Times New Roman" w:hAnsi="Times New Roman" w:cs="Times New Roman"/>
          <w:sz w:val="28"/>
          <w:szCs w:val="28"/>
        </w:rPr>
        <w:t xml:space="preserve"> до другого </w:t>
      </w:r>
      <w:proofErr w:type="spellStart"/>
      <w:r>
        <w:rPr>
          <w:rFonts w:ascii="Times New Roman" w:hAnsi="Times New Roman" w:cs="Times New Roman"/>
          <w:sz w:val="28"/>
          <w:szCs w:val="28"/>
        </w:rPr>
        <w:t>розділу</w:t>
      </w:r>
      <w:proofErr w:type="spellEnd"/>
      <w:r>
        <w:rPr>
          <w:rFonts w:ascii="Times New Roman" w:hAnsi="Times New Roman" w:cs="Times New Roman"/>
          <w:sz w:val="28"/>
          <w:szCs w:val="28"/>
        </w:rPr>
        <w:t>:</w:t>
      </w:r>
    </w:p>
    <w:p w14:paraId="75158162" w14:textId="77777777" w:rsidR="004C5A9C" w:rsidRPr="004C5A9C" w:rsidRDefault="004C5A9C" w:rsidP="00BA1105">
      <w:pPr>
        <w:spacing w:line="360" w:lineRule="auto"/>
        <w:ind w:firstLine="709"/>
        <w:contextualSpacing/>
        <w:jc w:val="both"/>
        <w:rPr>
          <w:rFonts w:ascii="Times New Roman" w:hAnsi="Times New Roman" w:cs="Times New Roman"/>
          <w:sz w:val="28"/>
          <w:szCs w:val="28"/>
          <w:lang w:val="uk-UA"/>
        </w:rPr>
      </w:pPr>
    </w:p>
    <w:p w14:paraId="55118BE7" w14:textId="77777777" w:rsidR="003F1BB3" w:rsidRDefault="003F1BB3" w:rsidP="00BA110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зарубіжного досвіду залучення іноземних інвестицій</w:t>
      </w:r>
      <w:r w:rsidR="00C25FB0">
        <w:rPr>
          <w:rFonts w:ascii="Times New Roman" w:hAnsi="Times New Roman" w:cs="Times New Roman"/>
          <w:sz w:val="28"/>
          <w:szCs w:val="28"/>
          <w:lang w:val="uk-UA"/>
        </w:rPr>
        <w:t xml:space="preserve"> та аналіз сучасного стану інвестиційної діяльності України</w:t>
      </w:r>
      <w:r>
        <w:rPr>
          <w:rFonts w:ascii="Times New Roman" w:hAnsi="Times New Roman" w:cs="Times New Roman"/>
          <w:sz w:val="28"/>
          <w:szCs w:val="28"/>
          <w:lang w:val="uk-UA"/>
        </w:rPr>
        <w:t xml:space="preserve"> дає змогу зробити такі висновки:</w:t>
      </w:r>
    </w:p>
    <w:p w14:paraId="1D310E23" w14:textId="77777777" w:rsidR="00C25FB0" w:rsidRDefault="00C25FB0" w:rsidP="00BA110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AF1935">
        <w:rPr>
          <w:rFonts w:ascii="Times New Roman" w:hAnsi="Times New Roman" w:cs="Times New Roman"/>
          <w:sz w:val="28"/>
          <w:szCs w:val="28"/>
          <w:lang w:val="uk-UA"/>
        </w:rPr>
        <w:t>У</w:t>
      </w:r>
      <w:r>
        <w:rPr>
          <w:rFonts w:ascii="Times New Roman" w:hAnsi="Times New Roman" w:cs="Times New Roman"/>
          <w:sz w:val="28"/>
          <w:szCs w:val="28"/>
          <w:lang w:val="uk-UA"/>
        </w:rPr>
        <w:t xml:space="preserve"> ході розгляду моделей приваблення інвестицій розвинених країн треба сказати, що </w:t>
      </w:r>
      <w:r w:rsidR="00663FCC" w:rsidRPr="00663FCC">
        <w:rPr>
          <w:rFonts w:ascii="Times New Roman" w:hAnsi="Times New Roman" w:cs="Times New Roman"/>
          <w:sz w:val="28"/>
          <w:szCs w:val="28"/>
          <w:lang w:val="uk-UA"/>
        </w:rPr>
        <w:t>єдиний спеціальний закон,</w:t>
      </w:r>
      <w:r w:rsidR="00663FCC">
        <w:rPr>
          <w:rFonts w:ascii="Times New Roman" w:hAnsi="Times New Roman" w:cs="Times New Roman"/>
          <w:sz w:val="28"/>
          <w:szCs w:val="28"/>
          <w:lang w:val="uk-UA"/>
        </w:rPr>
        <w:t xml:space="preserve"> що регулює іноземні інвестиції, відсутній. Також спостерігається спрощення процедури регулювання іноземних інвестицій. Всі країни </w:t>
      </w:r>
      <w:proofErr w:type="spellStart"/>
      <w:r w:rsidR="00663FCC">
        <w:rPr>
          <w:rFonts w:ascii="Times New Roman" w:hAnsi="Times New Roman" w:cs="Times New Roman"/>
          <w:sz w:val="28"/>
          <w:szCs w:val="28"/>
          <w:lang w:val="uk-UA"/>
        </w:rPr>
        <w:t>придіялють</w:t>
      </w:r>
      <w:proofErr w:type="spellEnd"/>
      <w:r w:rsidR="00663FCC">
        <w:rPr>
          <w:rFonts w:ascii="Times New Roman" w:hAnsi="Times New Roman" w:cs="Times New Roman"/>
          <w:sz w:val="28"/>
          <w:szCs w:val="28"/>
          <w:lang w:val="uk-UA"/>
        </w:rPr>
        <w:t xml:space="preserve"> велику увагу розвитку інфраструктури та інвестуванню у нові дослідження, стартапи та інновації.</w:t>
      </w:r>
    </w:p>
    <w:p w14:paraId="7DF819CC" w14:textId="77777777" w:rsidR="00663FCC" w:rsidRDefault="00663FCC" w:rsidP="00BA110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У країн, що розвиваються трохи інша ситуація. Але ми взяли для дослідження досить різні країни. Наприклад, Африканській Республіці досить важко дається приваблення інвестицій, </w:t>
      </w:r>
      <w:proofErr w:type="spellStart"/>
      <w:r>
        <w:rPr>
          <w:rFonts w:ascii="Times New Roman" w:hAnsi="Times New Roman" w:cs="Times New Roman"/>
          <w:sz w:val="28"/>
          <w:szCs w:val="28"/>
          <w:lang w:val="uk-UA"/>
        </w:rPr>
        <w:t>навідміну</w:t>
      </w:r>
      <w:proofErr w:type="spellEnd"/>
      <w:r>
        <w:rPr>
          <w:rFonts w:ascii="Times New Roman" w:hAnsi="Times New Roman" w:cs="Times New Roman"/>
          <w:sz w:val="28"/>
          <w:szCs w:val="28"/>
          <w:lang w:val="uk-UA"/>
        </w:rPr>
        <w:t xml:space="preserve"> від Словенії.</w:t>
      </w:r>
      <w:r w:rsidR="00AF1935">
        <w:rPr>
          <w:rFonts w:ascii="Times New Roman" w:hAnsi="Times New Roman" w:cs="Times New Roman"/>
          <w:sz w:val="28"/>
          <w:szCs w:val="28"/>
          <w:lang w:val="uk-UA"/>
        </w:rPr>
        <w:t xml:space="preserve"> Основними причинами незацікавленості інвесторів в Африканській Республіці є нестабільна політи</w:t>
      </w:r>
      <w:r w:rsidR="00F13F67">
        <w:rPr>
          <w:rFonts w:ascii="Times New Roman" w:hAnsi="Times New Roman" w:cs="Times New Roman"/>
          <w:sz w:val="28"/>
          <w:szCs w:val="28"/>
          <w:lang w:val="uk-UA"/>
        </w:rPr>
        <w:t>чна ситуація та також недостатн</w:t>
      </w:r>
      <w:r w:rsidR="00AF1935">
        <w:rPr>
          <w:rFonts w:ascii="Times New Roman" w:hAnsi="Times New Roman" w:cs="Times New Roman"/>
          <w:sz w:val="28"/>
          <w:szCs w:val="28"/>
          <w:lang w:val="uk-UA"/>
        </w:rPr>
        <w:t xml:space="preserve">я диверсифікація економіки. Країна ще не зовсім визначилася з пріоритетними галузями для розвитку та інвестування. Щодо Словенії, політичне та ділове середовище є стабільним. Також є прозорою політична система в цілому. Промисловість є важливим сектором для інвестицій. </w:t>
      </w:r>
      <w:r w:rsidR="00BA3B22" w:rsidRPr="00BA3B22">
        <w:rPr>
          <w:rFonts w:ascii="Times New Roman" w:hAnsi="Times New Roman" w:cs="Times New Roman"/>
          <w:sz w:val="28"/>
          <w:szCs w:val="28"/>
          <w:lang w:val="uk-UA"/>
        </w:rPr>
        <w:t>Інвестиції є однією з умов збалансованого розвитку Словенії та забезпечують належну підтримку ділового сектору та мобільності населення.</w:t>
      </w:r>
    </w:p>
    <w:p w14:paraId="32029315" w14:textId="77777777" w:rsidR="00BA3B22" w:rsidRPr="003F1BB3" w:rsidRDefault="00BA3B22" w:rsidP="00BA110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Інвестиційна діяльність України розвивається краще у порівнянні з попередніми роками. </w:t>
      </w:r>
      <w:proofErr w:type="spellStart"/>
      <w:r w:rsidR="00A63E98" w:rsidRPr="00A63E98">
        <w:rPr>
          <w:rFonts w:ascii="Times New Roman" w:hAnsi="Times New Roman" w:cs="Times New Roman"/>
          <w:sz w:val="28"/>
          <w:szCs w:val="28"/>
        </w:rPr>
        <w:t>Серед</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основних</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позитивних</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змін</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слід</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назвати</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відкритість</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державних</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даних</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поступову</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дерегуляцію</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помітний</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розвиток</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електронних</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сервісів</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зокрема</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електронну</w:t>
      </w:r>
      <w:proofErr w:type="spellEnd"/>
      <w:r w:rsidR="00A63E98" w:rsidRPr="00A63E98">
        <w:rPr>
          <w:rFonts w:ascii="Times New Roman" w:hAnsi="Times New Roman" w:cs="Times New Roman"/>
          <w:sz w:val="28"/>
          <w:szCs w:val="28"/>
        </w:rPr>
        <w:t xml:space="preserve"> систему </w:t>
      </w:r>
      <w:proofErr w:type="spellStart"/>
      <w:r w:rsidR="00A63E98" w:rsidRPr="00A63E98">
        <w:rPr>
          <w:rFonts w:ascii="Times New Roman" w:hAnsi="Times New Roman" w:cs="Times New Roman"/>
          <w:sz w:val="28"/>
          <w:szCs w:val="28"/>
        </w:rPr>
        <w:t>відшкодування</w:t>
      </w:r>
      <w:proofErr w:type="spellEnd"/>
      <w:r w:rsidR="00A63E98" w:rsidRPr="00A63E98">
        <w:rPr>
          <w:rFonts w:ascii="Times New Roman" w:hAnsi="Times New Roman" w:cs="Times New Roman"/>
          <w:sz w:val="28"/>
          <w:szCs w:val="28"/>
        </w:rPr>
        <w:t xml:space="preserve"> ПДВ), </w:t>
      </w:r>
      <w:proofErr w:type="spellStart"/>
      <w:r w:rsidR="00A63E98" w:rsidRPr="00A63E98">
        <w:rPr>
          <w:rFonts w:ascii="Times New Roman" w:hAnsi="Times New Roman" w:cs="Times New Roman"/>
          <w:sz w:val="28"/>
          <w:szCs w:val="28"/>
        </w:rPr>
        <w:t>спрощення</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процедури</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отримання</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дозвільних</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документів</w:t>
      </w:r>
      <w:proofErr w:type="spellEnd"/>
      <w:r w:rsidR="00A63E98" w:rsidRPr="00A63E98">
        <w:rPr>
          <w:rFonts w:ascii="Times New Roman" w:hAnsi="Times New Roman" w:cs="Times New Roman"/>
          <w:sz w:val="28"/>
          <w:szCs w:val="28"/>
        </w:rPr>
        <w:t xml:space="preserve"> на </w:t>
      </w:r>
      <w:proofErr w:type="spellStart"/>
      <w:r w:rsidR="00A63E98" w:rsidRPr="00A63E98">
        <w:rPr>
          <w:rFonts w:ascii="Times New Roman" w:hAnsi="Times New Roman" w:cs="Times New Roman"/>
          <w:sz w:val="28"/>
          <w:szCs w:val="28"/>
        </w:rPr>
        <w:t>будівництво</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мораторій</w:t>
      </w:r>
      <w:proofErr w:type="spellEnd"/>
      <w:r w:rsidR="00A63E98" w:rsidRPr="00A63E98">
        <w:rPr>
          <w:rFonts w:ascii="Times New Roman" w:hAnsi="Times New Roman" w:cs="Times New Roman"/>
          <w:sz w:val="28"/>
          <w:szCs w:val="28"/>
        </w:rPr>
        <w:t xml:space="preserve"> на </w:t>
      </w:r>
      <w:proofErr w:type="spellStart"/>
      <w:r w:rsidR="00A63E98" w:rsidRPr="00A63E98">
        <w:rPr>
          <w:rFonts w:ascii="Times New Roman" w:hAnsi="Times New Roman" w:cs="Times New Roman"/>
          <w:sz w:val="28"/>
          <w:szCs w:val="28"/>
        </w:rPr>
        <w:t>перевірки</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послаблення</w:t>
      </w:r>
      <w:proofErr w:type="spellEnd"/>
      <w:r w:rsidR="00A63E98" w:rsidRPr="00A63E98">
        <w:rPr>
          <w:rFonts w:ascii="Times New Roman" w:hAnsi="Times New Roman" w:cs="Times New Roman"/>
          <w:sz w:val="28"/>
          <w:szCs w:val="28"/>
        </w:rPr>
        <w:t xml:space="preserve"> валютного контролю, </w:t>
      </w:r>
      <w:proofErr w:type="spellStart"/>
      <w:r w:rsidR="00A63E98" w:rsidRPr="00A63E98">
        <w:rPr>
          <w:rFonts w:ascii="Times New Roman" w:hAnsi="Times New Roman" w:cs="Times New Roman"/>
          <w:sz w:val="28"/>
          <w:szCs w:val="28"/>
        </w:rPr>
        <w:t>запровадження</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інституту</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приватних</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виконавців</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автоматичне</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відшкодування</w:t>
      </w:r>
      <w:proofErr w:type="spellEnd"/>
      <w:r w:rsidR="00A63E98" w:rsidRPr="00A63E98">
        <w:rPr>
          <w:rFonts w:ascii="Times New Roman" w:hAnsi="Times New Roman" w:cs="Times New Roman"/>
          <w:sz w:val="28"/>
          <w:szCs w:val="28"/>
        </w:rPr>
        <w:t xml:space="preserve"> ПДВ, </w:t>
      </w:r>
      <w:proofErr w:type="spellStart"/>
      <w:r w:rsidR="00A63E98" w:rsidRPr="00A63E98">
        <w:rPr>
          <w:rFonts w:ascii="Times New Roman" w:hAnsi="Times New Roman" w:cs="Times New Roman"/>
          <w:sz w:val="28"/>
          <w:szCs w:val="28"/>
        </w:rPr>
        <w:t>необов’язковість</w:t>
      </w:r>
      <w:proofErr w:type="spellEnd"/>
      <w:r w:rsidR="00A63E98" w:rsidRPr="00A63E98">
        <w:rPr>
          <w:rFonts w:ascii="Times New Roman" w:hAnsi="Times New Roman" w:cs="Times New Roman"/>
          <w:sz w:val="28"/>
          <w:szCs w:val="28"/>
        </w:rPr>
        <w:t xml:space="preserve"> печатки, </w:t>
      </w:r>
      <w:proofErr w:type="spellStart"/>
      <w:r w:rsidR="00A63E98" w:rsidRPr="00A63E98">
        <w:rPr>
          <w:rFonts w:ascii="Times New Roman" w:hAnsi="Times New Roman" w:cs="Times New Roman"/>
          <w:sz w:val="28"/>
          <w:szCs w:val="28"/>
        </w:rPr>
        <w:t>збільшення</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можливостей</w:t>
      </w:r>
      <w:proofErr w:type="spellEnd"/>
      <w:r w:rsidR="00A63E98" w:rsidRPr="00A63E98">
        <w:rPr>
          <w:rFonts w:ascii="Times New Roman" w:hAnsi="Times New Roman" w:cs="Times New Roman"/>
          <w:sz w:val="28"/>
          <w:szCs w:val="28"/>
        </w:rPr>
        <w:t xml:space="preserve"> для </w:t>
      </w:r>
      <w:proofErr w:type="spellStart"/>
      <w:r w:rsidR="00A63E98" w:rsidRPr="00A63E98">
        <w:rPr>
          <w:rFonts w:ascii="Times New Roman" w:hAnsi="Times New Roman" w:cs="Times New Roman"/>
          <w:sz w:val="28"/>
          <w:szCs w:val="28"/>
        </w:rPr>
        <w:t>здійснення</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електронних</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платежів</w:t>
      </w:r>
      <w:proofErr w:type="spellEnd"/>
      <w:r w:rsidR="00A63E98" w:rsidRPr="00A63E98">
        <w:rPr>
          <w:rFonts w:ascii="Times New Roman" w:hAnsi="Times New Roman" w:cs="Times New Roman"/>
          <w:sz w:val="28"/>
          <w:szCs w:val="28"/>
        </w:rPr>
        <w:t xml:space="preserve">, кроки в </w:t>
      </w:r>
      <w:proofErr w:type="spellStart"/>
      <w:r w:rsidR="00A63E98" w:rsidRPr="00A63E98">
        <w:rPr>
          <w:rFonts w:ascii="Times New Roman" w:hAnsi="Times New Roman" w:cs="Times New Roman"/>
          <w:sz w:val="28"/>
          <w:szCs w:val="28"/>
        </w:rPr>
        <w:t>бік</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збільшення</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електронного</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документообігу</w:t>
      </w:r>
      <w:proofErr w:type="spellEnd"/>
      <w:r w:rsidR="00A63E98" w:rsidRPr="00A63E98">
        <w:rPr>
          <w:rFonts w:ascii="Times New Roman" w:hAnsi="Times New Roman" w:cs="Times New Roman"/>
          <w:sz w:val="28"/>
          <w:szCs w:val="28"/>
        </w:rPr>
        <w:t xml:space="preserve">, </w:t>
      </w:r>
      <w:proofErr w:type="spellStart"/>
      <w:r w:rsidR="00A63E98" w:rsidRPr="00A63E98">
        <w:rPr>
          <w:rFonts w:ascii="Times New Roman" w:hAnsi="Times New Roman" w:cs="Times New Roman"/>
          <w:sz w:val="28"/>
          <w:szCs w:val="28"/>
        </w:rPr>
        <w:t>медичну</w:t>
      </w:r>
      <w:proofErr w:type="spellEnd"/>
      <w:r w:rsidR="00A63E98" w:rsidRPr="00A63E98">
        <w:rPr>
          <w:rFonts w:ascii="Times New Roman" w:hAnsi="Times New Roman" w:cs="Times New Roman"/>
          <w:sz w:val="28"/>
          <w:szCs w:val="28"/>
        </w:rPr>
        <w:t xml:space="preserve"> реформу </w:t>
      </w:r>
      <w:proofErr w:type="spellStart"/>
      <w:r w:rsidR="00A63E98" w:rsidRPr="00A63E98">
        <w:rPr>
          <w:rFonts w:ascii="Times New Roman" w:hAnsi="Times New Roman" w:cs="Times New Roman"/>
          <w:sz w:val="28"/>
          <w:szCs w:val="28"/>
        </w:rPr>
        <w:t>тощо</w:t>
      </w:r>
      <w:proofErr w:type="spellEnd"/>
      <w:r w:rsidR="00A63E98" w:rsidRPr="00A63E98">
        <w:rPr>
          <w:rFonts w:ascii="Times New Roman" w:hAnsi="Times New Roman" w:cs="Times New Roman"/>
          <w:sz w:val="28"/>
          <w:szCs w:val="28"/>
        </w:rPr>
        <w:t xml:space="preserve">. </w:t>
      </w:r>
      <w:r>
        <w:rPr>
          <w:rFonts w:ascii="Times New Roman" w:hAnsi="Times New Roman" w:cs="Times New Roman"/>
          <w:sz w:val="28"/>
          <w:szCs w:val="28"/>
          <w:lang w:val="uk-UA"/>
        </w:rPr>
        <w:t xml:space="preserve">Проведено велику кількість реформ та країна піднялась на велику кількість пунктів у міжнародних рейтингах. Але не зважаючи на підвищений </w:t>
      </w:r>
      <w:proofErr w:type="spellStart"/>
      <w:r>
        <w:rPr>
          <w:rFonts w:ascii="Times New Roman" w:hAnsi="Times New Roman" w:cs="Times New Roman"/>
          <w:sz w:val="28"/>
          <w:szCs w:val="28"/>
          <w:lang w:val="uk-UA"/>
        </w:rPr>
        <w:t>приток</w:t>
      </w:r>
      <w:proofErr w:type="spellEnd"/>
      <w:r>
        <w:rPr>
          <w:rFonts w:ascii="Times New Roman" w:hAnsi="Times New Roman" w:cs="Times New Roman"/>
          <w:sz w:val="28"/>
          <w:szCs w:val="28"/>
          <w:lang w:val="uk-UA"/>
        </w:rPr>
        <w:t xml:space="preserve"> інвестицій, ситуація на міжнародному ринку не покращилась. Також спостерігаються проблеми у страхуванні інвесторів.</w:t>
      </w:r>
    </w:p>
    <w:p w14:paraId="27D15CBB" w14:textId="77777777" w:rsidR="00F26468" w:rsidRDefault="00BA3B22" w:rsidP="00F26468">
      <w:pPr>
        <w:spacing w:line="360" w:lineRule="auto"/>
        <w:ind w:firstLine="709"/>
        <w:contextualSpacing/>
        <w:jc w:val="both"/>
        <w:rPr>
          <w:rFonts w:ascii="Times New Roman" w:hAnsi="Times New Roman" w:cs="Times New Roman"/>
          <w:sz w:val="28"/>
          <w:szCs w:val="28"/>
          <w:lang w:val="uk-UA"/>
        </w:rPr>
      </w:pPr>
      <w:r w:rsidRPr="00BA3B22">
        <w:rPr>
          <w:rFonts w:ascii="Times New Roman" w:hAnsi="Times New Roman" w:cs="Times New Roman"/>
          <w:sz w:val="28"/>
          <w:szCs w:val="28"/>
          <w:lang w:val="uk-UA"/>
        </w:rPr>
        <w:t>Пріоритет слід віддати ПІІ у розвитку високотехнологічних та наукоємних галузей, що зміцнює експортний потенціал країни та підвищує конкурентоспроможність українських товарів на світових ринках.</w:t>
      </w:r>
      <w:r w:rsidR="00A63E98">
        <w:rPr>
          <w:rFonts w:ascii="Times New Roman" w:hAnsi="Times New Roman" w:cs="Times New Roman"/>
          <w:sz w:val="28"/>
          <w:szCs w:val="28"/>
          <w:lang w:val="uk-UA"/>
        </w:rPr>
        <w:t xml:space="preserve"> </w:t>
      </w:r>
    </w:p>
    <w:p w14:paraId="25DF2C14" w14:textId="77777777" w:rsidR="00F26468" w:rsidRDefault="00F26468">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DAAD34E" w14:textId="77777777" w:rsidR="00F26468" w:rsidRDefault="00F26468" w:rsidP="000C3DB6">
      <w:pPr>
        <w:pStyle w:val="1"/>
        <w:spacing w:before="0" w:line="360" w:lineRule="auto"/>
        <w:jc w:val="center"/>
        <w:rPr>
          <w:rFonts w:ascii="Times New Roman" w:hAnsi="Times New Roman" w:cs="Times New Roman"/>
          <w:color w:val="auto"/>
          <w:sz w:val="28"/>
          <w:szCs w:val="28"/>
          <w:lang w:val="uk-UA"/>
        </w:rPr>
      </w:pPr>
      <w:bookmarkStart w:id="14" w:name="_Toc26753805"/>
      <w:r w:rsidRPr="0003396E">
        <w:rPr>
          <w:rFonts w:ascii="Times New Roman" w:hAnsi="Times New Roman" w:cs="Times New Roman"/>
          <w:color w:val="auto"/>
          <w:sz w:val="28"/>
          <w:szCs w:val="28"/>
          <w:lang w:val="uk-UA"/>
        </w:rPr>
        <w:t>РОЗДІЛ 3 ШЛЯХИ ВДОСКОНАЛЕННЯ ПОЛІТИКИ ЗАЛУЧЕННЯ</w:t>
      </w:r>
      <w:r w:rsidR="0003396E" w:rsidRPr="0003396E">
        <w:rPr>
          <w:rFonts w:ascii="Times New Roman" w:hAnsi="Times New Roman" w:cs="Times New Roman"/>
          <w:color w:val="auto"/>
          <w:sz w:val="28"/>
          <w:szCs w:val="28"/>
          <w:lang w:val="uk-UA"/>
        </w:rPr>
        <w:t xml:space="preserve"> </w:t>
      </w:r>
      <w:r w:rsidRPr="0003396E">
        <w:rPr>
          <w:rFonts w:ascii="Times New Roman" w:hAnsi="Times New Roman" w:cs="Times New Roman"/>
          <w:color w:val="auto"/>
          <w:sz w:val="28"/>
          <w:szCs w:val="28"/>
          <w:lang w:val="uk-UA"/>
        </w:rPr>
        <w:t>ІНОЗЕМНИХ ІНВЕСТИЦІЙ</w:t>
      </w:r>
      <w:bookmarkEnd w:id="14"/>
    </w:p>
    <w:p w14:paraId="1D794196" w14:textId="77777777" w:rsidR="000C3DB6" w:rsidRDefault="000C3DB6" w:rsidP="000C3DB6">
      <w:pPr>
        <w:spacing w:after="0"/>
        <w:rPr>
          <w:lang w:val="uk-UA"/>
        </w:rPr>
      </w:pPr>
    </w:p>
    <w:p w14:paraId="4FD5E0D9" w14:textId="77777777" w:rsidR="000C3DB6" w:rsidRPr="000C3DB6" w:rsidRDefault="000C3DB6" w:rsidP="000C3DB6">
      <w:pPr>
        <w:spacing w:after="0"/>
        <w:rPr>
          <w:lang w:val="uk-UA"/>
        </w:rPr>
      </w:pPr>
    </w:p>
    <w:p w14:paraId="5B1FB800" w14:textId="77777777" w:rsidR="00F26468" w:rsidRPr="0003396E" w:rsidRDefault="00F26468" w:rsidP="000C3DB6">
      <w:pPr>
        <w:pStyle w:val="2"/>
        <w:spacing w:before="0" w:line="360" w:lineRule="auto"/>
        <w:ind w:firstLine="709"/>
        <w:contextualSpacing/>
        <w:jc w:val="both"/>
        <w:rPr>
          <w:rFonts w:ascii="Times New Roman" w:hAnsi="Times New Roman" w:cs="Times New Roman"/>
          <w:color w:val="auto"/>
          <w:sz w:val="28"/>
          <w:szCs w:val="28"/>
          <w:lang w:val="uk-UA"/>
        </w:rPr>
      </w:pPr>
      <w:bookmarkStart w:id="15" w:name="_Toc26753806"/>
      <w:r w:rsidRPr="0003396E">
        <w:rPr>
          <w:rFonts w:ascii="Times New Roman" w:hAnsi="Times New Roman" w:cs="Times New Roman"/>
          <w:color w:val="auto"/>
          <w:sz w:val="28"/>
          <w:szCs w:val="28"/>
          <w:lang w:val="uk-UA"/>
        </w:rPr>
        <w:t xml:space="preserve">3.1 </w:t>
      </w:r>
      <w:r w:rsidR="00D07A01" w:rsidRPr="0003396E">
        <w:rPr>
          <w:rFonts w:ascii="Times New Roman" w:hAnsi="Times New Roman" w:cs="Times New Roman"/>
          <w:color w:val="auto"/>
          <w:sz w:val="28"/>
          <w:szCs w:val="28"/>
          <w:lang w:val="uk-UA"/>
        </w:rPr>
        <w:t>Головні перешкоди</w:t>
      </w:r>
      <w:r w:rsidRPr="0003396E">
        <w:rPr>
          <w:rFonts w:ascii="Times New Roman" w:hAnsi="Times New Roman" w:cs="Times New Roman"/>
          <w:color w:val="auto"/>
          <w:sz w:val="28"/>
          <w:szCs w:val="28"/>
          <w:lang w:val="uk-UA"/>
        </w:rPr>
        <w:t xml:space="preserve"> залучення іноземних інвестицій в економіку України</w:t>
      </w:r>
      <w:bookmarkEnd w:id="15"/>
    </w:p>
    <w:p w14:paraId="6AE2C9AA" w14:textId="77777777" w:rsidR="00F26468" w:rsidRPr="0003396E" w:rsidRDefault="00F26468" w:rsidP="000C3DB6">
      <w:pPr>
        <w:spacing w:after="0" w:line="360" w:lineRule="auto"/>
        <w:ind w:firstLine="709"/>
        <w:contextualSpacing/>
        <w:jc w:val="both"/>
        <w:rPr>
          <w:rFonts w:ascii="Times New Roman" w:hAnsi="Times New Roman" w:cs="Times New Roman"/>
          <w:sz w:val="28"/>
          <w:szCs w:val="28"/>
          <w:lang w:val="uk-UA"/>
        </w:rPr>
      </w:pPr>
    </w:p>
    <w:p w14:paraId="195F6DA8" w14:textId="77777777" w:rsidR="00093AA5" w:rsidRDefault="00073CE0" w:rsidP="00093AA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11DE0590" wp14:editId="0D88236E">
            <wp:simplePos x="0" y="0"/>
            <wp:positionH relativeFrom="margin">
              <wp:posOffset>862965</wp:posOffset>
            </wp:positionH>
            <wp:positionV relativeFrom="paragraph">
              <wp:posOffset>4143375</wp:posOffset>
            </wp:positionV>
            <wp:extent cx="4505325" cy="1914525"/>
            <wp:effectExtent l="0" t="0" r="0" b="0"/>
            <wp:wrapTopAndBottom/>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sidR="0015490B">
        <w:rPr>
          <w:rFonts w:ascii="Times New Roman" w:hAnsi="Times New Roman" w:cs="Times New Roman"/>
          <w:sz w:val="28"/>
          <w:szCs w:val="28"/>
          <w:lang w:val="uk-UA"/>
        </w:rPr>
        <w:t>І</w:t>
      </w:r>
      <w:r w:rsidR="00243C55" w:rsidRPr="00243C55">
        <w:rPr>
          <w:rFonts w:ascii="Times New Roman" w:hAnsi="Times New Roman" w:cs="Times New Roman"/>
          <w:sz w:val="28"/>
          <w:szCs w:val="28"/>
          <w:lang w:val="uk-UA"/>
        </w:rPr>
        <w:t>ноземні інвестиції сприяють економічному розвитку держави, що забезпечує ефективне використання її національних ресурсів, вирішує проблеми зайнятості, формує загальний рівень заробітної плати, змінює умови конкуренції в економіці, що приймає, тощо. Результати залучення іноземних інвестицій впливають на всі аспекти розвитку суспільства, зміну економічного середовища країни, способи забезпечення її існування та розвитку.</w:t>
      </w:r>
      <w:r w:rsidR="00243C55">
        <w:rPr>
          <w:rFonts w:ascii="Times New Roman" w:hAnsi="Times New Roman" w:cs="Times New Roman"/>
          <w:sz w:val="28"/>
          <w:szCs w:val="28"/>
          <w:lang w:val="uk-UA"/>
        </w:rPr>
        <w:t xml:space="preserve"> </w:t>
      </w:r>
      <w:r w:rsidR="00243C55" w:rsidRPr="00243C55">
        <w:rPr>
          <w:rFonts w:ascii="Times New Roman" w:hAnsi="Times New Roman" w:cs="Times New Roman"/>
          <w:sz w:val="28"/>
          <w:szCs w:val="28"/>
          <w:lang w:val="uk-UA"/>
        </w:rPr>
        <w:t>Схема такої</w:t>
      </w:r>
      <w:r w:rsidR="00243C55">
        <w:rPr>
          <w:rFonts w:ascii="Times New Roman" w:hAnsi="Times New Roman" w:cs="Times New Roman"/>
          <w:sz w:val="28"/>
          <w:szCs w:val="28"/>
          <w:lang w:val="uk-UA"/>
        </w:rPr>
        <w:t xml:space="preserve"> взаємодії показана на </w:t>
      </w:r>
      <w:r w:rsidR="007E7E1E">
        <w:rPr>
          <w:rFonts w:ascii="Times New Roman" w:hAnsi="Times New Roman" w:cs="Times New Roman"/>
          <w:sz w:val="28"/>
          <w:szCs w:val="28"/>
          <w:lang w:val="uk-UA"/>
        </w:rPr>
        <w:t>рис</w:t>
      </w:r>
      <w:r w:rsidR="00D3533D">
        <w:rPr>
          <w:rFonts w:ascii="Times New Roman" w:hAnsi="Times New Roman" w:cs="Times New Roman"/>
          <w:sz w:val="28"/>
          <w:szCs w:val="28"/>
          <w:lang w:val="uk-UA"/>
        </w:rPr>
        <w:t>.</w:t>
      </w:r>
      <w:r w:rsidR="00243C55">
        <w:rPr>
          <w:rFonts w:ascii="Times New Roman" w:hAnsi="Times New Roman" w:cs="Times New Roman"/>
          <w:sz w:val="28"/>
          <w:szCs w:val="28"/>
          <w:lang w:val="uk-UA"/>
        </w:rPr>
        <w:t xml:space="preserve"> 3.1. </w:t>
      </w:r>
      <w:r w:rsidR="00243C55" w:rsidRPr="00243C55">
        <w:rPr>
          <w:rFonts w:ascii="Times New Roman" w:hAnsi="Times New Roman" w:cs="Times New Roman"/>
          <w:sz w:val="28"/>
          <w:szCs w:val="28"/>
          <w:lang w:val="uk-UA"/>
        </w:rPr>
        <w:t xml:space="preserve">Створення сприятливих умов для </w:t>
      </w:r>
      <w:r w:rsidR="00334CCC">
        <w:rPr>
          <w:rFonts w:ascii="Times New Roman" w:hAnsi="Times New Roman" w:cs="Times New Roman"/>
          <w:sz w:val="28"/>
          <w:szCs w:val="28"/>
          <w:lang w:val="uk-UA"/>
        </w:rPr>
        <w:t xml:space="preserve">залучення </w:t>
      </w:r>
      <w:r w:rsidR="00243C55" w:rsidRPr="00243C55">
        <w:rPr>
          <w:rFonts w:ascii="Times New Roman" w:hAnsi="Times New Roman" w:cs="Times New Roman"/>
          <w:sz w:val="28"/>
          <w:szCs w:val="28"/>
          <w:lang w:val="uk-UA"/>
        </w:rPr>
        <w:t xml:space="preserve">інвестицій, інвестиційна привабливість країни </w:t>
      </w:r>
      <w:r w:rsidR="00243C55">
        <w:rPr>
          <w:rFonts w:ascii="Times New Roman" w:hAnsi="Times New Roman" w:cs="Times New Roman"/>
          <w:sz w:val="28"/>
          <w:szCs w:val="28"/>
          <w:lang w:val="uk-UA"/>
        </w:rPr>
        <w:t>–</w:t>
      </w:r>
      <w:r w:rsidR="00243C55" w:rsidRPr="00243C55">
        <w:rPr>
          <w:rFonts w:ascii="Times New Roman" w:hAnsi="Times New Roman" w:cs="Times New Roman"/>
          <w:sz w:val="28"/>
          <w:szCs w:val="28"/>
          <w:lang w:val="uk-UA"/>
        </w:rPr>
        <w:t xml:space="preserve"> нагальна проблема, яка потребує невідкладного вирішення, оскільки приплив коштів в економіку дасть поштовх для її стабільного розвитку. Україна потенційно може бути однією з провідних країн з іноземними інвестиціями, але ця діяльність характеризується високим рівнем невизначеності та ризиків, що вимагає постійного вивчення інвестиційних процесів.</w:t>
      </w:r>
    </w:p>
    <w:p w14:paraId="7CFE72E9" w14:textId="77777777" w:rsidR="002C3CBD" w:rsidRDefault="002C3CBD" w:rsidP="00093AA5">
      <w:pPr>
        <w:spacing w:line="360" w:lineRule="auto"/>
        <w:ind w:firstLine="709"/>
        <w:contextualSpacing/>
        <w:jc w:val="both"/>
        <w:rPr>
          <w:rFonts w:ascii="Times New Roman" w:hAnsi="Times New Roman" w:cs="Times New Roman"/>
          <w:sz w:val="28"/>
          <w:szCs w:val="28"/>
          <w:lang w:val="uk-UA"/>
        </w:rPr>
      </w:pPr>
    </w:p>
    <w:p w14:paraId="488B4D47" w14:textId="77777777" w:rsidR="00073CE0" w:rsidRPr="00073CE0" w:rsidRDefault="002C3CBD" w:rsidP="000C3DB6">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073CE0">
        <w:rPr>
          <w:rFonts w:ascii="Times New Roman" w:hAnsi="Times New Roman" w:cs="Times New Roman"/>
          <w:sz w:val="28"/>
          <w:szCs w:val="28"/>
          <w:lang w:val="uk-UA"/>
        </w:rPr>
        <w:t xml:space="preserve">3.1 </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00073CE0" w:rsidRPr="00073CE0">
        <w:rPr>
          <w:rFonts w:ascii="Times New Roman" w:hAnsi="Times New Roman" w:cs="Times New Roman"/>
          <w:sz w:val="28"/>
          <w:szCs w:val="28"/>
          <w:lang w:val="uk-UA"/>
        </w:rPr>
        <w:t>Схема впливу іноземних інвестицій на різні сторони життя</w:t>
      </w:r>
    </w:p>
    <w:p w14:paraId="232087B8" w14:textId="77777777" w:rsidR="00073CE0" w:rsidRDefault="00073CE0" w:rsidP="00073CE0">
      <w:pPr>
        <w:spacing w:line="360" w:lineRule="auto"/>
        <w:ind w:firstLine="709"/>
        <w:contextualSpacing/>
        <w:jc w:val="both"/>
        <w:rPr>
          <w:rFonts w:ascii="Times New Roman" w:hAnsi="Times New Roman" w:cs="Times New Roman"/>
          <w:lang w:val="uk-UA"/>
        </w:rPr>
      </w:pPr>
      <w:r w:rsidRPr="00093AA5">
        <w:rPr>
          <w:rFonts w:ascii="Times New Roman" w:hAnsi="Times New Roman" w:cs="Times New Roman"/>
          <w:lang w:val="uk-UA"/>
        </w:rPr>
        <w:t>Джерело: складено автором на основі [</w:t>
      </w:r>
      <w:r w:rsidR="00972F85" w:rsidRPr="00093AA5">
        <w:rPr>
          <w:rFonts w:ascii="Times New Roman" w:hAnsi="Times New Roman" w:cs="Times New Roman"/>
          <w:lang w:val="uk-UA"/>
        </w:rPr>
        <w:t>86</w:t>
      </w:r>
      <w:r w:rsidRPr="00093AA5">
        <w:rPr>
          <w:rFonts w:ascii="Times New Roman" w:hAnsi="Times New Roman" w:cs="Times New Roman"/>
          <w:lang w:val="uk-UA"/>
        </w:rPr>
        <w:t>].</w:t>
      </w:r>
    </w:p>
    <w:p w14:paraId="3203590A" w14:textId="77777777" w:rsidR="0026499B" w:rsidRPr="0026499B" w:rsidRDefault="0026499B" w:rsidP="0026499B">
      <w:pPr>
        <w:spacing w:line="360" w:lineRule="auto"/>
        <w:ind w:firstLine="709"/>
        <w:contextualSpacing/>
        <w:jc w:val="both"/>
        <w:rPr>
          <w:rFonts w:ascii="Times New Roman" w:hAnsi="Times New Roman" w:cs="Times New Roman"/>
          <w:bCs/>
          <w:sz w:val="28"/>
          <w:szCs w:val="28"/>
          <w:lang w:val="uk-UA"/>
        </w:rPr>
      </w:pPr>
      <w:r w:rsidRPr="0026499B">
        <w:rPr>
          <w:rFonts w:ascii="Times New Roman" w:hAnsi="Times New Roman" w:cs="Times New Roman"/>
          <w:bCs/>
          <w:sz w:val="28"/>
          <w:szCs w:val="28"/>
        </w:rPr>
        <w:t xml:space="preserve">Широкомасштабна </w:t>
      </w:r>
      <w:proofErr w:type="spellStart"/>
      <w:r w:rsidRPr="0026499B">
        <w:rPr>
          <w:rFonts w:ascii="Times New Roman" w:hAnsi="Times New Roman" w:cs="Times New Roman"/>
          <w:bCs/>
          <w:sz w:val="28"/>
          <w:szCs w:val="28"/>
        </w:rPr>
        <w:t>корупція</w:t>
      </w:r>
      <w:proofErr w:type="spellEnd"/>
      <w:r w:rsidRPr="0026499B">
        <w:rPr>
          <w:rFonts w:ascii="Times New Roman" w:hAnsi="Times New Roman" w:cs="Times New Roman"/>
          <w:bCs/>
          <w:sz w:val="28"/>
          <w:szCs w:val="28"/>
        </w:rPr>
        <w:t xml:space="preserve"> і </w:t>
      </w:r>
      <w:proofErr w:type="spellStart"/>
      <w:r w:rsidRPr="0026499B">
        <w:rPr>
          <w:rFonts w:ascii="Times New Roman" w:hAnsi="Times New Roman" w:cs="Times New Roman"/>
          <w:bCs/>
          <w:sz w:val="28"/>
          <w:szCs w:val="28"/>
        </w:rPr>
        <w:t>відсутність</w:t>
      </w:r>
      <w:proofErr w:type="spellEnd"/>
      <w:r w:rsidRPr="0026499B">
        <w:rPr>
          <w:rFonts w:ascii="Times New Roman" w:hAnsi="Times New Roman" w:cs="Times New Roman"/>
          <w:bCs/>
          <w:sz w:val="28"/>
          <w:szCs w:val="28"/>
        </w:rPr>
        <w:t xml:space="preserve"> </w:t>
      </w:r>
      <w:proofErr w:type="spellStart"/>
      <w:r w:rsidRPr="0026499B">
        <w:rPr>
          <w:rFonts w:ascii="Times New Roman" w:hAnsi="Times New Roman" w:cs="Times New Roman"/>
          <w:bCs/>
          <w:sz w:val="28"/>
          <w:szCs w:val="28"/>
        </w:rPr>
        <w:t>довіри</w:t>
      </w:r>
      <w:proofErr w:type="spellEnd"/>
      <w:r w:rsidRPr="0026499B">
        <w:rPr>
          <w:rFonts w:ascii="Times New Roman" w:hAnsi="Times New Roman" w:cs="Times New Roman"/>
          <w:bCs/>
          <w:sz w:val="28"/>
          <w:szCs w:val="28"/>
        </w:rPr>
        <w:t xml:space="preserve"> до </w:t>
      </w:r>
      <w:proofErr w:type="spellStart"/>
      <w:r w:rsidRPr="0026499B">
        <w:rPr>
          <w:rFonts w:ascii="Times New Roman" w:hAnsi="Times New Roman" w:cs="Times New Roman"/>
          <w:bCs/>
          <w:sz w:val="28"/>
          <w:szCs w:val="28"/>
        </w:rPr>
        <w:t>судової</w:t>
      </w:r>
      <w:proofErr w:type="spellEnd"/>
      <w:r w:rsidRPr="0026499B">
        <w:rPr>
          <w:rFonts w:ascii="Times New Roman" w:hAnsi="Times New Roman" w:cs="Times New Roman"/>
          <w:bCs/>
          <w:sz w:val="28"/>
          <w:szCs w:val="28"/>
        </w:rPr>
        <w:t xml:space="preserve"> </w:t>
      </w:r>
      <w:proofErr w:type="spellStart"/>
      <w:r w:rsidRPr="0026499B">
        <w:rPr>
          <w:rFonts w:ascii="Times New Roman" w:hAnsi="Times New Roman" w:cs="Times New Roman"/>
          <w:bCs/>
          <w:sz w:val="28"/>
          <w:szCs w:val="28"/>
        </w:rPr>
        <w:t>системи</w:t>
      </w:r>
      <w:proofErr w:type="spellEnd"/>
      <w:r w:rsidRPr="0026499B">
        <w:rPr>
          <w:rFonts w:ascii="Times New Roman" w:hAnsi="Times New Roman" w:cs="Times New Roman"/>
          <w:bCs/>
          <w:sz w:val="28"/>
          <w:szCs w:val="28"/>
        </w:rPr>
        <w:t xml:space="preserve"> </w:t>
      </w:r>
      <w:proofErr w:type="spellStart"/>
      <w:r w:rsidRPr="0026499B">
        <w:rPr>
          <w:rFonts w:ascii="Times New Roman" w:hAnsi="Times New Roman" w:cs="Times New Roman"/>
          <w:bCs/>
          <w:sz w:val="28"/>
          <w:szCs w:val="28"/>
        </w:rPr>
        <w:t>третій</w:t>
      </w:r>
      <w:proofErr w:type="spellEnd"/>
      <w:r w:rsidRPr="0026499B">
        <w:rPr>
          <w:rFonts w:ascii="Times New Roman" w:hAnsi="Times New Roman" w:cs="Times New Roman"/>
          <w:bCs/>
          <w:sz w:val="28"/>
          <w:szCs w:val="28"/>
        </w:rPr>
        <w:t xml:space="preserve"> </w:t>
      </w:r>
      <w:proofErr w:type="spellStart"/>
      <w:r w:rsidRPr="0026499B">
        <w:rPr>
          <w:rFonts w:ascii="Times New Roman" w:hAnsi="Times New Roman" w:cs="Times New Roman"/>
          <w:bCs/>
          <w:sz w:val="28"/>
          <w:szCs w:val="28"/>
        </w:rPr>
        <w:t>рік</w:t>
      </w:r>
      <w:proofErr w:type="spellEnd"/>
      <w:r w:rsidRPr="0026499B">
        <w:rPr>
          <w:rFonts w:ascii="Times New Roman" w:hAnsi="Times New Roman" w:cs="Times New Roman"/>
          <w:bCs/>
          <w:sz w:val="28"/>
          <w:szCs w:val="28"/>
        </w:rPr>
        <w:t xml:space="preserve"> </w:t>
      </w:r>
      <w:proofErr w:type="spellStart"/>
      <w:r w:rsidRPr="0026499B">
        <w:rPr>
          <w:rFonts w:ascii="Times New Roman" w:hAnsi="Times New Roman" w:cs="Times New Roman"/>
          <w:bCs/>
          <w:sz w:val="28"/>
          <w:szCs w:val="28"/>
        </w:rPr>
        <w:t>поспіль</w:t>
      </w:r>
      <w:proofErr w:type="spellEnd"/>
      <w:r w:rsidRPr="0026499B">
        <w:rPr>
          <w:rFonts w:ascii="Times New Roman" w:hAnsi="Times New Roman" w:cs="Times New Roman"/>
          <w:bCs/>
          <w:sz w:val="28"/>
          <w:szCs w:val="28"/>
        </w:rPr>
        <w:t xml:space="preserve"> є </w:t>
      </w:r>
      <w:proofErr w:type="spellStart"/>
      <w:r w:rsidRPr="0026499B">
        <w:rPr>
          <w:rFonts w:ascii="Times New Roman" w:hAnsi="Times New Roman" w:cs="Times New Roman"/>
          <w:bCs/>
          <w:sz w:val="28"/>
          <w:szCs w:val="28"/>
        </w:rPr>
        <w:t>основними</w:t>
      </w:r>
      <w:proofErr w:type="spellEnd"/>
      <w:r w:rsidRPr="0026499B">
        <w:rPr>
          <w:rFonts w:ascii="Times New Roman" w:hAnsi="Times New Roman" w:cs="Times New Roman"/>
          <w:bCs/>
          <w:sz w:val="28"/>
          <w:szCs w:val="28"/>
        </w:rPr>
        <w:t xml:space="preserve"> </w:t>
      </w:r>
      <w:proofErr w:type="spellStart"/>
      <w:r w:rsidRPr="0026499B">
        <w:rPr>
          <w:rFonts w:ascii="Times New Roman" w:hAnsi="Times New Roman" w:cs="Times New Roman"/>
          <w:bCs/>
          <w:sz w:val="28"/>
          <w:szCs w:val="28"/>
        </w:rPr>
        <w:t>перешкодами</w:t>
      </w:r>
      <w:proofErr w:type="spellEnd"/>
      <w:r w:rsidRPr="0026499B">
        <w:rPr>
          <w:rFonts w:ascii="Times New Roman" w:hAnsi="Times New Roman" w:cs="Times New Roman"/>
          <w:bCs/>
          <w:sz w:val="28"/>
          <w:szCs w:val="28"/>
        </w:rPr>
        <w:t xml:space="preserve"> для </w:t>
      </w:r>
      <w:proofErr w:type="spellStart"/>
      <w:r w:rsidRPr="0026499B">
        <w:rPr>
          <w:rFonts w:ascii="Times New Roman" w:hAnsi="Times New Roman" w:cs="Times New Roman"/>
          <w:bCs/>
          <w:sz w:val="28"/>
          <w:szCs w:val="28"/>
        </w:rPr>
        <w:t>інвестування</w:t>
      </w:r>
      <w:proofErr w:type="spellEnd"/>
      <w:r w:rsidRPr="0026499B">
        <w:rPr>
          <w:rFonts w:ascii="Times New Roman" w:hAnsi="Times New Roman" w:cs="Times New Roman"/>
          <w:bCs/>
          <w:sz w:val="28"/>
          <w:szCs w:val="28"/>
        </w:rPr>
        <w:t xml:space="preserve"> в </w:t>
      </w:r>
      <w:proofErr w:type="spellStart"/>
      <w:r w:rsidRPr="0026499B">
        <w:rPr>
          <w:rFonts w:ascii="Times New Roman" w:hAnsi="Times New Roman" w:cs="Times New Roman"/>
          <w:bCs/>
          <w:sz w:val="28"/>
          <w:szCs w:val="28"/>
        </w:rPr>
        <w:t>Україну</w:t>
      </w:r>
      <w:proofErr w:type="spellEnd"/>
      <w:r w:rsidRPr="0026499B">
        <w:rPr>
          <w:rFonts w:ascii="Times New Roman" w:hAnsi="Times New Roman" w:cs="Times New Roman"/>
          <w:bCs/>
          <w:sz w:val="28"/>
          <w:szCs w:val="28"/>
        </w:rPr>
        <w:t>.</w:t>
      </w:r>
      <w:r>
        <w:rPr>
          <w:rFonts w:ascii="Times New Roman" w:hAnsi="Times New Roman" w:cs="Times New Roman"/>
          <w:bCs/>
          <w:sz w:val="28"/>
          <w:szCs w:val="28"/>
          <w:lang w:val="uk-UA"/>
        </w:rPr>
        <w:t xml:space="preserve"> </w:t>
      </w:r>
      <w:r w:rsidRPr="0026499B">
        <w:rPr>
          <w:rFonts w:ascii="Times New Roman" w:hAnsi="Times New Roman" w:cs="Times New Roman"/>
          <w:bCs/>
          <w:sz w:val="28"/>
          <w:szCs w:val="28"/>
          <w:lang w:val="uk-UA"/>
        </w:rPr>
        <w:t xml:space="preserve">Про це свідчать результати опитування, проведеного українською </w:t>
      </w:r>
      <w:proofErr w:type="spellStart"/>
      <w:r w:rsidRPr="0026499B">
        <w:rPr>
          <w:rFonts w:ascii="Times New Roman" w:hAnsi="Times New Roman" w:cs="Times New Roman"/>
          <w:bCs/>
          <w:sz w:val="28"/>
          <w:szCs w:val="28"/>
          <w:lang w:val="uk-UA"/>
        </w:rPr>
        <w:t>інвесткомпанією</w:t>
      </w:r>
      <w:proofErr w:type="spellEnd"/>
      <w:r w:rsidRPr="0026499B">
        <w:rPr>
          <w:rFonts w:ascii="Times New Roman" w:hAnsi="Times New Roman" w:cs="Times New Roman"/>
          <w:bCs/>
          <w:sz w:val="28"/>
          <w:szCs w:val="28"/>
          <w:lang w:val="uk-UA"/>
        </w:rPr>
        <w:t xml:space="preserve"> </w:t>
      </w:r>
      <w:proofErr w:type="spellStart"/>
      <w:r w:rsidRPr="0026499B">
        <w:rPr>
          <w:rFonts w:ascii="Times New Roman" w:hAnsi="Times New Roman" w:cs="Times New Roman"/>
          <w:bCs/>
          <w:sz w:val="28"/>
          <w:szCs w:val="28"/>
        </w:rPr>
        <w:t>Dragon</w:t>
      </w:r>
      <w:proofErr w:type="spellEnd"/>
      <w:r w:rsidRPr="0026499B">
        <w:rPr>
          <w:rFonts w:ascii="Times New Roman" w:hAnsi="Times New Roman" w:cs="Times New Roman"/>
          <w:bCs/>
          <w:sz w:val="28"/>
          <w:szCs w:val="28"/>
          <w:lang w:val="uk-UA"/>
        </w:rPr>
        <w:t xml:space="preserve"> </w:t>
      </w:r>
      <w:proofErr w:type="spellStart"/>
      <w:r w:rsidRPr="0026499B">
        <w:rPr>
          <w:rFonts w:ascii="Times New Roman" w:hAnsi="Times New Roman" w:cs="Times New Roman"/>
          <w:bCs/>
          <w:sz w:val="28"/>
          <w:szCs w:val="28"/>
        </w:rPr>
        <w:t>Capital</w:t>
      </w:r>
      <w:proofErr w:type="spellEnd"/>
      <w:r w:rsidRPr="0026499B">
        <w:rPr>
          <w:rFonts w:ascii="Times New Roman" w:hAnsi="Times New Roman" w:cs="Times New Roman"/>
          <w:bCs/>
          <w:sz w:val="28"/>
          <w:szCs w:val="28"/>
          <w:lang w:val="uk-UA"/>
        </w:rPr>
        <w:t xml:space="preserve"> і Європейською бізнес асоціацією </w:t>
      </w:r>
      <w:r w:rsidRPr="0026499B">
        <w:rPr>
          <w:rFonts w:ascii="Times New Roman" w:hAnsi="Times New Roman" w:cs="Times New Roman"/>
          <w:bCs/>
          <w:sz w:val="28"/>
          <w:szCs w:val="28"/>
        </w:rPr>
        <w:t>(ЄБА)</w:t>
      </w:r>
      <w:r>
        <w:rPr>
          <w:rFonts w:ascii="Times New Roman" w:hAnsi="Times New Roman" w:cs="Times New Roman"/>
          <w:bCs/>
          <w:sz w:val="28"/>
          <w:szCs w:val="28"/>
          <w:lang w:val="uk-UA"/>
        </w:rPr>
        <w:t>.</w:t>
      </w:r>
    </w:p>
    <w:p w14:paraId="457B9B24" w14:textId="77777777" w:rsidR="0026499B" w:rsidRPr="00922685" w:rsidRDefault="0026499B" w:rsidP="00F26468">
      <w:pPr>
        <w:spacing w:line="360" w:lineRule="auto"/>
        <w:ind w:firstLine="709"/>
        <w:contextualSpacing/>
        <w:jc w:val="both"/>
        <w:rPr>
          <w:rFonts w:ascii="Times New Roman" w:hAnsi="Times New Roman" w:cs="Times New Roman"/>
          <w:sz w:val="28"/>
          <w:szCs w:val="28"/>
          <w:lang w:val="uk-UA"/>
        </w:rPr>
      </w:pPr>
      <w:r w:rsidRPr="0026499B">
        <w:rPr>
          <w:rFonts w:ascii="Times New Roman" w:hAnsi="Times New Roman" w:cs="Times New Roman"/>
          <w:sz w:val="28"/>
          <w:szCs w:val="28"/>
        </w:rPr>
        <w:t xml:space="preserve">Уже </w:t>
      </w:r>
      <w:proofErr w:type="spellStart"/>
      <w:r w:rsidRPr="0026499B">
        <w:rPr>
          <w:rFonts w:ascii="Times New Roman" w:hAnsi="Times New Roman" w:cs="Times New Roman"/>
          <w:sz w:val="28"/>
          <w:szCs w:val="28"/>
        </w:rPr>
        <w:t>третій</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рік</w:t>
      </w:r>
      <w:proofErr w:type="spellEnd"/>
      <w:r w:rsidRPr="0026499B">
        <w:rPr>
          <w:rFonts w:ascii="Times New Roman" w:hAnsi="Times New Roman" w:cs="Times New Roman"/>
          <w:sz w:val="28"/>
          <w:szCs w:val="28"/>
        </w:rPr>
        <w:t xml:space="preserve">, на жаль, на </w:t>
      </w:r>
      <w:proofErr w:type="spellStart"/>
      <w:r w:rsidRPr="0026499B">
        <w:rPr>
          <w:rFonts w:ascii="Times New Roman" w:hAnsi="Times New Roman" w:cs="Times New Roman"/>
          <w:sz w:val="28"/>
          <w:szCs w:val="28"/>
        </w:rPr>
        <w:t>першому</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місці</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серед</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зазначених</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інвесторами</w:t>
      </w:r>
      <w:proofErr w:type="spellEnd"/>
      <w:r w:rsidRPr="0026499B">
        <w:rPr>
          <w:rFonts w:ascii="Times New Roman" w:hAnsi="Times New Roman" w:cs="Times New Roman"/>
          <w:sz w:val="28"/>
          <w:szCs w:val="28"/>
        </w:rPr>
        <w:t xml:space="preserve"> проблем, </w:t>
      </w:r>
      <w:proofErr w:type="spellStart"/>
      <w:r w:rsidRPr="0026499B">
        <w:rPr>
          <w:rFonts w:ascii="Times New Roman" w:hAnsi="Times New Roman" w:cs="Times New Roman"/>
          <w:sz w:val="28"/>
          <w:szCs w:val="28"/>
        </w:rPr>
        <w:t>що</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стримують</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інвестування</w:t>
      </w:r>
      <w:proofErr w:type="spellEnd"/>
      <w:r w:rsidRPr="0026499B">
        <w:rPr>
          <w:rFonts w:ascii="Times New Roman" w:hAnsi="Times New Roman" w:cs="Times New Roman"/>
          <w:sz w:val="28"/>
          <w:szCs w:val="28"/>
        </w:rPr>
        <w:t xml:space="preserve"> в </w:t>
      </w:r>
      <w:proofErr w:type="spellStart"/>
      <w:r w:rsidRPr="0026499B">
        <w:rPr>
          <w:rFonts w:ascii="Times New Roman" w:hAnsi="Times New Roman" w:cs="Times New Roman"/>
          <w:sz w:val="28"/>
          <w:szCs w:val="28"/>
        </w:rPr>
        <w:t>Україну</w:t>
      </w:r>
      <w:proofErr w:type="spellEnd"/>
      <w:r w:rsidRPr="0026499B">
        <w:rPr>
          <w:rFonts w:ascii="Times New Roman" w:hAnsi="Times New Roman" w:cs="Times New Roman"/>
          <w:sz w:val="28"/>
          <w:szCs w:val="28"/>
        </w:rPr>
        <w:t xml:space="preserve">, є </w:t>
      </w:r>
      <w:proofErr w:type="spellStart"/>
      <w:r w:rsidRPr="0026499B">
        <w:rPr>
          <w:rFonts w:ascii="Times New Roman" w:hAnsi="Times New Roman" w:cs="Times New Roman"/>
          <w:sz w:val="28"/>
          <w:szCs w:val="28"/>
        </w:rPr>
        <w:t>корупція</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Показник</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дещо</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знизився</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порівняно</w:t>
      </w:r>
      <w:proofErr w:type="spellEnd"/>
      <w:r w:rsidRPr="0026499B">
        <w:rPr>
          <w:rFonts w:ascii="Times New Roman" w:hAnsi="Times New Roman" w:cs="Times New Roman"/>
          <w:sz w:val="28"/>
          <w:szCs w:val="28"/>
        </w:rPr>
        <w:t xml:space="preserve"> з </w:t>
      </w:r>
      <w:proofErr w:type="spellStart"/>
      <w:r w:rsidRPr="0026499B">
        <w:rPr>
          <w:rFonts w:ascii="Times New Roman" w:hAnsi="Times New Roman" w:cs="Times New Roman"/>
          <w:sz w:val="28"/>
          <w:szCs w:val="28"/>
        </w:rPr>
        <w:t>минулим</w:t>
      </w:r>
      <w:proofErr w:type="spellEnd"/>
      <w:r w:rsidRPr="0026499B">
        <w:rPr>
          <w:rFonts w:ascii="Times New Roman" w:hAnsi="Times New Roman" w:cs="Times New Roman"/>
          <w:sz w:val="28"/>
          <w:szCs w:val="28"/>
        </w:rPr>
        <w:t xml:space="preserve"> роком, але все одно </w:t>
      </w:r>
      <w:proofErr w:type="spellStart"/>
      <w:r w:rsidRPr="0026499B">
        <w:rPr>
          <w:rFonts w:ascii="Times New Roman" w:hAnsi="Times New Roman" w:cs="Times New Roman"/>
          <w:sz w:val="28"/>
          <w:szCs w:val="28"/>
        </w:rPr>
        <w:t>залишається</w:t>
      </w:r>
      <w:proofErr w:type="spellEnd"/>
      <w:r w:rsidRPr="0026499B">
        <w:rPr>
          <w:rFonts w:ascii="Times New Roman" w:hAnsi="Times New Roman" w:cs="Times New Roman"/>
          <w:sz w:val="28"/>
          <w:szCs w:val="28"/>
        </w:rPr>
        <w:t xml:space="preserve"> на </w:t>
      </w:r>
      <w:proofErr w:type="spellStart"/>
      <w:r w:rsidRPr="0026499B">
        <w:rPr>
          <w:rFonts w:ascii="Times New Roman" w:hAnsi="Times New Roman" w:cs="Times New Roman"/>
          <w:sz w:val="28"/>
          <w:szCs w:val="28"/>
        </w:rPr>
        <w:t>першому</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місці</w:t>
      </w:r>
      <w:proofErr w:type="spellEnd"/>
      <w:r>
        <w:rPr>
          <w:rFonts w:ascii="Times New Roman" w:hAnsi="Times New Roman" w:cs="Times New Roman"/>
          <w:sz w:val="28"/>
          <w:szCs w:val="28"/>
          <w:lang w:val="uk-UA"/>
        </w:rPr>
        <w:t xml:space="preserve"> (</w:t>
      </w:r>
      <w:r w:rsidR="00D3533D">
        <w:rPr>
          <w:rFonts w:ascii="Times New Roman" w:hAnsi="Times New Roman" w:cs="Times New Roman"/>
          <w:sz w:val="28"/>
          <w:szCs w:val="28"/>
          <w:lang w:val="uk-UA"/>
        </w:rPr>
        <w:t>р</w:t>
      </w:r>
      <w:r>
        <w:rPr>
          <w:rFonts w:ascii="Times New Roman" w:hAnsi="Times New Roman" w:cs="Times New Roman"/>
          <w:sz w:val="28"/>
          <w:szCs w:val="28"/>
          <w:lang w:val="uk-UA"/>
        </w:rPr>
        <w:t xml:space="preserve">ис. 3.2). </w:t>
      </w:r>
      <w:r w:rsidRPr="0026499B">
        <w:rPr>
          <w:rFonts w:ascii="Times New Roman" w:hAnsi="Times New Roman" w:cs="Times New Roman"/>
          <w:sz w:val="28"/>
          <w:szCs w:val="28"/>
          <w:lang w:val="uk-UA"/>
        </w:rPr>
        <w:t>Інвестор, який зацікавився українським сільським господарством, авіакосмічними технологіями, транзитним потенціалом або ж недорогою і досить кваліфікованою робочою силою, стикається з перешкодою вже під час свого першого ділового візиту до України.</w:t>
      </w:r>
      <w:r w:rsidRPr="0026499B">
        <w:rPr>
          <w:rFonts w:ascii="Times New Roman" w:hAnsi="Times New Roman" w:cs="Times New Roman"/>
          <w:sz w:val="28"/>
          <w:szCs w:val="28"/>
        </w:rPr>
        <w:t> </w:t>
      </w:r>
    </w:p>
    <w:p w14:paraId="31FB8AFF" w14:textId="77777777" w:rsidR="006963F1" w:rsidRPr="0026499B" w:rsidRDefault="006963F1" w:rsidP="00F26468">
      <w:pPr>
        <w:spacing w:line="360" w:lineRule="auto"/>
        <w:ind w:firstLine="709"/>
        <w:contextualSpacing/>
        <w:jc w:val="both"/>
        <w:rPr>
          <w:noProof/>
          <w:lang w:val="uk-UA" w:eastAsia="ru-RU"/>
        </w:rPr>
      </w:pPr>
    </w:p>
    <w:p w14:paraId="1A102717" w14:textId="77777777" w:rsidR="00073CE0" w:rsidRPr="0026499B" w:rsidRDefault="0026499B" w:rsidP="008A3B9F">
      <w:pPr>
        <w:spacing w:line="360" w:lineRule="auto"/>
        <w:contextualSpacing/>
        <w:jc w:val="center"/>
        <w:rPr>
          <w:rFonts w:ascii="Times New Roman" w:hAnsi="Times New Roman" w:cs="Times New Roman"/>
          <w:sz w:val="28"/>
          <w:szCs w:val="28"/>
          <w:lang w:val="uk-UA"/>
        </w:rPr>
      </w:pPr>
      <w:r>
        <w:rPr>
          <w:noProof/>
          <w:lang w:eastAsia="ru-RU"/>
        </w:rPr>
        <w:drawing>
          <wp:inline distT="0" distB="0" distL="0" distR="0" wp14:anchorId="3AC3FCB1" wp14:editId="0BC1E1F4">
            <wp:extent cx="5342309" cy="2886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21807" t="29076" r="36344" b="30730"/>
                    <a:stretch/>
                  </pic:blipFill>
                  <pic:spPr bwMode="auto">
                    <a:xfrm>
                      <a:off x="0" y="0"/>
                      <a:ext cx="5345892" cy="2888011"/>
                    </a:xfrm>
                    <a:prstGeom prst="rect">
                      <a:avLst/>
                    </a:prstGeom>
                    <a:ln>
                      <a:noFill/>
                    </a:ln>
                    <a:extLst>
                      <a:ext uri="{53640926-AAD7-44D8-BBD7-CCE9431645EC}">
                        <a14:shadowObscured xmlns:a14="http://schemas.microsoft.com/office/drawing/2010/main"/>
                      </a:ext>
                    </a:extLst>
                  </pic:spPr>
                </pic:pic>
              </a:graphicData>
            </a:graphic>
          </wp:inline>
        </w:drawing>
      </w:r>
    </w:p>
    <w:p w14:paraId="78B857A6" w14:textId="77777777" w:rsidR="0026499B" w:rsidRPr="0026499B" w:rsidRDefault="006963F1" w:rsidP="008A3B9F">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26499B">
        <w:rPr>
          <w:rFonts w:ascii="Times New Roman" w:hAnsi="Times New Roman" w:cs="Times New Roman"/>
          <w:sz w:val="28"/>
          <w:szCs w:val="28"/>
          <w:lang w:val="uk-UA"/>
        </w:rPr>
        <w:t>3.2</w:t>
      </w:r>
      <w:r w:rsidR="0026499B" w:rsidRPr="0026499B">
        <w:rPr>
          <w:rFonts w:ascii="Times New Roman" w:hAnsi="Times New Roman" w:cs="Times New Roman"/>
          <w:sz w:val="28"/>
          <w:szCs w:val="28"/>
          <w:lang w:val="uk-UA"/>
        </w:rPr>
        <w:t xml:space="preserve"> </w:t>
      </w:r>
      <w:r>
        <w:rPr>
          <w:rFonts w:ascii="Times New Roman" w:hAnsi="Times New Roman" w:cs="Times New Roman"/>
          <w:sz w:val="28"/>
          <w:szCs w:val="28"/>
        </w:rPr>
        <w:t>–</w:t>
      </w:r>
      <w:r w:rsidR="0026499B" w:rsidRPr="0026499B">
        <w:rPr>
          <w:rFonts w:ascii="Times New Roman" w:hAnsi="Times New Roman" w:cs="Times New Roman"/>
          <w:sz w:val="28"/>
          <w:szCs w:val="28"/>
          <w:lang w:val="uk-UA"/>
        </w:rPr>
        <w:t xml:space="preserve">  </w:t>
      </w:r>
      <w:r w:rsidR="0026499B">
        <w:rPr>
          <w:rFonts w:ascii="Times New Roman" w:hAnsi="Times New Roman" w:cs="Times New Roman"/>
          <w:sz w:val="28"/>
          <w:szCs w:val="28"/>
          <w:lang w:val="uk-UA"/>
        </w:rPr>
        <w:t>Перешкоди для іноземних інвестицій в Україні</w:t>
      </w:r>
    </w:p>
    <w:p w14:paraId="53076148" w14:textId="77777777" w:rsidR="0026499B" w:rsidRDefault="0026499B" w:rsidP="0026499B">
      <w:pPr>
        <w:spacing w:line="360" w:lineRule="auto"/>
        <w:ind w:firstLine="709"/>
        <w:contextualSpacing/>
        <w:jc w:val="both"/>
        <w:rPr>
          <w:rFonts w:ascii="Times New Roman" w:hAnsi="Times New Roman" w:cs="Times New Roman"/>
          <w:sz w:val="24"/>
          <w:szCs w:val="24"/>
          <w:lang w:val="uk-UA"/>
        </w:rPr>
      </w:pPr>
      <w:r w:rsidRPr="008A3B9F">
        <w:rPr>
          <w:rFonts w:ascii="Times New Roman" w:hAnsi="Times New Roman" w:cs="Times New Roman"/>
          <w:sz w:val="24"/>
          <w:szCs w:val="24"/>
          <w:lang w:val="uk-UA"/>
        </w:rPr>
        <w:t>Джерело: складено автором на основі [</w:t>
      </w:r>
      <w:r w:rsidR="00BA7784" w:rsidRPr="008A3B9F">
        <w:rPr>
          <w:rFonts w:ascii="Times New Roman" w:hAnsi="Times New Roman" w:cs="Times New Roman"/>
          <w:sz w:val="24"/>
          <w:szCs w:val="24"/>
          <w:lang w:val="uk-UA"/>
        </w:rPr>
        <w:t>87</w:t>
      </w:r>
      <w:r w:rsidRPr="008A3B9F">
        <w:rPr>
          <w:rFonts w:ascii="Times New Roman" w:hAnsi="Times New Roman" w:cs="Times New Roman"/>
          <w:sz w:val="24"/>
          <w:szCs w:val="24"/>
          <w:lang w:val="uk-UA"/>
        </w:rPr>
        <w:t>].</w:t>
      </w:r>
    </w:p>
    <w:p w14:paraId="5D2BE93C" w14:textId="77777777" w:rsidR="008A3B9F" w:rsidRPr="008A3B9F" w:rsidRDefault="008A3B9F" w:rsidP="0026499B">
      <w:pPr>
        <w:spacing w:line="360" w:lineRule="auto"/>
        <w:ind w:firstLine="709"/>
        <w:contextualSpacing/>
        <w:jc w:val="both"/>
        <w:rPr>
          <w:rFonts w:ascii="Times New Roman" w:hAnsi="Times New Roman" w:cs="Times New Roman"/>
          <w:sz w:val="24"/>
          <w:szCs w:val="24"/>
        </w:rPr>
      </w:pPr>
    </w:p>
    <w:p w14:paraId="789F9A14" w14:textId="77777777" w:rsidR="0026499B" w:rsidRPr="0026499B" w:rsidRDefault="0026499B" w:rsidP="00C5620D">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26499B">
        <w:rPr>
          <w:rFonts w:ascii="Times New Roman" w:hAnsi="Times New Roman" w:cs="Times New Roman"/>
          <w:sz w:val="28"/>
          <w:szCs w:val="28"/>
        </w:rPr>
        <w:t xml:space="preserve">а другому </w:t>
      </w:r>
      <w:proofErr w:type="spellStart"/>
      <w:r w:rsidRPr="0026499B">
        <w:rPr>
          <w:rFonts w:ascii="Times New Roman" w:hAnsi="Times New Roman" w:cs="Times New Roman"/>
          <w:sz w:val="28"/>
          <w:szCs w:val="28"/>
        </w:rPr>
        <w:t>місці</w:t>
      </w:r>
      <w:proofErr w:type="spellEnd"/>
      <w:r w:rsidRPr="0026499B">
        <w:rPr>
          <w:rFonts w:ascii="Times New Roman" w:hAnsi="Times New Roman" w:cs="Times New Roman"/>
          <w:sz w:val="28"/>
          <w:szCs w:val="28"/>
        </w:rPr>
        <w:t xml:space="preserve"> </w:t>
      </w:r>
      <w:r>
        <w:rPr>
          <w:rFonts w:ascii="Times New Roman" w:hAnsi="Times New Roman" w:cs="Times New Roman"/>
          <w:sz w:val="28"/>
          <w:szCs w:val="28"/>
        </w:rPr>
        <w:t>–</w:t>
      </w:r>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недовіра</w:t>
      </w:r>
      <w:proofErr w:type="spellEnd"/>
      <w:r w:rsidRPr="0026499B">
        <w:rPr>
          <w:rFonts w:ascii="Times New Roman" w:hAnsi="Times New Roman" w:cs="Times New Roman"/>
          <w:sz w:val="28"/>
          <w:szCs w:val="28"/>
        </w:rPr>
        <w:t xml:space="preserve"> до </w:t>
      </w:r>
      <w:proofErr w:type="spellStart"/>
      <w:r w:rsidRPr="0026499B">
        <w:rPr>
          <w:rFonts w:ascii="Times New Roman" w:hAnsi="Times New Roman" w:cs="Times New Roman"/>
          <w:sz w:val="28"/>
          <w:szCs w:val="28"/>
        </w:rPr>
        <w:t>судової</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влади</w:t>
      </w:r>
      <w:proofErr w:type="spellEnd"/>
      <w:r w:rsidRPr="0026499B">
        <w:rPr>
          <w:rFonts w:ascii="Times New Roman" w:hAnsi="Times New Roman" w:cs="Times New Roman"/>
          <w:sz w:val="28"/>
          <w:szCs w:val="28"/>
        </w:rPr>
        <w:t xml:space="preserve">, на </w:t>
      </w:r>
      <w:proofErr w:type="spellStart"/>
      <w:r w:rsidRPr="0026499B">
        <w:rPr>
          <w:rFonts w:ascii="Times New Roman" w:hAnsi="Times New Roman" w:cs="Times New Roman"/>
          <w:sz w:val="28"/>
          <w:szCs w:val="28"/>
        </w:rPr>
        <w:t>третє</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вийшла</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нестабільна</w:t>
      </w:r>
      <w:proofErr w:type="spellEnd"/>
      <w:r w:rsidRPr="0026499B">
        <w:rPr>
          <w:rFonts w:ascii="Times New Roman" w:hAnsi="Times New Roman" w:cs="Times New Roman"/>
          <w:sz w:val="28"/>
          <w:szCs w:val="28"/>
        </w:rPr>
        <w:t xml:space="preserve"> валюта і </w:t>
      </w:r>
      <w:proofErr w:type="spellStart"/>
      <w:r w:rsidRPr="0026499B">
        <w:rPr>
          <w:rFonts w:ascii="Times New Roman" w:hAnsi="Times New Roman" w:cs="Times New Roman"/>
          <w:sz w:val="28"/>
          <w:szCs w:val="28"/>
        </w:rPr>
        <w:t>фінансова</w:t>
      </w:r>
      <w:proofErr w:type="spellEnd"/>
      <w:r w:rsidRPr="0026499B">
        <w:rPr>
          <w:rFonts w:ascii="Times New Roman" w:hAnsi="Times New Roman" w:cs="Times New Roman"/>
          <w:sz w:val="28"/>
          <w:szCs w:val="28"/>
        </w:rPr>
        <w:t xml:space="preserve"> система на </w:t>
      </w:r>
      <w:proofErr w:type="spellStart"/>
      <w:r w:rsidRPr="0026499B">
        <w:rPr>
          <w:rFonts w:ascii="Times New Roman" w:hAnsi="Times New Roman" w:cs="Times New Roman"/>
          <w:sz w:val="28"/>
          <w:szCs w:val="28"/>
        </w:rPr>
        <w:t>тлі</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погіршення</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ставлення</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міжнародних</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інвесторів</w:t>
      </w:r>
      <w:proofErr w:type="spellEnd"/>
      <w:r w:rsidRPr="0026499B">
        <w:rPr>
          <w:rFonts w:ascii="Times New Roman" w:hAnsi="Times New Roman" w:cs="Times New Roman"/>
          <w:sz w:val="28"/>
          <w:szCs w:val="28"/>
        </w:rPr>
        <w:t xml:space="preserve"> до </w:t>
      </w:r>
      <w:proofErr w:type="spellStart"/>
      <w:r w:rsidRPr="0026499B">
        <w:rPr>
          <w:rFonts w:ascii="Times New Roman" w:hAnsi="Times New Roman" w:cs="Times New Roman"/>
          <w:sz w:val="28"/>
          <w:szCs w:val="28"/>
        </w:rPr>
        <w:t>країн</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що</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розвиваються</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Відповідно</w:t>
      </w:r>
      <w:proofErr w:type="spellEnd"/>
      <w:r w:rsidRPr="0026499B">
        <w:rPr>
          <w:rFonts w:ascii="Times New Roman" w:hAnsi="Times New Roman" w:cs="Times New Roman"/>
          <w:sz w:val="28"/>
          <w:szCs w:val="28"/>
        </w:rPr>
        <w:t xml:space="preserve"> фактор </w:t>
      </w:r>
      <w:proofErr w:type="spellStart"/>
      <w:r w:rsidRPr="0026499B">
        <w:rPr>
          <w:rFonts w:ascii="Times New Roman" w:hAnsi="Times New Roman" w:cs="Times New Roman"/>
          <w:sz w:val="28"/>
          <w:szCs w:val="28"/>
        </w:rPr>
        <w:t>монополізації</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влади</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олігархами</w:t>
      </w:r>
      <w:proofErr w:type="spellEnd"/>
      <w:r w:rsidRPr="0026499B">
        <w:rPr>
          <w:rFonts w:ascii="Times New Roman" w:hAnsi="Times New Roman" w:cs="Times New Roman"/>
          <w:sz w:val="28"/>
          <w:szCs w:val="28"/>
        </w:rPr>
        <w:t xml:space="preserve"> і </w:t>
      </w:r>
      <w:proofErr w:type="spellStart"/>
      <w:r w:rsidRPr="0026499B">
        <w:rPr>
          <w:rFonts w:ascii="Times New Roman" w:hAnsi="Times New Roman" w:cs="Times New Roman"/>
          <w:sz w:val="28"/>
          <w:szCs w:val="28"/>
        </w:rPr>
        <w:t>конфлікт</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інтересів</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між</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політиками</w:t>
      </w:r>
      <w:proofErr w:type="spellEnd"/>
      <w:r w:rsidRPr="0026499B">
        <w:rPr>
          <w:rFonts w:ascii="Times New Roman" w:hAnsi="Times New Roman" w:cs="Times New Roman"/>
          <w:sz w:val="28"/>
          <w:szCs w:val="28"/>
        </w:rPr>
        <w:t xml:space="preserve"> і </w:t>
      </w:r>
      <w:proofErr w:type="spellStart"/>
      <w:r w:rsidRPr="0026499B">
        <w:rPr>
          <w:rFonts w:ascii="Times New Roman" w:hAnsi="Times New Roman" w:cs="Times New Roman"/>
          <w:sz w:val="28"/>
          <w:szCs w:val="28"/>
        </w:rPr>
        <w:t>бізнесом</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змістився</w:t>
      </w:r>
      <w:proofErr w:type="spellEnd"/>
      <w:r w:rsidRPr="0026499B">
        <w:rPr>
          <w:rFonts w:ascii="Times New Roman" w:hAnsi="Times New Roman" w:cs="Times New Roman"/>
          <w:sz w:val="28"/>
          <w:szCs w:val="28"/>
        </w:rPr>
        <w:t xml:space="preserve"> на </w:t>
      </w:r>
      <w:proofErr w:type="spellStart"/>
      <w:r w:rsidRPr="0026499B">
        <w:rPr>
          <w:rFonts w:ascii="Times New Roman" w:hAnsi="Times New Roman" w:cs="Times New Roman"/>
          <w:sz w:val="28"/>
          <w:szCs w:val="28"/>
        </w:rPr>
        <w:t>четверте</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місце</w:t>
      </w:r>
      <w:proofErr w:type="spellEnd"/>
      <w:r w:rsidRPr="0026499B">
        <w:rPr>
          <w:rFonts w:ascii="Times New Roman" w:hAnsi="Times New Roman" w:cs="Times New Roman"/>
          <w:sz w:val="28"/>
          <w:szCs w:val="28"/>
        </w:rPr>
        <w:t xml:space="preserve">. Але </w:t>
      </w:r>
      <w:proofErr w:type="spellStart"/>
      <w:r w:rsidRPr="0026499B">
        <w:rPr>
          <w:rFonts w:ascii="Times New Roman" w:hAnsi="Times New Roman" w:cs="Times New Roman"/>
          <w:sz w:val="28"/>
          <w:szCs w:val="28"/>
        </w:rPr>
        <w:t>навіть</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якщо</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інвестор</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сприйняв</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корупцію</w:t>
      </w:r>
      <w:proofErr w:type="spellEnd"/>
      <w:r w:rsidRPr="0026499B">
        <w:rPr>
          <w:rFonts w:ascii="Times New Roman" w:hAnsi="Times New Roman" w:cs="Times New Roman"/>
          <w:sz w:val="28"/>
          <w:szCs w:val="28"/>
        </w:rPr>
        <w:t xml:space="preserve"> як </w:t>
      </w:r>
      <w:proofErr w:type="spellStart"/>
      <w:r w:rsidRPr="0026499B">
        <w:rPr>
          <w:rFonts w:ascii="Times New Roman" w:hAnsi="Times New Roman" w:cs="Times New Roman"/>
          <w:sz w:val="28"/>
          <w:szCs w:val="28"/>
        </w:rPr>
        <w:t>даність</w:t>
      </w:r>
      <w:proofErr w:type="spellEnd"/>
      <w:r w:rsidRPr="0026499B">
        <w:rPr>
          <w:rFonts w:ascii="Times New Roman" w:hAnsi="Times New Roman" w:cs="Times New Roman"/>
          <w:sz w:val="28"/>
          <w:szCs w:val="28"/>
        </w:rPr>
        <w:t xml:space="preserve"> і </w:t>
      </w:r>
      <w:proofErr w:type="spellStart"/>
      <w:r w:rsidRPr="0026499B">
        <w:rPr>
          <w:rFonts w:ascii="Times New Roman" w:hAnsi="Times New Roman" w:cs="Times New Roman"/>
          <w:sz w:val="28"/>
          <w:szCs w:val="28"/>
        </w:rPr>
        <w:t>залучився</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підтримкою</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державних</w:t>
      </w:r>
      <w:proofErr w:type="spellEnd"/>
      <w:r w:rsidRPr="0026499B">
        <w:rPr>
          <w:rFonts w:ascii="Times New Roman" w:hAnsi="Times New Roman" w:cs="Times New Roman"/>
          <w:sz w:val="28"/>
          <w:szCs w:val="28"/>
        </w:rPr>
        <w:t xml:space="preserve"> </w:t>
      </w:r>
      <w:r>
        <w:rPr>
          <w:rFonts w:ascii="Times New Roman" w:hAnsi="Times New Roman" w:cs="Times New Roman"/>
          <w:sz w:val="28"/>
          <w:szCs w:val="28"/>
          <w:lang w:val="uk-UA"/>
        </w:rPr>
        <w:t>агенцій</w:t>
      </w:r>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або</w:t>
      </w:r>
      <w:proofErr w:type="spellEnd"/>
      <w:r w:rsidRPr="0026499B">
        <w:rPr>
          <w:rFonts w:ascii="Times New Roman" w:hAnsi="Times New Roman" w:cs="Times New Roman"/>
          <w:sz w:val="28"/>
          <w:szCs w:val="28"/>
        </w:rPr>
        <w:t xml:space="preserve"> просто заклав </w:t>
      </w:r>
      <w:proofErr w:type="spellStart"/>
      <w:r w:rsidRPr="0026499B">
        <w:rPr>
          <w:rFonts w:ascii="Times New Roman" w:hAnsi="Times New Roman" w:cs="Times New Roman"/>
          <w:sz w:val="28"/>
          <w:szCs w:val="28"/>
        </w:rPr>
        <w:t>корупційну</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складову</w:t>
      </w:r>
      <w:proofErr w:type="spellEnd"/>
      <w:r w:rsidRPr="0026499B">
        <w:rPr>
          <w:rFonts w:ascii="Times New Roman" w:hAnsi="Times New Roman" w:cs="Times New Roman"/>
          <w:sz w:val="28"/>
          <w:szCs w:val="28"/>
        </w:rPr>
        <w:t xml:space="preserve"> до </w:t>
      </w:r>
      <w:proofErr w:type="spellStart"/>
      <w:r w:rsidRPr="0026499B">
        <w:rPr>
          <w:rFonts w:ascii="Times New Roman" w:hAnsi="Times New Roman" w:cs="Times New Roman"/>
          <w:sz w:val="28"/>
          <w:szCs w:val="28"/>
        </w:rPr>
        <w:t>бізнес</w:t>
      </w:r>
      <w:proofErr w:type="spellEnd"/>
      <w:r w:rsidRPr="0026499B">
        <w:rPr>
          <w:rFonts w:ascii="Times New Roman" w:hAnsi="Times New Roman" w:cs="Times New Roman"/>
          <w:sz w:val="28"/>
          <w:szCs w:val="28"/>
        </w:rPr>
        <w:t xml:space="preserve">-плану, </w:t>
      </w:r>
      <w:proofErr w:type="spellStart"/>
      <w:r w:rsidRPr="0026499B">
        <w:rPr>
          <w:rFonts w:ascii="Times New Roman" w:hAnsi="Times New Roman" w:cs="Times New Roman"/>
          <w:sz w:val="28"/>
          <w:szCs w:val="28"/>
        </w:rPr>
        <w:t>його</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чекають</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прикрі</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несподіванки</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пов’язані</w:t>
      </w:r>
      <w:proofErr w:type="spellEnd"/>
      <w:r w:rsidRPr="0026499B">
        <w:rPr>
          <w:rFonts w:ascii="Times New Roman" w:hAnsi="Times New Roman" w:cs="Times New Roman"/>
          <w:sz w:val="28"/>
          <w:szCs w:val="28"/>
        </w:rPr>
        <w:t xml:space="preserve"> з судовою системою, </w:t>
      </w:r>
      <w:proofErr w:type="spellStart"/>
      <w:r w:rsidRPr="0026499B">
        <w:rPr>
          <w:rFonts w:ascii="Times New Roman" w:hAnsi="Times New Roman" w:cs="Times New Roman"/>
          <w:sz w:val="28"/>
          <w:szCs w:val="28"/>
        </w:rPr>
        <w:t>фінансовою</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нестабільністю</w:t>
      </w:r>
      <w:proofErr w:type="spellEnd"/>
      <w:r w:rsidRPr="0026499B">
        <w:rPr>
          <w:rFonts w:ascii="Times New Roman" w:hAnsi="Times New Roman" w:cs="Times New Roman"/>
          <w:sz w:val="28"/>
          <w:szCs w:val="28"/>
        </w:rPr>
        <w:t xml:space="preserve">. А </w:t>
      </w:r>
      <w:proofErr w:type="spellStart"/>
      <w:r w:rsidRPr="0026499B">
        <w:rPr>
          <w:rFonts w:ascii="Times New Roman" w:hAnsi="Times New Roman" w:cs="Times New Roman"/>
          <w:sz w:val="28"/>
          <w:szCs w:val="28"/>
        </w:rPr>
        <w:t>крім</w:t>
      </w:r>
      <w:proofErr w:type="spellEnd"/>
      <w:r w:rsidRPr="0026499B">
        <w:rPr>
          <w:rFonts w:ascii="Times New Roman" w:hAnsi="Times New Roman" w:cs="Times New Roman"/>
          <w:sz w:val="28"/>
          <w:szCs w:val="28"/>
        </w:rPr>
        <w:t xml:space="preserve"> того </w:t>
      </w:r>
      <w:proofErr w:type="spellStart"/>
      <w:r w:rsidRPr="0026499B">
        <w:rPr>
          <w:rFonts w:ascii="Times New Roman" w:hAnsi="Times New Roman" w:cs="Times New Roman"/>
          <w:sz w:val="28"/>
          <w:szCs w:val="28"/>
        </w:rPr>
        <w:t>йому</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ставитимуть</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палиці</w:t>
      </w:r>
      <w:proofErr w:type="spellEnd"/>
      <w:r w:rsidRPr="0026499B">
        <w:rPr>
          <w:rFonts w:ascii="Times New Roman" w:hAnsi="Times New Roman" w:cs="Times New Roman"/>
          <w:sz w:val="28"/>
          <w:szCs w:val="28"/>
        </w:rPr>
        <w:t xml:space="preserve"> в колеса </w:t>
      </w:r>
      <w:proofErr w:type="spellStart"/>
      <w:r w:rsidRPr="0026499B">
        <w:rPr>
          <w:rFonts w:ascii="Times New Roman" w:hAnsi="Times New Roman" w:cs="Times New Roman"/>
          <w:sz w:val="28"/>
          <w:szCs w:val="28"/>
        </w:rPr>
        <w:t>різноманітні</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галузеві</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монополії</w:t>
      </w:r>
      <w:proofErr w:type="spellEnd"/>
      <w:r w:rsidRPr="0026499B">
        <w:rPr>
          <w:rFonts w:ascii="Times New Roman" w:hAnsi="Times New Roman" w:cs="Times New Roman"/>
          <w:sz w:val="28"/>
          <w:szCs w:val="28"/>
        </w:rPr>
        <w:t xml:space="preserve"> та </w:t>
      </w:r>
      <w:proofErr w:type="spellStart"/>
      <w:r w:rsidRPr="0026499B">
        <w:rPr>
          <w:rFonts w:ascii="Times New Roman" w:hAnsi="Times New Roman" w:cs="Times New Roman"/>
          <w:sz w:val="28"/>
          <w:szCs w:val="28"/>
        </w:rPr>
        <w:t>великі</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корпорації</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які</w:t>
      </w:r>
      <w:proofErr w:type="spellEnd"/>
      <w:r w:rsidRPr="0026499B">
        <w:rPr>
          <w:rFonts w:ascii="Times New Roman" w:hAnsi="Times New Roman" w:cs="Times New Roman"/>
          <w:sz w:val="28"/>
          <w:szCs w:val="28"/>
        </w:rPr>
        <w:t xml:space="preserve"> належать </w:t>
      </w:r>
      <w:proofErr w:type="spellStart"/>
      <w:r w:rsidRPr="0026499B">
        <w:rPr>
          <w:rFonts w:ascii="Times New Roman" w:hAnsi="Times New Roman" w:cs="Times New Roman"/>
          <w:sz w:val="28"/>
          <w:szCs w:val="28"/>
        </w:rPr>
        <w:t>наближеним</w:t>
      </w:r>
      <w:proofErr w:type="spellEnd"/>
      <w:r w:rsidRPr="0026499B">
        <w:rPr>
          <w:rFonts w:ascii="Times New Roman" w:hAnsi="Times New Roman" w:cs="Times New Roman"/>
          <w:sz w:val="28"/>
          <w:szCs w:val="28"/>
        </w:rPr>
        <w:t xml:space="preserve"> до </w:t>
      </w:r>
      <w:proofErr w:type="spellStart"/>
      <w:r w:rsidRPr="0026499B">
        <w:rPr>
          <w:rFonts w:ascii="Times New Roman" w:hAnsi="Times New Roman" w:cs="Times New Roman"/>
          <w:sz w:val="28"/>
          <w:szCs w:val="28"/>
        </w:rPr>
        <w:t>влади</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бізнесменам</w:t>
      </w:r>
      <w:proofErr w:type="spellEnd"/>
      <w:r w:rsidRPr="0026499B">
        <w:rPr>
          <w:rFonts w:ascii="Times New Roman" w:hAnsi="Times New Roman" w:cs="Times New Roman"/>
          <w:sz w:val="28"/>
          <w:szCs w:val="28"/>
        </w:rPr>
        <w:t xml:space="preserve"> (так </w:t>
      </w:r>
      <w:proofErr w:type="spellStart"/>
      <w:r w:rsidRPr="0026499B">
        <w:rPr>
          <w:rFonts w:ascii="Times New Roman" w:hAnsi="Times New Roman" w:cs="Times New Roman"/>
          <w:sz w:val="28"/>
          <w:szCs w:val="28"/>
        </w:rPr>
        <w:t>званим</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олігархам</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свідчить</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дослідження</w:t>
      </w:r>
      <w:proofErr w:type="spellEnd"/>
      <w:r>
        <w:rPr>
          <w:rFonts w:ascii="Times New Roman" w:hAnsi="Times New Roman" w:cs="Times New Roman"/>
          <w:sz w:val="28"/>
          <w:szCs w:val="28"/>
          <w:lang w:val="uk-UA"/>
        </w:rPr>
        <w:t xml:space="preserve"> </w:t>
      </w:r>
      <w:proofErr w:type="spellStart"/>
      <w:r w:rsidRPr="0026499B">
        <w:rPr>
          <w:rFonts w:ascii="Times New Roman" w:hAnsi="Times New Roman" w:cs="Times New Roman"/>
          <w:bCs/>
          <w:sz w:val="28"/>
          <w:szCs w:val="28"/>
        </w:rPr>
        <w:t>Dragon</w:t>
      </w:r>
      <w:proofErr w:type="spellEnd"/>
      <w:r w:rsidRPr="0026499B">
        <w:rPr>
          <w:rFonts w:ascii="Times New Roman" w:hAnsi="Times New Roman" w:cs="Times New Roman"/>
          <w:bCs/>
          <w:sz w:val="28"/>
          <w:szCs w:val="28"/>
          <w:lang w:val="uk-UA"/>
        </w:rPr>
        <w:t xml:space="preserve"> </w:t>
      </w:r>
      <w:proofErr w:type="spellStart"/>
      <w:r w:rsidRPr="0026499B">
        <w:rPr>
          <w:rFonts w:ascii="Times New Roman" w:hAnsi="Times New Roman" w:cs="Times New Roman"/>
          <w:bCs/>
          <w:sz w:val="28"/>
          <w:szCs w:val="28"/>
        </w:rPr>
        <w:t>Capital</w:t>
      </w:r>
      <w:proofErr w:type="spellEnd"/>
      <w:r>
        <w:rPr>
          <w:rFonts w:ascii="Times New Roman" w:hAnsi="Times New Roman" w:cs="Times New Roman"/>
          <w:bCs/>
          <w:sz w:val="28"/>
          <w:szCs w:val="28"/>
          <w:lang w:val="uk-UA"/>
        </w:rPr>
        <w:t>.</w:t>
      </w:r>
    </w:p>
    <w:p w14:paraId="1DE6F810" w14:textId="77777777" w:rsidR="00424AB1" w:rsidRDefault="0026499B" w:rsidP="00C5620D">
      <w:pPr>
        <w:spacing w:line="360" w:lineRule="auto"/>
        <w:ind w:firstLine="709"/>
        <w:contextualSpacing/>
        <w:jc w:val="both"/>
        <w:rPr>
          <w:rFonts w:ascii="Times New Roman" w:hAnsi="Times New Roman" w:cs="Times New Roman"/>
          <w:sz w:val="28"/>
          <w:szCs w:val="28"/>
          <w:lang w:val="uk-UA"/>
        </w:rPr>
      </w:pPr>
      <w:r w:rsidRPr="0026499B">
        <w:rPr>
          <w:rFonts w:ascii="Times New Roman" w:hAnsi="Times New Roman" w:cs="Times New Roman"/>
          <w:sz w:val="28"/>
          <w:szCs w:val="28"/>
        </w:rPr>
        <w:t xml:space="preserve">На </w:t>
      </w:r>
      <w:proofErr w:type="spellStart"/>
      <w:r w:rsidRPr="0026499B">
        <w:rPr>
          <w:rFonts w:ascii="Times New Roman" w:hAnsi="Times New Roman" w:cs="Times New Roman"/>
          <w:sz w:val="28"/>
          <w:szCs w:val="28"/>
        </w:rPr>
        <w:t>п'ятому</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місці</w:t>
      </w:r>
      <w:proofErr w:type="spellEnd"/>
      <w:r w:rsidRPr="0026499B">
        <w:rPr>
          <w:rFonts w:ascii="Times New Roman" w:hAnsi="Times New Roman" w:cs="Times New Roman"/>
          <w:sz w:val="28"/>
          <w:szCs w:val="28"/>
        </w:rPr>
        <w:t xml:space="preserve"> </w:t>
      </w:r>
      <w:r>
        <w:rPr>
          <w:rFonts w:ascii="Times New Roman" w:hAnsi="Times New Roman" w:cs="Times New Roman"/>
          <w:sz w:val="28"/>
          <w:szCs w:val="28"/>
        </w:rPr>
        <w:t>–</w:t>
      </w:r>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військовий</w:t>
      </w:r>
      <w:proofErr w:type="spellEnd"/>
      <w:r w:rsidRPr="0026499B">
        <w:rPr>
          <w:rFonts w:ascii="Times New Roman" w:hAnsi="Times New Roman" w:cs="Times New Roman"/>
          <w:sz w:val="28"/>
          <w:szCs w:val="28"/>
        </w:rPr>
        <w:t xml:space="preserve"> </w:t>
      </w:r>
      <w:proofErr w:type="spellStart"/>
      <w:r w:rsidRPr="0026499B">
        <w:rPr>
          <w:rFonts w:ascii="Times New Roman" w:hAnsi="Times New Roman" w:cs="Times New Roman"/>
          <w:sz w:val="28"/>
          <w:szCs w:val="28"/>
        </w:rPr>
        <w:t>конфлікт</w:t>
      </w:r>
      <w:proofErr w:type="spellEnd"/>
      <w:r w:rsidRPr="0026499B">
        <w:rPr>
          <w:rFonts w:ascii="Times New Roman" w:hAnsi="Times New Roman" w:cs="Times New Roman"/>
          <w:sz w:val="28"/>
          <w:szCs w:val="28"/>
        </w:rPr>
        <w:t xml:space="preserve"> з </w:t>
      </w:r>
      <w:proofErr w:type="spellStart"/>
      <w:r w:rsidRPr="0026499B">
        <w:rPr>
          <w:rFonts w:ascii="Times New Roman" w:hAnsi="Times New Roman" w:cs="Times New Roman"/>
          <w:sz w:val="28"/>
          <w:szCs w:val="28"/>
        </w:rPr>
        <w:t>Росією</w:t>
      </w:r>
      <w:proofErr w:type="spellEnd"/>
      <w:r w:rsidRPr="0026499B">
        <w:rPr>
          <w:rFonts w:ascii="Times New Roman" w:hAnsi="Times New Roman" w:cs="Times New Roman"/>
          <w:sz w:val="28"/>
          <w:szCs w:val="28"/>
        </w:rPr>
        <w:t>.</w:t>
      </w:r>
      <w:r>
        <w:rPr>
          <w:rFonts w:ascii="Times New Roman" w:hAnsi="Times New Roman" w:cs="Times New Roman"/>
          <w:sz w:val="28"/>
          <w:szCs w:val="28"/>
          <w:lang w:val="uk-UA"/>
        </w:rPr>
        <w:t xml:space="preserve"> </w:t>
      </w:r>
      <w:r w:rsidRPr="0026499B">
        <w:rPr>
          <w:rFonts w:ascii="Times New Roman" w:hAnsi="Times New Roman" w:cs="Times New Roman"/>
          <w:sz w:val="28"/>
          <w:szCs w:val="28"/>
          <w:lang w:val="uk-UA"/>
        </w:rPr>
        <w:t>Також представники бізнесу вважають перешкодами для роботи в Україні складне й мінливе законодавство, дії правоохоронців, обмеження на фінансових ринках, непросте податкове адміністрування й трудову міграцію українських фахівців за кордон.</w:t>
      </w:r>
    </w:p>
    <w:p w14:paraId="40C74EF6" w14:textId="77777777" w:rsidR="0026499B" w:rsidRDefault="0026499B" w:rsidP="00C5620D">
      <w:pPr>
        <w:spacing w:line="360" w:lineRule="auto"/>
        <w:ind w:firstLine="709"/>
        <w:contextualSpacing/>
        <w:jc w:val="both"/>
        <w:rPr>
          <w:rFonts w:ascii="Times New Roman" w:hAnsi="Times New Roman" w:cs="Times New Roman"/>
          <w:sz w:val="28"/>
          <w:szCs w:val="28"/>
          <w:lang w:val="uk-UA"/>
        </w:rPr>
      </w:pPr>
      <w:r w:rsidRPr="0026499B">
        <w:rPr>
          <w:rFonts w:ascii="Times New Roman" w:hAnsi="Times New Roman" w:cs="Times New Roman"/>
          <w:sz w:val="28"/>
          <w:szCs w:val="28"/>
          <w:lang w:val="uk-UA"/>
        </w:rPr>
        <w:t xml:space="preserve">Опитування </w:t>
      </w:r>
      <w:r>
        <w:rPr>
          <w:rFonts w:ascii="Times New Roman" w:hAnsi="Times New Roman" w:cs="Times New Roman"/>
          <w:sz w:val="28"/>
          <w:szCs w:val="28"/>
          <w:lang w:val="uk-UA"/>
        </w:rPr>
        <w:t xml:space="preserve">згідно </w:t>
      </w:r>
      <w:proofErr w:type="spellStart"/>
      <w:r w:rsidRPr="0026499B">
        <w:rPr>
          <w:rFonts w:ascii="Times New Roman" w:hAnsi="Times New Roman" w:cs="Times New Roman"/>
          <w:bCs/>
          <w:sz w:val="28"/>
          <w:szCs w:val="28"/>
        </w:rPr>
        <w:t>Dragon</w:t>
      </w:r>
      <w:proofErr w:type="spellEnd"/>
      <w:r w:rsidRPr="0026499B">
        <w:rPr>
          <w:rFonts w:ascii="Times New Roman" w:hAnsi="Times New Roman" w:cs="Times New Roman"/>
          <w:bCs/>
          <w:sz w:val="28"/>
          <w:szCs w:val="28"/>
          <w:lang w:val="uk-UA"/>
        </w:rPr>
        <w:t xml:space="preserve"> </w:t>
      </w:r>
      <w:proofErr w:type="spellStart"/>
      <w:r w:rsidRPr="0026499B">
        <w:rPr>
          <w:rFonts w:ascii="Times New Roman" w:hAnsi="Times New Roman" w:cs="Times New Roman"/>
          <w:bCs/>
          <w:sz w:val="28"/>
          <w:szCs w:val="28"/>
        </w:rPr>
        <w:t>Capital</w:t>
      </w:r>
      <w:proofErr w:type="spellEnd"/>
      <w:r>
        <w:rPr>
          <w:rFonts w:ascii="Times New Roman" w:hAnsi="Times New Roman" w:cs="Times New Roman"/>
          <w:bCs/>
          <w:sz w:val="28"/>
          <w:szCs w:val="28"/>
          <w:lang w:val="uk-UA"/>
        </w:rPr>
        <w:t xml:space="preserve"> було проведено</w:t>
      </w:r>
      <w:r>
        <w:rPr>
          <w:rFonts w:ascii="Times New Roman" w:hAnsi="Times New Roman" w:cs="Times New Roman"/>
          <w:sz w:val="28"/>
          <w:szCs w:val="28"/>
          <w:lang w:val="uk-UA"/>
        </w:rPr>
        <w:t xml:space="preserve"> </w:t>
      </w:r>
      <w:r w:rsidRPr="0026499B">
        <w:rPr>
          <w:rFonts w:ascii="Times New Roman" w:hAnsi="Times New Roman" w:cs="Times New Roman"/>
          <w:sz w:val="28"/>
          <w:szCs w:val="28"/>
          <w:lang w:val="uk-UA"/>
        </w:rPr>
        <w:t xml:space="preserve">через онлайн-форму, створену </w:t>
      </w:r>
      <w:proofErr w:type="spellStart"/>
      <w:r w:rsidRPr="0026499B">
        <w:rPr>
          <w:rFonts w:ascii="Times New Roman" w:hAnsi="Times New Roman" w:cs="Times New Roman"/>
          <w:sz w:val="28"/>
          <w:szCs w:val="28"/>
        </w:rPr>
        <w:t>Info</w:t>
      </w:r>
      <w:proofErr w:type="spellEnd"/>
      <w:r w:rsidRPr="0026499B">
        <w:rPr>
          <w:rFonts w:ascii="Times New Roman" w:hAnsi="Times New Roman" w:cs="Times New Roman"/>
          <w:sz w:val="28"/>
          <w:szCs w:val="28"/>
          <w:lang w:val="uk-UA"/>
        </w:rPr>
        <w:t xml:space="preserve"> </w:t>
      </w:r>
      <w:proofErr w:type="spellStart"/>
      <w:r w:rsidRPr="0026499B">
        <w:rPr>
          <w:rFonts w:ascii="Times New Roman" w:hAnsi="Times New Roman" w:cs="Times New Roman"/>
          <w:sz w:val="28"/>
          <w:szCs w:val="28"/>
        </w:rPr>
        <w:t>Sapiens</w:t>
      </w:r>
      <w:proofErr w:type="spellEnd"/>
      <w:r>
        <w:rPr>
          <w:rFonts w:ascii="Times New Roman" w:hAnsi="Times New Roman" w:cs="Times New Roman"/>
          <w:sz w:val="28"/>
          <w:szCs w:val="28"/>
          <w:lang w:val="uk-UA"/>
        </w:rPr>
        <w:t xml:space="preserve"> </w:t>
      </w:r>
      <w:r w:rsidR="00CD4A23">
        <w:rPr>
          <w:rFonts w:ascii="Times New Roman" w:hAnsi="Times New Roman" w:cs="Times New Roman"/>
          <w:sz w:val="28"/>
          <w:szCs w:val="28"/>
          <w:lang w:val="uk-UA"/>
        </w:rPr>
        <w:t>п</w:t>
      </w:r>
      <w:r w:rsidRPr="0026499B">
        <w:rPr>
          <w:rFonts w:ascii="Times New Roman" w:hAnsi="Times New Roman" w:cs="Times New Roman"/>
          <w:sz w:val="28"/>
          <w:szCs w:val="28"/>
          <w:lang w:val="uk-UA"/>
        </w:rPr>
        <w:t xml:space="preserve">роведено </w:t>
      </w:r>
      <w:r>
        <w:rPr>
          <w:rFonts w:ascii="Times New Roman" w:hAnsi="Times New Roman" w:cs="Times New Roman"/>
          <w:sz w:val="28"/>
          <w:szCs w:val="28"/>
          <w:lang w:val="uk-UA"/>
        </w:rPr>
        <w:t>у</w:t>
      </w:r>
      <w:r w:rsidRPr="0026499B">
        <w:rPr>
          <w:rFonts w:ascii="Times New Roman" w:hAnsi="Times New Roman" w:cs="Times New Roman"/>
          <w:sz w:val="28"/>
          <w:szCs w:val="28"/>
          <w:lang w:val="uk-UA"/>
        </w:rPr>
        <w:t xml:space="preserve"> 2019 р</w:t>
      </w:r>
      <w:r>
        <w:rPr>
          <w:rFonts w:ascii="Times New Roman" w:hAnsi="Times New Roman" w:cs="Times New Roman"/>
          <w:sz w:val="28"/>
          <w:szCs w:val="28"/>
          <w:lang w:val="uk-UA"/>
        </w:rPr>
        <w:t xml:space="preserve">оці. </w:t>
      </w:r>
      <w:r w:rsidRPr="0026499B">
        <w:rPr>
          <w:rFonts w:ascii="Times New Roman" w:hAnsi="Times New Roman" w:cs="Times New Roman"/>
          <w:sz w:val="28"/>
          <w:szCs w:val="28"/>
          <w:lang w:val="uk-UA"/>
        </w:rPr>
        <w:t>Взяли участь 75 респондентів</w:t>
      </w:r>
      <w:r>
        <w:rPr>
          <w:rFonts w:ascii="Times New Roman" w:hAnsi="Times New Roman" w:cs="Times New Roman"/>
          <w:sz w:val="28"/>
          <w:szCs w:val="28"/>
          <w:lang w:val="uk-UA"/>
        </w:rPr>
        <w:t>:</w:t>
      </w:r>
      <w:r w:rsidRPr="0026499B">
        <w:rPr>
          <w:rFonts w:ascii="Times New Roman" w:hAnsi="Times New Roman" w:cs="Times New Roman"/>
          <w:sz w:val="28"/>
          <w:szCs w:val="28"/>
          <w:lang w:val="uk-UA"/>
        </w:rPr>
        <w:t xml:space="preserve"> 63% респонденті</w:t>
      </w:r>
      <w:r w:rsidR="00CD4A23">
        <w:rPr>
          <w:rFonts w:ascii="Times New Roman" w:hAnsi="Times New Roman" w:cs="Times New Roman"/>
          <w:sz w:val="28"/>
          <w:szCs w:val="28"/>
          <w:lang w:val="uk-UA"/>
        </w:rPr>
        <w:t>в є стратегічними інвесторами</w:t>
      </w:r>
      <w:r w:rsidR="00BA7784">
        <w:rPr>
          <w:rFonts w:ascii="Times New Roman" w:hAnsi="Times New Roman" w:cs="Times New Roman"/>
          <w:sz w:val="28"/>
          <w:szCs w:val="28"/>
          <w:lang w:val="uk-UA"/>
        </w:rPr>
        <w:t>,</w:t>
      </w:r>
      <w:r w:rsidRPr="0026499B">
        <w:rPr>
          <w:rFonts w:ascii="Times New Roman" w:hAnsi="Times New Roman" w:cs="Times New Roman"/>
          <w:sz w:val="28"/>
          <w:szCs w:val="28"/>
          <w:lang w:val="uk-UA"/>
        </w:rPr>
        <w:t>76% респондентів зараз мають інвестиції в Україні</w:t>
      </w:r>
      <w:r w:rsidR="00BA7784">
        <w:rPr>
          <w:rFonts w:ascii="Times New Roman" w:hAnsi="Times New Roman" w:cs="Times New Roman"/>
          <w:sz w:val="28"/>
          <w:szCs w:val="28"/>
          <w:lang w:val="uk-UA"/>
        </w:rPr>
        <w:t>.</w:t>
      </w:r>
    </w:p>
    <w:p w14:paraId="392D0258" w14:textId="77777777" w:rsidR="00BA7784" w:rsidRPr="00BA7784" w:rsidRDefault="00BA7784" w:rsidP="00BA7784">
      <w:pPr>
        <w:spacing w:line="360" w:lineRule="auto"/>
        <w:ind w:firstLine="709"/>
        <w:contextualSpacing/>
        <w:jc w:val="both"/>
        <w:rPr>
          <w:rFonts w:ascii="Times New Roman" w:hAnsi="Times New Roman" w:cs="Times New Roman"/>
          <w:sz w:val="28"/>
          <w:szCs w:val="28"/>
          <w:lang w:val="uk-UA"/>
        </w:rPr>
      </w:pPr>
      <w:proofErr w:type="spellStart"/>
      <w:r w:rsidRPr="00BA7784">
        <w:rPr>
          <w:rFonts w:ascii="Times New Roman" w:hAnsi="Times New Roman" w:cs="Times New Roman"/>
          <w:sz w:val="28"/>
          <w:szCs w:val="28"/>
        </w:rPr>
        <w:t>Dragon</w:t>
      </w:r>
      <w:proofErr w:type="spellEnd"/>
      <w:r w:rsidRPr="00BA7784">
        <w:rPr>
          <w:rFonts w:ascii="Times New Roman" w:hAnsi="Times New Roman" w:cs="Times New Roman"/>
          <w:sz w:val="28"/>
          <w:szCs w:val="28"/>
          <w:lang w:val="uk-UA"/>
        </w:rPr>
        <w:t xml:space="preserve"> </w:t>
      </w:r>
      <w:proofErr w:type="spellStart"/>
      <w:r w:rsidRPr="00BA7784">
        <w:rPr>
          <w:rFonts w:ascii="Times New Roman" w:hAnsi="Times New Roman" w:cs="Times New Roman"/>
          <w:sz w:val="28"/>
          <w:szCs w:val="28"/>
        </w:rPr>
        <w:t>Capital</w:t>
      </w:r>
      <w:proofErr w:type="spellEnd"/>
      <w:r w:rsidRPr="00BA7784">
        <w:rPr>
          <w:rFonts w:ascii="Times New Roman" w:hAnsi="Times New Roman" w:cs="Times New Roman"/>
          <w:sz w:val="28"/>
          <w:szCs w:val="28"/>
          <w:lang w:val="uk-UA"/>
        </w:rPr>
        <w:t xml:space="preserve"> – найбільша інвестиційна компанія України, що надає повний спектр інвестиційно-банківських та брокерських послуг для корпоративних та приватних клієнтів. </w:t>
      </w:r>
      <w:proofErr w:type="spellStart"/>
      <w:r w:rsidRPr="00BA7784">
        <w:rPr>
          <w:rFonts w:ascii="Times New Roman" w:hAnsi="Times New Roman" w:cs="Times New Roman"/>
          <w:sz w:val="28"/>
          <w:szCs w:val="28"/>
        </w:rPr>
        <w:t>Dragon</w:t>
      </w:r>
      <w:proofErr w:type="spellEnd"/>
      <w:r w:rsidRPr="00BA7784">
        <w:rPr>
          <w:rFonts w:ascii="Times New Roman" w:hAnsi="Times New Roman" w:cs="Times New Roman"/>
          <w:sz w:val="28"/>
          <w:szCs w:val="28"/>
          <w:lang w:val="uk-UA"/>
        </w:rPr>
        <w:t xml:space="preserve"> </w:t>
      </w:r>
      <w:proofErr w:type="spellStart"/>
      <w:r w:rsidRPr="00BA7784">
        <w:rPr>
          <w:rFonts w:ascii="Times New Roman" w:hAnsi="Times New Roman" w:cs="Times New Roman"/>
          <w:sz w:val="28"/>
          <w:szCs w:val="28"/>
        </w:rPr>
        <w:t>Capital</w:t>
      </w:r>
      <w:proofErr w:type="spellEnd"/>
      <w:r w:rsidRPr="00BA7784">
        <w:rPr>
          <w:rFonts w:ascii="Times New Roman" w:hAnsi="Times New Roman" w:cs="Times New Roman"/>
          <w:sz w:val="28"/>
          <w:szCs w:val="28"/>
          <w:lang w:val="uk-UA"/>
        </w:rPr>
        <w:t xml:space="preserve"> здійснює брокерські операції з акціями та борговими інструментами, супровід угод по залученню капіталу, прямі інвестиції і управління активами.</w:t>
      </w:r>
    </w:p>
    <w:p w14:paraId="0EBFAEAE" w14:textId="77777777" w:rsidR="00BA7784" w:rsidRPr="00BA7784" w:rsidRDefault="00BA7784" w:rsidP="00BA7784">
      <w:pPr>
        <w:spacing w:line="360" w:lineRule="auto"/>
        <w:ind w:firstLine="709"/>
        <w:contextualSpacing/>
        <w:jc w:val="both"/>
        <w:rPr>
          <w:rFonts w:ascii="Times New Roman" w:hAnsi="Times New Roman" w:cs="Times New Roman"/>
          <w:sz w:val="28"/>
          <w:szCs w:val="28"/>
        </w:rPr>
      </w:pPr>
      <w:r w:rsidRPr="00BA7784">
        <w:rPr>
          <w:rFonts w:ascii="Times New Roman" w:hAnsi="Times New Roman" w:cs="Times New Roman"/>
          <w:sz w:val="28"/>
          <w:szCs w:val="28"/>
        </w:rPr>
        <w:t xml:space="preserve">Центр </w:t>
      </w:r>
      <w:proofErr w:type="spellStart"/>
      <w:r w:rsidRPr="00BA7784">
        <w:rPr>
          <w:rFonts w:ascii="Times New Roman" w:hAnsi="Times New Roman" w:cs="Times New Roman"/>
          <w:sz w:val="28"/>
          <w:szCs w:val="28"/>
        </w:rPr>
        <w:t>економічної</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стратегії</w:t>
      </w:r>
      <w:proofErr w:type="spellEnd"/>
      <w:r w:rsidRPr="00BA7784">
        <w:rPr>
          <w:rFonts w:ascii="Times New Roman" w:hAnsi="Times New Roman" w:cs="Times New Roman"/>
          <w:sz w:val="28"/>
          <w:szCs w:val="28"/>
        </w:rPr>
        <w:t xml:space="preserve"> (ЦЕС) – </w:t>
      </w:r>
      <w:proofErr w:type="spellStart"/>
      <w:r w:rsidRPr="00BA7784">
        <w:rPr>
          <w:rFonts w:ascii="Times New Roman" w:hAnsi="Times New Roman" w:cs="Times New Roman"/>
          <w:sz w:val="28"/>
          <w:szCs w:val="28"/>
        </w:rPr>
        <w:t>незалежний</w:t>
      </w:r>
      <w:proofErr w:type="spellEnd"/>
      <w:r w:rsidRPr="00BA7784">
        <w:rPr>
          <w:rFonts w:ascii="Times New Roman" w:hAnsi="Times New Roman" w:cs="Times New Roman"/>
          <w:sz w:val="28"/>
          <w:szCs w:val="28"/>
        </w:rPr>
        <w:t xml:space="preserve"> центр </w:t>
      </w:r>
      <w:proofErr w:type="spellStart"/>
      <w:r w:rsidRPr="00BA7784">
        <w:rPr>
          <w:rFonts w:ascii="Times New Roman" w:hAnsi="Times New Roman" w:cs="Times New Roman"/>
          <w:sz w:val="28"/>
          <w:szCs w:val="28"/>
        </w:rPr>
        <w:t>досліджень</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державної</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політики</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який</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було</w:t>
      </w:r>
      <w:proofErr w:type="spellEnd"/>
      <w:r w:rsidRPr="00BA7784">
        <w:rPr>
          <w:rFonts w:ascii="Times New Roman" w:hAnsi="Times New Roman" w:cs="Times New Roman"/>
          <w:sz w:val="28"/>
          <w:szCs w:val="28"/>
        </w:rPr>
        <w:t xml:space="preserve"> засновано в </w:t>
      </w:r>
      <w:proofErr w:type="spellStart"/>
      <w:r w:rsidRPr="00BA7784">
        <w:rPr>
          <w:rFonts w:ascii="Times New Roman" w:hAnsi="Times New Roman" w:cs="Times New Roman"/>
          <w:sz w:val="28"/>
          <w:szCs w:val="28"/>
        </w:rPr>
        <w:t>травні</w:t>
      </w:r>
      <w:proofErr w:type="spellEnd"/>
      <w:r w:rsidRPr="00BA7784">
        <w:rPr>
          <w:rFonts w:ascii="Times New Roman" w:hAnsi="Times New Roman" w:cs="Times New Roman"/>
          <w:sz w:val="28"/>
          <w:szCs w:val="28"/>
        </w:rPr>
        <w:t xml:space="preserve"> 2015 року. </w:t>
      </w:r>
      <w:proofErr w:type="spellStart"/>
      <w:r w:rsidRPr="00BA7784">
        <w:rPr>
          <w:rFonts w:ascii="Times New Roman" w:hAnsi="Times New Roman" w:cs="Times New Roman"/>
          <w:sz w:val="28"/>
          <w:szCs w:val="28"/>
        </w:rPr>
        <w:t>Завдання</w:t>
      </w:r>
      <w:proofErr w:type="spellEnd"/>
      <w:r w:rsidRPr="00BA7784">
        <w:rPr>
          <w:rFonts w:ascii="Times New Roman" w:hAnsi="Times New Roman" w:cs="Times New Roman"/>
          <w:sz w:val="28"/>
          <w:szCs w:val="28"/>
        </w:rPr>
        <w:t xml:space="preserve"> ЦЕС – </w:t>
      </w:r>
      <w:proofErr w:type="spellStart"/>
      <w:r w:rsidRPr="00BA7784">
        <w:rPr>
          <w:rFonts w:ascii="Times New Roman" w:hAnsi="Times New Roman" w:cs="Times New Roman"/>
          <w:sz w:val="28"/>
          <w:szCs w:val="28"/>
        </w:rPr>
        <w:t>підтримка</w:t>
      </w:r>
      <w:proofErr w:type="spellEnd"/>
      <w:r w:rsidRPr="00BA7784">
        <w:rPr>
          <w:rFonts w:ascii="Times New Roman" w:hAnsi="Times New Roman" w:cs="Times New Roman"/>
          <w:sz w:val="28"/>
          <w:szCs w:val="28"/>
        </w:rPr>
        <w:t xml:space="preserve"> реформ в </w:t>
      </w:r>
      <w:proofErr w:type="spellStart"/>
      <w:r w:rsidRPr="00BA7784">
        <w:rPr>
          <w:rFonts w:ascii="Times New Roman" w:hAnsi="Times New Roman" w:cs="Times New Roman"/>
          <w:sz w:val="28"/>
          <w:szCs w:val="28"/>
        </w:rPr>
        <w:t>Україні</w:t>
      </w:r>
      <w:proofErr w:type="spellEnd"/>
      <w:r w:rsidRPr="00BA7784">
        <w:rPr>
          <w:rFonts w:ascii="Times New Roman" w:hAnsi="Times New Roman" w:cs="Times New Roman"/>
          <w:sz w:val="28"/>
          <w:szCs w:val="28"/>
        </w:rPr>
        <w:t xml:space="preserve"> з метою </w:t>
      </w:r>
      <w:proofErr w:type="spellStart"/>
      <w:r w:rsidRPr="00BA7784">
        <w:rPr>
          <w:rFonts w:ascii="Times New Roman" w:hAnsi="Times New Roman" w:cs="Times New Roman"/>
          <w:sz w:val="28"/>
          <w:szCs w:val="28"/>
        </w:rPr>
        <w:t>досягнення</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стійкого</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економічного</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зростання</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країни</w:t>
      </w:r>
      <w:proofErr w:type="spellEnd"/>
      <w:r w:rsidRPr="00BA7784">
        <w:rPr>
          <w:rFonts w:ascii="Times New Roman" w:hAnsi="Times New Roman" w:cs="Times New Roman"/>
          <w:sz w:val="28"/>
          <w:szCs w:val="28"/>
        </w:rPr>
        <w:t xml:space="preserve">. Центр </w:t>
      </w:r>
      <w:proofErr w:type="spellStart"/>
      <w:r w:rsidRPr="00BA7784">
        <w:rPr>
          <w:rFonts w:ascii="Times New Roman" w:hAnsi="Times New Roman" w:cs="Times New Roman"/>
          <w:sz w:val="28"/>
          <w:szCs w:val="28"/>
        </w:rPr>
        <w:t>робить</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внесок</w:t>
      </w:r>
      <w:proofErr w:type="spellEnd"/>
      <w:r w:rsidRPr="00BA7784">
        <w:rPr>
          <w:rFonts w:ascii="Times New Roman" w:hAnsi="Times New Roman" w:cs="Times New Roman"/>
          <w:sz w:val="28"/>
          <w:szCs w:val="28"/>
        </w:rPr>
        <w:t xml:space="preserve"> у </w:t>
      </w:r>
      <w:proofErr w:type="spellStart"/>
      <w:r w:rsidRPr="00BA7784">
        <w:rPr>
          <w:rFonts w:ascii="Times New Roman" w:hAnsi="Times New Roman" w:cs="Times New Roman"/>
          <w:sz w:val="28"/>
          <w:szCs w:val="28"/>
        </w:rPr>
        <w:t>розробку</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стратегії</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економічного</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зростання</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України</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здійснює</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незалежний</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аналіз</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найбільш</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важливих</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аспектів</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державної</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політики</w:t>
      </w:r>
      <w:proofErr w:type="spellEnd"/>
      <w:r w:rsidRPr="00BA7784">
        <w:rPr>
          <w:rFonts w:ascii="Times New Roman" w:hAnsi="Times New Roman" w:cs="Times New Roman"/>
          <w:sz w:val="28"/>
          <w:szCs w:val="28"/>
        </w:rPr>
        <w:t xml:space="preserve">, а </w:t>
      </w:r>
      <w:proofErr w:type="spellStart"/>
      <w:r w:rsidRPr="00BA7784">
        <w:rPr>
          <w:rFonts w:ascii="Times New Roman" w:hAnsi="Times New Roman" w:cs="Times New Roman"/>
          <w:sz w:val="28"/>
          <w:szCs w:val="28"/>
        </w:rPr>
        <w:t>також</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розбудовує</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громадську</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підтримку</w:t>
      </w:r>
      <w:proofErr w:type="spellEnd"/>
      <w:r w:rsidRPr="00BA7784">
        <w:rPr>
          <w:rFonts w:ascii="Times New Roman" w:hAnsi="Times New Roman" w:cs="Times New Roman"/>
          <w:sz w:val="28"/>
          <w:szCs w:val="28"/>
        </w:rPr>
        <w:t xml:space="preserve"> реформ.</w:t>
      </w:r>
    </w:p>
    <w:p w14:paraId="6A9D1257" w14:textId="77777777" w:rsidR="00BA7784" w:rsidRDefault="00BA7784" w:rsidP="00C5620D">
      <w:pPr>
        <w:spacing w:line="360" w:lineRule="auto"/>
        <w:ind w:firstLine="709"/>
        <w:contextualSpacing/>
        <w:jc w:val="both"/>
        <w:rPr>
          <w:rFonts w:ascii="Times New Roman" w:hAnsi="Times New Roman" w:cs="Times New Roman"/>
          <w:sz w:val="28"/>
          <w:szCs w:val="28"/>
        </w:rPr>
      </w:pPr>
      <w:proofErr w:type="spellStart"/>
      <w:r w:rsidRPr="00BA7784">
        <w:rPr>
          <w:rFonts w:ascii="Times New Roman" w:hAnsi="Times New Roman" w:cs="Times New Roman"/>
          <w:sz w:val="28"/>
          <w:szCs w:val="28"/>
        </w:rPr>
        <w:t>Серед</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опитаних</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іноземних</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інвесторів</w:t>
      </w:r>
      <w:proofErr w:type="spellEnd"/>
      <w:r w:rsidRPr="00BA7784">
        <w:rPr>
          <w:rFonts w:ascii="Times New Roman" w:hAnsi="Times New Roman" w:cs="Times New Roman"/>
          <w:sz w:val="28"/>
          <w:szCs w:val="28"/>
        </w:rPr>
        <w:t xml:space="preserve"> 88% </w:t>
      </w:r>
      <w:proofErr w:type="spellStart"/>
      <w:r w:rsidRPr="00BA7784">
        <w:rPr>
          <w:rFonts w:ascii="Times New Roman" w:hAnsi="Times New Roman" w:cs="Times New Roman"/>
          <w:sz w:val="28"/>
          <w:szCs w:val="28"/>
        </w:rPr>
        <w:t>зацікавлені</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інвестувати</w:t>
      </w:r>
      <w:proofErr w:type="spellEnd"/>
      <w:r w:rsidRPr="00BA7784">
        <w:rPr>
          <w:rFonts w:ascii="Times New Roman" w:hAnsi="Times New Roman" w:cs="Times New Roman"/>
          <w:sz w:val="28"/>
          <w:szCs w:val="28"/>
        </w:rPr>
        <w:t xml:space="preserve"> в </w:t>
      </w:r>
      <w:proofErr w:type="spellStart"/>
      <w:r w:rsidRPr="00BA7784">
        <w:rPr>
          <w:rFonts w:ascii="Times New Roman" w:hAnsi="Times New Roman" w:cs="Times New Roman"/>
          <w:sz w:val="28"/>
          <w:szCs w:val="28"/>
        </w:rPr>
        <w:t>Україну</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проте</w:t>
      </w:r>
      <w:proofErr w:type="spellEnd"/>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більшість</w:t>
      </w:r>
      <w:proofErr w:type="spellEnd"/>
      <w:r w:rsidRPr="00BA7784">
        <w:rPr>
          <w:rFonts w:ascii="Times New Roman" w:hAnsi="Times New Roman" w:cs="Times New Roman"/>
          <w:sz w:val="28"/>
          <w:szCs w:val="28"/>
        </w:rPr>
        <w:t xml:space="preserve"> </w:t>
      </w:r>
      <w:r w:rsidR="00231897">
        <w:rPr>
          <w:rFonts w:ascii="Times New Roman" w:hAnsi="Times New Roman" w:cs="Times New Roman"/>
          <w:sz w:val="28"/>
          <w:szCs w:val="28"/>
        </w:rPr>
        <w:t>–</w:t>
      </w:r>
      <w:r w:rsidRPr="00BA7784">
        <w:rPr>
          <w:rFonts w:ascii="Times New Roman" w:hAnsi="Times New Roman" w:cs="Times New Roman"/>
          <w:sz w:val="28"/>
          <w:szCs w:val="28"/>
        </w:rPr>
        <w:t xml:space="preserve"> 68% </w:t>
      </w:r>
      <w:r w:rsidR="00231897">
        <w:rPr>
          <w:rFonts w:ascii="Times New Roman" w:hAnsi="Times New Roman" w:cs="Times New Roman"/>
          <w:sz w:val="28"/>
          <w:szCs w:val="28"/>
        </w:rPr>
        <w:t>–</w:t>
      </w:r>
      <w:r w:rsidRPr="00BA7784">
        <w:rPr>
          <w:rFonts w:ascii="Times New Roman" w:hAnsi="Times New Roman" w:cs="Times New Roman"/>
          <w:sz w:val="28"/>
          <w:szCs w:val="28"/>
        </w:rPr>
        <w:t xml:space="preserve"> </w:t>
      </w:r>
      <w:proofErr w:type="spellStart"/>
      <w:r w:rsidRPr="00BA7784">
        <w:rPr>
          <w:rFonts w:ascii="Times New Roman" w:hAnsi="Times New Roman" w:cs="Times New Roman"/>
          <w:sz w:val="28"/>
          <w:szCs w:val="28"/>
        </w:rPr>
        <w:t>очікуватимуть</w:t>
      </w:r>
      <w:proofErr w:type="spellEnd"/>
      <w:r w:rsidRPr="00BA7784">
        <w:rPr>
          <w:rFonts w:ascii="Times New Roman" w:hAnsi="Times New Roman" w:cs="Times New Roman"/>
          <w:sz w:val="28"/>
          <w:szCs w:val="28"/>
        </w:rPr>
        <w:t xml:space="preserve"> </w:t>
      </w:r>
      <w:r>
        <w:rPr>
          <w:rFonts w:ascii="Times New Roman" w:hAnsi="Times New Roman" w:cs="Times New Roman"/>
          <w:sz w:val="28"/>
          <w:szCs w:val="28"/>
          <w:lang w:val="uk-UA"/>
        </w:rPr>
        <w:t xml:space="preserve">наступних кроків </w:t>
      </w:r>
      <w:r w:rsidRPr="00BA7784">
        <w:rPr>
          <w:rFonts w:ascii="Times New Roman" w:hAnsi="Times New Roman" w:cs="Times New Roman"/>
          <w:sz w:val="28"/>
          <w:szCs w:val="28"/>
        </w:rPr>
        <w:t>уряду.</w:t>
      </w:r>
    </w:p>
    <w:p w14:paraId="26D5783C" w14:textId="77777777" w:rsidR="008A3B9F" w:rsidRDefault="008A3B9F" w:rsidP="00C5620D">
      <w:pPr>
        <w:spacing w:line="360" w:lineRule="auto"/>
        <w:ind w:firstLine="709"/>
        <w:contextualSpacing/>
        <w:jc w:val="both"/>
        <w:rPr>
          <w:rFonts w:ascii="Times New Roman" w:hAnsi="Times New Roman" w:cs="Times New Roman"/>
          <w:sz w:val="28"/>
          <w:szCs w:val="28"/>
        </w:rPr>
      </w:pPr>
    </w:p>
    <w:p w14:paraId="66726D76" w14:textId="77777777" w:rsidR="00BA7784" w:rsidRDefault="00BA7784" w:rsidP="008A3B9F">
      <w:pPr>
        <w:spacing w:line="360" w:lineRule="auto"/>
        <w:contextualSpacing/>
        <w:jc w:val="center"/>
        <w:rPr>
          <w:rFonts w:ascii="Times New Roman" w:hAnsi="Times New Roman" w:cs="Times New Roman"/>
          <w:sz w:val="28"/>
          <w:szCs w:val="28"/>
        </w:rPr>
      </w:pPr>
      <w:r>
        <w:rPr>
          <w:noProof/>
          <w:lang w:eastAsia="ru-RU"/>
        </w:rPr>
        <w:drawing>
          <wp:inline distT="0" distB="0" distL="0" distR="0" wp14:anchorId="28060457" wp14:editId="09E14803">
            <wp:extent cx="6212014" cy="3209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17638" t="47891" r="39230" b="12485"/>
                    <a:stretch/>
                  </pic:blipFill>
                  <pic:spPr bwMode="auto">
                    <a:xfrm>
                      <a:off x="0" y="0"/>
                      <a:ext cx="6224781" cy="3216522"/>
                    </a:xfrm>
                    <a:prstGeom prst="rect">
                      <a:avLst/>
                    </a:prstGeom>
                    <a:ln>
                      <a:noFill/>
                    </a:ln>
                    <a:extLst>
                      <a:ext uri="{53640926-AAD7-44D8-BBD7-CCE9431645EC}">
                        <a14:shadowObscured xmlns:a14="http://schemas.microsoft.com/office/drawing/2010/main"/>
                      </a:ext>
                    </a:extLst>
                  </pic:spPr>
                </pic:pic>
              </a:graphicData>
            </a:graphic>
          </wp:inline>
        </w:drawing>
      </w:r>
    </w:p>
    <w:p w14:paraId="4EDE35A3" w14:textId="77777777" w:rsidR="00BA7784" w:rsidRPr="00BA7784" w:rsidRDefault="008A3B9F" w:rsidP="008A3B9F">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A7784" w:rsidRPr="00BA7784">
        <w:rPr>
          <w:rFonts w:ascii="Times New Roman" w:hAnsi="Times New Roman" w:cs="Times New Roman"/>
          <w:sz w:val="28"/>
          <w:szCs w:val="28"/>
          <w:lang w:val="uk-UA"/>
        </w:rPr>
        <w:t xml:space="preserve">3.2 </w:t>
      </w:r>
      <w:r>
        <w:rPr>
          <w:rFonts w:ascii="Times New Roman" w:hAnsi="Times New Roman" w:cs="Times New Roman"/>
          <w:sz w:val="28"/>
          <w:szCs w:val="28"/>
        </w:rPr>
        <w:t>–</w:t>
      </w:r>
      <w:r w:rsidR="00BA7784" w:rsidRPr="00BA7784">
        <w:rPr>
          <w:rFonts w:ascii="Times New Roman" w:hAnsi="Times New Roman" w:cs="Times New Roman"/>
          <w:sz w:val="28"/>
          <w:szCs w:val="28"/>
          <w:lang w:val="uk-UA"/>
        </w:rPr>
        <w:t xml:space="preserve">  </w:t>
      </w:r>
      <w:r w:rsidR="00BA7784">
        <w:rPr>
          <w:rFonts w:ascii="Times New Roman" w:hAnsi="Times New Roman" w:cs="Times New Roman"/>
          <w:sz w:val="28"/>
          <w:szCs w:val="28"/>
          <w:lang w:val="uk-UA"/>
        </w:rPr>
        <w:t>Кроки які б негативно вплин</w:t>
      </w:r>
      <w:r w:rsidR="008766EF">
        <w:rPr>
          <w:rFonts w:ascii="Times New Roman" w:hAnsi="Times New Roman" w:cs="Times New Roman"/>
          <w:sz w:val="28"/>
          <w:szCs w:val="28"/>
          <w:lang w:val="uk-UA"/>
        </w:rPr>
        <w:t>ули б на інвестиційні та бізнес </w:t>
      </w:r>
      <w:r w:rsidR="00BA7784">
        <w:rPr>
          <w:rFonts w:ascii="Times New Roman" w:hAnsi="Times New Roman" w:cs="Times New Roman"/>
          <w:sz w:val="28"/>
          <w:szCs w:val="28"/>
          <w:lang w:val="uk-UA"/>
        </w:rPr>
        <w:t>рішення</w:t>
      </w:r>
    </w:p>
    <w:p w14:paraId="3DBC8C07" w14:textId="77777777" w:rsidR="00BA7784" w:rsidRDefault="00BA7784" w:rsidP="008A3B9F">
      <w:pPr>
        <w:spacing w:line="360" w:lineRule="auto"/>
        <w:ind w:firstLine="709"/>
        <w:contextualSpacing/>
        <w:jc w:val="both"/>
        <w:rPr>
          <w:rFonts w:ascii="Times New Roman" w:hAnsi="Times New Roman" w:cs="Times New Roman"/>
          <w:sz w:val="24"/>
          <w:szCs w:val="24"/>
          <w:lang w:val="uk-UA"/>
        </w:rPr>
      </w:pPr>
      <w:r w:rsidRPr="008A3B9F">
        <w:rPr>
          <w:rFonts w:ascii="Times New Roman" w:hAnsi="Times New Roman" w:cs="Times New Roman"/>
          <w:sz w:val="24"/>
          <w:szCs w:val="24"/>
          <w:lang w:val="uk-UA"/>
        </w:rPr>
        <w:t>Джерело: складено автором на основі [87].</w:t>
      </w:r>
    </w:p>
    <w:p w14:paraId="0554ABE8" w14:textId="77777777" w:rsidR="008A3B9F" w:rsidRPr="008A3B9F" w:rsidRDefault="008A3B9F" w:rsidP="008A3B9F">
      <w:pPr>
        <w:spacing w:line="360" w:lineRule="auto"/>
        <w:ind w:firstLine="709"/>
        <w:contextualSpacing/>
        <w:jc w:val="both"/>
        <w:rPr>
          <w:rFonts w:ascii="Times New Roman" w:hAnsi="Times New Roman" w:cs="Times New Roman"/>
          <w:sz w:val="24"/>
          <w:szCs w:val="24"/>
        </w:rPr>
      </w:pPr>
    </w:p>
    <w:p w14:paraId="1C53A213" w14:textId="77777777" w:rsidR="00BA7784" w:rsidRDefault="00EA4C8C" w:rsidP="000E0B91">
      <w:pPr>
        <w:spacing w:line="360" w:lineRule="auto"/>
        <w:ind w:firstLine="709"/>
        <w:contextualSpacing/>
        <w:jc w:val="both"/>
        <w:rPr>
          <w:rFonts w:ascii="Times New Roman" w:hAnsi="Times New Roman" w:cs="Times New Roman"/>
          <w:sz w:val="28"/>
          <w:szCs w:val="28"/>
        </w:rPr>
      </w:pPr>
      <w:r w:rsidRPr="00EA4C8C">
        <w:rPr>
          <w:rFonts w:ascii="Times New Roman" w:hAnsi="Times New Roman" w:cs="Times New Roman"/>
          <w:sz w:val="28"/>
          <w:szCs w:val="28"/>
        </w:rPr>
        <w:t xml:space="preserve">На </w:t>
      </w:r>
      <w:proofErr w:type="spellStart"/>
      <w:r w:rsidRPr="00EA4C8C">
        <w:rPr>
          <w:rFonts w:ascii="Times New Roman" w:hAnsi="Times New Roman" w:cs="Times New Roman"/>
          <w:sz w:val="28"/>
          <w:szCs w:val="28"/>
        </w:rPr>
        <w:t>сьогоднішній</w:t>
      </w:r>
      <w:proofErr w:type="spellEnd"/>
      <w:r w:rsidRPr="00EA4C8C">
        <w:rPr>
          <w:rFonts w:ascii="Times New Roman" w:hAnsi="Times New Roman" w:cs="Times New Roman"/>
          <w:sz w:val="28"/>
          <w:szCs w:val="28"/>
        </w:rPr>
        <w:t xml:space="preserve"> день </w:t>
      </w:r>
      <w:proofErr w:type="spellStart"/>
      <w:r w:rsidRPr="00EA4C8C">
        <w:rPr>
          <w:rFonts w:ascii="Times New Roman" w:hAnsi="Times New Roman" w:cs="Times New Roman"/>
          <w:sz w:val="28"/>
          <w:szCs w:val="28"/>
        </w:rPr>
        <w:t>однією</w:t>
      </w:r>
      <w:proofErr w:type="spellEnd"/>
      <w:r w:rsidRPr="00EA4C8C">
        <w:rPr>
          <w:rFonts w:ascii="Times New Roman" w:hAnsi="Times New Roman" w:cs="Times New Roman"/>
          <w:sz w:val="28"/>
          <w:szCs w:val="28"/>
        </w:rPr>
        <w:t xml:space="preserve"> з </w:t>
      </w:r>
      <w:proofErr w:type="spellStart"/>
      <w:r w:rsidRPr="00EA4C8C">
        <w:rPr>
          <w:rFonts w:ascii="Times New Roman" w:hAnsi="Times New Roman" w:cs="Times New Roman"/>
          <w:sz w:val="28"/>
          <w:szCs w:val="28"/>
        </w:rPr>
        <w:t>головних</w:t>
      </w:r>
      <w:proofErr w:type="spellEnd"/>
      <w:r w:rsidRPr="00EA4C8C">
        <w:rPr>
          <w:rFonts w:ascii="Times New Roman" w:hAnsi="Times New Roman" w:cs="Times New Roman"/>
          <w:sz w:val="28"/>
          <w:szCs w:val="28"/>
        </w:rPr>
        <w:t xml:space="preserve"> проблем </w:t>
      </w:r>
      <w:proofErr w:type="spellStart"/>
      <w:r w:rsidRPr="00EA4C8C">
        <w:rPr>
          <w:rFonts w:ascii="Times New Roman" w:hAnsi="Times New Roman" w:cs="Times New Roman"/>
          <w:sz w:val="28"/>
          <w:szCs w:val="28"/>
        </w:rPr>
        <w:t>української</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економіки</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виступає</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низька</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віддача</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від</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інвестицій</w:t>
      </w:r>
      <w:proofErr w:type="spellEnd"/>
      <w:r w:rsidRPr="00EA4C8C">
        <w:rPr>
          <w:rFonts w:ascii="Times New Roman" w:hAnsi="Times New Roman" w:cs="Times New Roman"/>
          <w:sz w:val="28"/>
          <w:szCs w:val="28"/>
        </w:rPr>
        <w:t xml:space="preserve"> та </w:t>
      </w:r>
      <w:proofErr w:type="spellStart"/>
      <w:r w:rsidRPr="00EA4C8C">
        <w:rPr>
          <w:rFonts w:ascii="Times New Roman" w:hAnsi="Times New Roman" w:cs="Times New Roman"/>
          <w:sz w:val="28"/>
          <w:szCs w:val="28"/>
        </w:rPr>
        <w:t>їх</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неефективний</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розподіл</w:t>
      </w:r>
      <w:proofErr w:type="spellEnd"/>
      <w:r w:rsidRPr="00EA4C8C">
        <w:rPr>
          <w:rFonts w:ascii="Times New Roman" w:hAnsi="Times New Roman" w:cs="Times New Roman"/>
          <w:sz w:val="28"/>
          <w:szCs w:val="28"/>
        </w:rPr>
        <w:t xml:space="preserve">. </w:t>
      </w:r>
      <w:r w:rsidR="000E0B91">
        <w:rPr>
          <w:rFonts w:ascii="Times New Roman" w:hAnsi="Times New Roman" w:cs="Times New Roman"/>
          <w:sz w:val="28"/>
          <w:szCs w:val="28"/>
          <w:lang w:val="uk-UA"/>
        </w:rPr>
        <w:t>Ми провели аналіз надходження</w:t>
      </w:r>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іноземних</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інвестицій</w:t>
      </w:r>
      <w:proofErr w:type="spellEnd"/>
      <w:r w:rsidRPr="00EA4C8C">
        <w:rPr>
          <w:rFonts w:ascii="Times New Roman" w:hAnsi="Times New Roman" w:cs="Times New Roman"/>
          <w:sz w:val="28"/>
          <w:szCs w:val="28"/>
        </w:rPr>
        <w:t xml:space="preserve"> за видами </w:t>
      </w:r>
      <w:proofErr w:type="spellStart"/>
      <w:r w:rsidRPr="00EA4C8C">
        <w:rPr>
          <w:rFonts w:ascii="Times New Roman" w:hAnsi="Times New Roman" w:cs="Times New Roman"/>
          <w:sz w:val="28"/>
          <w:szCs w:val="28"/>
        </w:rPr>
        <w:t>економічної</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діяльності</w:t>
      </w:r>
      <w:proofErr w:type="spellEnd"/>
      <w:r w:rsidRPr="00EA4C8C">
        <w:rPr>
          <w:rFonts w:ascii="Times New Roman" w:hAnsi="Times New Roman" w:cs="Times New Roman"/>
          <w:sz w:val="28"/>
          <w:szCs w:val="28"/>
        </w:rPr>
        <w:t>,</w:t>
      </w:r>
      <w:r w:rsidR="000E0B91">
        <w:rPr>
          <w:rFonts w:ascii="Times New Roman" w:hAnsi="Times New Roman" w:cs="Times New Roman"/>
          <w:sz w:val="28"/>
          <w:szCs w:val="28"/>
          <w:lang w:val="uk-UA"/>
        </w:rPr>
        <w:t xml:space="preserve"> можемо відмітити</w:t>
      </w:r>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що</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найбільша</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частина</w:t>
      </w:r>
      <w:proofErr w:type="spellEnd"/>
      <w:r w:rsidRPr="00EA4C8C">
        <w:rPr>
          <w:rFonts w:ascii="Times New Roman" w:hAnsi="Times New Roman" w:cs="Times New Roman"/>
          <w:sz w:val="28"/>
          <w:szCs w:val="28"/>
        </w:rPr>
        <w:t xml:space="preserve"> ПІІ </w:t>
      </w:r>
      <w:proofErr w:type="spellStart"/>
      <w:r w:rsidRPr="00EA4C8C">
        <w:rPr>
          <w:rFonts w:ascii="Times New Roman" w:hAnsi="Times New Roman" w:cs="Times New Roman"/>
          <w:sz w:val="28"/>
          <w:szCs w:val="28"/>
        </w:rPr>
        <w:t>надходить</w:t>
      </w:r>
      <w:proofErr w:type="spellEnd"/>
      <w:r w:rsidRPr="00EA4C8C">
        <w:rPr>
          <w:rFonts w:ascii="Times New Roman" w:hAnsi="Times New Roman" w:cs="Times New Roman"/>
          <w:sz w:val="28"/>
          <w:szCs w:val="28"/>
        </w:rPr>
        <w:t xml:space="preserve"> у </w:t>
      </w:r>
      <w:proofErr w:type="spellStart"/>
      <w:r w:rsidRPr="00EA4C8C">
        <w:rPr>
          <w:rFonts w:ascii="Times New Roman" w:hAnsi="Times New Roman" w:cs="Times New Roman"/>
          <w:sz w:val="28"/>
          <w:szCs w:val="28"/>
        </w:rPr>
        <w:t>розвинуті</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сфери</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економічної</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діяльності</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Причому</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незважаючи</w:t>
      </w:r>
      <w:proofErr w:type="spellEnd"/>
      <w:r w:rsidRPr="00EA4C8C">
        <w:rPr>
          <w:rFonts w:ascii="Times New Roman" w:hAnsi="Times New Roman" w:cs="Times New Roman"/>
          <w:sz w:val="28"/>
          <w:szCs w:val="28"/>
        </w:rPr>
        <w:t xml:space="preserve"> на </w:t>
      </w:r>
      <w:proofErr w:type="spellStart"/>
      <w:r w:rsidRPr="00EA4C8C">
        <w:rPr>
          <w:rFonts w:ascii="Times New Roman" w:hAnsi="Times New Roman" w:cs="Times New Roman"/>
          <w:sz w:val="28"/>
          <w:szCs w:val="28"/>
        </w:rPr>
        <w:t>значне</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скорочення</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прямих</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інвестицій</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внаслідок</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ускладнення</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соціальної</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політичної</w:t>
      </w:r>
      <w:proofErr w:type="spellEnd"/>
      <w:r w:rsidRPr="00EA4C8C">
        <w:rPr>
          <w:rFonts w:ascii="Times New Roman" w:hAnsi="Times New Roman" w:cs="Times New Roman"/>
          <w:sz w:val="28"/>
          <w:szCs w:val="28"/>
        </w:rPr>
        <w:t xml:space="preserve"> та </w:t>
      </w:r>
      <w:proofErr w:type="spellStart"/>
      <w:r w:rsidRPr="00EA4C8C">
        <w:rPr>
          <w:rFonts w:ascii="Times New Roman" w:hAnsi="Times New Roman" w:cs="Times New Roman"/>
          <w:sz w:val="28"/>
          <w:szCs w:val="28"/>
        </w:rPr>
        <w:t>економічної</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ситуації</w:t>
      </w:r>
      <w:proofErr w:type="spellEnd"/>
      <w:r w:rsidRPr="00EA4C8C">
        <w:rPr>
          <w:rFonts w:ascii="Times New Roman" w:hAnsi="Times New Roman" w:cs="Times New Roman"/>
          <w:sz w:val="28"/>
          <w:szCs w:val="28"/>
        </w:rPr>
        <w:t xml:space="preserve">, у </w:t>
      </w:r>
      <w:proofErr w:type="spellStart"/>
      <w:r w:rsidRPr="00EA4C8C">
        <w:rPr>
          <w:rFonts w:ascii="Times New Roman" w:hAnsi="Times New Roman" w:cs="Times New Roman"/>
          <w:sz w:val="28"/>
          <w:szCs w:val="28"/>
        </w:rPr>
        <w:t>країні</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їх</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концентрація</w:t>
      </w:r>
      <w:proofErr w:type="spellEnd"/>
      <w:r w:rsidRPr="00EA4C8C">
        <w:rPr>
          <w:rFonts w:ascii="Times New Roman" w:hAnsi="Times New Roman" w:cs="Times New Roman"/>
          <w:sz w:val="28"/>
          <w:szCs w:val="28"/>
        </w:rPr>
        <w:t xml:space="preserve"> за видами </w:t>
      </w:r>
      <w:proofErr w:type="spellStart"/>
      <w:r w:rsidRPr="00EA4C8C">
        <w:rPr>
          <w:rFonts w:ascii="Times New Roman" w:hAnsi="Times New Roman" w:cs="Times New Roman"/>
          <w:sz w:val="28"/>
          <w:szCs w:val="28"/>
        </w:rPr>
        <w:t>економічної</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діяльності</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залишається</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майже</w:t>
      </w:r>
      <w:proofErr w:type="spellEnd"/>
      <w:r w:rsidRPr="00EA4C8C">
        <w:rPr>
          <w:rFonts w:ascii="Times New Roman" w:hAnsi="Times New Roman" w:cs="Times New Roman"/>
          <w:sz w:val="28"/>
          <w:szCs w:val="28"/>
        </w:rPr>
        <w:t xml:space="preserve"> </w:t>
      </w:r>
      <w:proofErr w:type="spellStart"/>
      <w:r w:rsidRPr="00EA4C8C">
        <w:rPr>
          <w:rFonts w:ascii="Times New Roman" w:hAnsi="Times New Roman" w:cs="Times New Roman"/>
          <w:sz w:val="28"/>
          <w:szCs w:val="28"/>
        </w:rPr>
        <w:t>незмінною</w:t>
      </w:r>
      <w:proofErr w:type="spellEnd"/>
      <w:r w:rsidR="000E0B91">
        <w:rPr>
          <w:rFonts w:ascii="Times New Roman" w:hAnsi="Times New Roman" w:cs="Times New Roman"/>
          <w:sz w:val="28"/>
          <w:szCs w:val="28"/>
          <w:lang w:val="uk-UA"/>
        </w:rPr>
        <w:t xml:space="preserve">. </w:t>
      </w:r>
      <w:r w:rsidR="000E0B91" w:rsidRPr="000E0B91">
        <w:rPr>
          <w:rFonts w:ascii="Times New Roman" w:hAnsi="Times New Roman" w:cs="Times New Roman"/>
          <w:sz w:val="28"/>
          <w:szCs w:val="28"/>
        </w:rPr>
        <w:t xml:space="preserve">Таким чином, ми </w:t>
      </w:r>
      <w:proofErr w:type="spellStart"/>
      <w:r w:rsidR="000E0B91" w:rsidRPr="000E0B91">
        <w:rPr>
          <w:rFonts w:ascii="Times New Roman" w:hAnsi="Times New Roman" w:cs="Times New Roman"/>
          <w:sz w:val="28"/>
          <w:szCs w:val="28"/>
        </w:rPr>
        <w:t>бачимо</w:t>
      </w:r>
      <w:proofErr w:type="spellEnd"/>
      <w:r w:rsidR="000E0B91" w:rsidRPr="000E0B91">
        <w:rPr>
          <w:rFonts w:ascii="Times New Roman" w:hAnsi="Times New Roman" w:cs="Times New Roman"/>
          <w:sz w:val="28"/>
          <w:szCs w:val="28"/>
        </w:rPr>
        <w:t xml:space="preserve">, </w:t>
      </w:r>
      <w:proofErr w:type="spellStart"/>
      <w:r w:rsidR="000E0B91" w:rsidRPr="000E0B91">
        <w:rPr>
          <w:rFonts w:ascii="Times New Roman" w:hAnsi="Times New Roman" w:cs="Times New Roman"/>
          <w:sz w:val="28"/>
          <w:szCs w:val="28"/>
        </w:rPr>
        <w:t>що</w:t>
      </w:r>
      <w:proofErr w:type="spellEnd"/>
      <w:r w:rsidR="000E0B91" w:rsidRPr="000E0B91">
        <w:rPr>
          <w:rFonts w:ascii="Times New Roman" w:hAnsi="Times New Roman" w:cs="Times New Roman"/>
          <w:sz w:val="28"/>
          <w:szCs w:val="28"/>
        </w:rPr>
        <w:t xml:space="preserve"> </w:t>
      </w:r>
      <w:proofErr w:type="spellStart"/>
      <w:r w:rsidR="000E0B91" w:rsidRPr="000E0B91">
        <w:rPr>
          <w:rFonts w:ascii="Times New Roman" w:hAnsi="Times New Roman" w:cs="Times New Roman"/>
          <w:sz w:val="28"/>
          <w:szCs w:val="28"/>
        </w:rPr>
        <w:t>інвестори</w:t>
      </w:r>
      <w:proofErr w:type="spellEnd"/>
      <w:r w:rsidR="000E0B91" w:rsidRPr="000E0B91">
        <w:rPr>
          <w:rFonts w:ascii="Times New Roman" w:hAnsi="Times New Roman" w:cs="Times New Roman"/>
          <w:sz w:val="28"/>
          <w:szCs w:val="28"/>
        </w:rPr>
        <w:t xml:space="preserve"> </w:t>
      </w:r>
      <w:proofErr w:type="spellStart"/>
      <w:r w:rsidR="000E0B91" w:rsidRPr="000E0B91">
        <w:rPr>
          <w:rFonts w:ascii="Times New Roman" w:hAnsi="Times New Roman" w:cs="Times New Roman"/>
          <w:sz w:val="28"/>
          <w:szCs w:val="28"/>
        </w:rPr>
        <w:t>готові</w:t>
      </w:r>
      <w:proofErr w:type="spellEnd"/>
      <w:r w:rsidR="000E0B91" w:rsidRPr="000E0B91">
        <w:rPr>
          <w:rFonts w:ascii="Times New Roman" w:hAnsi="Times New Roman" w:cs="Times New Roman"/>
          <w:sz w:val="28"/>
          <w:szCs w:val="28"/>
        </w:rPr>
        <w:t xml:space="preserve"> </w:t>
      </w:r>
      <w:proofErr w:type="spellStart"/>
      <w:r w:rsidR="000E0B91" w:rsidRPr="000E0B91">
        <w:rPr>
          <w:rFonts w:ascii="Times New Roman" w:hAnsi="Times New Roman" w:cs="Times New Roman"/>
          <w:sz w:val="28"/>
          <w:szCs w:val="28"/>
        </w:rPr>
        <w:t>вкладати</w:t>
      </w:r>
      <w:proofErr w:type="spellEnd"/>
      <w:r w:rsidR="000E0B91" w:rsidRPr="000E0B91">
        <w:rPr>
          <w:rFonts w:ascii="Times New Roman" w:hAnsi="Times New Roman" w:cs="Times New Roman"/>
          <w:sz w:val="28"/>
          <w:szCs w:val="28"/>
        </w:rPr>
        <w:t xml:space="preserve"> </w:t>
      </w:r>
      <w:proofErr w:type="spellStart"/>
      <w:r w:rsidR="000E0B91" w:rsidRPr="000E0B91">
        <w:rPr>
          <w:rFonts w:ascii="Times New Roman" w:hAnsi="Times New Roman" w:cs="Times New Roman"/>
          <w:sz w:val="28"/>
          <w:szCs w:val="28"/>
        </w:rPr>
        <w:t>свої</w:t>
      </w:r>
      <w:proofErr w:type="spellEnd"/>
      <w:r w:rsidR="000E0B91" w:rsidRPr="000E0B91">
        <w:rPr>
          <w:rFonts w:ascii="Times New Roman" w:hAnsi="Times New Roman" w:cs="Times New Roman"/>
          <w:sz w:val="28"/>
          <w:szCs w:val="28"/>
        </w:rPr>
        <w:t xml:space="preserve"> </w:t>
      </w:r>
      <w:proofErr w:type="spellStart"/>
      <w:r w:rsidR="000E0B91" w:rsidRPr="000E0B91">
        <w:rPr>
          <w:rFonts w:ascii="Times New Roman" w:hAnsi="Times New Roman" w:cs="Times New Roman"/>
          <w:sz w:val="28"/>
          <w:szCs w:val="28"/>
        </w:rPr>
        <w:t>кошти</w:t>
      </w:r>
      <w:proofErr w:type="spellEnd"/>
      <w:r w:rsidR="000E0B91" w:rsidRPr="000E0B91">
        <w:rPr>
          <w:rFonts w:ascii="Times New Roman" w:hAnsi="Times New Roman" w:cs="Times New Roman"/>
          <w:sz w:val="28"/>
          <w:szCs w:val="28"/>
        </w:rPr>
        <w:t xml:space="preserve"> </w:t>
      </w:r>
      <w:proofErr w:type="spellStart"/>
      <w:r w:rsidR="000E0B91" w:rsidRPr="000E0B91">
        <w:rPr>
          <w:rFonts w:ascii="Times New Roman" w:hAnsi="Times New Roman" w:cs="Times New Roman"/>
          <w:sz w:val="28"/>
          <w:szCs w:val="28"/>
        </w:rPr>
        <w:t>лише</w:t>
      </w:r>
      <w:proofErr w:type="spellEnd"/>
      <w:r w:rsidR="000E0B91" w:rsidRPr="000E0B91">
        <w:rPr>
          <w:rFonts w:ascii="Times New Roman" w:hAnsi="Times New Roman" w:cs="Times New Roman"/>
          <w:sz w:val="28"/>
          <w:szCs w:val="28"/>
        </w:rPr>
        <w:t xml:space="preserve"> у </w:t>
      </w:r>
      <w:proofErr w:type="spellStart"/>
      <w:r w:rsidR="000E0B91" w:rsidRPr="000E0B91">
        <w:rPr>
          <w:rFonts w:ascii="Times New Roman" w:hAnsi="Times New Roman" w:cs="Times New Roman"/>
          <w:sz w:val="28"/>
          <w:szCs w:val="28"/>
        </w:rPr>
        <w:t>розвинуті</w:t>
      </w:r>
      <w:proofErr w:type="spellEnd"/>
      <w:r w:rsidR="000E0B91" w:rsidRPr="000E0B91">
        <w:rPr>
          <w:rFonts w:ascii="Times New Roman" w:hAnsi="Times New Roman" w:cs="Times New Roman"/>
          <w:sz w:val="28"/>
          <w:szCs w:val="28"/>
        </w:rPr>
        <w:t xml:space="preserve"> </w:t>
      </w:r>
      <w:proofErr w:type="spellStart"/>
      <w:r w:rsidR="000E0B91" w:rsidRPr="000E0B91">
        <w:rPr>
          <w:rFonts w:ascii="Times New Roman" w:hAnsi="Times New Roman" w:cs="Times New Roman"/>
          <w:sz w:val="28"/>
          <w:szCs w:val="28"/>
        </w:rPr>
        <w:t>сфери</w:t>
      </w:r>
      <w:proofErr w:type="spellEnd"/>
      <w:r w:rsidR="000E0B91" w:rsidRPr="000E0B91">
        <w:rPr>
          <w:rFonts w:ascii="Times New Roman" w:hAnsi="Times New Roman" w:cs="Times New Roman"/>
          <w:sz w:val="28"/>
          <w:szCs w:val="28"/>
        </w:rPr>
        <w:t xml:space="preserve"> </w:t>
      </w:r>
      <w:proofErr w:type="spellStart"/>
      <w:r w:rsidR="000E0B91" w:rsidRPr="000E0B91">
        <w:rPr>
          <w:rFonts w:ascii="Times New Roman" w:hAnsi="Times New Roman" w:cs="Times New Roman"/>
          <w:sz w:val="28"/>
          <w:szCs w:val="28"/>
        </w:rPr>
        <w:t>діяльності</w:t>
      </w:r>
      <w:proofErr w:type="spellEnd"/>
      <w:r w:rsidR="000E0B91" w:rsidRPr="000E0B91">
        <w:rPr>
          <w:rFonts w:ascii="Times New Roman" w:hAnsi="Times New Roman" w:cs="Times New Roman"/>
          <w:sz w:val="28"/>
          <w:szCs w:val="28"/>
        </w:rPr>
        <w:t xml:space="preserve">, де </w:t>
      </w:r>
      <w:proofErr w:type="spellStart"/>
      <w:r w:rsidR="000E0B91" w:rsidRPr="000E0B91">
        <w:rPr>
          <w:rFonts w:ascii="Times New Roman" w:hAnsi="Times New Roman" w:cs="Times New Roman"/>
          <w:sz w:val="28"/>
          <w:szCs w:val="28"/>
        </w:rPr>
        <w:t>рентабельність</w:t>
      </w:r>
      <w:proofErr w:type="spellEnd"/>
      <w:r w:rsidR="000E0B91" w:rsidRPr="000E0B91">
        <w:rPr>
          <w:rFonts w:ascii="Times New Roman" w:hAnsi="Times New Roman" w:cs="Times New Roman"/>
          <w:sz w:val="28"/>
          <w:szCs w:val="28"/>
        </w:rPr>
        <w:t xml:space="preserve"> буде на </w:t>
      </w:r>
      <w:proofErr w:type="spellStart"/>
      <w:r w:rsidR="000E0B91" w:rsidRPr="000E0B91">
        <w:rPr>
          <w:rFonts w:ascii="Times New Roman" w:hAnsi="Times New Roman" w:cs="Times New Roman"/>
          <w:sz w:val="28"/>
          <w:szCs w:val="28"/>
        </w:rPr>
        <w:t>високому</w:t>
      </w:r>
      <w:proofErr w:type="spellEnd"/>
      <w:r w:rsidR="000E0B91" w:rsidRPr="000E0B91">
        <w:rPr>
          <w:rFonts w:ascii="Times New Roman" w:hAnsi="Times New Roman" w:cs="Times New Roman"/>
          <w:sz w:val="28"/>
          <w:szCs w:val="28"/>
        </w:rPr>
        <w:t xml:space="preserve"> </w:t>
      </w:r>
      <w:proofErr w:type="spellStart"/>
      <w:r w:rsidR="000E0B91" w:rsidRPr="000E0B91">
        <w:rPr>
          <w:rFonts w:ascii="Times New Roman" w:hAnsi="Times New Roman" w:cs="Times New Roman"/>
          <w:sz w:val="28"/>
          <w:szCs w:val="28"/>
        </w:rPr>
        <w:t>рівні</w:t>
      </w:r>
      <w:proofErr w:type="spellEnd"/>
      <w:r w:rsidR="000E0B91" w:rsidRPr="000E0B91">
        <w:rPr>
          <w:rFonts w:ascii="Times New Roman" w:hAnsi="Times New Roman" w:cs="Times New Roman"/>
          <w:sz w:val="28"/>
          <w:szCs w:val="28"/>
        </w:rPr>
        <w:t>.</w:t>
      </w:r>
    </w:p>
    <w:p w14:paraId="4F7D6E9F" w14:textId="77777777" w:rsidR="000E0B91" w:rsidRDefault="00AA38D4" w:rsidP="000E0B91">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w:t>
      </w:r>
      <w:r w:rsidR="00013F6F">
        <w:rPr>
          <w:rFonts w:ascii="Times New Roman" w:hAnsi="Times New Roman" w:cs="Times New Roman"/>
          <w:sz w:val="28"/>
          <w:szCs w:val="28"/>
          <w:lang w:val="uk-UA"/>
        </w:rPr>
        <w:t xml:space="preserve"> основні проблеми залучення інвестицій за секторами. </w:t>
      </w:r>
      <w:r w:rsidR="000F7469">
        <w:rPr>
          <w:rFonts w:ascii="Times New Roman" w:hAnsi="Times New Roman" w:cs="Times New Roman"/>
          <w:sz w:val="28"/>
          <w:szCs w:val="28"/>
          <w:lang w:val="uk-UA"/>
        </w:rPr>
        <w:t>А</w:t>
      </w:r>
      <w:r w:rsidR="00013F6F">
        <w:rPr>
          <w:rFonts w:ascii="Times New Roman" w:hAnsi="Times New Roman" w:cs="Times New Roman"/>
          <w:sz w:val="28"/>
          <w:szCs w:val="28"/>
          <w:lang w:val="uk-UA"/>
        </w:rPr>
        <w:t>гропромислов</w:t>
      </w:r>
      <w:r w:rsidR="000F7469">
        <w:rPr>
          <w:rFonts w:ascii="Times New Roman" w:hAnsi="Times New Roman" w:cs="Times New Roman"/>
          <w:sz w:val="28"/>
          <w:szCs w:val="28"/>
          <w:lang w:val="uk-UA"/>
        </w:rPr>
        <w:t>ий</w:t>
      </w:r>
      <w:r w:rsidR="00013F6F">
        <w:rPr>
          <w:rFonts w:ascii="Times New Roman" w:hAnsi="Times New Roman" w:cs="Times New Roman"/>
          <w:sz w:val="28"/>
          <w:szCs w:val="28"/>
          <w:lang w:val="uk-UA"/>
        </w:rPr>
        <w:t xml:space="preserve"> сектор:</w:t>
      </w:r>
    </w:p>
    <w:p w14:paraId="1A099AB0" w14:textId="77777777" w:rsidR="00013F6F" w:rsidRPr="00013F6F" w:rsidRDefault="00013F6F" w:rsidP="000E0B91">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013F6F">
        <w:rPr>
          <w:rFonts w:ascii="Times New Roman" w:hAnsi="Times New Roman" w:cs="Times New Roman"/>
          <w:sz w:val="28"/>
          <w:szCs w:val="28"/>
          <w:lang w:val="uk-UA"/>
        </w:rPr>
        <w:t xml:space="preserve">Необхідність повернення до автоматичного нарахування дотацій </w:t>
      </w:r>
      <w:proofErr w:type="spellStart"/>
      <w:r w:rsidRPr="00013F6F">
        <w:rPr>
          <w:rFonts w:ascii="Times New Roman" w:hAnsi="Times New Roman" w:cs="Times New Roman"/>
          <w:sz w:val="28"/>
          <w:szCs w:val="28"/>
          <w:lang w:val="uk-UA"/>
        </w:rPr>
        <w:t>агровиробни</w:t>
      </w:r>
      <w:r w:rsidRPr="00013F6F">
        <w:rPr>
          <w:rFonts w:ascii="Times New Roman" w:hAnsi="Times New Roman" w:cs="Times New Roman"/>
          <w:sz w:val="28"/>
          <w:szCs w:val="28"/>
        </w:rPr>
        <w:t>кам</w:t>
      </w:r>
      <w:proofErr w:type="spellEnd"/>
      <w:r>
        <w:rPr>
          <w:rFonts w:ascii="Times New Roman" w:hAnsi="Times New Roman" w:cs="Times New Roman"/>
          <w:sz w:val="28"/>
          <w:szCs w:val="28"/>
          <w:lang w:val="uk-UA"/>
        </w:rPr>
        <w:t>.</w:t>
      </w:r>
    </w:p>
    <w:p w14:paraId="7D800C01" w14:textId="77777777" w:rsidR="00013F6F" w:rsidRPr="00013F6F" w:rsidRDefault="00013F6F" w:rsidP="000E0B91">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proofErr w:type="spellStart"/>
      <w:r w:rsidRPr="00013F6F">
        <w:rPr>
          <w:rFonts w:ascii="Times New Roman" w:hAnsi="Times New Roman" w:cs="Times New Roman"/>
          <w:sz w:val="28"/>
          <w:szCs w:val="28"/>
        </w:rPr>
        <w:t>Відсутність</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практичної</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можливості</w:t>
      </w:r>
      <w:proofErr w:type="spellEnd"/>
      <w:r w:rsidRPr="00013F6F">
        <w:rPr>
          <w:rFonts w:ascii="Times New Roman" w:hAnsi="Times New Roman" w:cs="Times New Roman"/>
          <w:sz w:val="28"/>
          <w:szCs w:val="28"/>
        </w:rPr>
        <w:t xml:space="preserve"> для малого та </w:t>
      </w:r>
      <w:proofErr w:type="spellStart"/>
      <w:r w:rsidRPr="00013F6F">
        <w:rPr>
          <w:rFonts w:ascii="Times New Roman" w:hAnsi="Times New Roman" w:cs="Times New Roman"/>
          <w:sz w:val="28"/>
          <w:szCs w:val="28"/>
        </w:rPr>
        <w:t>середнього</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бізнесу</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отримати</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відшкодування</w:t>
      </w:r>
      <w:proofErr w:type="spellEnd"/>
      <w:r w:rsidRPr="00013F6F">
        <w:rPr>
          <w:rFonts w:ascii="Times New Roman" w:hAnsi="Times New Roman" w:cs="Times New Roman"/>
          <w:sz w:val="28"/>
          <w:szCs w:val="28"/>
        </w:rPr>
        <w:t xml:space="preserve"> ПДВ для </w:t>
      </w:r>
      <w:proofErr w:type="spellStart"/>
      <w:r w:rsidRPr="00013F6F">
        <w:rPr>
          <w:rFonts w:ascii="Times New Roman" w:hAnsi="Times New Roman" w:cs="Times New Roman"/>
          <w:sz w:val="28"/>
          <w:szCs w:val="28"/>
        </w:rPr>
        <w:t>експорту</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олійних</w:t>
      </w:r>
      <w:proofErr w:type="spellEnd"/>
      <w:r w:rsidRPr="00013F6F">
        <w:rPr>
          <w:rFonts w:ascii="Times New Roman" w:hAnsi="Times New Roman" w:cs="Times New Roman"/>
          <w:sz w:val="28"/>
          <w:szCs w:val="28"/>
        </w:rPr>
        <w:t xml:space="preserve"> культур</w:t>
      </w:r>
      <w:r>
        <w:rPr>
          <w:rFonts w:ascii="Times New Roman" w:hAnsi="Times New Roman" w:cs="Times New Roman"/>
          <w:sz w:val="28"/>
          <w:szCs w:val="28"/>
          <w:lang w:val="uk-UA"/>
        </w:rPr>
        <w:t>.</w:t>
      </w:r>
    </w:p>
    <w:p w14:paraId="345979CD" w14:textId="77777777" w:rsidR="00013F6F" w:rsidRPr="00013F6F" w:rsidRDefault="00013F6F" w:rsidP="000E0B91">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proofErr w:type="spellStart"/>
      <w:r w:rsidRPr="00013F6F">
        <w:rPr>
          <w:rFonts w:ascii="Times New Roman" w:hAnsi="Times New Roman" w:cs="Times New Roman"/>
          <w:sz w:val="28"/>
          <w:szCs w:val="28"/>
        </w:rPr>
        <w:t>Необхідність</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ухвалення</w:t>
      </w:r>
      <w:proofErr w:type="spellEnd"/>
      <w:r w:rsidRPr="00013F6F">
        <w:rPr>
          <w:rFonts w:ascii="Times New Roman" w:hAnsi="Times New Roman" w:cs="Times New Roman"/>
          <w:sz w:val="28"/>
          <w:szCs w:val="28"/>
        </w:rPr>
        <w:t xml:space="preserve"> законопроекту «Про </w:t>
      </w:r>
      <w:proofErr w:type="spellStart"/>
      <w:r w:rsidRPr="00013F6F">
        <w:rPr>
          <w:rFonts w:ascii="Times New Roman" w:hAnsi="Times New Roman" w:cs="Times New Roman"/>
          <w:sz w:val="28"/>
          <w:szCs w:val="28"/>
        </w:rPr>
        <w:t>Національну</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інфраструктуру</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геопросторових</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даних</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що</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допоможе</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поліпшити</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якість</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управління</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земельними</w:t>
      </w:r>
      <w:proofErr w:type="spellEnd"/>
      <w:r w:rsidRPr="00013F6F">
        <w:rPr>
          <w:rFonts w:ascii="Times New Roman" w:hAnsi="Times New Roman" w:cs="Times New Roman"/>
          <w:sz w:val="28"/>
          <w:szCs w:val="28"/>
        </w:rPr>
        <w:t xml:space="preserve"> ресурсами</w:t>
      </w:r>
      <w:r>
        <w:rPr>
          <w:rFonts w:ascii="Times New Roman" w:hAnsi="Times New Roman" w:cs="Times New Roman"/>
          <w:sz w:val="28"/>
          <w:szCs w:val="28"/>
          <w:lang w:val="uk-UA"/>
        </w:rPr>
        <w:t>.</w:t>
      </w:r>
    </w:p>
    <w:p w14:paraId="67A275A0" w14:textId="77777777" w:rsidR="00013F6F" w:rsidRPr="00013F6F" w:rsidRDefault="00013F6F" w:rsidP="000E0B91">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proofErr w:type="spellStart"/>
      <w:r w:rsidRPr="00013F6F">
        <w:rPr>
          <w:rFonts w:ascii="Times New Roman" w:hAnsi="Times New Roman" w:cs="Times New Roman"/>
          <w:sz w:val="28"/>
          <w:szCs w:val="28"/>
        </w:rPr>
        <w:t>Високі</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ціни</w:t>
      </w:r>
      <w:proofErr w:type="spellEnd"/>
      <w:r w:rsidRPr="00013F6F">
        <w:rPr>
          <w:rFonts w:ascii="Times New Roman" w:hAnsi="Times New Roman" w:cs="Times New Roman"/>
          <w:sz w:val="28"/>
          <w:szCs w:val="28"/>
        </w:rPr>
        <w:t xml:space="preserve"> та </w:t>
      </w:r>
      <w:proofErr w:type="spellStart"/>
      <w:r w:rsidRPr="00013F6F">
        <w:rPr>
          <w:rFonts w:ascii="Times New Roman" w:hAnsi="Times New Roman" w:cs="Times New Roman"/>
          <w:sz w:val="28"/>
          <w:szCs w:val="28"/>
        </w:rPr>
        <w:t>слабкий</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ріве</w:t>
      </w:r>
      <w:r w:rsidR="007A1B7E">
        <w:rPr>
          <w:rFonts w:ascii="Times New Roman" w:hAnsi="Times New Roman" w:cs="Times New Roman"/>
          <w:sz w:val="28"/>
          <w:szCs w:val="28"/>
        </w:rPr>
        <w:t>нь</w:t>
      </w:r>
      <w:proofErr w:type="spellEnd"/>
      <w:r w:rsidR="007A1B7E">
        <w:rPr>
          <w:rFonts w:ascii="Times New Roman" w:hAnsi="Times New Roman" w:cs="Times New Roman"/>
          <w:sz w:val="28"/>
          <w:szCs w:val="28"/>
        </w:rPr>
        <w:t xml:space="preserve"> </w:t>
      </w:r>
      <w:proofErr w:type="spellStart"/>
      <w:r w:rsidR="007A1B7E">
        <w:rPr>
          <w:rFonts w:ascii="Times New Roman" w:hAnsi="Times New Roman" w:cs="Times New Roman"/>
          <w:sz w:val="28"/>
          <w:szCs w:val="28"/>
        </w:rPr>
        <w:t>конкуренції</w:t>
      </w:r>
      <w:proofErr w:type="spellEnd"/>
      <w:r w:rsidR="007A1B7E">
        <w:rPr>
          <w:rFonts w:ascii="Times New Roman" w:hAnsi="Times New Roman" w:cs="Times New Roman"/>
          <w:sz w:val="28"/>
          <w:szCs w:val="28"/>
        </w:rPr>
        <w:t xml:space="preserve"> на ринку </w:t>
      </w:r>
      <w:proofErr w:type="spellStart"/>
      <w:r w:rsidR="007A1B7E">
        <w:rPr>
          <w:rFonts w:ascii="Times New Roman" w:hAnsi="Times New Roman" w:cs="Times New Roman"/>
          <w:sz w:val="28"/>
          <w:szCs w:val="28"/>
        </w:rPr>
        <w:t>азотних</w:t>
      </w:r>
      <w:proofErr w:type="spellEnd"/>
      <w:r w:rsidR="007A1B7E">
        <w:rPr>
          <w:rFonts w:ascii="Times New Roman" w:hAnsi="Times New Roman" w:cs="Times New Roman"/>
          <w:sz w:val="28"/>
          <w:szCs w:val="28"/>
        </w:rPr>
        <w:t> </w:t>
      </w:r>
      <w:proofErr w:type="spellStart"/>
      <w:r w:rsidRPr="00013F6F">
        <w:rPr>
          <w:rFonts w:ascii="Times New Roman" w:hAnsi="Times New Roman" w:cs="Times New Roman"/>
          <w:sz w:val="28"/>
          <w:szCs w:val="28"/>
        </w:rPr>
        <w:t>міндобрив</w:t>
      </w:r>
      <w:proofErr w:type="spellEnd"/>
      <w:r>
        <w:rPr>
          <w:rFonts w:ascii="Times New Roman" w:hAnsi="Times New Roman" w:cs="Times New Roman"/>
          <w:sz w:val="28"/>
          <w:szCs w:val="28"/>
          <w:lang w:val="uk-UA"/>
        </w:rPr>
        <w:t>.</w:t>
      </w:r>
    </w:p>
    <w:p w14:paraId="5E877841" w14:textId="77777777" w:rsidR="00013F6F" w:rsidRDefault="00013F6F" w:rsidP="000E0B91">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013F6F">
        <w:rPr>
          <w:rFonts w:ascii="Times New Roman" w:hAnsi="Times New Roman" w:cs="Times New Roman"/>
          <w:sz w:val="28"/>
          <w:szCs w:val="28"/>
          <w:lang w:val="uk-UA"/>
        </w:rPr>
        <w:t>Відсутність розвиненої інфраструктури, яка б забезпечила підвищення надійності експорту продукції, потреба у впровадженні «приватної тяги»</w:t>
      </w:r>
      <w:r>
        <w:rPr>
          <w:rFonts w:ascii="Times New Roman" w:hAnsi="Times New Roman" w:cs="Times New Roman"/>
          <w:sz w:val="28"/>
          <w:szCs w:val="28"/>
          <w:lang w:val="uk-UA"/>
        </w:rPr>
        <w:t>.</w:t>
      </w:r>
    </w:p>
    <w:p w14:paraId="0E1D3C7E" w14:textId="77777777" w:rsidR="00013F6F" w:rsidRDefault="000F7469" w:rsidP="000E0B91">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Банківський сектор</w:t>
      </w:r>
      <w:r w:rsidR="00013F6F">
        <w:rPr>
          <w:rFonts w:ascii="Times New Roman" w:hAnsi="Times New Roman" w:cs="Times New Roman"/>
          <w:sz w:val="28"/>
          <w:szCs w:val="28"/>
          <w:lang w:val="uk-UA"/>
        </w:rPr>
        <w:t>:</w:t>
      </w:r>
    </w:p>
    <w:p w14:paraId="12A67050" w14:textId="77777777" w:rsidR="00013F6F" w:rsidRPr="00013F6F" w:rsidRDefault="00013F6F" w:rsidP="00013F6F">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proofErr w:type="spellStart"/>
      <w:r w:rsidRPr="00013F6F">
        <w:rPr>
          <w:rFonts w:ascii="Times New Roman" w:hAnsi="Times New Roman" w:cs="Times New Roman"/>
          <w:sz w:val="28"/>
          <w:szCs w:val="28"/>
        </w:rPr>
        <w:t>Нещодавня</w:t>
      </w:r>
      <w:proofErr w:type="spellEnd"/>
      <w:r w:rsidRPr="00013F6F">
        <w:rPr>
          <w:rFonts w:ascii="Times New Roman" w:hAnsi="Times New Roman" w:cs="Times New Roman"/>
          <w:sz w:val="28"/>
          <w:szCs w:val="28"/>
        </w:rPr>
        <w:t xml:space="preserve"> криза і </w:t>
      </w:r>
      <w:proofErr w:type="spellStart"/>
      <w:r w:rsidRPr="00013F6F">
        <w:rPr>
          <w:rFonts w:ascii="Times New Roman" w:hAnsi="Times New Roman" w:cs="Times New Roman"/>
          <w:sz w:val="28"/>
          <w:szCs w:val="28"/>
        </w:rPr>
        <w:t>різке</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скорочення</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кількості</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банків</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продовжують</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впливати</w:t>
      </w:r>
      <w:proofErr w:type="spellEnd"/>
      <w:r w:rsidRPr="00013F6F">
        <w:rPr>
          <w:rFonts w:ascii="Times New Roman" w:hAnsi="Times New Roman" w:cs="Times New Roman"/>
          <w:sz w:val="28"/>
          <w:szCs w:val="28"/>
        </w:rPr>
        <w:t xml:space="preserve"> на </w:t>
      </w:r>
      <w:proofErr w:type="spellStart"/>
      <w:r w:rsidRPr="00013F6F">
        <w:rPr>
          <w:rFonts w:ascii="Times New Roman" w:hAnsi="Times New Roman" w:cs="Times New Roman"/>
          <w:sz w:val="28"/>
          <w:szCs w:val="28"/>
        </w:rPr>
        <w:t>поточне</w:t>
      </w:r>
      <w:proofErr w:type="spellEnd"/>
      <w:r w:rsidRPr="00013F6F">
        <w:rPr>
          <w:rFonts w:ascii="Times New Roman" w:hAnsi="Times New Roman" w:cs="Times New Roman"/>
          <w:sz w:val="28"/>
          <w:szCs w:val="28"/>
        </w:rPr>
        <w:t xml:space="preserve"> становище </w:t>
      </w:r>
      <w:proofErr w:type="spellStart"/>
      <w:r w:rsidRPr="00013F6F">
        <w:rPr>
          <w:rFonts w:ascii="Times New Roman" w:hAnsi="Times New Roman" w:cs="Times New Roman"/>
          <w:sz w:val="28"/>
          <w:szCs w:val="28"/>
        </w:rPr>
        <w:t>банківської</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системи</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включаючи</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дуже</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повільне</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зростання</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кредитування</w:t>
      </w:r>
      <w:proofErr w:type="spellEnd"/>
      <w:r>
        <w:rPr>
          <w:rFonts w:ascii="Times New Roman" w:hAnsi="Times New Roman" w:cs="Times New Roman"/>
          <w:sz w:val="28"/>
          <w:szCs w:val="28"/>
          <w:lang w:val="uk-UA"/>
        </w:rPr>
        <w:t>.</w:t>
      </w:r>
    </w:p>
    <w:p w14:paraId="162F6BEE" w14:textId="77777777" w:rsidR="00013F6F" w:rsidRDefault="00013F6F" w:rsidP="000E0B91">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proofErr w:type="spellStart"/>
      <w:r w:rsidRPr="00013F6F">
        <w:rPr>
          <w:rFonts w:ascii="Times New Roman" w:hAnsi="Times New Roman" w:cs="Times New Roman"/>
          <w:sz w:val="28"/>
          <w:szCs w:val="28"/>
        </w:rPr>
        <w:t>Частка</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проблемних</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кредитів</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перевищує</w:t>
      </w:r>
      <w:proofErr w:type="spellEnd"/>
      <w:r w:rsidRPr="00013F6F">
        <w:rPr>
          <w:rFonts w:ascii="Times New Roman" w:hAnsi="Times New Roman" w:cs="Times New Roman"/>
          <w:sz w:val="28"/>
          <w:szCs w:val="28"/>
        </w:rPr>
        <w:t xml:space="preserve"> 50%, </w:t>
      </w:r>
      <w:proofErr w:type="spellStart"/>
      <w:r w:rsidRPr="00013F6F">
        <w:rPr>
          <w:rFonts w:ascii="Times New Roman" w:hAnsi="Times New Roman" w:cs="Times New Roman"/>
          <w:sz w:val="28"/>
          <w:szCs w:val="28"/>
        </w:rPr>
        <w:t>проте</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більшість</w:t>
      </w:r>
      <w:proofErr w:type="spellEnd"/>
      <w:r w:rsidRPr="00013F6F">
        <w:rPr>
          <w:rFonts w:ascii="Times New Roman" w:hAnsi="Times New Roman" w:cs="Times New Roman"/>
          <w:sz w:val="28"/>
          <w:szCs w:val="28"/>
        </w:rPr>
        <w:t xml:space="preserve"> </w:t>
      </w:r>
      <w:proofErr w:type="spellStart"/>
      <w:r w:rsidRPr="00013F6F">
        <w:rPr>
          <w:rFonts w:ascii="Times New Roman" w:hAnsi="Times New Roman" w:cs="Times New Roman"/>
          <w:sz w:val="28"/>
          <w:szCs w:val="28"/>
        </w:rPr>
        <w:t>із</w:t>
      </w:r>
      <w:proofErr w:type="spellEnd"/>
      <w:r w:rsidRPr="00013F6F">
        <w:rPr>
          <w:rFonts w:ascii="Times New Roman" w:hAnsi="Times New Roman" w:cs="Times New Roman"/>
          <w:sz w:val="28"/>
          <w:szCs w:val="28"/>
        </w:rPr>
        <w:t xml:space="preserve"> них </w:t>
      </w:r>
      <w:proofErr w:type="spellStart"/>
      <w:r w:rsidRPr="00013F6F">
        <w:rPr>
          <w:rFonts w:ascii="Times New Roman" w:hAnsi="Times New Roman" w:cs="Times New Roman"/>
          <w:sz w:val="28"/>
          <w:szCs w:val="28"/>
        </w:rPr>
        <w:t>розміщені</w:t>
      </w:r>
      <w:proofErr w:type="spellEnd"/>
      <w:r w:rsidRPr="00013F6F">
        <w:rPr>
          <w:rFonts w:ascii="Times New Roman" w:hAnsi="Times New Roman" w:cs="Times New Roman"/>
          <w:sz w:val="28"/>
          <w:szCs w:val="28"/>
        </w:rPr>
        <w:t xml:space="preserve"> у </w:t>
      </w:r>
      <w:proofErr w:type="spellStart"/>
      <w:r w:rsidRPr="00013F6F">
        <w:rPr>
          <w:rFonts w:ascii="Times New Roman" w:hAnsi="Times New Roman" w:cs="Times New Roman"/>
          <w:sz w:val="28"/>
          <w:szCs w:val="28"/>
        </w:rPr>
        <w:t>державних</w:t>
      </w:r>
      <w:proofErr w:type="spellEnd"/>
      <w:r w:rsidRPr="00013F6F">
        <w:rPr>
          <w:rFonts w:ascii="Times New Roman" w:hAnsi="Times New Roman" w:cs="Times New Roman"/>
          <w:sz w:val="28"/>
          <w:szCs w:val="28"/>
        </w:rPr>
        <w:t xml:space="preserve"> і </w:t>
      </w:r>
      <w:proofErr w:type="spellStart"/>
      <w:r w:rsidRPr="00013F6F">
        <w:rPr>
          <w:rFonts w:ascii="Times New Roman" w:hAnsi="Times New Roman" w:cs="Times New Roman"/>
          <w:sz w:val="28"/>
          <w:szCs w:val="28"/>
        </w:rPr>
        <w:t>іноземних</w:t>
      </w:r>
      <w:proofErr w:type="spellEnd"/>
      <w:r w:rsidRPr="00013F6F">
        <w:rPr>
          <w:rFonts w:ascii="Times New Roman" w:hAnsi="Times New Roman" w:cs="Times New Roman"/>
          <w:sz w:val="28"/>
          <w:szCs w:val="28"/>
        </w:rPr>
        <w:t xml:space="preserve"> не </w:t>
      </w:r>
      <w:proofErr w:type="spellStart"/>
      <w:r w:rsidRPr="00013F6F">
        <w:rPr>
          <w:rFonts w:ascii="Times New Roman" w:hAnsi="Times New Roman" w:cs="Times New Roman"/>
          <w:sz w:val="28"/>
          <w:szCs w:val="28"/>
        </w:rPr>
        <w:t>західних</w:t>
      </w:r>
      <w:proofErr w:type="spellEnd"/>
      <w:r w:rsidRPr="00013F6F">
        <w:rPr>
          <w:rFonts w:ascii="Times New Roman" w:hAnsi="Times New Roman" w:cs="Times New Roman"/>
          <w:sz w:val="28"/>
          <w:szCs w:val="28"/>
        </w:rPr>
        <w:t xml:space="preserve"> банках</w:t>
      </w:r>
      <w:r>
        <w:rPr>
          <w:rFonts w:ascii="Times New Roman" w:hAnsi="Times New Roman" w:cs="Times New Roman"/>
          <w:sz w:val="28"/>
          <w:szCs w:val="28"/>
          <w:lang w:val="uk-UA"/>
        </w:rPr>
        <w:t>.</w:t>
      </w:r>
    </w:p>
    <w:p w14:paraId="344C4C26" w14:textId="77777777" w:rsidR="00013F6F" w:rsidRDefault="00013F6F" w:rsidP="000E0B91">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7C621B" w:rsidRPr="007C621B">
        <w:rPr>
          <w:rFonts w:ascii="Times New Roman" w:hAnsi="Times New Roman" w:cs="Times New Roman"/>
          <w:sz w:val="28"/>
          <w:szCs w:val="28"/>
          <w:lang w:val="uk-UA"/>
        </w:rPr>
        <w:t>Економічна криза і повільне відновлення економіки зменшують коло потенційних клієнтів банків</w:t>
      </w:r>
      <w:r w:rsidR="007C621B">
        <w:rPr>
          <w:rFonts w:ascii="Times New Roman" w:hAnsi="Times New Roman" w:cs="Times New Roman"/>
          <w:sz w:val="28"/>
          <w:szCs w:val="28"/>
          <w:lang w:val="uk-UA"/>
        </w:rPr>
        <w:t>.</w:t>
      </w:r>
    </w:p>
    <w:p w14:paraId="6E121A9B" w14:textId="77777777" w:rsidR="007C621B" w:rsidRDefault="007C621B" w:rsidP="000E0B91">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7C621B">
        <w:rPr>
          <w:rFonts w:ascii="Times New Roman" w:hAnsi="Times New Roman" w:cs="Times New Roman"/>
          <w:sz w:val="28"/>
          <w:szCs w:val="28"/>
          <w:lang w:val="uk-UA"/>
        </w:rPr>
        <w:t>Висока частка активів у іноземній валюті зберігає ризик погіршення їхньої якості у випадку швидкої девальвації національної валюти</w:t>
      </w:r>
      <w:r>
        <w:rPr>
          <w:rFonts w:ascii="Times New Roman" w:hAnsi="Times New Roman" w:cs="Times New Roman"/>
          <w:sz w:val="28"/>
          <w:szCs w:val="28"/>
          <w:lang w:val="uk-UA"/>
        </w:rPr>
        <w:t>.</w:t>
      </w:r>
    </w:p>
    <w:p w14:paraId="47938D1E" w14:textId="77777777" w:rsidR="007C621B" w:rsidRDefault="007C621B" w:rsidP="000E0B91">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proofErr w:type="spellStart"/>
      <w:r w:rsidRPr="007C621B">
        <w:rPr>
          <w:rFonts w:ascii="Times New Roman" w:hAnsi="Times New Roman" w:cs="Times New Roman"/>
          <w:sz w:val="28"/>
          <w:szCs w:val="28"/>
        </w:rPr>
        <w:t>Жорстка</w:t>
      </w:r>
      <w:proofErr w:type="spellEnd"/>
      <w:r w:rsidRPr="007C621B">
        <w:rPr>
          <w:rFonts w:ascii="Times New Roman" w:hAnsi="Times New Roman" w:cs="Times New Roman"/>
          <w:sz w:val="28"/>
          <w:szCs w:val="28"/>
        </w:rPr>
        <w:t xml:space="preserve"> </w:t>
      </w:r>
      <w:proofErr w:type="spellStart"/>
      <w:r w:rsidRPr="007C621B">
        <w:rPr>
          <w:rFonts w:ascii="Times New Roman" w:hAnsi="Times New Roman" w:cs="Times New Roman"/>
          <w:sz w:val="28"/>
          <w:szCs w:val="28"/>
        </w:rPr>
        <w:t>монетарна</w:t>
      </w:r>
      <w:proofErr w:type="spellEnd"/>
      <w:r w:rsidRPr="007C621B">
        <w:rPr>
          <w:rFonts w:ascii="Times New Roman" w:hAnsi="Times New Roman" w:cs="Times New Roman"/>
          <w:sz w:val="28"/>
          <w:szCs w:val="28"/>
        </w:rPr>
        <w:t xml:space="preserve"> </w:t>
      </w:r>
      <w:proofErr w:type="spellStart"/>
      <w:r w:rsidRPr="007C621B">
        <w:rPr>
          <w:rFonts w:ascii="Times New Roman" w:hAnsi="Times New Roman" w:cs="Times New Roman"/>
          <w:sz w:val="28"/>
          <w:szCs w:val="28"/>
        </w:rPr>
        <w:t>політика</w:t>
      </w:r>
      <w:proofErr w:type="spellEnd"/>
      <w:r w:rsidRPr="007C621B">
        <w:rPr>
          <w:rFonts w:ascii="Times New Roman" w:hAnsi="Times New Roman" w:cs="Times New Roman"/>
          <w:sz w:val="28"/>
          <w:szCs w:val="28"/>
        </w:rPr>
        <w:t xml:space="preserve"> НБУ </w:t>
      </w:r>
      <w:proofErr w:type="spellStart"/>
      <w:r w:rsidRPr="007C621B">
        <w:rPr>
          <w:rFonts w:ascii="Times New Roman" w:hAnsi="Times New Roman" w:cs="Times New Roman"/>
          <w:sz w:val="28"/>
          <w:szCs w:val="28"/>
        </w:rPr>
        <w:t>зменшує</w:t>
      </w:r>
      <w:proofErr w:type="spellEnd"/>
      <w:r w:rsidRPr="007C621B">
        <w:rPr>
          <w:rFonts w:ascii="Times New Roman" w:hAnsi="Times New Roman" w:cs="Times New Roman"/>
          <w:sz w:val="28"/>
          <w:szCs w:val="28"/>
        </w:rPr>
        <w:t xml:space="preserve"> </w:t>
      </w:r>
      <w:proofErr w:type="spellStart"/>
      <w:r w:rsidRPr="007C621B">
        <w:rPr>
          <w:rFonts w:ascii="Times New Roman" w:hAnsi="Times New Roman" w:cs="Times New Roman"/>
          <w:sz w:val="28"/>
          <w:szCs w:val="28"/>
        </w:rPr>
        <w:t>перспективи</w:t>
      </w:r>
      <w:proofErr w:type="spellEnd"/>
      <w:r w:rsidRPr="007C621B">
        <w:rPr>
          <w:rFonts w:ascii="Times New Roman" w:hAnsi="Times New Roman" w:cs="Times New Roman"/>
          <w:sz w:val="28"/>
          <w:szCs w:val="28"/>
        </w:rPr>
        <w:t xml:space="preserve"> </w:t>
      </w:r>
      <w:proofErr w:type="spellStart"/>
      <w:r w:rsidRPr="007C621B">
        <w:rPr>
          <w:rFonts w:ascii="Times New Roman" w:hAnsi="Times New Roman" w:cs="Times New Roman"/>
          <w:sz w:val="28"/>
          <w:szCs w:val="28"/>
        </w:rPr>
        <w:t>зниження</w:t>
      </w:r>
      <w:proofErr w:type="spellEnd"/>
      <w:r w:rsidRPr="007C621B">
        <w:rPr>
          <w:rFonts w:ascii="Times New Roman" w:hAnsi="Times New Roman" w:cs="Times New Roman"/>
          <w:sz w:val="28"/>
          <w:szCs w:val="28"/>
        </w:rPr>
        <w:t xml:space="preserve"> </w:t>
      </w:r>
      <w:proofErr w:type="spellStart"/>
      <w:r w:rsidRPr="007C621B">
        <w:rPr>
          <w:rFonts w:ascii="Times New Roman" w:hAnsi="Times New Roman" w:cs="Times New Roman"/>
          <w:sz w:val="28"/>
          <w:szCs w:val="28"/>
        </w:rPr>
        <w:t>процентних</w:t>
      </w:r>
      <w:proofErr w:type="spellEnd"/>
      <w:r w:rsidRPr="007C621B">
        <w:rPr>
          <w:rFonts w:ascii="Times New Roman" w:hAnsi="Times New Roman" w:cs="Times New Roman"/>
          <w:sz w:val="28"/>
          <w:szCs w:val="28"/>
        </w:rPr>
        <w:t xml:space="preserve"> ставок на ринку </w:t>
      </w:r>
      <w:proofErr w:type="spellStart"/>
      <w:r w:rsidRPr="007C621B">
        <w:rPr>
          <w:rFonts w:ascii="Times New Roman" w:hAnsi="Times New Roman" w:cs="Times New Roman"/>
          <w:sz w:val="28"/>
          <w:szCs w:val="28"/>
        </w:rPr>
        <w:t>найближчим</w:t>
      </w:r>
      <w:proofErr w:type="spellEnd"/>
      <w:r w:rsidRPr="007C621B">
        <w:rPr>
          <w:rFonts w:ascii="Times New Roman" w:hAnsi="Times New Roman" w:cs="Times New Roman"/>
          <w:sz w:val="28"/>
          <w:szCs w:val="28"/>
        </w:rPr>
        <w:t xml:space="preserve"> часом</w:t>
      </w:r>
      <w:r>
        <w:rPr>
          <w:rFonts w:ascii="Times New Roman" w:hAnsi="Times New Roman" w:cs="Times New Roman"/>
          <w:sz w:val="28"/>
          <w:szCs w:val="28"/>
          <w:lang w:val="uk-UA"/>
        </w:rPr>
        <w:t>.</w:t>
      </w:r>
    </w:p>
    <w:p w14:paraId="02998574" w14:textId="77777777" w:rsidR="000F7469" w:rsidRDefault="007C621B" w:rsidP="000F746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proofErr w:type="spellStart"/>
      <w:r w:rsidRPr="007C621B">
        <w:rPr>
          <w:rFonts w:ascii="Times New Roman" w:hAnsi="Times New Roman" w:cs="Times New Roman"/>
          <w:sz w:val="28"/>
          <w:szCs w:val="28"/>
        </w:rPr>
        <w:t>Слабкий</w:t>
      </w:r>
      <w:proofErr w:type="spellEnd"/>
      <w:r w:rsidRPr="007C621B">
        <w:rPr>
          <w:rFonts w:ascii="Times New Roman" w:hAnsi="Times New Roman" w:cs="Times New Roman"/>
          <w:sz w:val="28"/>
          <w:szCs w:val="28"/>
        </w:rPr>
        <w:t xml:space="preserve"> </w:t>
      </w:r>
      <w:proofErr w:type="spellStart"/>
      <w:r w:rsidRPr="007C621B">
        <w:rPr>
          <w:rFonts w:ascii="Times New Roman" w:hAnsi="Times New Roman" w:cs="Times New Roman"/>
          <w:sz w:val="28"/>
          <w:szCs w:val="28"/>
        </w:rPr>
        <w:t>споживчий</w:t>
      </w:r>
      <w:proofErr w:type="spellEnd"/>
      <w:r w:rsidRPr="007C621B">
        <w:rPr>
          <w:rFonts w:ascii="Times New Roman" w:hAnsi="Times New Roman" w:cs="Times New Roman"/>
          <w:sz w:val="28"/>
          <w:szCs w:val="28"/>
        </w:rPr>
        <w:t xml:space="preserve"> попит </w:t>
      </w:r>
      <w:proofErr w:type="spellStart"/>
      <w:r w:rsidRPr="007C621B">
        <w:rPr>
          <w:rFonts w:ascii="Times New Roman" w:hAnsi="Times New Roman" w:cs="Times New Roman"/>
          <w:sz w:val="28"/>
          <w:szCs w:val="28"/>
        </w:rPr>
        <w:t>обмежує</w:t>
      </w:r>
      <w:proofErr w:type="spellEnd"/>
      <w:r w:rsidRPr="007C621B">
        <w:rPr>
          <w:rFonts w:ascii="Times New Roman" w:hAnsi="Times New Roman" w:cs="Times New Roman"/>
          <w:sz w:val="28"/>
          <w:szCs w:val="28"/>
        </w:rPr>
        <w:t xml:space="preserve"> </w:t>
      </w:r>
      <w:proofErr w:type="spellStart"/>
      <w:r w:rsidRPr="007C621B">
        <w:rPr>
          <w:rFonts w:ascii="Times New Roman" w:hAnsi="Times New Roman" w:cs="Times New Roman"/>
          <w:sz w:val="28"/>
          <w:szCs w:val="28"/>
        </w:rPr>
        <w:t>потенційний</w:t>
      </w:r>
      <w:proofErr w:type="spellEnd"/>
      <w:r w:rsidRPr="007C621B">
        <w:rPr>
          <w:rFonts w:ascii="Times New Roman" w:hAnsi="Times New Roman" w:cs="Times New Roman"/>
          <w:sz w:val="28"/>
          <w:szCs w:val="28"/>
        </w:rPr>
        <w:t xml:space="preserve"> </w:t>
      </w:r>
      <w:proofErr w:type="spellStart"/>
      <w:r w:rsidRPr="007C621B">
        <w:rPr>
          <w:rFonts w:ascii="Times New Roman" w:hAnsi="Times New Roman" w:cs="Times New Roman"/>
          <w:sz w:val="28"/>
          <w:szCs w:val="28"/>
        </w:rPr>
        <w:t>обсяг</w:t>
      </w:r>
      <w:proofErr w:type="spellEnd"/>
      <w:r w:rsidRPr="007C621B">
        <w:rPr>
          <w:rFonts w:ascii="Times New Roman" w:hAnsi="Times New Roman" w:cs="Times New Roman"/>
          <w:sz w:val="28"/>
          <w:szCs w:val="28"/>
        </w:rPr>
        <w:t xml:space="preserve"> </w:t>
      </w:r>
      <w:proofErr w:type="spellStart"/>
      <w:r w:rsidRPr="007C621B">
        <w:rPr>
          <w:rFonts w:ascii="Times New Roman" w:hAnsi="Times New Roman" w:cs="Times New Roman"/>
          <w:sz w:val="28"/>
          <w:szCs w:val="28"/>
        </w:rPr>
        <w:t>кредитування</w:t>
      </w:r>
      <w:proofErr w:type="spellEnd"/>
      <w:r w:rsidRPr="007C621B">
        <w:rPr>
          <w:rFonts w:ascii="Times New Roman" w:hAnsi="Times New Roman" w:cs="Times New Roman"/>
          <w:sz w:val="28"/>
          <w:szCs w:val="28"/>
        </w:rPr>
        <w:t xml:space="preserve"> </w:t>
      </w:r>
      <w:proofErr w:type="spellStart"/>
      <w:r w:rsidRPr="007C621B">
        <w:rPr>
          <w:rFonts w:ascii="Times New Roman" w:hAnsi="Times New Roman" w:cs="Times New Roman"/>
          <w:sz w:val="28"/>
          <w:szCs w:val="28"/>
        </w:rPr>
        <w:t>фізичних</w:t>
      </w:r>
      <w:proofErr w:type="spellEnd"/>
      <w:r w:rsidRPr="007C621B">
        <w:rPr>
          <w:rFonts w:ascii="Times New Roman" w:hAnsi="Times New Roman" w:cs="Times New Roman"/>
          <w:sz w:val="28"/>
          <w:szCs w:val="28"/>
        </w:rPr>
        <w:t xml:space="preserve"> </w:t>
      </w:r>
      <w:proofErr w:type="spellStart"/>
      <w:r w:rsidRPr="007C621B">
        <w:rPr>
          <w:rFonts w:ascii="Times New Roman" w:hAnsi="Times New Roman" w:cs="Times New Roman"/>
          <w:sz w:val="28"/>
          <w:szCs w:val="28"/>
        </w:rPr>
        <w:t>осіб</w:t>
      </w:r>
      <w:proofErr w:type="spellEnd"/>
      <w:r w:rsidR="000F7469">
        <w:rPr>
          <w:rFonts w:ascii="Times New Roman" w:hAnsi="Times New Roman" w:cs="Times New Roman"/>
          <w:sz w:val="28"/>
          <w:szCs w:val="28"/>
          <w:lang w:val="uk-UA"/>
        </w:rPr>
        <w:t>.</w:t>
      </w:r>
    </w:p>
    <w:p w14:paraId="56A1668A" w14:textId="77777777" w:rsidR="00013F6F" w:rsidRDefault="008612F9" w:rsidP="000F746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F7469">
        <w:rPr>
          <w:rFonts w:ascii="Times New Roman" w:hAnsi="Times New Roman" w:cs="Times New Roman"/>
          <w:sz w:val="28"/>
          <w:szCs w:val="28"/>
          <w:lang w:val="uk-UA"/>
        </w:rPr>
        <w:t>Оборонна</w:t>
      </w:r>
      <w:r>
        <w:rPr>
          <w:rFonts w:ascii="Times New Roman" w:hAnsi="Times New Roman" w:cs="Times New Roman"/>
          <w:sz w:val="28"/>
          <w:szCs w:val="28"/>
          <w:lang w:val="uk-UA"/>
        </w:rPr>
        <w:t xml:space="preserve"> та аероко</w:t>
      </w:r>
      <w:r w:rsidR="000F7469">
        <w:rPr>
          <w:rFonts w:ascii="Times New Roman" w:hAnsi="Times New Roman" w:cs="Times New Roman"/>
          <w:sz w:val="28"/>
          <w:szCs w:val="28"/>
          <w:lang w:val="uk-UA"/>
        </w:rPr>
        <w:t>смічна промисловість</w:t>
      </w:r>
      <w:r>
        <w:rPr>
          <w:rFonts w:ascii="Times New Roman" w:hAnsi="Times New Roman" w:cs="Times New Roman"/>
          <w:sz w:val="28"/>
          <w:szCs w:val="28"/>
          <w:lang w:val="uk-UA"/>
        </w:rPr>
        <w:t>:</w:t>
      </w:r>
    </w:p>
    <w:p w14:paraId="08E7AD35" w14:textId="77777777" w:rsidR="008612F9" w:rsidRDefault="008612F9" w:rsidP="008612F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1. </w:t>
      </w:r>
      <w:proofErr w:type="spellStart"/>
      <w:r w:rsidRPr="008612F9">
        <w:rPr>
          <w:rFonts w:ascii="Times New Roman" w:hAnsi="Times New Roman" w:cs="Times New Roman"/>
          <w:sz w:val="28"/>
          <w:szCs w:val="28"/>
        </w:rPr>
        <w:t>Неефективне</w:t>
      </w:r>
      <w:proofErr w:type="spellEnd"/>
      <w:r w:rsidRPr="008612F9">
        <w:rPr>
          <w:rFonts w:ascii="Times New Roman" w:hAnsi="Times New Roman" w:cs="Times New Roman"/>
          <w:sz w:val="28"/>
          <w:szCs w:val="28"/>
        </w:rPr>
        <w:t xml:space="preserve"> </w:t>
      </w:r>
      <w:proofErr w:type="spellStart"/>
      <w:r w:rsidRPr="008612F9">
        <w:rPr>
          <w:rFonts w:ascii="Times New Roman" w:hAnsi="Times New Roman" w:cs="Times New Roman"/>
          <w:sz w:val="28"/>
          <w:szCs w:val="28"/>
        </w:rPr>
        <w:t>управління</w:t>
      </w:r>
      <w:proofErr w:type="spellEnd"/>
      <w:r w:rsidRPr="008612F9">
        <w:rPr>
          <w:rFonts w:ascii="Times New Roman" w:hAnsi="Times New Roman" w:cs="Times New Roman"/>
          <w:sz w:val="28"/>
          <w:szCs w:val="28"/>
        </w:rPr>
        <w:t xml:space="preserve"> </w:t>
      </w:r>
      <w:proofErr w:type="spellStart"/>
      <w:r w:rsidRPr="008612F9">
        <w:rPr>
          <w:rFonts w:ascii="Times New Roman" w:hAnsi="Times New Roman" w:cs="Times New Roman"/>
          <w:sz w:val="28"/>
          <w:szCs w:val="28"/>
        </w:rPr>
        <w:t>державними</w:t>
      </w:r>
      <w:proofErr w:type="spellEnd"/>
      <w:r w:rsidRPr="008612F9">
        <w:rPr>
          <w:rFonts w:ascii="Times New Roman" w:hAnsi="Times New Roman" w:cs="Times New Roman"/>
          <w:sz w:val="28"/>
          <w:szCs w:val="28"/>
        </w:rPr>
        <w:t xml:space="preserve"> </w:t>
      </w:r>
      <w:proofErr w:type="spellStart"/>
      <w:r w:rsidRPr="008612F9">
        <w:rPr>
          <w:rFonts w:ascii="Times New Roman" w:hAnsi="Times New Roman" w:cs="Times New Roman"/>
          <w:sz w:val="28"/>
          <w:szCs w:val="28"/>
        </w:rPr>
        <w:t>підприємствами</w:t>
      </w:r>
      <w:proofErr w:type="spellEnd"/>
      <w:r w:rsidRPr="008612F9">
        <w:rPr>
          <w:rFonts w:ascii="Times New Roman" w:hAnsi="Times New Roman" w:cs="Times New Roman"/>
          <w:sz w:val="28"/>
          <w:szCs w:val="28"/>
        </w:rPr>
        <w:t xml:space="preserve"> (ДП). </w:t>
      </w:r>
      <w:proofErr w:type="spellStart"/>
      <w:r w:rsidRPr="008612F9">
        <w:rPr>
          <w:rFonts w:ascii="Times New Roman" w:hAnsi="Times New Roman" w:cs="Times New Roman"/>
          <w:sz w:val="28"/>
          <w:szCs w:val="28"/>
        </w:rPr>
        <w:t>Підпорядкування</w:t>
      </w:r>
      <w:proofErr w:type="spellEnd"/>
      <w:r w:rsidRPr="008612F9">
        <w:rPr>
          <w:rFonts w:ascii="Times New Roman" w:hAnsi="Times New Roman" w:cs="Times New Roman"/>
          <w:sz w:val="28"/>
          <w:szCs w:val="28"/>
        </w:rPr>
        <w:t xml:space="preserve"> ДП </w:t>
      </w:r>
      <w:proofErr w:type="spellStart"/>
      <w:r w:rsidRPr="008612F9">
        <w:rPr>
          <w:rFonts w:ascii="Times New Roman" w:hAnsi="Times New Roman" w:cs="Times New Roman"/>
          <w:sz w:val="28"/>
          <w:szCs w:val="28"/>
        </w:rPr>
        <w:t>різним</w:t>
      </w:r>
      <w:proofErr w:type="spellEnd"/>
      <w:r w:rsidRPr="008612F9">
        <w:rPr>
          <w:rFonts w:ascii="Times New Roman" w:hAnsi="Times New Roman" w:cs="Times New Roman"/>
          <w:sz w:val="28"/>
          <w:szCs w:val="28"/>
        </w:rPr>
        <w:t xml:space="preserve"> органам </w:t>
      </w:r>
      <w:proofErr w:type="spellStart"/>
      <w:r w:rsidRPr="008612F9">
        <w:rPr>
          <w:rFonts w:ascii="Times New Roman" w:hAnsi="Times New Roman" w:cs="Times New Roman"/>
          <w:sz w:val="28"/>
          <w:szCs w:val="28"/>
        </w:rPr>
        <w:t>державної</w:t>
      </w:r>
      <w:proofErr w:type="spellEnd"/>
      <w:r w:rsidRPr="008612F9">
        <w:rPr>
          <w:rFonts w:ascii="Times New Roman" w:hAnsi="Times New Roman" w:cs="Times New Roman"/>
          <w:sz w:val="28"/>
          <w:szCs w:val="28"/>
        </w:rPr>
        <w:t xml:space="preserve"> </w:t>
      </w:r>
      <w:proofErr w:type="spellStart"/>
      <w:r w:rsidRPr="008612F9">
        <w:rPr>
          <w:rFonts w:ascii="Times New Roman" w:hAnsi="Times New Roman" w:cs="Times New Roman"/>
          <w:sz w:val="28"/>
          <w:szCs w:val="28"/>
        </w:rPr>
        <w:t>влади</w:t>
      </w:r>
      <w:proofErr w:type="spellEnd"/>
      <w:r w:rsidRPr="008612F9">
        <w:rPr>
          <w:rFonts w:ascii="Times New Roman" w:hAnsi="Times New Roman" w:cs="Times New Roman"/>
          <w:sz w:val="28"/>
          <w:szCs w:val="28"/>
        </w:rPr>
        <w:t xml:space="preserve"> (</w:t>
      </w:r>
      <w:proofErr w:type="spellStart"/>
      <w:r w:rsidRPr="008612F9">
        <w:rPr>
          <w:rFonts w:ascii="Times New Roman" w:hAnsi="Times New Roman" w:cs="Times New Roman"/>
          <w:sz w:val="28"/>
          <w:szCs w:val="28"/>
        </w:rPr>
        <w:t>Міноборони</w:t>
      </w:r>
      <w:proofErr w:type="spellEnd"/>
      <w:r w:rsidRPr="008612F9">
        <w:rPr>
          <w:rFonts w:ascii="Times New Roman" w:hAnsi="Times New Roman" w:cs="Times New Roman"/>
          <w:sz w:val="28"/>
          <w:szCs w:val="28"/>
        </w:rPr>
        <w:t xml:space="preserve">, МВС, ДКА </w:t>
      </w:r>
      <w:proofErr w:type="spellStart"/>
      <w:r w:rsidRPr="008612F9">
        <w:rPr>
          <w:rFonts w:ascii="Times New Roman" w:hAnsi="Times New Roman" w:cs="Times New Roman"/>
          <w:sz w:val="28"/>
          <w:szCs w:val="28"/>
        </w:rPr>
        <w:t>тощо</w:t>
      </w:r>
      <w:proofErr w:type="spellEnd"/>
      <w:r w:rsidRPr="008612F9">
        <w:rPr>
          <w:rFonts w:ascii="Times New Roman" w:hAnsi="Times New Roman" w:cs="Times New Roman"/>
          <w:sz w:val="28"/>
          <w:szCs w:val="28"/>
        </w:rPr>
        <w:t xml:space="preserve">) з </w:t>
      </w:r>
      <w:proofErr w:type="spellStart"/>
      <w:r w:rsidRPr="008612F9">
        <w:rPr>
          <w:rFonts w:ascii="Times New Roman" w:hAnsi="Times New Roman" w:cs="Times New Roman"/>
          <w:sz w:val="28"/>
          <w:szCs w:val="28"/>
        </w:rPr>
        <w:t>дублюванням</w:t>
      </w:r>
      <w:proofErr w:type="spellEnd"/>
      <w:r w:rsidRPr="008612F9">
        <w:rPr>
          <w:rFonts w:ascii="Times New Roman" w:hAnsi="Times New Roman" w:cs="Times New Roman"/>
          <w:sz w:val="28"/>
          <w:szCs w:val="28"/>
        </w:rPr>
        <w:t xml:space="preserve"> </w:t>
      </w:r>
      <w:proofErr w:type="spellStart"/>
      <w:r w:rsidRPr="008612F9">
        <w:rPr>
          <w:rFonts w:ascii="Times New Roman" w:hAnsi="Times New Roman" w:cs="Times New Roman"/>
          <w:sz w:val="28"/>
          <w:szCs w:val="28"/>
        </w:rPr>
        <w:t>функцій</w:t>
      </w:r>
      <w:proofErr w:type="spellEnd"/>
      <w:r w:rsidRPr="008612F9">
        <w:rPr>
          <w:rFonts w:ascii="Times New Roman" w:hAnsi="Times New Roman" w:cs="Times New Roman"/>
          <w:sz w:val="28"/>
          <w:szCs w:val="28"/>
        </w:rPr>
        <w:t xml:space="preserve"> та </w:t>
      </w:r>
      <w:proofErr w:type="spellStart"/>
      <w:r w:rsidRPr="008612F9">
        <w:rPr>
          <w:rFonts w:ascii="Times New Roman" w:hAnsi="Times New Roman" w:cs="Times New Roman"/>
          <w:sz w:val="28"/>
          <w:szCs w:val="28"/>
        </w:rPr>
        <w:t>конфліктом</w:t>
      </w:r>
      <w:proofErr w:type="spellEnd"/>
      <w:r w:rsidRPr="008612F9">
        <w:rPr>
          <w:rFonts w:ascii="Times New Roman" w:hAnsi="Times New Roman" w:cs="Times New Roman"/>
          <w:sz w:val="28"/>
          <w:szCs w:val="28"/>
        </w:rPr>
        <w:t xml:space="preserve"> </w:t>
      </w:r>
      <w:proofErr w:type="spellStart"/>
      <w:r w:rsidRPr="008612F9">
        <w:rPr>
          <w:rFonts w:ascii="Times New Roman" w:hAnsi="Times New Roman" w:cs="Times New Roman"/>
          <w:sz w:val="28"/>
          <w:szCs w:val="28"/>
        </w:rPr>
        <w:t>інтересів</w:t>
      </w:r>
      <w:proofErr w:type="spellEnd"/>
      <w:r>
        <w:rPr>
          <w:rFonts w:ascii="Times New Roman" w:hAnsi="Times New Roman" w:cs="Times New Roman"/>
          <w:sz w:val="28"/>
          <w:szCs w:val="28"/>
          <w:lang w:val="uk-UA"/>
        </w:rPr>
        <w:t>.</w:t>
      </w:r>
      <w:r w:rsidRPr="008612F9">
        <w:rPr>
          <w:rFonts w:ascii="Times New Roman" w:hAnsi="Times New Roman" w:cs="Times New Roman"/>
          <w:sz w:val="28"/>
          <w:szCs w:val="28"/>
        </w:rPr>
        <w:t xml:space="preserve"> </w:t>
      </w:r>
      <w:r w:rsidRPr="008612F9">
        <w:rPr>
          <w:rFonts w:ascii="Times New Roman" w:hAnsi="Times New Roman" w:cs="Times New Roman"/>
          <w:sz w:val="28"/>
          <w:szCs w:val="28"/>
        </w:rPr>
        <w:softHyphen/>
        <w:t xml:space="preserve"> </w:t>
      </w:r>
    </w:p>
    <w:p w14:paraId="3AEC720B" w14:textId="77777777" w:rsidR="008612F9" w:rsidRDefault="008612F9" w:rsidP="008612F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proofErr w:type="spellStart"/>
      <w:r w:rsidRPr="008612F9">
        <w:rPr>
          <w:rFonts w:ascii="Times New Roman" w:hAnsi="Times New Roman" w:cs="Times New Roman"/>
          <w:sz w:val="28"/>
          <w:szCs w:val="28"/>
        </w:rPr>
        <w:t>Обмежений</w:t>
      </w:r>
      <w:proofErr w:type="spellEnd"/>
      <w:r w:rsidRPr="008612F9">
        <w:rPr>
          <w:rFonts w:ascii="Times New Roman" w:hAnsi="Times New Roman" w:cs="Times New Roman"/>
          <w:sz w:val="28"/>
          <w:szCs w:val="28"/>
        </w:rPr>
        <w:t xml:space="preserve"> доступ до </w:t>
      </w:r>
      <w:proofErr w:type="spellStart"/>
      <w:r w:rsidRPr="008612F9">
        <w:rPr>
          <w:rFonts w:ascii="Times New Roman" w:hAnsi="Times New Roman" w:cs="Times New Roman"/>
          <w:sz w:val="28"/>
          <w:szCs w:val="28"/>
        </w:rPr>
        <w:t>інформації</w:t>
      </w:r>
      <w:proofErr w:type="spellEnd"/>
      <w:r w:rsidRPr="008612F9">
        <w:rPr>
          <w:rFonts w:ascii="Times New Roman" w:hAnsi="Times New Roman" w:cs="Times New Roman"/>
          <w:sz w:val="28"/>
          <w:szCs w:val="28"/>
        </w:rPr>
        <w:t xml:space="preserve"> в </w:t>
      </w:r>
      <w:proofErr w:type="spellStart"/>
      <w:r w:rsidRPr="008612F9">
        <w:rPr>
          <w:rFonts w:ascii="Times New Roman" w:hAnsi="Times New Roman" w:cs="Times New Roman"/>
          <w:sz w:val="28"/>
          <w:szCs w:val="28"/>
        </w:rPr>
        <w:t>галузі</w:t>
      </w:r>
      <w:proofErr w:type="spellEnd"/>
      <w:r>
        <w:rPr>
          <w:rFonts w:ascii="Times New Roman" w:hAnsi="Times New Roman" w:cs="Times New Roman"/>
          <w:sz w:val="28"/>
          <w:szCs w:val="28"/>
          <w:lang w:val="uk-UA"/>
        </w:rPr>
        <w:t>.</w:t>
      </w:r>
    </w:p>
    <w:p w14:paraId="1BDFD4C8" w14:textId="77777777" w:rsidR="008612F9" w:rsidRDefault="008612F9" w:rsidP="008612F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8612F9">
        <w:rPr>
          <w:rFonts w:ascii="Times New Roman" w:hAnsi="Times New Roman" w:cs="Times New Roman"/>
          <w:sz w:val="28"/>
          <w:szCs w:val="28"/>
          <w:lang w:val="uk-UA"/>
        </w:rPr>
        <w:t>Відсутність ефективних механізмів співпраці між державними та приватними підприємствами</w:t>
      </w:r>
      <w:r>
        <w:rPr>
          <w:rFonts w:ascii="Times New Roman" w:hAnsi="Times New Roman" w:cs="Times New Roman"/>
          <w:sz w:val="28"/>
          <w:szCs w:val="28"/>
          <w:lang w:val="uk-UA"/>
        </w:rPr>
        <w:t>.</w:t>
      </w:r>
      <w:r w:rsidRPr="008612F9">
        <w:rPr>
          <w:rFonts w:ascii="Times New Roman" w:hAnsi="Times New Roman" w:cs="Times New Roman"/>
          <w:sz w:val="28"/>
          <w:szCs w:val="28"/>
          <w:lang w:val="uk-UA"/>
        </w:rPr>
        <w:t xml:space="preserve"> </w:t>
      </w:r>
      <w:r w:rsidRPr="008612F9">
        <w:rPr>
          <w:rFonts w:ascii="Times New Roman" w:hAnsi="Times New Roman" w:cs="Times New Roman"/>
          <w:sz w:val="28"/>
          <w:szCs w:val="28"/>
          <w:lang w:val="uk-UA"/>
        </w:rPr>
        <w:softHyphen/>
        <w:t xml:space="preserve"> </w:t>
      </w:r>
    </w:p>
    <w:p w14:paraId="74F2CCC0" w14:textId="77777777" w:rsidR="008612F9" w:rsidRDefault="008612F9" w:rsidP="008612F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8612F9">
        <w:rPr>
          <w:rFonts w:ascii="Times New Roman" w:hAnsi="Times New Roman" w:cs="Times New Roman"/>
          <w:sz w:val="28"/>
          <w:szCs w:val="28"/>
          <w:lang w:val="uk-UA"/>
        </w:rPr>
        <w:t>Відсутність чіткої стратегії р</w:t>
      </w:r>
      <w:r w:rsidR="00A84E3F">
        <w:rPr>
          <w:rFonts w:ascii="Times New Roman" w:hAnsi="Times New Roman" w:cs="Times New Roman"/>
          <w:sz w:val="28"/>
          <w:szCs w:val="28"/>
          <w:lang w:val="uk-UA"/>
        </w:rPr>
        <w:t>озвитку галузі в довгостроковій </w:t>
      </w:r>
      <w:r w:rsidRPr="008612F9">
        <w:rPr>
          <w:rFonts w:ascii="Times New Roman" w:hAnsi="Times New Roman" w:cs="Times New Roman"/>
          <w:sz w:val="28"/>
          <w:szCs w:val="28"/>
          <w:lang w:val="uk-UA"/>
        </w:rPr>
        <w:t>перспективі</w:t>
      </w:r>
      <w:r>
        <w:rPr>
          <w:rFonts w:ascii="Times New Roman" w:hAnsi="Times New Roman" w:cs="Times New Roman"/>
          <w:sz w:val="28"/>
          <w:szCs w:val="28"/>
          <w:lang w:val="uk-UA"/>
        </w:rPr>
        <w:t>.</w:t>
      </w:r>
    </w:p>
    <w:p w14:paraId="21A5E8A0" w14:textId="77777777" w:rsidR="008612F9" w:rsidRDefault="008612F9" w:rsidP="008612F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8612F9">
        <w:rPr>
          <w:rFonts w:ascii="Times New Roman" w:hAnsi="Times New Roman" w:cs="Times New Roman"/>
          <w:sz w:val="28"/>
          <w:szCs w:val="28"/>
          <w:lang w:val="uk-UA"/>
        </w:rPr>
        <w:t xml:space="preserve"> </w:t>
      </w:r>
      <w:r w:rsidRPr="008612F9">
        <w:rPr>
          <w:rFonts w:ascii="Times New Roman" w:hAnsi="Times New Roman" w:cs="Times New Roman"/>
          <w:sz w:val="28"/>
          <w:szCs w:val="28"/>
          <w:lang w:val="uk-UA"/>
        </w:rPr>
        <w:softHyphen/>
        <w:t xml:space="preserve"> Відсутність політичної волі та єдиної позиції ключових осіб, які приймають рішення щодо реформування галузі</w:t>
      </w:r>
      <w:r>
        <w:rPr>
          <w:rFonts w:ascii="Times New Roman" w:hAnsi="Times New Roman" w:cs="Times New Roman"/>
          <w:sz w:val="28"/>
          <w:szCs w:val="28"/>
          <w:lang w:val="uk-UA"/>
        </w:rPr>
        <w:t>.</w:t>
      </w:r>
    </w:p>
    <w:p w14:paraId="74D9F3CD" w14:textId="77777777" w:rsidR="008612F9" w:rsidRDefault="000F7469" w:rsidP="008612F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Енергоефективний сектор</w:t>
      </w:r>
      <w:r w:rsidR="008612F9">
        <w:rPr>
          <w:rFonts w:ascii="Times New Roman" w:hAnsi="Times New Roman" w:cs="Times New Roman"/>
          <w:sz w:val="28"/>
          <w:szCs w:val="28"/>
          <w:lang w:val="uk-UA"/>
        </w:rPr>
        <w:t>:</w:t>
      </w:r>
    </w:p>
    <w:p w14:paraId="686AE9B8" w14:textId="77777777" w:rsidR="008612F9" w:rsidRDefault="008612F9" w:rsidP="008612F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proofErr w:type="spellStart"/>
      <w:r w:rsidRPr="008612F9">
        <w:rPr>
          <w:rFonts w:ascii="Times New Roman" w:hAnsi="Times New Roman" w:cs="Times New Roman"/>
          <w:sz w:val="28"/>
          <w:szCs w:val="28"/>
        </w:rPr>
        <w:t>Упродовж</w:t>
      </w:r>
      <w:proofErr w:type="spellEnd"/>
      <w:r w:rsidRPr="008612F9">
        <w:rPr>
          <w:rFonts w:ascii="Times New Roman" w:hAnsi="Times New Roman" w:cs="Times New Roman"/>
          <w:sz w:val="28"/>
          <w:szCs w:val="28"/>
        </w:rPr>
        <w:t xml:space="preserve"> </w:t>
      </w:r>
      <w:proofErr w:type="spellStart"/>
      <w:r w:rsidRPr="008612F9">
        <w:rPr>
          <w:rFonts w:ascii="Times New Roman" w:hAnsi="Times New Roman" w:cs="Times New Roman"/>
          <w:sz w:val="28"/>
          <w:szCs w:val="28"/>
        </w:rPr>
        <w:t>останніх</w:t>
      </w:r>
      <w:proofErr w:type="spellEnd"/>
      <w:r w:rsidRPr="008612F9">
        <w:rPr>
          <w:rFonts w:ascii="Times New Roman" w:hAnsi="Times New Roman" w:cs="Times New Roman"/>
          <w:sz w:val="28"/>
          <w:szCs w:val="28"/>
        </w:rPr>
        <w:t xml:space="preserve"> </w:t>
      </w:r>
      <w:proofErr w:type="spellStart"/>
      <w:r w:rsidRPr="008612F9">
        <w:rPr>
          <w:rFonts w:ascii="Times New Roman" w:hAnsi="Times New Roman" w:cs="Times New Roman"/>
          <w:sz w:val="28"/>
          <w:szCs w:val="28"/>
        </w:rPr>
        <w:t>років</w:t>
      </w:r>
      <w:proofErr w:type="spellEnd"/>
      <w:r w:rsidRPr="008612F9">
        <w:rPr>
          <w:rFonts w:ascii="Times New Roman" w:hAnsi="Times New Roman" w:cs="Times New Roman"/>
          <w:sz w:val="28"/>
          <w:szCs w:val="28"/>
        </w:rPr>
        <w:t xml:space="preserve"> </w:t>
      </w:r>
      <w:proofErr w:type="spellStart"/>
      <w:r w:rsidRPr="008612F9">
        <w:rPr>
          <w:rFonts w:ascii="Times New Roman" w:hAnsi="Times New Roman" w:cs="Times New Roman"/>
          <w:sz w:val="28"/>
          <w:szCs w:val="28"/>
        </w:rPr>
        <w:t>використання</w:t>
      </w:r>
      <w:proofErr w:type="spellEnd"/>
      <w:r w:rsidRPr="008612F9">
        <w:rPr>
          <w:rFonts w:ascii="Times New Roman" w:hAnsi="Times New Roman" w:cs="Times New Roman"/>
          <w:sz w:val="28"/>
          <w:szCs w:val="28"/>
        </w:rPr>
        <w:t xml:space="preserve"> </w:t>
      </w:r>
      <w:proofErr w:type="spellStart"/>
      <w:r w:rsidRPr="008612F9">
        <w:rPr>
          <w:rFonts w:ascii="Times New Roman" w:hAnsi="Times New Roman" w:cs="Times New Roman"/>
          <w:sz w:val="28"/>
          <w:szCs w:val="28"/>
        </w:rPr>
        <w:t>відновлювальних</w:t>
      </w:r>
      <w:proofErr w:type="spellEnd"/>
      <w:r w:rsidRPr="008612F9">
        <w:rPr>
          <w:rFonts w:ascii="Times New Roman" w:hAnsi="Times New Roman" w:cs="Times New Roman"/>
          <w:sz w:val="28"/>
          <w:szCs w:val="28"/>
        </w:rPr>
        <w:t xml:space="preserve"> </w:t>
      </w:r>
      <w:proofErr w:type="spellStart"/>
      <w:r w:rsidRPr="008612F9">
        <w:rPr>
          <w:rFonts w:ascii="Times New Roman" w:hAnsi="Times New Roman" w:cs="Times New Roman"/>
          <w:sz w:val="28"/>
          <w:szCs w:val="28"/>
        </w:rPr>
        <w:t>джерел</w:t>
      </w:r>
      <w:proofErr w:type="spellEnd"/>
      <w:r w:rsidRPr="008612F9">
        <w:rPr>
          <w:rFonts w:ascii="Times New Roman" w:hAnsi="Times New Roman" w:cs="Times New Roman"/>
          <w:sz w:val="28"/>
          <w:szCs w:val="28"/>
        </w:rPr>
        <w:t xml:space="preserve"> </w:t>
      </w:r>
      <w:proofErr w:type="spellStart"/>
      <w:r w:rsidRPr="008612F9">
        <w:rPr>
          <w:rFonts w:ascii="Times New Roman" w:hAnsi="Times New Roman" w:cs="Times New Roman"/>
          <w:sz w:val="28"/>
          <w:szCs w:val="28"/>
        </w:rPr>
        <w:t>енергії</w:t>
      </w:r>
      <w:proofErr w:type="spellEnd"/>
      <w:r w:rsidRPr="008612F9">
        <w:rPr>
          <w:rFonts w:ascii="Times New Roman" w:hAnsi="Times New Roman" w:cs="Times New Roman"/>
          <w:sz w:val="28"/>
          <w:szCs w:val="28"/>
        </w:rPr>
        <w:t xml:space="preserve"> </w:t>
      </w:r>
      <w:proofErr w:type="spellStart"/>
      <w:r w:rsidRPr="008612F9">
        <w:rPr>
          <w:rFonts w:ascii="Times New Roman" w:hAnsi="Times New Roman" w:cs="Times New Roman"/>
          <w:sz w:val="28"/>
          <w:szCs w:val="28"/>
        </w:rPr>
        <w:t>набувало</w:t>
      </w:r>
      <w:proofErr w:type="spellEnd"/>
      <w:r w:rsidRPr="008612F9">
        <w:rPr>
          <w:rFonts w:ascii="Times New Roman" w:hAnsi="Times New Roman" w:cs="Times New Roman"/>
          <w:sz w:val="28"/>
          <w:szCs w:val="28"/>
        </w:rPr>
        <w:t xml:space="preserve"> </w:t>
      </w:r>
      <w:proofErr w:type="spellStart"/>
      <w:r w:rsidRPr="008612F9">
        <w:rPr>
          <w:rFonts w:ascii="Times New Roman" w:hAnsi="Times New Roman" w:cs="Times New Roman"/>
          <w:sz w:val="28"/>
          <w:szCs w:val="28"/>
        </w:rPr>
        <w:t>поширення</w:t>
      </w:r>
      <w:proofErr w:type="spellEnd"/>
      <w:r w:rsidRPr="008612F9">
        <w:rPr>
          <w:rFonts w:ascii="Times New Roman" w:hAnsi="Times New Roman" w:cs="Times New Roman"/>
          <w:sz w:val="28"/>
          <w:szCs w:val="28"/>
        </w:rPr>
        <w:t xml:space="preserve"> в </w:t>
      </w:r>
      <w:proofErr w:type="spellStart"/>
      <w:r w:rsidRPr="008612F9">
        <w:rPr>
          <w:rFonts w:ascii="Times New Roman" w:hAnsi="Times New Roman" w:cs="Times New Roman"/>
          <w:sz w:val="28"/>
          <w:szCs w:val="28"/>
        </w:rPr>
        <w:t>Україні</w:t>
      </w:r>
      <w:proofErr w:type="spellEnd"/>
      <w:r w:rsidRPr="008612F9">
        <w:rPr>
          <w:rFonts w:ascii="Times New Roman" w:hAnsi="Times New Roman" w:cs="Times New Roman"/>
          <w:sz w:val="28"/>
          <w:szCs w:val="28"/>
        </w:rPr>
        <w:t xml:space="preserve">. </w:t>
      </w:r>
      <w:proofErr w:type="spellStart"/>
      <w:r w:rsidRPr="008612F9">
        <w:rPr>
          <w:rFonts w:ascii="Times New Roman" w:hAnsi="Times New Roman" w:cs="Times New Roman"/>
          <w:sz w:val="28"/>
          <w:szCs w:val="28"/>
        </w:rPr>
        <w:t>Незважаючи</w:t>
      </w:r>
      <w:proofErr w:type="spellEnd"/>
      <w:r w:rsidRPr="008612F9">
        <w:rPr>
          <w:rFonts w:ascii="Times New Roman" w:hAnsi="Times New Roman" w:cs="Times New Roman"/>
          <w:sz w:val="28"/>
          <w:szCs w:val="28"/>
        </w:rPr>
        <w:t xml:space="preserve"> на </w:t>
      </w:r>
      <w:proofErr w:type="spellStart"/>
      <w:r w:rsidRPr="008612F9">
        <w:rPr>
          <w:rFonts w:ascii="Times New Roman" w:hAnsi="Times New Roman" w:cs="Times New Roman"/>
          <w:sz w:val="28"/>
          <w:szCs w:val="28"/>
        </w:rPr>
        <w:t>це</w:t>
      </w:r>
      <w:proofErr w:type="spellEnd"/>
      <w:r w:rsidRPr="008612F9">
        <w:rPr>
          <w:rFonts w:ascii="Times New Roman" w:hAnsi="Times New Roman" w:cs="Times New Roman"/>
          <w:sz w:val="28"/>
          <w:szCs w:val="28"/>
        </w:rPr>
        <w:t xml:space="preserve">, </w:t>
      </w:r>
      <w:proofErr w:type="spellStart"/>
      <w:r w:rsidRPr="008612F9">
        <w:rPr>
          <w:rFonts w:ascii="Times New Roman" w:hAnsi="Times New Roman" w:cs="Times New Roman"/>
          <w:sz w:val="28"/>
          <w:szCs w:val="28"/>
        </w:rPr>
        <w:t>сьогодні</w:t>
      </w:r>
      <w:proofErr w:type="spellEnd"/>
      <w:r w:rsidRPr="008612F9">
        <w:rPr>
          <w:rFonts w:ascii="Times New Roman" w:hAnsi="Times New Roman" w:cs="Times New Roman"/>
          <w:sz w:val="28"/>
          <w:szCs w:val="28"/>
        </w:rPr>
        <w:t xml:space="preserve"> </w:t>
      </w:r>
      <w:proofErr w:type="spellStart"/>
      <w:r w:rsidRPr="008612F9">
        <w:rPr>
          <w:rFonts w:ascii="Times New Roman" w:hAnsi="Times New Roman" w:cs="Times New Roman"/>
          <w:sz w:val="28"/>
          <w:szCs w:val="28"/>
        </w:rPr>
        <w:t>українська</w:t>
      </w:r>
      <w:proofErr w:type="spellEnd"/>
      <w:r w:rsidRPr="008612F9">
        <w:rPr>
          <w:rFonts w:ascii="Times New Roman" w:hAnsi="Times New Roman" w:cs="Times New Roman"/>
          <w:sz w:val="28"/>
          <w:szCs w:val="28"/>
        </w:rPr>
        <w:t xml:space="preserve"> «зелена» </w:t>
      </w:r>
      <w:proofErr w:type="spellStart"/>
      <w:r w:rsidRPr="008612F9">
        <w:rPr>
          <w:rFonts w:ascii="Times New Roman" w:hAnsi="Times New Roman" w:cs="Times New Roman"/>
          <w:sz w:val="28"/>
          <w:szCs w:val="28"/>
        </w:rPr>
        <w:t>енергетика</w:t>
      </w:r>
      <w:proofErr w:type="spellEnd"/>
      <w:r w:rsidRPr="008612F9">
        <w:rPr>
          <w:rFonts w:ascii="Times New Roman" w:hAnsi="Times New Roman" w:cs="Times New Roman"/>
          <w:sz w:val="28"/>
          <w:szCs w:val="28"/>
        </w:rPr>
        <w:t xml:space="preserve"> все </w:t>
      </w:r>
      <w:proofErr w:type="spellStart"/>
      <w:r w:rsidRPr="008612F9">
        <w:rPr>
          <w:rFonts w:ascii="Times New Roman" w:hAnsi="Times New Roman" w:cs="Times New Roman"/>
          <w:sz w:val="28"/>
          <w:szCs w:val="28"/>
        </w:rPr>
        <w:t>ще</w:t>
      </w:r>
      <w:proofErr w:type="spellEnd"/>
      <w:r w:rsidRPr="008612F9">
        <w:rPr>
          <w:rFonts w:ascii="Times New Roman" w:hAnsi="Times New Roman" w:cs="Times New Roman"/>
          <w:sz w:val="28"/>
          <w:szCs w:val="28"/>
        </w:rPr>
        <w:t xml:space="preserve"> </w:t>
      </w:r>
      <w:proofErr w:type="spellStart"/>
      <w:r w:rsidRPr="008612F9">
        <w:rPr>
          <w:rFonts w:ascii="Times New Roman" w:hAnsi="Times New Roman" w:cs="Times New Roman"/>
          <w:sz w:val="28"/>
          <w:szCs w:val="28"/>
        </w:rPr>
        <w:t>перебуває</w:t>
      </w:r>
      <w:proofErr w:type="spellEnd"/>
      <w:r w:rsidRPr="008612F9">
        <w:rPr>
          <w:rFonts w:ascii="Times New Roman" w:hAnsi="Times New Roman" w:cs="Times New Roman"/>
          <w:sz w:val="28"/>
          <w:szCs w:val="28"/>
        </w:rPr>
        <w:t xml:space="preserve"> у </w:t>
      </w:r>
      <w:proofErr w:type="spellStart"/>
      <w:r w:rsidRPr="008612F9">
        <w:rPr>
          <w:rFonts w:ascii="Times New Roman" w:hAnsi="Times New Roman" w:cs="Times New Roman"/>
          <w:sz w:val="28"/>
          <w:szCs w:val="28"/>
        </w:rPr>
        <w:t>процесі</w:t>
      </w:r>
      <w:proofErr w:type="spellEnd"/>
      <w:r w:rsidRPr="008612F9">
        <w:rPr>
          <w:rFonts w:ascii="Times New Roman" w:hAnsi="Times New Roman" w:cs="Times New Roman"/>
          <w:sz w:val="28"/>
          <w:szCs w:val="28"/>
        </w:rPr>
        <w:t xml:space="preserve"> </w:t>
      </w:r>
      <w:proofErr w:type="spellStart"/>
      <w:r w:rsidRPr="008612F9">
        <w:rPr>
          <w:rFonts w:ascii="Times New Roman" w:hAnsi="Times New Roman" w:cs="Times New Roman"/>
          <w:sz w:val="28"/>
          <w:szCs w:val="28"/>
        </w:rPr>
        <w:t>розвитку</w:t>
      </w:r>
      <w:proofErr w:type="spellEnd"/>
      <w:r>
        <w:rPr>
          <w:rFonts w:ascii="Times New Roman" w:hAnsi="Times New Roman" w:cs="Times New Roman"/>
          <w:sz w:val="28"/>
          <w:szCs w:val="28"/>
          <w:lang w:val="uk-UA"/>
        </w:rPr>
        <w:t>.</w:t>
      </w:r>
    </w:p>
    <w:p w14:paraId="6895278F" w14:textId="77777777" w:rsidR="00436D70" w:rsidRDefault="008612F9" w:rsidP="008612F9">
      <w:pPr>
        <w:spacing w:line="360" w:lineRule="auto"/>
        <w:ind w:firstLine="709"/>
        <w:contextualSpacing/>
        <w:jc w:val="both"/>
        <w:rPr>
          <w:rFonts w:ascii="Times New Roman" w:hAnsi="Times New Roman" w:cs="Times New Roman"/>
          <w:sz w:val="28"/>
          <w:szCs w:val="28"/>
          <w:lang w:val="uk-UA"/>
        </w:rPr>
      </w:pPr>
      <w:r w:rsidRPr="008612F9">
        <w:rPr>
          <w:rFonts w:ascii="Times New Roman" w:hAnsi="Times New Roman" w:cs="Times New Roman"/>
          <w:sz w:val="28"/>
          <w:szCs w:val="28"/>
          <w:lang w:val="uk-UA"/>
        </w:rPr>
        <w:t xml:space="preserve"> </w:t>
      </w:r>
      <w:r w:rsidRPr="008612F9">
        <w:rPr>
          <w:rFonts w:ascii="Times New Roman" w:hAnsi="Times New Roman" w:cs="Times New Roman"/>
          <w:sz w:val="28"/>
          <w:szCs w:val="28"/>
          <w:lang w:val="uk-UA"/>
        </w:rPr>
        <w:softHyphen/>
      </w:r>
      <w:r>
        <w:rPr>
          <w:rFonts w:ascii="Times New Roman" w:hAnsi="Times New Roman" w:cs="Times New Roman"/>
          <w:sz w:val="28"/>
          <w:szCs w:val="28"/>
          <w:lang w:val="uk-UA"/>
        </w:rPr>
        <w:t xml:space="preserve">2. </w:t>
      </w:r>
      <w:r w:rsidRPr="008612F9">
        <w:rPr>
          <w:rFonts w:ascii="Times New Roman" w:hAnsi="Times New Roman" w:cs="Times New Roman"/>
          <w:sz w:val="28"/>
          <w:szCs w:val="28"/>
          <w:lang w:val="uk-UA"/>
        </w:rPr>
        <w:t>Законодавчі прогалини в законодавстві та відсутність готового й прийнятого пакету підзаконних актів не дають змогу новому ринку електроенергії повноцінно запрацювати, а законодавчі ініціативи щодо аукціонів для встановлення «зеленого» тарифу не мають єдності у підходах до їх впровадження</w:t>
      </w:r>
      <w:r w:rsidR="00436D70">
        <w:rPr>
          <w:rFonts w:ascii="Times New Roman" w:hAnsi="Times New Roman" w:cs="Times New Roman"/>
          <w:sz w:val="28"/>
          <w:szCs w:val="28"/>
          <w:lang w:val="uk-UA"/>
        </w:rPr>
        <w:t>.</w:t>
      </w:r>
    </w:p>
    <w:p w14:paraId="3D1B927C" w14:textId="77777777" w:rsidR="008612F9" w:rsidRDefault="00436D70" w:rsidP="008612F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8612F9" w:rsidRPr="008612F9">
        <w:rPr>
          <w:rFonts w:ascii="Times New Roman" w:hAnsi="Times New Roman" w:cs="Times New Roman"/>
          <w:sz w:val="28"/>
          <w:szCs w:val="28"/>
          <w:lang w:val="uk-UA"/>
        </w:rPr>
        <w:t xml:space="preserve"> </w:t>
      </w:r>
      <w:r w:rsidR="008612F9" w:rsidRPr="008612F9">
        <w:rPr>
          <w:rFonts w:ascii="Times New Roman" w:hAnsi="Times New Roman" w:cs="Times New Roman"/>
          <w:sz w:val="28"/>
          <w:szCs w:val="28"/>
          <w:lang w:val="uk-UA"/>
        </w:rPr>
        <w:softHyphen/>
        <w:t xml:space="preserve"> Ринок ВДЕ перебуває на стадії невизначеності, внаслідок чого все ще є недовіра населення до ефективності інструментів стимулювання та залучення інвестицій</w:t>
      </w:r>
      <w:r>
        <w:rPr>
          <w:rFonts w:ascii="Times New Roman" w:hAnsi="Times New Roman" w:cs="Times New Roman"/>
          <w:sz w:val="28"/>
          <w:szCs w:val="28"/>
          <w:lang w:val="uk-UA"/>
        </w:rPr>
        <w:t>.</w:t>
      </w:r>
    </w:p>
    <w:p w14:paraId="65CF6A59" w14:textId="77777777" w:rsidR="00436D70" w:rsidRDefault="000F7469" w:rsidP="008612F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Енергетичний сектор</w:t>
      </w:r>
      <w:r w:rsidR="00436D70">
        <w:rPr>
          <w:rFonts w:ascii="Times New Roman" w:hAnsi="Times New Roman" w:cs="Times New Roman"/>
          <w:sz w:val="28"/>
          <w:szCs w:val="28"/>
          <w:lang w:val="uk-UA"/>
        </w:rPr>
        <w:t xml:space="preserve">: </w:t>
      </w:r>
    </w:p>
    <w:p w14:paraId="612FC739" w14:textId="77777777" w:rsidR="00436D70" w:rsidRDefault="00436D70" w:rsidP="008612F9">
      <w:pPr>
        <w:spacing w:line="360" w:lineRule="auto"/>
        <w:ind w:firstLine="709"/>
        <w:contextualSpacing/>
        <w:jc w:val="both"/>
        <w:rPr>
          <w:rFonts w:ascii="Times New Roman" w:hAnsi="Times New Roman" w:cs="Times New Roman"/>
          <w:sz w:val="28"/>
          <w:szCs w:val="28"/>
        </w:rPr>
      </w:pPr>
      <w:r w:rsidRPr="00436D70">
        <w:rPr>
          <w:rFonts w:ascii="Times New Roman" w:hAnsi="Times New Roman" w:cs="Times New Roman"/>
          <w:sz w:val="28"/>
          <w:szCs w:val="28"/>
          <w:lang w:val="uk-UA"/>
        </w:rPr>
        <w:t xml:space="preserve">Сучасна українська енергетика перестала бути сучасною, що суттєво стримує та обмежує впровадження новітніх технологій як у виробництві електроенергії, так і у дистрибуції. </w:t>
      </w:r>
      <w:r w:rsidRPr="00436D70">
        <w:rPr>
          <w:rFonts w:ascii="Times New Roman" w:hAnsi="Times New Roman" w:cs="Times New Roman"/>
          <w:sz w:val="28"/>
          <w:szCs w:val="28"/>
        </w:rPr>
        <w:t xml:space="preserve">За </w:t>
      </w:r>
      <w:proofErr w:type="spellStart"/>
      <w:r w:rsidRPr="00436D70">
        <w:rPr>
          <w:rFonts w:ascii="Times New Roman" w:hAnsi="Times New Roman" w:cs="Times New Roman"/>
          <w:sz w:val="28"/>
          <w:szCs w:val="28"/>
        </w:rPr>
        <w:t>консервативними</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розрахунками</w:t>
      </w:r>
      <w:proofErr w:type="spellEnd"/>
      <w:r w:rsidRPr="00436D70">
        <w:rPr>
          <w:rFonts w:ascii="Times New Roman" w:hAnsi="Times New Roman" w:cs="Times New Roman"/>
          <w:sz w:val="28"/>
          <w:szCs w:val="28"/>
        </w:rPr>
        <w:t xml:space="preserve">, потреба </w:t>
      </w:r>
      <w:proofErr w:type="spellStart"/>
      <w:r w:rsidRPr="00436D70">
        <w:rPr>
          <w:rFonts w:ascii="Times New Roman" w:hAnsi="Times New Roman" w:cs="Times New Roman"/>
          <w:sz w:val="28"/>
          <w:szCs w:val="28"/>
        </w:rPr>
        <w:t>генерації</w:t>
      </w:r>
      <w:proofErr w:type="spellEnd"/>
      <w:r w:rsidRPr="00436D70">
        <w:rPr>
          <w:rFonts w:ascii="Times New Roman" w:hAnsi="Times New Roman" w:cs="Times New Roman"/>
          <w:sz w:val="28"/>
          <w:szCs w:val="28"/>
        </w:rPr>
        <w:t xml:space="preserve"> та </w:t>
      </w:r>
      <w:proofErr w:type="spellStart"/>
      <w:r w:rsidRPr="00436D70">
        <w:rPr>
          <w:rFonts w:ascii="Times New Roman" w:hAnsi="Times New Roman" w:cs="Times New Roman"/>
          <w:sz w:val="28"/>
          <w:szCs w:val="28"/>
        </w:rPr>
        <w:t>магістральних</w:t>
      </w:r>
      <w:proofErr w:type="spellEnd"/>
      <w:r w:rsidRPr="00436D70">
        <w:rPr>
          <w:rFonts w:ascii="Times New Roman" w:hAnsi="Times New Roman" w:cs="Times New Roman"/>
          <w:sz w:val="28"/>
          <w:szCs w:val="28"/>
        </w:rPr>
        <w:t xml:space="preserve"> (М)ЛЕП в </w:t>
      </w:r>
      <w:proofErr w:type="spellStart"/>
      <w:r w:rsidRPr="00436D70">
        <w:rPr>
          <w:rFonts w:ascii="Times New Roman" w:hAnsi="Times New Roman" w:cs="Times New Roman"/>
          <w:sz w:val="28"/>
          <w:szCs w:val="28"/>
        </w:rPr>
        <w:t>інвестиціях</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перевищує</w:t>
      </w:r>
      <w:proofErr w:type="spellEnd"/>
      <w:r w:rsidRPr="00436D70">
        <w:rPr>
          <w:rFonts w:ascii="Times New Roman" w:hAnsi="Times New Roman" w:cs="Times New Roman"/>
          <w:sz w:val="28"/>
          <w:szCs w:val="28"/>
        </w:rPr>
        <w:t xml:space="preserve"> 500 млрд </w:t>
      </w:r>
      <w:proofErr w:type="spellStart"/>
      <w:r w:rsidRPr="00436D70">
        <w:rPr>
          <w:rFonts w:ascii="Times New Roman" w:hAnsi="Times New Roman" w:cs="Times New Roman"/>
          <w:sz w:val="28"/>
          <w:szCs w:val="28"/>
        </w:rPr>
        <w:t>грн</w:t>
      </w:r>
      <w:proofErr w:type="spellEnd"/>
      <w:r w:rsidRPr="00436D70">
        <w:rPr>
          <w:rFonts w:ascii="Times New Roman" w:hAnsi="Times New Roman" w:cs="Times New Roman"/>
          <w:sz w:val="28"/>
          <w:szCs w:val="28"/>
        </w:rPr>
        <w:t xml:space="preserve"> до 2026 року. А потреба </w:t>
      </w:r>
      <w:proofErr w:type="spellStart"/>
      <w:r w:rsidRPr="00436D70">
        <w:rPr>
          <w:rFonts w:ascii="Times New Roman" w:hAnsi="Times New Roman" w:cs="Times New Roman"/>
          <w:sz w:val="28"/>
          <w:szCs w:val="28"/>
        </w:rPr>
        <w:t>всієї</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галузі</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може</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досягти</w:t>
      </w:r>
      <w:proofErr w:type="spellEnd"/>
      <w:r w:rsidRPr="00436D70">
        <w:rPr>
          <w:rFonts w:ascii="Times New Roman" w:hAnsi="Times New Roman" w:cs="Times New Roman"/>
          <w:sz w:val="28"/>
          <w:szCs w:val="28"/>
        </w:rPr>
        <w:t xml:space="preserve"> 80 млрд </w:t>
      </w:r>
      <w:proofErr w:type="spellStart"/>
      <w:r w:rsidRPr="00436D70">
        <w:rPr>
          <w:rFonts w:ascii="Times New Roman" w:hAnsi="Times New Roman" w:cs="Times New Roman"/>
          <w:sz w:val="28"/>
          <w:szCs w:val="28"/>
        </w:rPr>
        <w:t>євро</w:t>
      </w:r>
      <w:proofErr w:type="spellEnd"/>
      <w:r w:rsidRPr="00436D70">
        <w:rPr>
          <w:rFonts w:ascii="Times New Roman" w:hAnsi="Times New Roman" w:cs="Times New Roman"/>
          <w:sz w:val="28"/>
          <w:szCs w:val="28"/>
        </w:rPr>
        <w:t xml:space="preserve">. За </w:t>
      </w:r>
      <w:proofErr w:type="spellStart"/>
      <w:r w:rsidRPr="00436D70">
        <w:rPr>
          <w:rFonts w:ascii="Times New Roman" w:hAnsi="Times New Roman" w:cs="Times New Roman"/>
          <w:sz w:val="28"/>
          <w:szCs w:val="28"/>
        </w:rPr>
        <w:t>даними</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Державної</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служби</w:t>
      </w:r>
      <w:proofErr w:type="spellEnd"/>
      <w:r w:rsidRPr="00436D70">
        <w:rPr>
          <w:rFonts w:ascii="Times New Roman" w:hAnsi="Times New Roman" w:cs="Times New Roman"/>
          <w:sz w:val="28"/>
          <w:szCs w:val="28"/>
        </w:rPr>
        <w:t xml:space="preserve"> статистики </w:t>
      </w:r>
      <w:proofErr w:type="spellStart"/>
      <w:r w:rsidRPr="00436D70">
        <w:rPr>
          <w:rFonts w:ascii="Times New Roman" w:hAnsi="Times New Roman" w:cs="Times New Roman"/>
          <w:sz w:val="28"/>
          <w:szCs w:val="28"/>
        </w:rPr>
        <w:t>України</w:t>
      </w:r>
      <w:proofErr w:type="spellEnd"/>
      <w:r w:rsidRPr="00436D70">
        <w:rPr>
          <w:rFonts w:ascii="Times New Roman" w:hAnsi="Times New Roman" w:cs="Times New Roman"/>
          <w:sz w:val="28"/>
          <w:szCs w:val="28"/>
        </w:rPr>
        <w:t>, у 201</w:t>
      </w:r>
      <w:r w:rsidR="00FD3D24">
        <w:rPr>
          <w:rFonts w:ascii="Times New Roman" w:hAnsi="Times New Roman" w:cs="Times New Roman"/>
          <w:sz w:val="28"/>
          <w:szCs w:val="28"/>
          <w:lang w:val="uk-UA"/>
        </w:rPr>
        <w:t>8</w:t>
      </w:r>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році</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галузь</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отримала</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близько</w:t>
      </w:r>
      <w:proofErr w:type="spellEnd"/>
      <w:r w:rsidRPr="00436D70">
        <w:rPr>
          <w:rFonts w:ascii="Times New Roman" w:hAnsi="Times New Roman" w:cs="Times New Roman"/>
          <w:sz w:val="28"/>
          <w:szCs w:val="28"/>
        </w:rPr>
        <w:t xml:space="preserve"> 30 млрд </w:t>
      </w:r>
      <w:proofErr w:type="spellStart"/>
      <w:r w:rsidRPr="00436D70">
        <w:rPr>
          <w:rFonts w:ascii="Times New Roman" w:hAnsi="Times New Roman" w:cs="Times New Roman"/>
          <w:sz w:val="28"/>
          <w:szCs w:val="28"/>
        </w:rPr>
        <w:t>грн</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інвестицій</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що</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суттєво</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нижче</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необхідного</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рівня</w:t>
      </w:r>
      <w:proofErr w:type="spellEnd"/>
      <w:r w:rsidRPr="00436D70">
        <w:rPr>
          <w:rFonts w:ascii="Times New Roman" w:hAnsi="Times New Roman" w:cs="Times New Roman"/>
          <w:sz w:val="28"/>
          <w:szCs w:val="28"/>
        </w:rPr>
        <w:t>.</w:t>
      </w:r>
    </w:p>
    <w:p w14:paraId="00FACF52" w14:textId="77777777" w:rsidR="00436D70" w:rsidRDefault="000F7469" w:rsidP="008612F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Банкрутство</w:t>
      </w:r>
      <w:r w:rsidR="00436D70">
        <w:rPr>
          <w:rFonts w:ascii="Times New Roman" w:hAnsi="Times New Roman" w:cs="Times New Roman"/>
          <w:sz w:val="28"/>
          <w:szCs w:val="28"/>
          <w:lang w:val="uk-UA"/>
        </w:rPr>
        <w:t>:</w:t>
      </w:r>
    </w:p>
    <w:p w14:paraId="30F028B3" w14:textId="77777777" w:rsidR="00436D70" w:rsidRDefault="00436D70" w:rsidP="008612F9">
      <w:pPr>
        <w:spacing w:line="360" w:lineRule="auto"/>
        <w:ind w:firstLine="709"/>
        <w:contextualSpacing/>
        <w:jc w:val="both"/>
        <w:rPr>
          <w:rFonts w:ascii="Times New Roman" w:hAnsi="Times New Roman" w:cs="Times New Roman"/>
          <w:sz w:val="28"/>
          <w:szCs w:val="28"/>
        </w:rPr>
      </w:pPr>
      <w:r w:rsidRPr="00436D70">
        <w:rPr>
          <w:rFonts w:ascii="Times New Roman" w:hAnsi="Times New Roman" w:cs="Times New Roman"/>
          <w:sz w:val="28"/>
          <w:szCs w:val="28"/>
        </w:rPr>
        <w:t xml:space="preserve">18 </w:t>
      </w:r>
      <w:proofErr w:type="spellStart"/>
      <w:r w:rsidRPr="00436D70">
        <w:rPr>
          <w:rFonts w:ascii="Times New Roman" w:hAnsi="Times New Roman" w:cs="Times New Roman"/>
          <w:sz w:val="28"/>
          <w:szCs w:val="28"/>
        </w:rPr>
        <w:t>жовтня</w:t>
      </w:r>
      <w:proofErr w:type="spellEnd"/>
      <w:r w:rsidRPr="00436D70">
        <w:rPr>
          <w:rFonts w:ascii="Times New Roman" w:hAnsi="Times New Roman" w:cs="Times New Roman"/>
          <w:sz w:val="28"/>
          <w:szCs w:val="28"/>
        </w:rPr>
        <w:t xml:space="preserve"> 2018 року </w:t>
      </w:r>
      <w:proofErr w:type="spellStart"/>
      <w:r w:rsidRPr="00436D70">
        <w:rPr>
          <w:rFonts w:ascii="Times New Roman" w:hAnsi="Times New Roman" w:cs="Times New Roman"/>
          <w:sz w:val="28"/>
          <w:szCs w:val="28"/>
        </w:rPr>
        <w:t>Верховна</w:t>
      </w:r>
      <w:proofErr w:type="spellEnd"/>
      <w:r w:rsidRPr="00436D70">
        <w:rPr>
          <w:rFonts w:ascii="Times New Roman" w:hAnsi="Times New Roman" w:cs="Times New Roman"/>
          <w:sz w:val="28"/>
          <w:szCs w:val="28"/>
        </w:rPr>
        <w:t xml:space="preserve"> Рада </w:t>
      </w:r>
      <w:proofErr w:type="spellStart"/>
      <w:r w:rsidRPr="00436D70">
        <w:rPr>
          <w:rFonts w:ascii="Times New Roman" w:hAnsi="Times New Roman" w:cs="Times New Roman"/>
          <w:sz w:val="28"/>
          <w:szCs w:val="28"/>
        </w:rPr>
        <w:t>України</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ухвалила</w:t>
      </w:r>
      <w:proofErr w:type="spellEnd"/>
      <w:r w:rsidRPr="00436D70">
        <w:rPr>
          <w:rFonts w:ascii="Times New Roman" w:hAnsi="Times New Roman" w:cs="Times New Roman"/>
          <w:sz w:val="28"/>
          <w:szCs w:val="28"/>
        </w:rPr>
        <w:t xml:space="preserve"> Кодекс </w:t>
      </w:r>
      <w:proofErr w:type="spellStart"/>
      <w:r w:rsidRPr="00436D70">
        <w:rPr>
          <w:rFonts w:ascii="Times New Roman" w:hAnsi="Times New Roman" w:cs="Times New Roman"/>
          <w:sz w:val="28"/>
          <w:szCs w:val="28"/>
        </w:rPr>
        <w:t>України</w:t>
      </w:r>
      <w:proofErr w:type="spellEnd"/>
      <w:r w:rsidRPr="00436D70">
        <w:rPr>
          <w:rFonts w:ascii="Times New Roman" w:hAnsi="Times New Roman" w:cs="Times New Roman"/>
          <w:sz w:val="28"/>
          <w:szCs w:val="28"/>
        </w:rPr>
        <w:t xml:space="preserve"> з процедур </w:t>
      </w:r>
      <w:proofErr w:type="spellStart"/>
      <w:r w:rsidRPr="00436D70">
        <w:rPr>
          <w:rFonts w:ascii="Times New Roman" w:hAnsi="Times New Roman" w:cs="Times New Roman"/>
          <w:sz w:val="28"/>
          <w:szCs w:val="28"/>
        </w:rPr>
        <w:t>банкрутства</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Очікується</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що</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нове</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законодавство</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суттєво</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покращить</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ефективність</w:t>
      </w:r>
      <w:proofErr w:type="spellEnd"/>
      <w:r w:rsidRPr="00436D70">
        <w:rPr>
          <w:rFonts w:ascii="Times New Roman" w:hAnsi="Times New Roman" w:cs="Times New Roman"/>
          <w:sz w:val="28"/>
          <w:szCs w:val="28"/>
        </w:rPr>
        <w:t xml:space="preserve"> і </w:t>
      </w:r>
      <w:proofErr w:type="spellStart"/>
      <w:r w:rsidRPr="00436D70">
        <w:rPr>
          <w:rFonts w:ascii="Times New Roman" w:hAnsi="Times New Roman" w:cs="Times New Roman"/>
          <w:sz w:val="28"/>
          <w:szCs w:val="28"/>
        </w:rPr>
        <w:t>прозорість</w:t>
      </w:r>
      <w:proofErr w:type="spellEnd"/>
      <w:r w:rsidRPr="00436D70">
        <w:rPr>
          <w:rFonts w:ascii="Times New Roman" w:hAnsi="Times New Roman" w:cs="Times New Roman"/>
          <w:sz w:val="28"/>
          <w:szCs w:val="28"/>
        </w:rPr>
        <w:t xml:space="preserve"> процедур </w:t>
      </w:r>
      <w:proofErr w:type="spellStart"/>
      <w:r w:rsidRPr="00436D70">
        <w:rPr>
          <w:rFonts w:ascii="Times New Roman" w:hAnsi="Times New Roman" w:cs="Times New Roman"/>
          <w:sz w:val="28"/>
          <w:szCs w:val="28"/>
        </w:rPr>
        <w:t>банкрутства</w:t>
      </w:r>
      <w:proofErr w:type="spellEnd"/>
      <w:r w:rsidRPr="00436D70">
        <w:rPr>
          <w:rFonts w:ascii="Times New Roman" w:hAnsi="Times New Roman" w:cs="Times New Roman"/>
          <w:sz w:val="28"/>
          <w:szCs w:val="28"/>
        </w:rPr>
        <w:t xml:space="preserve">, а </w:t>
      </w:r>
      <w:proofErr w:type="spellStart"/>
      <w:r w:rsidRPr="00436D70">
        <w:rPr>
          <w:rFonts w:ascii="Times New Roman" w:hAnsi="Times New Roman" w:cs="Times New Roman"/>
          <w:sz w:val="28"/>
          <w:szCs w:val="28"/>
        </w:rPr>
        <w:t>також</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показники</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України</w:t>
      </w:r>
      <w:proofErr w:type="spellEnd"/>
      <w:r w:rsidRPr="00436D70">
        <w:rPr>
          <w:rFonts w:ascii="Times New Roman" w:hAnsi="Times New Roman" w:cs="Times New Roman"/>
          <w:sz w:val="28"/>
          <w:szCs w:val="28"/>
        </w:rPr>
        <w:t xml:space="preserve"> в рейтингу </w:t>
      </w:r>
      <w:proofErr w:type="spellStart"/>
      <w:r w:rsidRPr="00436D70">
        <w:rPr>
          <w:rFonts w:ascii="Times New Roman" w:hAnsi="Times New Roman" w:cs="Times New Roman"/>
          <w:sz w:val="28"/>
          <w:szCs w:val="28"/>
        </w:rPr>
        <w:t>Світового</w:t>
      </w:r>
      <w:proofErr w:type="spellEnd"/>
      <w:r w:rsidRPr="00436D70">
        <w:rPr>
          <w:rFonts w:ascii="Times New Roman" w:hAnsi="Times New Roman" w:cs="Times New Roman"/>
          <w:sz w:val="28"/>
          <w:szCs w:val="28"/>
        </w:rPr>
        <w:t xml:space="preserve"> Банку </w:t>
      </w:r>
      <w:proofErr w:type="spellStart"/>
      <w:r w:rsidRPr="00436D70">
        <w:rPr>
          <w:rFonts w:ascii="Times New Roman" w:hAnsi="Times New Roman" w:cs="Times New Roman"/>
          <w:sz w:val="28"/>
          <w:szCs w:val="28"/>
        </w:rPr>
        <w:t>Doing</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Business</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Банкрутство</w:t>
      </w:r>
      <w:proofErr w:type="spellEnd"/>
      <w:r w:rsidRPr="00436D70">
        <w:rPr>
          <w:rFonts w:ascii="Times New Roman" w:hAnsi="Times New Roman" w:cs="Times New Roman"/>
          <w:sz w:val="28"/>
          <w:szCs w:val="28"/>
        </w:rPr>
        <w:t xml:space="preserve"> в </w:t>
      </w:r>
      <w:proofErr w:type="spellStart"/>
      <w:r w:rsidRPr="00436D70">
        <w:rPr>
          <w:rFonts w:ascii="Times New Roman" w:hAnsi="Times New Roman" w:cs="Times New Roman"/>
          <w:sz w:val="28"/>
          <w:szCs w:val="28"/>
        </w:rPr>
        <w:t>Україні</w:t>
      </w:r>
      <w:proofErr w:type="spellEnd"/>
      <w:r w:rsidRPr="00436D70">
        <w:rPr>
          <w:rFonts w:ascii="Times New Roman" w:hAnsi="Times New Roman" w:cs="Times New Roman"/>
          <w:sz w:val="28"/>
          <w:szCs w:val="28"/>
        </w:rPr>
        <w:t xml:space="preserve"> за </w:t>
      </w:r>
      <w:proofErr w:type="spellStart"/>
      <w:r w:rsidRPr="00436D70">
        <w:rPr>
          <w:rFonts w:ascii="Times New Roman" w:hAnsi="Times New Roman" w:cs="Times New Roman"/>
          <w:sz w:val="28"/>
          <w:szCs w:val="28"/>
        </w:rPr>
        <w:t>даними</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Doing</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Business</w:t>
      </w:r>
      <w:proofErr w:type="spellEnd"/>
      <w:r w:rsidRPr="00436D70">
        <w:rPr>
          <w:rFonts w:ascii="Times New Roman" w:hAnsi="Times New Roman" w:cs="Times New Roman"/>
          <w:sz w:val="28"/>
          <w:szCs w:val="28"/>
        </w:rPr>
        <w:t xml:space="preserve"> 201</w:t>
      </w:r>
      <w:r w:rsidR="00FD3D24">
        <w:rPr>
          <w:rFonts w:ascii="Times New Roman" w:hAnsi="Times New Roman" w:cs="Times New Roman"/>
          <w:sz w:val="28"/>
          <w:szCs w:val="28"/>
          <w:lang w:val="uk-UA"/>
        </w:rPr>
        <w:t>8</w:t>
      </w:r>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характеризується</w:t>
      </w:r>
      <w:proofErr w:type="spellEnd"/>
      <w:r w:rsidRPr="00436D70">
        <w:rPr>
          <w:rFonts w:ascii="Times New Roman" w:hAnsi="Times New Roman" w:cs="Times New Roman"/>
          <w:sz w:val="28"/>
          <w:szCs w:val="28"/>
        </w:rPr>
        <w:t xml:space="preserve"> такими проблемами: </w:t>
      </w:r>
    </w:p>
    <w:p w14:paraId="08561F71" w14:textId="77777777" w:rsidR="00436D70" w:rsidRDefault="00436D70" w:rsidP="008612F9">
      <w:pPr>
        <w:spacing w:line="360" w:lineRule="auto"/>
        <w:ind w:firstLine="709"/>
        <w:contextualSpacing/>
        <w:jc w:val="both"/>
        <w:rPr>
          <w:rFonts w:ascii="Times New Roman" w:hAnsi="Times New Roman" w:cs="Times New Roman"/>
          <w:sz w:val="28"/>
          <w:szCs w:val="28"/>
        </w:rPr>
      </w:pPr>
      <w:r w:rsidRPr="00436D70">
        <w:rPr>
          <w:rFonts w:ascii="Times New Roman" w:hAnsi="Times New Roman" w:cs="Times New Roman"/>
          <w:sz w:val="28"/>
          <w:szCs w:val="28"/>
        </w:rPr>
        <w:t xml:space="preserve">1. </w:t>
      </w:r>
      <w:proofErr w:type="spellStart"/>
      <w:r w:rsidRPr="00436D70">
        <w:rPr>
          <w:rFonts w:ascii="Times New Roman" w:hAnsi="Times New Roman" w:cs="Times New Roman"/>
          <w:sz w:val="28"/>
          <w:szCs w:val="28"/>
        </w:rPr>
        <w:t>Великі</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втрати</w:t>
      </w:r>
      <w:proofErr w:type="spellEnd"/>
      <w:r w:rsidRPr="00436D70">
        <w:rPr>
          <w:rFonts w:ascii="Times New Roman" w:hAnsi="Times New Roman" w:cs="Times New Roman"/>
          <w:sz w:val="28"/>
          <w:szCs w:val="28"/>
        </w:rPr>
        <w:t xml:space="preserve"> у процедурах </w:t>
      </w:r>
      <w:proofErr w:type="spellStart"/>
      <w:r w:rsidRPr="00436D70">
        <w:rPr>
          <w:rFonts w:ascii="Times New Roman" w:hAnsi="Times New Roman" w:cs="Times New Roman"/>
          <w:sz w:val="28"/>
          <w:szCs w:val="28"/>
        </w:rPr>
        <w:t>банкрутства</w:t>
      </w:r>
      <w:proofErr w:type="spellEnd"/>
      <w:r w:rsidRPr="00436D70">
        <w:rPr>
          <w:rFonts w:ascii="Times New Roman" w:hAnsi="Times New Roman" w:cs="Times New Roman"/>
          <w:sz w:val="28"/>
          <w:szCs w:val="28"/>
        </w:rPr>
        <w:t xml:space="preserve"> </w:t>
      </w:r>
      <w:r w:rsidR="00231897">
        <w:rPr>
          <w:rFonts w:ascii="Times New Roman" w:hAnsi="Times New Roman" w:cs="Times New Roman"/>
          <w:sz w:val="28"/>
          <w:szCs w:val="28"/>
        </w:rPr>
        <w:t>–</w:t>
      </w:r>
      <w:r w:rsidRPr="00436D70">
        <w:rPr>
          <w:rFonts w:ascii="Times New Roman" w:hAnsi="Times New Roman" w:cs="Times New Roman"/>
          <w:sz w:val="28"/>
          <w:szCs w:val="28"/>
        </w:rPr>
        <w:t xml:space="preserve"> 40,5% </w:t>
      </w:r>
      <w:proofErr w:type="spellStart"/>
      <w:r w:rsidRPr="00436D70">
        <w:rPr>
          <w:rFonts w:ascii="Times New Roman" w:hAnsi="Times New Roman" w:cs="Times New Roman"/>
          <w:sz w:val="28"/>
          <w:szCs w:val="28"/>
        </w:rPr>
        <w:t>вартості</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активів</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компанії</w:t>
      </w:r>
      <w:proofErr w:type="spellEnd"/>
      <w:r w:rsidRPr="00436D70">
        <w:rPr>
          <w:rFonts w:ascii="Times New Roman" w:hAnsi="Times New Roman" w:cs="Times New Roman"/>
          <w:sz w:val="28"/>
          <w:szCs w:val="28"/>
        </w:rPr>
        <w:t>;</w:t>
      </w:r>
    </w:p>
    <w:p w14:paraId="6B00EACF" w14:textId="77777777" w:rsidR="00436D70" w:rsidRDefault="00436D70" w:rsidP="008612F9">
      <w:pPr>
        <w:spacing w:line="360" w:lineRule="auto"/>
        <w:ind w:firstLine="709"/>
        <w:contextualSpacing/>
        <w:jc w:val="both"/>
        <w:rPr>
          <w:rFonts w:ascii="Times New Roman" w:hAnsi="Times New Roman" w:cs="Times New Roman"/>
          <w:sz w:val="28"/>
          <w:szCs w:val="28"/>
        </w:rPr>
      </w:pPr>
      <w:r w:rsidRPr="00436D70">
        <w:rPr>
          <w:rFonts w:ascii="Times New Roman" w:hAnsi="Times New Roman" w:cs="Times New Roman"/>
          <w:sz w:val="28"/>
          <w:szCs w:val="28"/>
        </w:rPr>
        <w:t xml:space="preserve">2. </w:t>
      </w:r>
      <w:proofErr w:type="spellStart"/>
      <w:r w:rsidRPr="00436D70">
        <w:rPr>
          <w:rFonts w:ascii="Times New Roman" w:hAnsi="Times New Roman" w:cs="Times New Roman"/>
          <w:sz w:val="28"/>
          <w:szCs w:val="28"/>
        </w:rPr>
        <w:t>Значний</w:t>
      </w:r>
      <w:proofErr w:type="spellEnd"/>
      <w:r w:rsidRPr="00436D70">
        <w:rPr>
          <w:rFonts w:ascii="Times New Roman" w:hAnsi="Times New Roman" w:cs="Times New Roman"/>
          <w:sz w:val="28"/>
          <w:szCs w:val="28"/>
        </w:rPr>
        <w:t xml:space="preserve"> строк </w:t>
      </w:r>
      <w:proofErr w:type="spellStart"/>
      <w:r w:rsidRPr="00436D70">
        <w:rPr>
          <w:rFonts w:ascii="Times New Roman" w:hAnsi="Times New Roman" w:cs="Times New Roman"/>
          <w:sz w:val="28"/>
          <w:szCs w:val="28"/>
        </w:rPr>
        <w:t>проведення</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процедури</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банкрутства</w:t>
      </w:r>
      <w:proofErr w:type="spellEnd"/>
      <w:r w:rsidRPr="00436D70">
        <w:rPr>
          <w:rFonts w:ascii="Times New Roman" w:hAnsi="Times New Roman" w:cs="Times New Roman"/>
          <w:sz w:val="28"/>
          <w:szCs w:val="28"/>
        </w:rPr>
        <w:t xml:space="preserve"> </w:t>
      </w:r>
      <w:r w:rsidR="00231897">
        <w:rPr>
          <w:rFonts w:ascii="Times New Roman" w:hAnsi="Times New Roman" w:cs="Times New Roman"/>
          <w:sz w:val="28"/>
          <w:szCs w:val="28"/>
        </w:rPr>
        <w:t>–</w:t>
      </w:r>
      <w:r w:rsidRPr="00436D70">
        <w:rPr>
          <w:rFonts w:ascii="Times New Roman" w:hAnsi="Times New Roman" w:cs="Times New Roman"/>
          <w:sz w:val="28"/>
          <w:szCs w:val="28"/>
        </w:rPr>
        <w:t xml:space="preserve"> 2,9 року; </w:t>
      </w:r>
    </w:p>
    <w:p w14:paraId="1D3CE49A" w14:textId="77777777" w:rsidR="00436D70" w:rsidRDefault="00436D70" w:rsidP="008612F9">
      <w:pPr>
        <w:spacing w:line="360" w:lineRule="auto"/>
        <w:ind w:firstLine="709"/>
        <w:contextualSpacing/>
        <w:jc w:val="both"/>
        <w:rPr>
          <w:rFonts w:ascii="Times New Roman" w:hAnsi="Times New Roman" w:cs="Times New Roman"/>
          <w:sz w:val="28"/>
          <w:szCs w:val="28"/>
        </w:rPr>
      </w:pPr>
      <w:r w:rsidRPr="00436D70">
        <w:rPr>
          <w:rFonts w:ascii="Times New Roman" w:hAnsi="Times New Roman" w:cs="Times New Roman"/>
          <w:sz w:val="28"/>
          <w:szCs w:val="28"/>
        </w:rPr>
        <w:t xml:space="preserve">3. </w:t>
      </w:r>
      <w:proofErr w:type="spellStart"/>
      <w:r w:rsidRPr="00436D70">
        <w:rPr>
          <w:rFonts w:ascii="Times New Roman" w:hAnsi="Times New Roman" w:cs="Times New Roman"/>
          <w:sz w:val="28"/>
          <w:szCs w:val="28"/>
        </w:rPr>
        <w:t>Незначний</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коефіцієнт</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повернення</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коштів</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кредиторів</w:t>
      </w:r>
      <w:proofErr w:type="spellEnd"/>
      <w:r w:rsidRPr="00436D70">
        <w:rPr>
          <w:rFonts w:ascii="Times New Roman" w:hAnsi="Times New Roman" w:cs="Times New Roman"/>
          <w:sz w:val="28"/>
          <w:szCs w:val="28"/>
        </w:rPr>
        <w:t xml:space="preserve"> </w:t>
      </w:r>
      <w:r w:rsidR="00231897">
        <w:rPr>
          <w:rFonts w:ascii="Times New Roman" w:hAnsi="Times New Roman" w:cs="Times New Roman"/>
          <w:sz w:val="28"/>
          <w:szCs w:val="28"/>
        </w:rPr>
        <w:t>–</w:t>
      </w:r>
      <w:r w:rsidRPr="00436D70">
        <w:rPr>
          <w:rFonts w:ascii="Times New Roman" w:hAnsi="Times New Roman" w:cs="Times New Roman"/>
          <w:sz w:val="28"/>
          <w:szCs w:val="28"/>
        </w:rPr>
        <w:t xml:space="preserve"> 9,6 цента з 1 </w:t>
      </w:r>
      <w:proofErr w:type="spellStart"/>
      <w:r w:rsidRPr="00436D70">
        <w:rPr>
          <w:rFonts w:ascii="Times New Roman" w:hAnsi="Times New Roman" w:cs="Times New Roman"/>
          <w:sz w:val="28"/>
          <w:szCs w:val="28"/>
        </w:rPr>
        <w:t>долара</w:t>
      </w:r>
      <w:proofErr w:type="spellEnd"/>
      <w:r w:rsidRPr="00436D70">
        <w:rPr>
          <w:rFonts w:ascii="Times New Roman" w:hAnsi="Times New Roman" w:cs="Times New Roman"/>
          <w:sz w:val="28"/>
          <w:szCs w:val="28"/>
        </w:rPr>
        <w:t xml:space="preserve"> кредиту; </w:t>
      </w:r>
    </w:p>
    <w:p w14:paraId="441A9846" w14:textId="77777777" w:rsidR="00436D70" w:rsidRPr="00436D70" w:rsidRDefault="00436D70" w:rsidP="008612F9">
      <w:pPr>
        <w:spacing w:line="360" w:lineRule="auto"/>
        <w:ind w:firstLine="709"/>
        <w:contextualSpacing/>
        <w:jc w:val="both"/>
        <w:rPr>
          <w:rFonts w:ascii="Times New Roman" w:hAnsi="Times New Roman" w:cs="Times New Roman"/>
          <w:sz w:val="28"/>
          <w:szCs w:val="28"/>
          <w:lang w:val="uk-UA"/>
        </w:rPr>
      </w:pPr>
      <w:r w:rsidRPr="00436D70">
        <w:rPr>
          <w:rFonts w:ascii="Times New Roman" w:hAnsi="Times New Roman" w:cs="Times New Roman"/>
          <w:sz w:val="28"/>
          <w:szCs w:val="28"/>
        </w:rPr>
        <w:t xml:space="preserve">4. </w:t>
      </w:r>
      <w:proofErr w:type="spellStart"/>
      <w:r w:rsidRPr="00436D70">
        <w:rPr>
          <w:rFonts w:ascii="Times New Roman" w:hAnsi="Times New Roman" w:cs="Times New Roman"/>
          <w:sz w:val="28"/>
          <w:szCs w:val="28"/>
        </w:rPr>
        <w:t>Незадовільний</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кінцевий</w:t>
      </w:r>
      <w:proofErr w:type="spellEnd"/>
      <w:r w:rsidRPr="00436D70">
        <w:rPr>
          <w:rFonts w:ascii="Times New Roman" w:hAnsi="Times New Roman" w:cs="Times New Roman"/>
          <w:sz w:val="28"/>
          <w:szCs w:val="28"/>
        </w:rPr>
        <w:t xml:space="preserve"> результат </w:t>
      </w:r>
      <w:r w:rsidR="00231897">
        <w:rPr>
          <w:rFonts w:ascii="Times New Roman" w:hAnsi="Times New Roman" w:cs="Times New Roman"/>
          <w:sz w:val="28"/>
          <w:szCs w:val="28"/>
        </w:rPr>
        <w:t>–</w:t>
      </w:r>
      <w:r w:rsidRPr="00436D70">
        <w:rPr>
          <w:rFonts w:ascii="Times New Roman" w:hAnsi="Times New Roman" w:cs="Times New Roman"/>
          <w:sz w:val="28"/>
          <w:szCs w:val="28"/>
        </w:rPr>
        <w:t xml:space="preserve"> продаж </w:t>
      </w:r>
      <w:proofErr w:type="spellStart"/>
      <w:r w:rsidRPr="00436D70">
        <w:rPr>
          <w:rFonts w:ascii="Times New Roman" w:hAnsi="Times New Roman" w:cs="Times New Roman"/>
          <w:sz w:val="28"/>
          <w:szCs w:val="28"/>
        </w:rPr>
        <w:t>активів</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компанії</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частинами</w:t>
      </w:r>
      <w:proofErr w:type="spellEnd"/>
      <w:r w:rsidRPr="00436D70">
        <w:rPr>
          <w:rFonts w:ascii="Times New Roman" w:hAnsi="Times New Roman" w:cs="Times New Roman"/>
          <w:sz w:val="28"/>
          <w:szCs w:val="28"/>
        </w:rPr>
        <w:t xml:space="preserve">, а не </w:t>
      </w:r>
      <w:proofErr w:type="spellStart"/>
      <w:r w:rsidRPr="00436D70">
        <w:rPr>
          <w:rFonts w:ascii="Times New Roman" w:hAnsi="Times New Roman" w:cs="Times New Roman"/>
          <w:sz w:val="28"/>
          <w:szCs w:val="28"/>
        </w:rPr>
        <w:t>продовження</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її</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роботи</w:t>
      </w:r>
      <w:proofErr w:type="spellEnd"/>
      <w:r>
        <w:rPr>
          <w:rFonts w:ascii="Times New Roman" w:hAnsi="Times New Roman" w:cs="Times New Roman"/>
          <w:sz w:val="28"/>
          <w:szCs w:val="28"/>
          <w:lang w:val="uk-UA"/>
        </w:rPr>
        <w:t>.</w:t>
      </w:r>
    </w:p>
    <w:p w14:paraId="4B509556" w14:textId="77777777" w:rsidR="0026499B" w:rsidRDefault="000F7469" w:rsidP="00C5620D">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436D70">
        <w:rPr>
          <w:rFonts w:ascii="Times New Roman" w:hAnsi="Times New Roman" w:cs="Times New Roman"/>
          <w:sz w:val="28"/>
          <w:szCs w:val="28"/>
          <w:lang w:val="uk-UA"/>
        </w:rPr>
        <w:t>трахування життя:</w:t>
      </w:r>
    </w:p>
    <w:p w14:paraId="6D7DF143" w14:textId="77777777" w:rsidR="00436D70" w:rsidRPr="0026499B" w:rsidRDefault="00436D70" w:rsidP="00C5620D">
      <w:pPr>
        <w:spacing w:line="360" w:lineRule="auto"/>
        <w:ind w:firstLine="709"/>
        <w:contextualSpacing/>
        <w:jc w:val="both"/>
        <w:rPr>
          <w:rFonts w:ascii="Times New Roman" w:hAnsi="Times New Roman" w:cs="Times New Roman"/>
          <w:sz w:val="28"/>
          <w:szCs w:val="28"/>
          <w:lang w:val="uk-UA"/>
        </w:rPr>
      </w:pPr>
      <w:r w:rsidRPr="00436D70">
        <w:rPr>
          <w:rFonts w:ascii="Times New Roman" w:hAnsi="Times New Roman" w:cs="Times New Roman"/>
          <w:sz w:val="28"/>
          <w:szCs w:val="28"/>
          <w:lang w:val="uk-UA"/>
        </w:rPr>
        <w:t xml:space="preserve">На жаль, потенціал інструментів </w:t>
      </w:r>
      <w:proofErr w:type="spellStart"/>
      <w:r w:rsidRPr="00436D70">
        <w:rPr>
          <w:rFonts w:ascii="Times New Roman" w:hAnsi="Times New Roman" w:cs="Times New Roman"/>
          <w:sz w:val="28"/>
          <w:szCs w:val="28"/>
        </w:rPr>
        <w:t>life</w:t>
      </w:r>
      <w:proofErr w:type="spellEnd"/>
      <w:r w:rsidRPr="00436D70">
        <w:rPr>
          <w:rFonts w:ascii="Times New Roman" w:hAnsi="Times New Roman" w:cs="Times New Roman"/>
          <w:sz w:val="28"/>
          <w:szCs w:val="28"/>
          <w:lang w:val="uk-UA"/>
        </w:rPr>
        <w:t>-страхування поки що не задіяно повною мірою в українській економіці та соціальному секторі: поліс страхування життя усе ще мають не більше 4% українців. За даними різнопланових досліджень, близько третини українців, зіткнувшись із раптовим захворюванням, відмовляються від лікування або відкладають його через</w:t>
      </w:r>
      <w:r>
        <w:rPr>
          <w:rFonts w:ascii="Times New Roman" w:hAnsi="Times New Roman" w:cs="Times New Roman"/>
          <w:sz w:val="28"/>
          <w:szCs w:val="28"/>
          <w:lang w:val="uk-UA"/>
        </w:rPr>
        <w:t xml:space="preserve"> нестачу</w:t>
      </w:r>
      <w:r w:rsidRPr="00436D70">
        <w:rPr>
          <w:rFonts w:ascii="Times New Roman" w:hAnsi="Times New Roman" w:cs="Times New Roman"/>
          <w:sz w:val="28"/>
          <w:szCs w:val="28"/>
          <w:lang w:val="uk-UA"/>
        </w:rPr>
        <w:t xml:space="preserve"> грошей. </w:t>
      </w:r>
      <w:r w:rsidRPr="00436D70">
        <w:rPr>
          <w:rFonts w:ascii="Times New Roman" w:hAnsi="Times New Roman" w:cs="Times New Roman"/>
          <w:sz w:val="28"/>
          <w:szCs w:val="28"/>
        </w:rPr>
        <w:t xml:space="preserve">У </w:t>
      </w:r>
      <w:proofErr w:type="spellStart"/>
      <w:r w:rsidRPr="00436D70">
        <w:rPr>
          <w:rFonts w:ascii="Times New Roman" w:hAnsi="Times New Roman" w:cs="Times New Roman"/>
          <w:sz w:val="28"/>
          <w:szCs w:val="28"/>
        </w:rPr>
        <w:t>випадку</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важких</w:t>
      </w:r>
      <w:proofErr w:type="spellEnd"/>
      <w:r w:rsidRPr="00436D70">
        <w:rPr>
          <w:rFonts w:ascii="Times New Roman" w:hAnsi="Times New Roman" w:cs="Times New Roman"/>
          <w:sz w:val="28"/>
          <w:szCs w:val="28"/>
        </w:rPr>
        <w:t xml:space="preserve">, смертельно </w:t>
      </w:r>
      <w:proofErr w:type="spellStart"/>
      <w:r w:rsidRPr="00436D70">
        <w:rPr>
          <w:rFonts w:ascii="Times New Roman" w:hAnsi="Times New Roman" w:cs="Times New Roman"/>
          <w:sz w:val="28"/>
          <w:szCs w:val="28"/>
        </w:rPr>
        <w:t>небезпечних</w:t>
      </w:r>
      <w:proofErr w:type="spellEnd"/>
      <w:r w:rsidRPr="00436D70">
        <w:rPr>
          <w:rFonts w:ascii="Times New Roman" w:hAnsi="Times New Roman" w:cs="Times New Roman"/>
          <w:sz w:val="28"/>
          <w:szCs w:val="28"/>
        </w:rPr>
        <w:t xml:space="preserve"> хвороб </w:t>
      </w:r>
      <w:proofErr w:type="spellStart"/>
      <w:r w:rsidRPr="00436D70">
        <w:rPr>
          <w:rFonts w:ascii="Times New Roman" w:hAnsi="Times New Roman" w:cs="Times New Roman"/>
          <w:sz w:val="28"/>
          <w:szCs w:val="28"/>
        </w:rPr>
        <w:t>або</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важких</w:t>
      </w:r>
      <w:proofErr w:type="spellEnd"/>
      <w:r w:rsidRPr="00436D70">
        <w:rPr>
          <w:rFonts w:ascii="Times New Roman" w:hAnsi="Times New Roman" w:cs="Times New Roman"/>
          <w:sz w:val="28"/>
          <w:szCs w:val="28"/>
        </w:rPr>
        <w:t xml:space="preserve"> травм </w:t>
      </w:r>
      <w:proofErr w:type="spellStart"/>
      <w:r w:rsidRPr="00436D70">
        <w:rPr>
          <w:rFonts w:ascii="Times New Roman" w:hAnsi="Times New Roman" w:cs="Times New Roman"/>
          <w:sz w:val="28"/>
          <w:szCs w:val="28"/>
        </w:rPr>
        <w:t>така</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відмова</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може</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вартувати</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життя</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Завдяки</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ширшому</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застосуванню</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ризикових</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програм</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страхування</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життя</w:t>
      </w:r>
      <w:proofErr w:type="spellEnd"/>
      <w:r w:rsidRPr="00436D70">
        <w:rPr>
          <w:rFonts w:ascii="Times New Roman" w:hAnsi="Times New Roman" w:cs="Times New Roman"/>
          <w:sz w:val="28"/>
          <w:szCs w:val="28"/>
        </w:rPr>
        <w:t xml:space="preserve"> з </w:t>
      </w:r>
      <w:proofErr w:type="spellStart"/>
      <w:r w:rsidRPr="00436D70">
        <w:rPr>
          <w:rFonts w:ascii="Times New Roman" w:hAnsi="Times New Roman" w:cs="Times New Roman"/>
          <w:sz w:val="28"/>
          <w:szCs w:val="28"/>
        </w:rPr>
        <w:t>виплатами</w:t>
      </w:r>
      <w:proofErr w:type="spellEnd"/>
      <w:r w:rsidRPr="00436D70">
        <w:rPr>
          <w:rFonts w:ascii="Times New Roman" w:hAnsi="Times New Roman" w:cs="Times New Roman"/>
          <w:sz w:val="28"/>
          <w:szCs w:val="28"/>
        </w:rPr>
        <w:t xml:space="preserve"> на </w:t>
      </w:r>
      <w:proofErr w:type="spellStart"/>
      <w:r w:rsidRPr="00436D70">
        <w:rPr>
          <w:rFonts w:ascii="Times New Roman" w:hAnsi="Times New Roman" w:cs="Times New Roman"/>
          <w:sz w:val="28"/>
          <w:szCs w:val="28"/>
        </w:rPr>
        <w:t>випадок</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критичних</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захворювань</w:t>
      </w:r>
      <w:proofErr w:type="spellEnd"/>
      <w:r w:rsidRPr="00436D70">
        <w:rPr>
          <w:rFonts w:ascii="Times New Roman" w:hAnsi="Times New Roman" w:cs="Times New Roman"/>
          <w:sz w:val="28"/>
          <w:szCs w:val="28"/>
        </w:rPr>
        <w:t xml:space="preserve"> та </w:t>
      </w:r>
      <w:proofErr w:type="spellStart"/>
      <w:r w:rsidRPr="00436D70">
        <w:rPr>
          <w:rFonts w:ascii="Times New Roman" w:hAnsi="Times New Roman" w:cs="Times New Roman"/>
          <w:sz w:val="28"/>
          <w:szCs w:val="28"/>
        </w:rPr>
        <w:t>нещасних</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випадків</w:t>
      </w:r>
      <w:proofErr w:type="spellEnd"/>
      <w:r w:rsidRPr="00436D70">
        <w:rPr>
          <w:rFonts w:ascii="Times New Roman" w:hAnsi="Times New Roman" w:cs="Times New Roman"/>
          <w:sz w:val="28"/>
          <w:szCs w:val="28"/>
        </w:rPr>
        <w:t xml:space="preserve"> проблема </w:t>
      </w:r>
      <w:proofErr w:type="spellStart"/>
      <w:r w:rsidRPr="00436D70">
        <w:rPr>
          <w:rFonts w:ascii="Times New Roman" w:hAnsi="Times New Roman" w:cs="Times New Roman"/>
          <w:sz w:val="28"/>
          <w:szCs w:val="28"/>
        </w:rPr>
        <w:t>фінансового</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забезпечення</w:t>
      </w:r>
      <w:proofErr w:type="spellEnd"/>
      <w:r w:rsidRPr="00436D70">
        <w:rPr>
          <w:rFonts w:ascii="Times New Roman" w:hAnsi="Times New Roman" w:cs="Times New Roman"/>
          <w:sz w:val="28"/>
          <w:szCs w:val="28"/>
        </w:rPr>
        <w:t xml:space="preserve"> у </w:t>
      </w:r>
      <w:proofErr w:type="spellStart"/>
      <w:r w:rsidRPr="00436D70">
        <w:rPr>
          <w:rFonts w:ascii="Times New Roman" w:hAnsi="Times New Roman" w:cs="Times New Roman"/>
          <w:sz w:val="28"/>
          <w:szCs w:val="28"/>
        </w:rPr>
        <w:t>разі</w:t>
      </w:r>
      <w:proofErr w:type="spellEnd"/>
      <w:r w:rsidRPr="00436D70">
        <w:rPr>
          <w:rFonts w:ascii="Times New Roman" w:hAnsi="Times New Roman" w:cs="Times New Roman"/>
          <w:sz w:val="28"/>
          <w:szCs w:val="28"/>
        </w:rPr>
        <w:t xml:space="preserve"> дорогого </w:t>
      </w:r>
      <w:proofErr w:type="spellStart"/>
      <w:r w:rsidRPr="00436D70">
        <w:rPr>
          <w:rFonts w:ascii="Times New Roman" w:hAnsi="Times New Roman" w:cs="Times New Roman"/>
          <w:sz w:val="28"/>
          <w:szCs w:val="28"/>
        </w:rPr>
        <w:t>лікування</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може</w:t>
      </w:r>
      <w:proofErr w:type="spellEnd"/>
      <w:r w:rsidRPr="00436D70">
        <w:rPr>
          <w:rFonts w:ascii="Times New Roman" w:hAnsi="Times New Roman" w:cs="Times New Roman"/>
          <w:sz w:val="28"/>
          <w:szCs w:val="28"/>
        </w:rPr>
        <w:t xml:space="preserve"> бути </w:t>
      </w:r>
      <w:proofErr w:type="spellStart"/>
      <w:r w:rsidRPr="00436D70">
        <w:rPr>
          <w:rFonts w:ascii="Times New Roman" w:hAnsi="Times New Roman" w:cs="Times New Roman"/>
          <w:sz w:val="28"/>
          <w:szCs w:val="28"/>
        </w:rPr>
        <w:t>вирішена</w:t>
      </w:r>
      <w:proofErr w:type="spellEnd"/>
      <w:r w:rsidRPr="00436D70">
        <w:rPr>
          <w:rFonts w:ascii="Times New Roman" w:hAnsi="Times New Roman" w:cs="Times New Roman"/>
          <w:sz w:val="28"/>
          <w:szCs w:val="28"/>
        </w:rPr>
        <w:t xml:space="preserve"> за </w:t>
      </w:r>
      <w:proofErr w:type="spellStart"/>
      <w:r w:rsidRPr="00436D70">
        <w:rPr>
          <w:rFonts w:ascii="Times New Roman" w:hAnsi="Times New Roman" w:cs="Times New Roman"/>
          <w:sz w:val="28"/>
          <w:szCs w:val="28"/>
        </w:rPr>
        <w:t>рахунок</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коштів</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страхової</w:t>
      </w:r>
      <w:proofErr w:type="spellEnd"/>
      <w:r w:rsidRPr="00436D70">
        <w:rPr>
          <w:rFonts w:ascii="Times New Roman" w:hAnsi="Times New Roman" w:cs="Times New Roman"/>
          <w:sz w:val="28"/>
          <w:szCs w:val="28"/>
        </w:rPr>
        <w:t xml:space="preserve"> </w:t>
      </w:r>
      <w:proofErr w:type="spellStart"/>
      <w:r w:rsidRPr="00436D70">
        <w:rPr>
          <w:rFonts w:ascii="Times New Roman" w:hAnsi="Times New Roman" w:cs="Times New Roman"/>
          <w:sz w:val="28"/>
          <w:szCs w:val="28"/>
        </w:rPr>
        <w:t>компанії</w:t>
      </w:r>
      <w:proofErr w:type="spellEnd"/>
      <w:r w:rsidRPr="00436D70">
        <w:rPr>
          <w:rFonts w:ascii="Times New Roman" w:hAnsi="Times New Roman" w:cs="Times New Roman"/>
          <w:sz w:val="28"/>
          <w:szCs w:val="28"/>
        </w:rPr>
        <w:t>.</w:t>
      </w:r>
    </w:p>
    <w:p w14:paraId="139D7C32" w14:textId="77777777" w:rsidR="00424AB1" w:rsidRDefault="000F7469" w:rsidP="00C5620D">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Сектор</w:t>
      </w:r>
      <w:r w:rsidR="00436D70">
        <w:rPr>
          <w:rFonts w:ascii="Times New Roman" w:hAnsi="Times New Roman" w:cs="Times New Roman"/>
          <w:sz w:val="28"/>
          <w:szCs w:val="28"/>
          <w:lang w:val="uk-UA"/>
        </w:rPr>
        <w:t xml:space="preserve"> праці:</w:t>
      </w:r>
    </w:p>
    <w:p w14:paraId="1BB25086" w14:textId="77777777" w:rsidR="00436D70" w:rsidRDefault="00436D70" w:rsidP="00C5620D">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436D70">
        <w:rPr>
          <w:rFonts w:ascii="Times New Roman" w:hAnsi="Times New Roman" w:cs="Times New Roman"/>
          <w:sz w:val="28"/>
          <w:szCs w:val="28"/>
          <w:lang w:val="uk-UA"/>
        </w:rPr>
        <w:t xml:space="preserve">Застаріле законодавство, що не дозволяє використовувати основні ринкові інструменти мотивування працівників (відсутність регулювання </w:t>
      </w:r>
      <w:proofErr w:type="spellStart"/>
      <w:r w:rsidRPr="00436D70">
        <w:rPr>
          <w:rFonts w:ascii="Times New Roman" w:hAnsi="Times New Roman" w:cs="Times New Roman"/>
          <w:sz w:val="28"/>
          <w:szCs w:val="28"/>
        </w:rPr>
        <w:t>equity</w:t>
      </w:r>
      <w:proofErr w:type="spellEnd"/>
      <w:r w:rsidRPr="00436D70">
        <w:rPr>
          <w:rFonts w:ascii="Times New Roman" w:hAnsi="Times New Roman" w:cs="Times New Roman"/>
          <w:sz w:val="28"/>
          <w:szCs w:val="28"/>
          <w:lang w:val="uk-UA"/>
        </w:rPr>
        <w:t xml:space="preserve"> </w:t>
      </w:r>
      <w:proofErr w:type="spellStart"/>
      <w:r w:rsidRPr="00436D70">
        <w:rPr>
          <w:rFonts w:ascii="Times New Roman" w:hAnsi="Times New Roman" w:cs="Times New Roman"/>
          <w:sz w:val="28"/>
          <w:szCs w:val="28"/>
        </w:rPr>
        <w:t>based</w:t>
      </w:r>
      <w:proofErr w:type="spellEnd"/>
      <w:r w:rsidRPr="00436D70">
        <w:rPr>
          <w:rFonts w:ascii="Times New Roman" w:hAnsi="Times New Roman" w:cs="Times New Roman"/>
          <w:sz w:val="28"/>
          <w:szCs w:val="28"/>
          <w:lang w:val="uk-UA"/>
        </w:rPr>
        <w:t xml:space="preserve"> </w:t>
      </w:r>
      <w:proofErr w:type="spellStart"/>
      <w:r w:rsidRPr="00436D70">
        <w:rPr>
          <w:rFonts w:ascii="Times New Roman" w:hAnsi="Times New Roman" w:cs="Times New Roman"/>
          <w:sz w:val="28"/>
          <w:szCs w:val="28"/>
        </w:rPr>
        <w:t>plans</w:t>
      </w:r>
      <w:proofErr w:type="spellEnd"/>
      <w:r w:rsidRPr="00436D70">
        <w:rPr>
          <w:rFonts w:ascii="Times New Roman" w:hAnsi="Times New Roman" w:cs="Times New Roman"/>
          <w:sz w:val="28"/>
          <w:szCs w:val="28"/>
          <w:lang w:val="uk-UA"/>
        </w:rPr>
        <w:t xml:space="preserve">, </w:t>
      </w:r>
      <w:r w:rsidRPr="00436D70">
        <w:rPr>
          <w:rFonts w:ascii="Times New Roman" w:hAnsi="Times New Roman" w:cs="Times New Roman"/>
          <w:sz w:val="28"/>
          <w:szCs w:val="28"/>
        </w:rPr>
        <w:t>KPI</w:t>
      </w:r>
      <w:r w:rsidRPr="00436D70">
        <w:rPr>
          <w:rFonts w:ascii="Times New Roman" w:hAnsi="Times New Roman" w:cs="Times New Roman"/>
          <w:sz w:val="28"/>
          <w:szCs w:val="28"/>
          <w:lang w:val="uk-UA"/>
        </w:rPr>
        <w:t xml:space="preserve"> </w:t>
      </w:r>
      <w:proofErr w:type="spellStart"/>
      <w:r w:rsidRPr="00436D70">
        <w:rPr>
          <w:rFonts w:ascii="Times New Roman" w:hAnsi="Times New Roman" w:cs="Times New Roman"/>
          <w:sz w:val="28"/>
          <w:szCs w:val="28"/>
        </w:rPr>
        <w:t>rewards</w:t>
      </w:r>
      <w:proofErr w:type="spellEnd"/>
      <w:r w:rsidRPr="00436D70">
        <w:rPr>
          <w:rFonts w:ascii="Times New Roman" w:hAnsi="Times New Roman" w:cs="Times New Roman"/>
          <w:sz w:val="28"/>
          <w:szCs w:val="28"/>
          <w:lang w:val="uk-UA"/>
        </w:rPr>
        <w:t xml:space="preserve">, </w:t>
      </w:r>
      <w:proofErr w:type="spellStart"/>
      <w:r w:rsidRPr="00436D70">
        <w:rPr>
          <w:rFonts w:ascii="Times New Roman" w:hAnsi="Times New Roman" w:cs="Times New Roman"/>
          <w:sz w:val="28"/>
          <w:szCs w:val="28"/>
        </w:rPr>
        <w:t>etc</w:t>
      </w:r>
      <w:proofErr w:type="spellEnd"/>
      <w:r w:rsidRPr="00436D70">
        <w:rPr>
          <w:rFonts w:ascii="Times New Roman" w:hAnsi="Times New Roman" w:cs="Times New Roman"/>
          <w:sz w:val="28"/>
          <w:szCs w:val="28"/>
          <w:lang w:val="uk-UA"/>
        </w:rPr>
        <w:t>.)</w:t>
      </w:r>
      <w:r>
        <w:rPr>
          <w:rFonts w:ascii="Times New Roman" w:hAnsi="Times New Roman" w:cs="Times New Roman"/>
          <w:sz w:val="28"/>
          <w:szCs w:val="28"/>
          <w:lang w:val="uk-UA"/>
        </w:rPr>
        <w:t>.</w:t>
      </w:r>
      <w:r w:rsidRPr="00436D70">
        <w:rPr>
          <w:rFonts w:ascii="Times New Roman" w:hAnsi="Times New Roman" w:cs="Times New Roman"/>
          <w:sz w:val="28"/>
          <w:szCs w:val="28"/>
          <w:lang w:val="uk-UA"/>
        </w:rPr>
        <w:t xml:space="preserve"> </w:t>
      </w:r>
      <w:r w:rsidRPr="00436D70">
        <w:rPr>
          <w:rFonts w:ascii="Times New Roman" w:hAnsi="Times New Roman" w:cs="Times New Roman"/>
          <w:sz w:val="28"/>
          <w:szCs w:val="28"/>
          <w:lang w:val="uk-UA"/>
        </w:rPr>
        <w:softHyphen/>
        <w:t xml:space="preserve"> </w:t>
      </w:r>
    </w:p>
    <w:p w14:paraId="22C7EDA9" w14:textId="77777777" w:rsidR="00436D70" w:rsidRDefault="00436D70" w:rsidP="00C5620D">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436D70">
        <w:rPr>
          <w:rFonts w:ascii="Times New Roman" w:hAnsi="Times New Roman" w:cs="Times New Roman"/>
          <w:sz w:val="28"/>
          <w:szCs w:val="28"/>
          <w:lang w:val="uk-UA"/>
        </w:rPr>
        <w:t>Недосконала судова система, що стоїть на сторожі прав працівника, навіть у разі зловживання останнього своїми правами</w:t>
      </w:r>
      <w:r>
        <w:rPr>
          <w:rFonts w:ascii="Times New Roman" w:hAnsi="Times New Roman" w:cs="Times New Roman"/>
          <w:sz w:val="28"/>
          <w:szCs w:val="28"/>
          <w:lang w:val="uk-UA"/>
        </w:rPr>
        <w:t>.</w:t>
      </w:r>
      <w:r w:rsidRPr="00436D70">
        <w:rPr>
          <w:rFonts w:ascii="Times New Roman" w:hAnsi="Times New Roman" w:cs="Times New Roman"/>
          <w:sz w:val="28"/>
          <w:szCs w:val="28"/>
          <w:lang w:val="uk-UA"/>
        </w:rPr>
        <w:t xml:space="preserve"> </w:t>
      </w:r>
      <w:r w:rsidRPr="00436D70">
        <w:rPr>
          <w:rFonts w:ascii="Times New Roman" w:hAnsi="Times New Roman" w:cs="Times New Roman"/>
          <w:sz w:val="28"/>
          <w:szCs w:val="28"/>
          <w:lang w:val="uk-UA"/>
        </w:rPr>
        <w:softHyphen/>
        <w:t xml:space="preserve"> </w:t>
      </w:r>
    </w:p>
    <w:p w14:paraId="6AF54316" w14:textId="77777777" w:rsidR="00436D70" w:rsidRDefault="00436D70" w:rsidP="00C5620D">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436D70">
        <w:rPr>
          <w:rFonts w:ascii="Times New Roman" w:hAnsi="Times New Roman" w:cs="Times New Roman"/>
          <w:sz w:val="28"/>
          <w:szCs w:val="28"/>
          <w:lang w:val="uk-UA"/>
        </w:rPr>
        <w:t>Відсутність прогресу в прийнятті Трудового Кодексу</w:t>
      </w:r>
      <w:r>
        <w:rPr>
          <w:rFonts w:ascii="Times New Roman" w:hAnsi="Times New Roman" w:cs="Times New Roman"/>
          <w:sz w:val="28"/>
          <w:szCs w:val="28"/>
          <w:lang w:val="uk-UA"/>
        </w:rPr>
        <w:t>.</w:t>
      </w:r>
      <w:r w:rsidRPr="00436D70">
        <w:rPr>
          <w:rFonts w:ascii="Times New Roman" w:hAnsi="Times New Roman" w:cs="Times New Roman"/>
          <w:sz w:val="28"/>
          <w:szCs w:val="28"/>
          <w:lang w:val="uk-UA"/>
        </w:rPr>
        <w:t xml:space="preserve"> </w:t>
      </w:r>
      <w:r w:rsidRPr="00436D70">
        <w:rPr>
          <w:rFonts w:ascii="Times New Roman" w:hAnsi="Times New Roman" w:cs="Times New Roman"/>
          <w:sz w:val="28"/>
          <w:szCs w:val="28"/>
          <w:lang w:val="uk-UA"/>
        </w:rPr>
        <w:softHyphen/>
        <w:t xml:space="preserve"> </w:t>
      </w:r>
    </w:p>
    <w:p w14:paraId="5E1B82E6" w14:textId="77777777" w:rsidR="00436D70" w:rsidRDefault="00436D70" w:rsidP="00C5620D">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436D70">
        <w:rPr>
          <w:rFonts w:ascii="Times New Roman" w:hAnsi="Times New Roman" w:cs="Times New Roman"/>
          <w:sz w:val="28"/>
          <w:szCs w:val="28"/>
          <w:lang w:val="uk-UA"/>
        </w:rPr>
        <w:t>Відсутність чіткої стратегії розвитку законодавства у сфері оподаткування в сфері заробітної плати</w:t>
      </w:r>
      <w:r>
        <w:rPr>
          <w:rFonts w:ascii="Times New Roman" w:hAnsi="Times New Roman" w:cs="Times New Roman"/>
          <w:sz w:val="28"/>
          <w:szCs w:val="28"/>
          <w:lang w:val="uk-UA"/>
        </w:rPr>
        <w:t>.</w:t>
      </w:r>
      <w:r w:rsidRPr="00436D70">
        <w:rPr>
          <w:rFonts w:ascii="Times New Roman" w:hAnsi="Times New Roman" w:cs="Times New Roman"/>
          <w:sz w:val="28"/>
          <w:szCs w:val="28"/>
          <w:lang w:val="uk-UA"/>
        </w:rPr>
        <w:t xml:space="preserve"> </w:t>
      </w:r>
      <w:r w:rsidRPr="00436D70">
        <w:rPr>
          <w:rFonts w:ascii="Times New Roman" w:hAnsi="Times New Roman" w:cs="Times New Roman"/>
          <w:sz w:val="28"/>
          <w:szCs w:val="28"/>
          <w:lang w:val="uk-UA"/>
        </w:rPr>
        <w:softHyphen/>
        <w:t xml:space="preserve"> </w:t>
      </w:r>
    </w:p>
    <w:p w14:paraId="60799E93" w14:textId="77777777" w:rsidR="00436D70" w:rsidRDefault="00436D70" w:rsidP="000F746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436D70">
        <w:rPr>
          <w:rFonts w:ascii="Times New Roman" w:hAnsi="Times New Roman" w:cs="Times New Roman"/>
          <w:sz w:val="28"/>
          <w:szCs w:val="28"/>
          <w:lang w:val="uk-UA"/>
        </w:rPr>
        <w:t>Виїзд працівників закордон</w:t>
      </w:r>
      <w:r w:rsidR="000F7469">
        <w:rPr>
          <w:rFonts w:ascii="Times New Roman" w:hAnsi="Times New Roman" w:cs="Times New Roman"/>
          <w:sz w:val="28"/>
          <w:szCs w:val="28"/>
          <w:lang w:val="uk-UA"/>
        </w:rPr>
        <w:t xml:space="preserve">, відсутність ефективного регулювання сфери </w:t>
      </w:r>
      <w:proofErr w:type="spellStart"/>
      <w:r w:rsidRPr="00436D70">
        <w:rPr>
          <w:rFonts w:ascii="Times New Roman" w:hAnsi="Times New Roman" w:cs="Times New Roman"/>
          <w:sz w:val="28"/>
          <w:szCs w:val="28"/>
          <w:lang w:val="uk-UA"/>
        </w:rPr>
        <w:t>аутстафінгу</w:t>
      </w:r>
      <w:proofErr w:type="spellEnd"/>
      <w:r w:rsidRPr="00436D70">
        <w:rPr>
          <w:rFonts w:ascii="Times New Roman" w:hAnsi="Times New Roman" w:cs="Times New Roman"/>
          <w:sz w:val="28"/>
          <w:szCs w:val="28"/>
          <w:lang w:val="uk-UA"/>
        </w:rPr>
        <w:t>/аутсорсингу</w:t>
      </w:r>
      <w:r>
        <w:rPr>
          <w:rFonts w:ascii="Times New Roman" w:hAnsi="Times New Roman" w:cs="Times New Roman"/>
          <w:sz w:val="28"/>
          <w:szCs w:val="28"/>
          <w:lang w:val="uk-UA"/>
        </w:rPr>
        <w:t>.</w:t>
      </w:r>
    </w:p>
    <w:p w14:paraId="34C55242" w14:textId="77777777" w:rsidR="000F7469" w:rsidRPr="00436D70" w:rsidRDefault="000F7469" w:rsidP="000F746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Сфера мобільного зв</w:t>
      </w:r>
      <w:r w:rsidRPr="004A45DF">
        <w:rPr>
          <w:rFonts w:ascii="Times New Roman" w:hAnsi="Times New Roman" w:cs="Times New Roman"/>
          <w:sz w:val="28"/>
          <w:szCs w:val="28"/>
          <w:lang w:val="uk-UA"/>
        </w:rPr>
        <w:t>’</w:t>
      </w:r>
      <w:r>
        <w:rPr>
          <w:rFonts w:ascii="Times New Roman" w:hAnsi="Times New Roman" w:cs="Times New Roman"/>
          <w:sz w:val="28"/>
          <w:szCs w:val="28"/>
          <w:lang w:val="uk-UA"/>
        </w:rPr>
        <w:t xml:space="preserve">язку:  </w:t>
      </w:r>
    </w:p>
    <w:p w14:paraId="10F17430" w14:textId="77777777" w:rsidR="00424AB1" w:rsidRDefault="000F7469" w:rsidP="00C5620D">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proofErr w:type="spellStart"/>
      <w:r w:rsidRPr="000F7469">
        <w:rPr>
          <w:rFonts w:ascii="Times New Roman" w:hAnsi="Times New Roman" w:cs="Times New Roman"/>
          <w:sz w:val="28"/>
          <w:szCs w:val="28"/>
        </w:rPr>
        <w:t>Невідповідність</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українського</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законодавства</w:t>
      </w:r>
      <w:proofErr w:type="spellEnd"/>
      <w:r w:rsidRPr="000F7469">
        <w:rPr>
          <w:rFonts w:ascii="Times New Roman" w:hAnsi="Times New Roman" w:cs="Times New Roman"/>
          <w:sz w:val="28"/>
          <w:szCs w:val="28"/>
        </w:rPr>
        <w:t xml:space="preserve"> в </w:t>
      </w:r>
      <w:proofErr w:type="spellStart"/>
      <w:r w:rsidRPr="000F7469">
        <w:rPr>
          <w:rFonts w:ascii="Times New Roman" w:hAnsi="Times New Roman" w:cs="Times New Roman"/>
          <w:sz w:val="28"/>
          <w:szCs w:val="28"/>
        </w:rPr>
        <w:t>сфері</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телекомунікацій</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кращим</w:t>
      </w:r>
      <w:proofErr w:type="spellEnd"/>
      <w:r w:rsidRPr="000F7469">
        <w:rPr>
          <w:rFonts w:ascii="Times New Roman" w:hAnsi="Times New Roman" w:cs="Times New Roman"/>
          <w:sz w:val="28"/>
          <w:szCs w:val="28"/>
        </w:rPr>
        <w:t xml:space="preserve"> практикам </w:t>
      </w:r>
      <w:proofErr w:type="spellStart"/>
      <w:r w:rsidRPr="000F7469">
        <w:rPr>
          <w:rFonts w:ascii="Times New Roman" w:hAnsi="Times New Roman" w:cs="Times New Roman"/>
          <w:sz w:val="28"/>
          <w:szCs w:val="28"/>
        </w:rPr>
        <w:t>Європейського</w:t>
      </w:r>
      <w:proofErr w:type="spellEnd"/>
      <w:r w:rsidRPr="000F7469">
        <w:rPr>
          <w:rFonts w:ascii="Times New Roman" w:hAnsi="Times New Roman" w:cs="Times New Roman"/>
          <w:sz w:val="28"/>
          <w:szCs w:val="28"/>
        </w:rPr>
        <w:t xml:space="preserve"> Союзу та </w:t>
      </w:r>
      <w:proofErr w:type="spellStart"/>
      <w:r w:rsidRPr="000F7469">
        <w:rPr>
          <w:rFonts w:ascii="Times New Roman" w:hAnsi="Times New Roman" w:cs="Times New Roman"/>
          <w:sz w:val="28"/>
          <w:szCs w:val="28"/>
        </w:rPr>
        <w:t>Угоді</w:t>
      </w:r>
      <w:proofErr w:type="spellEnd"/>
      <w:r w:rsidRPr="000F7469">
        <w:rPr>
          <w:rFonts w:ascii="Times New Roman" w:hAnsi="Times New Roman" w:cs="Times New Roman"/>
          <w:sz w:val="28"/>
          <w:szCs w:val="28"/>
        </w:rPr>
        <w:t xml:space="preserve"> про </w:t>
      </w:r>
      <w:proofErr w:type="spellStart"/>
      <w:r w:rsidRPr="000F7469">
        <w:rPr>
          <w:rFonts w:ascii="Times New Roman" w:hAnsi="Times New Roman" w:cs="Times New Roman"/>
          <w:sz w:val="28"/>
          <w:szCs w:val="28"/>
        </w:rPr>
        <w:t>Асоціацію</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України</w:t>
      </w:r>
      <w:proofErr w:type="spellEnd"/>
      <w:r w:rsidRPr="000F7469">
        <w:rPr>
          <w:rFonts w:ascii="Times New Roman" w:hAnsi="Times New Roman" w:cs="Times New Roman"/>
          <w:sz w:val="28"/>
          <w:szCs w:val="28"/>
        </w:rPr>
        <w:t xml:space="preserve"> та </w:t>
      </w:r>
      <w:proofErr w:type="spellStart"/>
      <w:r w:rsidRPr="000F7469">
        <w:rPr>
          <w:rFonts w:ascii="Times New Roman" w:hAnsi="Times New Roman" w:cs="Times New Roman"/>
          <w:sz w:val="28"/>
          <w:szCs w:val="28"/>
        </w:rPr>
        <w:t>Європейського</w:t>
      </w:r>
      <w:proofErr w:type="spellEnd"/>
      <w:r w:rsidRPr="000F7469">
        <w:rPr>
          <w:rFonts w:ascii="Times New Roman" w:hAnsi="Times New Roman" w:cs="Times New Roman"/>
          <w:sz w:val="28"/>
          <w:szCs w:val="28"/>
        </w:rPr>
        <w:t xml:space="preserve"> Союзу:</w:t>
      </w:r>
      <w:r>
        <w:rPr>
          <w:rFonts w:ascii="Times New Roman" w:hAnsi="Times New Roman" w:cs="Times New Roman"/>
          <w:sz w:val="28"/>
          <w:szCs w:val="28"/>
          <w:lang w:val="uk-UA"/>
        </w:rPr>
        <w:t xml:space="preserve"> </w:t>
      </w:r>
    </w:p>
    <w:p w14:paraId="1A03107C" w14:textId="77777777" w:rsidR="000F7469" w:rsidRDefault="000F7469" w:rsidP="00C5620D">
      <w:pPr>
        <w:spacing w:line="360" w:lineRule="auto"/>
        <w:ind w:firstLine="709"/>
        <w:contextualSpacing/>
        <w:jc w:val="both"/>
        <w:rPr>
          <w:rFonts w:ascii="Times New Roman" w:hAnsi="Times New Roman" w:cs="Times New Roman"/>
          <w:sz w:val="28"/>
          <w:szCs w:val="28"/>
          <w:lang w:val="uk-UA"/>
        </w:rPr>
      </w:pPr>
      <w:r w:rsidRPr="000F7469">
        <w:rPr>
          <w:rFonts w:ascii="Times New Roman" w:hAnsi="Times New Roman" w:cs="Times New Roman"/>
          <w:sz w:val="28"/>
          <w:szCs w:val="28"/>
        </w:rPr>
        <w:t xml:space="preserve">– до </w:t>
      </w:r>
      <w:proofErr w:type="spellStart"/>
      <w:r w:rsidRPr="000F7469">
        <w:rPr>
          <w:rFonts w:ascii="Times New Roman" w:hAnsi="Times New Roman" w:cs="Times New Roman"/>
          <w:sz w:val="28"/>
          <w:szCs w:val="28"/>
        </w:rPr>
        <w:t>цього</w:t>
      </w:r>
      <w:proofErr w:type="spellEnd"/>
      <w:r w:rsidRPr="000F7469">
        <w:rPr>
          <w:rFonts w:ascii="Times New Roman" w:hAnsi="Times New Roman" w:cs="Times New Roman"/>
          <w:sz w:val="28"/>
          <w:szCs w:val="28"/>
        </w:rPr>
        <w:t xml:space="preserve"> часу не </w:t>
      </w:r>
      <w:proofErr w:type="spellStart"/>
      <w:r w:rsidRPr="000F7469">
        <w:rPr>
          <w:rFonts w:ascii="Times New Roman" w:hAnsi="Times New Roman" w:cs="Times New Roman"/>
          <w:sz w:val="28"/>
          <w:szCs w:val="28"/>
        </w:rPr>
        <w:t>впроваджено</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послугу</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перенесення</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мобільного</w:t>
      </w:r>
      <w:proofErr w:type="spellEnd"/>
      <w:r w:rsidRPr="000F7469">
        <w:rPr>
          <w:rFonts w:ascii="Times New Roman" w:hAnsi="Times New Roman" w:cs="Times New Roman"/>
          <w:sz w:val="28"/>
          <w:szCs w:val="28"/>
        </w:rPr>
        <w:t xml:space="preserve"> номера (MNP)</w:t>
      </w:r>
      <w:r>
        <w:rPr>
          <w:rFonts w:ascii="Times New Roman" w:hAnsi="Times New Roman" w:cs="Times New Roman"/>
          <w:sz w:val="28"/>
          <w:szCs w:val="28"/>
          <w:lang w:val="uk-UA"/>
        </w:rPr>
        <w:t>;</w:t>
      </w:r>
    </w:p>
    <w:p w14:paraId="029C1D9F" w14:textId="77777777" w:rsidR="000F7469" w:rsidRDefault="000F7469" w:rsidP="00C5620D">
      <w:pPr>
        <w:spacing w:line="360" w:lineRule="auto"/>
        <w:ind w:firstLine="709"/>
        <w:contextualSpacing/>
        <w:jc w:val="both"/>
        <w:rPr>
          <w:rFonts w:ascii="Times New Roman" w:hAnsi="Times New Roman" w:cs="Times New Roman"/>
          <w:sz w:val="28"/>
          <w:szCs w:val="28"/>
          <w:lang w:val="uk-UA"/>
        </w:rPr>
      </w:pPr>
      <w:r w:rsidRPr="000F7469">
        <w:rPr>
          <w:rFonts w:ascii="Times New Roman" w:hAnsi="Times New Roman" w:cs="Times New Roman"/>
          <w:sz w:val="28"/>
          <w:szCs w:val="28"/>
          <w:lang w:val="uk-UA"/>
        </w:rPr>
        <w:t xml:space="preserve"> – відсутність порядку надання звітності, що сприяє підвищенню прозорості процесів, що відбуваються на ринку</w:t>
      </w:r>
      <w:r>
        <w:rPr>
          <w:rFonts w:ascii="Times New Roman" w:hAnsi="Times New Roman" w:cs="Times New Roman"/>
          <w:sz w:val="28"/>
          <w:szCs w:val="28"/>
          <w:lang w:val="uk-UA"/>
        </w:rPr>
        <w:t>;</w:t>
      </w:r>
    </w:p>
    <w:p w14:paraId="3A29158F" w14:textId="77777777" w:rsidR="000F7469" w:rsidRDefault="000F7469" w:rsidP="00C5620D">
      <w:pPr>
        <w:spacing w:line="360" w:lineRule="auto"/>
        <w:ind w:firstLine="709"/>
        <w:contextualSpacing/>
        <w:jc w:val="both"/>
        <w:rPr>
          <w:rFonts w:ascii="Times New Roman" w:hAnsi="Times New Roman" w:cs="Times New Roman"/>
          <w:sz w:val="28"/>
          <w:szCs w:val="28"/>
          <w:lang w:val="uk-UA"/>
        </w:rPr>
      </w:pPr>
      <w:r w:rsidRPr="000F7469">
        <w:rPr>
          <w:rFonts w:ascii="Times New Roman" w:hAnsi="Times New Roman" w:cs="Times New Roman"/>
          <w:sz w:val="28"/>
          <w:szCs w:val="28"/>
          <w:lang w:val="uk-UA"/>
        </w:rPr>
        <w:t xml:space="preserve"> – відсутність Порядку визначення, аналізу ринків</w:t>
      </w:r>
      <w:r>
        <w:rPr>
          <w:rFonts w:ascii="Times New Roman" w:hAnsi="Times New Roman" w:cs="Times New Roman"/>
          <w:sz w:val="28"/>
          <w:szCs w:val="28"/>
          <w:lang w:val="uk-UA"/>
        </w:rPr>
        <w:t>;</w:t>
      </w:r>
      <w:r w:rsidRPr="000F7469">
        <w:rPr>
          <w:rFonts w:ascii="Times New Roman" w:hAnsi="Times New Roman" w:cs="Times New Roman"/>
          <w:sz w:val="28"/>
          <w:szCs w:val="28"/>
          <w:lang w:val="uk-UA"/>
        </w:rPr>
        <w:t xml:space="preserve"> </w:t>
      </w:r>
    </w:p>
    <w:p w14:paraId="552CDCA7" w14:textId="77777777" w:rsidR="000F7469" w:rsidRDefault="000F7469" w:rsidP="00C5620D">
      <w:pPr>
        <w:spacing w:line="360" w:lineRule="auto"/>
        <w:ind w:firstLine="709"/>
        <w:contextualSpacing/>
        <w:jc w:val="both"/>
        <w:rPr>
          <w:rFonts w:ascii="Times New Roman" w:hAnsi="Times New Roman" w:cs="Times New Roman"/>
          <w:sz w:val="28"/>
          <w:szCs w:val="28"/>
          <w:lang w:val="uk-UA"/>
        </w:rPr>
      </w:pPr>
      <w:r w:rsidRPr="000F7469">
        <w:rPr>
          <w:rFonts w:ascii="Times New Roman" w:hAnsi="Times New Roman" w:cs="Times New Roman"/>
          <w:sz w:val="28"/>
          <w:szCs w:val="28"/>
          <w:lang w:val="uk-UA"/>
        </w:rPr>
        <w:t>– відсутність повноважень Регулятора регулювати ринки, окрім ринку послуг пропуску трафіку</w:t>
      </w:r>
      <w:r>
        <w:rPr>
          <w:rFonts w:ascii="Times New Roman" w:hAnsi="Times New Roman" w:cs="Times New Roman"/>
          <w:sz w:val="28"/>
          <w:szCs w:val="28"/>
          <w:lang w:val="uk-UA"/>
        </w:rPr>
        <w:t>;</w:t>
      </w:r>
    </w:p>
    <w:p w14:paraId="3519CB02" w14:textId="77777777" w:rsidR="000F7469" w:rsidRDefault="000F7469" w:rsidP="00C5620D">
      <w:pPr>
        <w:spacing w:line="360" w:lineRule="auto"/>
        <w:ind w:firstLine="709"/>
        <w:contextualSpacing/>
        <w:jc w:val="both"/>
        <w:rPr>
          <w:rFonts w:ascii="Times New Roman" w:hAnsi="Times New Roman" w:cs="Times New Roman"/>
          <w:sz w:val="28"/>
          <w:szCs w:val="28"/>
          <w:lang w:val="uk-UA"/>
        </w:rPr>
      </w:pPr>
      <w:r w:rsidRPr="000F7469">
        <w:rPr>
          <w:rFonts w:ascii="Times New Roman" w:hAnsi="Times New Roman" w:cs="Times New Roman"/>
          <w:sz w:val="28"/>
          <w:szCs w:val="28"/>
          <w:lang w:val="uk-UA"/>
        </w:rPr>
        <w:t xml:space="preserve"> – такси за послуги пропуску трафіку встановлено без урахування однакового рівня прибутковості для всіх операторів</w:t>
      </w:r>
      <w:r>
        <w:rPr>
          <w:rFonts w:ascii="Times New Roman" w:hAnsi="Times New Roman" w:cs="Times New Roman"/>
          <w:sz w:val="28"/>
          <w:szCs w:val="28"/>
          <w:lang w:val="uk-UA"/>
        </w:rPr>
        <w:t>.</w:t>
      </w:r>
    </w:p>
    <w:p w14:paraId="398DEB7C" w14:textId="77777777" w:rsidR="000F7469" w:rsidRDefault="000F7469" w:rsidP="00C5620D">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0F7469">
        <w:rPr>
          <w:rFonts w:ascii="Times New Roman" w:hAnsi="Times New Roman" w:cs="Times New Roman"/>
          <w:sz w:val="28"/>
          <w:szCs w:val="28"/>
          <w:lang w:val="uk-UA"/>
        </w:rPr>
        <w:t xml:space="preserve">Зловживання з боку домінуючих операторів у вигляді встановлення різних цін на основі наявної ринкової влади, значна різниця між вартістю </w:t>
      </w:r>
      <w:proofErr w:type="spellStart"/>
      <w:r w:rsidRPr="000F7469">
        <w:rPr>
          <w:rFonts w:ascii="Times New Roman" w:hAnsi="Times New Roman" w:cs="Times New Roman"/>
          <w:sz w:val="28"/>
          <w:szCs w:val="28"/>
          <w:lang w:val="uk-UA"/>
        </w:rPr>
        <w:t>внутрішньомережевих</w:t>
      </w:r>
      <w:proofErr w:type="spellEnd"/>
      <w:r w:rsidRPr="000F7469">
        <w:rPr>
          <w:rFonts w:ascii="Times New Roman" w:hAnsi="Times New Roman" w:cs="Times New Roman"/>
          <w:sz w:val="28"/>
          <w:szCs w:val="28"/>
          <w:lang w:val="uk-UA"/>
        </w:rPr>
        <w:t xml:space="preserve"> дзвінків і дзвінків на інші мережі, витіснення інших гравців з ринку мобільного зв’язку</w:t>
      </w:r>
      <w:r>
        <w:rPr>
          <w:rFonts w:ascii="Times New Roman" w:hAnsi="Times New Roman" w:cs="Times New Roman"/>
          <w:sz w:val="28"/>
          <w:szCs w:val="28"/>
          <w:lang w:val="uk-UA"/>
        </w:rPr>
        <w:t>.</w:t>
      </w:r>
    </w:p>
    <w:p w14:paraId="148FD322" w14:textId="77777777" w:rsidR="000F7469" w:rsidRDefault="000F7469" w:rsidP="00C5620D">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proofErr w:type="spellStart"/>
      <w:r w:rsidRPr="000F7469">
        <w:rPr>
          <w:rFonts w:ascii="Times New Roman" w:hAnsi="Times New Roman" w:cs="Times New Roman"/>
          <w:sz w:val="28"/>
          <w:szCs w:val="28"/>
        </w:rPr>
        <w:t>Неефективне</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використання</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інвестицій</w:t>
      </w:r>
      <w:proofErr w:type="spellEnd"/>
      <w:r w:rsidRPr="000F7469">
        <w:rPr>
          <w:rFonts w:ascii="Times New Roman" w:hAnsi="Times New Roman" w:cs="Times New Roman"/>
          <w:sz w:val="28"/>
          <w:szCs w:val="28"/>
        </w:rPr>
        <w:t xml:space="preserve"> у </w:t>
      </w:r>
      <w:proofErr w:type="spellStart"/>
      <w:r w:rsidRPr="000F7469">
        <w:rPr>
          <w:rFonts w:ascii="Times New Roman" w:hAnsi="Times New Roman" w:cs="Times New Roman"/>
          <w:sz w:val="28"/>
          <w:szCs w:val="28"/>
        </w:rPr>
        <w:t>розгортання</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мережі</w:t>
      </w:r>
      <w:proofErr w:type="spellEnd"/>
      <w:r w:rsidRPr="000F7469">
        <w:rPr>
          <w:rFonts w:ascii="Times New Roman" w:hAnsi="Times New Roman" w:cs="Times New Roman"/>
          <w:sz w:val="28"/>
          <w:szCs w:val="28"/>
        </w:rPr>
        <w:t xml:space="preserve"> 4G, </w:t>
      </w:r>
      <w:proofErr w:type="spellStart"/>
      <w:r w:rsidRPr="000F7469">
        <w:rPr>
          <w:rFonts w:ascii="Times New Roman" w:hAnsi="Times New Roman" w:cs="Times New Roman"/>
          <w:sz w:val="28"/>
          <w:szCs w:val="28"/>
        </w:rPr>
        <w:t>зумовлене</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відсутністю</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домовленостей</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щодо</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спільного</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використання</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інфраструктури</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операторів</w:t>
      </w:r>
      <w:proofErr w:type="spellEnd"/>
      <w:r>
        <w:rPr>
          <w:rFonts w:ascii="Times New Roman" w:hAnsi="Times New Roman" w:cs="Times New Roman"/>
          <w:sz w:val="28"/>
          <w:szCs w:val="28"/>
          <w:lang w:val="uk-UA"/>
        </w:rPr>
        <w:t>.</w:t>
      </w:r>
    </w:p>
    <w:p w14:paraId="6CA38615" w14:textId="77777777" w:rsidR="000F7469" w:rsidRDefault="000F7469" w:rsidP="00C5620D">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proofErr w:type="spellStart"/>
      <w:r w:rsidRPr="000F7469">
        <w:rPr>
          <w:rFonts w:ascii="Times New Roman" w:hAnsi="Times New Roman" w:cs="Times New Roman"/>
          <w:sz w:val="28"/>
          <w:szCs w:val="28"/>
        </w:rPr>
        <w:t>Значне</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регуляторне</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навантаження</w:t>
      </w:r>
      <w:proofErr w:type="spellEnd"/>
      <w:r w:rsidRPr="000F7469">
        <w:rPr>
          <w:rFonts w:ascii="Times New Roman" w:hAnsi="Times New Roman" w:cs="Times New Roman"/>
          <w:sz w:val="28"/>
          <w:szCs w:val="28"/>
        </w:rPr>
        <w:t xml:space="preserve"> і </w:t>
      </w:r>
      <w:proofErr w:type="spellStart"/>
      <w:r w:rsidRPr="000F7469">
        <w:rPr>
          <w:rFonts w:ascii="Times New Roman" w:hAnsi="Times New Roman" w:cs="Times New Roman"/>
          <w:sz w:val="28"/>
          <w:szCs w:val="28"/>
        </w:rPr>
        <w:t>високий</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ступінь</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відповідних</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витрат</w:t>
      </w:r>
      <w:proofErr w:type="spellEnd"/>
      <w:r w:rsidRPr="000F7469">
        <w:rPr>
          <w:rFonts w:ascii="Times New Roman" w:hAnsi="Times New Roman" w:cs="Times New Roman"/>
          <w:sz w:val="28"/>
          <w:szCs w:val="28"/>
        </w:rPr>
        <w:t xml:space="preserve"> на </w:t>
      </w:r>
      <w:proofErr w:type="spellStart"/>
      <w:r w:rsidRPr="000F7469">
        <w:rPr>
          <w:rFonts w:ascii="Times New Roman" w:hAnsi="Times New Roman" w:cs="Times New Roman"/>
          <w:sz w:val="28"/>
          <w:szCs w:val="28"/>
        </w:rPr>
        <w:t>розгортання</w:t>
      </w:r>
      <w:proofErr w:type="spellEnd"/>
      <w:r w:rsidRPr="000F7469">
        <w:rPr>
          <w:rFonts w:ascii="Times New Roman" w:hAnsi="Times New Roman" w:cs="Times New Roman"/>
          <w:sz w:val="28"/>
          <w:szCs w:val="28"/>
        </w:rPr>
        <w:t xml:space="preserve"> та </w:t>
      </w:r>
      <w:proofErr w:type="spellStart"/>
      <w:r w:rsidRPr="000F7469">
        <w:rPr>
          <w:rFonts w:ascii="Times New Roman" w:hAnsi="Times New Roman" w:cs="Times New Roman"/>
          <w:sz w:val="28"/>
          <w:szCs w:val="28"/>
        </w:rPr>
        <w:t>експлуатацію</w:t>
      </w:r>
      <w:proofErr w:type="spellEnd"/>
      <w:r w:rsidRPr="000F7469">
        <w:rPr>
          <w:rFonts w:ascii="Times New Roman" w:hAnsi="Times New Roman" w:cs="Times New Roman"/>
          <w:sz w:val="28"/>
          <w:szCs w:val="28"/>
        </w:rPr>
        <w:t xml:space="preserve"> мереж </w:t>
      </w:r>
      <w:proofErr w:type="spellStart"/>
      <w:r w:rsidRPr="000F7469">
        <w:rPr>
          <w:rFonts w:ascii="Times New Roman" w:hAnsi="Times New Roman" w:cs="Times New Roman"/>
          <w:sz w:val="28"/>
          <w:szCs w:val="28"/>
        </w:rPr>
        <w:t>третього</w:t>
      </w:r>
      <w:proofErr w:type="spellEnd"/>
      <w:r w:rsidRPr="000F7469">
        <w:rPr>
          <w:rFonts w:ascii="Times New Roman" w:hAnsi="Times New Roman" w:cs="Times New Roman"/>
          <w:sz w:val="28"/>
          <w:szCs w:val="28"/>
        </w:rPr>
        <w:t xml:space="preserve"> та четвертого </w:t>
      </w:r>
      <w:proofErr w:type="spellStart"/>
      <w:r w:rsidRPr="000F7469">
        <w:rPr>
          <w:rFonts w:ascii="Times New Roman" w:hAnsi="Times New Roman" w:cs="Times New Roman"/>
          <w:sz w:val="28"/>
          <w:szCs w:val="28"/>
        </w:rPr>
        <w:t>поколінь</w:t>
      </w:r>
      <w:proofErr w:type="spellEnd"/>
      <w:r>
        <w:rPr>
          <w:rFonts w:ascii="Times New Roman" w:hAnsi="Times New Roman" w:cs="Times New Roman"/>
          <w:sz w:val="28"/>
          <w:szCs w:val="28"/>
          <w:lang w:val="uk-UA"/>
        </w:rPr>
        <w:t>.</w:t>
      </w:r>
    </w:p>
    <w:p w14:paraId="585BBF73" w14:textId="77777777" w:rsidR="000F7469" w:rsidRDefault="000F7469" w:rsidP="00C5620D">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5.</w:t>
      </w:r>
      <w:r>
        <w:rPr>
          <w:rFonts w:ascii="Times New Roman" w:hAnsi="Times New Roman" w:cs="Times New Roman"/>
          <w:sz w:val="28"/>
          <w:szCs w:val="28"/>
        </w:rPr>
        <w:t xml:space="preserve"> </w:t>
      </w:r>
      <w:r>
        <w:rPr>
          <w:rFonts w:ascii="Times New Roman" w:hAnsi="Times New Roman" w:cs="Times New Roman"/>
          <w:sz w:val="28"/>
          <w:szCs w:val="28"/>
        </w:rPr>
        <w:softHyphen/>
      </w:r>
      <w:proofErr w:type="spellStart"/>
      <w:r w:rsidRPr="000F7469">
        <w:rPr>
          <w:rFonts w:ascii="Times New Roman" w:hAnsi="Times New Roman" w:cs="Times New Roman"/>
          <w:sz w:val="28"/>
          <w:szCs w:val="28"/>
        </w:rPr>
        <w:t>Погодження</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українського</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законодавства</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із</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законодавством</w:t>
      </w:r>
      <w:proofErr w:type="spellEnd"/>
      <w:r w:rsidRPr="000F7469">
        <w:rPr>
          <w:rFonts w:ascii="Times New Roman" w:hAnsi="Times New Roman" w:cs="Times New Roman"/>
          <w:sz w:val="28"/>
          <w:szCs w:val="28"/>
        </w:rPr>
        <w:t xml:space="preserve"> ЄС, де </w:t>
      </w:r>
      <w:proofErr w:type="spellStart"/>
      <w:r w:rsidRPr="000F7469">
        <w:rPr>
          <w:rFonts w:ascii="Times New Roman" w:hAnsi="Times New Roman" w:cs="Times New Roman"/>
          <w:sz w:val="28"/>
          <w:szCs w:val="28"/>
        </w:rPr>
        <w:t>моніторинг</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радіочастотного</w:t>
      </w:r>
      <w:proofErr w:type="spellEnd"/>
      <w:r w:rsidRPr="000F7469">
        <w:rPr>
          <w:rFonts w:ascii="Times New Roman" w:hAnsi="Times New Roman" w:cs="Times New Roman"/>
          <w:sz w:val="28"/>
          <w:szCs w:val="28"/>
        </w:rPr>
        <w:t xml:space="preserve"> ресурсу </w:t>
      </w:r>
      <w:proofErr w:type="spellStart"/>
      <w:r w:rsidRPr="000F7469">
        <w:rPr>
          <w:rFonts w:ascii="Times New Roman" w:hAnsi="Times New Roman" w:cs="Times New Roman"/>
          <w:sz w:val="28"/>
          <w:szCs w:val="28"/>
        </w:rPr>
        <w:t>здійснюється</w:t>
      </w:r>
      <w:proofErr w:type="spellEnd"/>
      <w:r w:rsidRPr="000F7469">
        <w:rPr>
          <w:rFonts w:ascii="Times New Roman" w:hAnsi="Times New Roman" w:cs="Times New Roman"/>
          <w:sz w:val="28"/>
          <w:szCs w:val="28"/>
        </w:rPr>
        <w:t xml:space="preserve"> за </w:t>
      </w:r>
      <w:proofErr w:type="spellStart"/>
      <w:r w:rsidRPr="000F7469">
        <w:rPr>
          <w:rFonts w:ascii="Times New Roman" w:hAnsi="Times New Roman" w:cs="Times New Roman"/>
          <w:sz w:val="28"/>
          <w:szCs w:val="28"/>
        </w:rPr>
        <w:t>рахунок</w:t>
      </w:r>
      <w:proofErr w:type="spellEnd"/>
      <w:r w:rsidRPr="000F7469">
        <w:rPr>
          <w:rFonts w:ascii="Times New Roman" w:hAnsi="Times New Roman" w:cs="Times New Roman"/>
          <w:sz w:val="28"/>
          <w:szCs w:val="28"/>
        </w:rPr>
        <w:t xml:space="preserve"> плати за </w:t>
      </w:r>
      <w:proofErr w:type="spellStart"/>
      <w:r w:rsidRPr="000F7469">
        <w:rPr>
          <w:rFonts w:ascii="Times New Roman" w:hAnsi="Times New Roman" w:cs="Times New Roman"/>
          <w:sz w:val="28"/>
          <w:szCs w:val="28"/>
        </w:rPr>
        <w:t>користування</w:t>
      </w:r>
      <w:proofErr w:type="spellEnd"/>
      <w:r w:rsidRPr="000F7469">
        <w:rPr>
          <w:rFonts w:ascii="Times New Roman" w:hAnsi="Times New Roman" w:cs="Times New Roman"/>
          <w:sz w:val="28"/>
          <w:szCs w:val="28"/>
        </w:rPr>
        <w:t xml:space="preserve"> </w:t>
      </w:r>
      <w:proofErr w:type="spellStart"/>
      <w:r w:rsidRPr="000F7469">
        <w:rPr>
          <w:rFonts w:ascii="Times New Roman" w:hAnsi="Times New Roman" w:cs="Times New Roman"/>
          <w:sz w:val="28"/>
          <w:szCs w:val="28"/>
        </w:rPr>
        <w:t>радіочастотним</w:t>
      </w:r>
      <w:proofErr w:type="spellEnd"/>
      <w:r w:rsidRPr="000F7469">
        <w:rPr>
          <w:rFonts w:ascii="Times New Roman" w:hAnsi="Times New Roman" w:cs="Times New Roman"/>
          <w:sz w:val="28"/>
          <w:szCs w:val="28"/>
        </w:rPr>
        <w:t xml:space="preserve"> ресурсом</w:t>
      </w:r>
      <w:r>
        <w:rPr>
          <w:rFonts w:ascii="Times New Roman" w:hAnsi="Times New Roman" w:cs="Times New Roman"/>
          <w:sz w:val="28"/>
          <w:szCs w:val="28"/>
          <w:lang w:val="uk-UA"/>
        </w:rPr>
        <w:t>.</w:t>
      </w:r>
    </w:p>
    <w:p w14:paraId="52CC874D" w14:textId="77777777" w:rsidR="000F7469" w:rsidRDefault="00231897" w:rsidP="00C5620D">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Сектор Зеленої енергетики:</w:t>
      </w:r>
    </w:p>
    <w:p w14:paraId="0B6F7DBA" w14:textId="77777777" w:rsidR="00231897" w:rsidRDefault="00231897" w:rsidP="00C5620D">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231897">
        <w:rPr>
          <w:rFonts w:ascii="Times New Roman" w:hAnsi="Times New Roman" w:cs="Times New Roman"/>
          <w:sz w:val="28"/>
          <w:szCs w:val="28"/>
          <w:lang w:val="uk-UA"/>
        </w:rPr>
        <w:t xml:space="preserve">Зниження «зеленого» тарифу: </w:t>
      </w:r>
    </w:p>
    <w:p w14:paraId="4F36F97F" w14:textId="77777777" w:rsidR="00231897" w:rsidRDefault="00231897" w:rsidP="00C5620D">
      <w:pPr>
        <w:spacing w:line="360" w:lineRule="auto"/>
        <w:ind w:firstLine="709"/>
        <w:contextualSpacing/>
        <w:jc w:val="both"/>
        <w:rPr>
          <w:rFonts w:ascii="Times New Roman" w:hAnsi="Times New Roman" w:cs="Times New Roman"/>
          <w:sz w:val="28"/>
          <w:szCs w:val="28"/>
          <w:lang w:val="uk-UA"/>
        </w:rPr>
      </w:pPr>
      <w:r w:rsidRPr="00231897">
        <w:rPr>
          <w:rFonts w:ascii="Times New Roman" w:hAnsi="Times New Roman" w:cs="Times New Roman"/>
          <w:sz w:val="28"/>
          <w:szCs w:val="28"/>
          <w:lang w:val="uk-UA"/>
        </w:rPr>
        <w:t>–</w:t>
      </w:r>
      <w:r>
        <w:rPr>
          <w:rFonts w:ascii="Times New Roman" w:hAnsi="Times New Roman" w:cs="Times New Roman"/>
          <w:sz w:val="28"/>
          <w:szCs w:val="28"/>
          <w:lang w:val="uk-UA"/>
        </w:rPr>
        <w:t>30% для сонячних електростанцій;</w:t>
      </w:r>
    </w:p>
    <w:p w14:paraId="0B0E6E6F" w14:textId="77777777" w:rsidR="00231897" w:rsidRDefault="00231897" w:rsidP="00C5620D">
      <w:pPr>
        <w:spacing w:line="360" w:lineRule="auto"/>
        <w:ind w:firstLine="709"/>
        <w:contextualSpacing/>
        <w:jc w:val="both"/>
        <w:rPr>
          <w:rFonts w:ascii="Times New Roman" w:hAnsi="Times New Roman" w:cs="Times New Roman"/>
          <w:sz w:val="28"/>
          <w:szCs w:val="28"/>
          <w:lang w:val="uk-UA"/>
        </w:rPr>
      </w:pPr>
      <w:r w:rsidRPr="00231897">
        <w:rPr>
          <w:rFonts w:ascii="Times New Roman" w:hAnsi="Times New Roman" w:cs="Times New Roman"/>
          <w:sz w:val="28"/>
          <w:szCs w:val="28"/>
          <w:lang w:val="uk-UA"/>
        </w:rPr>
        <w:t>–10% для вітряних електростанцій</w:t>
      </w:r>
      <w:r>
        <w:rPr>
          <w:rFonts w:ascii="Times New Roman" w:hAnsi="Times New Roman" w:cs="Times New Roman"/>
          <w:sz w:val="28"/>
          <w:szCs w:val="28"/>
          <w:lang w:val="uk-UA"/>
        </w:rPr>
        <w:t>.</w:t>
      </w:r>
    </w:p>
    <w:p w14:paraId="43AF3E03" w14:textId="77777777" w:rsidR="00231897" w:rsidRDefault="00231897" w:rsidP="00C5620D">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softHyphen/>
        <w:t xml:space="preserve">2. </w:t>
      </w:r>
      <w:r w:rsidRPr="00231897">
        <w:rPr>
          <w:rFonts w:ascii="Times New Roman" w:hAnsi="Times New Roman" w:cs="Times New Roman"/>
          <w:sz w:val="28"/>
          <w:szCs w:val="28"/>
          <w:lang w:val="uk-UA"/>
        </w:rPr>
        <w:t>Участь в аукціоні стає обов’язковою для сонячних електростанцій, які планують виробляти більше 10 МВт, і для вітряних електростанцій, які планують виробляти понад 20 МВт</w:t>
      </w:r>
      <w:r>
        <w:rPr>
          <w:rFonts w:ascii="Times New Roman" w:hAnsi="Times New Roman" w:cs="Times New Roman"/>
          <w:sz w:val="28"/>
          <w:szCs w:val="28"/>
          <w:lang w:val="uk-UA"/>
        </w:rPr>
        <w:t>.</w:t>
      </w:r>
    </w:p>
    <w:p w14:paraId="34EAE0F1" w14:textId="77777777" w:rsidR="00231897" w:rsidRDefault="00231897" w:rsidP="00C5620D">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231897">
        <w:rPr>
          <w:rFonts w:ascii="Times New Roman" w:hAnsi="Times New Roman" w:cs="Times New Roman"/>
          <w:sz w:val="28"/>
          <w:szCs w:val="28"/>
          <w:lang w:val="uk-UA"/>
        </w:rPr>
        <w:t xml:space="preserve">Обов’язкова виплата банківської гарантії для участі в аукціоні в розмірі 50 000 </w:t>
      </w:r>
      <w:proofErr w:type="spellStart"/>
      <w:r w:rsidRPr="00231897">
        <w:rPr>
          <w:rFonts w:ascii="Times New Roman" w:hAnsi="Times New Roman" w:cs="Times New Roman"/>
          <w:sz w:val="28"/>
          <w:szCs w:val="28"/>
          <w:lang w:val="uk-UA"/>
        </w:rPr>
        <w:t>дол</w:t>
      </w:r>
      <w:proofErr w:type="spellEnd"/>
      <w:r w:rsidRPr="00231897">
        <w:rPr>
          <w:rFonts w:ascii="Times New Roman" w:hAnsi="Times New Roman" w:cs="Times New Roman"/>
          <w:sz w:val="28"/>
          <w:szCs w:val="28"/>
          <w:lang w:val="uk-UA"/>
        </w:rPr>
        <w:t>. США за 1 лот (1 МВт)</w:t>
      </w:r>
      <w:r>
        <w:rPr>
          <w:rFonts w:ascii="Times New Roman" w:hAnsi="Times New Roman" w:cs="Times New Roman"/>
          <w:sz w:val="28"/>
          <w:szCs w:val="28"/>
          <w:lang w:val="uk-UA"/>
        </w:rPr>
        <w:t>.</w:t>
      </w:r>
    </w:p>
    <w:p w14:paraId="31C44DF3" w14:textId="77777777" w:rsidR="00231897" w:rsidRDefault="00231897" w:rsidP="00C5620D">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231897">
        <w:rPr>
          <w:rFonts w:ascii="Times New Roman" w:hAnsi="Times New Roman" w:cs="Times New Roman"/>
          <w:sz w:val="28"/>
          <w:szCs w:val="28"/>
          <w:lang w:val="uk-UA"/>
        </w:rPr>
        <w:t xml:space="preserve"> </w:t>
      </w:r>
      <w:r w:rsidRPr="00231897">
        <w:rPr>
          <w:rFonts w:ascii="Times New Roman" w:hAnsi="Times New Roman" w:cs="Times New Roman"/>
          <w:sz w:val="28"/>
          <w:szCs w:val="28"/>
          <w:lang w:val="uk-UA"/>
        </w:rPr>
        <w:softHyphen/>
        <w:t xml:space="preserve"> Переможцем </w:t>
      </w:r>
      <w:proofErr w:type="spellStart"/>
      <w:r w:rsidRPr="00231897">
        <w:rPr>
          <w:rFonts w:ascii="Times New Roman" w:hAnsi="Times New Roman" w:cs="Times New Roman"/>
          <w:sz w:val="28"/>
          <w:szCs w:val="28"/>
          <w:lang w:val="uk-UA"/>
        </w:rPr>
        <w:t>аукціо</w:t>
      </w:r>
      <w:proofErr w:type="spellEnd"/>
      <w:r w:rsidRPr="00231897">
        <w:rPr>
          <w:rFonts w:ascii="Times New Roman" w:hAnsi="Times New Roman" w:cs="Times New Roman"/>
          <w:sz w:val="28"/>
          <w:szCs w:val="28"/>
        </w:rPr>
        <w:t xml:space="preserve">ну </w:t>
      </w:r>
      <w:proofErr w:type="spellStart"/>
      <w:r w:rsidRPr="00231897">
        <w:rPr>
          <w:rFonts w:ascii="Times New Roman" w:hAnsi="Times New Roman" w:cs="Times New Roman"/>
          <w:sz w:val="28"/>
          <w:szCs w:val="28"/>
        </w:rPr>
        <w:t>стає</w:t>
      </w:r>
      <w:proofErr w:type="spellEnd"/>
      <w:r w:rsidRPr="00231897">
        <w:rPr>
          <w:rFonts w:ascii="Times New Roman" w:hAnsi="Times New Roman" w:cs="Times New Roman"/>
          <w:sz w:val="28"/>
          <w:szCs w:val="28"/>
        </w:rPr>
        <w:t xml:space="preserve"> </w:t>
      </w:r>
      <w:proofErr w:type="spellStart"/>
      <w:r w:rsidRPr="00231897">
        <w:rPr>
          <w:rFonts w:ascii="Times New Roman" w:hAnsi="Times New Roman" w:cs="Times New Roman"/>
          <w:sz w:val="28"/>
          <w:szCs w:val="28"/>
        </w:rPr>
        <w:t>інвестор</w:t>
      </w:r>
      <w:proofErr w:type="spellEnd"/>
      <w:r w:rsidRPr="00231897">
        <w:rPr>
          <w:rFonts w:ascii="Times New Roman" w:hAnsi="Times New Roman" w:cs="Times New Roman"/>
          <w:sz w:val="28"/>
          <w:szCs w:val="28"/>
        </w:rPr>
        <w:t xml:space="preserve">, </w:t>
      </w:r>
      <w:proofErr w:type="spellStart"/>
      <w:r w:rsidRPr="00231897">
        <w:rPr>
          <w:rFonts w:ascii="Times New Roman" w:hAnsi="Times New Roman" w:cs="Times New Roman"/>
          <w:sz w:val="28"/>
          <w:szCs w:val="28"/>
        </w:rPr>
        <w:t>який</w:t>
      </w:r>
      <w:proofErr w:type="spellEnd"/>
      <w:r w:rsidRPr="00231897">
        <w:rPr>
          <w:rFonts w:ascii="Times New Roman" w:hAnsi="Times New Roman" w:cs="Times New Roman"/>
          <w:sz w:val="28"/>
          <w:szCs w:val="28"/>
        </w:rPr>
        <w:t xml:space="preserve"> </w:t>
      </w:r>
      <w:proofErr w:type="spellStart"/>
      <w:r w:rsidRPr="00231897">
        <w:rPr>
          <w:rFonts w:ascii="Times New Roman" w:hAnsi="Times New Roman" w:cs="Times New Roman"/>
          <w:sz w:val="28"/>
          <w:szCs w:val="28"/>
        </w:rPr>
        <w:t>запропонує</w:t>
      </w:r>
      <w:proofErr w:type="spellEnd"/>
      <w:r w:rsidRPr="00231897">
        <w:rPr>
          <w:rFonts w:ascii="Times New Roman" w:hAnsi="Times New Roman" w:cs="Times New Roman"/>
          <w:sz w:val="28"/>
          <w:szCs w:val="28"/>
        </w:rPr>
        <w:t xml:space="preserve"> </w:t>
      </w:r>
      <w:proofErr w:type="spellStart"/>
      <w:r w:rsidRPr="00231897">
        <w:rPr>
          <w:rFonts w:ascii="Times New Roman" w:hAnsi="Times New Roman" w:cs="Times New Roman"/>
          <w:sz w:val="28"/>
          <w:szCs w:val="28"/>
        </w:rPr>
        <w:t>найнижчу</w:t>
      </w:r>
      <w:proofErr w:type="spellEnd"/>
      <w:r w:rsidRPr="00231897">
        <w:rPr>
          <w:rFonts w:ascii="Times New Roman" w:hAnsi="Times New Roman" w:cs="Times New Roman"/>
          <w:sz w:val="28"/>
          <w:szCs w:val="28"/>
        </w:rPr>
        <w:t xml:space="preserve"> </w:t>
      </w:r>
      <w:proofErr w:type="spellStart"/>
      <w:r w:rsidRPr="00231897">
        <w:rPr>
          <w:rFonts w:ascii="Times New Roman" w:hAnsi="Times New Roman" w:cs="Times New Roman"/>
          <w:sz w:val="28"/>
          <w:szCs w:val="28"/>
        </w:rPr>
        <w:t>ціну</w:t>
      </w:r>
      <w:proofErr w:type="spellEnd"/>
      <w:r w:rsidRPr="00231897">
        <w:rPr>
          <w:rFonts w:ascii="Times New Roman" w:hAnsi="Times New Roman" w:cs="Times New Roman"/>
          <w:sz w:val="28"/>
          <w:szCs w:val="28"/>
        </w:rPr>
        <w:t xml:space="preserve"> за 1 МВт </w:t>
      </w:r>
      <w:proofErr w:type="spellStart"/>
      <w:r w:rsidRPr="00231897">
        <w:rPr>
          <w:rFonts w:ascii="Times New Roman" w:hAnsi="Times New Roman" w:cs="Times New Roman"/>
          <w:sz w:val="28"/>
          <w:szCs w:val="28"/>
        </w:rPr>
        <w:t>виробленої</w:t>
      </w:r>
      <w:proofErr w:type="spellEnd"/>
      <w:r w:rsidRPr="00231897">
        <w:rPr>
          <w:rFonts w:ascii="Times New Roman" w:hAnsi="Times New Roman" w:cs="Times New Roman"/>
          <w:sz w:val="28"/>
          <w:szCs w:val="28"/>
        </w:rPr>
        <w:t xml:space="preserve"> </w:t>
      </w:r>
      <w:proofErr w:type="spellStart"/>
      <w:r w:rsidRPr="00231897">
        <w:rPr>
          <w:rFonts w:ascii="Times New Roman" w:hAnsi="Times New Roman" w:cs="Times New Roman"/>
          <w:sz w:val="28"/>
          <w:szCs w:val="28"/>
        </w:rPr>
        <w:t>енергії</w:t>
      </w:r>
      <w:proofErr w:type="spellEnd"/>
      <w:r w:rsidR="00EC2F11">
        <w:rPr>
          <w:rFonts w:ascii="Times New Roman" w:hAnsi="Times New Roman" w:cs="Times New Roman"/>
          <w:sz w:val="28"/>
          <w:szCs w:val="28"/>
          <w:lang w:val="uk-UA"/>
        </w:rPr>
        <w:t xml:space="preserve"> </w:t>
      </w:r>
      <w:r w:rsidR="00EC2F11" w:rsidRPr="00EC2F11">
        <w:rPr>
          <w:rFonts w:ascii="Times New Roman" w:hAnsi="Times New Roman" w:cs="Times New Roman"/>
          <w:sz w:val="28"/>
          <w:szCs w:val="28"/>
        </w:rPr>
        <w:t>[</w:t>
      </w:r>
      <w:r w:rsidR="00EC2F11">
        <w:rPr>
          <w:rFonts w:ascii="Times New Roman" w:hAnsi="Times New Roman" w:cs="Times New Roman"/>
          <w:sz w:val="28"/>
          <w:szCs w:val="28"/>
          <w:lang w:val="uk-UA"/>
        </w:rPr>
        <w:t>88</w:t>
      </w:r>
      <w:r w:rsidR="00EC2F11" w:rsidRPr="00EC2F11">
        <w:rPr>
          <w:rFonts w:ascii="Times New Roman" w:hAnsi="Times New Roman" w:cs="Times New Roman"/>
          <w:sz w:val="28"/>
          <w:szCs w:val="28"/>
        </w:rPr>
        <w:t>]</w:t>
      </w:r>
      <w:r>
        <w:rPr>
          <w:rFonts w:ascii="Times New Roman" w:hAnsi="Times New Roman" w:cs="Times New Roman"/>
          <w:sz w:val="28"/>
          <w:szCs w:val="28"/>
          <w:lang w:val="uk-UA"/>
        </w:rPr>
        <w:t>.</w:t>
      </w:r>
    </w:p>
    <w:p w14:paraId="52EF394B" w14:textId="77777777" w:rsidR="00231897" w:rsidRDefault="00231897" w:rsidP="00C5620D">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Отже, н</w:t>
      </w:r>
      <w:r w:rsidRPr="00231897">
        <w:rPr>
          <w:rFonts w:ascii="Times New Roman" w:hAnsi="Times New Roman" w:cs="Times New Roman"/>
          <w:sz w:val="28"/>
          <w:szCs w:val="28"/>
          <w:lang w:val="uk-UA"/>
        </w:rPr>
        <w:t>е зважаючи на наявність конкурентних переваг, таких, як вигідне географічне розташування, рівень розвитку промислового виробництва, незадоволений попит населення, висококваліфікована та конкурентоспроможна робоча сила, значний потенціал економіки тощо, існують негативні чинники, які впливають на стан інвестиційної діяльності в Україні. Задля усунення проблем, пов’язаних із залученням іноземних інвестицій необхідно виконати ряд змін у законодавчій та податковій системі, здійснити реформування та провести дієву державну інвестиційну політику.</w:t>
      </w:r>
    </w:p>
    <w:p w14:paraId="3E75E02B" w14:textId="77777777" w:rsidR="00231897" w:rsidRDefault="00231897" w:rsidP="00C5620D">
      <w:pPr>
        <w:spacing w:line="360" w:lineRule="auto"/>
        <w:ind w:firstLine="709"/>
        <w:contextualSpacing/>
        <w:jc w:val="both"/>
        <w:rPr>
          <w:rFonts w:ascii="Times New Roman" w:hAnsi="Times New Roman" w:cs="Times New Roman"/>
          <w:sz w:val="28"/>
          <w:szCs w:val="28"/>
          <w:lang w:val="uk-UA"/>
        </w:rPr>
      </w:pPr>
    </w:p>
    <w:p w14:paraId="4B259701" w14:textId="77777777" w:rsidR="00231897" w:rsidRDefault="00231897" w:rsidP="00C5620D">
      <w:pPr>
        <w:spacing w:line="360" w:lineRule="auto"/>
        <w:ind w:firstLine="709"/>
        <w:contextualSpacing/>
        <w:jc w:val="both"/>
        <w:rPr>
          <w:rFonts w:ascii="Times New Roman" w:hAnsi="Times New Roman" w:cs="Times New Roman"/>
          <w:sz w:val="28"/>
          <w:szCs w:val="28"/>
          <w:lang w:val="uk-UA"/>
        </w:rPr>
      </w:pPr>
    </w:p>
    <w:p w14:paraId="7C1EE2D7" w14:textId="77777777" w:rsidR="00231897" w:rsidRPr="002D06CF" w:rsidRDefault="00231897" w:rsidP="000C3DB6">
      <w:pPr>
        <w:pStyle w:val="2"/>
        <w:spacing w:before="0" w:line="360" w:lineRule="auto"/>
        <w:ind w:firstLine="709"/>
        <w:contextualSpacing/>
        <w:jc w:val="both"/>
        <w:rPr>
          <w:rFonts w:ascii="Times New Roman" w:hAnsi="Times New Roman" w:cs="Times New Roman"/>
          <w:color w:val="auto"/>
          <w:sz w:val="28"/>
          <w:szCs w:val="28"/>
          <w:lang w:val="uk-UA"/>
        </w:rPr>
      </w:pPr>
      <w:bookmarkStart w:id="16" w:name="_Toc26753807"/>
      <w:r w:rsidRPr="002D06CF">
        <w:rPr>
          <w:rFonts w:ascii="Times New Roman" w:hAnsi="Times New Roman" w:cs="Times New Roman"/>
          <w:color w:val="auto"/>
          <w:sz w:val="28"/>
          <w:szCs w:val="28"/>
          <w:lang w:val="uk-UA"/>
        </w:rPr>
        <w:t>3.2 Вдосконалення політики залучення іноземних інвестицій України з</w:t>
      </w:r>
      <w:r w:rsidR="002D06CF" w:rsidRPr="002D06CF">
        <w:rPr>
          <w:rFonts w:ascii="Times New Roman" w:hAnsi="Times New Roman" w:cs="Times New Roman"/>
          <w:color w:val="auto"/>
          <w:sz w:val="28"/>
          <w:szCs w:val="28"/>
          <w:lang w:val="uk-UA"/>
        </w:rPr>
        <w:t xml:space="preserve"> </w:t>
      </w:r>
      <w:r w:rsidRPr="002D06CF">
        <w:rPr>
          <w:rFonts w:ascii="Times New Roman" w:hAnsi="Times New Roman" w:cs="Times New Roman"/>
          <w:color w:val="auto"/>
          <w:sz w:val="28"/>
          <w:szCs w:val="28"/>
          <w:lang w:val="uk-UA"/>
        </w:rPr>
        <w:t>урахуванням зарубіжного досвіду</w:t>
      </w:r>
      <w:bookmarkEnd w:id="16"/>
    </w:p>
    <w:p w14:paraId="47F15E5F" w14:textId="77777777" w:rsidR="00231897" w:rsidRPr="00231897" w:rsidRDefault="00231897" w:rsidP="000C3DB6">
      <w:pPr>
        <w:spacing w:after="0" w:line="360" w:lineRule="auto"/>
        <w:ind w:firstLine="709"/>
        <w:contextualSpacing/>
        <w:jc w:val="both"/>
        <w:rPr>
          <w:rFonts w:ascii="Times New Roman" w:hAnsi="Times New Roman" w:cs="Times New Roman"/>
          <w:sz w:val="28"/>
          <w:szCs w:val="28"/>
          <w:lang w:val="uk-UA"/>
        </w:rPr>
      </w:pPr>
    </w:p>
    <w:p w14:paraId="11BE3D8E" w14:textId="77777777" w:rsidR="00FE0D44" w:rsidRDefault="0023376F" w:rsidP="00FE0D44">
      <w:pPr>
        <w:spacing w:line="360" w:lineRule="auto"/>
        <w:ind w:firstLine="709"/>
        <w:contextualSpacing/>
        <w:jc w:val="both"/>
        <w:rPr>
          <w:rFonts w:ascii="Times New Roman" w:hAnsi="Times New Roman" w:cs="Times New Roman"/>
          <w:sz w:val="28"/>
          <w:szCs w:val="28"/>
          <w:lang w:val="uk-UA"/>
        </w:rPr>
      </w:pPr>
      <w:r w:rsidRPr="0023376F">
        <w:rPr>
          <w:rFonts w:ascii="Times New Roman" w:hAnsi="Times New Roman" w:cs="Times New Roman"/>
          <w:sz w:val="28"/>
          <w:szCs w:val="28"/>
          <w:lang w:val="uk-UA"/>
        </w:rPr>
        <w:t xml:space="preserve">Залучення іноземних інвестицій дає змогу країні-реципієнту отримати ряд </w:t>
      </w:r>
      <w:proofErr w:type="spellStart"/>
      <w:r w:rsidRPr="0023376F">
        <w:rPr>
          <w:rFonts w:ascii="Times New Roman" w:hAnsi="Times New Roman" w:cs="Times New Roman"/>
          <w:sz w:val="28"/>
          <w:szCs w:val="28"/>
          <w:lang w:val="uk-UA"/>
        </w:rPr>
        <w:t>вигод</w:t>
      </w:r>
      <w:proofErr w:type="spellEnd"/>
      <w:r w:rsidRPr="0023376F">
        <w:rPr>
          <w:rFonts w:ascii="Times New Roman" w:hAnsi="Times New Roman" w:cs="Times New Roman"/>
          <w:sz w:val="28"/>
          <w:szCs w:val="28"/>
          <w:lang w:val="uk-UA"/>
        </w:rPr>
        <w:t xml:space="preserve">, основними з яких є: поліпшення платіжного балансу; трансфер новітніх технологій та ноу-хау; комплексне використання ресурсів; розвиток експортного потенціалу і зниження рівня залежності від імпорту; досягнення </w:t>
      </w:r>
      <w:proofErr w:type="spellStart"/>
      <w:r w:rsidRPr="0023376F">
        <w:rPr>
          <w:rFonts w:ascii="Times New Roman" w:hAnsi="Times New Roman" w:cs="Times New Roman"/>
          <w:sz w:val="28"/>
          <w:szCs w:val="28"/>
          <w:lang w:val="uk-UA"/>
        </w:rPr>
        <w:t>соціальноекономічного</w:t>
      </w:r>
      <w:proofErr w:type="spellEnd"/>
      <w:r w:rsidRPr="0023376F">
        <w:rPr>
          <w:rFonts w:ascii="Times New Roman" w:hAnsi="Times New Roman" w:cs="Times New Roman"/>
          <w:sz w:val="28"/>
          <w:szCs w:val="28"/>
          <w:lang w:val="uk-UA"/>
        </w:rPr>
        <w:t xml:space="preserve"> ефекту (підвищення рівня зайнятості, розбудова соціальної інфраструктури тощо).</w:t>
      </w:r>
      <w:r>
        <w:rPr>
          <w:rFonts w:ascii="Times New Roman" w:hAnsi="Times New Roman" w:cs="Times New Roman"/>
          <w:sz w:val="28"/>
          <w:szCs w:val="28"/>
          <w:lang w:val="uk-UA"/>
        </w:rPr>
        <w:t xml:space="preserve"> </w:t>
      </w:r>
    </w:p>
    <w:p w14:paraId="4A4C184C" w14:textId="77777777" w:rsidR="00EC2F11" w:rsidRDefault="00EC2F11" w:rsidP="00C5620D">
      <w:pPr>
        <w:spacing w:line="360" w:lineRule="auto"/>
        <w:ind w:firstLine="709"/>
        <w:contextualSpacing/>
        <w:jc w:val="both"/>
        <w:rPr>
          <w:rFonts w:ascii="Times New Roman" w:hAnsi="Times New Roman" w:cs="Times New Roman"/>
          <w:sz w:val="28"/>
          <w:szCs w:val="28"/>
          <w:lang w:val="uk-UA"/>
        </w:rPr>
      </w:pPr>
      <w:r w:rsidRPr="00EC2F11">
        <w:rPr>
          <w:rFonts w:ascii="Times New Roman" w:hAnsi="Times New Roman" w:cs="Times New Roman"/>
          <w:sz w:val="28"/>
          <w:szCs w:val="28"/>
          <w:lang w:val="uk-UA"/>
        </w:rPr>
        <w:t>Для п</w:t>
      </w:r>
      <w:r>
        <w:rPr>
          <w:rFonts w:ascii="Times New Roman" w:hAnsi="Times New Roman" w:cs="Times New Roman"/>
          <w:sz w:val="28"/>
          <w:szCs w:val="28"/>
          <w:lang w:val="uk-UA"/>
        </w:rPr>
        <w:t xml:space="preserve">окращення політики залучення іноземних інвестицій </w:t>
      </w:r>
      <w:r w:rsidRPr="00EC2F11">
        <w:rPr>
          <w:rFonts w:ascii="Times New Roman" w:hAnsi="Times New Roman" w:cs="Times New Roman"/>
          <w:sz w:val="28"/>
          <w:szCs w:val="28"/>
          <w:lang w:val="uk-UA"/>
        </w:rPr>
        <w:t xml:space="preserve"> в країні необхідно вжити низку першочергових заходів з послідовної деполітизації економіки, формування єдиних стратегічних цілей та послідовності економічних реформ, незмінних за приходу до влади будь-яких політичних команд, забезпечення незмінності та гарантованості захисту ринкових прав і свобод інвестора. Зазначені заходи покликані сприяти покращенню інвестиційному іміджу України та збільшенню обсягів залучення іноземних та капітальних інвестицій в економіку держави.</w:t>
      </w:r>
    </w:p>
    <w:p w14:paraId="644CFFC9" w14:textId="77777777" w:rsidR="00EC2F11" w:rsidRDefault="00EC2F11" w:rsidP="00C5620D">
      <w:pPr>
        <w:spacing w:line="360" w:lineRule="auto"/>
        <w:ind w:firstLine="709"/>
        <w:contextualSpacing/>
        <w:jc w:val="both"/>
        <w:rPr>
          <w:rFonts w:ascii="Times New Roman" w:hAnsi="Times New Roman" w:cs="Times New Roman"/>
          <w:sz w:val="28"/>
          <w:szCs w:val="28"/>
          <w:lang w:val="uk-UA"/>
        </w:rPr>
      </w:pPr>
      <w:r w:rsidRPr="00EC2F11">
        <w:rPr>
          <w:rFonts w:ascii="Times New Roman" w:hAnsi="Times New Roman" w:cs="Times New Roman"/>
          <w:sz w:val="28"/>
          <w:szCs w:val="28"/>
          <w:lang w:val="uk-UA"/>
        </w:rPr>
        <w:t>Одним з інструментів, що дасть змогу залучити в державний сектор економіки додаткові інвестиційні ресурси та сприятиме розвитку партнерських відносин держави та бізнесу, є державно-приватне партнерство (ДПП), яке сьогодні в умовах розвитку економіки нашої країни є актуальною формою співробітництва між державними та приватними партнерами, нагальною вимогою</w:t>
      </w:r>
      <w:r>
        <w:rPr>
          <w:rFonts w:ascii="Times New Roman" w:hAnsi="Times New Roman" w:cs="Times New Roman"/>
          <w:sz w:val="28"/>
          <w:szCs w:val="28"/>
          <w:lang w:val="uk-UA"/>
        </w:rPr>
        <w:t>.</w:t>
      </w:r>
    </w:p>
    <w:p w14:paraId="78FDBC99" w14:textId="77777777" w:rsidR="00EC2F11" w:rsidRDefault="00EC2F11" w:rsidP="00C5620D">
      <w:pPr>
        <w:spacing w:line="360" w:lineRule="auto"/>
        <w:ind w:firstLine="709"/>
        <w:contextualSpacing/>
        <w:jc w:val="both"/>
        <w:rPr>
          <w:rFonts w:ascii="Times New Roman" w:hAnsi="Times New Roman" w:cs="Times New Roman"/>
          <w:sz w:val="28"/>
          <w:szCs w:val="28"/>
        </w:rPr>
      </w:pPr>
      <w:r w:rsidRPr="00EC2F11">
        <w:rPr>
          <w:rFonts w:ascii="Times New Roman" w:hAnsi="Times New Roman" w:cs="Times New Roman"/>
          <w:sz w:val="28"/>
          <w:szCs w:val="28"/>
        </w:rPr>
        <w:t xml:space="preserve">Для </w:t>
      </w:r>
      <w:proofErr w:type="spellStart"/>
      <w:r w:rsidRPr="00EC2F11">
        <w:rPr>
          <w:rFonts w:ascii="Times New Roman" w:hAnsi="Times New Roman" w:cs="Times New Roman"/>
          <w:sz w:val="28"/>
          <w:szCs w:val="28"/>
        </w:rPr>
        <w:t>поліпшення</w:t>
      </w:r>
      <w:proofErr w:type="spellEnd"/>
      <w:r w:rsidRPr="00EC2F11">
        <w:rPr>
          <w:rFonts w:ascii="Times New Roman" w:hAnsi="Times New Roman" w:cs="Times New Roman"/>
          <w:sz w:val="28"/>
          <w:szCs w:val="28"/>
        </w:rPr>
        <w:t xml:space="preserve"> </w:t>
      </w:r>
      <w:r>
        <w:rPr>
          <w:rFonts w:ascii="Times New Roman" w:hAnsi="Times New Roman" w:cs="Times New Roman"/>
          <w:sz w:val="28"/>
          <w:szCs w:val="28"/>
          <w:lang w:val="uk-UA"/>
        </w:rPr>
        <w:t xml:space="preserve">політики залучення іноземних інвестицій </w:t>
      </w:r>
      <w:proofErr w:type="spellStart"/>
      <w:r w:rsidRPr="00EC2F11">
        <w:rPr>
          <w:rFonts w:ascii="Times New Roman" w:hAnsi="Times New Roman" w:cs="Times New Roman"/>
          <w:sz w:val="28"/>
          <w:szCs w:val="28"/>
        </w:rPr>
        <w:t>України</w:t>
      </w:r>
      <w:proofErr w:type="spellEnd"/>
      <w:r w:rsidRPr="00EC2F11">
        <w:rPr>
          <w:rFonts w:ascii="Times New Roman" w:hAnsi="Times New Roman" w:cs="Times New Roman"/>
          <w:sz w:val="28"/>
          <w:szCs w:val="28"/>
        </w:rPr>
        <w:t xml:space="preserve"> </w:t>
      </w:r>
      <w:r>
        <w:rPr>
          <w:rFonts w:ascii="Times New Roman" w:hAnsi="Times New Roman" w:cs="Times New Roman"/>
          <w:sz w:val="28"/>
          <w:szCs w:val="28"/>
          <w:lang w:val="uk-UA"/>
        </w:rPr>
        <w:t xml:space="preserve">ми вже </w:t>
      </w:r>
      <w:proofErr w:type="spellStart"/>
      <w:r w:rsidRPr="00EC2F11">
        <w:rPr>
          <w:rFonts w:ascii="Times New Roman" w:hAnsi="Times New Roman" w:cs="Times New Roman"/>
          <w:sz w:val="28"/>
          <w:szCs w:val="28"/>
        </w:rPr>
        <w:t>розглян</w:t>
      </w:r>
      <w:proofErr w:type="spellEnd"/>
      <w:r>
        <w:rPr>
          <w:rFonts w:ascii="Times New Roman" w:hAnsi="Times New Roman" w:cs="Times New Roman"/>
          <w:sz w:val="28"/>
          <w:szCs w:val="28"/>
          <w:lang w:val="uk-UA"/>
        </w:rPr>
        <w:t>ули</w:t>
      </w:r>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досвід</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зарубіжних</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країн</w:t>
      </w:r>
      <w:proofErr w:type="spellEnd"/>
      <w:r w:rsidRPr="00EC2F11">
        <w:rPr>
          <w:rFonts w:ascii="Times New Roman" w:hAnsi="Times New Roman" w:cs="Times New Roman"/>
          <w:sz w:val="28"/>
          <w:szCs w:val="28"/>
        </w:rPr>
        <w:t xml:space="preserve">. </w:t>
      </w:r>
      <w:r>
        <w:rPr>
          <w:rFonts w:ascii="Times New Roman" w:hAnsi="Times New Roman" w:cs="Times New Roman"/>
          <w:sz w:val="28"/>
          <w:szCs w:val="28"/>
          <w:lang w:val="uk-UA"/>
        </w:rPr>
        <w:t>Словаччина</w:t>
      </w:r>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виділяє</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такі</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особливості</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регулювання</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інвестиційної</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діяльності</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що</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мають</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практичний</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інтерес</w:t>
      </w:r>
      <w:proofErr w:type="spellEnd"/>
      <w:r w:rsidRPr="00EC2F11">
        <w:rPr>
          <w:rFonts w:ascii="Times New Roman" w:hAnsi="Times New Roman" w:cs="Times New Roman"/>
          <w:sz w:val="28"/>
          <w:szCs w:val="28"/>
        </w:rPr>
        <w:t xml:space="preserve"> для </w:t>
      </w:r>
      <w:proofErr w:type="spellStart"/>
      <w:r w:rsidRPr="00EC2F11">
        <w:rPr>
          <w:rFonts w:ascii="Times New Roman" w:hAnsi="Times New Roman" w:cs="Times New Roman"/>
          <w:sz w:val="28"/>
          <w:szCs w:val="28"/>
        </w:rPr>
        <w:t>України</w:t>
      </w:r>
      <w:proofErr w:type="spellEnd"/>
      <w:r w:rsidRPr="00EC2F11">
        <w:rPr>
          <w:rFonts w:ascii="Times New Roman" w:hAnsi="Times New Roman" w:cs="Times New Roman"/>
          <w:sz w:val="28"/>
          <w:szCs w:val="28"/>
        </w:rPr>
        <w:t xml:space="preserve">: </w:t>
      </w:r>
    </w:p>
    <w:p w14:paraId="39394014" w14:textId="77777777" w:rsidR="00EC2F11" w:rsidRDefault="00EC2F11" w:rsidP="00C5620D">
      <w:pPr>
        <w:spacing w:line="360" w:lineRule="auto"/>
        <w:ind w:firstLine="709"/>
        <w:contextualSpacing/>
        <w:jc w:val="both"/>
        <w:rPr>
          <w:rFonts w:ascii="Times New Roman" w:hAnsi="Times New Roman" w:cs="Times New Roman"/>
          <w:sz w:val="28"/>
          <w:szCs w:val="28"/>
        </w:rPr>
      </w:pPr>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спрощення</w:t>
      </w:r>
      <w:proofErr w:type="spellEnd"/>
      <w:r w:rsidRPr="00EC2F11">
        <w:rPr>
          <w:rFonts w:ascii="Times New Roman" w:hAnsi="Times New Roman" w:cs="Times New Roman"/>
          <w:sz w:val="28"/>
          <w:szCs w:val="28"/>
        </w:rPr>
        <w:t xml:space="preserve"> процедур </w:t>
      </w:r>
      <w:proofErr w:type="spellStart"/>
      <w:r w:rsidRPr="00EC2F11">
        <w:rPr>
          <w:rFonts w:ascii="Times New Roman" w:hAnsi="Times New Roman" w:cs="Times New Roman"/>
          <w:sz w:val="28"/>
          <w:szCs w:val="28"/>
        </w:rPr>
        <w:t>реєстрації</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юридичних</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осіб</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системи</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одержання</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необхідних</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дозволів</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регулюючих</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національних</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органів</w:t>
      </w:r>
      <w:proofErr w:type="spellEnd"/>
      <w:r w:rsidRPr="00EC2F11">
        <w:rPr>
          <w:rFonts w:ascii="Times New Roman" w:hAnsi="Times New Roman" w:cs="Times New Roman"/>
          <w:sz w:val="28"/>
          <w:szCs w:val="28"/>
        </w:rPr>
        <w:t xml:space="preserve"> для </w:t>
      </w:r>
      <w:proofErr w:type="spellStart"/>
      <w:r w:rsidRPr="00EC2F11">
        <w:rPr>
          <w:rFonts w:ascii="Times New Roman" w:hAnsi="Times New Roman" w:cs="Times New Roman"/>
          <w:sz w:val="28"/>
          <w:szCs w:val="28"/>
        </w:rPr>
        <w:t>здійснення</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інвестицій</w:t>
      </w:r>
      <w:proofErr w:type="spellEnd"/>
      <w:r w:rsidRPr="00EC2F11">
        <w:rPr>
          <w:rFonts w:ascii="Times New Roman" w:hAnsi="Times New Roman" w:cs="Times New Roman"/>
          <w:sz w:val="28"/>
          <w:szCs w:val="28"/>
        </w:rPr>
        <w:t>;</w:t>
      </w:r>
    </w:p>
    <w:p w14:paraId="645C1AE7" w14:textId="77777777" w:rsidR="00EC2F11" w:rsidRDefault="00EC2F11" w:rsidP="00C5620D">
      <w:pPr>
        <w:spacing w:line="360" w:lineRule="auto"/>
        <w:ind w:firstLine="709"/>
        <w:contextualSpacing/>
        <w:jc w:val="both"/>
        <w:rPr>
          <w:rFonts w:ascii="Times New Roman" w:hAnsi="Times New Roman" w:cs="Times New Roman"/>
          <w:sz w:val="28"/>
          <w:szCs w:val="28"/>
        </w:rPr>
      </w:pPr>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надання</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неподаткових</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пільг</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зокрема</w:t>
      </w:r>
      <w:proofErr w:type="spellEnd"/>
      <w:r w:rsidRPr="00EC2F11">
        <w:rPr>
          <w:rFonts w:ascii="Times New Roman" w:hAnsi="Times New Roman" w:cs="Times New Roman"/>
          <w:sz w:val="28"/>
          <w:szCs w:val="28"/>
        </w:rPr>
        <w:t xml:space="preserve"> для </w:t>
      </w:r>
      <w:proofErr w:type="spellStart"/>
      <w:r w:rsidRPr="00EC2F11">
        <w:rPr>
          <w:rFonts w:ascii="Times New Roman" w:hAnsi="Times New Roman" w:cs="Times New Roman"/>
          <w:sz w:val="28"/>
          <w:szCs w:val="28"/>
        </w:rPr>
        <w:t>розвитку</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депресивних</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територій</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підвищення</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кваліфікації</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трудових</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ресурсів</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захис</w:t>
      </w:r>
      <w:r w:rsidR="00A17F66">
        <w:rPr>
          <w:rFonts w:ascii="Times New Roman" w:hAnsi="Times New Roman" w:cs="Times New Roman"/>
          <w:sz w:val="28"/>
          <w:szCs w:val="28"/>
        </w:rPr>
        <w:t>ту</w:t>
      </w:r>
      <w:proofErr w:type="spellEnd"/>
      <w:r w:rsidR="00A17F66">
        <w:rPr>
          <w:rFonts w:ascii="Times New Roman" w:hAnsi="Times New Roman" w:cs="Times New Roman"/>
          <w:sz w:val="28"/>
          <w:szCs w:val="28"/>
        </w:rPr>
        <w:t xml:space="preserve"> </w:t>
      </w:r>
      <w:proofErr w:type="spellStart"/>
      <w:r w:rsidR="00A17F66">
        <w:rPr>
          <w:rFonts w:ascii="Times New Roman" w:hAnsi="Times New Roman" w:cs="Times New Roman"/>
          <w:sz w:val="28"/>
          <w:szCs w:val="28"/>
        </w:rPr>
        <w:t>навколишнього</w:t>
      </w:r>
      <w:proofErr w:type="spellEnd"/>
      <w:r w:rsidR="00A17F66">
        <w:rPr>
          <w:rFonts w:ascii="Times New Roman" w:hAnsi="Times New Roman" w:cs="Times New Roman"/>
          <w:sz w:val="28"/>
          <w:szCs w:val="28"/>
        </w:rPr>
        <w:t xml:space="preserve"> </w:t>
      </w:r>
      <w:proofErr w:type="spellStart"/>
      <w:r w:rsidR="00A17F66">
        <w:rPr>
          <w:rFonts w:ascii="Times New Roman" w:hAnsi="Times New Roman" w:cs="Times New Roman"/>
          <w:sz w:val="28"/>
          <w:szCs w:val="28"/>
        </w:rPr>
        <w:t>середовища</w:t>
      </w:r>
      <w:proofErr w:type="spellEnd"/>
      <w:r w:rsidRPr="00EC2F11">
        <w:rPr>
          <w:rFonts w:ascii="Times New Roman" w:hAnsi="Times New Roman" w:cs="Times New Roman"/>
          <w:sz w:val="28"/>
          <w:szCs w:val="28"/>
        </w:rPr>
        <w:t>.</w:t>
      </w:r>
    </w:p>
    <w:p w14:paraId="3C80EF61" w14:textId="77777777" w:rsidR="00A17F66" w:rsidRDefault="00A17F66" w:rsidP="00C5620D">
      <w:pPr>
        <w:spacing w:line="360" w:lineRule="auto"/>
        <w:ind w:firstLine="709"/>
        <w:contextualSpacing/>
        <w:jc w:val="both"/>
        <w:rPr>
          <w:rFonts w:ascii="Times New Roman" w:hAnsi="Times New Roman" w:cs="Times New Roman"/>
          <w:sz w:val="28"/>
          <w:szCs w:val="28"/>
        </w:rPr>
      </w:pPr>
      <w:proofErr w:type="spellStart"/>
      <w:r w:rsidRPr="00A17F66">
        <w:rPr>
          <w:rFonts w:ascii="Times New Roman" w:hAnsi="Times New Roman" w:cs="Times New Roman"/>
          <w:sz w:val="28"/>
          <w:szCs w:val="28"/>
        </w:rPr>
        <w:t>Було</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прийнято</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кардинальні</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рішення</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стосовно</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частки</w:t>
      </w:r>
      <w:proofErr w:type="spellEnd"/>
      <w:r w:rsidRPr="00A17F66">
        <w:rPr>
          <w:rFonts w:ascii="Times New Roman" w:hAnsi="Times New Roman" w:cs="Times New Roman"/>
          <w:sz w:val="28"/>
          <w:szCs w:val="28"/>
        </w:rPr>
        <w:t xml:space="preserve"> державного сектору та </w:t>
      </w:r>
      <w:proofErr w:type="spellStart"/>
      <w:r w:rsidRPr="00A17F66">
        <w:rPr>
          <w:rFonts w:ascii="Times New Roman" w:hAnsi="Times New Roman" w:cs="Times New Roman"/>
          <w:sz w:val="28"/>
          <w:szCs w:val="28"/>
        </w:rPr>
        <w:t>його</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місця</w:t>
      </w:r>
      <w:proofErr w:type="spellEnd"/>
      <w:r w:rsidRPr="00A17F66">
        <w:rPr>
          <w:rFonts w:ascii="Times New Roman" w:hAnsi="Times New Roman" w:cs="Times New Roman"/>
          <w:sz w:val="28"/>
          <w:szCs w:val="28"/>
        </w:rPr>
        <w:t xml:space="preserve"> в </w:t>
      </w:r>
      <w:proofErr w:type="spellStart"/>
      <w:r w:rsidRPr="00A17F66">
        <w:rPr>
          <w:rFonts w:ascii="Times New Roman" w:hAnsi="Times New Roman" w:cs="Times New Roman"/>
          <w:sz w:val="28"/>
          <w:szCs w:val="28"/>
        </w:rPr>
        <w:t>національній</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економіці</w:t>
      </w:r>
      <w:proofErr w:type="spellEnd"/>
      <w:r w:rsidRPr="00A17F66">
        <w:rPr>
          <w:rFonts w:ascii="Times New Roman" w:hAnsi="Times New Roman" w:cs="Times New Roman"/>
          <w:sz w:val="28"/>
          <w:szCs w:val="28"/>
        </w:rPr>
        <w:t xml:space="preserve">; уряд </w:t>
      </w:r>
      <w:proofErr w:type="spellStart"/>
      <w:r w:rsidRPr="00A17F66">
        <w:rPr>
          <w:rFonts w:ascii="Times New Roman" w:hAnsi="Times New Roman" w:cs="Times New Roman"/>
          <w:sz w:val="28"/>
          <w:szCs w:val="28"/>
        </w:rPr>
        <w:t>зосередив</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зусилля</w:t>
      </w:r>
      <w:proofErr w:type="spellEnd"/>
      <w:r w:rsidRPr="00A17F66">
        <w:rPr>
          <w:rFonts w:ascii="Times New Roman" w:hAnsi="Times New Roman" w:cs="Times New Roman"/>
          <w:sz w:val="28"/>
          <w:szCs w:val="28"/>
        </w:rPr>
        <w:t xml:space="preserve"> на </w:t>
      </w:r>
      <w:proofErr w:type="spellStart"/>
      <w:r w:rsidRPr="00A17F66">
        <w:rPr>
          <w:rFonts w:ascii="Times New Roman" w:hAnsi="Times New Roman" w:cs="Times New Roman"/>
          <w:sz w:val="28"/>
          <w:szCs w:val="28"/>
        </w:rPr>
        <w:t>створенні</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сприятливих</w:t>
      </w:r>
      <w:proofErr w:type="spellEnd"/>
      <w:r w:rsidRPr="00A17F66">
        <w:rPr>
          <w:rFonts w:ascii="Times New Roman" w:hAnsi="Times New Roman" w:cs="Times New Roman"/>
          <w:sz w:val="28"/>
          <w:szCs w:val="28"/>
        </w:rPr>
        <w:t xml:space="preserve"> умов для </w:t>
      </w:r>
      <w:proofErr w:type="spellStart"/>
      <w:r w:rsidRPr="00A17F66">
        <w:rPr>
          <w:rFonts w:ascii="Times New Roman" w:hAnsi="Times New Roman" w:cs="Times New Roman"/>
          <w:sz w:val="28"/>
          <w:szCs w:val="28"/>
        </w:rPr>
        <w:t>розвитку</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всіх</w:t>
      </w:r>
      <w:proofErr w:type="spellEnd"/>
      <w:r w:rsidRPr="00A17F66">
        <w:rPr>
          <w:rFonts w:ascii="Times New Roman" w:hAnsi="Times New Roman" w:cs="Times New Roman"/>
          <w:sz w:val="28"/>
          <w:szCs w:val="28"/>
        </w:rPr>
        <w:t xml:space="preserve"> форм </w:t>
      </w:r>
      <w:proofErr w:type="spellStart"/>
      <w:r w:rsidRPr="00A17F66">
        <w:rPr>
          <w:rFonts w:ascii="Times New Roman" w:hAnsi="Times New Roman" w:cs="Times New Roman"/>
          <w:sz w:val="28"/>
          <w:szCs w:val="28"/>
        </w:rPr>
        <w:t>підприємництва</w:t>
      </w:r>
      <w:proofErr w:type="spellEnd"/>
      <w:r w:rsidRPr="00A17F66">
        <w:rPr>
          <w:rFonts w:ascii="Times New Roman" w:hAnsi="Times New Roman" w:cs="Times New Roman"/>
          <w:sz w:val="28"/>
          <w:szCs w:val="28"/>
        </w:rPr>
        <w:t xml:space="preserve">, особливо </w:t>
      </w:r>
      <w:proofErr w:type="spellStart"/>
      <w:r w:rsidRPr="00A17F66">
        <w:rPr>
          <w:rFonts w:ascii="Times New Roman" w:hAnsi="Times New Roman" w:cs="Times New Roman"/>
          <w:sz w:val="28"/>
          <w:szCs w:val="28"/>
        </w:rPr>
        <w:t>інноваційної</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активності</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основну</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увагу</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приділяв</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реалізації</w:t>
      </w:r>
      <w:proofErr w:type="spellEnd"/>
      <w:r w:rsidRPr="00A17F66">
        <w:rPr>
          <w:rFonts w:ascii="Times New Roman" w:hAnsi="Times New Roman" w:cs="Times New Roman"/>
          <w:sz w:val="28"/>
          <w:szCs w:val="28"/>
        </w:rPr>
        <w:t xml:space="preserve"> тих </w:t>
      </w:r>
      <w:proofErr w:type="spellStart"/>
      <w:r w:rsidRPr="00A17F66">
        <w:rPr>
          <w:rFonts w:ascii="Times New Roman" w:hAnsi="Times New Roman" w:cs="Times New Roman"/>
          <w:sz w:val="28"/>
          <w:szCs w:val="28"/>
        </w:rPr>
        <w:t>функцій</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які</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неможливо</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виконати</w:t>
      </w:r>
      <w:proofErr w:type="spellEnd"/>
      <w:r w:rsidRPr="00A17F66">
        <w:rPr>
          <w:rFonts w:ascii="Times New Roman" w:hAnsi="Times New Roman" w:cs="Times New Roman"/>
          <w:sz w:val="28"/>
          <w:szCs w:val="28"/>
        </w:rPr>
        <w:t xml:space="preserve"> на </w:t>
      </w:r>
      <w:proofErr w:type="spellStart"/>
      <w:r w:rsidRPr="00A17F66">
        <w:rPr>
          <w:rFonts w:ascii="Times New Roman" w:hAnsi="Times New Roman" w:cs="Times New Roman"/>
          <w:sz w:val="28"/>
          <w:szCs w:val="28"/>
        </w:rPr>
        <w:t>нижчих</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рівнях</w:t>
      </w:r>
      <w:proofErr w:type="spellEnd"/>
      <w:r w:rsidRPr="00A17F66">
        <w:rPr>
          <w:rFonts w:ascii="Times New Roman" w:hAnsi="Times New Roman" w:cs="Times New Roman"/>
          <w:sz w:val="28"/>
          <w:szCs w:val="28"/>
        </w:rPr>
        <w:t xml:space="preserve">. До них належать </w:t>
      </w:r>
      <w:proofErr w:type="spellStart"/>
      <w:r w:rsidRPr="00A17F66">
        <w:rPr>
          <w:rFonts w:ascii="Times New Roman" w:hAnsi="Times New Roman" w:cs="Times New Roman"/>
          <w:sz w:val="28"/>
          <w:szCs w:val="28"/>
        </w:rPr>
        <w:t>розроблення</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загальнонаціональної</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економічної</w:t>
      </w:r>
      <w:proofErr w:type="spellEnd"/>
      <w:r w:rsidRPr="00A17F66">
        <w:rPr>
          <w:rFonts w:ascii="Times New Roman" w:hAnsi="Times New Roman" w:cs="Times New Roman"/>
          <w:sz w:val="28"/>
          <w:szCs w:val="28"/>
        </w:rPr>
        <w:t xml:space="preserve"> та </w:t>
      </w:r>
      <w:proofErr w:type="spellStart"/>
      <w:r w:rsidRPr="00A17F66">
        <w:rPr>
          <w:rFonts w:ascii="Times New Roman" w:hAnsi="Times New Roman" w:cs="Times New Roman"/>
          <w:sz w:val="28"/>
          <w:szCs w:val="28"/>
        </w:rPr>
        <w:t>науково-технічної</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стратегії</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підтримка</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важливих</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макроекономічних</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пропорцій</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розвиток</w:t>
      </w:r>
      <w:proofErr w:type="spellEnd"/>
      <w:r w:rsidRPr="00A17F66">
        <w:rPr>
          <w:rFonts w:ascii="Times New Roman" w:hAnsi="Times New Roman" w:cs="Times New Roman"/>
          <w:sz w:val="28"/>
          <w:szCs w:val="28"/>
        </w:rPr>
        <w:t xml:space="preserve"> науки, </w:t>
      </w:r>
      <w:proofErr w:type="spellStart"/>
      <w:r w:rsidRPr="00A17F66">
        <w:rPr>
          <w:rFonts w:ascii="Times New Roman" w:hAnsi="Times New Roman" w:cs="Times New Roman"/>
          <w:sz w:val="28"/>
          <w:szCs w:val="28"/>
        </w:rPr>
        <w:t>освіти</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соціального</w:t>
      </w:r>
      <w:proofErr w:type="spellEnd"/>
      <w:r w:rsidRPr="00A17F66">
        <w:rPr>
          <w:rFonts w:ascii="Times New Roman" w:hAnsi="Times New Roman" w:cs="Times New Roman"/>
          <w:sz w:val="28"/>
          <w:szCs w:val="28"/>
        </w:rPr>
        <w:t xml:space="preserve"> </w:t>
      </w:r>
      <w:proofErr w:type="spellStart"/>
      <w:r w:rsidRPr="00A17F66">
        <w:rPr>
          <w:rFonts w:ascii="Times New Roman" w:hAnsi="Times New Roman" w:cs="Times New Roman"/>
          <w:sz w:val="28"/>
          <w:szCs w:val="28"/>
        </w:rPr>
        <w:t>забезпечення</w:t>
      </w:r>
      <w:proofErr w:type="spellEnd"/>
    </w:p>
    <w:p w14:paraId="396C1F73" w14:textId="77777777" w:rsidR="00EC2F11" w:rsidRDefault="00EC2F11" w:rsidP="00C5620D">
      <w:pPr>
        <w:spacing w:line="360" w:lineRule="auto"/>
        <w:ind w:firstLine="709"/>
        <w:contextualSpacing/>
        <w:jc w:val="both"/>
        <w:rPr>
          <w:rFonts w:ascii="Times New Roman" w:hAnsi="Times New Roman" w:cs="Times New Roman"/>
          <w:sz w:val="28"/>
          <w:szCs w:val="28"/>
        </w:rPr>
      </w:pPr>
      <w:proofErr w:type="spellStart"/>
      <w:r w:rsidRPr="00EC2F11">
        <w:rPr>
          <w:rFonts w:ascii="Times New Roman" w:hAnsi="Times New Roman" w:cs="Times New Roman"/>
          <w:sz w:val="28"/>
          <w:szCs w:val="28"/>
        </w:rPr>
        <w:t>Корисним</w:t>
      </w:r>
      <w:proofErr w:type="spellEnd"/>
      <w:r w:rsidRPr="00EC2F11">
        <w:rPr>
          <w:rFonts w:ascii="Times New Roman" w:hAnsi="Times New Roman" w:cs="Times New Roman"/>
          <w:sz w:val="28"/>
          <w:szCs w:val="28"/>
        </w:rPr>
        <w:t xml:space="preserve"> для </w:t>
      </w:r>
      <w:proofErr w:type="spellStart"/>
      <w:r w:rsidRPr="00EC2F11">
        <w:rPr>
          <w:rFonts w:ascii="Times New Roman" w:hAnsi="Times New Roman" w:cs="Times New Roman"/>
          <w:sz w:val="28"/>
          <w:szCs w:val="28"/>
        </w:rPr>
        <w:t>України</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може</w:t>
      </w:r>
      <w:proofErr w:type="spellEnd"/>
      <w:r w:rsidRPr="00EC2F11">
        <w:rPr>
          <w:rFonts w:ascii="Times New Roman" w:hAnsi="Times New Roman" w:cs="Times New Roman"/>
          <w:sz w:val="28"/>
          <w:szCs w:val="28"/>
        </w:rPr>
        <w:t xml:space="preserve"> бути </w:t>
      </w:r>
      <w:proofErr w:type="spellStart"/>
      <w:r w:rsidRPr="00EC2F11">
        <w:rPr>
          <w:rFonts w:ascii="Times New Roman" w:hAnsi="Times New Roman" w:cs="Times New Roman"/>
          <w:sz w:val="28"/>
          <w:szCs w:val="28"/>
        </w:rPr>
        <w:t>також</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досвід</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Німеччини</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зокрема</w:t>
      </w:r>
      <w:proofErr w:type="spellEnd"/>
      <w:r w:rsidRPr="00EC2F11">
        <w:rPr>
          <w:rFonts w:ascii="Times New Roman" w:hAnsi="Times New Roman" w:cs="Times New Roman"/>
          <w:sz w:val="28"/>
          <w:szCs w:val="28"/>
        </w:rPr>
        <w:t xml:space="preserve">, у </w:t>
      </w:r>
      <w:proofErr w:type="spellStart"/>
      <w:r w:rsidRPr="00EC2F11">
        <w:rPr>
          <w:rFonts w:ascii="Times New Roman" w:hAnsi="Times New Roman" w:cs="Times New Roman"/>
          <w:sz w:val="28"/>
          <w:szCs w:val="28"/>
        </w:rPr>
        <w:t>сфері</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заохочення</w:t>
      </w:r>
      <w:proofErr w:type="spellEnd"/>
      <w:r w:rsidRPr="00EC2F11">
        <w:rPr>
          <w:rFonts w:ascii="Times New Roman" w:hAnsi="Times New Roman" w:cs="Times New Roman"/>
          <w:sz w:val="28"/>
          <w:szCs w:val="28"/>
        </w:rPr>
        <w:t xml:space="preserve"> та </w:t>
      </w:r>
      <w:proofErr w:type="spellStart"/>
      <w:r w:rsidRPr="00EC2F11">
        <w:rPr>
          <w:rFonts w:ascii="Times New Roman" w:hAnsi="Times New Roman" w:cs="Times New Roman"/>
          <w:sz w:val="28"/>
          <w:szCs w:val="28"/>
        </w:rPr>
        <w:t>стимулювання</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діяльності</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іноземних</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компаній</w:t>
      </w:r>
      <w:proofErr w:type="spellEnd"/>
      <w:r w:rsidRPr="00EC2F11">
        <w:rPr>
          <w:rFonts w:ascii="Times New Roman" w:hAnsi="Times New Roman" w:cs="Times New Roman"/>
          <w:sz w:val="28"/>
          <w:szCs w:val="28"/>
        </w:rPr>
        <w:t xml:space="preserve"> у </w:t>
      </w:r>
      <w:proofErr w:type="spellStart"/>
      <w:r w:rsidRPr="00EC2F11">
        <w:rPr>
          <w:rFonts w:ascii="Times New Roman" w:hAnsi="Times New Roman" w:cs="Times New Roman"/>
          <w:sz w:val="28"/>
          <w:szCs w:val="28"/>
        </w:rPr>
        <w:t>регіонах</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які</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відстають</w:t>
      </w:r>
      <w:proofErr w:type="spellEnd"/>
      <w:r w:rsidRPr="00EC2F11">
        <w:rPr>
          <w:rFonts w:ascii="Times New Roman" w:hAnsi="Times New Roman" w:cs="Times New Roman"/>
          <w:sz w:val="28"/>
          <w:szCs w:val="28"/>
        </w:rPr>
        <w:t xml:space="preserve"> за </w:t>
      </w:r>
      <w:proofErr w:type="spellStart"/>
      <w:r w:rsidRPr="00EC2F11">
        <w:rPr>
          <w:rFonts w:ascii="Times New Roman" w:hAnsi="Times New Roman" w:cs="Times New Roman"/>
          <w:sz w:val="28"/>
          <w:szCs w:val="28"/>
        </w:rPr>
        <w:t>своїм</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економічним</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розвитком</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Щоби</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подолати</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різницю</w:t>
      </w:r>
      <w:proofErr w:type="spellEnd"/>
      <w:r w:rsidRPr="00EC2F11">
        <w:rPr>
          <w:rFonts w:ascii="Times New Roman" w:hAnsi="Times New Roman" w:cs="Times New Roman"/>
          <w:sz w:val="28"/>
          <w:szCs w:val="28"/>
        </w:rPr>
        <w:t xml:space="preserve"> в </w:t>
      </w:r>
      <w:proofErr w:type="spellStart"/>
      <w:r w:rsidRPr="00EC2F11">
        <w:rPr>
          <w:rFonts w:ascii="Times New Roman" w:hAnsi="Times New Roman" w:cs="Times New Roman"/>
          <w:sz w:val="28"/>
          <w:szCs w:val="28"/>
        </w:rPr>
        <w:t>розвитку</w:t>
      </w:r>
      <w:proofErr w:type="spellEnd"/>
      <w:r w:rsidRPr="00EC2F11">
        <w:rPr>
          <w:rFonts w:ascii="Times New Roman" w:hAnsi="Times New Roman" w:cs="Times New Roman"/>
          <w:sz w:val="28"/>
          <w:szCs w:val="28"/>
        </w:rPr>
        <w:t xml:space="preserve"> земель, у </w:t>
      </w:r>
      <w:proofErr w:type="spellStart"/>
      <w:r w:rsidRPr="00EC2F11">
        <w:rPr>
          <w:rFonts w:ascii="Times New Roman" w:hAnsi="Times New Roman" w:cs="Times New Roman"/>
          <w:sz w:val="28"/>
          <w:szCs w:val="28"/>
        </w:rPr>
        <w:t>Німеччині</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було</w:t>
      </w:r>
      <w:proofErr w:type="spellEnd"/>
      <w:r w:rsidRPr="00EC2F11">
        <w:rPr>
          <w:rFonts w:ascii="Times New Roman" w:hAnsi="Times New Roman" w:cs="Times New Roman"/>
          <w:sz w:val="28"/>
          <w:szCs w:val="28"/>
        </w:rPr>
        <w:t xml:space="preserve"> створено систему </w:t>
      </w:r>
      <w:proofErr w:type="spellStart"/>
      <w:r w:rsidRPr="00EC2F11">
        <w:rPr>
          <w:rFonts w:ascii="Times New Roman" w:hAnsi="Times New Roman" w:cs="Times New Roman"/>
          <w:sz w:val="28"/>
          <w:szCs w:val="28"/>
        </w:rPr>
        <w:t>стимулювання</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інвестиційної</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діяльності</w:t>
      </w:r>
      <w:proofErr w:type="spellEnd"/>
      <w:r w:rsidRPr="00EC2F11">
        <w:rPr>
          <w:rFonts w:ascii="Times New Roman" w:hAnsi="Times New Roman" w:cs="Times New Roman"/>
          <w:sz w:val="28"/>
          <w:szCs w:val="28"/>
        </w:rPr>
        <w:t xml:space="preserve">. Держава </w:t>
      </w:r>
      <w:proofErr w:type="spellStart"/>
      <w:r w:rsidRPr="00EC2F11">
        <w:rPr>
          <w:rFonts w:ascii="Times New Roman" w:hAnsi="Times New Roman" w:cs="Times New Roman"/>
          <w:sz w:val="28"/>
          <w:szCs w:val="28"/>
        </w:rPr>
        <w:t>запропонувала</w:t>
      </w:r>
      <w:proofErr w:type="spellEnd"/>
      <w:r w:rsidRPr="00EC2F11">
        <w:rPr>
          <w:rFonts w:ascii="Times New Roman" w:hAnsi="Times New Roman" w:cs="Times New Roman"/>
          <w:sz w:val="28"/>
          <w:szCs w:val="28"/>
        </w:rPr>
        <w:t xml:space="preserve"> у </w:t>
      </w:r>
      <w:proofErr w:type="spellStart"/>
      <w:r w:rsidRPr="00EC2F11">
        <w:rPr>
          <w:rFonts w:ascii="Times New Roman" w:hAnsi="Times New Roman" w:cs="Times New Roman"/>
          <w:sz w:val="28"/>
          <w:szCs w:val="28"/>
        </w:rPr>
        <w:t>зв’язку</w:t>
      </w:r>
      <w:proofErr w:type="spellEnd"/>
      <w:r w:rsidRPr="00EC2F11">
        <w:rPr>
          <w:rFonts w:ascii="Times New Roman" w:hAnsi="Times New Roman" w:cs="Times New Roman"/>
          <w:sz w:val="28"/>
          <w:szCs w:val="28"/>
        </w:rPr>
        <w:t xml:space="preserve"> з </w:t>
      </w:r>
      <w:proofErr w:type="spellStart"/>
      <w:r w:rsidRPr="00EC2F11">
        <w:rPr>
          <w:rFonts w:ascii="Times New Roman" w:hAnsi="Times New Roman" w:cs="Times New Roman"/>
          <w:sz w:val="28"/>
          <w:szCs w:val="28"/>
        </w:rPr>
        <w:t>цим</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переважно</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такі</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стимулюючі</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інструменти</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які</w:t>
      </w:r>
      <w:proofErr w:type="spellEnd"/>
      <w:r w:rsidRPr="00EC2F11">
        <w:rPr>
          <w:rFonts w:ascii="Times New Roman" w:hAnsi="Times New Roman" w:cs="Times New Roman"/>
          <w:sz w:val="28"/>
          <w:szCs w:val="28"/>
        </w:rPr>
        <w:t xml:space="preserve">, з одного боку, </w:t>
      </w:r>
      <w:proofErr w:type="spellStart"/>
      <w:r w:rsidRPr="00EC2F11">
        <w:rPr>
          <w:rFonts w:ascii="Times New Roman" w:hAnsi="Times New Roman" w:cs="Times New Roman"/>
          <w:sz w:val="28"/>
          <w:szCs w:val="28"/>
        </w:rPr>
        <w:t>базувались</w:t>
      </w:r>
      <w:proofErr w:type="spellEnd"/>
      <w:r w:rsidRPr="00EC2F11">
        <w:rPr>
          <w:rFonts w:ascii="Times New Roman" w:hAnsi="Times New Roman" w:cs="Times New Roman"/>
          <w:sz w:val="28"/>
          <w:szCs w:val="28"/>
        </w:rPr>
        <w:t xml:space="preserve"> на </w:t>
      </w:r>
      <w:proofErr w:type="spellStart"/>
      <w:r w:rsidRPr="00EC2F11">
        <w:rPr>
          <w:rFonts w:ascii="Times New Roman" w:hAnsi="Times New Roman" w:cs="Times New Roman"/>
          <w:sz w:val="28"/>
          <w:szCs w:val="28"/>
        </w:rPr>
        <w:t>скороченні</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податкових</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надходжень</w:t>
      </w:r>
      <w:proofErr w:type="spellEnd"/>
      <w:r w:rsidRPr="00EC2F11">
        <w:rPr>
          <w:rFonts w:ascii="Times New Roman" w:hAnsi="Times New Roman" w:cs="Times New Roman"/>
          <w:sz w:val="28"/>
          <w:szCs w:val="28"/>
        </w:rPr>
        <w:t xml:space="preserve">, а з </w:t>
      </w:r>
      <w:proofErr w:type="spellStart"/>
      <w:r w:rsidRPr="00EC2F11">
        <w:rPr>
          <w:rFonts w:ascii="Times New Roman" w:hAnsi="Times New Roman" w:cs="Times New Roman"/>
          <w:sz w:val="28"/>
          <w:szCs w:val="28"/>
        </w:rPr>
        <w:t>іншого</w:t>
      </w:r>
      <w:proofErr w:type="spellEnd"/>
      <w:r w:rsidRPr="00EC2F11">
        <w:rPr>
          <w:rFonts w:ascii="Times New Roman" w:hAnsi="Times New Roman" w:cs="Times New Roman"/>
          <w:sz w:val="28"/>
          <w:szCs w:val="28"/>
        </w:rPr>
        <w:t xml:space="preserve"> боку, не </w:t>
      </w:r>
      <w:proofErr w:type="spellStart"/>
      <w:r w:rsidRPr="00EC2F11">
        <w:rPr>
          <w:rFonts w:ascii="Times New Roman" w:hAnsi="Times New Roman" w:cs="Times New Roman"/>
          <w:sz w:val="28"/>
          <w:szCs w:val="28"/>
        </w:rPr>
        <w:t>вимагали</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суттєвих</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бюджетних</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витрат</w:t>
      </w:r>
      <w:proofErr w:type="spellEnd"/>
      <w:r w:rsidRPr="00EC2F11">
        <w:rPr>
          <w:rFonts w:ascii="Times New Roman" w:hAnsi="Times New Roman" w:cs="Times New Roman"/>
          <w:sz w:val="28"/>
          <w:szCs w:val="28"/>
        </w:rPr>
        <w:t xml:space="preserve">. До таких </w:t>
      </w:r>
      <w:proofErr w:type="spellStart"/>
      <w:r w:rsidRPr="00EC2F11">
        <w:rPr>
          <w:rFonts w:ascii="Times New Roman" w:hAnsi="Times New Roman" w:cs="Times New Roman"/>
          <w:sz w:val="28"/>
          <w:szCs w:val="28"/>
        </w:rPr>
        <w:t>інструментів</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передусім</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слід</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віднести</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особливості</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механізму</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амортизації</w:t>
      </w:r>
      <w:proofErr w:type="spellEnd"/>
      <w:r w:rsidRPr="00EC2F11">
        <w:rPr>
          <w:rFonts w:ascii="Times New Roman" w:hAnsi="Times New Roman" w:cs="Times New Roman"/>
          <w:sz w:val="28"/>
          <w:szCs w:val="28"/>
        </w:rPr>
        <w:t xml:space="preserve">. Так, разом </w:t>
      </w:r>
      <w:proofErr w:type="spellStart"/>
      <w:r w:rsidRPr="00EC2F11">
        <w:rPr>
          <w:rFonts w:ascii="Times New Roman" w:hAnsi="Times New Roman" w:cs="Times New Roman"/>
          <w:sz w:val="28"/>
          <w:szCs w:val="28"/>
        </w:rPr>
        <w:t>зі</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стандартними</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амортизаційними</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відрахуваннями</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іноземним</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інвесторам</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надано</w:t>
      </w:r>
      <w:proofErr w:type="spellEnd"/>
      <w:r w:rsidRPr="00EC2F11">
        <w:rPr>
          <w:rFonts w:ascii="Times New Roman" w:hAnsi="Times New Roman" w:cs="Times New Roman"/>
          <w:sz w:val="28"/>
          <w:szCs w:val="28"/>
        </w:rPr>
        <w:t xml:space="preserve"> право </w:t>
      </w:r>
      <w:proofErr w:type="spellStart"/>
      <w:r w:rsidRPr="00EC2F11">
        <w:rPr>
          <w:rFonts w:ascii="Times New Roman" w:hAnsi="Times New Roman" w:cs="Times New Roman"/>
          <w:sz w:val="28"/>
          <w:szCs w:val="28"/>
        </w:rPr>
        <w:t>списання</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протягом</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першого</w:t>
      </w:r>
      <w:proofErr w:type="spellEnd"/>
      <w:r w:rsidRPr="00EC2F11">
        <w:rPr>
          <w:rFonts w:ascii="Times New Roman" w:hAnsi="Times New Roman" w:cs="Times New Roman"/>
          <w:sz w:val="28"/>
          <w:szCs w:val="28"/>
        </w:rPr>
        <w:t xml:space="preserve"> року </w:t>
      </w:r>
      <w:proofErr w:type="spellStart"/>
      <w:r w:rsidRPr="00EC2F11">
        <w:rPr>
          <w:rFonts w:ascii="Times New Roman" w:hAnsi="Times New Roman" w:cs="Times New Roman"/>
          <w:sz w:val="28"/>
          <w:szCs w:val="28"/>
        </w:rPr>
        <w:t>інвестицій</w:t>
      </w:r>
      <w:proofErr w:type="spellEnd"/>
      <w:r w:rsidRPr="00EC2F11">
        <w:rPr>
          <w:rFonts w:ascii="Times New Roman" w:hAnsi="Times New Roman" w:cs="Times New Roman"/>
          <w:sz w:val="28"/>
          <w:szCs w:val="28"/>
        </w:rPr>
        <w:t xml:space="preserve"> на </w:t>
      </w:r>
      <w:proofErr w:type="spellStart"/>
      <w:r w:rsidRPr="00EC2F11">
        <w:rPr>
          <w:rFonts w:ascii="Times New Roman" w:hAnsi="Times New Roman" w:cs="Times New Roman"/>
          <w:sz w:val="28"/>
          <w:szCs w:val="28"/>
        </w:rPr>
        <w:t>придбання</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або</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виробництво</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основних</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засобів</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Крім</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цього</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під</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інвестування</w:t>
      </w:r>
      <w:proofErr w:type="spellEnd"/>
      <w:r w:rsidRPr="00EC2F11">
        <w:rPr>
          <w:rFonts w:ascii="Times New Roman" w:hAnsi="Times New Roman" w:cs="Times New Roman"/>
          <w:sz w:val="28"/>
          <w:szCs w:val="28"/>
        </w:rPr>
        <w:t xml:space="preserve"> в </w:t>
      </w:r>
      <w:proofErr w:type="spellStart"/>
      <w:r w:rsidRPr="00EC2F11">
        <w:rPr>
          <w:rFonts w:ascii="Times New Roman" w:hAnsi="Times New Roman" w:cs="Times New Roman"/>
          <w:sz w:val="28"/>
          <w:szCs w:val="28"/>
        </w:rPr>
        <w:t>основні</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засоби</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видаються</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банківські</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кредити</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зі</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зниженою</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відсотковою</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ставкою</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Під</w:t>
      </w:r>
      <w:proofErr w:type="spellEnd"/>
      <w:r w:rsidRPr="00EC2F11">
        <w:rPr>
          <w:rFonts w:ascii="Times New Roman" w:hAnsi="Times New Roman" w:cs="Times New Roman"/>
          <w:sz w:val="28"/>
          <w:szCs w:val="28"/>
        </w:rPr>
        <w:t xml:space="preserve"> 35% </w:t>
      </w:r>
      <w:proofErr w:type="spellStart"/>
      <w:r w:rsidRPr="00EC2F11">
        <w:rPr>
          <w:rFonts w:ascii="Times New Roman" w:hAnsi="Times New Roman" w:cs="Times New Roman"/>
          <w:sz w:val="28"/>
          <w:szCs w:val="28"/>
        </w:rPr>
        <w:t>загального</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обсягу</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інвестицій</w:t>
      </w:r>
      <w:proofErr w:type="spellEnd"/>
      <w:r w:rsidRPr="00EC2F11">
        <w:rPr>
          <w:rFonts w:ascii="Times New Roman" w:hAnsi="Times New Roman" w:cs="Times New Roman"/>
          <w:sz w:val="28"/>
          <w:szCs w:val="28"/>
        </w:rPr>
        <w:t xml:space="preserve"> у </w:t>
      </w:r>
      <w:proofErr w:type="spellStart"/>
      <w:r w:rsidRPr="00EC2F11">
        <w:rPr>
          <w:rFonts w:ascii="Times New Roman" w:hAnsi="Times New Roman" w:cs="Times New Roman"/>
          <w:sz w:val="28"/>
          <w:szCs w:val="28"/>
        </w:rPr>
        <w:t>країні</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здійснювалися</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різні</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інвестиційні</w:t>
      </w:r>
      <w:proofErr w:type="spellEnd"/>
      <w:r w:rsidRPr="00EC2F11">
        <w:rPr>
          <w:rFonts w:ascii="Times New Roman" w:hAnsi="Times New Roman" w:cs="Times New Roman"/>
          <w:sz w:val="28"/>
          <w:szCs w:val="28"/>
        </w:rPr>
        <w:t xml:space="preserve"> доплати. Держава </w:t>
      </w:r>
      <w:proofErr w:type="spellStart"/>
      <w:r w:rsidRPr="00EC2F11">
        <w:rPr>
          <w:rFonts w:ascii="Times New Roman" w:hAnsi="Times New Roman" w:cs="Times New Roman"/>
          <w:sz w:val="28"/>
          <w:szCs w:val="28"/>
        </w:rPr>
        <w:t>також</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компенсувала</w:t>
      </w:r>
      <w:proofErr w:type="spellEnd"/>
      <w:r w:rsidRPr="00EC2F11">
        <w:rPr>
          <w:rFonts w:ascii="Times New Roman" w:hAnsi="Times New Roman" w:cs="Times New Roman"/>
          <w:sz w:val="28"/>
          <w:szCs w:val="28"/>
        </w:rPr>
        <w:t xml:space="preserve"> до 23% </w:t>
      </w:r>
      <w:proofErr w:type="spellStart"/>
      <w:r w:rsidRPr="00EC2F11">
        <w:rPr>
          <w:rFonts w:ascii="Times New Roman" w:hAnsi="Times New Roman" w:cs="Times New Roman"/>
          <w:sz w:val="28"/>
          <w:szCs w:val="28"/>
        </w:rPr>
        <w:t>витрат</w:t>
      </w:r>
      <w:proofErr w:type="spellEnd"/>
      <w:r w:rsidRPr="00EC2F11">
        <w:rPr>
          <w:rFonts w:ascii="Times New Roman" w:hAnsi="Times New Roman" w:cs="Times New Roman"/>
          <w:sz w:val="28"/>
          <w:szCs w:val="28"/>
        </w:rPr>
        <w:t xml:space="preserve"> на </w:t>
      </w:r>
      <w:proofErr w:type="spellStart"/>
      <w:r w:rsidRPr="00EC2F11">
        <w:rPr>
          <w:rFonts w:ascii="Times New Roman" w:hAnsi="Times New Roman" w:cs="Times New Roman"/>
          <w:sz w:val="28"/>
          <w:szCs w:val="28"/>
        </w:rPr>
        <w:t>будівництво</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розширення</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виробничих</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потужностей</w:t>
      </w:r>
      <w:proofErr w:type="spellEnd"/>
      <w:r w:rsidRPr="00EC2F11">
        <w:rPr>
          <w:rFonts w:ascii="Times New Roman" w:hAnsi="Times New Roman" w:cs="Times New Roman"/>
          <w:sz w:val="28"/>
          <w:szCs w:val="28"/>
        </w:rPr>
        <w:t xml:space="preserve"> та </w:t>
      </w:r>
      <w:proofErr w:type="spellStart"/>
      <w:r w:rsidRPr="00EC2F11">
        <w:rPr>
          <w:rFonts w:ascii="Times New Roman" w:hAnsi="Times New Roman" w:cs="Times New Roman"/>
          <w:sz w:val="28"/>
          <w:szCs w:val="28"/>
        </w:rPr>
        <w:t>проведення</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раціоналізації</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або</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структу</w:t>
      </w:r>
      <w:r w:rsidR="00A17F66">
        <w:rPr>
          <w:rFonts w:ascii="Times New Roman" w:hAnsi="Times New Roman" w:cs="Times New Roman"/>
          <w:sz w:val="28"/>
          <w:szCs w:val="28"/>
        </w:rPr>
        <w:t>рної</w:t>
      </w:r>
      <w:proofErr w:type="spellEnd"/>
      <w:r w:rsidR="00A17F66">
        <w:rPr>
          <w:rFonts w:ascii="Times New Roman" w:hAnsi="Times New Roman" w:cs="Times New Roman"/>
          <w:sz w:val="28"/>
          <w:szCs w:val="28"/>
        </w:rPr>
        <w:t xml:space="preserve"> </w:t>
      </w:r>
      <w:proofErr w:type="spellStart"/>
      <w:r w:rsidR="00A17F66">
        <w:rPr>
          <w:rFonts w:ascii="Times New Roman" w:hAnsi="Times New Roman" w:cs="Times New Roman"/>
          <w:sz w:val="28"/>
          <w:szCs w:val="28"/>
        </w:rPr>
        <w:t>перебудови</w:t>
      </w:r>
      <w:proofErr w:type="spellEnd"/>
      <w:r w:rsidR="00A17F66">
        <w:rPr>
          <w:rFonts w:ascii="Times New Roman" w:hAnsi="Times New Roman" w:cs="Times New Roman"/>
          <w:sz w:val="28"/>
          <w:szCs w:val="28"/>
        </w:rPr>
        <w:t xml:space="preserve"> </w:t>
      </w:r>
      <w:proofErr w:type="spellStart"/>
      <w:r w:rsidR="00A17F66">
        <w:rPr>
          <w:rFonts w:ascii="Times New Roman" w:hAnsi="Times New Roman" w:cs="Times New Roman"/>
          <w:sz w:val="28"/>
          <w:szCs w:val="28"/>
        </w:rPr>
        <w:t>підприємств</w:t>
      </w:r>
      <w:proofErr w:type="spellEnd"/>
      <w:r w:rsidRPr="00EC2F11">
        <w:rPr>
          <w:rFonts w:ascii="Times New Roman" w:hAnsi="Times New Roman" w:cs="Times New Roman"/>
          <w:sz w:val="28"/>
          <w:szCs w:val="28"/>
        </w:rPr>
        <w:t>.</w:t>
      </w:r>
    </w:p>
    <w:p w14:paraId="03FF55FF" w14:textId="77777777" w:rsidR="00EC2F11" w:rsidRDefault="00EC2F11" w:rsidP="00C5620D">
      <w:pPr>
        <w:spacing w:line="360" w:lineRule="auto"/>
        <w:ind w:firstLine="709"/>
        <w:contextualSpacing/>
        <w:jc w:val="both"/>
        <w:rPr>
          <w:rFonts w:ascii="Times New Roman" w:hAnsi="Times New Roman" w:cs="Times New Roman"/>
          <w:sz w:val="28"/>
          <w:szCs w:val="28"/>
        </w:rPr>
      </w:pPr>
      <w:proofErr w:type="spellStart"/>
      <w:r w:rsidRPr="00EC2F11">
        <w:rPr>
          <w:rFonts w:ascii="Times New Roman" w:hAnsi="Times New Roman" w:cs="Times New Roman"/>
          <w:sz w:val="28"/>
          <w:szCs w:val="28"/>
        </w:rPr>
        <w:t>Пільгами</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однаковою</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мірою</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можуть</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користуватись</w:t>
      </w:r>
      <w:proofErr w:type="spellEnd"/>
      <w:r w:rsidRPr="00EC2F11">
        <w:rPr>
          <w:rFonts w:ascii="Times New Roman" w:hAnsi="Times New Roman" w:cs="Times New Roman"/>
          <w:sz w:val="28"/>
          <w:szCs w:val="28"/>
        </w:rPr>
        <w:t xml:space="preserve"> як </w:t>
      </w:r>
      <w:proofErr w:type="spellStart"/>
      <w:r w:rsidRPr="00EC2F11">
        <w:rPr>
          <w:rFonts w:ascii="Times New Roman" w:hAnsi="Times New Roman" w:cs="Times New Roman"/>
          <w:sz w:val="28"/>
          <w:szCs w:val="28"/>
        </w:rPr>
        <w:t>іноземні</w:t>
      </w:r>
      <w:proofErr w:type="spellEnd"/>
      <w:r w:rsidRPr="00EC2F11">
        <w:rPr>
          <w:rFonts w:ascii="Times New Roman" w:hAnsi="Times New Roman" w:cs="Times New Roman"/>
          <w:sz w:val="28"/>
          <w:szCs w:val="28"/>
        </w:rPr>
        <w:t xml:space="preserve">, так і </w:t>
      </w:r>
      <w:proofErr w:type="spellStart"/>
      <w:r w:rsidRPr="00EC2F11">
        <w:rPr>
          <w:rFonts w:ascii="Times New Roman" w:hAnsi="Times New Roman" w:cs="Times New Roman"/>
          <w:sz w:val="28"/>
          <w:szCs w:val="28"/>
        </w:rPr>
        <w:t>вітчизняні</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інвестори</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Іноземним</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інвесторам</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запропоновано</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цілу</w:t>
      </w:r>
      <w:proofErr w:type="spellEnd"/>
      <w:r w:rsidRPr="00EC2F11">
        <w:rPr>
          <w:rFonts w:ascii="Times New Roman" w:hAnsi="Times New Roman" w:cs="Times New Roman"/>
          <w:sz w:val="28"/>
          <w:szCs w:val="28"/>
        </w:rPr>
        <w:t xml:space="preserve"> низку </w:t>
      </w:r>
      <w:proofErr w:type="spellStart"/>
      <w:r w:rsidRPr="00EC2F11">
        <w:rPr>
          <w:rFonts w:ascii="Times New Roman" w:hAnsi="Times New Roman" w:cs="Times New Roman"/>
          <w:sz w:val="28"/>
          <w:szCs w:val="28"/>
        </w:rPr>
        <w:t>програм</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стимулювання</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припливу</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капіталу</w:t>
      </w:r>
      <w:proofErr w:type="spellEnd"/>
      <w:r w:rsidRPr="00EC2F11">
        <w:rPr>
          <w:rFonts w:ascii="Times New Roman" w:hAnsi="Times New Roman" w:cs="Times New Roman"/>
          <w:sz w:val="28"/>
          <w:szCs w:val="28"/>
        </w:rPr>
        <w:t xml:space="preserve"> в </w:t>
      </w:r>
      <w:proofErr w:type="spellStart"/>
      <w:r w:rsidRPr="00EC2F11">
        <w:rPr>
          <w:rFonts w:ascii="Times New Roman" w:hAnsi="Times New Roman" w:cs="Times New Roman"/>
          <w:sz w:val="28"/>
          <w:szCs w:val="28"/>
        </w:rPr>
        <w:t>окремі</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галузі</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зокрема</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високотехнологічні</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Крім</w:t>
      </w:r>
      <w:proofErr w:type="spellEnd"/>
      <w:r w:rsidRPr="00EC2F11">
        <w:rPr>
          <w:rFonts w:ascii="Times New Roman" w:hAnsi="Times New Roman" w:cs="Times New Roman"/>
          <w:sz w:val="28"/>
          <w:szCs w:val="28"/>
        </w:rPr>
        <w:t xml:space="preserve"> того, </w:t>
      </w:r>
      <w:proofErr w:type="spellStart"/>
      <w:r w:rsidRPr="00EC2F11">
        <w:rPr>
          <w:rFonts w:ascii="Times New Roman" w:hAnsi="Times New Roman" w:cs="Times New Roman"/>
          <w:sz w:val="28"/>
          <w:szCs w:val="28"/>
        </w:rPr>
        <w:t>кожна</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федеральна</w:t>
      </w:r>
      <w:proofErr w:type="spellEnd"/>
      <w:r w:rsidRPr="00EC2F11">
        <w:rPr>
          <w:rFonts w:ascii="Times New Roman" w:hAnsi="Times New Roman" w:cs="Times New Roman"/>
          <w:sz w:val="28"/>
          <w:szCs w:val="28"/>
        </w:rPr>
        <w:t xml:space="preserve"> земля </w:t>
      </w:r>
      <w:proofErr w:type="spellStart"/>
      <w:r w:rsidRPr="00EC2F11">
        <w:rPr>
          <w:rFonts w:ascii="Times New Roman" w:hAnsi="Times New Roman" w:cs="Times New Roman"/>
          <w:sz w:val="28"/>
          <w:szCs w:val="28"/>
        </w:rPr>
        <w:t>розробила</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власні</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програми</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розвитку</w:t>
      </w:r>
      <w:proofErr w:type="spellEnd"/>
      <w:r w:rsidRPr="00EC2F11">
        <w:rPr>
          <w:rFonts w:ascii="Times New Roman" w:hAnsi="Times New Roman" w:cs="Times New Roman"/>
          <w:sz w:val="28"/>
          <w:szCs w:val="28"/>
        </w:rPr>
        <w:t xml:space="preserve"> з </w:t>
      </w:r>
      <w:proofErr w:type="spellStart"/>
      <w:r w:rsidRPr="00EC2F11">
        <w:rPr>
          <w:rFonts w:ascii="Times New Roman" w:hAnsi="Times New Roman" w:cs="Times New Roman"/>
          <w:sz w:val="28"/>
          <w:szCs w:val="28"/>
        </w:rPr>
        <w:t>надання</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відповідних</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інвестиційних</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пільг</w:t>
      </w:r>
      <w:proofErr w:type="spellEnd"/>
      <w:r w:rsidRPr="00EC2F11">
        <w:rPr>
          <w:rFonts w:ascii="Times New Roman" w:hAnsi="Times New Roman" w:cs="Times New Roman"/>
          <w:sz w:val="28"/>
          <w:szCs w:val="28"/>
        </w:rPr>
        <w:t xml:space="preserve">, особливо для </w:t>
      </w:r>
      <w:proofErr w:type="spellStart"/>
      <w:r w:rsidRPr="00EC2F11">
        <w:rPr>
          <w:rFonts w:ascii="Times New Roman" w:hAnsi="Times New Roman" w:cs="Times New Roman"/>
          <w:sz w:val="28"/>
          <w:szCs w:val="28"/>
        </w:rPr>
        <w:t>територій</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які</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відстають</w:t>
      </w:r>
      <w:proofErr w:type="spellEnd"/>
      <w:r w:rsidRPr="00EC2F11">
        <w:rPr>
          <w:rFonts w:ascii="Times New Roman" w:hAnsi="Times New Roman" w:cs="Times New Roman"/>
          <w:sz w:val="28"/>
          <w:szCs w:val="28"/>
        </w:rPr>
        <w:t xml:space="preserve"> у </w:t>
      </w:r>
      <w:proofErr w:type="spellStart"/>
      <w:r w:rsidRPr="00EC2F11">
        <w:rPr>
          <w:rFonts w:ascii="Times New Roman" w:hAnsi="Times New Roman" w:cs="Times New Roman"/>
          <w:sz w:val="28"/>
          <w:szCs w:val="28"/>
        </w:rPr>
        <w:t>своєму</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економічному</w:t>
      </w:r>
      <w:proofErr w:type="spellEnd"/>
      <w:r w:rsidRPr="00EC2F11">
        <w:rPr>
          <w:rFonts w:ascii="Times New Roman" w:hAnsi="Times New Roman" w:cs="Times New Roman"/>
          <w:sz w:val="28"/>
          <w:szCs w:val="28"/>
        </w:rPr>
        <w:t xml:space="preserve"> </w:t>
      </w:r>
      <w:proofErr w:type="spellStart"/>
      <w:r w:rsidRPr="00EC2F11">
        <w:rPr>
          <w:rFonts w:ascii="Times New Roman" w:hAnsi="Times New Roman" w:cs="Times New Roman"/>
          <w:sz w:val="28"/>
          <w:szCs w:val="28"/>
        </w:rPr>
        <w:t>розвитку</w:t>
      </w:r>
      <w:proofErr w:type="spellEnd"/>
      <w:r w:rsidRPr="00EC2F11">
        <w:rPr>
          <w:rFonts w:ascii="Times New Roman" w:hAnsi="Times New Roman" w:cs="Times New Roman"/>
          <w:sz w:val="28"/>
          <w:szCs w:val="28"/>
        </w:rPr>
        <w:t>.</w:t>
      </w:r>
    </w:p>
    <w:p w14:paraId="7592DB98" w14:textId="77777777" w:rsidR="00FE0D44" w:rsidRDefault="00FE0D44" w:rsidP="00C5620D">
      <w:pPr>
        <w:spacing w:line="360" w:lineRule="auto"/>
        <w:ind w:firstLine="709"/>
        <w:contextualSpacing/>
        <w:jc w:val="both"/>
        <w:rPr>
          <w:rFonts w:ascii="Times New Roman" w:hAnsi="Times New Roman" w:cs="Times New Roman"/>
          <w:sz w:val="28"/>
          <w:szCs w:val="28"/>
        </w:rPr>
      </w:pPr>
      <w:r w:rsidRPr="00FE0D44">
        <w:rPr>
          <w:rFonts w:ascii="Times New Roman" w:hAnsi="Times New Roman" w:cs="Times New Roman"/>
          <w:sz w:val="28"/>
          <w:szCs w:val="28"/>
        </w:rPr>
        <w:t xml:space="preserve">Так, </w:t>
      </w:r>
      <w:proofErr w:type="spellStart"/>
      <w:r w:rsidRPr="00FE0D44">
        <w:rPr>
          <w:rFonts w:ascii="Times New Roman" w:hAnsi="Times New Roman" w:cs="Times New Roman"/>
          <w:sz w:val="28"/>
          <w:szCs w:val="28"/>
        </w:rPr>
        <w:t>щоб</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Україні</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досягти</w:t>
      </w:r>
      <w:proofErr w:type="spellEnd"/>
      <w:r w:rsidRPr="00FE0D44">
        <w:rPr>
          <w:rFonts w:ascii="Times New Roman" w:hAnsi="Times New Roman" w:cs="Times New Roman"/>
          <w:sz w:val="28"/>
          <w:szCs w:val="28"/>
        </w:rPr>
        <w:t xml:space="preserve"> такого </w:t>
      </w:r>
      <w:proofErr w:type="spellStart"/>
      <w:r w:rsidRPr="00FE0D44">
        <w:rPr>
          <w:rFonts w:ascii="Times New Roman" w:hAnsi="Times New Roman" w:cs="Times New Roman"/>
          <w:sz w:val="28"/>
          <w:szCs w:val="28"/>
        </w:rPr>
        <w:t>рівня</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розвитку</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який</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має</w:t>
      </w:r>
      <w:proofErr w:type="spellEnd"/>
      <w:r w:rsidRPr="00FE0D44">
        <w:rPr>
          <w:rFonts w:ascii="Times New Roman" w:hAnsi="Times New Roman" w:cs="Times New Roman"/>
          <w:sz w:val="28"/>
          <w:szCs w:val="28"/>
        </w:rPr>
        <w:t xml:space="preserve"> </w:t>
      </w:r>
      <w:r w:rsidR="00BA5C50">
        <w:rPr>
          <w:rFonts w:ascii="Times New Roman" w:hAnsi="Times New Roman" w:cs="Times New Roman"/>
          <w:sz w:val="28"/>
          <w:szCs w:val="28"/>
          <w:lang w:val="uk-UA"/>
        </w:rPr>
        <w:t xml:space="preserve">наприклад </w:t>
      </w:r>
      <w:proofErr w:type="spellStart"/>
      <w:r w:rsidRPr="00FE0D44">
        <w:rPr>
          <w:rFonts w:ascii="Times New Roman" w:hAnsi="Times New Roman" w:cs="Times New Roman"/>
          <w:sz w:val="28"/>
          <w:szCs w:val="28"/>
        </w:rPr>
        <w:t>Польща</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потрібно</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протягом</w:t>
      </w:r>
      <w:proofErr w:type="spellEnd"/>
      <w:r w:rsidRPr="00FE0D44">
        <w:rPr>
          <w:rFonts w:ascii="Times New Roman" w:hAnsi="Times New Roman" w:cs="Times New Roman"/>
          <w:sz w:val="28"/>
          <w:szCs w:val="28"/>
        </w:rPr>
        <w:t xml:space="preserve"> 10 </w:t>
      </w:r>
      <w:proofErr w:type="spellStart"/>
      <w:r w:rsidRPr="00FE0D44">
        <w:rPr>
          <w:rFonts w:ascii="Times New Roman" w:hAnsi="Times New Roman" w:cs="Times New Roman"/>
          <w:sz w:val="28"/>
          <w:szCs w:val="28"/>
        </w:rPr>
        <w:t>років</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залучати</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вдвічі</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більше</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інвестицій</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ніж</w:t>
      </w:r>
      <w:proofErr w:type="spellEnd"/>
      <w:r w:rsidRPr="00FE0D44">
        <w:rPr>
          <w:rFonts w:ascii="Times New Roman" w:hAnsi="Times New Roman" w:cs="Times New Roman"/>
          <w:sz w:val="28"/>
          <w:szCs w:val="28"/>
        </w:rPr>
        <w:t xml:space="preserve"> є зараз. </w:t>
      </w:r>
      <w:proofErr w:type="spellStart"/>
      <w:r w:rsidRPr="00FE0D44">
        <w:rPr>
          <w:rFonts w:ascii="Times New Roman" w:hAnsi="Times New Roman" w:cs="Times New Roman"/>
          <w:sz w:val="28"/>
          <w:szCs w:val="28"/>
        </w:rPr>
        <w:t>Водночас</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вкладати</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кошти</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необхідно</w:t>
      </w:r>
      <w:proofErr w:type="spellEnd"/>
      <w:r w:rsidRPr="00FE0D44">
        <w:rPr>
          <w:rFonts w:ascii="Times New Roman" w:hAnsi="Times New Roman" w:cs="Times New Roman"/>
          <w:sz w:val="28"/>
          <w:szCs w:val="28"/>
        </w:rPr>
        <w:t xml:space="preserve"> в </w:t>
      </w:r>
      <w:proofErr w:type="spellStart"/>
      <w:r w:rsidRPr="00FE0D44">
        <w:rPr>
          <w:rFonts w:ascii="Times New Roman" w:hAnsi="Times New Roman" w:cs="Times New Roman"/>
          <w:sz w:val="28"/>
          <w:szCs w:val="28"/>
        </w:rPr>
        <w:t>галузі</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які</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орієнтовані</w:t>
      </w:r>
      <w:proofErr w:type="spellEnd"/>
      <w:r w:rsidRPr="00FE0D44">
        <w:rPr>
          <w:rFonts w:ascii="Times New Roman" w:hAnsi="Times New Roman" w:cs="Times New Roman"/>
          <w:sz w:val="28"/>
          <w:szCs w:val="28"/>
        </w:rPr>
        <w:t xml:space="preserve"> на </w:t>
      </w:r>
      <w:proofErr w:type="spellStart"/>
      <w:r w:rsidRPr="00FE0D44">
        <w:rPr>
          <w:rFonts w:ascii="Times New Roman" w:hAnsi="Times New Roman" w:cs="Times New Roman"/>
          <w:sz w:val="28"/>
          <w:szCs w:val="28"/>
        </w:rPr>
        <w:t>експорт</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тоді</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можливо</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економіка</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нашої</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держави</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почне</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розвиватися</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Україна</w:t>
      </w:r>
      <w:proofErr w:type="spellEnd"/>
      <w:r w:rsidRPr="00FE0D44">
        <w:rPr>
          <w:rFonts w:ascii="Times New Roman" w:hAnsi="Times New Roman" w:cs="Times New Roman"/>
          <w:sz w:val="28"/>
          <w:szCs w:val="28"/>
        </w:rPr>
        <w:t xml:space="preserve"> не </w:t>
      </w:r>
      <w:proofErr w:type="spellStart"/>
      <w:r w:rsidRPr="00FE0D44">
        <w:rPr>
          <w:rFonts w:ascii="Times New Roman" w:hAnsi="Times New Roman" w:cs="Times New Roman"/>
          <w:sz w:val="28"/>
          <w:szCs w:val="28"/>
        </w:rPr>
        <w:t>може</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стояти</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осторонь</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світових</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процесів</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глобалізації</w:t>
      </w:r>
      <w:proofErr w:type="spellEnd"/>
      <w:r w:rsidRPr="00FE0D44">
        <w:rPr>
          <w:rFonts w:ascii="Times New Roman" w:hAnsi="Times New Roman" w:cs="Times New Roman"/>
          <w:sz w:val="28"/>
          <w:szCs w:val="28"/>
        </w:rPr>
        <w:t xml:space="preserve">, тому </w:t>
      </w:r>
      <w:proofErr w:type="spellStart"/>
      <w:r w:rsidRPr="00FE0D44">
        <w:rPr>
          <w:rFonts w:ascii="Times New Roman" w:hAnsi="Times New Roman" w:cs="Times New Roman"/>
          <w:sz w:val="28"/>
          <w:szCs w:val="28"/>
        </w:rPr>
        <w:t>має</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всі</w:t>
      </w:r>
      <w:proofErr w:type="spellEnd"/>
      <w:r w:rsidRPr="00FE0D44">
        <w:rPr>
          <w:rFonts w:ascii="Times New Roman" w:hAnsi="Times New Roman" w:cs="Times New Roman"/>
          <w:sz w:val="28"/>
          <w:szCs w:val="28"/>
        </w:rPr>
        <w:t xml:space="preserve"> права для </w:t>
      </w:r>
      <w:proofErr w:type="spellStart"/>
      <w:r w:rsidRPr="00FE0D44">
        <w:rPr>
          <w:rFonts w:ascii="Times New Roman" w:hAnsi="Times New Roman" w:cs="Times New Roman"/>
          <w:sz w:val="28"/>
          <w:szCs w:val="28"/>
        </w:rPr>
        <w:t>залучення</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іноземних</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інвестицій</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Подолання</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економічних</w:t>
      </w:r>
      <w:proofErr w:type="spellEnd"/>
      <w:r w:rsidRPr="00FE0D44">
        <w:rPr>
          <w:rFonts w:ascii="Times New Roman" w:hAnsi="Times New Roman" w:cs="Times New Roman"/>
          <w:sz w:val="28"/>
          <w:szCs w:val="28"/>
        </w:rPr>
        <w:t xml:space="preserve"> проблем </w:t>
      </w:r>
      <w:proofErr w:type="spellStart"/>
      <w:r w:rsidRPr="00FE0D44">
        <w:rPr>
          <w:rFonts w:ascii="Times New Roman" w:hAnsi="Times New Roman" w:cs="Times New Roman"/>
          <w:sz w:val="28"/>
          <w:szCs w:val="28"/>
        </w:rPr>
        <w:t>України</w:t>
      </w:r>
      <w:proofErr w:type="spellEnd"/>
      <w:r w:rsidRPr="00FE0D44">
        <w:rPr>
          <w:rFonts w:ascii="Times New Roman" w:hAnsi="Times New Roman" w:cs="Times New Roman"/>
          <w:sz w:val="28"/>
          <w:szCs w:val="28"/>
        </w:rPr>
        <w:t xml:space="preserve"> та </w:t>
      </w:r>
      <w:proofErr w:type="spellStart"/>
      <w:r w:rsidRPr="00FE0D44">
        <w:rPr>
          <w:rFonts w:ascii="Times New Roman" w:hAnsi="Times New Roman" w:cs="Times New Roman"/>
          <w:sz w:val="28"/>
          <w:szCs w:val="28"/>
        </w:rPr>
        <w:t>її</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світова</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інтеграція</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потребують</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багато</w:t>
      </w:r>
      <w:proofErr w:type="spellEnd"/>
      <w:r w:rsidRPr="00FE0D44">
        <w:rPr>
          <w:rFonts w:ascii="Times New Roman" w:hAnsi="Times New Roman" w:cs="Times New Roman"/>
          <w:sz w:val="28"/>
          <w:szCs w:val="28"/>
        </w:rPr>
        <w:t xml:space="preserve"> часу та </w:t>
      </w:r>
      <w:proofErr w:type="spellStart"/>
      <w:r w:rsidRPr="00FE0D44">
        <w:rPr>
          <w:rFonts w:ascii="Times New Roman" w:hAnsi="Times New Roman" w:cs="Times New Roman"/>
          <w:sz w:val="28"/>
          <w:szCs w:val="28"/>
        </w:rPr>
        <w:t>мають</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здійснюватися</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поступово</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Важливим</w:t>
      </w:r>
      <w:proofErr w:type="spellEnd"/>
      <w:r w:rsidRPr="00FE0D44">
        <w:rPr>
          <w:rFonts w:ascii="Times New Roman" w:hAnsi="Times New Roman" w:cs="Times New Roman"/>
          <w:sz w:val="28"/>
          <w:szCs w:val="28"/>
        </w:rPr>
        <w:t xml:space="preserve"> фактором є те, </w:t>
      </w:r>
      <w:proofErr w:type="spellStart"/>
      <w:r w:rsidRPr="00FE0D44">
        <w:rPr>
          <w:rFonts w:ascii="Times New Roman" w:hAnsi="Times New Roman" w:cs="Times New Roman"/>
          <w:sz w:val="28"/>
          <w:szCs w:val="28"/>
        </w:rPr>
        <w:t>що</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іноземні</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кошти</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можуть</w:t>
      </w:r>
      <w:proofErr w:type="spellEnd"/>
      <w:r w:rsidRPr="00FE0D44">
        <w:rPr>
          <w:rFonts w:ascii="Times New Roman" w:hAnsi="Times New Roman" w:cs="Times New Roman"/>
          <w:sz w:val="28"/>
          <w:szCs w:val="28"/>
        </w:rPr>
        <w:t xml:space="preserve"> бути </w:t>
      </w:r>
      <w:proofErr w:type="spellStart"/>
      <w:r w:rsidRPr="00FE0D44">
        <w:rPr>
          <w:rFonts w:ascii="Times New Roman" w:hAnsi="Times New Roman" w:cs="Times New Roman"/>
          <w:sz w:val="28"/>
          <w:szCs w:val="28"/>
        </w:rPr>
        <w:t>джерелом</w:t>
      </w:r>
      <w:proofErr w:type="spellEnd"/>
      <w:r w:rsidRPr="00FE0D44">
        <w:rPr>
          <w:rFonts w:ascii="Times New Roman" w:hAnsi="Times New Roman" w:cs="Times New Roman"/>
          <w:sz w:val="28"/>
          <w:szCs w:val="28"/>
        </w:rPr>
        <w:t xml:space="preserve"> не </w:t>
      </w:r>
      <w:proofErr w:type="spellStart"/>
      <w:r w:rsidRPr="00FE0D44">
        <w:rPr>
          <w:rFonts w:ascii="Times New Roman" w:hAnsi="Times New Roman" w:cs="Times New Roman"/>
          <w:sz w:val="28"/>
          <w:szCs w:val="28"/>
        </w:rPr>
        <w:t>лише</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капіталу</w:t>
      </w:r>
      <w:proofErr w:type="spellEnd"/>
      <w:r w:rsidRPr="00FE0D44">
        <w:rPr>
          <w:rFonts w:ascii="Times New Roman" w:hAnsi="Times New Roman" w:cs="Times New Roman"/>
          <w:sz w:val="28"/>
          <w:szCs w:val="28"/>
        </w:rPr>
        <w:t xml:space="preserve">, але й </w:t>
      </w:r>
      <w:proofErr w:type="spellStart"/>
      <w:r w:rsidRPr="00FE0D44">
        <w:rPr>
          <w:rFonts w:ascii="Times New Roman" w:hAnsi="Times New Roman" w:cs="Times New Roman"/>
          <w:sz w:val="28"/>
          <w:szCs w:val="28"/>
        </w:rPr>
        <w:t>новітніх</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технологій</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Ці</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ресурси</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підвищують</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конкурентоспроможність</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створюють</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інновацій</w:t>
      </w:r>
      <w:proofErr w:type="spellEnd"/>
      <w:r w:rsidRPr="00FE0D44">
        <w:rPr>
          <w:rFonts w:ascii="Times New Roman" w:hAnsi="Times New Roman" w:cs="Times New Roman"/>
          <w:sz w:val="28"/>
          <w:szCs w:val="28"/>
        </w:rPr>
        <w:t xml:space="preserve"> та </w:t>
      </w:r>
      <w:proofErr w:type="spellStart"/>
      <w:r w:rsidRPr="00FE0D44">
        <w:rPr>
          <w:rFonts w:ascii="Times New Roman" w:hAnsi="Times New Roman" w:cs="Times New Roman"/>
          <w:sz w:val="28"/>
          <w:szCs w:val="28"/>
        </w:rPr>
        <w:t>нові</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робочі</w:t>
      </w:r>
      <w:proofErr w:type="spellEnd"/>
      <w:r w:rsidRPr="00FE0D44">
        <w:rPr>
          <w:rFonts w:ascii="Times New Roman" w:hAnsi="Times New Roman" w:cs="Times New Roman"/>
          <w:sz w:val="28"/>
          <w:szCs w:val="28"/>
        </w:rPr>
        <w:t xml:space="preserve"> </w:t>
      </w:r>
      <w:proofErr w:type="spellStart"/>
      <w:r w:rsidRPr="00FE0D44">
        <w:rPr>
          <w:rFonts w:ascii="Times New Roman" w:hAnsi="Times New Roman" w:cs="Times New Roman"/>
          <w:sz w:val="28"/>
          <w:szCs w:val="28"/>
        </w:rPr>
        <w:t>місця</w:t>
      </w:r>
      <w:proofErr w:type="spellEnd"/>
      <w:r w:rsidRPr="00FE0D44">
        <w:rPr>
          <w:rFonts w:ascii="Times New Roman" w:hAnsi="Times New Roman" w:cs="Times New Roman"/>
          <w:sz w:val="28"/>
          <w:szCs w:val="28"/>
        </w:rPr>
        <w:t>.</w:t>
      </w:r>
    </w:p>
    <w:p w14:paraId="1DFF4CC2" w14:textId="77777777" w:rsidR="00A17F66" w:rsidRPr="00BA5C50" w:rsidRDefault="00BA5C50" w:rsidP="00C5620D">
      <w:pPr>
        <w:spacing w:line="360" w:lineRule="auto"/>
        <w:ind w:firstLine="709"/>
        <w:contextualSpacing/>
        <w:jc w:val="both"/>
        <w:rPr>
          <w:rFonts w:ascii="Times New Roman" w:hAnsi="Times New Roman" w:cs="Times New Roman"/>
          <w:sz w:val="28"/>
          <w:szCs w:val="28"/>
          <w:lang w:val="uk-UA"/>
        </w:rPr>
      </w:pPr>
      <w:r w:rsidRPr="00BA5C50">
        <w:rPr>
          <w:rFonts w:ascii="Times New Roman" w:hAnsi="Times New Roman" w:cs="Times New Roman"/>
          <w:sz w:val="28"/>
          <w:szCs w:val="28"/>
        </w:rPr>
        <w:t xml:space="preserve">На </w:t>
      </w:r>
      <w:proofErr w:type="spellStart"/>
      <w:r w:rsidRPr="00BA5C50">
        <w:rPr>
          <w:rFonts w:ascii="Times New Roman" w:hAnsi="Times New Roman" w:cs="Times New Roman"/>
          <w:sz w:val="28"/>
          <w:szCs w:val="28"/>
        </w:rPr>
        <w:t>останні</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кілька</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років</w:t>
      </w:r>
      <w:proofErr w:type="spellEnd"/>
      <w:r w:rsidRPr="00BA5C50">
        <w:rPr>
          <w:rFonts w:ascii="Times New Roman" w:hAnsi="Times New Roman" w:cs="Times New Roman"/>
          <w:sz w:val="28"/>
          <w:szCs w:val="28"/>
        </w:rPr>
        <w:t xml:space="preserve"> в </w:t>
      </w:r>
      <w:proofErr w:type="spellStart"/>
      <w:r w:rsidRPr="00BA5C50">
        <w:rPr>
          <w:rFonts w:ascii="Times New Roman" w:hAnsi="Times New Roman" w:cs="Times New Roman"/>
          <w:sz w:val="28"/>
          <w:szCs w:val="28"/>
        </w:rPr>
        <w:t>Україні</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було</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зроблено</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набагато</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більше</w:t>
      </w:r>
      <w:proofErr w:type="spellEnd"/>
      <w:r w:rsidRPr="00BA5C50">
        <w:rPr>
          <w:rFonts w:ascii="Times New Roman" w:hAnsi="Times New Roman" w:cs="Times New Roman"/>
          <w:sz w:val="28"/>
          <w:szCs w:val="28"/>
        </w:rPr>
        <w:t xml:space="preserve"> реформ, </w:t>
      </w:r>
      <w:proofErr w:type="spellStart"/>
      <w:r w:rsidRPr="00BA5C50">
        <w:rPr>
          <w:rFonts w:ascii="Times New Roman" w:hAnsi="Times New Roman" w:cs="Times New Roman"/>
          <w:sz w:val="28"/>
          <w:szCs w:val="28"/>
        </w:rPr>
        <w:t>ніж</w:t>
      </w:r>
      <w:proofErr w:type="spellEnd"/>
      <w:r w:rsidRPr="00BA5C50">
        <w:rPr>
          <w:rFonts w:ascii="Times New Roman" w:hAnsi="Times New Roman" w:cs="Times New Roman"/>
          <w:sz w:val="28"/>
          <w:szCs w:val="28"/>
        </w:rPr>
        <w:t xml:space="preserve"> за </w:t>
      </w:r>
      <w:proofErr w:type="spellStart"/>
      <w:r w:rsidRPr="00BA5C50">
        <w:rPr>
          <w:rFonts w:ascii="Times New Roman" w:hAnsi="Times New Roman" w:cs="Times New Roman"/>
          <w:sz w:val="28"/>
          <w:szCs w:val="28"/>
        </w:rPr>
        <w:t>всі</w:t>
      </w:r>
      <w:proofErr w:type="spellEnd"/>
      <w:r w:rsidRPr="00BA5C50">
        <w:rPr>
          <w:rFonts w:ascii="Times New Roman" w:hAnsi="Times New Roman" w:cs="Times New Roman"/>
          <w:sz w:val="28"/>
          <w:szCs w:val="28"/>
        </w:rPr>
        <w:t xml:space="preserve"> 26 </w:t>
      </w:r>
      <w:proofErr w:type="spellStart"/>
      <w:r w:rsidRPr="00BA5C50">
        <w:rPr>
          <w:rFonts w:ascii="Times New Roman" w:hAnsi="Times New Roman" w:cs="Times New Roman"/>
          <w:sz w:val="28"/>
          <w:szCs w:val="28"/>
        </w:rPr>
        <w:t>років</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незалежності</w:t>
      </w:r>
      <w:proofErr w:type="spellEnd"/>
      <w:r w:rsidRPr="00BA5C50">
        <w:rPr>
          <w:rFonts w:ascii="Times New Roman" w:hAnsi="Times New Roman" w:cs="Times New Roman"/>
          <w:sz w:val="28"/>
          <w:szCs w:val="28"/>
        </w:rPr>
        <w:t xml:space="preserve">. Як перейти на </w:t>
      </w:r>
      <w:r>
        <w:rPr>
          <w:rFonts w:ascii="Times New Roman" w:hAnsi="Times New Roman" w:cs="Times New Roman"/>
          <w:sz w:val="28"/>
          <w:szCs w:val="28"/>
          <w:lang w:val="uk-UA"/>
        </w:rPr>
        <w:t>наступний</w:t>
      </w:r>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рівень</w:t>
      </w:r>
      <w:proofErr w:type="spellEnd"/>
      <w:r w:rsidRPr="00BA5C50">
        <w:rPr>
          <w:rFonts w:ascii="Times New Roman" w:hAnsi="Times New Roman" w:cs="Times New Roman"/>
          <w:sz w:val="28"/>
          <w:szCs w:val="28"/>
        </w:rPr>
        <w:t xml:space="preserve"> і </w:t>
      </w:r>
      <w:proofErr w:type="spellStart"/>
      <w:r w:rsidRPr="00BA5C50">
        <w:rPr>
          <w:rFonts w:ascii="Times New Roman" w:hAnsi="Times New Roman" w:cs="Times New Roman"/>
          <w:sz w:val="28"/>
          <w:szCs w:val="28"/>
        </w:rPr>
        <w:t>збільшити</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темпи</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економічного</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зростання</w:t>
      </w:r>
      <w:proofErr w:type="spellEnd"/>
      <w:r w:rsidRPr="00BA5C50">
        <w:rPr>
          <w:rFonts w:ascii="Times New Roman" w:hAnsi="Times New Roman" w:cs="Times New Roman"/>
          <w:sz w:val="28"/>
          <w:szCs w:val="28"/>
        </w:rPr>
        <w:t>?</w:t>
      </w:r>
      <w:r>
        <w:rPr>
          <w:rFonts w:ascii="Times New Roman" w:hAnsi="Times New Roman" w:cs="Times New Roman"/>
          <w:sz w:val="28"/>
          <w:szCs w:val="28"/>
          <w:lang w:val="uk-UA"/>
        </w:rPr>
        <w:t xml:space="preserve"> Дава</w:t>
      </w:r>
      <w:r w:rsidR="002E5C42">
        <w:rPr>
          <w:rFonts w:ascii="Times New Roman" w:hAnsi="Times New Roman" w:cs="Times New Roman"/>
          <w:sz w:val="28"/>
          <w:szCs w:val="28"/>
          <w:lang w:val="uk-UA"/>
        </w:rPr>
        <w:t>йте розглянемо це питання більш </w:t>
      </w:r>
      <w:r>
        <w:rPr>
          <w:rFonts w:ascii="Times New Roman" w:hAnsi="Times New Roman" w:cs="Times New Roman"/>
          <w:sz w:val="28"/>
          <w:szCs w:val="28"/>
          <w:lang w:val="uk-UA"/>
        </w:rPr>
        <w:t>детально.</w:t>
      </w:r>
    </w:p>
    <w:p w14:paraId="66306FBD" w14:textId="77777777" w:rsidR="00BA5C50" w:rsidRPr="00BA5C50" w:rsidRDefault="00BA5C50" w:rsidP="00BA5C50">
      <w:pPr>
        <w:spacing w:line="360" w:lineRule="auto"/>
        <w:ind w:firstLine="709"/>
        <w:contextualSpacing/>
        <w:jc w:val="both"/>
        <w:rPr>
          <w:rFonts w:ascii="Times New Roman" w:hAnsi="Times New Roman" w:cs="Times New Roman"/>
          <w:sz w:val="28"/>
          <w:szCs w:val="28"/>
        </w:rPr>
      </w:pPr>
      <w:r w:rsidRPr="00BA5C50">
        <w:rPr>
          <w:rFonts w:ascii="Times New Roman" w:hAnsi="Times New Roman" w:cs="Times New Roman"/>
          <w:sz w:val="28"/>
          <w:szCs w:val="28"/>
        </w:rPr>
        <w:t xml:space="preserve"> Перший і </w:t>
      </w:r>
      <w:proofErr w:type="spellStart"/>
      <w:r w:rsidRPr="00BA5C50">
        <w:rPr>
          <w:rFonts w:ascii="Times New Roman" w:hAnsi="Times New Roman" w:cs="Times New Roman"/>
          <w:sz w:val="28"/>
          <w:szCs w:val="28"/>
        </w:rPr>
        <w:t>найважливіший</w:t>
      </w:r>
      <w:proofErr w:type="spellEnd"/>
      <w:r w:rsidRPr="00BA5C50">
        <w:rPr>
          <w:rFonts w:ascii="Times New Roman" w:hAnsi="Times New Roman" w:cs="Times New Roman"/>
          <w:sz w:val="28"/>
          <w:szCs w:val="28"/>
        </w:rPr>
        <w:t xml:space="preserve"> крок </w:t>
      </w:r>
      <w:r>
        <w:rPr>
          <w:rFonts w:ascii="Times New Roman" w:hAnsi="Times New Roman" w:cs="Times New Roman"/>
          <w:sz w:val="28"/>
          <w:szCs w:val="28"/>
        </w:rPr>
        <w:t>–</w:t>
      </w:r>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відновити</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програму</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співпраці</w:t>
      </w:r>
      <w:proofErr w:type="spellEnd"/>
      <w:r w:rsidRPr="00BA5C50">
        <w:rPr>
          <w:rFonts w:ascii="Times New Roman" w:hAnsi="Times New Roman" w:cs="Times New Roman"/>
          <w:sz w:val="28"/>
          <w:szCs w:val="28"/>
        </w:rPr>
        <w:t xml:space="preserve"> з </w:t>
      </w:r>
      <w:proofErr w:type="spellStart"/>
      <w:r w:rsidRPr="00BA5C50">
        <w:rPr>
          <w:rFonts w:ascii="Times New Roman" w:hAnsi="Times New Roman" w:cs="Times New Roman"/>
          <w:sz w:val="28"/>
          <w:szCs w:val="28"/>
        </w:rPr>
        <w:t>Міжнародним</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валютним</w:t>
      </w:r>
      <w:proofErr w:type="spellEnd"/>
      <w:r w:rsidRPr="00BA5C50">
        <w:rPr>
          <w:rFonts w:ascii="Times New Roman" w:hAnsi="Times New Roman" w:cs="Times New Roman"/>
          <w:sz w:val="28"/>
          <w:szCs w:val="28"/>
        </w:rPr>
        <w:t xml:space="preserve"> фондом і </w:t>
      </w:r>
      <w:proofErr w:type="spellStart"/>
      <w:r w:rsidRPr="00BA5C50">
        <w:rPr>
          <w:rFonts w:ascii="Times New Roman" w:hAnsi="Times New Roman" w:cs="Times New Roman"/>
          <w:sz w:val="28"/>
          <w:szCs w:val="28"/>
        </w:rPr>
        <w:t>отримати</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наступний</w:t>
      </w:r>
      <w:proofErr w:type="spellEnd"/>
      <w:r w:rsidRPr="00BA5C50">
        <w:rPr>
          <w:rFonts w:ascii="Times New Roman" w:hAnsi="Times New Roman" w:cs="Times New Roman"/>
          <w:sz w:val="28"/>
          <w:szCs w:val="28"/>
        </w:rPr>
        <w:t xml:space="preserve"> транш. </w:t>
      </w:r>
      <w:proofErr w:type="spellStart"/>
      <w:r w:rsidRPr="00BA5C50">
        <w:rPr>
          <w:rFonts w:ascii="Times New Roman" w:hAnsi="Times New Roman" w:cs="Times New Roman"/>
          <w:sz w:val="28"/>
          <w:szCs w:val="28"/>
        </w:rPr>
        <w:t>Отримання</w:t>
      </w:r>
      <w:proofErr w:type="spellEnd"/>
      <w:r w:rsidRPr="00BA5C50">
        <w:rPr>
          <w:rFonts w:ascii="Times New Roman" w:hAnsi="Times New Roman" w:cs="Times New Roman"/>
          <w:sz w:val="28"/>
          <w:szCs w:val="28"/>
        </w:rPr>
        <w:t xml:space="preserve"> траншу </w:t>
      </w:r>
      <w:proofErr w:type="spellStart"/>
      <w:r w:rsidRPr="00BA5C50">
        <w:rPr>
          <w:rFonts w:ascii="Times New Roman" w:hAnsi="Times New Roman" w:cs="Times New Roman"/>
          <w:sz w:val="28"/>
          <w:szCs w:val="28"/>
        </w:rPr>
        <w:t>від</w:t>
      </w:r>
      <w:proofErr w:type="spellEnd"/>
      <w:r w:rsidRPr="00BA5C50">
        <w:rPr>
          <w:rFonts w:ascii="Times New Roman" w:hAnsi="Times New Roman" w:cs="Times New Roman"/>
          <w:sz w:val="28"/>
          <w:szCs w:val="28"/>
        </w:rPr>
        <w:t xml:space="preserve"> МВФ</w:t>
      </w:r>
      <w:r>
        <w:rPr>
          <w:rFonts w:ascii="Times New Roman" w:hAnsi="Times New Roman" w:cs="Times New Roman"/>
          <w:sz w:val="28"/>
          <w:szCs w:val="28"/>
        </w:rPr>
        <w:t>–</w:t>
      </w:r>
      <w:r w:rsidRPr="00BA5C50">
        <w:rPr>
          <w:rFonts w:ascii="Times New Roman" w:hAnsi="Times New Roman" w:cs="Times New Roman"/>
          <w:sz w:val="28"/>
          <w:szCs w:val="28"/>
        </w:rPr>
        <w:t xml:space="preserve">як </w:t>
      </w:r>
      <w:proofErr w:type="spellStart"/>
      <w:r w:rsidRPr="00BA5C50">
        <w:rPr>
          <w:rFonts w:ascii="Times New Roman" w:hAnsi="Times New Roman" w:cs="Times New Roman"/>
          <w:sz w:val="28"/>
          <w:szCs w:val="28"/>
        </w:rPr>
        <w:t>лакмусовий</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папірець</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це</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означає</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що</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ключові</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реформи</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йдуть</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Це</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розблокує</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отримання</w:t>
      </w:r>
      <w:proofErr w:type="spellEnd"/>
      <w:r w:rsidRPr="00BA5C50">
        <w:rPr>
          <w:rFonts w:ascii="Times New Roman" w:hAnsi="Times New Roman" w:cs="Times New Roman"/>
          <w:sz w:val="28"/>
          <w:szCs w:val="28"/>
        </w:rPr>
        <w:t xml:space="preserve"> грошей і </w:t>
      </w:r>
      <w:proofErr w:type="spellStart"/>
      <w:r w:rsidRPr="00BA5C50">
        <w:rPr>
          <w:rFonts w:ascii="Times New Roman" w:hAnsi="Times New Roman" w:cs="Times New Roman"/>
          <w:sz w:val="28"/>
          <w:szCs w:val="28"/>
        </w:rPr>
        <w:t>від</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інших</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міжнародних</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організацій</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допоможе</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знизити</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вартість</w:t>
      </w:r>
      <w:proofErr w:type="spellEnd"/>
      <w:r w:rsidRPr="00BA5C50">
        <w:rPr>
          <w:rFonts w:ascii="Times New Roman" w:hAnsi="Times New Roman" w:cs="Times New Roman"/>
          <w:sz w:val="28"/>
          <w:szCs w:val="28"/>
        </w:rPr>
        <w:t xml:space="preserve"> </w:t>
      </w:r>
      <w:proofErr w:type="spellStart"/>
      <w:r>
        <w:rPr>
          <w:rFonts w:ascii="Times New Roman" w:hAnsi="Times New Roman" w:cs="Times New Roman"/>
          <w:sz w:val="28"/>
          <w:szCs w:val="28"/>
        </w:rPr>
        <w:t>запозичень</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зовнішніх</w:t>
      </w:r>
      <w:proofErr w:type="spellEnd"/>
      <w:r>
        <w:rPr>
          <w:rFonts w:ascii="Times New Roman" w:hAnsi="Times New Roman" w:cs="Times New Roman"/>
          <w:sz w:val="28"/>
          <w:szCs w:val="28"/>
        </w:rPr>
        <w:t xml:space="preserve"> ринках.</w:t>
      </w:r>
    </w:p>
    <w:p w14:paraId="6B3B8784" w14:textId="77777777" w:rsidR="00BA5C50" w:rsidRPr="00BA5C50" w:rsidRDefault="00BA5C50" w:rsidP="00BA5C50">
      <w:pPr>
        <w:spacing w:line="360" w:lineRule="auto"/>
        <w:ind w:firstLine="709"/>
        <w:contextualSpacing/>
        <w:jc w:val="both"/>
        <w:rPr>
          <w:rFonts w:ascii="Times New Roman" w:hAnsi="Times New Roman" w:cs="Times New Roman"/>
          <w:sz w:val="28"/>
          <w:szCs w:val="28"/>
        </w:rPr>
      </w:pPr>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Ще</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одне</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таке</w:t>
      </w:r>
      <w:proofErr w:type="spellEnd"/>
      <w:r w:rsidRPr="00BA5C50">
        <w:rPr>
          <w:rFonts w:ascii="Times New Roman" w:hAnsi="Times New Roman" w:cs="Times New Roman"/>
          <w:sz w:val="28"/>
          <w:szCs w:val="28"/>
        </w:rPr>
        <w:t xml:space="preserve"> ж </w:t>
      </w:r>
      <w:proofErr w:type="spellStart"/>
      <w:r w:rsidRPr="00BA5C50">
        <w:rPr>
          <w:rFonts w:ascii="Times New Roman" w:hAnsi="Times New Roman" w:cs="Times New Roman"/>
          <w:sz w:val="28"/>
          <w:szCs w:val="28"/>
        </w:rPr>
        <w:t>важливий</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напрямок</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роботи</w:t>
      </w:r>
      <w:proofErr w:type="spellEnd"/>
      <w:r w:rsidRPr="00BA5C50">
        <w:rPr>
          <w:rFonts w:ascii="Times New Roman" w:hAnsi="Times New Roman" w:cs="Times New Roman"/>
          <w:sz w:val="28"/>
          <w:szCs w:val="28"/>
        </w:rPr>
        <w:t xml:space="preserve"> </w:t>
      </w:r>
      <w:r w:rsidR="0073545E">
        <w:rPr>
          <w:rFonts w:ascii="Times New Roman" w:hAnsi="Times New Roman" w:cs="Times New Roman"/>
          <w:sz w:val="28"/>
          <w:szCs w:val="28"/>
        </w:rPr>
        <w:t>–</w:t>
      </w:r>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розширення</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частки</w:t>
      </w:r>
      <w:proofErr w:type="spellEnd"/>
      <w:r w:rsidRPr="00BA5C50">
        <w:rPr>
          <w:rFonts w:ascii="Times New Roman" w:hAnsi="Times New Roman" w:cs="Times New Roman"/>
          <w:sz w:val="28"/>
          <w:szCs w:val="28"/>
        </w:rPr>
        <w:t xml:space="preserve"> приватного сектора і </w:t>
      </w:r>
      <w:proofErr w:type="spellStart"/>
      <w:r w:rsidRPr="00BA5C50">
        <w:rPr>
          <w:rFonts w:ascii="Times New Roman" w:hAnsi="Times New Roman" w:cs="Times New Roman"/>
          <w:sz w:val="28"/>
          <w:szCs w:val="28"/>
        </w:rPr>
        <w:t>створення</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рівних</w:t>
      </w:r>
      <w:proofErr w:type="spellEnd"/>
      <w:r w:rsidRPr="00BA5C50">
        <w:rPr>
          <w:rFonts w:ascii="Times New Roman" w:hAnsi="Times New Roman" w:cs="Times New Roman"/>
          <w:sz w:val="28"/>
          <w:szCs w:val="28"/>
        </w:rPr>
        <w:t xml:space="preserve"> правил </w:t>
      </w:r>
      <w:proofErr w:type="spellStart"/>
      <w:r w:rsidRPr="00BA5C50">
        <w:rPr>
          <w:rFonts w:ascii="Times New Roman" w:hAnsi="Times New Roman" w:cs="Times New Roman"/>
          <w:sz w:val="28"/>
          <w:szCs w:val="28"/>
        </w:rPr>
        <w:t>гри</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Це</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приватизація</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необхідно</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прозорим</w:t>
      </w:r>
      <w:proofErr w:type="spellEnd"/>
      <w:r w:rsidRPr="00BA5C50">
        <w:rPr>
          <w:rFonts w:ascii="Times New Roman" w:hAnsi="Times New Roman" w:cs="Times New Roman"/>
          <w:sz w:val="28"/>
          <w:szCs w:val="28"/>
        </w:rPr>
        <w:t xml:space="preserve"> шляхом </w:t>
      </w:r>
      <w:proofErr w:type="spellStart"/>
      <w:r w:rsidRPr="00BA5C50">
        <w:rPr>
          <w:rFonts w:ascii="Times New Roman" w:hAnsi="Times New Roman" w:cs="Times New Roman"/>
          <w:sz w:val="28"/>
          <w:szCs w:val="28"/>
        </w:rPr>
        <w:t>залучати</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ефективного</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власника</w:t>
      </w:r>
      <w:proofErr w:type="spellEnd"/>
      <w:r w:rsidRPr="00BA5C50">
        <w:rPr>
          <w:rFonts w:ascii="Times New Roman" w:hAnsi="Times New Roman" w:cs="Times New Roman"/>
          <w:sz w:val="28"/>
          <w:szCs w:val="28"/>
        </w:rPr>
        <w:t xml:space="preserve"> і </w:t>
      </w:r>
      <w:proofErr w:type="spellStart"/>
      <w:r w:rsidRPr="00BA5C50">
        <w:rPr>
          <w:rFonts w:ascii="Times New Roman" w:hAnsi="Times New Roman" w:cs="Times New Roman"/>
          <w:sz w:val="28"/>
          <w:szCs w:val="28"/>
        </w:rPr>
        <w:t>забезпечити</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передбачуваність</w:t>
      </w:r>
      <w:proofErr w:type="spellEnd"/>
      <w:r w:rsidRPr="00BA5C50">
        <w:rPr>
          <w:rFonts w:ascii="Times New Roman" w:hAnsi="Times New Roman" w:cs="Times New Roman"/>
          <w:sz w:val="28"/>
          <w:szCs w:val="28"/>
        </w:rPr>
        <w:t xml:space="preserve"> і </w:t>
      </w:r>
      <w:proofErr w:type="spellStart"/>
      <w:r w:rsidRPr="00BA5C50">
        <w:rPr>
          <w:rFonts w:ascii="Times New Roman" w:hAnsi="Times New Roman" w:cs="Times New Roman"/>
          <w:sz w:val="28"/>
          <w:szCs w:val="28"/>
        </w:rPr>
        <w:t>захист</w:t>
      </w:r>
      <w:proofErr w:type="spellEnd"/>
      <w:r w:rsidRPr="00BA5C50">
        <w:rPr>
          <w:rFonts w:ascii="Times New Roman" w:hAnsi="Times New Roman" w:cs="Times New Roman"/>
          <w:sz w:val="28"/>
          <w:szCs w:val="28"/>
        </w:rPr>
        <w:t xml:space="preserve"> прав </w:t>
      </w:r>
      <w:proofErr w:type="spellStart"/>
      <w:r w:rsidRPr="00BA5C50">
        <w:rPr>
          <w:rFonts w:ascii="Times New Roman" w:hAnsi="Times New Roman" w:cs="Times New Roman"/>
          <w:sz w:val="28"/>
          <w:szCs w:val="28"/>
        </w:rPr>
        <w:t>інвесторів</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Це</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стосується</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всього</w:t>
      </w:r>
      <w:proofErr w:type="spellEnd"/>
      <w:r w:rsidRPr="00BA5C50">
        <w:rPr>
          <w:rFonts w:ascii="Times New Roman" w:hAnsi="Times New Roman" w:cs="Times New Roman"/>
          <w:sz w:val="28"/>
          <w:szCs w:val="28"/>
        </w:rPr>
        <w:t xml:space="preserve">: рейдерства, </w:t>
      </w:r>
      <w:proofErr w:type="spellStart"/>
      <w:r w:rsidRPr="00BA5C50">
        <w:rPr>
          <w:rFonts w:ascii="Times New Roman" w:hAnsi="Times New Roman" w:cs="Times New Roman"/>
          <w:sz w:val="28"/>
          <w:szCs w:val="28"/>
        </w:rPr>
        <w:t>неефективною</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української</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судо</w:t>
      </w:r>
      <w:r>
        <w:rPr>
          <w:rFonts w:ascii="Times New Roman" w:hAnsi="Times New Roman" w:cs="Times New Roman"/>
          <w:sz w:val="28"/>
          <w:szCs w:val="28"/>
        </w:rPr>
        <w:t>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системи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валютних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обмежень</w:t>
      </w:r>
      <w:proofErr w:type="spellEnd"/>
      <w:r>
        <w:rPr>
          <w:rFonts w:ascii="Times New Roman" w:hAnsi="Times New Roman" w:cs="Times New Roman"/>
          <w:sz w:val="28"/>
          <w:szCs w:val="28"/>
        </w:rPr>
        <w:t>.</w:t>
      </w:r>
    </w:p>
    <w:p w14:paraId="65CAB555" w14:textId="77777777" w:rsidR="00BA5C50" w:rsidRPr="00BA5C50" w:rsidRDefault="00BA5C50" w:rsidP="00BA5C50">
      <w:pPr>
        <w:spacing w:line="360" w:lineRule="auto"/>
        <w:ind w:firstLine="709"/>
        <w:contextualSpacing/>
        <w:jc w:val="both"/>
        <w:rPr>
          <w:rFonts w:ascii="Times New Roman" w:hAnsi="Times New Roman" w:cs="Times New Roman"/>
          <w:sz w:val="28"/>
          <w:szCs w:val="28"/>
        </w:rPr>
      </w:pPr>
      <w:r w:rsidRPr="00BA5C50">
        <w:rPr>
          <w:rFonts w:ascii="Times New Roman" w:hAnsi="Times New Roman" w:cs="Times New Roman"/>
          <w:sz w:val="28"/>
          <w:szCs w:val="28"/>
        </w:rPr>
        <w:t xml:space="preserve">Як </w:t>
      </w:r>
      <w:proofErr w:type="spellStart"/>
      <w:r w:rsidRPr="00BA5C50">
        <w:rPr>
          <w:rFonts w:ascii="Times New Roman" w:hAnsi="Times New Roman" w:cs="Times New Roman"/>
          <w:sz w:val="28"/>
          <w:szCs w:val="28"/>
        </w:rPr>
        <w:t>продовження</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потрібна</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корпоратизація</w:t>
      </w:r>
      <w:proofErr w:type="spellEnd"/>
      <w:r w:rsidRPr="00BA5C50">
        <w:rPr>
          <w:rFonts w:ascii="Times New Roman" w:hAnsi="Times New Roman" w:cs="Times New Roman"/>
          <w:sz w:val="28"/>
          <w:szCs w:val="28"/>
        </w:rPr>
        <w:t xml:space="preserve"> тих </w:t>
      </w:r>
      <w:proofErr w:type="spellStart"/>
      <w:r w:rsidRPr="00BA5C50">
        <w:rPr>
          <w:rFonts w:ascii="Times New Roman" w:hAnsi="Times New Roman" w:cs="Times New Roman"/>
          <w:sz w:val="28"/>
          <w:szCs w:val="28"/>
        </w:rPr>
        <w:t>державних</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компаній</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які</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поки</w:t>
      </w:r>
      <w:proofErr w:type="spellEnd"/>
      <w:r w:rsidRPr="00BA5C50">
        <w:rPr>
          <w:rFonts w:ascii="Times New Roman" w:hAnsi="Times New Roman" w:cs="Times New Roman"/>
          <w:sz w:val="28"/>
          <w:szCs w:val="28"/>
        </w:rPr>
        <w:t xml:space="preserve"> не </w:t>
      </w:r>
      <w:proofErr w:type="spellStart"/>
      <w:r w:rsidRPr="00BA5C50">
        <w:rPr>
          <w:rFonts w:ascii="Times New Roman" w:hAnsi="Times New Roman" w:cs="Times New Roman"/>
          <w:sz w:val="28"/>
          <w:szCs w:val="28"/>
        </w:rPr>
        <w:t>готові</w:t>
      </w:r>
      <w:proofErr w:type="spellEnd"/>
      <w:r w:rsidRPr="00BA5C50">
        <w:rPr>
          <w:rFonts w:ascii="Times New Roman" w:hAnsi="Times New Roman" w:cs="Times New Roman"/>
          <w:sz w:val="28"/>
          <w:szCs w:val="28"/>
        </w:rPr>
        <w:t xml:space="preserve"> до того, </w:t>
      </w:r>
      <w:proofErr w:type="spellStart"/>
      <w:r w:rsidRPr="00BA5C50">
        <w:rPr>
          <w:rFonts w:ascii="Times New Roman" w:hAnsi="Times New Roman" w:cs="Times New Roman"/>
          <w:sz w:val="28"/>
          <w:szCs w:val="28"/>
        </w:rPr>
        <w:t>щоб</w:t>
      </w:r>
      <w:proofErr w:type="spellEnd"/>
      <w:r w:rsidRPr="00BA5C50">
        <w:rPr>
          <w:rFonts w:ascii="Times New Roman" w:hAnsi="Times New Roman" w:cs="Times New Roman"/>
          <w:sz w:val="28"/>
          <w:szCs w:val="28"/>
        </w:rPr>
        <w:t xml:space="preserve"> бути </w:t>
      </w:r>
      <w:proofErr w:type="spellStart"/>
      <w:r w:rsidRPr="00BA5C50">
        <w:rPr>
          <w:rFonts w:ascii="Times New Roman" w:hAnsi="Times New Roman" w:cs="Times New Roman"/>
          <w:sz w:val="28"/>
          <w:szCs w:val="28"/>
        </w:rPr>
        <w:t>приватизованими</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Держкомпаніям</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потрібна</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ефективність</w:t>
      </w:r>
      <w:proofErr w:type="spellEnd"/>
      <w:r w:rsidRPr="00BA5C50">
        <w:rPr>
          <w:rFonts w:ascii="Times New Roman" w:hAnsi="Times New Roman" w:cs="Times New Roman"/>
          <w:sz w:val="28"/>
          <w:szCs w:val="28"/>
        </w:rPr>
        <w:t xml:space="preserve"> і </w:t>
      </w:r>
      <w:proofErr w:type="spellStart"/>
      <w:r w:rsidRPr="00BA5C50">
        <w:rPr>
          <w:rFonts w:ascii="Times New Roman" w:hAnsi="Times New Roman" w:cs="Times New Roman"/>
          <w:sz w:val="28"/>
          <w:szCs w:val="28"/>
        </w:rPr>
        <w:t>прозорість</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Це</w:t>
      </w:r>
      <w:proofErr w:type="spellEnd"/>
      <w:r w:rsidRPr="00BA5C50">
        <w:rPr>
          <w:rFonts w:ascii="Times New Roman" w:hAnsi="Times New Roman" w:cs="Times New Roman"/>
          <w:sz w:val="28"/>
          <w:szCs w:val="28"/>
        </w:rPr>
        <w:t xml:space="preserve"> і для бюджету добре, і стане </w:t>
      </w:r>
      <w:proofErr w:type="spellStart"/>
      <w:r w:rsidRPr="00BA5C50">
        <w:rPr>
          <w:rFonts w:ascii="Times New Roman" w:hAnsi="Times New Roman" w:cs="Times New Roman"/>
          <w:sz w:val="28"/>
          <w:szCs w:val="28"/>
        </w:rPr>
        <w:t>ще</w:t>
      </w:r>
      <w:proofErr w:type="spellEnd"/>
      <w:r w:rsidRPr="00BA5C50">
        <w:rPr>
          <w:rFonts w:ascii="Times New Roman" w:hAnsi="Times New Roman" w:cs="Times New Roman"/>
          <w:sz w:val="28"/>
          <w:szCs w:val="28"/>
        </w:rPr>
        <w:t xml:space="preserve"> одним </w:t>
      </w:r>
      <w:proofErr w:type="spellStart"/>
      <w:r w:rsidRPr="00BA5C50">
        <w:rPr>
          <w:rFonts w:ascii="Times New Roman" w:hAnsi="Times New Roman" w:cs="Times New Roman"/>
          <w:sz w:val="28"/>
          <w:szCs w:val="28"/>
        </w:rPr>
        <w:t>ва</w:t>
      </w:r>
      <w:r>
        <w:rPr>
          <w:rFonts w:ascii="Times New Roman" w:hAnsi="Times New Roman" w:cs="Times New Roman"/>
          <w:sz w:val="28"/>
          <w:szCs w:val="28"/>
        </w:rPr>
        <w:t>жливим</w:t>
      </w:r>
      <w:proofErr w:type="spellEnd"/>
      <w:r>
        <w:rPr>
          <w:rFonts w:ascii="Times New Roman" w:hAnsi="Times New Roman" w:cs="Times New Roman"/>
          <w:sz w:val="28"/>
          <w:szCs w:val="28"/>
        </w:rPr>
        <w:t xml:space="preserve"> сигналом для </w:t>
      </w:r>
      <w:proofErr w:type="spellStart"/>
      <w:r>
        <w:rPr>
          <w:rFonts w:ascii="Times New Roman" w:hAnsi="Times New Roman" w:cs="Times New Roman"/>
          <w:sz w:val="28"/>
          <w:szCs w:val="28"/>
        </w:rPr>
        <w:t>інвесторів</w:t>
      </w:r>
      <w:proofErr w:type="spellEnd"/>
      <w:r>
        <w:rPr>
          <w:rFonts w:ascii="Times New Roman" w:hAnsi="Times New Roman" w:cs="Times New Roman"/>
          <w:sz w:val="28"/>
          <w:szCs w:val="28"/>
        </w:rPr>
        <w:t>.</w:t>
      </w:r>
    </w:p>
    <w:p w14:paraId="2C9B6AC0" w14:textId="77777777" w:rsidR="00BA5C50" w:rsidRPr="00BA5C50" w:rsidRDefault="00BA5C50" w:rsidP="00BA5C50">
      <w:pPr>
        <w:spacing w:line="360" w:lineRule="auto"/>
        <w:ind w:firstLine="709"/>
        <w:contextualSpacing/>
        <w:jc w:val="both"/>
        <w:rPr>
          <w:rFonts w:ascii="Times New Roman" w:hAnsi="Times New Roman" w:cs="Times New Roman"/>
          <w:sz w:val="28"/>
          <w:szCs w:val="28"/>
        </w:rPr>
      </w:pPr>
      <w:r w:rsidRPr="00BA5C50">
        <w:rPr>
          <w:rFonts w:ascii="Times New Roman" w:hAnsi="Times New Roman" w:cs="Times New Roman"/>
          <w:sz w:val="28"/>
          <w:szCs w:val="28"/>
        </w:rPr>
        <w:t xml:space="preserve"> Треба </w:t>
      </w:r>
      <w:proofErr w:type="spellStart"/>
      <w:r w:rsidRPr="00BA5C50">
        <w:rPr>
          <w:rFonts w:ascii="Times New Roman" w:hAnsi="Times New Roman" w:cs="Times New Roman"/>
          <w:sz w:val="28"/>
          <w:szCs w:val="28"/>
        </w:rPr>
        <w:t>знайти</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системне</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вирішення</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проблеми</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непрацюючих</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кредитів</w:t>
      </w:r>
      <w:proofErr w:type="spellEnd"/>
      <w:r w:rsidRPr="00BA5C50">
        <w:rPr>
          <w:rFonts w:ascii="Times New Roman" w:hAnsi="Times New Roman" w:cs="Times New Roman"/>
          <w:sz w:val="28"/>
          <w:szCs w:val="28"/>
        </w:rPr>
        <w:t xml:space="preserve"> в </w:t>
      </w:r>
      <w:proofErr w:type="spellStart"/>
      <w:r w:rsidRPr="00BA5C50">
        <w:rPr>
          <w:rFonts w:ascii="Times New Roman" w:hAnsi="Times New Roman" w:cs="Times New Roman"/>
          <w:sz w:val="28"/>
          <w:szCs w:val="28"/>
        </w:rPr>
        <w:t>банківському</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секторі</w:t>
      </w:r>
      <w:proofErr w:type="spellEnd"/>
      <w:r w:rsidRPr="00BA5C50">
        <w:rPr>
          <w:rFonts w:ascii="Times New Roman" w:hAnsi="Times New Roman" w:cs="Times New Roman"/>
          <w:sz w:val="28"/>
          <w:szCs w:val="28"/>
        </w:rPr>
        <w:t xml:space="preserve">. На </w:t>
      </w:r>
      <w:proofErr w:type="spellStart"/>
      <w:r w:rsidRPr="00BA5C50">
        <w:rPr>
          <w:rFonts w:ascii="Times New Roman" w:hAnsi="Times New Roman" w:cs="Times New Roman"/>
          <w:sz w:val="28"/>
          <w:szCs w:val="28"/>
        </w:rPr>
        <w:t>сьогодні</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погані</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кредити</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складають</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близько</w:t>
      </w:r>
      <w:proofErr w:type="spellEnd"/>
      <w:r w:rsidRPr="00BA5C50">
        <w:rPr>
          <w:rFonts w:ascii="Times New Roman" w:hAnsi="Times New Roman" w:cs="Times New Roman"/>
          <w:sz w:val="28"/>
          <w:szCs w:val="28"/>
        </w:rPr>
        <w:t xml:space="preserve"> 56%, і </w:t>
      </w:r>
      <w:proofErr w:type="spellStart"/>
      <w:r w:rsidRPr="00BA5C50">
        <w:rPr>
          <w:rFonts w:ascii="Times New Roman" w:hAnsi="Times New Roman" w:cs="Times New Roman"/>
          <w:sz w:val="28"/>
          <w:szCs w:val="28"/>
        </w:rPr>
        <w:t>це</w:t>
      </w:r>
      <w:proofErr w:type="spellEnd"/>
      <w:r w:rsidRPr="00BA5C50">
        <w:rPr>
          <w:rFonts w:ascii="Times New Roman" w:hAnsi="Times New Roman" w:cs="Times New Roman"/>
          <w:sz w:val="28"/>
          <w:szCs w:val="28"/>
        </w:rPr>
        <w:t xml:space="preserve"> один з </w:t>
      </w:r>
      <w:proofErr w:type="spellStart"/>
      <w:r w:rsidRPr="00BA5C50">
        <w:rPr>
          <w:rFonts w:ascii="Times New Roman" w:hAnsi="Times New Roman" w:cs="Times New Roman"/>
          <w:sz w:val="28"/>
          <w:szCs w:val="28"/>
        </w:rPr>
        <w:t>найвищих</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рівнів</w:t>
      </w:r>
      <w:proofErr w:type="spellEnd"/>
      <w:r w:rsidRPr="00BA5C50">
        <w:rPr>
          <w:rFonts w:ascii="Times New Roman" w:hAnsi="Times New Roman" w:cs="Times New Roman"/>
          <w:sz w:val="28"/>
          <w:szCs w:val="28"/>
        </w:rPr>
        <w:t xml:space="preserve"> у </w:t>
      </w:r>
      <w:proofErr w:type="spellStart"/>
      <w:r w:rsidRPr="00BA5C50">
        <w:rPr>
          <w:rFonts w:ascii="Times New Roman" w:hAnsi="Times New Roman" w:cs="Times New Roman"/>
          <w:sz w:val="28"/>
          <w:szCs w:val="28"/>
        </w:rPr>
        <w:t>світі</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Вирішення</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цієї</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проблеми</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має</w:t>
      </w:r>
      <w:proofErr w:type="spellEnd"/>
      <w:r w:rsidRPr="00BA5C50">
        <w:rPr>
          <w:rFonts w:ascii="Times New Roman" w:hAnsi="Times New Roman" w:cs="Times New Roman"/>
          <w:sz w:val="28"/>
          <w:szCs w:val="28"/>
        </w:rPr>
        <w:t xml:space="preserve"> стати одним з </w:t>
      </w:r>
      <w:proofErr w:type="spellStart"/>
      <w:r w:rsidRPr="00BA5C50">
        <w:rPr>
          <w:rFonts w:ascii="Times New Roman" w:hAnsi="Times New Roman" w:cs="Times New Roman"/>
          <w:sz w:val="28"/>
          <w:szCs w:val="28"/>
        </w:rPr>
        <w:t>кроків</w:t>
      </w:r>
      <w:proofErr w:type="spellEnd"/>
      <w:r w:rsidRPr="00BA5C50">
        <w:rPr>
          <w:rFonts w:ascii="Times New Roman" w:hAnsi="Times New Roman" w:cs="Times New Roman"/>
          <w:sz w:val="28"/>
          <w:szCs w:val="28"/>
        </w:rPr>
        <w:t xml:space="preserve"> в </w:t>
      </w:r>
      <w:proofErr w:type="spellStart"/>
      <w:r w:rsidRPr="00BA5C50">
        <w:rPr>
          <w:rFonts w:ascii="Times New Roman" w:hAnsi="Times New Roman" w:cs="Times New Roman"/>
          <w:sz w:val="28"/>
          <w:szCs w:val="28"/>
        </w:rPr>
        <w:t>більш</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масштабної</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роботи</w:t>
      </w:r>
      <w:proofErr w:type="spellEnd"/>
      <w:r w:rsidRPr="00BA5C50">
        <w:rPr>
          <w:rFonts w:ascii="Times New Roman" w:hAnsi="Times New Roman" w:cs="Times New Roman"/>
          <w:sz w:val="28"/>
          <w:szCs w:val="28"/>
        </w:rPr>
        <w:t xml:space="preserve"> з </w:t>
      </w:r>
      <w:proofErr w:type="spellStart"/>
      <w:r w:rsidRPr="00BA5C50">
        <w:rPr>
          <w:rFonts w:ascii="Times New Roman" w:hAnsi="Times New Roman" w:cs="Times New Roman"/>
          <w:sz w:val="28"/>
          <w:szCs w:val="28"/>
        </w:rPr>
        <w:t>розширення</w:t>
      </w:r>
      <w:proofErr w:type="spellEnd"/>
      <w:r w:rsidRPr="00BA5C50">
        <w:rPr>
          <w:rFonts w:ascii="Times New Roman" w:hAnsi="Times New Roman" w:cs="Times New Roman"/>
          <w:sz w:val="28"/>
          <w:szCs w:val="28"/>
        </w:rPr>
        <w:t xml:space="preserve"> доступу до </w:t>
      </w:r>
      <w:proofErr w:type="spellStart"/>
      <w:r w:rsidRPr="00BA5C50">
        <w:rPr>
          <w:rFonts w:ascii="Times New Roman" w:hAnsi="Times New Roman" w:cs="Times New Roman"/>
          <w:sz w:val="28"/>
          <w:szCs w:val="28"/>
        </w:rPr>
        <w:t>фінансування</w:t>
      </w:r>
      <w:proofErr w:type="spellEnd"/>
      <w:r w:rsidRPr="00BA5C50">
        <w:rPr>
          <w:rFonts w:ascii="Times New Roman" w:hAnsi="Times New Roman" w:cs="Times New Roman"/>
          <w:sz w:val="28"/>
          <w:szCs w:val="28"/>
        </w:rPr>
        <w:t xml:space="preserve"> для реального сектора, особливо для</w:t>
      </w:r>
      <w:r>
        <w:rPr>
          <w:rFonts w:ascii="Times New Roman" w:hAnsi="Times New Roman" w:cs="Times New Roman"/>
          <w:sz w:val="28"/>
          <w:szCs w:val="28"/>
        </w:rPr>
        <w:t xml:space="preserve"> невеликих і </w:t>
      </w:r>
      <w:proofErr w:type="spellStart"/>
      <w:r>
        <w:rPr>
          <w:rFonts w:ascii="Times New Roman" w:hAnsi="Times New Roman" w:cs="Times New Roman"/>
          <w:sz w:val="28"/>
          <w:szCs w:val="28"/>
        </w:rPr>
        <w:t>середніх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компаній</w:t>
      </w:r>
      <w:proofErr w:type="spellEnd"/>
      <w:r>
        <w:rPr>
          <w:rFonts w:ascii="Times New Roman" w:hAnsi="Times New Roman" w:cs="Times New Roman"/>
          <w:sz w:val="28"/>
          <w:szCs w:val="28"/>
        </w:rPr>
        <w:t>.</w:t>
      </w:r>
    </w:p>
    <w:p w14:paraId="615B1EAA" w14:textId="77777777" w:rsidR="00BA5C50" w:rsidRPr="00BA5C50" w:rsidRDefault="00BA5C50" w:rsidP="00BA5C50">
      <w:pPr>
        <w:spacing w:line="360" w:lineRule="auto"/>
        <w:ind w:firstLine="709"/>
        <w:contextualSpacing/>
        <w:jc w:val="both"/>
        <w:rPr>
          <w:rFonts w:ascii="Times New Roman" w:hAnsi="Times New Roman" w:cs="Times New Roman"/>
          <w:sz w:val="28"/>
          <w:szCs w:val="28"/>
        </w:rPr>
      </w:pPr>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Підтримувати</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підприємництво</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продовжувати</w:t>
      </w:r>
      <w:proofErr w:type="spellEnd"/>
      <w:r w:rsidRPr="00BA5C50">
        <w:rPr>
          <w:rFonts w:ascii="Times New Roman" w:hAnsi="Times New Roman" w:cs="Times New Roman"/>
          <w:sz w:val="28"/>
          <w:szCs w:val="28"/>
        </w:rPr>
        <w:t xml:space="preserve"> роботу по </w:t>
      </w:r>
      <w:proofErr w:type="spellStart"/>
      <w:r w:rsidRPr="00BA5C50">
        <w:rPr>
          <w:rFonts w:ascii="Times New Roman" w:hAnsi="Times New Roman" w:cs="Times New Roman"/>
          <w:sz w:val="28"/>
          <w:szCs w:val="28"/>
        </w:rPr>
        <w:t>відкриттю</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нових</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ринків</w:t>
      </w:r>
      <w:proofErr w:type="spellEnd"/>
      <w:r w:rsidRPr="00BA5C50">
        <w:rPr>
          <w:rFonts w:ascii="Times New Roman" w:hAnsi="Times New Roman" w:cs="Times New Roman"/>
          <w:sz w:val="28"/>
          <w:szCs w:val="28"/>
        </w:rPr>
        <w:t xml:space="preserve"> та </w:t>
      </w:r>
      <w:proofErr w:type="spellStart"/>
      <w:r w:rsidRPr="00BA5C50">
        <w:rPr>
          <w:rFonts w:ascii="Times New Roman" w:hAnsi="Times New Roman" w:cs="Times New Roman"/>
          <w:sz w:val="28"/>
          <w:szCs w:val="28"/>
        </w:rPr>
        <w:t>диверсифікації</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експорту</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Експорт</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залишається</w:t>
      </w:r>
      <w:proofErr w:type="spellEnd"/>
      <w:r w:rsidRPr="00BA5C50">
        <w:rPr>
          <w:rFonts w:ascii="Times New Roman" w:hAnsi="Times New Roman" w:cs="Times New Roman"/>
          <w:sz w:val="28"/>
          <w:szCs w:val="28"/>
        </w:rPr>
        <w:t xml:space="preserve"> драйвером </w:t>
      </w:r>
      <w:proofErr w:type="spellStart"/>
      <w:r w:rsidRPr="00BA5C50">
        <w:rPr>
          <w:rFonts w:ascii="Times New Roman" w:hAnsi="Times New Roman" w:cs="Times New Roman"/>
          <w:sz w:val="28"/>
          <w:szCs w:val="28"/>
        </w:rPr>
        <w:t>економічного</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зростання</w:t>
      </w:r>
      <w:proofErr w:type="spellEnd"/>
      <w:r w:rsidRPr="00BA5C50">
        <w:rPr>
          <w:rFonts w:ascii="Times New Roman" w:hAnsi="Times New Roman" w:cs="Times New Roman"/>
          <w:sz w:val="28"/>
          <w:szCs w:val="28"/>
        </w:rPr>
        <w:t xml:space="preserve">, і треба </w:t>
      </w:r>
      <w:proofErr w:type="spellStart"/>
      <w:r w:rsidRPr="00BA5C50">
        <w:rPr>
          <w:rFonts w:ascii="Times New Roman" w:hAnsi="Times New Roman" w:cs="Times New Roman"/>
          <w:sz w:val="28"/>
          <w:szCs w:val="28"/>
        </w:rPr>
        <w:t>працювати</w:t>
      </w:r>
      <w:proofErr w:type="spellEnd"/>
      <w:r w:rsidRPr="00BA5C50">
        <w:rPr>
          <w:rFonts w:ascii="Times New Roman" w:hAnsi="Times New Roman" w:cs="Times New Roman"/>
          <w:sz w:val="28"/>
          <w:szCs w:val="28"/>
        </w:rPr>
        <w:t xml:space="preserve"> над </w:t>
      </w:r>
      <w:proofErr w:type="spellStart"/>
      <w:r w:rsidRPr="00BA5C50">
        <w:rPr>
          <w:rFonts w:ascii="Times New Roman" w:hAnsi="Times New Roman" w:cs="Times New Roman"/>
          <w:sz w:val="28"/>
          <w:szCs w:val="28"/>
        </w:rPr>
        <w:t>тим</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щоб</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збільшувати</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час</w:t>
      </w:r>
      <w:r>
        <w:rPr>
          <w:rFonts w:ascii="Times New Roman" w:hAnsi="Times New Roman" w:cs="Times New Roman"/>
          <w:sz w:val="28"/>
          <w:szCs w:val="28"/>
        </w:rPr>
        <w:t>тку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товарів</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доданою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вартістю</w:t>
      </w:r>
      <w:proofErr w:type="spellEnd"/>
      <w:r>
        <w:rPr>
          <w:rFonts w:ascii="Times New Roman" w:hAnsi="Times New Roman" w:cs="Times New Roman"/>
          <w:sz w:val="28"/>
          <w:szCs w:val="28"/>
        </w:rPr>
        <w:t>.</w:t>
      </w:r>
    </w:p>
    <w:p w14:paraId="7FB45491" w14:textId="77777777" w:rsidR="00BA5C50" w:rsidRPr="00BA5C50" w:rsidRDefault="00BA5C50" w:rsidP="00BA5C50">
      <w:pPr>
        <w:spacing w:line="360" w:lineRule="auto"/>
        <w:ind w:firstLine="709"/>
        <w:contextualSpacing/>
        <w:jc w:val="both"/>
        <w:rPr>
          <w:rFonts w:ascii="Times New Roman" w:hAnsi="Times New Roman" w:cs="Times New Roman"/>
          <w:sz w:val="28"/>
          <w:szCs w:val="28"/>
        </w:rPr>
      </w:pPr>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Сьогодні</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Україна</w:t>
      </w:r>
      <w:proofErr w:type="spellEnd"/>
      <w:r w:rsidRPr="00BA5C50">
        <w:rPr>
          <w:rFonts w:ascii="Times New Roman" w:hAnsi="Times New Roman" w:cs="Times New Roman"/>
          <w:sz w:val="28"/>
          <w:szCs w:val="28"/>
        </w:rPr>
        <w:t xml:space="preserve"> </w:t>
      </w:r>
      <w:r>
        <w:rPr>
          <w:rFonts w:ascii="Times New Roman" w:hAnsi="Times New Roman" w:cs="Times New Roman"/>
          <w:sz w:val="28"/>
          <w:szCs w:val="28"/>
        </w:rPr>
        <w:t>–</w:t>
      </w:r>
      <w:r w:rsidRPr="00BA5C50">
        <w:rPr>
          <w:rFonts w:ascii="Times New Roman" w:hAnsi="Times New Roman" w:cs="Times New Roman"/>
          <w:sz w:val="28"/>
          <w:szCs w:val="28"/>
        </w:rPr>
        <w:t xml:space="preserve"> один </w:t>
      </w:r>
      <w:proofErr w:type="spellStart"/>
      <w:r w:rsidRPr="00BA5C50">
        <w:rPr>
          <w:rFonts w:ascii="Times New Roman" w:hAnsi="Times New Roman" w:cs="Times New Roman"/>
          <w:sz w:val="28"/>
          <w:szCs w:val="28"/>
        </w:rPr>
        <w:t>зі</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світових</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лідерів</w:t>
      </w:r>
      <w:proofErr w:type="spellEnd"/>
      <w:r w:rsidRPr="00BA5C50">
        <w:rPr>
          <w:rFonts w:ascii="Times New Roman" w:hAnsi="Times New Roman" w:cs="Times New Roman"/>
          <w:sz w:val="28"/>
          <w:szCs w:val="28"/>
        </w:rPr>
        <w:t xml:space="preserve"> з </w:t>
      </w:r>
      <w:proofErr w:type="spellStart"/>
      <w:r w:rsidRPr="00BA5C50">
        <w:rPr>
          <w:rFonts w:ascii="Times New Roman" w:hAnsi="Times New Roman" w:cs="Times New Roman"/>
          <w:sz w:val="28"/>
          <w:szCs w:val="28"/>
        </w:rPr>
        <w:t>експорту</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агропродукції</w:t>
      </w:r>
      <w:proofErr w:type="spellEnd"/>
      <w:r w:rsidRPr="00BA5C50">
        <w:rPr>
          <w:rFonts w:ascii="Times New Roman" w:hAnsi="Times New Roman" w:cs="Times New Roman"/>
          <w:sz w:val="28"/>
          <w:szCs w:val="28"/>
        </w:rPr>
        <w:t xml:space="preserve">, але основа </w:t>
      </w:r>
      <w:proofErr w:type="spellStart"/>
      <w:r w:rsidRPr="00BA5C50">
        <w:rPr>
          <w:rFonts w:ascii="Times New Roman" w:hAnsi="Times New Roman" w:cs="Times New Roman"/>
          <w:sz w:val="28"/>
          <w:szCs w:val="28"/>
        </w:rPr>
        <w:t>експорту</w:t>
      </w:r>
      <w:proofErr w:type="spellEnd"/>
      <w:r w:rsidRPr="00BA5C50">
        <w:rPr>
          <w:rFonts w:ascii="Times New Roman" w:hAnsi="Times New Roman" w:cs="Times New Roman"/>
          <w:sz w:val="28"/>
          <w:szCs w:val="28"/>
        </w:rPr>
        <w:t xml:space="preserve"> </w:t>
      </w:r>
      <w:r>
        <w:rPr>
          <w:rFonts w:ascii="Times New Roman" w:hAnsi="Times New Roman" w:cs="Times New Roman"/>
          <w:sz w:val="28"/>
          <w:szCs w:val="28"/>
        </w:rPr>
        <w:t>–</w:t>
      </w:r>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сировинні</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товари</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Потенціал</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нашої</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країни</w:t>
      </w:r>
      <w:proofErr w:type="spellEnd"/>
      <w:r w:rsidRPr="00BA5C50">
        <w:rPr>
          <w:rFonts w:ascii="Times New Roman" w:hAnsi="Times New Roman" w:cs="Times New Roman"/>
          <w:sz w:val="28"/>
          <w:szCs w:val="28"/>
        </w:rPr>
        <w:t xml:space="preserve"> в </w:t>
      </w:r>
      <w:proofErr w:type="spellStart"/>
      <w:r w:rsidRPr="00BA5C50">
        <w:rPr>
          <w:rFonts w:ascii="Times New Roman" w:hAnsi="Times New Roman" w:cs="Times New Roman"/>
          <w:sz w:val="28"/>
          <w:szCs w:val="28"/>
        </w:rPr>
        <w:t>агробізнесі</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набагато</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більше</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Земельна</w:t>
      </w:r>
      <w:proofErr w:type="spellEnd"/>
      <w:r w:rsidRPr="00BA5C50">
        <w:rPr>
          <w:rFonts w:ascii="Times New Roman" w:hAnsi="Times New Roman" w:cs="Times New Roman"/>
          <w:sz w:val="28"/>
          <w:szCs w:val="28"/>
        </w:rPr>
        <w:t xml:space="preserve"> реформа стане фундаментом для </w:t>
      </w:r>
      <w:proofErr w:type="spellStart"/>
      <w:r w:rsidRPr="00BA5C50">
        <w:rPr>
          <w:rFonts w:ascii="Times New Roman" w:hAnsi="Times New Roman" w:cs="Times New Roman"/>
          <w:sz w:val="28"/>
          <w:szCs w:val="28"/>
        </w:rPr>
        <w:t>реалізації</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цього</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потенціалу</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Мораторій</w:t>
      </w:r>
      <w:proofErr w:type="spellEnd"/>
      <w:r w:rsidRPr="00BA5C50">
        <w:rPr>
          <w:rFonts w:ascii="Times New Roman" w:hAnsi="Times New Roman" w:cs="Times New Roman"/>
          <w:sz w:val="28"/>
          <w:szCs w:val="28"/>
        </w:rPr>
        <w:t xml:space="preserve"> на продаж </w:t>
      </w:r>
      <w:proofErr w:type="spellStart"/>
      <w:r w:rsidRPr="00BA5C50">
        <w:rPr>
          <w:rFonts w:ascii="Times New Roman" w:hAnsi="Times New Roman" w:cs="Times New Roman"/>
          <w:sz w:val="28"/>
          <w:szCs w:val="28"/>
        </w:rPr>
        <w:t>землі</w:t>
      </w:r>
      <w:proofErr w:type="spellEnd"/>
      <w:r w:rsidRPr="00BA5C50">
        <w:rPr>
          <w:rFonts w:ascii="Times New Roman" w:hAnsi="Times New Roman" w:cs="Times New Roman"/>
          <w:sz w:val="28"/>
          <w:szCs w:val="28"/>
        </w:rPr>
        <w:t xml:space="preserve"> треба </w:t>
      </w:r>
      <w:proofErr w:type="spellStart"/>
      <w:r w:rsidRPr="00BA5C50">
        <w:rPr>
          <w:rFonts w:ascii="Times New Roman" w:hAnsi="Times New Roman" w:cs="Times New Roman"/>
          <w:sz w:val="28"/>
          <w:szCs w:val="28"/>
        </w:rPr>
        <w:t>знімати</w:t>
      </w:r>
      <w:proofErr w:type="spellEnd"/>
      <w:r w:rsidRPr="00BA5C50">
        <w:rPr>
          <w:rFonts w:ascii="Times New Roman" w:hAnsi="Times New Roman" w:cs="Times New Roman"/>
          <w:sz w:val="28"/>
          <w:szCs w:val="28"/>
        </w:rPr>
        <w:t xml:space="preserve"> - і </w:t>
      </w:r>
      <w:proofErr w:type="spellStart"/>
      <w:r w:rsidRPr="00BA5C50">
        <w:rPr>
          <w:rFonts w:ascii="Times New Roman" w:hAnsi="Times New Roman" w:cs="Times New Roman"/>
          <w:sz w:val="28"/>
          <w:szCs w:val="28"/>
        </w:rPr>
        <w:t>чим</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швидше</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тим</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краще</w:t>
      </w:r>
      <w:proofErr w:type="spellEnd"/>
      <w:r w:rsidRPr="00BA5C50">
        <w:rPr>
          <w:rFonts w:ascii="Times New Roman" w:hAnsi="Times New Roman" w:cs="Times New Roman"/>
          <w:sz w:val="28"/>
          <w:szCs w:val="28"/>
        </w:rPr>
        <w:t xml:space="preserve">. За </w:t>
      </w:r>
      <w:proofErr w:type="spellStart"/>
      <w:r w:rsidRPr="00BA5C50">
        <w:rPr>
          <w:rFonts w:ascii="Times New Roman" w:hAnsi="Times New Roman" w:cs="Times New Roman"/>
          <w:sz w:val="28"/>
          <w:szCs w:val="28"/>
        </w:rPr>
        <w:t>оцінками</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Світового</w:t>
      </w:r>
      <w:proofErr w:type="spellEnd"/>
      <w:r w:rsidRPr="00BA5C50">
        <w:rPr>
          <w:rFonts w:ascii="Times New Roman" w:hAnsi="Times New Roman" w:cs="Times New Roman"/>
          <w:sz w:val="28"/>
          <w:szCs w:val="28"/>
        </w:rPr>
        <w:t xml:space="preserve"> банку, </w:t>
      </w:r>
      <w:proofErr w:type="spellStart"/>
      <w:r w:rsidRPr="00BA5C50">
        <w:rPr>
          <w:rFonts w:ascii="Times New Roman" w:hAnsi="Times New Roman" w:cs="Times New Roman"/>
          <w:sz w:val="28"/>
          <w:szCs w:val="28"/>
        </w:rPr>
        <w:t>це</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принесе</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Україні</w:t>
      </w:r>
      <w:proofErr w:type="spellEnd"/>
      <w:r w:rsidRPr="00BA5C50">
        <w:rPr>
          <w:rFonts w:ascii="Times New Roman" w:hAnsi="Times New Roman" w:cs="Times New Roman"/>
          <w:sz w:val="28"/>
          <w:szCs w:val="28"/>
        </w:rPr>
        <w:t xml:space="preserve"> $ 15 млрд </w:t>
      </w:r>
      <w:proofErr w:type="spellStart"/>
      <w:r w:rsidRPr="00BA5C50">
        <w:rPr>
          <w:rFonts w:ascii="Times New Roman" w:hAnsi="Times New Roman" w:cs="Times New Roman"/>
          <w:sz w:val="28"/>
          <w:szCs w:val="28"/>
        </w:rPr>
        <w:t>додаткового</w:t>
      </w:r>
      <w:proofErr w:type="spellEnd"/>
      <w:r w:rsidRPr="00BA5C50">
        <w:rPr>
          <w:rFonts w:ascii="Times New Roman" w:hAnsi="Times New Roman" w:cs="Times New Roman"/>
          <w:sz w:val="28"/>
          <w:szCs w:val="28"/>
        </w:rPr>
        <w:t xml:space="preserve"> доходу в </w:t>
      </w:r>
      <w:proofErr w:type="spellStart"/>
      <w:r w:rsidRPr="00BA5C50">
        <w:rPr>
          <w:rFonts w:ascii="Times New Roman" w:hAnsi="Times New Roman" w:cs="Times New Roman"/>
          <w:sz w:val="28"/>
          <w:szCs w:val="28"/>
        </w:rPr>
        <w:t>рік</w:t>
      </w:r>
      <w:proofErr w:type="spellEnd"/>
      <w:r>
        <w:rPr>
          <w:rFonts w:ascii="Times New Roman" w:hAnsi="Times New Roman" w:cs="Times New Roman"/>
          <w:sz w:val="28"/>
          <w:szCs w:val="28"/>
        </w:rPr>
        <w:t xml:space="preserve">, а ВВП </w:t>
      </w:r>
      <w:proofErr w:type="spellStart"/>
      <w:r>
        <w:rPr>
          <w:rFonts w:ascii="Times New Roman" w:hAnsi="Times New Roman" w:cs="Times New Roman"/>
          <w:sz w:val="28"/>
          <w:szCs w:val="28"/>
        </w:rPr>
        <w:t>країни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виросте</w:t>
      </w:r>
      <w:proofErr w:type="spellEnd"/>
      <w:r>
        <w:rPr>
          <w:rFonts w:ascii="Times New Roman" w:hAnsi="Times New Roman" w:cs="Times New Roman"/>
          <w:sz w:val="28"/>
          <w:szCs w:val="28"/>
        </w:rPr>
        <w:t xml:space="preserve"> на 1,5%.</w:t>
      </w:r>
    </w:p>
    <w:p w14:paraId="441D45B2" w14:textId="77777777" w:rsidR="00BA5C50" w:rsidRDefault="00BA5C50" w:rsidP="00BA5C50">
      <w:pPr>
        <w:spacing w:line="360" w:lineRule="auto"/>
        <w:ind w:firstLine="709"/>
        <w:contextualSpacing/>
        <w:jc w:val="both"/>
        <w:rPr>
          <w:rFonts w:ascii="Times New Roman" w:hAnsi="Times New Roman" w:cs="Times New Roman"/>
          <w:sz w:val="28"/>
          <w:szCs w:val="28"/>
        </w:rPr>
      </w:pPr>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Звичайно</w:t>
      </w:r>
      <w:proofErr w:type="spellEnd"/>
      <w:r w:rsidRPr="00BA5C50">
        <w:rPr>
          <w:rFonts w:ascii="Times New Roman" w:hAnsi="Times New Roman" w:cs="Times New Roman"/>
          <w:sz w:val="28"/>
          <w:szCs w:val="28"/>
        </w:rPr>
        <w:t xml:space="preserve"> ж, </w:t>
      </w:r>
      <w:proofErr w:type="spellStart"/>
      <w:r w:rsidRPr="00BA5C50">
        <w:rPr>
          <w:rFonts w:ascii="Times New Roman" w:hAnsi="Times New Roman" w:cs="Times New Roman"/>
          <w:sz w:val="28"/>
          <w:szCs w:val="28"/>
        </w:rPr>
        <w:t>модернізація</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інфраструктури</w:t>
      </w:r>
      <w:proofErr w:type="spellEnd"/>
      <w:r w:rsidRPr="00BA5C50">
        <w:rPr>
          <w:rFonts w:ascii="Times New Roman" w:hAnsi="Times New Roman" w:cs="Times New Roman"/>
          <w:sz w:val="28"/>
          <w:szCs w:val="28"/>
        </w:rPr>
        <w:t xml:space="preserve"> </w:t>
      </w:r>
      <w:r>
        <w:rPr>
          <w:rFonts w:ascii="Times New Roman" w:hAnsi="Times New Roman" w:cs="Times New Roman"/>
          <w:sz w:val="28"/>
          <w:szCs w:val="28"/>
        </w:rPr>
        <w:t>–</w:t>
      </w:r>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поліпшення</w:t>
      </w:r>
      <w:proofErr w:type="spellEnd"/>
      <w:r w:rsidRPr="00BA5C50">
        <w:rPr>
          <w:rFonts w:ascii="Times New Roman" w:hAnsi="Times New Roman" w:cs="Times New Roman"/>
          <w:sz w:val="28"/>
          <w:szCs w:val="28"/>
        </w:rPr>
        <w:t xml:space="preserve"> транспортного </w:t>
      </w:r>
      <w:proofErr w:type="spellStart"/>
      <w:r w:rsidRPr="00BA5C50">
        <w:rPr>
          <w:rFonts w:ascii="Times New Roman" w:hAnsi="Times New Roman" w:cs="Times New Roman"/>
          <w:sz w:val="28"/>
          <w:szCs w:val="28"/>
        </w:rPr>
        <w:t>сполучення</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тісний</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зв'язність</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між</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різними</w:t>
      </w:r>
      <w:proofErr w:type="spellEnd"/>
      <w:r w:rsidRPr="00BA5C50">
        <w:rPr>
          <w:rFonts w:ascii="Times New Roman" w:hAnsi="Times New Roman" w:cs="Times New Roman"/>
          <w:sz w:val="28"/>
          <w:szCs w:val="28"/>
        </w:rPr>
        <w:t xml:space="preserve"> видами транспорту, </w:t>
      </w:r>
      <w:proofErr w:type="spellStart"/>
      <w:r w:rsidRPr="00BA5C50">
        <w:rPr>
          <w:rFonts w:ascii="Times New Roman" w:hAnsi="Times New Roman" w:cs="Times New Roman"/>
          <w:sz w:val="28"/>
          <w:szCs w:val="28"/>
        </w:rPr>
        <w:t>вдосконалення</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логістики</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Це</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допоможе</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більш</w:t>
      </w:r>
      <w:proofErr w:type="spellEnd"/>
      <w:r w:rsidRPr="00BA5C50">
        <w:rPr>
          <w:rFonts w:ascii="Times New Roman" w:hAnsi="Times New Roman" w:cs="Times New Roman"/>
          <w:sz w:val="28"/>
          <w:szCs w:val="28"/>
        </w:rPr>
        <w:t xml:space="preserve"> активно </w:t>
      </w:r>
      <w:proofErr w:type="spellStart"/>
      <w:r w:rsidRPr="00BA5C50">
        <w:rPr>
          <w:rFonts w:ascii="Times New Roman" w:hAnsi="Times New Roman" w:cs="Times New Roman"/>
          <w:sz w:val="28"/>
          <w:szCs w:val="28"/>
        </w:rPr>
        <w:t>розвивати</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торгівлю</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збільшувати</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експорт</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підтримає</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розвиток</w:t>
      </w:r>
      <w:proofErr w:type="spellEnd"/>
      <w:r w:rsidRPr="00BA5C50">
        <w:rPr>
          <w:rFonts w:ascii="Times New Roman" w:hAnsi="Times New Roman" w:cs="Times New Roman"/>
          <w:sz w:val="28"/>
          <w:szCs w:val="28"/>
        </w:rPr>
        <w:t xml:space="preserve"> туризму і </w:t>
      </w:r>
      <w:proofErr w:type="spellStart"/>
      <w:r w:rsidRPr="00BA5C50">
        <w:rPr>
          <w:rFonts w:ascii="Times New Roman" w:hAnsi="Times New Roman" w:cs="Times New Roman"/>
          <w:sz w:val="28"/>
          <w:szCs w:val="28"/>
        </w:rPr>
        <w:t>пов'язаних</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галузей</w:t>
      </w:r>
      <w:proofErr w:type="spellEnd"/>
      <w:r w:rsidRPr="00BA5C50">
        <w:rPr>
          <w:rFonts w:ascii="Times New Roman" w:hAnsi="Times New Roman" w:cs="Times New Roman"/>
          <w:sz w:val="28"/>
          <w:szCs w:val="28"/>
        </w:rPr>
        <w:t xml:space="preserve"> і просто </w:t>
      </w:r>
      <w:proofErr w:type="spellStart"/>
      <w:r w:rsidRPr="00BA5C50">
        <w:rPr>
          <w:rFonts w:ascii="Times New Roman" w:hAnsi="Times New Roman" w:cs="Times New Roman"/>
          <w:sz w:val="28"/>
          <w:szCs w:val="28"/>
        </w:rPr>
        <w:t>зробить</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життя</w:t>
      </w:r>
      <w:proofErr w:type="spellEnd"/>
      <w:r w:rsidRPr="00BA5C50">
        <w:rPr>
          <w:rFonts w:ascii="Times New Roman" w:hAnsi="Times New Roman" w:cs="Times New Roman"/>
          <w:sz w:val="28"/>
          <w:szCs w:val="28"/>
        </w:rPr>
        <w:t xml:space="preserve"> </w:t>
      </w:r>
      <w:proofErr w:type="spellStart"/>
      <w:r w:rsidRPr="00BA5C50">
        <w:rPr>
          <w:rFonts w:ascii="Times New Roman" w:hAnsi="Times New Roman" w:cs="Times New Roman"/>
          <w:sz w:val="28"/>
          <w:szCs w:val="28"/>
        </w:rPr>
        <w:t>мільйонів</w:t>
      </w:r>
      <w:proofErr w:type="spellEnd"/>
      <w:r w:rsidRPr="00BA5C50">
        <w:rPr>
          <w:rFonts w:ascii="Times New Roman" w:hAnsi="Times New Roman" w:cs="Times New Roman"/>
          <w:sz w:val="28"/>
          <w:szCs w:val="28"/>
        </w:rPr>
        <w:t xml:space="preserve"> людей </w:t>
      </w:r>
      <w:proofErr w:type="spellStart"/>
      <w:r w:rsidRPr="00BA5C50">
        <w:rPr>
          <w:rFonts w:ascii="Times New Roman" w:hAnsi="Times New Roman" w:cs="Times New Roman"/>
          <w:sz w:val="28"/>
          <w:szCs w:val="28"/>
        </w:rPr>
        <w:t>комфортніше</w:t>
      </w:r>
      <w:proofErr w:type="spellEnd"/>
      <w:r w:rsidRPr="00BA5C50">
        <w:rPr>
          <w:rFonts w:ascii="Times New Roman" w:hAnsi="Times New Roman" w:cs="Times New Roman"/>
          <w:sz w:val="28"/>
          <w:szCs w:val="28"/>
        </w:rPr>
        <w:t>.</w:t>
      </w:r>
    </w:p>
    <w:p w14:paraId="3207A3CB" w14:textId="77777777" w:rsidR="00CD4A23" w:rsidRDefault="00CD4A23" w:rsidP="00BA5C50">
      <w:pPr>
        <w:spacing w:line="360" w:lineRule="auto"/>
        <w:ind w:firstLine="709"/>
        <w:contextualSpacing/>
        <w:jc w:val="both"/>
        <w:rPr>
          <w:rFonts w:ascii="Times New Roman" w:hAnsi="Times New Roman" w:cs="Times New Roman"/>
          <w:sz w:val="28"/>
          <w:szCs w:val="28"/>
        </w:rPr>
      </w:pPr>
    </w:p>
    <w:p w14:paraId="6A236C53" w14:textId="77777777" w:rsidR="00CD4A23" w:rsidRDefault="00FB6568" w:rsidP="00BA5C50">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третього розділу.</w:t>
      </w:r>
    </w:p>
    <w:p w14:paraId="6BFF943A" w14:textId="77777777" w:rsidR="00FB6568" w:rsidRDefault="00FB6568" w:rsidP="00BA5C50">
      <w:pPr>
        <w:spacing w:line="360" w:lineRule="auto"/>
        <w:ind w:firstLine="709"/>
        <w:contextualSpacing/>
        <w:jc w:val="both"/>
        <w:rPr>
          <w:rFonts w:ascii="Times New Roman" w:hAnsi="Times New Roman" w:cs="Times New Roman"/>
          <w:sz w:val="28"/>
          <w:szCs w:val="28"/>
          <w:lang w:val="uk-UA"/>
        </w:rPr>
      </w:pPr>
    </w:p>
    <w:p w14:paraId="46E65A60" w14:textId="77777777" w:rsidR="00CD4A23" w:rsidRDefault="00CD4A23" w:rsidP="00BA5C50">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дослідження проблем залучення інвестицій та визначення основних напрямків вдосконалення політики залучення іноземних інвестицій України, можна зробити такі висновки:</w:t>
      </w:r>
    </w:p>
    <w:p w14:paraId="0E25DE88" w14:textId="77777777" w:rsidR="00CD4A23" w:rsidRPr="00CD4A23" w:rsidRDefault="00CD4A23" w:rsidP="00BA5C50">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Визначені головні перешкоди залученню іноземних інвестицій та довіри інвесторів. </w:t>
      </w:r>
      <w:r w:rsidRPr="00CD4A23">
        <w:rPr>
          <w:rFonts w:ascii="Times New Roman" w:hAnsi="Times New Roman" w:cs="Times New Roman"/>
          <w:sz w:val="28"/>
          <w:szCs w:val="28"/>
        </w:rPr>
        <w:t xml:space="preserve">Уже </w:t>
      </w:r>
      <w:proofErr w:type="spellStart"/>
      <w:r w:rsidRPr="00CD4A23">
        <w:rPr>
          <w:rFonts w:ascii="Times New Roman" w:hAnsi="Times New Roman" w:cs="Times New Roman"/>
          <w:sz w:val="28"/>
          <w:szCs w:val="28"/>
        </w:rPr>
        <w:t>третій</w:t>
      </w:r>
      <w:proofErr w:type="spellEnd"/>
      <w:r w:rsidRPr="00CD4A23">
        <w:rPr>
          <w:rFonts w:ascii="Times New Roman" w:hAnsi="Times New Roman" w:cs="Times New Roman"/>
          <w:sz w:val="28"/>
          <w:szCs w:val="28"/>
        </w:rPr>
        <w:t xml:space="preserve"> </w:t>
      </w:r>
      <w:proofErr w:type="spellStart"/>
      <w:r w:rsidRPr="00CD4A23">
        <w:rPr>
          <w:rFonts w:ascii="Times New Roman" w:hAnsi="Times New Roman" w:cs="Times New Roman"/>
          <w:sz w:val="28"/>
          <w:szCs w:val="28"/>
        </w:rPr>
        <w:t>рік</w:t>
      </w:r>
      <w:proofErr w:type="spellEnd"/>
      <w:r w:rsidRPr="00CD4A23">
        <w:rPr>
          <w:rFonts w:ascii="Times New Roman" w:hAnsi="Times New Roman" w:cs="Times New Roman"/>
          <w:sz w:val="28"/>
          <w:szCs w:val="28"/>
        </w:rPr>
        <w:t xml:space="preserve">, на жаль, на </w:t>
      </w:r>
      <w:proofErr w:type="spellStart"/>
      <w:r w:rsidRPr="00CD4A23">
        <w:rPr>
          <w:rFonts w:ascii="Times New Roman" w:hAnsi="Times New Roman" w:cs="Times New Roman"/>
          <w:sz w:val="28"/>
          <w:szCs w:val="28"/>
        </w:rPr>
        <w:t>першому</w:t>
      </w:r>
      <w:proofErr w:type="spellEnd"/>
      <w:r w:rsidRPr="00CD4A23">
        <w:rPr>
          <w:rFonts w:ascii="Times New Roman" w:hAnsi="Times New Roman" w:cs="Times New Roman"/>
          <w:sz w:val="28"/>
          <w:szCs w:val="28"/>
        </w:rPr>
        <w:t xml:space="preserve"> </w:t>
      </w:r>
      <w:proofErr w:type="spellStart"/>
      <w:r w:rsidRPr="00CD4A23">
        <w:rPr>
          <w:rFonts w:ascii="Times New Roman" w:hAnsi="Times New Roman" w:cs="Times New Roman"/>
          <w:sz w:val="28"/>
          <w:szCs w:val="28"/>
        </w:rPr>
        <w:t>місці</w:t>
      </w:r>
      <w:proofErr w:type="spellEnd"/>
      <w:r w:rsidRPr="00CD4A23">
        <w:rPr>
          <w:rFonts w:ascii="Times New Roman" w:hAnsi="Times New Roman" w:cs="Times New Roman"/>
          <w:sz w:val="28"/>
          <w:szCs w:val="28"/>
        </w:rPr>
        <w:t xml:space="preserve"> </w:t>
      </w:r>
      <w:proofErr w:type="spellStart"/>
      <w:r w:rsidRPr="00CD4A23">
        <w:rPr>
          <w:rFonts w:ascii="Times New Roman" w:hAnsi="Times New Roman" w:cs="Times New Roman"/>
          <w:sz w:val="28"/>
          <w:szCs w:val="28"/>
        </w:rPr>
        <w:t>серед</w:t>
      </w:r>
      <w:proofErr w:type="spellEnd"/>
      <w:r w:rsidRPr="00CD4A23">
        <w:rPr>
          <w:rFonts w:ascii="Times New Roman" w:hAnsi="Times New Roman" w:cs="Times New Roman"/>
          <w:sz w:val="28"/>
          <w:szCs w:val="28"/>
        </w:rPr>
        <w:t xml:space="preserve"> </w:t>
      </w:r>
      <w:proofErr w:type="spellStart"/>
      <w:r w:rsidRPr="00CD4A23">
        <w:rPr>
          <w:rFonts w:ascii="Times New Roman" w:hAnsi="Times New Roman" w:cs="Times New Roman"/>
          <w:sz w:val="28"/>
          <w:szCs w:val="28"/>
        </w:rPr>
        <w:t>зазначених</w:t>
      </w:r>
      <w:proofErr w:type="spellEnd"/>
      <w:r w:rsidRPr="00CD4A23">
        <w:rPr>
          <w:rFonts w:ascii="Times New Roman" w:hAnsi="Times New Roman" w:cs="Times New Roman"/>
          <w:sz w:val="28"/>
          <w:szCs w:val="28"/>
        </w:rPr>
        <w:t xml:space="preserve"> </w:t>
      </w:r>
      <w:proofErr w:type="spellStart"/>
      <w:r w:rsidRPr="00CD4A23">
        <w:rPr>
          <w:rFonts w:ascii="Times New Roman" w:hAnsi="Times New Roman" w:cs="Times New Roman"/>
          <w:sz w:val="28"/>
          <w:szCs w:val="28"/>
        </w:rPr>
        <w:t>інвесторами</w:t>
      </w:r>
      <w:proofErr w:type="spellEnd"/>
      <w:r w:rsidRPr="00CD4A23">
        <w:rPr>
          <w:rFonts w:ascii="Times New Roman" w:hAnsi="Times New Roman" w:cs="Times New Roman"/>
          <w:sz w:val="28"/>
          <w:szCs w:val="28"/>
        </w:rPr>
        <w:t xml:space="preserve"> проблем, </w:t>
      </w:r>
      <w:proofErr w:type="spellStart"/>
      <w:r w:rsidRPr="00CD4A23">
        <w:rPr>
          <w:rFonts w:ascii="Times New Roman" w:hAnsi="Times New Roman" w:cs="Times New Roman"/>
          <w:sz w:val="28"/>
          <w:szCs w:val="28"/>
        </w:rPr>
        <w:t>що</w:t>
      </w:r>
      <w:proofErr w:type="spellEnd"/>
      <w:r w:rsidRPr="00CD4A23">
        <w:rPr>
          <w:rFonts w:ascii="Times New Roman" w:hAnsi="Times New Roman" w:cs="Times New Roman"/>
          <w:sz w:val="28"/>
          <w:szCs w:val="28"/>
        </w:rPr>
        <w:t xml:space="preserve"> </w:t>
      </w:r>
      <w:proofErr w:type="spellStart"/>
      <w:r w:rsidRPr="00CD4A23">
        <w:rPr>
          <w:rFonts w:ascii="Times New Roman" w:hAnsi="Times New Roman" w:cs="Times New Roman"/>
          <w:sz w:val="28"/>
          <w:szCs w:val="28"/>
        </w:rPr>
        <w:t>стримують</w:t>
      </w:r>
      <w:proofErr w:type="spellEnd"/>
      <w:r w:rsidRPr="00CD4A23">
        <w:rPr>
          <w:rFonts w:ascii="Times New Roman" w:hAnsi="Times New Roman" w:cs="Times New Roman"/>
          <w:sz w:val="28"/>
          <w:szCs w:val="28"/>
        </w:rPr>
        <w:t xml:space="preserve"> </w:t>
      </w:r>
      <w:proofErr w:type="spellStart"/>
      <w:r w:rsidRPr="00CD4A23">
        <w:rPr>
          <w:rFonts w:ascii="Times New Roman" w:hAnsi="Times New Roman" w:cs="Times New Roman"/>
          <w:sz w:val="28"/>
          <w:szCs w:val="28"/>
        </w:rPr>
        <w:t>інвестування</w:t>
      </w:r>
      <w:proofErr w:type="spellEnd"/>
      <w:r w:rsidRPr="00CD4A23">
        <w:rPr>
          <w:rFonts w:ascii="Times New Roman" w:hAnsi="Times New Roman" w:cs="Times New Roman"/>
          <w:sz w:val="28"/>
          <w:szCs w:val="28"/>
        </w:rPr>
        <w:t xml:space="preserve"> в </w:t>
      </w:r>
      <w:proofErr w:type="spellStart"/>
      <w:r w:rsidRPr="00CD4A23">
        <w:rPr>
          <w:rFonts w:ascii="Times New Roman" w:hAnsi="Times New Roman" w:cs="Times New Roman"/>
          <w:sz w:val="28"/>
          <w:szCs w:val="28"/>
        </w:rPr>
        <w:t>Україну</w:t>
      </w:r>
      <w:proofErr w:type="spellEnd"/>
      <w:r w:rsidRPr="00CD4A23">
        <w:rPr>
          <w:rFonts w:ascii="Times New Roman" w:hAnsi="Times New Roman" w:cs="Times New Roman"/>
          <w:sz w:val="28"/>
          <w:szCs w:val="28"/>
        </w:rPr>
        <w:t xml:space="preserve">, є </w:t>
      </w:r>
      <w:proofErr w:type="spellStart"/>
      <w:r w:rsidRPr="00CD4A23">
        <w:rPr>
          <w:rFonts w:ascii="Times New Roman" w:hAnsi="Times New Roman" w:cs="Times New Roman"/>
          <w:sz w:val="28"/>
          <w:szCs w:val="28"/>
        </w:rPr>
        <w:t>корупція</w:t>
      </w:r>
      <w:proofErr w:type="spellEnd"/>
      <w:r w:rsidRPr="00CD4A23">
        <w:rPr>
          <w:rFonts w:ascii="Times New Roman" w:hAnsi="Times New Roman" w:cs="Times New Roman"/>
          <w:sz w:val="28"/>
          <w:szCs w:val="28"/>
        </w:rPr>
        <w:t>.</w:t>
      </w:r>
      <w:r>
        <w:rPr>
          <w:rFonts w:ascii="Times New Roman" w:hAnsi="Times New Roman" w:cs="Times New Roman"/>
          <w:sz w:val="28"/>
          <w:szCs w:val="28"/>
          <w:lang w:val="uk-UA"/>
        </w:rPr>
        <w:t xml:space="preserve"> </w:t>
      </w:r>
      <w:r w:rsidRPr="00CD4A23">
        <w:rPr>
          <w:rFonts w:ascii="Times New Roman" w:hAnsi="Times New Roman" w:cs="Times New Roman"/>
          <w:sz w:val="28"/>
          <w:szCs w:val="28"/>
          <w:lang w:val="uk-UA"/>
        </w:rPr>
        <w:t>На другому місці – недовіра до судової влади, на третє вийшла нестабільна валюта і фінансова система на тлі погіршення ставлення міжнародних інвесторів до країн, що розвиваються.</w:t>
      </w:r>
      <w:r>
        <w:rPr>
          <w:rFonts w:ascii="Times New Roman" w:hAnsi="Times New Roman" w:cs="Times New Roman"/>
          <w:sz w:val="28"/>
          <w:szCs w:val="28"/>
          <w:lang w:val="uk-UA"/>
        </w:rPr>
        <w:t xml:space="preserve"> </w:t>
      </w:r>
      <w:r w:rsidRPr="00CD4A23">
        <w:rPr>
          <w:rFonts w:ascii="Times New Roman" w:hAnsi="Times New Roman" w:cs="Times New Roman"/>
          <w:sz w:val="28"/>
          <w:szCs w:val="28"/>
          <w:lang w:val="uk-UA"/>
        </w:rPr>
        <w:t>Відповідно фактор монополізації влади олігархами і конфлікт інтересів між політиками і бізнесом змістився на четверте місце.</w:t>
      </w:r>
      <w:r>
        <w:rPr>
          <w:rFonts w:ascii="Times New Roman" w:hAnsi="Times New Roman" w:cs="Times New Roman"/>
          <w:sz w:val="28"/>
          <w:szCs w:val="28"/>
          <w:lang w:val="uk-UA"/>
        </w:rPr>
        <w:t xml:space="preserve"> </w:t>
      </w:r>
      <w:r w:rsidRPr="00CD4A23">
        <w:rPr>
          <w:rFonts w:ascii="Times New Roman" w:hAnsi="Times New Roman" w:cs="Times New Roman"/>
          <w:sz w:val="28"/>
          <w:szCs w:val="28"/>
        </w:rPr>
        <w:t xml:space="preserve">На </w:t>
      </w:r>
      <w:proofErr w:type="spellStart"/>
      <w:r w:rsidRPr="00CD4A23">
        <w:rPr>
          <w:rFonts w:ascii="Times New Roman" w:hAnsi="Times New Roman" w:cs="Times New Roman"/>
          <w:sz w:val="28"/>
          <w:szCs w:val="28"/>
        </w:rPr>
        <w:t>п'ятому</w:t>
      </w:r>
      <w:proofErr w:type="spellEnd"/>
      <w:r w:rsidRPr="00CD4A23">
        <w:rPr>
          <w:rFonts w:ascii="Times New Roman" w:hAnsi="Times New Roman" w:cs="Times New Roman"/>
          <w:sz w:val="28"/>
          <w:szCs w:val="28"/>
        </w:rPr>
        <w:t xml:space="preserve"> </w:t>
      </w:r>
      <w:proofErr w:type="spellStart"/>
      <w:r w:rsidRPr="00CD4A23">
        <w:rPr>
          <w:rFonts w:ascii="Times New Roman" w:hAnsi="Times New Roman" w:cs="Times New Roman"/>
          <w:sz w:val="28"/>
          <w:szCs w:val="28"/>
        </w:rPr>
        <w:t>місці</w:t>
      </w:r>
      <w:proofErr w:type="spellEnd"/>
      <w:r w:rsidRPr="00CD4A23">
        <w:rPr>
          <w:rFonts w:ascii="Times New Roman" w:hAnsi="Times New Roman" w:cs="Times New Roman"/>
          <w:sz w:val="28"/>
          <w:szCs w:val="28"/>
        </w:rPr>
        <w:t xml:space="preserve"> – </w:t>
      </w:r>
      <w:proofErr w:type="spellStart"/>
      <w:r w:rsidRPr="00CD4A23">
        <w:rPr>
          <w:rFonts w:ascii="Times New Roman" w:hAnsi="Times New Roman" w:cs="Times New Roman"/>
          <w:sz w:val="28"/>
          <w:szCs w:val="28"/>
        </w:rPr>
        <w:t>військовий</w:t>
      </w:r>
      <w:proofErr w:type="spellEnd"/>
      <w:r w:rsidRPr="00CD4A23">
        <w:rPr>
          <w:rFonts w:ascii="Times New Roman" w:hAnsi="Times New Roman" w:cs="Times New Roman"/>
          <w:sz w:val="28"/>
          <w:szCs w:val="28"/>
        </w:rPr>
        <w:t xml:space="preserve"> </w:t>
      </w:r>
      <w:proofErr w:type="spellStart"/>
      <w:r w:rsidRPr="00CD4A23">
        <w:rPr>
          <w:rFonts w:ascii="Times New Roman" w:hAnsi="Times New Roman" w:cs="Times New Roman"/>
          <w:sz w:val="28"/>
          <w:szCs w:val="28"/>
        </w:rPr>
        <w:t>конфлікт</w:t>
      </w:r>
      <w:proofErr w:type="spellEnd"/>
      <w:r w:rsidRPr="00CD4A23">
        <w:rPr>
          <w:rFonts w:ascii="Times New Roman" w:hAnsi="Times New Roman" w:cs="Times New Roman"/>
          <w:sz w:val="28"/>
          <w:szCs w:val="28"/>
        </w:rPr>
        <w:t xml:space="preserve"> з </w:t>
      </w:r>
      <w:proofErr w:type="spellStart"/>
      <w:r w:rsidRPr="00CD4A23">
        <w:rPr>
          <w:rFonts w:ascii="Times New Roman" w:hAnsi="Times New Roman" w:cs="Times New Roman"/>
          <w:sz w:val="28"/>
          <w:szCs w:val="28"/>
        </w:rPr>
        <w:t>Росією</w:t>
      </w:r>
      <w:proofErr w:type="spellEnd"/>
      <w:r w:rsidRPr="00CD4A23">
        <w:rPr>
          <w:rFonts w:ascii="Times New Roman" w:hAnsi="Times New Roman" w:cs="Times New Roman"/>
          <w:sz w:val="28"/>
          <w:szCs w:val="28"/>
        </w:rPr>
        <w:t>.</w:t>
      </w:r>
    </w:p>
    <w:p w14:paraId="5DD6D016" w14:textId="77777777" w:rsidR="00CD4A23" w:rsidRDefault="00CD4A23" w:rsidP="00BA5C50">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BC2179">
        <w:rPr>
          <w:rFonts w:ascii="Times New Roman" w:hAnsi="Times New Roman" w:cs="Times New Roman"/>
          <w:sz w:val="28"/>
          <w:szCs w:val="28"/>
          <w:lang w:val="uk-UA"/>
        </w:rPr>
        <w:t>У розділі також визначені проблеми приваблення інвестицій по секторам.</w:t>
      </w:r>
    </w:p>
    <w:p w14:paraId="14F9BD2D" w14:textId="77777777" w:rsidR="00BC2179" w:rsidRPr="00BC2179" w:rsidRDefault="00BC2179" w:rsidP="00BC217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Проаналізований досвід зарубіжних країн щодо залучення іноземних інвестицій дав змогу визначити напрями вдосконалення політики залучення іноземних інвестицій України. </w:t>
      </w:r>
      <w:r w:rsidRPr="00BC2179">
        <w:rPr>
          <w:rFonts w:ascii="Times New Roman" w:hAnsi="Times New Roman" w:cs="Times New Roman"/>
          <w:sz w:val="28"/>
          <w:szCs w:val="28"/>
          <w:lang w:val="uk-UA"/>
        </w:rPr>
        <w:t xml:space="preserve">Словаччина виділяє такі особливості регулювання інвестиційної діяльності, що мають практичний інтерес для України: </w:t>
      </w:r>
    </w:p>
    <w:p w14:paraId="4BDB3160" w14:textId="77777777" w:rsidR="00BC2179" w:rsidRPr="00BC2179" w:rsidRDefault="00BC2179" w:rsidP="00BC2179">
      <w:pPr>
        <w:spacing w:line="360" w:lineRule="auto"/>
        <w:ind w:firstLine="709"/>
        <w:contextualSpacing/>
        <w:jc w:val="both"/>
        <w:rPr>
          <w:rFonts w:ascii="Times New Roman" w:hAnsi="Times New Roman" w:cs="Times New Roman"/>
          <w:sz w:val="28"/>
          <w:szCs w:val="28"/>
        </w:rPr>
      </w:pPr>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спрощення</w:t>
      </w:r>
      <w:proofErr w:type="spellEnd"/>
      <w:r w:rsidRPr="00BC2179">
        <w:rPr>
          <w:rFonts w:ascii="Times New Roman" w:hAnsi="Times New Roman" w:cs="Times New Roman"/>
          <w:sz w:val="28"/>
          <w:szCs w:val="28"/>
        </w:rPr>
        <w:t xml:space="preserve"> процедур </w:t>
      </w:r>
      <w:proofErr w:type="spellStart"/>
      <w:r w:rsidRPr="00BC2179">
        <w:rPr>
          <w:rFonts w:ascii="Times New Roman" w:hAnsi="Times New Roman" w:cs="Times New Roman"/>
          <w:sz w:val="28"/>
          <w:szCs w:val="28"/>
        </w:rPr>
        <w:t>реєстрації</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юридичних</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осіб</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системи</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одержання</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необхідних</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дозволів</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регулюючих</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національних</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органів</w:t>
      </w:r>
      <w:proofErr w:type="spellEnd"/>
      <w:r w:rsidRPr="00BC2179">
        <w:rPr>
          <w:rFonts w:ascii="Times New Roman" w:hAnsi="Times New Roman" w:cs="Times New Roman"/>
          <w:sz w:val="28"/>
          <w:szCs w:val="28"/>
        </w:rPr>
        <w:t xml:space="preserve"> для </w:t>
      </w:r>
      <w:proofErr w:type="spellStart"/>
      <w:r w:rsidRPr="00BC2179">
        <w:rPr>
          <w:rFonts w:ascii="Times New Roman" w:hAnsi="Times New Roman" w:cs="Times New Roman"/>
          <w:sz w:val="28"/>
          <w:szCs w:val="28"/>
        </w:rPr>
        <w:t>здійснення</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інвестицій</w:t>
      </w:r>
      <w:proofErr w:type="spellEnd"/>
      <w:r w:rsidRPr="00BC2179">
        <w:rPr>
          <w:rFonts w:ascii="Times New Roman" w:hAnsi="Times New Roman" w:cs="Times New Roman"/>
          <w:sz w:val="28"/>
          <w:szCs w:val="28"/>
        </w:rPr>
        <w:t>;</w:t>
      </w:r>
    </w:p>
    <w:p w14:paraId="33021B66" w14:textId="77777777" w:rsidR="00BC2179" w:rsidRDefault="00BC2179" w:rsidP="00BC2179">
      <w:pPr>
        <w:spacing w:line="360" w:lineRule="auto"/>
        <w:ind w:firstLine="709"/>
        <w:contextualSpacing/>
        <w:jc w:val="both"/>
        <w:rPr>
          <w:rFonts w:ascii="Times New Roman" w:hAnsi="Times New Roman" w:cs="Times New Roman"/>
          <w:sz w:val="28"/>
          <w:szCs w:val="28"/>
        </w:rPr>
      </w:pPr>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надання</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неподаткових</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пільг</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зокрема</w:t>
      </w:r>
      <w:proofErr w:type="spellEnd"/>
      <w:r w:rsidRPr="00BC2179">
        <w:rPr>
          <w:rFonts w:ascii="Times New Roman" w:hAnsi="Times New Roman" w:cs="Times New Roman"/>
          <w:sz w:val="28"/>
          <w:szCs w:val="28"/>
        </w:rPr>
        <w:t xml:space="preserve"> для </w:t>
      </w:r>
      <w:proofErr w:type="spellStart"/>
      <w:r w:rsidRPr="00BC2179">
        <w:rPr>
          <w:rFonts w:ascii="Times New Roman" w:hAnsi="Times New Roman" w:cs="Times New Roman"/>
          <w:sz w:val="28"/>
          <w:szCs w:val="28"/>
        </w:rPr>
        <w:t>розвитку</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депресивних</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територій</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підвищення</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кваліфікації</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трудових</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ресурсів</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захисту</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навколишнього</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середовища</w:t>
      </w:r>
      <w:proofErr w:type="spellEnd"/>
      <w:r w:rsidRPr="00BC2179">
        <w:rPr>
          <w:rFonts w:ascii="Times New Roman" w:hAnsi="Times New Roman" w:cs="Times New Roman"/>
          <w:sz w:val="28"/>
          <w:szCs w:val="28"/>
        </w:rPr>
        <w:t>.</w:t>
      </w:r>
    </w:p>
    <w:p w14:paraId="72E1E4A1" w14:textId="77777777" w:rsidR="00BC2179" w:rsidRDefault="00BC2179" w:rsidP="00BC217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Також </w:t>
      </w:r>
      <w:proofErr w:type="spellStart"/>
      <w:r>
        <w:rPr>
          <w:rFonts w:ascii="Times New Roman" w:hAnsi="Times New Roman" w:cs="Times New Roman"/>
          <w:sz w:val="28"/>
          <w:szCs w:val="28"/>
        </w:rPr>
        <w:t>к</w:t>
      </w:r>
      <w:r w:rsidRPr="00BC2179">
        <w:rPr>
          <w:rFonts w:ascii="Times New Roman" w:hAnsi="Times New Roman" w:cs="Times New Roman"/>
          <w:sz w:val="28"/>
          <w:szCs w:val="28"/>
        </w:rPr>
        <w:t>орисним</w:t>
      </w:r>
      <w:proofErr w:type="spellEnd"/>
      <w:r w:rsidRPr="00BC2179">
        <w:rPr>
          <w:rFonts w:ascii="Times New Roman" w:hAnsi="Times New Roman" w:cs="Times New Roman"/>
          <w:sz w:val="28"/>
          <w:szCs w:val="28"/>
        </w:rPr>
        <w:t xml:space="preserve"> для </w:t>
      </w:r>
      <w:proofErr w:type="spellStart"/>
      <w:r w:rsidRPr="00BC2179">
        <w:rPr>
          <w:rFonts w:ascii="Times New Roman" w:hAnsi="Times New Roman" w:cs="Times New Roman"/>
          <w:sz w:val="28"/>
          <w:szCs w:val="28"/>
        </w:rPr>
        <w:t>України</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може</w:t>
      </w:r>
      <w:proofErr w:type="spellEnd"/>
      <w:r w:rsidRPr="00BC2179">
        <w:rPr>
          <w:rFonts w:ascii="Times New Roman" w:hAnsi="Times New Roman" w:cs="Times New Roman"/>
          <w:sz w:val="28"/>
          <w:szCs w:val="28"/>
        </w:rPr>
        <w:t xml:space="preserve"> бути </w:t>
      </w:r>
      <w:proofErr w:type="spellStart"/>
      <w:r w:rsidRPr="00BC2179">
        <w:rPr>
          <w:rFonts w:ascii="Times New Roman" w:hAnsi="Times New Roman" w:cs="Times New Roman"/>
          <w:sz w:val="28"/>
          <w:szCs w:val="28"/>
        </w:rPr>
        <w:t>досвід</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Німеччини</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зокрема</w:t>
      </w:r>
      <w:proofErr w:type="spellEnd"/>
      <w:r w:rsidRPr="00BC2179">
        <w:rPr>
          <w:rFonts w:ascii="Times New Roman" w:hAnsi="Times New Roman" w:cs="Times New Roman"/>
          <w:sz w:val="28"/>
          <w:szCs w:val="28"/>
        </w:rPr>
        <w:t xml:space="preserve">, у </w:t>
      </w:r>
      <w:proofErr w:type="spellStart"/>
      <w:r w:rsidRPr="00BC2179">
        <w:rPr>
          <w:rFonts w:ascii="Times New Roman" w:hAnsi="Times New Roman" w:cs="Times New Roman"/>
          <w:sz w:val="28"/>
          <w:szCs w:val="28"/>
        </w:rPr>
        <w:t>сфері</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заохочення</w:t>
      </w:r>
      <w:proofErr w:type="spellEnd"/>
      <w:r w:rsidRPr="00BC2179">
        <w:rPr>
          <w:rFonts w:ascii="Times New Roman" w:hAnsi="Times New Roman" w:cs="Times New Roman"/>
          <w:sz w:val="28"/>
          <w:szCs w:val="28"/>
        </w:rPr>
        <w:t xml:space="preserve"> та </w:t>
      </w:r>
      <w:proofErr w:type="spellStart"/>
      <w:r w:rsidRPr="00BC2179">
        <w:rPr>
          <w:rFonts w:ascii="Times New Roman" w:hAnsi="Times New Roman" w:cs="Times New Roman"/>
          <w:sz w:val="28"/>
          <w:szCs w:val="28"/>
        </w:rPr>
        <w:t>стимулювання</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діяльності</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іноземних</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компаній</w:t>
      </w:r>
      <w:proofErr w:type="spellEnd"/>
      <w:r w:rsidRPr="00BC2179">
        <w:rPr>
          <w:rFonts w:ascii="Times New Roman" w:hAnsi="Times New Roman" w:cs="Times New Roman"/>
          <w:sz w:val="28"/>
          <w:szCs w:val="28"/>
        </w:rPr>
        <w:t xml:space="preserve"> у </w:t>
      </w:r>
      <w:proofErr w:type="spellStart"/>
      <w:r w:rsidRPr="00BC2179">
        <w:rPr>
          <w:rFonts w:ascii="Times New Roman" w:hAnsi="Times New Roman" w:cs="Times New Roman"/>
          <w:sz w:val="28"/>
          <w:szCs w:val="28"/>
        </w:rPr>
        <w:t>регіонах</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які</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відстають</w:t>
      </w:r>
      <w:proofErr w:type="spellEnd"/>
      <w:r w:rsidRPr="00BC2179">
        <w:rPr>
          <w:rFonts w:ascii="Times New Roman" w:hAnsi="Times New Roman" w:cs="Times New Roman"/>
          <w:sz w:val="28"/>
          <w:szCs w:val="28"/>
        </w:rPr>
        <w:t xml:space="preserve"> за </w:t>
      </w:r>
      <w:proofErr w:type="spellStart"/>
      <w:r w:rsidRPr="00BC2179">
        <w:rPr>
          <w:rFonts w:ascii="Times New Roman" w:hAnsi="Times New Roman" w:cs="Times New Roman"/>
          <w:sz w:val="28"/>
          <w:szCs w:val="28"/>
        </w:rPr>
        <w:t>своїм</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економічним</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розвитком</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Щоби</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подолати</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різницю</w:t>
      </w:r>
      <w:proofErr w:type="spellEnd"/>
      <w:r w:rsidRPr="00BC2179">
        <w:rPr>
          <w:rFonts w:ascii="Times New Roman" w:hAnsi="Times New Roman" w:cs="Times New Roman"/>
          <w:sz w:val="28"/>
          <w:szCs w:val="28"/>
        </w:rPr>
        <w:t xml:space="preserve"> в </w:t>
      </w:r>
      <w:proofErr w:type="spellStart"/>
      <w:r w:rsidRPr="00BC2179">
        <w:rPr>
          <w:rFonts w:ascii="Times New Roman" w:hAnsi="Times New Roman" w:cs="Times New Roman"/>
          <w:sz w:val="28"/>
          <w:szCs w:val="28"/>
        </w:rPr>
        <w:t>розвитку</w:t>
      </w:r>
      <w:proofErr w:type="spellEnd"/>
      <w:r w:rsidRPr="00BC2179">
        <w:rPr>
          <w:rFonts w:ascii="Times New Roman" w:hAnsi="Times New Roman" w:cs="Times New Roman"/>
          <w:sz w:val="28"/>
          <w:szCs w:val="28"/>
        </w:rPr>
        <w:t xml:space="preserve"> земель, у </w:t>
      </w:r>
      <w:proofErr w:type="spellStart"/>
      <w:r w:rsidRPr="00BC2179">
        <w:rPr>
          <w:rFonts w:ascii="Times New Roman" w:hAnsi="Times New Roman" w:cs="Times New Roman"/>
          <w:sz w:val="28"/>
          <w:szCs w:val="28"/>
        </w:rPr>
        <w:t>Німеччині</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було</w:t>
      </w:r>
      <w:proofErr w:type="spellEnd"/>
      <w:r w:rsidRPr="00BC2179">
        <w:rPr>
          <w:rFonts w:ascii="Times New Roman" w:hAnsi="Times New Roman" w:cs="Times New Roman"/>
          <w:sz w:val="28"/>
          <w:szCs w:val="28"/>
        </w:rPr>
        <w:t xml:space="preserve"> створено систему </w:t>
      </w:r>
      <w:proofErr w:type="spellStart"/>
      <w:r w:rsidRPr="00BC2179">
        <w:rPr>
          <w:rFonts w:ascii="Times New Roman" w:hAnsi="Times New Roman" w:cs="Times New Roman"/>
          <w:sz w:val="28"/>
          <w:szCs w:val="28"/>
        </w:rPr>
        <w:t>стимулювання</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інвестиційної</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діяльності</w:t>
      </w:r>
      <w:proofErr w:type="spellEnd"/>
      <w:r w:rsidRPr="00BC2179">
        <w:rPr>
          <w:rFonts w:ascii="Times New Roman" w:hAnsi="Times New Roman" w:cs="Times New Roman"/>
          <w:sz w:val="28"/>
          <w:szCs w:val="28"/>
        </w:rPr>
        <w:t>.</w:t>
      </w:r>
      <w:r>
        <w:rPr>
          <w:rFonts w:ascii="Times New Roman" w:hAnsi="Times New Roman" w:cs="Times New Roman"/>
          <w:sz w:val="28"/>
          <w:szCs w:val="28"/>
          <w:lang w:val="uk-UA"/>
        </w:rPr>
        <w:t xml:space="preserve"> </w:t>
      </w:r>
      <w:proofErr w:type="spellStart"/>
      <w:r w:rsidRPr="00BC2179">
        <w:rPr>
          <w:rFonts w:ascii="Times New Roman" w:hAnsi="Times New Roman" w:cs="Times New Roman"/>
          <w:sz w:val="28"/>
          <w:szCs w:val="28"/>
        </w:rPr>
        <w:t>Іноземним</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інвесторам</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запропоновано</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цілу</w:t>
      </w:r>
      <w:proofErr w:type="spellEnd"/>
      <w:r w:rsidRPr="00BC2179">
        <w:rPr>
          <w:rFonts w:ascii="Times New Roman" w:hAnsi="Times New Roman" w:cs="Times New Roman"/>
          <w:sz w:val="28"/>
          <w:szCs w:val="28"/>
        </w:rPr>
        <w:t xml:space="preserve"> низку </w:t>
      </w:r>
      <w:proofErr w:type="spellStart"/>
      <w:r w:rsidRPr="00BC2179">
        <w:rPr>
          <w:rFonts w:ascii="Times New Roman" w:hAnsi="Times New Roman" w:cs="Times New Roman"/>
          <w:sz w:val="28"/>
          <w:szCs w:val="28"/>
        </w:rPr>
        <w:t>програм</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стимулювання</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припливу</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капіталу</w:t>
      </w:r>
      <w:proofErr w:type="spellEnd"/>
      <w:r w:rsidRPr="00BC2179">
        <w:rPr>
          <w:rFonts w:ascii="Times New Roman" w:hAnsi="Times New Roman" w:cs="Times New Roman"/>
          <w:sz w:val="28"/>
          <w:szCs w:val="28"/>
        </w:rPr>
        <w:t xml:space="preserve"> в </w:t>
      </w:r>
      <w:proofErr w:type="spellStart"/>
      <w:r w:rsidRPr="00BC2179">
        <w:rPr>
          <w:rFonts w:ascii="Times New Roman" w:hAnsi="Times New Roman" w:cs="Times New Roman"/>
          <w:sz w:val="28"/>
          <w:szCs w:val="28"/>
        </w:rPr>
        <w:t>окремі</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галузі</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зокрема</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високотехнологічні</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Крім</w:t>
      </w:r>
      <w:proofErr w:type="spellEnd"/>
      <w:r w:rsidRPr="00BC2179">
        <w:rPr>
          <w:rFonts w:ascii="Times New Roman" w:hAnsi="Times New Roman" w:cs="Times New Roman"/>
          <w:sz w:val="28"/>
          <w:szCs w:val="28"/>
        </w:rPr>
        <w:t xml:space="preserve"> того, </w:t>
      </w:r>
      <w:proofErr w:type="spellStart"/>
      <w:r w:rsidRPr="00BC2179">
        <w:rPr>
          <w:rFonts w:ascii="Times New Roman" w:hAnsi="Times New Roman" w:cs="Times New Roman"/>
          <w:sz w:val="28"/>
          <w:szCs w:val="28"/>
        </w:rPr>
        <w:t>кожна</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федеральна</w:t>
      </w:r>
      <w:proofErr w:type="spellEnd"/>
      <w:r w:rsidRPr="00BC2179">
        <w:rPr>
          <w:rFonts w:ascii="Times New Roman" w:hAnsi="Times New Roman" w:cs="Times New Roman"/>
          <w:sz w:val="28"/>
          <w:szCs w:val="28"/>
        </w:rPr>
        <w:t xml:space="preserve"> земля </w:t>
      </w:r>
      <w:proofErr w:type="spellStart"/>
      <w:r w:rsidRPr="00BC2179">
        <w:rPr>
          <w:rFonts w:ascii="Times New Roman" w:hAnsi="Times New Roman" w:cs="Times New Roman"/>
          <w:sz w:val="28"/>
          <w:szCs w:val="28"/>
        </w:rPr>
        <w:t>розробила</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власні</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програми</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розвитку</w:t>
      </w:r>
      <w:proofErr w:type="spellEnd"/>
      <w:r w:rsidRPr="00BC2179">
        <w:rPr>
          <w:rFonts w:ascii="Times New Roman" w:hAnsi="Times New Roman" w:cs="Times New Roman"/>
          <w:sz w:val="28"/>
          <w:szCs w:val="28"/>
        </w:rPr>
        <w:t xml:space="preserve"> з </w:t>
      </w:r>
      <w:proofErr w:type="spellStart"/>
      <w:r w:rsidRPr="00BC2179">
        <w:rPr>
          <w:rFonts w:ascii="Times New Roman" w:hAnsi="Times New Roman" w:cs="Times New Roman"/>
          <w:sz w:val="28"/>
          <w:szCs w:val="28"/>
        </w:rPr>
        <w:t>надання</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відповідних</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інвестиційних</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пільг</w:t>
      </w:r>
      <w:proofErr w:type="spellEnd"/>
      <w:r w:rsidRPr="00BC2179">
        <w:rPr>
          <w:rFonts w:ascii="Times New Roman" w:hAnsi="Times New Roman" w:cs="Times New Roman"/>
          <w:sz w:val="28"/>
          <w:szCs w:val="28"/>
        </w:rPr>
        <w:t xml:space="preserve">, особливо для </w:t>
      </w:r>
      <w:proofErr w:type="spellStart"/>
      <w:r w:rsidRPr="00BC2179">
        <w:rPr>
          <w:rFonts w:ascii="Times New Roman" w:hAnsi="Times New Roman" w:cs="Times New Roman"/>
          <w:sz w:val="28"/>
          <w:szCs w:val="28"/>
        </w:rPr>
        <w:t>територій</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які</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відстають</w:t>
      </w:r>
      <w:proofErr w:type="spellEnd"/>
      <w:r w:rsidRPr="00BC2179">
        <w:rPr>
          <w:rFonts w:ascii="Times New Roman" w:hAnsi="Times New Roman" w:cs="Times New Roman"/>
          <w:sz w:val="28"/>
          <w:szCs w:val="28"/>
        </w:rPr>
        <w:t xml:space="preserve"> у </w:t>
      </w:r>
      <w:proofErr w:type="spellStart"/>
      <w:r w:rsidRPr="00BC2179">
        <w:rPr>
          <w:rFonts w:ascii="Times New Roman" w:hAnsi="Times New Roman" w:cs="Times New Roman"/>
          <w:sz w:val="28"/>
          <w:szCs w:val="28"/>
        </w:rPr>
        <w:t>своєму</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економічному</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розвитку</w:t>
      </w:r>
      <w:proofErr w:type="spellEnd"/>
      <w:r w:rsidRPr="00BC2179">
        <w:rPr>
          <w:rFonts w:ascii="Times New Roman" w:hAnsi="Times New Roman" w:cs="Times New Roman"/>
          <w:sz w:val="28"/>
          <w:szCs w:val="28"/>
        </w:rPr>
        <w:t>.</w:t>
      </w:r>
    </w:p>
    <w:p w14:paraId="5F0CE6C1" w14:textId="77777777" w:rsidR="00BC2179" w:rsidRPr="005E37C6" w:rsidRDefault="00BC2179" w:rsidP="00BC217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Запропоновано кроки вирішення визначених проблем </w:t>
      </w:r>
      <w:r w:rsidR="005E37C6">
        <w:rPr>
          <w:rFonts w:ascii="Times New Roman" w:hAnsi="Times New Roman" w:cs="Times New Roman"/>
          <w:sz w:val="28"/>
          <w:szCs w:val="28"/>
          <w:lang w:val="uk-UA"/>
        </w:rPr>
        <w:t>для</w:t>
      </w:r>
      <w:r>
        <w:rPr>
          <w:rFonts w:ascii="Times New Roman" w:hAnsi="Times New Roman" w:cs="Times New Roman"/>
          <w:sz w:val="28"/>
          <w:szCs w:val="28"/>
          <w:lang w:val="uk-UA"/>
        </w:rPr>
        <w:t xml:space="preserve"> збільшення темпів економічного зростання України: </w:t>
      </w:r>
      <w:proofErr w:type="spellStart"/>
      <w:r w:rsidRPr="00BC2179">
        <w:rPr>
          <w:rFonts w:ascii="Times New Roman" w:hAnsi="Times New Roman" w:cs="Times New Roman"/>
          <w:sz w:val="28"/>
          <w:szCs w:val="28"/>
        </w:rPr>
        <w:t>розширення</w:t>
      </w:r>
      <w:proofErr w:type="spellEnd"/>
      <w:r w:rsidRPr="00BC2179">
        <w:rPr>
          <w:rFonts w:ascii="Times New Roman" w:hAnsi="Times New Roman" w:cs="Times New Roman"/>
          <w:sz w:val="28"/>
          <w:szCs w:val="28"/>
        </w:rPr>
        <w:t xml:space="preserve"> </w:t>
      </w:r>
      <w:proofErr w:type="spellStart"/>
      <w:r w:rsidRPr="00BC2179">
        <w:rPr>
          <w:rFonts w:ascii="Times New Roman" w:hAnsi="Times New Roman" w:cs="Times New Roman"/>
          <w:sz w:val="28"/>
          <w:szCs w:val="28"/>
        </w:rPr>
        <w:t>частки</w:t>
      </w:r>
      <w:proofErr w:type="spellEnd"/>
      <w:r w:rsidRPr="00BC2179">
        <w:rPr>
          <w:rFonts w:ascii="Times New Roman" w:hAnsi="Times New Roman" w:cs="Times New Roman"/>
          <w:sz w:val="28"/>
          <w:szCs w:val="28"/>
        </w:rPr>
        <w:t xml:space="preserve"> приватного сектор</w:t>
      </w:r>
      <w:r>
        <w:rPr>
          <w:rFonts w:ascii="Times New Roman" w:hAnsi="Times New Roman" w:cs="Times New Roman"/>
          <w:sz w:val="28"/>
          <w:szCs w:val="28"/>
        </w:rPr>
        <w:t xml:space="preserve">а і </w:t>
      </w:r>
      <w:proofErr w:type="spellStart"/>
      <w:r>
        <w:rPr>
          <w:rFonts w:ascii="Times New Roman" w:hAnsi="Times New Roman" w:cs="Times New Roman"/>
          <w:sz w:val="28"/>
          <w:szCs w:val="28"/>
        </w:rPr>
        <w:t>створення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рівних</w:t>
      </w:r>
      <w:proofErr w:type="spellEnd"/>
      <w:r>
        <w:rPr>
          <w:rFonts w:ascii="Times New Roman" w:hAnsi="Times New Roman" w:cs="Times New Roman"/>
          <w:sz w:val="28"/>
          <w:szCs w:val="28"/>
        </w:rPr>
        <w:t xml:space="preserve"> правил </w:t>
      </w:r>
      <w:proofErr w:type="spellStart"/>
      <w:r>
        <w:rPr>
          <w:rFonts w:ascii="Times New Roman" w:hAnsi="Times New Roman" w:cs="Times New Roman"/>
          <w:sz w:val="28"/>
          <w:szCs w:val="28"/>
        </w:rPr>
        <w:t>гри</w:t>
      </w:r>
      <w:proofErr w:type="spellEnd"/>
      <w:r>
        <w:rPr>
          <w:rFonts w:ascii="Times New Roman" w:hAnsi="Times New Roman" w:cs="Times New Roman"/>
          <w:sz w:val="28"/>
          <w:szCs w:val="28"/>
        </w:rPr>
        <w:t>,</w:t>
      </w:r>
      <w:r>
        <w:rPr>
          <w:rFonts w:ascii="Times New Roman" w:hAnsi="Times New Roman" w:cs="Times New Roman"/>
          <w:sz w:val="28"/>
          <w:szCs w:val="28"/>
          <w:lang w:val="uk-UA"/>
        </w:rPr>
        <w:t xml:space="preserve"> </w:t>
      </w:r>
      <w:proofErr w:type="spellStart"/>
      <w:r w:rsidR="005E37C6" w:rsidRPr="005E37C6">
        <w:rPr>
          <w:rFonts w:ascii="Times New Roman" w:hAnsi="Times New Roman" w:cs="Times New Roman"/>
          <w:sz w:val="28"/>
          <w:szCs w:val="28"/>
        </w:rPr>
        <w:t>потрібна</w:t>
      </w:r>
      <w:proofErr w:type="spellEnd"/>
      <w:r w:rsidR="005E37C6" w:rsidRPr="005E37C6">
        <w:rPr>
          <w:rFonts w:ascii="Times New Roman" w:hAnsi="Times New Roman" w:cs="Times New Roman"/>
          <w:sz w:val="28"/>
          <w:szCs w:val="28"/>
        </w:rPr>
        <w:t xml:space="preserve"> </w:t>
      </w:r>
      <w:proofErr w:type="spellStart"/>
      <w:r w:rsidR="005E37C6" w:rsidRPr="005E37C6">
        <w:rPr>
          <w:rFonts w:ascii="Times New Roman" w:hAnsi="Times New Roman" w:cs="Times New Roman"/>
          <w:sz w:val="28"/>
          <w:szCs w:val="28"/>
        </w:rPr>
        <w:t>корпоратизація</w:t>
      </w:r>
      <w:proofErr w:type="spellEnd"/>
      <w:r w:rsidR="005E37C6" w:rsidRPr="005E37C6">
        <w:rPr>
          <w:rFonts w:ascii="Times New Roman" w:hAnsi="Times New Roman" w:cs="Times New Roman"/>
          <w:sz w:val="28"/>
          <w:szCs w:val="28"/>
        </w:rPr>
        <w:t xml:space="preserve"> тих </w:t>
      </w:r>
      <w:proofErr w:type="spellStart"/>
      <w:r w:rsidR="005E37C6" w:rsidRPr="005E37C6">
        <w:rPr>
          <w:rFonts w:ascii="Times New Roman" w:hAnsi="Times New Roman" w:cs="Times New Roman"/>
          <w:sz w:val="28"/>
          <w:szCs w:val="28"/>
        </w:rPr>
        <w:t>державних</w:t>
      </w:r>
      <w:proofErr w:type="spellEnd"/>
      <w:r w:rsidR="005E37C6" w:rsidRPr="005E37C6">
        <w:rPr>
          <w:rFonts w:ascii="Times New Roman" w:hAnsi="Times New Roman" w:cs="Times New Roman"/>
          <w:sz w:val="28"/>
          <w:szCs w:val="28"/>
        </w:rPr>
        <w:t xml:space="preserve"> </w:t>
      </w:r>
      <w:proofErr w:type="spellStart"/>
      <w:r w:rsidR="005E37C6" w:rsidRPr="005E37C6">
        <w:rPr>
          <w:rFonts w:ascii="Times New Roman" w:hAnsi="Times New Roman" w:cs="Times New Roman"/>
          <w:sz w:val="28"/>
          <w:szCs w:val="28"/>
        </w:rPr>
        <w:t>компаній</w:t>
      </w:r>
      <w:proofErr w:type="spellEnd"/>
      <w:r w:rsidR="005E37C6" w:rsidRPr="005E37C6">
        <w:rPr>
          <w:rFonts w:ascii="Times New Roman" w:hAnsi="Times New Roman" w:cs="Times New Roman"/>
          <w:sz w:val="28"/>
          <w:szCs w:val="28"/>
        </w:rPr>
        <w:t xml:space="preserve">, </w:t>
      </w:r>
      <w:proofErr w:type="spellStart"/>
      <w:r w:rsidR="005E37C6" w:rsidRPr="005E37C6">
        <w:rPr>
          <w:rFonts w:ascii="Times New Roman" w:hAnsi="Times New Roman" w:cs="Times New Roman"/>
          <w:sz w:val="28"/>
          <w:szCs w:val="28"/>
        </w:rPr>
        <w:t>які</w:t>
      </w:r>
      <w:proofErr w:type="spellEnd"/>
      <w:r w:rsidR="005E37C6" w:rsidRPr="005E37C6">
        <w:rPr>
          <w:rFonts w:ascii="Times New Roman" w:hAnsi="Times New Roman" w:cs="Times New Roman"/>
          <w:sz w:val="28"/>
          <w:szCs w:val="28"/>
        </w:rPr>
        <w:t xml:space="preserve"> </w:t>
      </w:r>
      <w:proofErr w:type="spellStart"/>
      <w:r w:rsidR="005E37C6" w:rsidRPr="005E37C6">
        <w:rPr>
          <w:rFonts w:ascii="Times New Roman" w:hAnsi="Times New Roman" w:cs="Times New Roman"/>
          <w:sz w:val="28"/>
          <w:szCs w:val="28"/>
        </w:rPr>
        <w:t>поки</w:t>
      </w:r>
      <w:proofErr w:type="spellEnd"/>
      <w:r w:rsidR="005E37C6" w:rsidRPr="005E37C6">
        <w:rPr>
          <w:rFonts w:ascii="Times New Roman" w:hAnsi="Times New Roman" w:cs="Times New Roman"/>
          <w:sz w:val="28"/>
          <w:szCs w:val="28"/>
        </w:rPr>
        <w:t xml:space="preserve"> не </w:t>
      </w:r>
      <w:proofErr w:type="spellStart"/>
      <w:r w:rsidR="005E37C6" w:rsidRPr="005E37C6">
        <w:rPr>
          <w:rFonts w:ascii="Times New Roman" w:hAnsi="Times New Roman" w:cs="Times New Roman"/>
          <w:sz w:val="28"/>
          <w:szCs w:val="28"/>
        </w:rPr>
        <w:t>готові</w:t>
      </w:r>
      <w:proofErr w:type="spellEnd"/>
      <w:r w:rsidR="005E37C6" w:rsidRPr="005E37C6">
        <w:rPr>
          <w:rFonts w:ascii="Times New Roman" w:hAnsi="Times New Roman" w:cs="Times New Roman"/>
          <w:sz w:val="28"/>
          <w:szCs w:val="28"/>
        </w:rPr>
        <w:t xml:space="preserve"> до</w:t>
      </w:r>
      <w:r w:rsidR="005E37C6">
        <w:rPr>
          <w:rFonts w:ascii="Times New Roman" w:hAnsi="Times New Roman" w:cs="Times New Roman"/>
          <w:sz w:val="28"/>
          <w:szCs w:val="28"/>
        </w:rPr>
        <w:t xml:space="preserve"> того, </w:t>
      </w:r>
      <w:proofErr w:type="spellStart"/>
      <w:r w:rsidR="005E37C6">
        <w:rPr>
          <w:rFonts w:ascii="Times New Roman" w:hAnsi="Times New Roman" w:cs="Times New Roman"/>
          <w:sz w:val="28"/>
          <w:szCs w:val="28"/>
        </w:rPr>
        <w:t>щоб</w:t>
      </w:r>
      <w:proofErr w:type="spellEnd"/>
      <w:r w:rsidR="005E37C6">
        <w:rPr>
          <w:rFonts w:ascii="Times New Roman" w:hAnsi="Times New Roman" w:cs="Times New Roman"/>
          <w:sz w:val="28"/>
          <w:szCs w:val="28"/>
        </w:rPr>
        <w:t xml:space="preserve"> бути </w:t>
      </w:r>
      <w:proofErr w:type="spellStart"/>
      <w:r w:rsidR="005E37C6">
        <w:rPr>
          <w:rFonts w:ascii="Times New Roman" w:hAnsi="Times New Roman" w:cs="Times New Roman"/>
          <w:sz w:val="28"/>
          <w:szCs w:val="28"/>
        </w:rPr>
        <w:t>приватизованими</w:t>
      </w:r>
      <w:proofErr w:type="spellEnd"/>
      <w:r w:rsidR="005E37C6">
        <w:rPr>
          <w:rFonts w:ascii="Times New Roman" w:hAnsi="Times New Roman" w:cs="Times New Roman"/>
          <w:sz w:val="28"/>
          <w:szCs w:val="28"/>
        </w:rPr>
        <w:t xml:space="preserve">, </w:t>
      </w:r>
      <w:r w:rsidR="005E37C6">
        <w:rPr>
          <w:rFonts w:ascii="Times New Roman" w:hAnsi="Times New Roman" w:cs="Times New Roman"/>
          <w:sz w:val="28"/>
          <w:szCs w:val="28"/>
          <w:lang w:val="uk-UA"/>
        </w:rPr>
        <w:t xml:space="preserve">впровадження земельної реформи, </w:t>
      </w:r>
      <w:proofErr w:type="spellStart"/>
      <w:r w:rsidR="005E37C6" w:rsidRPr="005E37C6">
        <w:rPr>
          <w:rFonts w:ascii="Times New Roman" w:hAnsi="Times New Roman" w:cs="Times New Roman"/>
          <w:sz w:val="28"/>
          <w:szCs w:val="28"/>
        </w:rPr>
        <w:t>модернізація</w:t>
      </w:r>
      <w:proofErr w:type="spellEnd"/>
      <w:r w:rsidR="005E37C6" w:rsidRPr="005E37C6">
        <w:rPr>
          <w:rFonts w:ascii="Times New Roman" w:hAnsi="Times New Roman" w:cs="Times New Roman"/>
          <w:sz w:val="28"/>
          <w:szCs w:val="28"/>
        </w:rPr>
        <w:t xml:space="preserve"> </w:t>
      </w:r>
      <w:proofErr w:type="spellStart"/>
      <w:r w:rsidR="005E37C6" w:rsidRPr="005E37C6">
        <w:rPr>
          <w:rFonts w:ascii="Times New Roman" w:hAnsi="Times New Roman" w:cs="Times New Roman"/>
          <w:sz w:val="28"/>
          <w:szCs w:val="28"/>
        </w:rPr>
        <w:t>інфраструктури</w:t>
      </w:r>
      <w:proofErr w:type="spellEnd"/>
      <w:r w:rsidR="005E37C6">
        <w:rPr>
          <w:rFonts w:ascii="Times New Roman" w:hAnsi="Times New Roman" w:cs="Times New Roman"/>
          <w:sz w:val="28"/>
          <w:szCs w:val="28"/>
          <w:lang w:val="uk-UA"/>
        </w:rPr>
        <w:t>.</w:t>
      </w:r>
    </w:p>
    <w:p w14:paraId="0CFD541B" w14:textId="77777777" w:rsidR="00BC2179" w:rsidRPr="00BC2179" w:rsidRDefault="00BC2179" w:rsidP="00BA5C50">
      <w:pPr>
        <w:spacing w:line="360" w:lineRule="auto"/>
        <w:ind w:firstLine="709"/>
        <w:contextualSpacing/>
        <w:jc w:val="both"/>
        <w:rPr>
          <w:rFonts w:ascii="Times New Roman" w:hAnsi="Times New Roman" w:cs="Times New Roman"/>
          <w:sz w:val="28"/>
          <w:szCs w:val="28"/>
        </w:rPr>
      </w:pPr>
    </w:p>
    <w:p w14:paraId="6D90490D" w14:textId="77777777" w:rsidR="00127B50" w:rsidRDefault="00127B50">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34F6F3C" w14:textId="77777777" w:rsidR="00EC2F11" w:rsidRPr="009F0BF1" w:rsidRDefault="0044316C" w:rsidP="009F0BF1">
      <w:pPr>
        <w:pStyle w:val="1"/>
        <w:jc w:val="center"/>
        <w:rPr>
          <w:rFonts w:ascii="Times New Roman" w:hAnsi="Times New Roman" w:cs="Times New Roman"/>
          <w:color w:val="auto"/>
          <w:sz w:val="28"/>
          <w:szCs w:val="28"/>
          <w:lang w:val="uk-UA"/>
        </w:rPr>
      </w:pPr>
      <w:bookmarkStart w:id="17" w:name="_Toc26753808"/>
      <w:r w:rsidRPr="009F0BF1">
        <w:rPr>
          <w:rFonts w:ascii="Times New Roman" w:hAnsi="Times New Roman" w:cs="Times New Roman"/>
          <w:color w:val="auto"/>
          <w:sz w:val="28"/>
          <w:szCs w:val="28"/>
          <w:lang w:val="uk-UA"/>
        </w:rPr>
        <w:t>ВИСНОВКИ</w:t>
      </w:r>
      <w:bookmarkEnd w:id="17"/>
    </w:p>
    <w:p w14:paraId="296B1FD9" w14:textId="77777777" w:rsidR="0044316C" w:rsidRDefault="0044316C" w:rsidP="00C5620D">
      <w:pPr>
        <w:spacing w:line="360" w:lineRule="auto"/>
        <w:ind w:firstLine="709"/>
        <w:contextualSpacing/>
        <w:jc w:val="both"/>
        <w:rPr>
          <w:rFonts w:ascii="Times New Roman" w:hAnsi="Times New Roman" w:cs="Times New Roman"/>
          <w:sz w:val="28"/>
          <w:szCs w:val="28"/>
          <w:lang w:val="uk-UA"/>
        </w:rPr>
      </w:pPr>
    </w:p>
    <w:p w14:paraId="0DB19383" w14:textId="77777777" w:rsidR="00B8185E" w:rsidRPr="00B8185E" w:rsidRDefault="00B8185E" w:rsidP="00B8185E">
      <w:pPr>
        <w:spacing w:line="360" w:lineRule="auto"/>
        <w:ind w:firstLine="709"/>
        <w:contextualSpacing/>
        <w:jc w:val="both"/>
        <w:rPr>
          <w:rFonts w:ascii="Times New Roman" w:hAnsi="Times New Roman" w:cs="Times New Roman"/>
          <w:sz w:val="28"/>
          <w:szCs w:val="28"/>
          <w:lang w:val="uk-UA"/>
        </w:rPr>
      </w:pPr>
      <w:r w:rsidRPr="00B8185E">
        <w:rPr>
          <w:rFonts w:ascii="Times New Roman" w:hAnsi="Times New Roman" w:cs="Times New Roman"/>
          <w:sz w:val="28"/>
          <w:szCs w:val="28"/>
          <w:lang w:val="uk-UA"/>
        </w:rPr>
        <w:t>Проведені в роботі дослідження дозволяють зробити наступні висновки</w:t>
      </w:r>
    </w:p>
    <w:p w14:paraId="7074CD99" w14:textId="77777777" w:rsidR="000C3DB6" w:rsidRDefault="00B8185E" w:rsidP="00D4217F">
      <w:pPr>
        <w:spacing w:line="360" w:lineRule="auto"/>
        <w:contextualSpacing/>
        <w:jc w:val="both"/>
        <w:rPr>
          <w:rFonts w:ascii="Times New Roman" w:hAnsi="Times New Roman" w:cs="Times New Roman"/>
          <w:sz w:val="28"/>
          <w:szCs w:val="28"/>
          <w:lang w:val="uk-UA"/>
        </w:rPr>
      </w:pPr>
      <w:r w:rsidRPr="00B8185E">
        <w:rPr>
          <w:rFonts w:ascii="Times New Roman" w:hAnsi="Times New Roman" w:cs="Times New Roman"/>
          <w:sz w:val="28"/>
          <w:szCs w:val="28"/>
          <w:lang w:val="uk-UA"/>
        </w:rPr>
        <w:t>та пропозиції:</w:t>
      </w:r>
    </w:p>
    <w:p w14:paraId="4C004B96" w14:textId="77777777" w:rsidR="0044316C" w:rsidRPr="0044316C" w:rsidRDefault="000D7E86" w:rsidP="00C5620D">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44316C" w:rsidRPr="0044316C">
        <w:rPr>
          <w:rFonts w:ascii="Times New Roman" w:hAnsi="Times New Roman" w:cs="Times New Roman"/>
          <w:sz w:val="28"/>
          <w:szCs w:val="28"/>
          <w:lang w:val="uk-UA"/>
        </w:rPr>
        <w:t xml:space="preserve">За результатами проведеного дослідження </w:t>
      </w:r>
      <w:r w:rsidR="0044316C">
        <w:rPr>
          <w:rFonts w:ascii="Times New Roman" w:hAnsi="Times New Roman" w:cs="Times New Roman"/>
          <w:sz w:val="28"/>
          <w:szCs w:val="28"/>
          <w:lang w:val="uk-UA"/>
        </w:rPr>
        <w:t>зарубіжного досвіду залучення іноземних інвестицій</w:t>
      </w:r>
      <w:r w:rsidR="0044316C" w:rsidRPr="0044316C">
        <w:rPr>
          <w:rFonts w:ascii="Times New Roman" w:hAnsi="Times New Roman" w:cs="Times New Roman"/>
          <w:sz w:val="28"/>
          <w:szCs w:val="28"/>
          <w:lang w:val="uk-UA"/>
        </w:rPr>
        <w:t xml:space="preserve">, можемо стверджувати, що на формування сприятливого інвестиційного </w:t>
      </w:r>
      <w:r w:rsidR="0044316C">
        <w:rPr>
          <w:rFonts w:ascii="Times New Roman" w:hAnsi="Times New Roman" w:cs="Times New Roman"/>
          <w:sz w:val="28"/>
          <w:szCs w:val="28"/>
          <w:lang w:val="uk-UA"/>
        </w:rPr>
        <w:t>середовища</w:t>
      </w:r>
      <w:r w:rsidR="0044316C" w:rsidRPr="0044316C">
        <w:rPr>
          <w:rFonts w:ascii="Times New Roman" w:hAnsi="Times New Roman" w:cs="Times New Roman"/>
          <w:sz w:val="28"/>
          <w:szCs w:val="28"/>
          <w:lang w:val="uk-UA"/>
        </w:rPr>
        <w:t xml:space="preserve"> впливають суб'єктивні та об'єктивні чинники, які певним чином </w:t>
      </w:r>
      <w:r w:rsidR="0044316C">
        <w:rPr>
          <w:rFonts w:ascii="Times New Roman" w:hAnsi="Times New Roman" w:cs="Times New Roman"/>
          <w:sz w:val="28"/>
          <w:szCs w:val="28"/>
          <w:lang w:val="uk-UA"/>
        </w:rPr>
        <w:t>повинні прискорювати активізацію інвестиційних процесів</w:t>
      </w:r>
      <w:r w:rsidR="0044316C" w:rsidRPr="0044316C">
        <w:rPr>
          <w:rFonts w:ascii="Times New Roman" w:hAnsi="Times New Roman" w:cs="Times New Roman"/>
          <w:sz w:val="28"/>
          <w:szCs w:val="28"/>
          <w:lang w:val="uk-UA"/>
        </w:rPr>
        <w:t xml:space="preserve">. Вважаємо, що однією із стратегічних засад може бути запозичення досвіду не тільки </w:t>
      </w:r>
      <w:r w:rsidR="0044316C">
        <w:rPr>
          <w:rFonts w:ascii="Times New Roman" w:hAnsi="Times New Roman" w:cs="Times New Roman"/>
          <w:sz w:val="28"/>
          <w:szCs w:val="28"/>
          <w:lang w:val="uk-UA"/>
        </w:rPr>
        <w:t>розвинутих країн, але і країн, що розвиваються.</w:t>
      </w:r>
      <w:r w:rsidR="0044316C" w:rsidRPr="0044316C">
        <w:rPr>
          <w:rFonts w:ascii="Times New Roman" w:hAnsi="Times New Roman" w:cs="Times New Roman"/>
          <w:sz w:val="28"/>
          <w:szCs w:val="28"/>
          <w:lang w:val="uk-UA"/>
        </w:rPr>
        <w:t xml:space="preserve"> </w:t>
      </w:r>
    </w:p>
    <w:p w14:paraId="42608DA3" w14:textId="77777777" w:rsidR="0044316C" w:rsidRPr="0044316C" w:rsidRDefault="000D7E86" w:rsidP="00C5620D">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44316C" w:rsidRPr="0044316C">
        <w:rPr>
          <w:rFonts w:ascii="Times New Roman" w:hAnsi="Times New Roman" w:cs="Times New Roman"/>
          <w:sz w:val="28"/>
          <w:szCs w:val="28"/>
          <w:lang w:val="uk-UA"/>
        </w:rPr>
        <w:t xml:space="preserve">Визначено, що важливою проблемою </w:t>
      </w:r>
      <w:r w:rsidR="0044316C">
        <w:rPr>
          <w:rFonts w:ascii="Times New Roman" w:hAnsi="Times New Roman" w:cs="Times New Roman"/>
          <w:sz w:val="28"/>
          <w:szCs w:val="28"/>
          <w:lang w:val="uk-UA"/>
        </w:rPr>
        <w:t xml:space="preserve">розвитку політики залучення іноземних інвестицій </w:t>
      </w:r>
      <w:r w:rsidR="0044316C" w:rsidRPr="0044316C">
        <w:rPr>
          <w:rFonts w:ascii="Times New Roman" w:hAnsi="Times New Roman" w:cs="Times New Roman"/>
          <w:sz w:val="28"/>
          <w:szCs w:val="28"/>
          <w:lang w:val="uk-UA"/>
        </w:rPr>
        <w:t xml:space="preserve">в Україні є нерівномірність </w:t>
      </w:r>
      <w:r w:rsidR="0044316C">
        <w:rPr>
          <w:rFonts w:ascii="Times New Roman" w:hAnsi="Times New Roman" w:cs="Times New Roman"/>
          <w:sz w:val="28"/>
          <w:szCs w:val="28"/>
          <w:lang w:val="uk-UA"/>
        </w:rPr>
        <w:t>її</w:t>
      </w:r>
      <w:r w:rsidR="0044316C" w:rsidRPr="0044316C">
        <w:rPr>
          <w:rFonts w:ascii="Times New Roman" w:hAnsi="Times New Roman" w:cs="Times New Roman"/>
          <w:sz w:val="28"/>
          <w:szCs w:val="28"/>
          <w:lang w:val="uk-UA"/>
        </w:rPr>
        <w:t xml:space="preserve"> здійснення, тому вважаємо, що </w:t>
      </w:r>
      <w:r w:rsidR="0044316C">
        <w:rPr>
          <w:rFonts w:ascii="Times New Roman" w:hAnsi="Times New Roman" w:cs="Times New Roman"/>
          <w:sz w:val="28"/>
          <w:szCs w:val="28"/>
          <w:lang w:val="uk-UA"/>
        </w:rPr>
        <w:t>її</w:t>
      </w:r>
      <w:r w:rsidR="0044316C" w:rsidRPr="0044316C">
        <w:rPr>
          <w:rFonts w:ascii="Times New Roman" w:hAnsi="Times New Roman" w:cs="Times New Roman"/>
          <w:sz w:val="28"/>
          <w:szCs w:val="28"/>
          <w:lang w:val="uk-UA"/>
        </w:rPr>
        <w:t xml:space="preserve"> необхідно проводити в кожному регіоні країни</w:t>
      </w:r>
      <w:r w:rsidR="0044316C">
        <w:rPr>
          <w:rFonts w:ascii="Times New Roman" w:hAnsi="Times New Roman" w:cs="Times New Roman"/>
          <w:sz w:val="28"/>
          <w:szCs w:val="28"/>
          <w:lang w:val="uk-UA"/>
        </w:rPr>
        <w:t>, а також все ж таки зосередити увагу на галузях, що розвиваються, а не інвестувати в розвинені сектори</w:t>
      </w:r>
      <w:r w:rsidR="0044316C" w:rsidRPr="0044316C">
        <w:rPr>
          <w:rFonts w:ascii="Times New Roman" w:hAnsi="Times New Roman" w:cs="Times New Roman"/>
          <w:sz w:val="28"/>
          <w:szCs w:val="28"/>
          <w:lang w:val="uk-UA"/>
        </w:rPr>
        <w:t xml:space="preserve">. Зауважимо, що для стимулювання внутрішніх інвестицій основною стратегічною засадою є надання пільг малому та середньому бізнесу для впровадження розроблених інвестиційних проектів, що своєю чергою активізує інноваційні процеси. </w:t>
      </w:r>
    </w:p>
    <w:p w14:paraId="0D267F62" w14:textId="77777777" w:rsidR="0044316C" w:rsidRDefault="0044316C" w:rsidP="00C5620D">
      <w:pPr>
        <w:spacing w:line="360" w:lineRule="auto"/>
        <w:ind w:firstLine="709"/>
        <w:contextualSpacing/>
        <w:jc w:val="both"/>
        <w:rPr>
          <w:rFonts w:ascii="Times New Roman" w:hAnsi="Times New Roman" w:cs="Times New Roman"/>
          <w:sz w:val="28"/>
          <w:szCs w:val="28"/>
          <w:lang w:val="uk-UA"/>
        </w:rPr>
      </w:pPr>
      <w:r w:rsidRPr="0044316C">
        <w:rPr>
          <w:rFonts w:ascii="Times New Roman" w:hAnsi="Times New Roman" w:cs="Times New Roman"/>
          <w:sz w:val="28"/>
          <w:szCs w:val="28"/>
        </w:rPr>
        <w:t xml:space="preserve">Над </w:t>
      </w:r>
      <w:proofErr w:type="spellStart"/>
      <w:r w:rsidRPr="0044316C">
        <w:rPr>
          <w:rFonts w:ascii="Times New Roman" w:hAnsi="Times New Roman" w:cs="Times New Roman"/>
          <w:sz w:val="28"/>
          <w:szCs w:val="28"/>
        </w:rPr>
        <w:t>створенням</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сприятливого</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інвестиційного</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клімату</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повинні</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злагоджено</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працювати</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всі</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елементи</w:t>
      </w:r>
      <w:proofErr w:type="spellEnd"/>
      <w:r w:rsidRPr="0044316C">
        <w:rPr>
          <w:rFonts w:ascii="Times New Roman" w:hAnsi="Times New Roman" w:cs="Times New Roman"/>
          <w:sz w:val="28"/>
          <w:szCs w:val="28"/>
        </w:rPr>
        <w:t xml:space="preserve"> структур державного </w:t>
      </w:r>
      <w:proofErr w:type="spellStart"/>
      <w:r w:rsidRPr="0044316C">
        <w:rPr>
          <w:rFonts w:ascii="Times New Roman" w:hAnsi="Times New Roman" w:cs="Times New Roman"/>
          <w:sz w:val="28"/>
          <w:szCs w:val="28"/>
        </w:rPr>
        <w:t>апарату</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Засобом</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реалізації</w:t>
      </w:r>
      <w:proofErr w:type="spellEnd"/>
      <w:r w:rsidRPr="0044316C">
        <w:rPr>
          <w:rFonts w:ascii="Times New Roman" w:hAnsi="Times New Roman" w:cs="Times New Roman"/>
          <w:sz w:val="28"/>
          <w:szCs w:val="28"/>
        </w:rPr>
        <w:t xml:space="preserve"> є </w:t>
      </w:r>
      <w:proofErr w:type="spellStart"/>
      <w:r w:rsidRPr="0044316C">
        <w:rPr>
          <w:rFonts w:ascii="Times New Roman" w:hAnsi="Times New Roman" w:cs="Times New Roman"/>
          <w:sz w:val="28"/>
          <w:szCs w:val="28"/>
        </w:rPr>
        <w:t>знищення</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корупції</w:t>
      </w:r>
      <w:proofErr w:type="spellEnd"/>
      <w:r w:rsidRPr="0044316C">
        <w:rPr>
          <w:rFonts w:ascii="Times New Roman" w:hAnsi="Times New Roman" w:cs="Times New Roman"/>
          <w:sz w:val="28"/>
          <w:szCs w:val="28"/>
        </w:rPr>
        <w:t xml:space="preserve">, справедлива </w:t>
      </w:r>
      <w:proofErr w:type="spellStart"/>
      <w:r w:rsidRPr="0044316C">
        <w:rPr>
          <w:rFonts w:ascii="Times New Roman" w:hAnsi="Times New Roman" w:cs="Times New Roman"/>
          <w:sz w:val="28"/>
          <w:szCs w:val="28"/>
        </w:rPr>
        <w:t>державна</w:t>
      </w:r>
      <w:proofErr w:type="spellEnd"/>
      <w:r w:rsidRPr="0044316C">
        <w:rPr>
          <w:rFonts w:ascii="Times New Roman" w:hAnsi="Times New Roman" w:cs="Times New Roman"/>
          <w:sz w:val="28"/>
          <w:szCs w:val="28"/>
        </w:rPr>
        <w:t xml:space="preserve"> і </w:t>
      </w:r>
      <w:proofErr w:type="spellStart"/>
      <w:r w:rsidRPr="0044316C">
        <w:rPr>
          <w:rFonts w:ascii="Times New Roman" w:hAnsi="Times New Roman" w:cs="Times New Roman"/>
          <w:sz w:val="28"/>
          <w:szCs w:val="28"/>
        </w:rPr>
        <w:t>місцева</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адміністрація</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програмноцільовий</w:t>
      </w:r>
      <w:proofErr w:type="spellEnd"/>
      <w:r w:rsidRPr="0044316C">
        <w:rPr>
          <w:rFonts w:ascii="Times New Roman" w:hAnsi="Times New Roman" w:cs="Times New Roman"/>
          <w:sz w:val="28"/>
          <w:szCs w:val="28"/>
        </w:rPr>
        <w:t xml:space="preserve"> принцип </w:t>
      </w:r>
      <w:proofErr w:type="spellStart"/>
      <w:r w:rsidRPr="0044316C">
        <w:rPr>
          <w:rFonts w:ascii="Times New Roman" w:hAnsi="Times New Roman" w:cs="Times New Roman"/>
          <w:sz w:val="28"/>
          <w:szCs w:val="28"/>
        </w:rPr>
        <w:t>розвитку</w:t>
      </w:r>
      <w:proofErr w:type="spellEnd"/>
      <w:r w:rsidRPr="0044316C">
        <w:rPr>
          <w:rFonts w:ascii="Times New Roman" w:hAnsi="Times New Roman" w:cs="Times New Roman"/>
          <w:sz w:val="28"/>
          <w:szCs w:val="28"/>
        </w:rPr>
        <w:t xml:space="preserve">. Повинна </w:t>
      </w:r>
      <w:proofErr w:type="spellStart"/>
      <w:r w:rsidRPr="0044316C">
        <w:rPr>
          <w:rFonts w:ascii="Times New Roman" w:hAnsi="Times New Roman" w:cs="Times New Roman"/>
          <w:sz w:val="28"/>
          <w:szCs w:val="28"/>
        </w:rPr>
        <w:t>відбутися</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переорієнтація</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бюджетних</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витрат</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зі</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споживання</w:t>
      </w:r>
      <w:proofErr w:type="spellEnd"/>
      <w:r w:rsidRPr="0044316C">
        <w:rPr>
          <w:rFonts w:ascii="Times New Roman" w:hAnsi="Times New Roman" w:cs="Times New Roman"/>
          <w:sz w:val="28"/>
          <w:szCs w:val="28"/>
        </w:rPr>
        <w:t xml:space="preserve"> на </w:t>
      </w:r>
      <w:proofErr w:type="spellStart"/>
      <w:r w:rsidRPr="0044316C">
        <w:rPr>
          <w:rFonts w:ascii="Times New Roman" w:hAnsi="Times New Roman" w:cs="Times New Roman"/>
          <w:sz w:val="28"/>
          <w:szCs w:val="28"/>
        </w:rPr>
        <w:t>розвиток</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Важливо</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повернути</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підірвану</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довіру</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інвесторів</w:t>
      </w:r>
      <w:proofErr w:type="spellEnd"/>
      <w:r w:rsidRPr="0044316C">
        <w:rPr>
          <w:rFonts w:ascii="Times New Roman" w:hAnsi="Times New Roman" w:cs="Times New Roman"/>
          <w:sz w:val="28"/>
          <w:szCs w:val="28"/>
        </w:rPr>
        <w:t xml:space="preserve">. Доведено, </w:t>
      </w:r>
      <w:proofErr w:type="spellStart"/>
      <w:r w:rsidRPr="0044316C">
        <w:rPr>
          <w:rFonts w:ascii="Times New Roman" w:hAnsi="Times New Roman" w:cs="Times New Roman"/>
          <w:sz w:val="28"/>
          <w:szCs w:val="28"/>
        </w:rPr>
        <w:t>що</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необхідно</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відкрити</w:t>
      </w:r>
      <w:proofErr w:type="spellEnd"/>
      <w:r w:rsidRPr="0044316C">
        <w:rPr>
          <w:rFonts w:ascii="Times New Roman" w:hAnsi="Times New Roman" w:cs="Times New Roman"/>
          <w:sz w:val="28"/>
          <w:szCs w:val="28"/>
        </w:rPr>
        <w:t xml:space="preserve"> шляхи для </w:t>
      </w:r>
      <w:proofErr w:type="spellStart"/>
      <w:r w:rsidRPr="0044316C">
        <w:rPr>
          <w:rFonts w:ascii="Times New Roman" w:hAnsi="Times New Roman" w:cs="Times New Roman"/>
          <w:sz w:val="28"/>
          <w:szCs w:val="28"/>
        </w:rPr>
        <w:t>інвесторів</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мінімум</w:t>
      </w:r>
      <w:proofErr w:type="spellEnd"/>
      <w:r w:rsidRPr="0044316C">
        <w:rPr>
          <w:rFonts w:ascii="Times New Roman" w:hAnsi="Times New Roman" w:cs="Times New Roman"/>
          <w:sz w:val="28"/>
          <w:szCs w:val="28"/>
        </w:rPr>
        <w:t xml:space="preserve"> на десять </w:t>
      </w:r>
      <w:proofErr w:type="spellStart"/>
      <w:r w:rsidRPr="0044316C">
        <w:rPr>
          <w:rFonts w:ascii="Times New Roman" w:hAnsi="Times New Roman" w:cs="Times New Roman"/>
          <w:sz w:val="28"/>
          <w:szCs w:val="28"/>
        </w:rPr>
        <w:t>років</w:t>
      </w:r>
      <w:proofErr w:type="spellEnd"/>
      <w:r w:rsidRPr="0044316C">
        <w:rPr>
          <w:rFonts w:ascii="Times New Roman" w:hAnsi="Times New Roman" w:cs="Times New Roman"/>
          <w:sz w:val="28"/>
          <w:szCs w:val="28"/>
        </w:rPr>
        <w:t xml:space="preserve">, а </w:t>
      </w:r>
      <w:proofErr w:type="spellStart"/>
      <w:r w:rsidRPr="0044316C">
        <w:rPr>
          <w:rFonts w:ascii="Times New Roman" w:hAnsi="Times New Roman" w:cs="Times New Roman"/>
          <w:sz w:val="28"/>
          <w:szCs w:val="28"/>
        </w:rPr>
        <w:t>всім</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хто</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скористається</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цими</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перевагами</w:t>
      </w:r>
      <w:proofErr w:type="spellEnd"/>
      <w:r w:rsidRPr="0044316C">
        <w:rPr>
          <w:rFonts w:ascii="Times New Roman" w:hAnsi="Times New Roman" w:cs="Times New Roman"/>
          <w:sz w:val="28"/>
          <w:szCs w:val="28"/>
        </w:rPr>
        <w:t xml:space="preserve">, держава повинна </w:t>
      </w:r>
      <w:proofErr w:type="spellStart"/>
      <w:r w:rsidRPr="0044316C">
        <w:rPr>
          <w:rFonts w:ascii="Times New Roman" w:hAnsi="Times New Roman" w:cs="Times New Roman"/>
          <w:sz w:val="28"/>
          <w:szCs w:val="28"/>
        </w:rPr>
        <w:t>надати</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гарантії</w:t>
      </w:r>
      <w:proofErr w:type="spellEnd"/>
      <w:r w:rsidRPr="0044316C">
        <w:rPr>
          <w:rFonts w:ascii="Times New Roman" w:hAnsi="Times New Roman" w:cs="Times New Roman"/>
          <w:sz w:val="28"/>
          <w:szCs w:val="28"/>
        </w:rPr>
        <w:t xml:space="preserve"> як </w:t>
      </w:r>
      <w:proofErr w:type="spellStart"/>
      <w:r w:rsidRPr="0044316C">
        <w:rPr>
          <w:rFonts w:ascii="Times New Roman" w:hAnsi="Times New Roman" w:cs="Times New Roman"/>
          <w:sz w:val="28"/>
          <w:szCs w:val="28"/>
        </w:rPr>
        <w:t>мінімум</w:t>
      </w:r>
      <w:proofErr w:type="spellEnd"/>
      <w:r w:rsidRPr="0044316C">
        <w:rPr>
          <w:rFonts w:ascii="Times New Roman" w:hAnsi="Times New Roman" w:cs="Times New Roman"/>
          <w:sz w:val="28"/>
          <w:szCs w:val="28"/>
        </w:rPr>
        <w:t xml:space="preserve"> на 30 </w:t>
      </w:r>
      <w:proofErr w:type="spellStart"/>
      <w:r w:rsidRPr="0044316C">
        <w:rPr>
          <w:rFonts w:ascii="Times New Roman" w:hAnsi="Times New Roman" w:cs="Times New Roman"/>
          <w:sz w:val="28"/>
          <w:szCs w:val="28"/>
        </w:rPr>
        <w:t>років</w:t>
      </w:r>
      <w:proofErr w:type="spellEnd"/>
      <w:r w:rsidRPr="0044316C">
        <w:rPr>
          <w:rFonts w:ascii="Times New Roman" w:hAnsi="Times New Roman" w:cs="Times New Roman"/>
          <w:sz w:val="28"/>
          <w:szCs w:val="28"/>
        </w:rPr>
        <w:t xml:space="preserve">. За </w:t>
      </w:r>
      <w:proofErr w:type="spellStart"/>
      <w:r w:rsidRPr="0044316C">
        <w:rPr>
          <w:rFonts w:ascii="Times New Roman" w:hAnsi="Times New Roman" w:cs="Times New Roman"/>
          <w:sz w:val="28"/>
          <w:szCs w:val="28"/>
        </w:rPr>
        <w:t>цей</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період</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необхідно</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перетворити</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Україну</w:t>
      </w:r>
      <w:proofErr w:type="spellEnd"/>
      <w:r w:rsidRPr="0044316C">
        <w:rPr>
          <w:rFonts w:ascii="Times New Roman" w:hAnsi="Times New Roman" w:cs="Times New Roman"/>
          <w:sz w:val="28"/>
          <w:szCs w:val="28"/>
        </w:rPr>
        <w:t xml:space="preserve"> в </w:t>
      </w:r>
      <w:proofErr w:type="spellStart"/>
      <w:r w:rsidRPr="0044316C">
        <w:rPr>
          <w:rFonts w:ascii="Times New Roman" w:hAnsi="Times New Roman" w:cs="Times New Roman"/>
          <w:sz w:val="28"/>
          <w:szCs w:val="28"/>
        </w:rPr>
        <w:t>інноваційну</w:t>
      </w:r>
      <w:proofErr w:type="spellEnd"/>
      <w:r w:rsidRPr="0044316C">
        <w:rPr>
          <w:rFonts w:ascii="Times New Roman" w:hAnsi="Times New Roman" w:cs="Times New Roman"/>
          <w:sz w:val="28"/>
          <w:szCs w:val="28"/>
        </w:rPr>
        <w:t xml:space="preserve"> </w:t>
      </w:r>
      <w:proofErr w:type="spellStart"/>
      <w:r w:rsidRPr="0044316C">
        <w:rPr>
          <w:rFonts w:ascii="Times New Roman" w:hAnsi="Times New Roman" w:cs="Times New Roman"/>
          <w:sz w:val="28"/>
          <w:szCs w:val="28"/>
        </w:rPr>
        <w:t>країну</w:t>
      </w:r>
      <w:proofErr w:type="spellEnd"/>
      <w:r w:rsidRPr="0044316C">
        <w:rPr>
          <w:rFonts w:ascii="Times New Roman" w:hAnsi="Times New Roman" w:cs="Times New Roman"/>
          <w:sz w:val="28"/>
          <w:szCs w:val="28"/>
        </w:rPr>
        <w:t>.</w:t>
      </w:r>
      <w:r>
        <w:rPr>
          <w:rFonts w:ascii="Times New Roman" w:hAnsi="Times New Roman" w:cs="Times New Roman"/>
          <w:sz w:val="28"/>
          <w:szCs w:val="28"/>
          <w:lang w:val="uk-UA"/>
        </w:rPr>
        <w:t xml:space="preserve"> </w:t>
      </w:r>
    </w:p>
    <w:p w14:paraId="18F18BED" w14:textId="77777777" w:rsidR="000D7E86" w:rsidRDefault="00D033BE" w:rsidP="00C5620D">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Державна</w:t>
      </w:r>
      <w:r w:rsidR="0044316C" w:rsidRPr="0044316C">
        <w:rPr>
          <w:rFonts w:ascii="Times New Roman" w:hAnsi="Times New Roman" w:cs="Times New Roman"/>
          <w:sz w:val="28"/>
          <w:szCs w:val="28"/>
          <w:lang w:val="uk-UA"/>
        </w:rPr>
        <w:t xml:space="preserve"> політика</w:t>
      </w:r>
      <w:r>
        <w:rPr>
          <w:rFonts w:ascii="Times New Roman" w:hAnsi="Times New Roman" w:cs="Times New Roman"/>
          <w:sz w:val="28"/>
          <w:szCs w:val="28"/>
          <w:lang w:val="uk-UA"/>
        </w:rPr>
        <w:t xml:space="preserve"> залучення іноземних інвестицій</w:t>
      </w:r>
      <w:r w:rsidR="0044316C" w:rsidRPr="0044316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національної економіки </w:t>
      </w:r>
      <w:r w:rsidR="0044316C" w:rsidRPr="0044316C">
        <w:rPr>
          <w:rFonts w:ascii="Times New Roman" w:hAnsi="Times New Roman" w:cs="Times New Roman"/>
          <w:sz w:val="28"/>
          <w:szCs w:val="28"/>
          <w:lang w:val="uk-UA"/>
        </w:rPr>
        <w:t xml:space="preserve">потребує відповідного обґрунтування цілей, змісту і значення для економіки загалом і встановлення її взаємозв’язку з економічною політикою зокрема. </w:t>
      </w:r>
    </w:p>
    <w:p w14:paraId="0591B4DB" w14:textId="77777777" w:rsidR="0044316C" w:rsidRDefault="000D7E86" w:rsidP="00C5620D">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5B7B7C">
        <w:rPr>
          <w:rFonts w:ascii="Times New Roman" w:hAnsi="Times New Roman" w:cs="Times New Roman"/>
          <w:sz w:val="28"/>
          <w:szCs w:val="28"/>
          <w:lang w:val="uk-UA"/>
        </w:rPr>
        <w:t>У</w:t>
      </w:r>
      <w:r w:rsidR="0044316C" w:rsidRPr="0044316C">
        <w:rPr>
          <w:rFonts w:ascii="Times New Roman" w:hAnsi="Times New Roman" w:cs="Times New Roman"/>
          <w:sz w:val="28"/>
          <w:szCs w:val="28"/>
          <w:lang w:val="uk-UA"/>
        </w:rPr>
        <w:t xml:space="preserve"> </w:t>
      </w:r>
      <w:r w:rsidR="005B7B7C">
        <w:rPr>
          <w:rFonts w:ascii="Times New Roman" w:hAnsi="Times New Roman" w:cs="Times New Roman"/>
          <w:sz w:val="28"/>
          <w:szCs w:val="28"/>
          <w:lang w:val="uk-UA"/>
        </w:rPr>
        <w:t>кваліфікаційній</w:t>
      </w:r>
      <w:r w:rsidR="00D033BE">
        <w:rPr>
          <w:rFonts w:ascii="Times New Roman" w:hAnsi="Times New Roman" w:cs="Times New Roman"/>
          <w:sz w:val="28"/>
          <w:szCs w:val="28"/>
          <w:lang w:val="uk-UA"/>
        </w:rPr>
        <w:t xml:space="preserve"> роботі</w:t>
      </w:r>
      <w:r w:rsidR="0044316C" w:rsidRPr="0044316C">
        <w:rPr>
          <w:rFonts w:ascii="Times New Roman" w:hAnsi="Times New Roman" w:cs="Times New Roman"/>
          <w:sz w:val="28"/>
          <w:szCs w:val="28"/>
          <w:lang w:val="uk-UA"/>
        </w:rPr>
        <w:t xml:space="preserve"> розкрито теоретичні основи </w:t>
      </w:r>
      <w:r w:rsidR="00D033BE">
        <w:rPr>
          <w:rFonts w:ascii="Times New Roman" w:hAnsi="Times New Roman" w:cs="Times New Roman"/>
          <w:sz w:val="28"/>
          <w:szCs w:val="28"/>
          <w:lang w:val="uk-UA"/>
        </w:rPr>
        <w:t xml:space="preserve">інвестицій та інвестиційної діяльності </w:t>
      </w:r>
      <w:r w:rsidR="0044316C" w:rsidRPr="0044316C">
        <w:rPr>
          <w:rFonts w:ascii="Times New Roman" w:hAnsi="Times New Roman" w:cs="Times New Roman"/>
          <w:sz w:val="28"/>
          <w:szCs w:val="28"/>
          <w:lang w:val="uk-UA"/>
        </w:rPr>
        <w:t>в сучасному вимірі завдань розвитку економіки.</w:t>
      </w:r>
    </w:p>
    <w:p w14:paraId="41D3DA0D" w14:textId="77777777" w:rsidR="00605C68" w:rsidRDefault="00D033BE" w:rsidP="00605C68">
      <w:pPr>
        <w:spacing w:line="360" w:lineRule="auto"/>
        <w:ind w:firstLine="709"/>
        <w:contextualSpacing/>
        <w:jc w:val="both"/>
        <w:rPr>
          <w:rFonts w:ascii="Times New Roman" w:hAnsi="Times New Roman" w:cs="Times New Roman"/>
          <w:sz w:val="28"/>
          <w:szCs w:val="28"/>
          <w:lang w:val="uk-UA"/>
        </w:rPr>
      </w:pPr>
      <w:r w:rsidRPr="00D033BE">
        <w:rPr>
          <w:rFonts w:ascii="Times New Roman" w:hAnsi="Times New Roman" w:cs="Times New Roman"/>
          <w:sz w:val="28"/>
          <w:szCs w:val="28"/>
          <w:lang w:val="uk-UA"/>
        </w:rPr>
        <w:t xml:space="preserve">Сформоване </w:t>
      </w:r>
      <w:r w:rsidR="005B7B7C">
        <w:rPr>
          <w:rFonts w:ascii="Times New Roman" w:hAnsi="Times New Roman" w:cs="Times New Roman"/>
          <w:sz w:val="28"/>
          <w:szCs w:val="28"/>
          <w:lang w:val="uk-UA"/>
        </w:rPr>
        <w:t>у</w:t>
      </w:r>
      <w:r w:rsidRPr="00D033BE">
        <w:rPr>
          <w:rFonts w:ascii="Times New Roman" w:hAnsi="Times New Roman" w:cs="Times New Roman"/>
          <w:sz w:val="28"/>
          <w:szCs w:val="28"/>
          <w:lang w:val="uk-UA"/>
        </w:rPr>
        <w:t xml:space="preserve"> </w:t>
      </w:r>
      <w:r w:rsidR="005B7B7C">
        <w:rPr>
          <w:rFonts w:ascii="Times New Roman" w:hAnsi="Times New Roman" w:cs="Times New Roman"/>
          <w:sz w:val="28"/>
          <w:szCs w:val="28"/>
          <w:lang w:val="uk-UA"/>
        </w:rPr>
        <w:t>кваліфікаційній</w:t>
      </w:r>
      <w:r>
        <w:rPr>
          <w:rFonts w:ascii="Times New Roman" w:hAnsi="Times New Roman" w:cs="Times New Roman"/>
          <w:sz w:val="28"/>
          <w:szCs w:val="28"/>
          <w:lang w:val="uk-UA"/>
        </w:rPr>
        <w:t xml:space="preserve"> роботі</w:t>
      </w:r>
      <w:r w:rsidRPr="00D033BE">
        <w:rPr>
          <w:rFonts w:ascii="Times New Roman" w:hAnsi="Times New Roman" w:cs="Times New Roman"/>
          <w:sz w:val="28"/>
          <w:szCs w:val="28"/>
          <w:lang w:val="uk-UA"/>
        </w:rPr>
        <w:t xml:space="preserve"> уявлення щодо сутності та процесу формування </w:t>
      </w:r>
      <w:r>
        <w:rPr>
          <w:rFonts w:ascii="Times New Roman" w:hAnsi="Times New Roman" w:cs="Times New Roman"/>
          <w:sz w:val="28"/>
          <w:szCs w:val="28"/>
          <w:lang w:val="uk-UA"/>
        </w:rPr>
        <w:t>ефективної</w:t>
      </w:r>
      <w:r w:rsidRPr="00D033BE">
        <w:rPr>
          <w:rFonts w:ascii="Times New Roman" w:hAnsi="Times New Roman" w:cs="Times New Roman"/>
          <w:sz w:val="28"/>
          <w:szCs w:val="28"/>
          <w:lang w:val="uk-UA"/>
        </w:rPr>
        <w:t xml:space="preserve"> політики</w:t>
      </w:r>
      <w:r>
        <w:rPr>
          <w:rFonts w:ascii="Times New Roman" w:hAnsi="Times New Roman" w:cs="Times New Roman"/>
          <w:sz w:val="28"/>
          <w:szCs w:val="28"/>
          <w:lang w:val="uk-UA"/>
        </w:rPr>
        <w:t xml:space="preserve"> залучення іноземних інвестицій</w:t>
      </w:r>
      <w:r w:rsidRPr="00D033BE">
        <w:rPr>
          <w:rFonts w:ascii="Times New Roman" w:hAnsi="Times New Roman" w:cs="Times New Roman"/>
          <w:sz w:val="28"/>
          <w:szCs w:val="28"/>
          <w:lang w:val="uk-UA"/>
        </w:rPr>
        <w:t xml:space="preserve"> національної економіки як систем</w:t>
      </w:r>
      <w:r w:rsidR="00605C68">
        <w:rPr>
          <w:rFonts w:ascii="Times New Roman" w:hAnsi="Times New Roman" w:cs="Times New Roman"/>
          <w:sz w:val="28"/>
          <w:szCs w:val="28"/>
          <w:lang w:val="uk-UA"/>
        </w:rPr>
        <w:t>и</w:t>
      </w:r>
      <w:r w:rsidRPr="00D033BE">
        <w:rPr>
          <w:rFonts w:ascii="Times New Roman" w:hAnsi="Times New Roman" w:cs="Times New Roman"/>
          <w:sz w:val="28"/>
          <w:szCs w:val="28"/>
          <w:lang w:val="uk-UA"/>
        </w:rPr>
        <w:t xml:space="preserve"> заходів, вживаних на національному рівні відповідними органами державного управління, котрі визначають обсяг, структуру та основні напрями вкладень коштів, ресурсів, праці, капіталу, інтелектуальної власності тощо на основі узгодження економічних інтересів всіх учасників інвестиційного процесу, що має на меті вибір найбільш ефективних напрямів досягнення цілей сталого розвитку, з урахуванням очікуваного соціально-економічного результату, забезпечення економічного зростання та суспільного добробуту на основі врахування макроекономічних змін та тенденцій,</w:t>
      </w:r>
      <w:r w:rsidR="00605C68">
        <w:rPr>
          <w:rFonts w:ascii="Times New Roman" w:hAnsi="Times New Roman" w:cs="Times New Roman"/>
          <w:sz w:val="28"/>
          <w:szCs w:val="28"/>
          <w:lang w:val="uk-UA"/>
        </w:rPr>
        <w:t xml:space="preserve"> та досвіду зарубіжних моделей.</w:t>
      </w:r>
    </w:p>
    <w:p w14:paraId="7760E9CE" w14:textId="77777777" w:rsidR="007B07FE" w:rsidRPr="007B07FE" w:rsidRDefault="007B07FE" w:rsidP="00605C68">
      <w:pPr>
        <w:spacing w:line="360" w:lineRule="auto"/>
        <w:ind w:firstLine="709"/>
        <w:contextualSpacing/>
        <w:jc w:val="both"/>
        <w:rPr>
          <w:rFonts w:ascii="Times New Roman" w:hAnsi="Times New Roman" w:cs="Times New Roman"/>
          <w:sz w:val="28"/>
          <w:szCs w:val="28"/>
          <w:lang w:val="uk-UA"/>
        </w:rPr>
      </w:pPr>
      <w:r w:rsidRPr="007B07FE">
        <w:rPr>
          <w:rFonts w:ascii="Times New Roman" w:hAnsi="Times New Roman" w:cs="Times New Roman"/>
          <w:sz w:val="28"/>
          <w:szCs w:val="28"/>
          <w:lang w:val="uk-UA"/>
        </w:rPr>
        <w:t xml:space="preserve">Якщо розглядати державну </w:t>
      </w:r>
      <w:r>
        <w:rPr>
          <w:rFonts w:ascii="Times New Roman" w:hAnsi="Times New Roman" w:cs="Times New Roman"/>
          <w:sz w:val="28"/>
          <w:szCs w:val="28"/>
          <w:lang w:val="uk-UA"/>
        </w:rPr>
        <w:t xml:space="preserve">політику залучення іноземних інвестицій </w:t>
      </w:r>
      <w:r w:rsidRPr="007B07FE">
        <w:rPr>
          <w:rFonts w:ascii="Times New Roman" w:hAnsi="Times New Roman" w:cs="Times New Roman"/>
          <w:sz w:val="28"/>
          <w:szCs w:val="28"/>
          <w:lang w:val="uk-UA"/>
        </w:rPr>
        <w:t>з позиції «успішного» світового досвіду в процесі модернізації економіки, то сучасні умови світової взаємодії, інтеграції та глобалізації доводять необхідність врахування факторів, які зумовлені особливостями та специфікою розвитку кожної окремої країни.</w:t>
      </w:r>
    </w:p>
    <w:p w14:paraId="5BF66FCE" w14:textId="77777777" w:rsidR="00605C68" w:rsidRDefault="000D7E86" w:rsidP="00605C6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605C68">
        <w:rPr>
          <w:rFonts w:ascii="Times New Roman" w:hAnsi="Times New Roman" w:cs="Times New Roman"/>
          <w:sz w:val="28"/>
          <w:szCs w:val="28"/>
          <w:lang w:val="uk-UA"/>
        </w:rPr>
        <w:t>Проаналізовані моделі розвинутих країн: США, Німеччини, Англії, Франції та Японії. Визначені всі особливості та заходи для залучення іноземних інвестицій. Більш детально розглянута політика залучення іноземних інвестицій Німеччини та Франції. Була зазначена динаміка іноземних інвестицій цих країн, основні програми</w:t>
      </w:r>
      <w:r w:rsidR="00AB4664">
        <w:rPr>
          <w:rFonts w:ascii="Times New Roman" w:hAnsi="Times New Roman" w:cs="Times New Roman"/>
          <w:sz w:val="28"/>
          <w:szCs w:val="28"/>
          <w:lang w:val="uk-UA"/>
        </w:rPr>
        <w:t xml:space="preserve"> та вклади держави в дослідження та розвиток нових програм та стартапів. Також були зазначені вектори розвитку у майбутньому, </w:t>
      </w:r>
      <w:r w:rsidR="008D1C3E">
        <w:rPr>
          <w:rFonts w:ascii="Times New Roman" w:hAnsi="Times New Roman" w:cs="Times New Roman"/>
          <w:sz w:val="28"/>
          <w:szCs w:val="28"/>
          <w:lang w:val="uk-UA"/>
        </w:rPr>
        <w:t>напрями для залучення іноземних </w:t>
      </w:r>
      <w:r w:rsidR="00AB4664">
        <w:rPr>
          <w:rFonts w:ascii="Times New Roman" w:hAnsi="Times New Roman" w:cs="Times New Roman"/>
          <w:sz w:val="28"/>
          <w:szCs w:val="28"/>
          <w:lang w:val="uk-UA"/>
        </w:rPr>
        <w:t>інвестицій.</w:t>
      </w:r>
    </w:p>
    <w:p w14:paraId="182C284D" w14:textId="77777777" w:rsidR="00AB4664" w:rsidRDefault="000D7E86" w:rsidP="00605C6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AB4664">
        <w:rPr>
          <w:rFonts w:ascii="Times New Roman" w:hAnsi="Times New Roman" w:cs="Times New Roman"/>
          <w:sz w:val="28"/>
          <w:szCs w:val="28"/>
          <w:lang w:val="uk-UA"/>
        </w:rPr>
        <w:t xml:space="preserve">Ми розглянули також досвід країн, що розвиваються, але взяли зовсім різні країни: Африканську </w:t>
      </w:r>
      <w:proofErr w:type="spellStart"/>
      <w:r w:rsidR="00AB4664">
        <w:rPr>
          <w:rFonts w:ascii="Times New Roman" w:hAnsi="Times New Roman" w:cs="Times New Roman"/>
          <w:sz w:val="28"/>
          <w:szCs w:val="28"/>
          <w:lang w:val="uk-UA"/>
        </w:rPr>
        <w:t>Руспубліку</w:t>
      </w:r>
      <w:proofErr w:type="spellEnd"/>
      <w:r w:rsidR="00AB4664">
        <w:rPr>
          <w:rFonts w:ascii="Times New Roman" w:hAnsi="Times New Roman" w:cs="Times New Roman"/>
          <w:sz w:val="28"/>
          <w:szCs w:val="28"/>
          <w:lang w:val="uk-UA"/>
        </w:rPr>
        <w:t xml:space="preserve"> та Словенію. Тут спостеріга</w:t>
      </w:r>
      <w:r w:rsidR="00C10391">
        <w:rPr>
          <w:rFonts w:ascii="Times New Roman" w:hAnsi="Times New Roman" w:cs="Times New Roman"/>
          <w:sz w:val="28"/>
          <w:szCs w:val="28"/>
          <w:lang w:val="uk-UA"/>
        </w:rPr>
        <w:t>ється значний контраст між економіками, які належать до однієї групи країн. Африканська Республіка дуже цікава країна, багата на природні ресурси, але інвестувати сюди іноземні інвестори не поспішають. Тому що має цілу низку проблем дуже схожих з нашою державою. Але тут ми маємо дещо інший приклад</w:t>
      </w:r>
      <w:r w:rsidR="007B07FE">
        <w:rPr>
          <w:rFonts w:ascii="Times New Roman" w:hAnsi="Times New Roman" w:cs="Times New Roman"/>
          <w:sz w:val="28"/>
          <w:szCs w:val="28"/>
          <w:lang w:val="uk-UA"/>
        </w:rPr>
        <w:t>, розвиток</w:t>
      </w:r>
      <w:r w:rsidR="00C10391">
        <w:rPr>
          <w:rFonts w:ascii="Times New Roman" w:hAnsi="Times New Roman" w:cs="Times New Roman"/>
          <w:sz w:val="28"/>
          <w:szCs w:val="28"/>
          <w:lang w:val="uk-UA"/>
        </w:rPr>
        <w:t xml:space="preserve"> </w:t>
      </w:r>
      <w:r w:rsidR="007B07FE">
        <w:rPr>
          <w:rFonts w:ascii="Times New Roman" w:hAnsi="Times New Roman" w:cs="Times New Roman"/>
          <w:sz w:val="28"/>
          <w:szCs w:val="28"/>
          <w:lang w:val="uk-UA"/>
        </w:rPr>
        <w:t xml:space="preserve">Словенії. Її потенціал показує досить добрі результати, та розвивається ця країна значно швидше. Тому що точно знає як впроваджувати зміни та в які сфери потрібно приваблювати інвестиції. </w:t>
      </w:r>
    </w:p>
    <w:p w14:paraId="7112CC1D" w14:textId="77777777" w:rsidR="00C2420B" w:rsidRDefault="00C2420B" w:rsidP="00605C68">
      <w:pPr>
        <w:spacing w:line="360" w:lineRule="auto"/>
        <w:ind w:firstLine="709"/>
        <w:contextualSpacing/>
        <w:jc w:val="both"/>
        <w:rPr>
          <w:rFonts w:ascii="Times New Roman" w:hAnsi="Times New Roman" w:cs="Times New Roman"/>
          <w:sz w:val="28"/>
          <w:szCs w:val="28"/>
          <w:lang w:val="uk-UA"/>
        </w:rPr>
      </w:pPr>
      <w:r w:rsidRPr="00C2420B">
        <w:rPr>
          <w:rFonts w:ascii="Times New Roman" w:hAnsi="Times New Roman" w:cs="Times New Roman"/>
          <w:sz w:val="28"/>
          <w:szCs w:val="28"/>
          <w:lang w:val="uk-UA"/>
        </w:rPr>
        <w:t xml:space="preserve">Моніторинг прогресу країн світу у вдосконаленні їх політики </w:t>
      </w:r>
      <w:r>
        <w:rPr>
          <w:rFonts w:ascii="Times New Roman" w:hAnsi="Times New Roman" w:cs="Times New Roman"/>
          <w:sz w:val="28"/>
          <w:szCs w:val="28"/>
          <w:lang w:val="uk-UA"/>
        </w:rPr>
        <w:t>залучення інвестицій</w:t>
      </w:r>
      <w:r w:rsidRPr="00C2420B">
        <w:rPr>
          <w:rFonts w:ascii="Times New Roman" w:hAnsi="Times New Roman" w:cs="Times New Roman"/>
          <w:sz w:val="28"/>
          <w:szCs w:val="28"/>
          <w:lang w:val="uk-UA"/>
        </w:rPr>
        <w:t>, що здійснюється провідними організаціями дав змогу виявити ключові проблеми, виклики та ризики інвестиційної політики України.</w:t>
      </w:r>
    </w:p>
    <w:p w14:paraId="792D72F0" w14:textId="77777777" w:rsidR="0083441B" w:rsidRDefault="000D7E86" w:rsidP="0083441B">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C2420B">
        <w:rPr>
          <w:rFonts w:ascii="Times New Roman" w:hAnsi="Times New Roman" w:cs="Times New Roman"/>
          <w:sz w:val="28"/>
          <w:szCs w:val="28"/>
          <w:lang w:val="uk-UA"/>
        </w:rPr>
        <w:t xml:space="preserve">Проведено аналіз інвестиційної діяльності України за останні роки, виявлені певні проблеми, а також зазначено чого хоче сьогодні інвестор, проведене дослідження після огляду </w:t>
      </w:r>
      <w:proofErr w:type="spellStart"/>
      <w:r w:rsidR="00C2420B">
        <w:rPr>
          <w:rFonts w:ascii="Times New Roman" w:hAnsi="Times New Roman" w:cs="Times New Roman"/>
          <w:sz w:val="28"/>
          <w:szCs w:val="28"/>
          <w:lang w:val="uk-UA"/>
        </w:rPr>
        <w:t>рейтинга</w:t>
      </w:r>
      <w:proofErr w:type="spellEnd"/>
      <w:r w:rsidR="00C2420B">
        <w:rPr>
          <w:rFonts w:ascii="Times New Roman" w:hAnsi="Times New Roman" w:cs="Times New Roman"/>
          <w:sz w:val="28"/>
          <w:szCs w:val="28"/>
          <w:lang w:val="uk-UA"/>
        </w:rPr>
        <w:t xml:space="preserve"> опитаних інвесторів.</w:t>
      </w:r>
      <w:r w:rsidR="000E71E3">
        <w:rPr>
          <w:rFonts w:ascii="Times New Roman" w:hAnsi="Times New Roman" w:cs="Times New Roman"/>
          <w:sz w:val="28"/>
          <w:szCs w:val="28"/>
          <w:lang w:val="uk-UA"/>
        </w:rPr>
        <w:t xml:space="preserve"> </w:t>
      </w:r>
      <w:r w:rsidR="0083441B" w:rsidRPr="0083441B">
        <w:rPr>
          <w:rFonts w:ascii="Times New Roman" w:hAnsi="Times New Roman" w:cs="Times New Roman"/>
          <w:sz w:val="28"/>
          <w:szCs w:val="28"/>
          <w:lang w:val="uk-UA"/>
        </w:rPr>
        <w:t>До основних країн-інвесторів належать Кіпр – 27,9 %, Нідерланди – 20,2%, Велика Британія – 6,4%, Німеччина – 5,7 %, Австрія – 3,2%, Віргінські Острови (</w:t>
      </w:r>
      <w:proofErr w:type="spellStart"/>
      <w:r w:rsidR="0083441B" w:rsidRPr="0083441B">
        <w:rPr>
          <w:rFonts w:ascii="Times New Roman" w:hAnsi="Times New Roman" w:cs="Times New Roman"/>
          <w:sz w:val="28"/>
          <w:szCs w:val="28"/>
          <w:lang w:val="uk-UA"/>
        </w:rPr>
        <w:t>Брит</w:t>
      </w:r>
      <w:proofErr w:type="spellEnd"/>
      <w:r w:rsidR="0083441B" w:rsidRPr="0083441B">
        <w:rPr>
          <w:rFonts w:ascii="Times New Roman" w:hAnsi="Times New Roman" w:cs="Times New Roman"/>
          <w:sz w:val="28"/>
          <w:szCs w:val="28"/>
          <w:lang w:val="uk-UA"/>
        </w:rPr>
        <w:t>.) - 4,1%, і Швейцарія – 4,8%</w:t>
      </w:r>
      <w:r w:rsidR="0083441B">
        <w:rPr>
          <w:rFonts w:ascii="Times New Roman" w:hAnsi="Times New Roman" w:cs="Times New Roman"/>
          <w:sz w:val="28"/>
          <w:szCs w:val="28"/>
          <w:lang w:val="uk-UA"/>
        </w:rPr>
        <w:t xml:space="preserve">. </w:t>
      </w:r>
      <w:r w:rsidR="0083441B" w:rsidRPr="0083441B">
        <w:rPr>
          <w:rFonts w:ascii="Times New Roman" w:hAnsi="Times New Roman" w:cs="Times New Roman"/>
          <w:sz w:val="28"/>
          <w:szCs w:val="28"/>
          <w:lang w:val="uk-UA"/>
        </w:rPr>
        <w:t>Обсяги освоєння капітальних інвестицій підприємств України у січні – вересні 2018 року складають 337,0 млрд. грн., що на 19,9 % більше від обсягу капітальних інвестицій за</w:t>
      </w:r>
      <w:r w:rsidR="0083441B">
        <w:rPr>
          <w:rFonts w:ascii="Times New Roman" w:hAnsi="Times New Roman" w:cs="Times New Roman"/>
          <w:sz w:val="28"/>
          <w:szCs w:val="28"/>
          <w:lang w:val="uk-UA"/>
        </w:rPr>
        <w:t xml:space="preserve"> відповідний період 2017 року. </w:t>
      </w:r>
    </w:p>
    <w:p w14:paraId="5F9F4B82" w14:textId="77777777" w:rsidR="00C2420B" w:rsidRPr="000E71E3" w:rsidRDefault="000E71E3" w:rsidP="000E71E3">
      <w:pPr>
        <w:spacing w:line="360" w:lineRule="auto"/>
        <w:ind w:firstLine="709"/>
        <w:contextualSpacing/>
        <w:jc w:val="both"/>
        <w:rPr>
          <w:rFonts w:ascii="Times New Roman" w:hAnsi="Times New Roman" w:cs="Times New Roman"/>
          <w:sz w:val="28"/>
          <w:szCs w:val="28"/>
        </w:rPr>
      </w:pPr>
      <w:r w:rsidRPr="000E71E3">
        <w:rPr>
          <w:rFonts w:ascii="Times New Roman" w:hAnsi="Times New Roman" w:cs="Times New Roman"/>
          <w:sz w:val="28"/>
          <w:szCs w:val="28"/>
          <w:lang w:val="uk-UA"/>
        </w:rPr>
        <w:t xml:space="preserve">У рейтингу </w:t>
      </w:r>
      <w:proofErr w:type="spellStart"/>
      <w:r w:rsidRPr="000E71E3">
        <w:rPr>
          <w:rFonts w:ascii="Times New Roman" w:hAnsi="Times New Roman" w:cs="Times New Roman"/>
          <w:sz w:val="28"/>
          <w:szCs w:val="28"/>
        </w:rPr>
        <w:t>Doing</w:t>
      </w:r>
      <w:proofErr w:type="spellEnd"/>
      <w:r w:rsidRPr="000E71E3">
        <w:rPr>
          <w:rFonts w:ascii="Times New Roman" w:hAnsi="Times New Roman" w:cs="Times New Roman"/>
          <w:sz w:val="28"/>
          <w:szCs w:val="28"/>
          <w:lang w:val="uk-UA"/>
        </w:rPr>
        <w:t xml:space="preserve"> </w:t>
      </w:r>
      <w:proofErr w:type="spellStart"/>
      <w:r w:rsidRPr="000E71E3">
        <w:rPr>
          <w:rFonts w:ascii="Times New Roman" w:hAnsi="Times New Roman" w:cs="Times New Roman"/>
          <w:sz w:val="28"/>
          <w:szCs w:val="28"/>
        </w:rPr>
        <w:t>Business</w:t>
      </w:r>
      <w:proofErr w:type="spellEnd"/>
      <w:r w:rsidRPr="000E71E3">
        <w:rPr>
          <w:rFonts w:ascii="Times New Roman" w:hAnsi="Times New Roman" w:cs="Times New Roman"/>
          <w:sz w:val="28"/>
          <w:szCs w:val="28"/>
          <w:lang w:val="uk-UA"/>
        </w:rPr>
        <w:t xml:space="preserve"> 2019 Україна піднялась на +5 пунктів і посіла 71 позицію зі 190 країн світу. </w:t>
      </w:r>
      <w:proofErr w:type="spellStart"/>
      <w:r w:rsidRPr="000E71E3">
        <w:rPr>
          <w:rFonts w:ascii="Times New Roman" w:hAnsi="Times New Roman" w:cs="Times New Roman"/>
          <w:sz w:val="28"/>
          <w:szCs w:val="28"/>
        </w:rPr>
        <w:t>Країна</w:t>
      </w:r>
      <w:proofErr w:type="spellEnd"/>
      <w:r w:rsidRPr="000E71E3">
        <w:rPr>
          <w:rFonts w:ascii="Times New Roman" w:hAnsi="Times New Roman" w:cs="Times New Roman"/>
          <w:sz w:val="28"/>
          <w:szCs w:val="28"/>
        </w:rPr>
        <w:t xml:space="preserve"> </w:t>
      </w:r>
      <w:proofErr w:type="spellStart"/>
      <w:r w:rsidRPr="000E71E3">
        <w:rPr>
          <w:rFonts w:ascii="Times New Roman" w:hAnsi="Times New Roman" w:cs="Times New Roman"/>
          <w:sz w:val="28"/>
          <w:szCs w:val="28"/>
        </w:rPr>
        <w:t>продемонструвала</w:t>
      </w:r>
      <w:proofErr w:type="spellEnd"/>
      <w:r w:rsidRPr="000E71E3">
        <w:rPr>
          <w:rFonts w:ascii="Times New Roman" w:hAnsi="Times New Roman" w:cs="Times New Roman"/>
          <w:sz w:val="28"/>
          <w:szCs w:val="28"/>
        </w:rPr>
        <w:t xml:space="preserve"> </w:t>
      </w:r>
      <w:proofErr w:type="spellStart"/>
      <w:r w:rsidRPr="000E71E3">
        <w:rPr>
          <w:rFonts w:ascii="Times New Roman" w:hAnsi="Times New Roman" w:cs="Times New Roman"/>
          <w:sz w:val="28"/>
          <w:szCs w:val="28"/>
        </w:rPr>
        <w:t>найбільше</w:t>
      </w:r>
      <w:proofErr w:type="spellEnd"/>
      <w:r w:rsidRPr="000E71E3">
        <w:rPr>
          <w:rFonts w:ascii="Times New Roman" w:hAnsi="Times New Roman" w:cs="Times New Roman"/>
          <w:sz w:val="28"/>
          <w:szCs w:val="28"/>
        </w:rPr>
        <w:t xml:space="preserve"> </w:t>
      </w:r>
      <w:proofErr w:type="spellStart"/>
      <w:r w:rsidRPr="000E71E3">
        <w:rPr>
          <w:rFonts w:ascii="Times New Roman" w:hAnsi="Times New Roman" w:cs="Times New Roman"/>
          <w:sz w:val="28"/>
          <w:szCs w:val="28"/>
        </w:rPr>
        <w:t>зростання</w:t>
      </w:r>
      <w:proofErr w:type="spellEnd"/>
      <w:r w:rsidRPr="000E71E3">
        <w:rPr>
          <w:rFonts w:ascii="Times New Roman" w:hAnsi="Times New Roman" w:cs="Times New Roman"/>
          <w:sz w:val="28"/>
          <w:szCs w:val="28"/>
        </w:rPr>
        <w:t xml:space="preserve"> в таких </w:t>
      </w:r>
      <w:proofErr w:type="spellStart"/>
      <w:r w:rsidRPr="000E71E3">
        <w:rPr>
          <w:rFonts w:ascii="Times New Roman" w:hAnsi="Times New Roman" w:cs="Times New Roman"/>
          <w:sz w:val="28"/>
          <w:szCs w:val="28"/>
        </w:rPr>
        <w:t>категоріях</w:t>
      </w:r>
      <w:proofErr w:type="spellEnd"/>
      <w:r w:rsidRPr="000E71E3">
        <w:rPr>
          <w:rFonts w:ascii="Times New Roman" w:hAnsi="Times New Roman" w:cs="Times New Roman"/>
          <w:sz w:val="28"/>
          <w:szCs w:val="28"/>
        </w:rPr>
        <w:t xml:space="preserve">, як </w:t>
      </w:r>
      <w:proofErr w:type="spellStart"/>
      <w:r w:rsidRPr="000E71E3">
        <w:rPr>
          <w:rFonts w:ascii="Times New Roman" w:hAnsi="Times New Roman" w:cs="Times New Roman"/>
          <w:sz w:val="28"/>
          <w:szCs w:val="28"/>
        </w:rPr>
        <w:t>оподаткування</w:t>
      </w:r>
      <w:proofErr w:type="spellEnd"/>
      <w:r w:rsidRPr="000E71E3">
        <w:rPr>
          <w:rFonts w:ascii="Times New Roman" w:hAnsi="Times New Roman" w:cs="Times New Roman"/>
          <w:sz w:val="28"/>
          <w:szCs w:val="28"/>
        </w:rPr>
        <w:t xml:space="preserve"> (</w:t>
      </w:r>
      <w:proofErr w:type="spellStart"/>
      <w:r w:rsidRPr="000E71E3">
        <w:rPr>
          <w:rFonts w:ascii="Times New Roman" w:hAnsi="Times New Roman" w:cs="Times New Roman"/>
          <w:sz w:val="28"/>
          <w:szCs w:val="28"/>
        </w:rPr>
        <w:t>зростання</w:t>
      </w:r>
      <w:proofErr w:type="spellEnd"/>
      <w:r w:rsidRPr="000E71E3">
        <w:rPr>
          <w:rFonts w:ascii="Times New Roman" w:hAnsi="Times New Roman" w:cs="Times New Roman"/>
          <w:sz w:val="28"/>
          <w:szCs w:val="28"/>
        </w:rPr>
        <w:t xml:space="preserve"> на 110 </w:t>
      </w:r>
      <w:proofErr w:type="spellStart"/>
      <w:r w:rsidRPr="000E71E3">
        <w:rPr>
          <w:rFonts w:ascii="Times New Roman" w:hAnsi="Times New Roman" w:cs="Times New Roman"/>
          <w:sz w:val="28"/>
          <w:szCs w:val="28"/>
        </w:rPr>
        <w:t>позицій</w:t>
      </w:r>
      <w:proofErr w:type="spellEnd"/>
      <w:r w:rsidRPr="000E71E3">
        <w:rPr>
          <w:rFonts w:ascii="Times New Roman" w:hAnsi="Times New Roman" w:cs="Times New Roman"/>
          <w:sz w:val="28"/>
          <w:szCs w:val="28"/>
        </w:rPr>
        <w:t xml:space="preserve">, 54 </w:t>
      </w:r>
      <w:proofErr w:type="spellStart"/>
      <w:r w:rsidRPr="000E71E3">
        <w:rPr>
          <w:rFonts w:ascii="Times New Roman" w:hAnsi="Times New Roman" w:cs="Times New Roman"/>
          <w:sz w:val="28"/>
          <w:szCs w:val="28"/>
        </w:rPr>
        <w:t>місце</w:t>
      </w:r>
      <w:proofErr w:type="spellEnd"/>
      <w:r w:rsidRPr="000E71E3">
        <w:rPr>
          <w:rFonts w:ascii="Times New Roman" w:hAnsi="Times New Roman" w:cs="Times New Roman"/>
          <w:sz w:val="28"/>
          <w:szCs w:val="28"/>
        </w:rPr>
        <w:t xml:space="preserve">), </w:t>
      </w:r>
      <w:proofErr w:type="spellStart"/>
      <w:r w:rsidRPr="000E71E3">
        <w:rPr>
          <w:rFonts w:ascii="Times New Roman" w:hAnsi="Times New Roman" w:cs="Times New Roman"/>
          <w:sz w:val="28"/>
          <w:szCs w:val="28"/>
        </w:rPr>
        <w:t>міжнародна</w:t>
      </w:r>
      <w:proofErr w:type="spellEnd"/>
      <w:r w:rsidRPr="000E71E3">
        <w:rPr>
          <w:rFonts w:ascii="Times New Roman" w:hAnsi="Times New Roman" w:cs="Times New Roman"/>
          <w:sz w:val="28"/>
          <w:szCs w:val="28"/>
        </w:rPr>
        <w:t xml:space="preserve"> </w:t>
      </w:r>
      <w:proofErr w:type="spellStart"/>
      <w:r w:rsidRPr="000E71E3">
        <w:rPr>
          <w:rFonts w:ascii="Times New Roman" w:hAnsi="Times New Roman" w:cs="Times New Roman"/>
          <w:sz w:val="28"/>
          <w:szCs w:val="28"/>
        </w:rPr>
        <w:t>торгівля</w:t>
      </w:r>
      <w:proofErr w:type="spellEnd"/>
      <w:r w:rsidRPr="000E71E3">
        <w:rPr>
          <w:rFonts w:ascii="Times New Roman" w:hAnsi="Times New Roman" w:cs="Times New Roman"/>
          <w:sz w:val="28"/>
          <w:szCs w:val="28"/>
        </w:rPr>
        <w:t xml:space="preserve"> (+70 </w:t>
      </w:r>
      <w:proofErr w:type="spellStart"/>
      <w:r w:rsidRPr="000E71E3">
        <w:rPr>
          <w:rFonts w:ascii="Times New Roman" w:hAnsi="Times New Roman" w:cs="Times New Roman"/>
          <w:sz w:val="28"/>
          <w:szCs w:val="28"/>
        </w:rPr>
        <w:t>позицій</w:t>
      </w:r>
      <w:proofErr w:type="spellEnd"/>
      <w:r w:rsidRPr="000E71E3">
        <w:rPr>
          <w:rFonts w:ascii="Times New Roman" w:hAnsi="Times New Roman" w:cs="Times New Roman"/>
          <w:sz w:val="28"/>
          <w:szCs w:val="28"/>
        </w:rPr>
        <w:t xml:space="preserve">, 78 </w:t>
      </w:r>
      <w:proofErr w:type="spellStart"/>
      <w:r w:rsidRPr="000E71E3">
        <w:rPr>
          <w:rFonts w:ascii="Times New Roman" w:hAnsi="Times New Roman" w:cs="Times New Roman"/>
          <w:sz w:val="28"/>
          <w:szCs w:val="28"/>
        </w:rPr>
        <w:t>місце</w:t>
      </w:r>
      <w:proofErr w:type="spellEnd"/>
      <w:r w:rsidRPr="000E71E3">
        <w:rPr>
          <w:rFonts w:ascii="Times New Roman" w:hAnsi="Times New Roman" w:cs="Times New Roman"/>
          <w:sz w:val="28"/>
          <w:szCs w:val="28"/>
        </w:rPr>
        <w:t xml:space="preserve">) і </w:t>
      </w:r>
      <w:proofErr w:type="spellStart"/>
      <w:r w:rsidRPr="000E71E3">
        <w:rPr>
          <w:rFonts w:ascii="Times New Roman" w:hAnsi="Times New Roman" w:cs="Times New Roman"/>
          <w:sz w:val="28"/>
          <w:szCs w:val="28"/>
        </w:rPr>
        <w:t>захист</w:t>
      </w:r>
      <w:proofErr w:type="spellEnd"/>
      <w:r w:rsidRPr="000E71E3">
        <w:rPr>
          <w:rFonts w:ascii="Times New Roman" w:hAnsi="Times New Roman" w:cs="Times New Roman"/>
          <w:sz w:val="28"/>
          <w:szCs w:val="28"/>
        </w:rPr>
        <w:t xml:space="preserve"> прав </w:t>
      </w:r>
      <w:proofErr w:type="spellStart"/>
      <w:r w:rsidRPr="000E71E3">
        <w:rPr>
          <w:rFonts w:ascii="Times New Roman" w:hAnsi="Times New Roman" w:cs="Times New Roman"/>
          <w:sz w:val="28"/>
          <w:szCs w:val="28"/>
        </w:rPr>
        <w:t>інвесторів</w:t>
      </w:r>
      <w:proofErr w:type="spellEnd"/>
      <w:r w:rsidRPr="000E71E3">
        <w:rPr>
          <w:rFonts w:ascii="Times New Roman" w:hAnsi="Times New Roman" w:cs="Times New Roman"/>
          <w:sz w:val="28"/>
          <w:szCs w:val="28"/>
        </w:rPr>
        <w:t xml:space="preserve"> (+56 </w:t>
      </w:r>
      <w:proofErr w:type="spellStart"/>
      <w:r w:rsidRPr="000E71E3">
        <w:rPr>
          <w:rFonts w:ascii="Times New Roman" w:hAnsi="Times New Roman" w:cs="Times New Roman"/>
          <w:sz w:val="28"/>
          <w:szCs w:val="28"/>
        </w:rPr>
        <w:t>позицій</w:t>
      </w:r>
      <w:proofErr w:type="spellEnd"/>
      <w:r w:rsidRPr="000E71E3">
        <w:rPr>
          <w:rFonts w:ascii="Times New Roman" w:hAnsi="Times New Roman" w:cs="Times New Roman"/>
          <w:sz w:val="28"/>
          <w:szCs w:val="28"/>
        </w:rPr>
        <w:t xml:space="preserve">, 72 </w:t>
      </w:r>
      <w:proofErr w:type="spellStart"/>
      <w:r w:rsidRPr="000E71E3">
        <w:rPr>
          <w:rFonts w:ascii="Times New Roman" w:hAnsi="Times New Roman" w:cs="Times New Roman"/>
          <w:sz w:val="28"/>
          <w:szCs w:val="28"/>
        </w:rPr>
        <w:t>місце</w:t>
      </w:r>
      <w:proofErr w:type="spellEnd"/>
      <w:r w:rsidRPr="000E71E3">
        <w:rPr>
          <w:rFonts w:ascii="Times New Roman" w:hAnsi="Times New Roman" w:cs="Times New Roman"/>
          <w:sz w:val="28"/>
          <w:szCs w:val="28"/>
        </w:rPr>
        <w:t xml:space="preserve">). </w:t>
      </w:r>
    </w:p>
    <w:p w14:paraId="7D20B0D6" w14:textId="77777777" w:rsidR="00247340" w:rsidRDefault="000D7E86" w:rsidP="00605C6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247340" w:rsidRPr="00247340">
        <w:rPr>
          <w:rFonts w:ascii="Times New Roman" w:hAnsi="Times New Roman" w:cs="Times New Roman"/>
          <w:sz w:val="28"/>
          <w:szCs w:val="28"/>
          <w:lang w:val="uk-UA"/>
        </w:rPr>
        <w:t xml:space="preserve">Ми з’ясували, що покращити </w:t>
      </w:r>
      <w:r w:rsidR="00247340">
        <w:rPr>
          <w:rFonts w:ascii="Times New Roman" w:hAnsi="Times New Roman" w:cs="Times New Roman"/>
          <w:sz w:val="28"/>
          <w:szCs w:val="28"/>
          <w:lang w:val="uk-UA"/>
        </w:rPr>
        <w:t xml:space="preserve">політику залучення іноземних інвестицій </w:t>
      </w:r>
      <w:r w:rsidR="00247340" w:rsidRPr="00247340">
        <w:rPr>
          <w:rFonts w:ascii="Times New Roman" w:hAnsi="Times New Roman" w:cs="Times New Roman"/>
          <w:sz w:val="28"/>
          <w:szCs w:val="28"/>
          <w:lang w:val="uk-UA"/>
        </w:rPr>
        <w:t>можна шляхом концентрації наявних ресурсів на пріоритетних галузях виробництва економіки з подальшим їх перетворенням на інвестиції</w:t>
      </w:r>
      <w:r w:rsidR="00247340">
        <w:rPr>
          <w:rFonts w:ascii="Times New Roman" w:hAnsi="Times New Roman" w:cs="Times New Roman"/>
          <w:sz w:val="28"/>
          <w:szCs w:val="28"/>
          <w:lang w:val="uk-UA"/>
        </w:rPr>
        <w:t>, а також вкладання у розвиток секторів,</w:t>
      </w:r>
      <w:r w:rsidR="00BC7E8A">
        <w:rPr>
          <w:rFonts w:ascii="Times New Roman" w:hAnsi="Times New Roman" w:cs="Times New Roman"/>
          <w:sz w:val="28"/>
          <w:szCs w:val="28"/>
          <w:lang w:val="uk-UA"/>
        </w:rPr>
        <w:t xml:space="preserve"> </w:t>
      </w:r>
      <w:r w:rsidR="00247340">
        <w:rPr>
          <w:rFonts w:ascii="Times New Roman" w:hAnsi="Times New Roman" w:cs="Times New Roman"/>
          <w:sz w:val="28"/>
          <w:szCs w:val="28"/>
          <w:lang w:val="uk-UA"/>
        </w:rPr>
        <w:t>що розвиваються</w:t>
      </w:r>
      <w:r w:rsidR="00247340" w:rsidRPr="00247340">
        <w:rPr>
          <w:rFonts w:ascii="Times New Roman" w:hAnsi="Times New Roman" w:cs="Times New Roman"/>
          <w:sz w:val="28"/>
          <w:szCs w:val="28"/>
          <w:lang w:val="uk-UA"/>
        </w:rPr>
        <w:t xml:space="preserve">; вкладення інвестицій у людський потенціал з підвищенням кількості кваліфікованих працівників; спрощення системи оподаткування, реєстрації та ліцензування під час надання податкових пільг, передачі державних замовлень «молодим» підприємствам, забезпечення фінансової підтримки; підвищення прозорості укладання договорів між інвесторами та державою із забезпеченням надійності та справедливості розподілу вкладів інвесторів. </w:t>
      </w:r>
    </w:p>
    <w:p w14:paraId="6A2CF02F" w14:textId="77777777" w:rsidR="00C2420B" w:rsidRPr="00247340" w:rsidRDefault="00247340" w:rsidP="00605C68">
      <w:pPr>
        <w:spacing w:line="360" w:lineRule="auto"/>
        <w:ind w:firstLine="709"/>
        <w:contextualSpacing/>
        <w:jc w:val="both"/>
        <w:rPr>
          <w:rFonts w:ascii="Times New Roman" w:hAnsi="Times New Roman" w:cs="Times New Roman"/>
          <w:sz w:val="28"/>
          <w:szCs w:val="28"/>
          <w:lang w:val="uk-UA"/>
        </w:rPr>
      </w:pPr>
      <w:r w:rsidRPr="00247340">
        <w:rPr>
          <w:rFonts w:ascii="Times New Roman" w:hAnsi="Times New Roman" w:cs="Times New Roman"/>
          <w:sz w:val="28"/>
          <w:szCs w:val="28"/>
          <w:lang w:val="uk-UA"/>
        </w:rPr>
        <w:t>Таким чином, вжиття відповідних заходів дасть змогу ліквідувати низку ризиків, пожвавити національну економі</w:t>
      </w:r>
      <w:r w:rsidR="00D91BF6">
        <w:rPr>
          <w:rFonts w:ascii="Times New Roman" w:hAnsi="Times New Roman" w:cs="Times New Roman"/>
          <w:sz w:val="28"/>
          <w:szCs w:val="28"/>
          <w:lang w:val="uk-UA"/>
        </w:rPr>
        <w:t>ку та вийти на міжнародні ринки </w:t>
      </w:r>
      <w:r w:rsidRPr="00247340">
        <w:rPr>
          <w:rFonts w:ascii="Times New Roman" w:hAnsi="Times New Roman" w:cs="Times New Roman"/>
          <w:sz w:val="28"/>
          <w:szCs w:val="28"/>
          <w:lang w:val="uk-UA"/>
        </w:rPr>
        <w:t>збуту.</w:t>
      </w:r>
    </w:p>
    <w:p w14:paraId="59073163" w14:textId="77777777" w:rsidR="007B07FE" w:rsidRPr="00D033BE" w:rsidRDefault="007B07FE" w:rsidP="00605C68">
      <w:pPr>
        <w:spacing w:line="360" w:lineRule="auto"/>
        <w:ind w:firstLine="709"/>
        <w:contextualSpacing/>
        <w:jc w:val="both"/>
        <w:rPr>
          <w:rFonts w:ascii="Times New Roman" w:hAnsi="Times New Roman" w:cs="Times New Roman"/>
          <w:sz w:val="28"/>
          <w:szCs w:val="28"/>
          <w:lang w:val="uk-UA"/>
        </w:rPr>
      </w:pPr>
    </w:p>
    <w:p w14:paraId="03FE758A" w14:textId="77777777" w:rsidR="00C21126" w:rsidRDefault="00C21126" w:rsidP="00C5620D">
      <w:pPr>
        <w:spacing w:line="360" w:lineRule="auto"/>
        <w:ind w:firstLine="709"/>
        <w:contextualSpacing/>
        <w:jc w:val="both"/>
        <w:rPr>
          <w:rFonts w:ascii="Times New Roman" w:hAnsi="Times New Roman" w:cs="Times New Roman"/>
          <w:sz w:val="28"/>
          <w:szCs w:val="28"/>
          <w:lang w:val="uk-UA"/>
        </w:rPr>
      </w:pPr>
    </w:p>
    <w:p w14:paraId="53EFE90D" w14:textId="77777777" w:rsidR="00C21126" w:rsidRDefault="00C21126">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5CC8139" w14:textId="77777777" w:rsidR="00710B8E" w:rsidRPr="00345288" w:rsidRDefault="00710B8E" w:rsidP="00345288">
      <w:pPr>
        <w:pStyle w:val="1"/>
        <w:jc w:val="center"/>
        <w:rPr>
          <w:rFonts w:ascii="Times New Roman" w:hAnsi="Times New Roman" w:cs="Times New Roman"/>
          <w:color w:val="auto"/>
          <w:sz w:val="28"/>
          <w:szCs w:val="28"/>
          <w:lang w:val="uk-UA"/>
        </w:rPr>
      </w:pPr>
      <w:bookmarkStart w:id="18" w:name="_Toc26753809"/>
      <w:r w:rsidRPr="00345288">
        <w:rPr>
          <w:rFonts w:ascii="Times New Roman" w:hAnsi="Times New Roman" w:cs="Times New Roman"/>
          <w:color w:val="auto"/>
          <w:sz w:val="28"/>
          <w:szCs w:val="28"/>
          <w:lang w:val="uk-UA"/>
        </w:rPr>
        <w:t>СПИСОК ВИКОРИСТАНИХ ДЖЕРЕЛ</w:t>
      </w:r>
      <w:bookmarkEnd w:id="18"/>
    </w:p>
    <w:p w14:paraId="018637F6" w14:textId="77777777" w:rsidR="00710B8E" w:rsidRDefault="00710B8E" w:rsidP="000B2D3E">
      <w:pPr>
        <w:spacing w:line="360" w:lineRule="auto"/>
        <w:contextualSpacing/>
        <w:rPr>
          <w:rFonts w:ascii="Times New Roman" w:hAnsi="Times New Roman" w:cs="Times New Roman"/>
          <w:sz w:val="28"/>
          <w:szCs w:val="28"/>
          <w:lang w:val="uk-UA"/>
        </w:rPr>
      </w:pPr>
    </w:p>
    <w:p w14:paraId="151D7A16" w14:textId="77777777" w:rsidR="00C21126" w:rsidRPr="00C21126" w:rsidRDefault="000C3DB6" w:rsidP="00C21126">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C21126" w:rsidRPr="00C21126">
        <w:rPr>
          <w:rFonts w:ascii="Times New Roman" w:hAnsi="Times New Roman" w:cs="Times New Roman"/>
          <w:sz w:val="28"/>
          <w:szCs w:val="28"/>
          <w:lang w:val="uk-UA"/>
        </w:rPr>
        <w:t xml:space="preserve"> </w:t>
      </w:r>
      <w:proofErr w:type="spellStart"/>
      <w:r w:rsidR="00C21126" w:rsidRPr="00C21126">
        <w:rPr>
          <w:rFonts w:ascii="Times New Roman" w:hAnsi="Times New Roman" w:cs="Times New Roman"/>
          <w:sz w:val="28"/>
          <w:szCs w:val="28"/>
          <w:lang w:val="uk-UA"/>
        </w:rPr>
        <w:t>Вдовічен</w:t>
      </w:r>
      <w:proofErr w:type="spellEnd"/>
      <w:r w:rsidR="00C21126" w:rsidRPr="00C21126">
        <w:rPr>
          <w:rFonts w:ascii="Times New Roman" w:hAnsi="Times New Roman" w:cs="Times New Roman"/>
          <w:sz w:val="28"/>
          <w:szCs w:val="28"/>
          <w:lang w:val="uk-UA"/>
        </w:rPr>
        <w:t xml:space="preserve"> А. Визначення місця та шляхів активізації інвестиційного потенціалу економіки України в міжнародній інвестиційній діяльності. Економіка України в у</w:t>
      </w:r>
      <w:r w:rsidR="00C21126">
        <w:rPr>
          <w:rFonts w:ascii="Times New Roman" w:hAnsi="Times New Roman" w:cs="Times New Roman"/>
          <w:sz w:val="28"/>
          <w:szCs w:val="28"/>
          <w:lang w:val="uk-UA"/>
        </w:rPr>
        <w:t>мовах глобалізації : монографія.</w:t>
      </w:r>
      <w:r w:rsidR="00C21126" w:rsidRPr="00C21126">
        <w:rPr>
          <w:rFonts w:ascii="Times New Roman" w:hAnsi="Times New Roman" w:cs="Times New Roman"/>
          <w:sz w:val="28"/>
          <w:szCs w:val="28"/>
          <w:lang w:val="uk-UA"/>
        </w:rPr>
        <w:t xml:space="preserve"> Чернівці : Книги-ХХІ, 2009. 528 с.</w:t>
      </w:r>
    </w:p>
    <w:p w14:paraId="26E16DCB" w14:textId="77777777" w:rsidR="00C21126" w:rsidRPr="00C21126" w:rsidRDefault="000C3DB6" w:rsidP="00C21126">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C21126" w:rsidRPr="00C21126">
        <w:rPr>
          <w:rFonts w:ascii="Times New Roman" w:hAnsi="Times New Roman" w:cs="Times New Roman"/>
          <w:sz w:val="28"/>
          <w:szCs w:val="28"/>
          <w:lang w:val="uk-UA"/>
        </w:rPr>
        <w:t xml:space="preserve"> Годованець О., </w:t>
      </w:r>
      <w:proofErr w:type="spellStart"/>
      <w:r w:rsidR="00C21126" w:rsidRPr="00C21126">
        <w:rPr>
          <w:rFonts w:ascii="Times New Roman" w:hAnsi="Times New Roman" w:cs="Times New Roman"/>
          <w:sz w:val="28"/>
          <w:szCs w:val="28"/>
          <w:lang w:val="uk-UA"/>
        </w:rPr>
        <w:t>Абрамик</w:t>
      </w:r>
      <w:proofErr w:type="spellEnd"/>
      <w:r w:rsidR="00C21126" w:rsidRPr="00C21126">
        <w:rPr>
          <w:rFonts w:ascii="Times New Roman" w:hAnsi="Times New Roman" w:cs="Times New Roman"/>
          <w:sz w:val="28"/>
          <w:szCs w:val="28"/>
          <w:lang w:val="uk-UA"/>
        </w:rPr>
        <w:t xml:space="preserve"> Л. Податкове регулювання інвестиційної діяльності як фактор економічного зростання. </w:t>
      </w:r>
      <w:r w:rsidR="00C21126" w:rsidRPr="00C21126">
        <w:rPr>
          <w:rFonts w:ascii="Times New Roman" w:hAnsi="Times New Roman" w:cs="Times New Roman"/>
          <w:i/>
          <w:sz w:val="28"/>
          <w:szCs w:val="28"/>
          <w:lang w:val="uk-UA"/>
        </w:rPr>
        <w:t>Світ фінансів.</w:t>
      </w:r>
      <w:r w:rsidR="00C21126" w:rsidRPr="00C21126">
        <w:rPr>
          <w:rFonts w:ascii="Times New Roman" w:hAnsi="Times New Roman" w:cs="Times New Roman"/>
          <w:sz w:val="28"/>
          <w:szCs w:val="28"/>
          <w:lang w:val="uk-UA"/>
        </w:rPr>
        <w:t xml:space="preserve"> 2011. № 1. С. 135–143.</w:t>
      </w:r>
    </w:p>
    <w:p w14:paraId="313DD4E2" w14:textId="77777777" w:rsidR="00C21126" w:rsidRPr="00C21126" w:rsidRDefault="000C3DB6" w:rsidP="00C21126">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C21126" w:rsidRPr="00C21126">
        <w:rPr>
          <w:rFonts w:ascii="Times New Roman" w:hAnsi="Times New Roman" w:cs="Times New Roman"/>
          <w:sz w:val="28"/>
          <w:szCs w:val="28"/>
          <w:lang w:val="uk-UA"/>
        </w:rPr>
        <w:t xml:space="preserve"> </w:t>
      </w:r>
      <w:proofErr w:type="spellStart"/>
      <w:r w:rsidR="00C21126" w:rsidRPr="00C21126">
        <w:rPr>
          <w:rFonts w:ascii="Times New Roman" w:hAnsi="Times New Roman" w:cs="Times New Roman"/>
          <w:sz w:val="28"/>
          <w:szCs w:val="28"/>
          <w:lang w:val="uk-UA"/>
        </w:rPr>
        <w:t>Чернікова</w:t>
      </w:r>
      <w:proofErr w:type="spellEnd"/>
      <w:r w:rsidR="00C21126" w:rsidRPr="00C21126">
        <w:rPr>
          <w:rFonts w:ascii="Times New Roman" w:hAnsi="Times New Roman" w:cs="Times New Roman"/>
          <w:sz w:val="28"/>
          <w:szCs w:val="28"/>
          <w:lang w:val="uk-UA"/>
        </w:rPr>
        <w:t xml:space="preserve"> О. В. Інвестиційний процес в економіці країни як визначальний чинник економічного розвитку. Актуальні проблеми економіки. 2010. № 9 (111). С. 83–87.</w:t>
      </w:r>
    </w:p>
    <w:p w14:paraId="2C1CB2EA" w14:textId="77777777" w:rsidR="00C21126" w:rsidRPr="00C21126" w:rsidRDefault="000C3DB6" w:rsidP="00C2112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4.</w:t>
      </w:r>
      <w:r w:rsidR="00C21126" w:rsidRPr="00C21126">
        <w:rPr>
          <w:rFonts w:ascii="Times New Roman" w:hAnsi="Times New Roman" w:cs="Times New Roman"/>
          <w:sz w:val="28"/>
          <w:szCs w:val="28"/>
          <w:lang w:val="uk-UA"/>
        </w:rPr>
        <w:t xml:space="preserve"> Бережна І. Ю. Інвестиційна діяльність України в контексті інтеграційних та глобалізаційних процесів. </w:t>
      </w:r>
      <w:proofErr w:type="spellStart"/>
      <w:r w:rsidR="00C21126" w:rsidRPr="00C21126">
        <w:rPr>
          <w:rFonts w:ascii="Times New Roman" w:hAnsi="Times New Roman" w:cs="Times New Roman"/>
          <w:i/>
          <w:sz w:val="28"/>
          <w:szCs w:val="28"/>
        </w:rPr>
        <w:t>Економіка</w:t>
      </w:r>
      <w:proofErr w:type="spellEnd"/>
      <w:r w:rsidR="00C21126" w:rsidRPr="00C21126">
        <w:rPr>
          <w:rFonts w:ascii="Times New Roman" w:hAnsi="Times New Roman" w:cs="Times New Roman"/>
          <w:i/>
          <w:sz w:val="28"/>
          <w:szCs w:val="28"/>
        </w:rPr>
        <w:t xml:space="preserve"> та держава</w:t>
      </w:r>
      <w:r w:rsidR="00C21126" w:rsidRPr="00C21126">
        <w:rPr>
          <w:rFonts w:ascii="Times New Roman" w:hAnsi="Times New Roman" w:cs="Times New Roman"/>
          <w:sz w:val="28"/>
          <w:szCs w:val="28"/>
        </w:rPr>
        <w:t>. 2011. № 2. С. 50–53.</w:t>
      </w:r>
    </w:p>
    <w:p w14:paraId="64087DCE" w14:textId="77777777" w:rsidR="00C21126" w:rsidRPr="00C21126" w:rsidRDefault="000C3DB6" w:rsidP="00C2112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5.</w:t>
      </w:r>
      <w:r w:rsidR="00C21126" w:rsidRPr="00C21126">
        <w:rPr>
          <w:rFonts w:ascii="Times New Roman" w:hAnsi="Times New Roman" w:cs="Times New Roman"/>
          <w:sz w:val="28"/>
          <w:szCs w:val="28"/>
        </w:rPr>
        <w:t xml:space="preserve"> Майорова Т. В. </w:t>
      </w:r>
      <w:proofErr w:type="spellStart"/>
      <w:r w:rsidR="00C21126" w:rsidRPr="00C21126">
        <w:rPr>
          <w:rFonts w:ascii="Times New Roman" w:hAnsi="Times New Roman" w:cs="Times New Roman"/>
          <w:sz w:val="28"/>
          <w:szCs w:val="28"/>
        </w:rPr>
        <w:t>Системний</w:t>
      </w:r>
      <w:proofErr w:type="spellEnd"/>
      <w:r w:rsidR="00C21126" w:rsidRPr="00C21126">
        <w:rPr>
          <w:rFonts w:ascii="Times New Roman" w:hAnsi="Times New Roman" w:cs="Times New Roman"/>
          <w:sz w:val="28"/>
          <w:szCs w:val="28"/>
        </w:rPr>
        <w:t xml:space="preserve"> </w:t>
      </w:r>
      <w:proofErr w:type="spellStart"/>
      <w:r w:rsidR="00C21126" w:rsidRPr="00C21126">
        <w:rPr>
          <w:rFonts w:ascii="Times New Roman" w:hAnsi="Times New Roman" w:cs="Times New Roman"/>
          <w:sz w:val="28"/>
          <w:szCs w:val="28"/>
        </w:rPr>
        <w:t>підхід</w:t>
      </w:r>
      <w:proofErr w:type="spellEnd"/>
      <w:r w:rsidR="00C21126" w:rsidRPr="00C21126">
        <w:rPr>
          <w:rFonts w:ascii="Times New Roman" w:hAnsi="Times New Roman" w:cs="Times New Roman"/>
          <w:sz w:val="28"/>
          <w:szCs w:val="28"/>
        </w:rPr>
        <w:t xml:space="preserve"> у </w:t>
      </w:r>
      <w:proofErr w:type="spellStart"/>
      <w:r w:rsidR="00C21126" w:rsidRPr="00C21126">
        <w:rPr>
          <w:rFonts w:ascii="Times New Roman" w:hAnsi="Times New Roman" w:cs="Times New Roman"/>
          <w:sz w:val="28"/>
          <w:szCs w:val="28"/>
        </w:rPr>
        <w:t>визначенні</w:t>
      </w:r>
      <w:proofErr w:type="spellEnd"/>
      <w:r w:rsidR="00C21126" w:rsidRPr="00C21126">
        <w:rPr>
          <w:rFonts w:ascii="Times New Roman" w:hAnsi="Times New Roman" w:cs="Times New Roman"/>
          <w:sz w:val="28"/>
          <w:szCs w:val="28"/>
        </w:rPr>
        <w:t xml:space="preserve"> </w:t>
      </w:r>
      <w:proofErr w:type="spellStart"/>
      <w:r w:rsidR="00C21126" w:rsidRPr="00C21126">
        <w:rPr>
          <w:rFonts w:ascii="Times New Roman" w:hAnsi="Times New Roman" w:cs="Times New Roman"/>
          <w:sz w:val="28"/>
          <w:szCs w:val="28"/>
        </w:rPr>
        <w:t>сутності</w:t>
      </w:r>
      <w:proofErr w:type="spellEnd"/>
      <w:r w:rsidR="00C21126" w:rsidRPr="00C21126">
        <w:rPr>
          <w:rFonts w:ascii="Times New Roman" w:hAnsi="Times New Roman" w:cs="Times New Roman"/>
          <w:sz w:val="28"/>
          <w:szCs w:val="28"/>
        </w:rPr>
        <w:t xml:space="preserve"> </w:t>
      </w:r>
      <w:proofErr w:type="spellStart"/>
      <w:r w:rsidR="00C21126" w:rsidRPr="00C21126">
        <w:rPr>
          <w:rFonts w:ascii="Times New Roman" w:hAnsi="Times New Roman" w:cs="Times New Roman"/>
          <w:sz w:val="28"/>
          <w:szCs w:val="28"/>
        </w:rPr>
        <w:t>інвестиційного</w:t>
      </w:r>
      <w:proofErr w:type="spellEnd"/>
      <w:r w:rsidR="00C21126" w:rsidRPr="00C21126">
        <w:rPr>
          <w:rFonts w:ascii="Times New Roman" w:hAnsi="Times New Roman" w:cs="Times New Roman"/>
          <w:sz w:val="28"/>
          <w:szCs w:val="28"/>
        </w:rPr>
        <w:t xml:space="preserve"> </w:t>
      </w:r>
      <w:proofErr w:type="spellStart"/>
      <w:r w:rsidR="00C21126" w:rsidRPr="00C21126">
        <w:rPr>
          <w:rFonts w:ascii="Times New Roman" w:hAnsi="Times New Roman" w:cs="Times New Roman"/>
          <w:sz w:val="28"/>
          <w:szCs w:val="28"/>
        </w:rPr>
        <w:t>процесу</w:t>
      </w:r>
      <w:proofErr w:type="spellEnd"/>
      <w:r w:rsidR="00C21126" w:rsidRPr="00C21126">
        <w:rPr>
          <w:rFonts w:ascii="Times New Roman" w:hAnsi="Times New Roman" w:cs="Times New Roman"/>
          <w:sz w:val="28"/>
          <w:szCs w:val="28"/>
        </w:rPr>
        <w:t xml:space="preserve">. </w:t>
      </w:r>
      <w:proofErr w:type="spellStart"/>
      <w:r w:rsidR="00C21126" w:rsidRPr="00C21126">
        <w:rPr>
          <w:rFonts w:ascii="Times New Roman" w:hAnsi="Times New Roman" w:cs="Times New Roman"/>
          <w:i/>
          <w:sz w:val="28"/>
          <w:szCs w:val="28"/>
        </w:rPr>
        <w:t>Фінанси</w:t>
      </w:r>
      <w:proofErr w:type="spellEnd"/>
      <w:r w:rsidR="00C21126" w:rsidRPr="00C21126">
        <w:rPr>
          <w:rFonts w:ascii="Times New Roman" w:hAnsi="Times New Roman" w:cs="Times New Roman"/>
          <w:i/>
          <w:sz w:val="28"/>
          <w:szCs w:val="28"/>
        </w:rPr>
        <w:t xml:space="preserve">, </w:t>
      </w:r>
      <w:proofErr w:type="spellStart"/>
      <w:r w:rsidR="00C21126" w:rsidRPr="00C21126">
        <w:rPr>
          <w:rFonts w:ascii="Times New Roman" w:hAnsi="Times New Roman" w:cs="Times New Roman"/>
          <w:i/>
          <w:sz w:val="28"/>
          <w:szCs w:val="28"/>
        </w:rPr>
        <w:t>облік</w:t>
      </w:r>
      <w:proofErr w:type="spellEnd"/>
      <w:r w:rsidR="00C21126" w:rsidRPr="00C21126">
        <w:rPr>
          <w:rFonts w:ascii="Times New Roman" w:hAnsi="Times New Roman" w:cs="Times New Roman"/>
          <w:i/>
          <w:sz w:val="28"/>
          <w:szCs w:val="28"/>
        </w:rPr>
        <w:t xml:space="preserve"> і аудит</w:t>
      </w:r>
      <w:r w:rsidR="00C21126">
        <w:rPr>
          <w:rFonts w:ascii="Times New Roman" w:hAnsi="Times New Roman" w:cs="Times New Roman"/>
          <w:sz w:val="28"/>
          <w:szCs w:val="28"/>
        </w:rPr>
        <w:t xml:space="preserve">. </w:t>
      </w:r>
      <w:proofErr w:type="spellStart"/>
      <w:r w:rsidR="00C21126">
        <w:rPr>
          <w:rFonts w:ascii="Times New Roman" w:hAnsi="Times New Roman" w:cs="Times New Roman"/>
          <w:sz w:val="28"/>
          <w:szCs w:val="28"/>
        </w:rPr>
        <w:t>Київ</w:t>
      </w:r>
      <w:proofErr w:type="spellEnd"/>
      <w:r w:rsidR="00C21126" w:rsidRPr="00C21126">
        <w:rPr>
          <w:rFonts w:ascii="Times New Roman" w:hAnsi="Times New Roman" w:cs="Times New Roman"/>
          <w:sz w:val="28"/>
          <w:szCs w:val="28"/>
        </w:rPr>
        <w:t xml:space="preserve">: КНЕУ, 2011. </w:t>
      </w:r>
      <w:proofErr w:type="spellStart"/>
      <w:r w:rsidR="00C21126" w:rsidRPr="00C21126">
        <w:rPr>
          <w:rFonts w:ascii="Times New Roman" w:hAnsi="Times New Roman" w:cs="Times New Roman"/>
          <w:sz w:val="28"/>
          <w:szCs w:val="28"/>
        </w:rPr>
        <w:t>Вип</w:t>
      </w:r>
      <w:proofErr w:type="spellEnd"/>
      <w:r w:rsidR="00C21126" w:rsidRPr="00C21126">
        <w:rPr>
          <w:rFonts w:ascii="Times New Roman" w:hAnsi="Times New Roman" w:cs="Times New Roman"/>
          <w:sz w:val="28"/>
          <w:szCs w:val="28"/>
        </w:rPr>
        <w:t>. 17.1. С. 137–147.</w:t>
      </w:r>
    </w:p>
    <w:p w14:paraId="34CF3246" w14:textId="77777777" w:rsidR="00C21126" w:rsidRPr="00C21126" w:rsidRDefault="000C3DB6" w:rsidP="00C2112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6.</w:t>
      </w:r>
      <w:r w:rsidR="00C21126" w:rsidRPr="00C21126">
        <w:rPr>
          <w:rFonts w:ascii="Times New Roman" w:hAnsi="Times New Roman" w:cs="Times New Roman"/>
          <w:sz w:val="28"/>
          <w:szCs w:val="28"/>
          <w:lang w:val="uk-UA"/>
        </w:rPr>
        <w:t xml:space="preserve"> </w:t>
      </w:r>
      <w:proofErr w:type="spellStart"/>
      <w:r w:rsidR="00C21126" w:rsidRPr="00C21126">
        <w:rPr>
          <w:rFonts w:ascii="Times New Roman" w:hAnsi="Times New Roman" w:cs="Times New Roman"/>
          <w:sz w:val="28"/>
          <w:szCs w:val="28"/>
        </w:rPr>
        <w:t>Кныш</w:t>
      </w:r>
      <w:proofErr w:type="spellEnd"/>
      <w:r w:rsidR="00C21126" w:rsidRPr="00C21126">
        <w:rPr>
          <w:rFonts w:ascii="Times New Roman" w:hAnsi="Times New Roman" w:cs="Times New Roman"/>
          <w:sz w:val="28"/>
          <w:szCs w:val="28"/>
        </w:rPr>
        <w:t xml:space="preserve"> М. И., Перекатов Б. А., Тютиков Ю. П. Стратегическое планирование инвестиционной деятельности. </w:t>
      </w:r>
      <w:r w:rsidR="00C21126" w:rsidRPr="00C21126">
        <w:rPr>
          <w:rFonts w:ascii="Times New Roman" w:hAnsi="Times New Roman" w:cs="Times New Roman"/>
          <w:i/>
          <w:sz w:val="28"/>
          <w:szCs w:val="28"/>
        </w:rPr>
        <w:t>Бизнес-Пресса</w:t>
      </w:r>
      <w:r w:rsidR="00C21126">
        <w:rPr>
          <w:rFonts w:ascii="Times New Roman" w:hAnsi="Times New Roman" w:cs="Times New Roman"/>
          <w:sz w:val="28"/>
          <w:szCs w:val="28"/>
        </w:rPr>
        <w:t>.</w:t>
      </w:r>
      <w:r w:rsidR="00C21126" w:rsidRPr="00C21126">
        <w:rPr>
          <w:rFonts w:ascii="Times New Roman" w:hAnsi="Times New Roman" w:cs="Times New Roman"/>
          <w:sz w:val="28"/>
          <w:szCs w:val="28"/>
        </w:rPr>
        <w:t xml:space="preserve"> 1998. </w:t>
      </w:r>
      <w:r w:rsidR="00C21126">
        <w:rPr>
          <w:rFonts w:ascii="Times New Roman" w:hAnsi="Times New Roman" w:cs="Times New Roman"/>
          <w:sz w:val="28"/>
          <w:szCs w:val="28"/>
          <w:lang w:val="uk-UA"/>
        </w:rPr>
        <w:t>С</w:t>
      </w:r>
      <w:r w:rsidR="00C21126">
        <w:rPr>
          <w:rFonts w:ascii="Times New Roman" w:hAnsi="Times New Roman" w:cs="Times New Roman"/>
          <w:sz w:val="28"/>
          <w:szCs w:val="28"/>
        </w:rPr>
        <w:t xml:space="preserve">. 93. </w:t>
      </w:r>
    </w:p>
    <w:p w14:paraId="0BC86EEA" w14:textId="77777777" w:rsidR="005E1482" w:rsidRPr="000C3DB6" w:rsidRDefault="000C3DB6" w:rsidP="000C3DB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7.</w:t>
      </w:r>
      <w:r w:rsidR="00C21126" w:rsidRPr="00C21126">
        <w:rPr>
          <w:rFonts w:ascii="Times New Roman" w:hAnsi="Times New Roman" w:cs="Times New Roman"/>
          <w:sz w:val="28"/>
          <w:szCs w:val="28"/>
          <w:lang w:val="uk-UA"/>
        </w:rPr>
        <w:t xml:space="preserve"> </w:t>
      </w:r>
      <w:r w:rsidR="00C21126">
        <w:rPr>
          <w:rFonts w:ascii="Times New Roman" w:hAnsi="Times New Roman" w:cs="Times New Roman"/>
          <w:sz w:val="28"/>
          <w:szCs w:val="28"/>
        </w:rPr>
        <w:t xml:space="preserve">Про </w:t>
      </w:r>
      <w:proofErr w:type="spellStart"/>
      <w:r w:rsidR="00C21126">
        <w:rPr>
          <w:rFonts w:ascii="Times New Roman" w:hAnsi="Times New Roman" w:cs="Times New Roman"/>
          <w:sz w:val="28"/>
          <w:szCs w:val="28"/>
        </w:rPr>
        <w:t>інвестиційну</w:t>
      </w:r>
      <w:proofErr w:type="spellEnd"/>
      <w:r w:rsidR="00C21126">
        <w:rPr>
          <w:rFonts w:ascii="Times New Roman" w:hAnsi="Times New Roman" w:cs="Times New Roman"/>
          <w:sz w:val="28"/>
          <w:szCs w:val="28"/>
        </w:rPr>
        <w:t xml:space="preserve"> </w:t>
      </w:r>
      <w:proofErr w:type="spellStart"/>
      <w:r w:rsidR="00C21126">
        <w:rPr>
          <w:rFonts w:ascii="Times New Roman" w:hAnsi="Times New Roman" w:cs="Times New Roman"/>
          <w:sz w:val="28"/>
          <w:szCs w:val="28"/>
        </w:rPr>
        <w:t>діяльність</w:t>
      </w:r>
      <w:proofErr w:type="spellEnd"/>
      <w:r w:rsidR="00C21126" w:rsidRPr="00C21126">
        <w:rPr>
          <w:rFonts w:ascii="Times New Roman" w:hAnsi="Times New Roman" w:cs="Times New Roman"/>
          <w:sz w:val="28"/>
          <w:szCs w:val="28"/>
        </w:rPr>
        <w:t xml:space="preserve">: Закон </w:t>
      </w:r>
      <w:proofErr w:type="spellStart"/>
      <w:r w:rsidR="00C21126" w:rsidRPr="00C21126">
        <w:rPr>
          <w:rFonts w:ascii="Times New Roman" w:hAnsi="Times New Roman" w:cs="Times New Roman"/>
          <w:sz w:val="28"/>
          <w:szCs w:val="28"/>
        </w:rPr>
        <w:t>України</w:t>
      </w:r>
      <w:proofErr w:type="spellEnd"/>
      <w:r w:rsidR="00C21126" w:rsidRPr="00C21126">
        <w:rPr>
          <w:rFonts w:ascii="Times New Roman" w:hAnsi="Times New Roman" w:cs="Times New Roman"/>
          <w:sz w:val="28"/>
          <w:szCs w:val="28"/>
        </w:rPr>
        <w:t xml:space="preserve"> </w:t>
      </w:r>
      <w:proofErr w:type="spellStart"/>
      <w:r w:rsidR="00C21126" w:rsidRPr="00C21126">
        <w:rPr>
          <w:rFonts w:ascii="Times New Roman" w:hAnsi="Times New Roman" w:cs="Times New Roman"/>
          <w:sz w:val="28"/>
          <w:szCs w:val="28"/>
        </w:rPr>
        <w:t>від</w:t>
      </w:r>
      <w:proofErr w:type="spellEnd"/>
      <w:r w:rsidR="00C21126" w:rsidRPr="00C21126">
        <w:rPr>
          <w:rFonts w:ascii="Times New Roman" w:hAnsi="Times New Roman" w:cs="Times New Roman"/>
          <w:sz w:val="28"/>
          <w:szCs w:val="28"/>
        </w:rPr>
        <w:t xml:space="preserve"> 18</w:t>
      </w:r>
      <w:r w:rsidR="00C21126">
        <w:rPr>
          <w:rFonts w:ascii="Times New Roman" w:hAnsi="Times New Roman" w:cs="Times New Roman"/>
          <w:sz w:val="28"/>
          <w:szCs w:val="28"/>
          <w:lang w:val="uk-UA"/>
        </w:rPr>
        <w:t>.09</w:t>
      </w:r>
      <w:r w:rsidR="00C21126">
        <w:rPr>
          <w:rFonts w:ascii="Times New Roman" w:hAnsi="Times New Roman" w:cs="Times New Roman"/>
          <w:sz w:val="28"/>
          <w:szCs w:val="28"/>
        </w:rPr>
        <w:t>.</w:t>
      </w:r>
      <w:r w:rsidR="00C21126" w:rsidRPr="00C21126">
        <w:rPr>
          <w:rFonts w:ascii="Times New Roman" w:hAnsi="Times New Roman" w:cs="Times New Roman"/>
          <w:sz w:val="28"/>
          <w:szCs w:val="28"/>
        </w:rPr>
        <w:t>1991 р.</w:t>
      </w:r>
      <w:r w:rsidR="00C21126">
        <w:rPr>
          <w:rFonts w:ascii="Times New Roman" w:hAnsi="Times New Roman" w:cs="Times New Roman"/>
          <w:sz w:val="28"/>
          <w:szCs w:val="28"/>
          <w:lang w:val="uk-UA"/>
        </w:rPr>
        <w:t xml:space="preserve"> </w:t>
      </w:r>
      <w:r w:rsidR="00C21126" w:rsidRPr="00C21126">
        <w:rPr>
          <w:rFonts w:ascii="Times New Roman" w:hAnsi="Times New Roman" w:cs="Times New Roman"/>
          <w:sz w:val="28"/>
          <w:szCs w:val="28"/>
        </w:rPr>
        <w:t>№ 1560</w:t>
      </w:r>
      <w:r w:rsidR="00C21126">
        <w:rPr>
          <w:rFonts w:ascii="Times New Roman" w:hAnsi="Times New Roman" w:cs="Times New Roman"/>
          <w:sz w:val="28"/>
          <w:szCs w:val="28"/>
        </w:rPr>
        <w:t>–</w:t>
      </w:r>
      <w:r w:rsidR="005E1482">
        <w:rPr>
          <w:rFonts w:ascii="Times New Roman" w:hAnsi="Times New Roman" w:cs="Times New Roman"/>
          <w:sz w:val="28"/>
          <w:szCs w:val="28"/>
        </w:rPr>
        <w:t>ХІІ</w:t>
      </w:r>
      <w:r w:rsidR="005E1482">
        <w:rPr>
          <w:rFonts w:ascii="Times New Roman" w:hAnsi="Times New Roman" w:cs="Times New Roman"/>
          <w:sz w:val="28"/>
          <w:szCs w:val="28"/>
          <w:lang w:val="uk-UA"/>
        </w:rPr>
        <w:t>.</w:t>
      </w:r>
      <w:r w:rsidR="005E1482">
        <w:rPr>
          <w:rFonts w:ascii="Times New Roman" w:hAnsi="Times New Roman" w:cs="Times New Roman"/>
          <w:sz w:val="28"/>
          <w:szCs w:val="28"/>
        </w:rPr>
        <w:t xml:space="preserve"> URL</w:t>
      </w:r>
      <w:r w:rsidR="00C21126" w:rsidRPr="00C21126">
        <w:rPr>
          <w:rFonts w:ascii="Times New Roman" w:hAnsi="Times New Roman" w:cs="Times New Roman"/>
          <w:sz w:val="28"/>
          <w:szCs w:val="28"/>
        </w:rPr>
        <w:t xml:space="preserve">: </w:t>
      </w:r>
      <w:r w:rsidRPr="00BC7E8A">
        <w:rPr>
          <w:rFonts w:ascii="Times New Roman" w:hAnsi="Times New Roman" w:cs="Times New Roman"/>
          <w:sz w:val="28"/>
          <w:szCs w:val="28"/>
        </w:rPr>
        <w:t>http://zakon.nau.ua/search/</w:t>
      </w:r>
      <w:r w:rsidR="00C21126" w:rsidRPr="00C21126">
        <w:rPr>
          <w:rFonts w:ascii="Times New Roman" w:hAnsi="Times New Roman" w:cs="Times New Roman"/>
          <w:sz w:val="28"/>
          <w:szCs w:val="28"/>
        </w:rPr>
        <w:t>.</w:t>
      </w:r>
      <w:r>
        <w:rPr>
          <w:rFonts w:ascii="Times New Roman" w:hAnsi="Times New Roman" w:cs="Times New Roman"/>
          <w:sz w:val="28"/>
          <w:szCs w:val="28"/>
          <w:lang w:val="uk-UA"/>
        </w:rPr>
        <w:t xml:space="preserve"> </w:t>
      </w:r>
      <w:r w:rsidR="005E1482">
        <w:rPr>
          <w:rFonts w:ascii="Times New Roman" w:hAnsi="Times New Roman" w:cs="Times New Roman"/>
          <w:sz w:val="28"/>
          <w:szCs w:val="28"/>
          <w:lang w:val="uk-UA"/>
        </w:rPr>
        <w:t>(дата звернення: 20.08.19).</w:t>
      </w:r>
    </w:p>
    <w:p w14:paraId="2353C56D"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8</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r w:rsidRPr="00C21126">
        <w:rPr>
          <w:rFonts w:ascii="Times New Roman" w:hAnsi="Times New Roman" w:cs="Times New Roman"/>
          <w:sz w:val="28"/>
          <w:szCs w:val="28"/>
        </w:rPr>
        <w:t xml:space="preserve">Закон </w:t>
      </w:r>
      <w:proofErr w:type="spellStart"/>
      <w:r w:rsidRPr="00C21126">
        <w:rPr>
          <w:rFonts w:ascii="Times New Roman" w:hAnsi="Times New Roman" w:cs="Times New Roman"/>
          <w:sz w:val="28"/>
          <w:szCs w:val="28"/>
        </w:rPr>
        <w:t>України</w:t>
      </w:r>
      <w:proofErr w:type="spellEnd"/>
      <w:r w:rsidRPr="00C21126">
        <w:rPr>
          <w:rFonts w:ascii="Times New Roman" w:hAnsi="Times New Roman" w:cs="Times New Roman"/>
          <w:sz w:val="28"/>
          <w:szCs w:val="28"/>
        </w:rPr>
        <w:t xml:space="preserve"> про </w:t>
      </w:r>
      <w:proofErr w:type="spellStart"/>
      <w:r w:rsidRPr="00C21126">
        <w:rPr>
          <w:rFonts w:ascii="Times New Roman" w:hAnsi="Times New Roman" w:cs="Times New Roman"/>
          <w:sz w:val="28"/>
          <w:szCs w:val="28"/>
        </w:rPr>
        <w:t>внесення</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змін</w:t>
      </w:r>
      <w:proofErr w:type="spellEnd"/>
      <w:r w:rsidRPr="00C21126">
        <w:rPr>
          <w:rFonts w:ascii="Times New Roman" w:hAnsi="Times New Roman" w:cs="Times New Roman"/>
          <w:sz w:val="28"/>
          <w:szCs w:val="28"/>
        </w:rPr>
        <w:t xml:space="preserve"> до Закону </w:t>
      </w:r>
      <w:proofErr w:type="spellStart"/>
      <w:r w:rsidRPr="00C21126">
        <w:rPr>
          <w:rFonts w:ascii="Times New Roman" w:hAnsi="Times New Roman" w:cs="Times New Roman"/>
          <w:sz w:val="28"/>
          <w:szCs w:val="28"/>
        </w:rPr>
        <w:t>України</w:t>
      </w:r>
      <w:proofErr w:type="spellEnd"/>
      <w:r w:rsidRPr="00C21126">
        <w:rPr>
          <w:rFonts w:ascii="Times New Roman" w:hAnsi="Times New Roman" w:cs="Times New Roman"/>
          <w:sz w:val="28"/>
          <w:szCs w:val="28"/>
        </w:rPr>
        <w:t xml:space="preserve"> “Про </w:t>
      </w:r>
      <w:proofErr w:type="spellStart"/>
      <w:r w:rsidRPr="00C21126">
        <w:rPr>
          <w:rFonts w:ascii="Times New Roman" w:hAnsi="Times New Roman" w:cs="Times New Roman"/>
          <w:sz w:val="28"/>
          <w:szCs w:val="28"/>
        </w:rPr>
        <w:t>оподаткування</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прибутку</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підприємств</w:t>
      </w:r>
      <w:proofErr w:type="spellEnd"/>
      <w:r w:rsidRPr="00C21126">
        <w:rPr>
          <w:rFonts w:ascii="Times New Roman" w:hAnsi="Times New Roman" w:cs="Times New Roman"/>
          <w:sz w:val="28"/>
          <w:szCs w:val="28"/>
        </w:rPr>
        <w:t xml:space="preserve">”. ВВР </w:t>
      </w:r>
      <w:proofErr w:type="spellStart"/>
      <w:r w:rsidRPr="00C21126">
        <w:rPr>
          <w:rFonts w:ascii="Times New Roman" w:hAnsi="Times New Roman" w:cs="Times New Roman"/>
          <w:sz w:val="28"/>
          <w:szCs w:val="28"/>
        </w:rPr>
        <w:t>України</w:t>
      </w:r>
      <w:proofErr w:type="spellEnd"/>
      <w:r w:rsidRPr="00C21126">
        <w:rPr>
          <w:rFonts w:ascii="Times New Roman" w:hAnsi="Times New Roman" w:cs="Times New Roman"/>
          <w:sz w:val="28"/>
          <w:szCs w:val="28"/>
        </w:rPr>
        <w:t>. 1997. С. 181.</w:t>
      </w:r>
    </w:p>
    <w:p w14:paraId="5FC9A5D6"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9</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r w:rsidRPr="00C21126">
        <w:rPr>
          <w:rFonts w:ascii="Times New Roman" w:hAnsi="Times New Roman" w:cs="Times New Roman"/>
          <w:sz w:val="28"/>
          <w:szCs w:val="28"/>
        </w:rPr>
        <w:t xml:space="preserve">Закон </w:t>
      </w:r>
      <w:proofErr w:type="spellStart"/>
      <w:r w:rsidRPr="00C21126">
        <w:rPr>
          <w:rFonts w:ascii="Times New Roman" w:hAnsi="Times New Roman" w:cs="Times New Roman"/>
          <w:sz w:val="28"/>
          <w:szCs w:val="28"/>
        </w:rPr>
        <w:t>України</w:t>
      </w:r>
      <w:proofErr w:type="spellEnd"/>
      <w:r w:rsidRPr="00C21126">
        <w:rPr>
          <w:rFonts w:ascii="Times New Roman" w:hAnsi="Times New Roman" w:cs="Times New Roman"/>
          <w:sz w:val="28"/>
          <w:szCs w:val="28"/>
        </w:rPr>
        <w:t xml:space="preserve"> про </w:t>
      </w:r>
      <w:proofErr w:type="spellStart"/>
      <w:r w:rsidRPr="00C21126">
        <w:rPr>
          <w:rFonts w:ascii="Times New Roman" w:hAnsi="Times New Roman" w:cs="Times New Roman"/>
          <w:sz w:val="28"/>
          <w:szCs w:val="28"/>
        </w:rPr>
        <w:t>внесення</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змін</w:t>
      </w:r>
      <w:proofErr w:type="spellEnd"/>
      <w:r w:rsidRPr="00C21126">
        <w:rPr>
          <w:rFonts w:ascii="Times New Roman" w:hAnsi="Times New Roman" w:cs="Times New Roman"/>
          <w:sz w:val="28"/>
          <w:szCs w:val="28"/>
        </w:rPr>
        <w:t xml:space="preserve"> до Закону </w:t>
      </w:r>
      <w:proofErr w:type="spellStart"/>
      <w:r w:rsidRPr="00C21126">
        <w:rPr>
          <w:rFonts w:ascii="Times New Roman" w:hAnsi="Times New Roman" w:cs="Times New Roman"/>
          <w:sz w:val="28"/>
          <w:szCs w:val="28"/>
        </w:rPr>
        <w:t>України</w:t>
      </w:r>
      <w:proofErr w:type="spellEnd"/>
      <w:r w:rsidRPr="00C21126">
        <w:rPr>
          <w:rFonts w:ascii="Times New Roman" w:hAnsi="Times New Roman" w:cs="Times New Roman"/>
          <w:sz w:val="28"/>
          <w:szCs w:val="28"/>
        </w:rPr>
        <w:t xml:space="preserve"> “Про режим </w:t>
      </w:r>
      <w:proofErr w:type="spellStart"/>
      <w:r w:rsidRPr="00C21126">
        <w:rPr>
          <w:rFonts w:ascii="Times New Roman" w:hAnsi="Times New Roman" w:cs="Times New Roman"/>
          <w:sz w:val="28"/>
          <w:szCs w:val="28"/>
        </w:rPr>
        <w:t>іноземного</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інвестування</w:t>
      </w:r>
      <w:proofErr w:type="spellEnd"/>
      <w:r w:rsidRPr="00C21126">
        <w:rPr>
          <w:rFonts w:ascii="Times New Roman" w:hAnsi="Times New Roman" w:cs="Times New Roman"/>
          <w:sz w:val="28"/>
          <w:szCs w:val="28"/>
        </w:rPr>
        <w:t xml:space="preserve">”. </w:t>
      </w:r>
      <w:r w:rsidRPr="005E1482">
        <w:rPr>
          <w:rFonts w:ascii="Times New Roman" w:hAnsi="Times New Roman" w:cs="Times New Roman"/>
          <w:i/>
          <w:sz w:val="28"/>
          <w:szCs w:val="28"/>
        </w:rPr>
        <w:t xml:space="preserve">ВВР </w:t>
      </w:r>
      <w:proofErr w:type="spellStart"/>
      <w:r w:rsidRPr="005E1482">
        <w:rPr>
          <w:rFonts w:ascii="Times New Roman" w:hAnsi="Times New Roman" w:cs="Times New Roman"/>
          <w:i/>
          <w:sz w:val="28"/>
          <w:szCs w:val="28"/>
        </w:rPr>
        <w:t>України</w:t>
      </w:r>
      <w:proofErr w:type="spellEnd"/>
      <w:r w:rsidRPr="00C21126">
        <w:rPr>
          <w:rFonts w:ascii="Times New Roman" w:hAnsi="Times New Roman" w:cs="Times New Roman"/>
          <w:sz w:val="28"/>
          <w:szCs w:val="28"/>
        </w:rPr>
        <w:t>. 1997. С. 34.</w:t>
      </w:r>
    </w:p>
    <w:p w14:paraId="55EBE845"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10</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proofErr w:type="spellStart"/>
      <w:r w:rsidRPr="00C21126">
        <w:rPr>
          <w:rFonts w:ascii="Times New Roman" w:hAnsi="Times New Roman" w:cs="Times New Roman"/>
          <w:sz w:val="28"/>
          <w:szCs w:val="28"/>
        </w:rPr>
        <w:t>Барановський</w:t>
      </w:r>
      <w:proofErr w:type="spellEnd"/>
      <w:r w:rsidRPr="00C21126">
        <w:rPr>
          <w:rFonts w:ascii="Times New Roman" w:hAnsi="Times New Roman" w:cs="Times New Roman"/>
          <w:sz w:val="28"/>
          <w:szCs w:val="28"/>
        </w:rPr>
        <w:t xml:space="preserve"> О. І. </w:t>
      </w:r>
      <w:proofErr w:type="spellStart"/>
      <w:r w:rsidRPr="00C21126">
        <w:rPr>
          <w:rFonts w:ascii="Times New Roman" w:hAnsi="Times New Roman" w:cs="Times New Roman"/>
          <w:sz w:val="28"/>
          <w:szCs w:val="28"/>
        </w:rPr>
        <w:t>Фінансова</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безпека</w:t>
      </w:r>
      <w:proofErr w:type="spellEnd"/>
      <w:r w:rsidRPr="00C21126">
        <w:rPr>
          <w:rFonts w:ascii="Times New Roman" w:hAnsi="Times New Roman" w:cs="Times New Roman"/>
          <w:sz w:val="28"/>
          <w:szCs w:val="28"/>
        </w:rPr>
        <w:t xml:space="preserve"> в </w:t>
      </w:r>
      <w:proofErr w:type="spellStart"/>
      <w:r w:rsidRPr="00C21126">
        <w:rPr>
          <w:rFonts w:ascii="Times New Roman" w:hAnsi="Times New Roman" w:cs="Times New Roman"/>
          <w:sz w:val="28"/>
          <w:szCs w:val="28"/>
        </w:rPr>
        <w:t>Україні</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монографія</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Київ</w:t>
      </w:r>
      <w:proofErr w:type="spellEnd"/>
      <w:r w:rsidRPr="00C21126">
        <w:rPr>
          <w:rFonts w:ascii="Times New Roman" w:hAnsi="Times New Roman" w:cs="Times New Roman"/>
          <w:sz w:val="28"/>
          <w:szCs w:val="28"/>
        </w:rPr>
        <w:t>, 2004. 759 с.</w:t>
      </w:r>
    </w:p>
    <w:p w14:paraId="563A7DA0"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11</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r w:rsidR="005E1482" w:rsidRPr="005E1482">
        <w:rPr>
          <w:rFonts w:ascii="Times New Roman" w:hAnsi="Times New Roman" w:cs="Times New Roman"/>
          <w:sz w:val="28"/>
          <w:szCs w:val="28"/>
        </w:rPr>
        <w:t>Горфинкель</w:t>
      </w:r>
      <w:r w:rsidR="005E1482">
        <w:rPr>
          <w:rFonts w:ascii="Times New Roman" w:hAnsi="Times New Roman" w:cs="Times New Roman"/>
          <w:sz w:val="28"/>
          <w:szCs w:val="28"/>
          <w:lang w:val="uk-UA"/>
        </w:rPr>
        <w:t xml:space="preserve">т </w:t>
      </w:r>
      <w:r w:rsidR="005E1482" w:rsidRPr="005E1482">
        <w:rPr>
          <w:rFonts w:ascii="Times New Roman" w:hAnsi="Times New Roman" w:cs="Times New Roman"/>
          <w:sz w:val="28"/>
          <w:szCs w:val="28"/>
        </w:rPr>
        <w:t>В. Я.</w:t>
      </w:r>
      <w:r w:rsidR="005E1482">
        <w:rPr>
          <w:rFonts w:ascii="Times New Roman" w:hAnsi="Times New Roman" w:cs="Times New Roman"/>
          <w:sz w:val="28"/>
          <w:szCs w:val="28"/>
          <w:lang w:val="uk-UA"/>
        </w:rPr>
        <w:t xml:space="preserve">, </w:t>
      </w:r>
      <w:proofErr w:type="spellStart"/>
      <w:r w:rsidR="005E1482" w:rsidRPr="005E1482">
        <w:rPr>
          <w:rFonts w:ascii="Times New Roman" w:hAnsi="Times New Roman" w:cs="Times New Roman"/>
          <w:sz w:val="28"/>
          <w:szCs w:val="28"/>
        </w:rPr>
        <w:t>Купрянов</w:t>
      </w:r>
      <w:proofErr w:type="spellEnd"/>
      <w:r w:rsidR="005E1482">
        <w:rPr>
          <w:rFonts w:ascii="Times New Roman" w:hAnsi="Times New Roman" w:cs="Times New Roman"/>
          <w:sz w:val="28"/>
          <w:szCs w:val="28"/>
          <w:lang w:val="uk-UA"/>
        </w:rPr>
        <w:t xml:space="preserve"> </w:t>
      </w:r>
      <w:r w:rsidR="005E1482" w:rsidRPr="005E1482">
        <w:rPr>
          <w:rFonts w:ascii="Times New Roman" w:hAnsi="Times New Roman" w:cs="Times New Roman"/>
          <w:sz w:val="28"/>
          <w:szCs w:val="28"/>
        </w:rPr>
        <w:t>Е. М.</w:t>
      </w:r>
      <w:r w:rsidR="005E1482">
        <w:rPr>
          <w:rFonts w:ascii="Times New Roman" w:hAnsi="Times New Roman" w:cs="Times New Roman"/>
          <w:sz w:val="28"/>
          <w:szCs w:val="28"/>
          <w:lang w:val="uk-UA"/>
        </w:rPr>
        <w:t xml:space="preserve">, </w:t>
      </w:r>
      <w:r w:rsidR="005E1482" w:rsidRPr="005E1482">
        <w:rPr>
          <w:rFonts w:ascii="Times New Roman" w:hAnsi="Times New Roman" w:cs="Times New Roman"/>
          <w:sz w:val="28"/>
          <w:szCs w:val="28"/>
        </w:rPr>
        <w:t>Прасолова</w:t>
      </w:r>
      <w:r w:rsidR="005E1482">
        <w:rPr>
          <w:rFonts w:ascii="Times New Roman" w:hAnsi="Times New Roman" w:cs="Times New Roman"/>
          <w:sz w:val="28"/>
          <w:szCs w:val="28"/>
          <w:lang w:val="uk-UA"/>
        </w:rPr>
        <w:t xml:space="preserve"> </w:t>
      </w:r>
      <w:r w:rsidR="005E1482" w:rsidRPr="005E1482">
        <w:rPr>
          <w:rFonts w:ascii="Times New Roman" w:hAnsi="Times New Roman" w:cs="Times New Roman"/>
          <w:sz w:val="28"/>
          <w:szCs w:val="28"/>
        </w:rPr>
        <w:t xml:space="preserve">В. П. </w:t>
      </w:r>
      <w:r w:rsidRPr="00C21126">
        <w:rPr>
          <w:rFonts w:ascii="Times New Roman" w:hAnsi="Times New Roman" w:cs="Times New Roman"/>
          <w:sz w:val="28"/>
          <w:szCs w:val="28"/>
        </w:rPr>
        <w:t>Экономик</w:t>
      </w:r>
      <w:r w:rsidR="005E1482">
        <w:rPr>
          <w:rFonts w:ascii="Times New Roman" w:hAnsi="Times New Roman" w:cs="Times New Roman"/>
          <w:sz w:val="28"/>
          <w:szCs w:val="28"/>
        </w:rPr>
        <w:t>а предприятий: учеб. для вузов.</w:t>
      </w:r>
      <w:r w:rsidRPr="00C21126">
        <w:rPr>
          <w:rFonts w:ascii="Times New Roman" w:hAnsi="Times New Roman" w:cs="Times New Roman"/>
          <w:sz w:val="28"/>
          <w:szCs w:val="28"/>
        </w:rPr>
        <w:t xml:space="preserve"> </w:t>
      </w:r>
      <w:r w:rsidRPr="005E1482">
        <w:rPr>
          <w:rFonts w:ascii="Times New Roman" w:hAnsi="Times New Roman" w:cs="Times New Roman"/>
          <w:i/>
          <w:sz w:val="28"/>
          <w:szCs w:val="28"/>
        </w:rPr>
        <w:t>Банки и биржи</w:t>
      </w:r>
      <w:r w:rsidR="005E1482">
        <w:rPr>
          <w:rFonts w:ascii="Times New Roman" w:hAnsi="Times New Roman" w:cs="Times New Roman"/>
          <w:sz w:val="28"/>
          <w:szCs w:val="28"/>
        </w:rPr>
        <w:t>.</w:t>
      </w:r>
      <w:r w:rsidRPr="00C21126">
        <w:rPr>
          <w:rFonts w:ascii="Times New Roman" w:hAnsi="Times New Roman" w:cs="Times New Roman"/>
          <w:sz w:val="28"/>
          <w:szCs w:val="28"/>
        </w:rPr>
        <w:t xml:space="preserve"> 1996. 367 с.</w:t>
      </w:r>
    </w:p>
    <w:p w14:paraId="1CF245CF"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12</w:t>
      </w:r>
      <w:r w:rsidR="000C3DB6">
        <w:rPr>
          <w:rFonts w:ascii="Times New Roman" w:hAnsi="Times New Roman" w:cs="Times New Roman"/>
          <w:sz w:val="28"/>
          <w:szCs w:val="28"/>
          <w:lang w:val="uk-UA"/>
        </w:rPr>
        <w:t xml:space="preserve">. </w:t>
      </w:r>
      <w:r w:rsidRPr="00C21126">
        <w:rPr>
          <w:rFonts w:ascii="Times New Roman" w:hAnsi="Times New Roman" w:cs="Times New Roman"/>
          <w:sz w:val="28"/>
          <w:szCs w:val="28"/>
        </w:rPr>
        <w:t xml:space="preserve">Сакс Дж. </w:t>
      </w:r>
      <w:proofErr w:type="spellStart"/>
      <w:r w:rsidRPr="00C21126">
        <w:rPr>
          <w:rFonts w:ascii="Times New Roman" w:hAnsi="Times New Roman" w:cs="Times New Roman"/>
          <w:sz w:val="28"/>
          <w:szCs w:val="28"/>
        </w:rPr>
        <w:t>Економіка</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перехід</w:t>
      </w:r>
      <w:r w:rsidR="00B57E73">
        <w:rPr>
          <w:rFonts w:ascii="Times New Roman" w:hAnsi="Times New Roman" w:cs="Times New Roman"/>
          <w:sz w:val="28"/>
          <w:szCs w:val="28"/>
        </w:rPr>
        <w:t>ного</w:t>
      </w:r>
      <w:proofErr w:type="spellEnd"/>
      <w:r w:rsidR="00B57E73">
        <w:rPr>
          <w:rFonts w:ascii="Times New Roman" w:hAnsi="Times New Roman" w:cs="Times New Roman"/>
          <w:sz w:val="28"/>
          <w:szCs w:val="28"/>
        </w:rPr>
        <w:t xml:space="preserve"> </w:t>
      </w:r>
      <w:proofErr w:type="spellStart"/>
      <w:r w:rsidR="00B57E73">
        <w:rPr>
          <w:rFonts w:ascii="Times New Roman" w:hAnsi="Times New Roman" w:cs="Times New Roman"/>
          <w:sz w:val="28"/>
          <w:szCs w:val="28"/>
        </w:rPr>
        <w:t>періоду</w:t>
      </w:r>
      <w:proofErr w:type="spellEnd"/>
      <w:r w:rsidR="00B57E73">
        <w:rPr>
          <w:rFonts w:ascii="Times New Roman" w:hAnsi="Times New Roman" w:cs="Times New Roman"/>
          <w:sz w:val="28"/>
          <w:szCs w:val="28"/>
        </w:rPr>
        <w:t xml:space="preserve">: уроки для </w:t>
      </w:r>
      <w:proofErr w:type="spellStart"/>
      <w:r w:rsidR="00B57E73">
        <w:rPr>
          <w:rFonts w:ascii="Times New Roman" w:hAnsi="Times New Roman" w:cs="Times New Roman"/>
          <w:sz w:val="28"/>
          <w:szCs w:val="28"/>
        </w:rPr>
        <w:t>України</w:t>
      </w:r>
      <w:proofErr w:type="spellEnd"/>
      <w:r w:rsidRPr="00C21126">
        <w:rPr>
          <w:rFonts w:ascii="Times New Roman" w:hAnsi="Times New Roman" w:cs="Times New Roman"/>
          <w:sz w:val="28"/>
          <w:szCs w:val="28"/>
        </w:rPr>
        <w:t xml:space="preserve"> пер</w:t>
      </w:r>
      <w:r w:rsidR="00B57E73">
        <w:rPr>
          <w:rFonts w:ascii="Times New Roman" w:hAnsi="Times New Roman" w:cs="Times New Roman"/>
          <w:sz w:val="28"/>
          <w:szCs w:val="28"/>
        </w:rPr>
        <w:t xml:space="preserve">. з англ. О. </w:t>
      </w:r>
      <w:proofErr w:type="spellStart"/>
      <w:r w:rsidR="00B57E73">
        <w:rPr>
          <w:rFonts w:ascii="Times New Roman" w:hAnsi="Times New Roman" w:cs="Times New Roman"/>
          <w:sz w:val="28"/>
          <w:szCs w:val="28"/>
        </w:rPr>
        <w:t>Пивоварський</w:t>
      </w:r>
      <w:proofErr w:type="spellEnd"/>
      <w:r w:rsidR="00B57E73">
        <w:rPr>
          <w:rFonts w:ascii="Times New Roman" w:hAnsi="Times New Roman" w:cs="Times New Roman"/>
          <w:sz w:val="28"/>
          <w:szCs w:val="28"/>
        </w:rPr>
        <w:t xml:space="preserve">. </w:t>
      </w:r>
      <w:proofErr w:type="spellStart"/>
      <w:r w:rsidR="00B57E73">
        <w:rPr>
          <w:rFonts w:ascii="Times New Roman" w:hAnsi="Times New Roman" w:cs="Times New Roman"/>
          <w:sz w:val="28"/>
          <w:szCs w:val="28"/>
        </w:rPr>
        <w:t>Київ</w:t>
      </w:r>
      <w:proofErr w:type="spellEnd"/>
      <w:r w:rsidR="00B57E73">
        <w:rPr>
          <w:rFonts w:ascii="Times New Roman" w:hAnsi="Times New Roman" w:cs="Times New Roman"/>
          <w:sz w:val="28"/>
          <w:szCs w:val="28"/>
        </w:rPr>
        <w:t xml:space="preserve">. </w:t>
      </w:r>
      <w:r w:rsidRPr="00C21126">
        <w:rPr>
          <w:rFonts w:ascii="Times New Roman" w:hAnsi="Times New Roman" w:cs="Times New Roman"/>
          <w:sz w:val="28"/>
          <w:szCs w:val="28"/>
        </w:rPr>
        <w:t>1996. 345 с.</w:t>
      </w:r>
    </w:p>
    <w:p w14:paraId="156CD225" w14:textId="77777777" w:rsidR="00C21126" w:rsidRPr="00C21126" w:rsidRDefault="00C21126" w:rsidP="00C21126">
      <w:pPr>
        <w:spacing w:line="360" w:lineRule="auto"/>
        <w:ind w:firstLine="709"/>
        <w:contextualSpacing/>
        <w:jc w:val="both"/>
        <w:rPr>
          <w:rFonts w:ascii="Times New Roman" w:hAnsi="Times New Roman" w:cs="Times New Roman"/>
          <w:sz w:val="28"/>
          <w:szCs w:val="28"/>
          <w:lang w:val="uk-UA"/>
        </w:rPr>
      </w:pPr>
      <w:r w:rsidRPr="00C21126">
        <w:rPr>
          <w:rFonts w:ascii="Times New Roman" w:hAnsi="Times New Roman" w:cs="Times New Roman"/>
          <w:sz w:val="28"/>
          <w:szCs w:val="28"/>
          <w:lang w:val="uk-UA"/>
        </w:rPr>
        <w:t>13</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r w:rsidR="005A1C69">
        <w:rPr>
          <w:rFonts w:ascii="Times New Roman" w:hAnsi="Times New Roman" w:cs="Times New Roman"/>
          <w:sz w:val="28"/>
          <w:szCs w:val="28"/>
        </w:rPr>
        <w:t>Экономика</w:t>
      </w:r>
      <w:r w:rsidR="00B57E73">
        <w:rPr>
          <w:rFonts w:ascii="Times New Roman" w:hAnsi="Times New Roman" w:cs="Times New Roman"/>
          <w:sz w:val="28"/>
          <w:szCs w:val="28"/>
        </w:rPr>
        <w:t>: учебник</w:t>
      </w:r>
      <w:r w:rsidRPr="00C21126">
        <w:rPr>
          <w:rFonts w:ascii="Times New Roman" w:hAnsi="Times New Roman" w:cs="Times New Roman"/>
          <w:sz w:val="28"/>
          <w:szCs w:val="28"/>
        </w:rPr>
        <w:t xml:space="preserve"> под ред.</w:t>
      </w:r>
      <w:r w:rsidR="00B57E73">
        <w:rPr>
          <w:rFonts w:ascii="Times New Roman" w:hAnsi="Times New Roman" w:cs="Times New Roman"/>
          <w:sz w:val="28"/>
          <w:szCs w:val="28"/>
        </w:rPr>
        <w:t xml:space="preserve"> доц. А. С. Булатова. 2-е изд.</w:t>
      </w:r>
      <w:r w:rsidRPr="00C21126">
        <w:rPr>
          <w:rFonts w:ascii="Times New Roman" w:hAnsi="Times New Roman" w:cs="Times New Roman"/>
          <w:sz w:val="28"/>
          <w:szCs w:val="28"/>
        </w:rPr>
        <w:t xml:space="preserve"> </w:t>
      </w:r>
      <w:r w:rsidRPr="00B57E73">
        <w:rPr>
          <w:rFonts w:ascii="Times New Roman" w:hAnsi="Times New Roman" w:cs="Times New Roman"/>
          <w:i/>
          <w:sz w:val="28"/>
          <w:szCs w:val="28"/>
        </w:rPr>
        <w:t>БЭК</w:t>
      </w:r>
      <w:r w:rsidR="00B57E73">
        <w:rPr>
          <w:rFonts w:ascii="Times New Roman" w:hAnsi="Times New Roman" w:cs="Times New Roman"/>
          <w:sz w:val="28"/>
          <w:szCs w:val="28"/>
        </w:rPr>
        <w:t xml:space="preserve">. </w:t>
      </w:r>
      <w:r w:rsidR="008F5DC9">
        <w:rPr>
          <w:rFonts w:ascii="Times New Roman" w:hAnsi="Times New Roman" w:cs="Times New Roman"/>
          <w:sz w:val="28"/>
          <w:szCs w:val="28"/>
        </w:rPr>
        <w:t>1997. </w:t>
      </w:r>
      <w:r w:rsidRPr="00C21126">
        <w:rPr>
          <w:rFonts w:ascii="Times New Roman" w:hAnsi="Times New Roman" w:cs="Times New Roman"/>
          <w:sz w:val="28"/>
          <w:szCs w:val="28"/>
        </w:rPr>
        <w:t>816 с</w:t>
      </w:r>
      <w:r w:rsidRPr="00C21126">
        <w:rPr>
          <w:rFonts w:ascii="Times New Roman" w:hAnsi="Times New Roman" w:cs="Times New Roman"/>
          <w:sz w:val="28"/>
          <w:szCs w:val="28"/>
          <w:lang w:val="uk-UA"/>
        </w:rPr>
        <w:t>.</w:t>
      </w:r>
    </w:p>
    <w:p w14:paraId="0AC694E9"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14</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r w:rsidR="00B57E73" w:rsidRPr="00B57E73">
        <w:rPr>
          <w:rFonts w:ascii="Times New Roman" w:hAnsi="Times New Roman" w:cs="Times New Roman"/>
          <w:sz w:val="28"/>
          <w:szCs w:val="28"/>
        </w:rPr>
        <w:t xml:space="preserve">Мельник Л. Ю. </w:t>
      </w:r>
      <w:proofErr w:type="spellStart"/>
      <w:r w:rsidR="00B57E73" w:rsidRPr="00B57E73">
        <w:rPr>
          <w:rFonts w:ascii="Times New Roman" w:hAnsi="Times New Roman" w:cs="Times New Roman"/>
          <w:sz w:val="28"/>
          <w:szCs w:val="28"/>
        </w:rPr>
        <w:t>Душин</w:t>
      </w:r>
      <w:proofErr w:type="spellEnd"/>
      <w:r w:rsidR="00B57E73">
        <w:rPr>
          <w:rFonts w:ascii="Times New Roman" w:hAnsi="Times New Roman" w:cs="Times New Roman"/>
          <w:sz w:val="28"/>
          <w:szCs w:val="28"/>
          <w:lang w:val="uk-UA"/>
        </w:rPr>
        <w:t xml:space="preserve"> </w:t>
      </w:r>
      <w:r w:rsidR="00B57E73" w:rsidRPr="00B57E73">
        <w:rPr>
          <w:rFonts w:ascii="Times New Roman" w:hAnsi="Times New Roman" w:cs="Times New Roman"/>
          <w:sz w:val="28"/>
          <w:szCs w:val="28"/>
        </w:rPr>
        <w:t xml:space="preserve">Б. В. </w:t>
      </w:r>
      <w:proofErr w:type="spellStart"/>
      <w:r w:rsidRPr="00C21126">
        <w:rPr>
          <w:rFonts w:ascii="Times New Roman" w:hAnsi="Times New Roman" w:cs="Times New Roman"/>
          <w:sz w:val="28"/>
          <w:szCs w:val="28"/>
        </w:rPr>
        <w:t>Національна</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економіка</w:t>
      </w:r>
      <w:proofErr w:type="spellEnd"/>
      <w:r w:rsidRPr="00C21126">
        <w:rPr>
          <w:rFonts w:ascii="Times New Roman" w:hAnsi="Times New Roman" w:cs="Times New Roman"/>
          <w:sz w:val="28"/>
          <w:szCs w:val="28"/>
        </w:rPr>
        <w:t xml:space="preserve"> в </w:t>
      </w:r>
      <w:proofErr w:type="spellStart"/>
      <w:r w:rsidRPr="00C21126">
        <w:rPr>
          <w:rFonts w:ascii="Times New Roman" w:hAnsi="Times New Roman" w:cs="Times New Roman"/>
          <w:sz w:val="28"/>
          <w:szCs w:val="28"/>
        </w:rPr>
        <w:t>системі</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світового</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господарст</w:t>
      </w:r>
      <w:r w:rsidR="00B57E73">
        <w:rPr>
          <w:rFonts w:ascii="Times New Roman" w:hAnsi="Times New Roman" w:cs="Times New Roman"/>
          <w:sz w:val="28"/>
          <w:szCs w:val="28"/>
        </w:rPr>
        <w:t>ва</w:t>
      </w:r>
      <w:proofErr w:type="spellEnd"/>
      <w:r w:rsidR="00B57E73">
        <w:rPr>
          <w:rFonts w:ascii="Times New Roman" w:hAnsi="Times New Roman" w:cs="Times New Roman"/>
          <w:sz w:val="28"/>
          <w:szCs w:val="28"/>
        </w:rPr>
        <w:t xml:space="preserve">: </w:t>
      </w:r>
      <w:proofErr w:type="spellStart"/>
      <w:r w:rsidR="00B57E73">
        <w:rPr>
          <w:rFonts w:ascii="Times New Roman" w:hAnsi="Times New Roman" w:cs="Times New Roman"/>
          <w:sz w:val="28"/>
          <w:szCs w:val="28"/>
        </w:rPr>
        <w:t>навч</w:t>
      </w:r>
      <w:proofErr w:type="spellEnd"/>
      <w:r w:rsidR="00B57E73">
        <w:rPr>
          <w:rFonts w:ascii="Times New Roman" w:hAnsi="Times New Roman" w:cs="Times New Roman"/>
          <w:sz w:val="28"/>
          <w:szCs w:val="28"/>
        </w:rPr>
        <w:t xml:space="preserve">. </w:t>
      </w:r>
      <w:proofErr w:type="spellStart"/>
      <w:r w:rsidR="00B57E73">
        <w:rPr>
          <w:rFonts w:ascii="Times New Roman" w:hAnsi="Times New Roman" w:cs="Times New Roman"/>
          <w:sz w:val="28"/>
          <w:szCs w:val="28"/>
        </w:rPr>
        <w:t>посіб</w:t>
      </w:r>
      <w:proofErr w:type="spellEnd"/>
      <w:r w:rsidR="00B57E73">
        <w:rPr>
          <w:rFonts w:ascii="Times New Roman" w:hAnsi="Times New Roman" w:cs="Times New Roman"/>
          <w:sz w:val="28"/>
          <w:szCs w:val="28"/>
        </w:rPr>
        <w:t xml:space="preserve">. </w:t>
      </w:r>
      <w:proofErr w:type="spellStart"/>
      <w:r w:rsidR="00196764">
        <w:rPr>
          <w:rFonts w:ascii="Times New Roman" w:hAnsi="Times New Roman" w:cs="Times New Roman"/>
          <w:sz w:val="28"/>
          <w:szCs w:val="28"/>
        </w:rPr>
        <w:t>Дніпропетровськ</w:t>
      </w:r>
      <w:proofErr w:type="spellEnd"/>
      <w:r w:rsidRPr="00C21126">
        <w:rPr>
          <w:rFonts w:ascii="Times New Roman" w:hAnsi="Times New Roman" w:cs="Times New Roman"/>
          <w:sz w:val="28"/>
          <w:szCs w:val="28"/>
        </w:rPr>
        <w:t xml:space="preserve">: </w:t>
      </w:r>
      <w:proofErr w:type="spellStart"/>
      <w:r w:rsidRPr="00B57E73">
        <w:rPr>
          <w:rFonts w:ascii="Times New Roman" w:hAnsi="Times New Roman" w:cs="Times New Roman"/>
          <w:i/>
          <w:sz w:val="28"/>
          <w:szCs w:val="28"/>
        </w:rPr>
        <w:t>Січ</w:t>
      </w:r>
      <w:proofErr w:type="spellEnd"/>
      <w:r w:rsidR="00B57E73">
        <w:rPr>
          <w:rFonts w:ascii="Times New Roman" w:hAnsi="Times New Roman" w:cs="Times New Roman"/>
          <w:sz w:val="28"/>
          <w:szCs w:val="28"/>
        </w:rPr>
        <w:t>.</w:t>
      </w:r>
      <w:r w:rsidRPr="00C21126">
        <w:rPr>
          <w:rFonts w:ascii="Times New Roman" w:hAnsi="Times New Roman" w:cs="Times New Roman"/>
          <w:sz w:val="28"/>
          <w:szCs w:val="28"/>
        </w:rPr>
        <w:t xml:space="preserve"> 1999. 138 с.</w:t>
      </w:r>
    </w:p>
    <w:p w14:paraId="7F4B5C59"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15</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proofErr w:type="spellStart"/>
      <w:r w:rsidR="00B57E73">
        <w:rPr>
          <w:rFonts w:ascii="Times New Roman" w:hAnsi="Times New Roman" w:cs="Times New Roman"/>
          <w:sz w:val="28"/>
          <w:szCs w:val="28"/>
        </w:rPr>
        <w:t>Покропивний</w:t>
      </w:r>
      <w:proofErr w:type="spellEnd"/>
      <w:r w:rsidR="00B57E73">
        <w:rPr>
          <w:rFonts w:ascii="Times New Roman" w:hAnsi="Times New Roman" w:cs="Times New Roman"/>
          <w:sz w:val="28"/>
          <w:szCs w:val="28"/>
        </w:rPr>
        <w:t xml:space="preserve"> </w:t>
      </w:r>
      <w:r w:rsidR="00B57E73" w:rsidRPr="00B57E73">
        <w:rPr>
          <w:rFonts w:ascii="Times New Roman" w:hAnsi="Times New Roman" w:cs="Times New Roman"/>
          <w:sz w:val="28"/>
          <w:szCs w:val="28"/>
        </w:rPr>
        <w:t>С. Ф.</w:t>
      </w:r>
      <w:r w:rsidR="00B57E73">
        <w:rPr>
          <w:rFonts w:ascii="Times New Roman" w:hAnsi="Times New Roman" w:cs="Times New Roman"/>
          <w:sz w:val="28"/>
          <w:szCs w:val="28"/>
          <w:lang w:val="uk-UA"/>
        </w:rPr>
        <w:t xml:space="preserve"> </w:t>
      </w:r>
      <w:proofErr w:type="spellStart"/>
      <w:r w:rsidR="00B57E73">
        <w:rPr>
          <w:rFonts w:ascii="Times New Roman" w:hAnsi="Times New Roman" w:cs="Times New Roman"/>
          <w:sz w:val="28"/>
          <w:szCs w:val="28"/>
        </w:rPr>
        <w:t>Економіка</w:t>
      </w:r>
      <w:proofErr w:type="spellEnd"/>
      <w:r w:rsidR="00B57E73">
        <w:rPr>
          <w:rFonts w:ascii="Times New Roman" w:hAnsi="Times New Roman" w:cs="Times New Roman"/>
          <w:sz w:val="28"/>
          <w:szCs w:val="28"/>
        </w:rPr>
        <w:t xml:space="preserve"> </w:t>
      </w:r>
      <w:proofErr w:type="spellStart"/>
      <w:r w:rsidR="00B57E73">
        <w:rPr>
          <w:rFonts w:ascii="Times New Roman" w:hAnsi="Times New Roman" w:cs="Times New Roman"/>
          <w:sz w:val="28"/>
          <w:szCs w:val="28"/>
        </w:rPr>
        <w:t>підприємства</w:t>
      </w:r>
      <w:proofErr w:type="spellEnd"/>
      <w:r w:rsidR="00B57E73">
        <w:rPr>
          <w:rFonts w:ascii="Times New Roman" w:hAnsi="Times New Roman" w:cs="Times New Roman"/>
          <w:sz w:val="28"/>
          <w:szCs w:val="28"/>
        </w:rPr>
        <w:t xml:space="preserve">. </w:t>
      </w:r>
      <w:proofErr w:type="spellStart"/>
      <w:r w:rsidR="00B57E73">
        <w:rPr>
          <w:rFonts w:ascii="Times New Roman" w:hAnsi="Times New Roman" w:cs="Times New Roman"/>
          <w:sz w:val="28"/>
          <w:szCs w:val="28"/>
        </w:rPr>
        <w:t>Київ</w:t>
      </w:r>
      <w:proofErr w:type="spellEnd"/>
      <w:r w:rsidRPr="00C21126">
        <w:rPr>
          <w:rFonts w:ascii="Times New Roman" w:hAnsi="Times New Roman" w:cs="Times New Roman"/>
          <w:sz w:val="28"/>
          <w:szCs w:val="28"/>
        </w:rPr>
        <w:t xml:space="preserve">: </w:t>
      </w:r>
      <w:proofErr w:type="spellStart"/>
      <w:r w:rsidRPr="00B57E73">
        <w:rPr>
          <w:rFonts w:ascii="Times New Roman" w:hAnsi="Times New Roman" w:cs="Times New Roman"/>
          <w:i/>
          <w:sz w:val="28"/>
          <w:szCs w:val="28"/>
        </w:rPr>
        <w:t>Хвиля-Прес</w:t>
      </w:r>
      <w:proofErr w:type="spellEnd"/>
      <w:r w:rsidR="00B57E73">
        <w:rPr>
          <w:rFonts w:ascii="Times New Roman" w:hAnsi="Times New Roman" w:cs="Times New Roman"/>
          <w:sz w:val="28"/>
          <w:szCs w:val="28"/>
        </w:rPr>
        <w:t>.</w:t>
      </w:r>
      <w:r w:rsidRPr="00C21126">
        <w:rPr>
          <w:rFonts w:ascii="Times New Roman" w:hAnsi="Times New Roman" w:cs="Times New Roman"/>
          <w:sz w:val="28"/>
          <w:szCs w:val="28"/>
        </w:rPr>
        <w:t xml:space="preserve"> 1995. Т. 1. 400 с.</w:t>
      </w:r>
    </w:p>
    <w:p w14:paraId="0922BAE5"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16</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proofErr w:type="spellStart"/>
      <w:r w:rsidRPr="00C21126">
        <w:rPr>
          <w:rFonts w:ascii="Times New Roman" w:hAnsi="Times New Roman" w:cs="Times New Roman"/>
          <w:sz w:val="28"/>
          <w:szCs w:val="28"/>
        </w:rPr>
        <w:t>Енц</w:t>
      </w:r>
      <w:r w:rsidR="00932FAC">
        <w:rPr>
          <w:rFonts w:ascii="Times New Roman" w:hAnsi="Times New Roman" w:cs="Times New Roman"/>
          <w:sz w:val="28"/>
          <w:szCs w:val="28"/>
        </w:rPr>
        <w:t>иклопедія</w:t>
      </w:r>
      <w:proofErr w:type="spellEnd"/>
      <w:r w:rsidR="00932FAC">
        <w:rPr>
          <w:rFonts w:ascii="Times New Roman" w:hAnsi="Times New Roman" w:cs="Times New Roman"/>
          <w:sz w:val="28"/>
          <w:szCs w:val="28"/>
        </w:rPr>
        <w:t xml:space="preserve"> державного </w:t>
      </w:r>
      <w:proofErr w:type="spellStart"/>
      <w:r w:rsidR="00932FAC">
        <w:rPr>
          <w:rFonts w:ascii="Times New Roman" w:hAnsi="Times New Roman" w:cs="Times New Roman"/>
          <w:sz w:val="28"/>
          <w:szCs w:val="28"/>
        </w:rPr>
        <w:t>управління</w:t>
      </w:r>
      <w:proofErr w:type="spellEnd"/>
      <w:r w:rsidR="00932FAC">
        <w:rPr>
          <w:rFonts w:ascii="Times New Roman" w:hAnsi="Times New Roman" w:cs="Times New Roman"/>
          <w:sz w:val="28"/>
          <w:szCs w:val="28"/>
        </w:rPr>
        <w:t xml:space="preserve">. </w:t>
      </w:r>
      <w:proofErr w:type="spellStart"/>
      <w:r w:rsidRPr="00932FAC">
        <w:rPr>
          <w:rFonts w:ascii="Times New Roman" w:hAnsi="Times New Roman" w:cs="Times New Roman"/>
          <w:i/>
          <w:sz w:val="28"/>
          <w:szCs w:val="28"/>
        </w:rPr>
        <w:t>Галузеве</w:t>
      </w:r>
      <w:proofErr w:type="spellEnd"/>
      <w:r w:rsidRPr="00932FAC">
        <w:rPr>
          <w:rFonts w:ascii="Times New Roman" w:hAnsi="Times New Roman" w:cs="Times New Roman"/>
          <w:i/>
          <w:sz w:val="28"/>
          <w:szCs w:val="28"/>
        </w:rPr>
        <w:t xml:space="preserve"> </w:t>
      </w:r>
      <w:proofErr w:type="spellStart"/>
      <w:r w:rsidRPr="00932FAC">
        <w:rPr>
          <w:rFonts w:ascii="Times New Roman" w:hAnsi="Times New Roman" w:cs="Times New Roman"/>
          <w:i/>
          <w:sz w:val="28"/>
          <w:szCs w:val="28"/>
        </w:rPr>
        <w:t>управління</w:t>
      </w:r>
      <w:proofErr w:type="spellEnd"/>
      <w:r w:rsidR="00932FAC">
        <w:rPr>
          <w:rFonts w:ascii="Times New Roman" w:hAnsi="Times New Roman" w:cs="Times New Roman"/>
          <w:sz w:val="28"/>
          <w:szCs w:val="28"/>
          <w:lang w:val="uk-UA"/>
        </w:rPr>
        <w:t>.</w:t>
      </w:r>
      <w:r w:rsidR="00932FAC" w:rsidRPr="00932FAC">
        <w:rPr>
          <w:rFonts w:ascii="Times New Roman" w:hAnsi="Times New Roman" w:cs="Times New Roman"/>
          <w:sz w:val="28"/>
          <w:szCs w:val="28"/>
        </w:rPr>
        <w:t xml:space="preserve"> </w:t>
      </w:r>
      <w:proofErr w:type="spellStart"/>
      <w:r w:rsidR="00932FAC" w:rsidRPr="00932FAC">
        <w:rPr>
          <w:rFonts w:ascii="Times New Roman" w:hAnsi="Times New Roman" w:cs="Times New Roman"/>
          <w:sz w:val="28"/>
          <w:szCs w:val="28"/>
        </w:rPr>
        <w:t>Київ</w:t>
      </w:r>
      <w:proofErr w:type="spellEnd"/>
      <w:r w:rsidR="00932FAC" w:rsidRPr="00932FAC">
        <w:rPr>
          <w:rFonts w:ascii="Times New Roman" w:hAnsi="Times New Roman" w:cs="Times New Roman"/>
          <w:sz w:val="28"/>
          <w:szCs w:val="28"/>
        </w:rPr>
        <w:t>:</w:t>
      </w:r>
      <w:r w:rsidRPr="00C21126">
        <w:rPr>
          <w:rFonts w:ascii="Times New Roman" w:hAnsi="Times New Roman" w:cs="Times New Roman"/>
          <w:sz w:val="28"/>
          <w:szCs w:val="28"/>
        </w:rPr>
        <w:t xml:space="preserve"> </w:t>
      </w:r>
      <w:r w:rsidR="00932FAC" w:rsidRPr="00932FAC">
        <w:rPr>
          <w:rFonts w:ascii="Times New Roman" w:hAnsi="Times New Roman" w:cs="Times New Roman"/>
          <w:sz w:val="28"/>
          <w:szCs w:val="28"/>
        </w:rPr>
        <w:t>НАДУ, 2011. Т. 4</w:t>
      </w:r>
      <w:r w:rsidRPr="00C21126">
        <w:rPr>
          <w:rFonts w:ascii="Times New Roman" w:hAnsi="Times New Roman" w:cs="Times New Roman"/>
          <w:sz w:val="28"/>
          <w:szCs w:val="28"/>
        </w:rPr>
        <w:t>. 648 с.</w:t>
      </w:r>
    </w:p>
    <w:p w14:paraId="1468A0B6" w14:textId="77777777" w:rsid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17</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r w:rsidRPr="00C21126">
        <w:rPr>
          <w:rFonts w:ascii="Times New Roman" w:hAnsi="Times New Roman" w:cs="Times New Roman"/>
          <w:sz w:val="28"/>
          <w:szCs w:val="28"/>
        </w:rPr>
        <w:t xml:space="preserve">Ульянченко О. В. </w:t>
      </w:r>
      <w:proofErr w:type="spellStart"/>
      <w:r w:rsidRPr="00C21126">
        <w:rPr>
          <w:rFonts w:ascii="Times New Roman" w:hAnsi="Times New Roman" w:cs="Times New Roman"/>
          <w:sz w:val="28"/>
          <w:szCs w:val="28"/>
        </w:rPr>
        <w:t>Інвестиційний</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процес</w:t>
      </w:r>
      <w:proofErr w:type="spellEnd"/>
      <w:r w:rsidRPr="00C21126">
        <w:rPr>
          <w:rFonts w:ascii="Times New Roman" w:hAnsi="Times New Roman" w:cs="Times New Roman"/>
          <w:sz w:val="28"/>
          <w:szCs w:val="28"/>
        </w:rPr>
        <w:t xml:space="preserve"> і </w:t>
      </w:r>
      <w:proofErr w:type="spellStart"/>
      <w:r w:rsidRPr="00C21126">
        <w:rPr>
          <w:rFonts w:ascii="Times New Roman" w:hAnsi="Times New Roman" w:cs="Times New Roman"/>
          <w:sz w:val="28"/>
          <w:szCs w:val="28"/>
        </w:rPr>
        <w:t>його</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складові</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елементи</w:t>
      </w:r>
      <w:proofErr w:type="spellEnd"/>
      <w:r w:rsidRPr="00C21126">
        <w:rPr>
          <w:rFonts w:ascii="Times New Roman" w:hAnsi="Times New Roman" w:cs="Times New Roman"/>
          <w:sz w:val="28"/>
          <w:szCs w:val="28"/>
        </w:rPr>
        <w:t xml:space="preserve">. </w:t>
      </w:r>
      <w:proofErr w:type="spellStart"/>
      <w:r w:rsidRPr="00932FAC">
        <w:rPr>
          <w:rFonts w:ascii="Times New Roman" w:hAnsi="Times New Roman" w:cs="Times New Roman"/>
          <w:i/>
          <w:sz w:val="28"/>
          <w:szCs w:val="28"/>
        </w:rPr>
        <w:t>Ефективна</w:t>
      </w:r>
      <w:proofErr w:type="spellEnd"/>
      <w:r w:rsidRPr="00932FAC">
        <w:rPr>
          <w:rFonts w:ascii="Times New Roman" w:hAnsi="Times New Roman" w:cs="Times New Roman"/>
          <w:i/>
          <w:sz w:val="28"/>
          <w:szCs w:val="28"/>
        </w:rPr>
        <w:t xml:space="preserve"> </w:t>
      </w:r>
      <w:proofErr w:type="spellStart"/>
      <w:r w:rsidRPr="00932FAC">
        <w:rPr>
          <w:rFonts w:ascii="Times New Roman" w:hAnsi="Times New Roman" w:cs="Times New Roman"/>
          <w:i/>
          <w:sz w:val="28"/>
          <w:szCs w:val="28"/>
        </w:rPr>
        <w:t>економіка</w:t>
      </w:r>
      <w:proofErr w:type="spellEnd"/>
      <w:r w:rsidRPr="00932FAC">
        <w:rPr>
          <w:rFonts w:ascii="Times New Roman" w:hAnsi="Times New Roman" w:cs="Times New Roman"/>
          <w:i/>
          <w:sz w:val="28"/>
          <w:szCs w:val="28"/>
        </w:rPr>
        <w:t xml:space="preserve">: </w:t>
      </w:r>
      <w:proofErr w:type="spellStart"/>
      <w:r w:rsidRPr="00932FAC">
        <w:rPr>
          <w:rFonts w:ascii="Times New Roman" w:hAnsi="Times New Roman" w:cs="Times New Roman"/>
          <w:i/>
          <w:sz w:val="28"/>
          <w:szCs w:val="28"/>
        </w:rPr>
        <w:t>електрон</w:t>
      </w:r>
      <w:proofErr w:type="spellEnd"/>
      <w:r w:rsidRPr="00C21126">
        <w:rPr>
          <w:rFonts w:ascii="Times New Roman" w:hAnsi="Times New Roman" w:cs="Times New Roman"/>
          <w:sz w:val="28"/>
          <w:szCs w:val="28"/>
        </w:rPr>
        <w:t xml:space="preserve">. </w:t>
      </w:r>
      <w:r w:rsidR="00932FAC">
        <w:rPr>
          <w:rFonts w:ascii="Times New Roman" w:hAnsi="Times New Roman" w:cs="Times New Roman"/>
          <w:sz w:val="28"/>
          <w:szCs w:val="28"/>
        </w:rPr>
        <w:t>URL</w:t>
      </w:r>
      <w:r w:rsidRPr="00C21126">
        <w:rPr>
          <w:rFonts w:ascii="Times New Roman" w:hAnsi="Times New Roman" w:cs="Times New Roman"/>
          <w:sz w:val="28"/>
          <w:szCs w:val="28"/>
        </w:rPr>
        <w:t xml:space="preserve">: </w:t>
      </w:r>
      <w:r w:rsidRPr="00932FAC">
        <w:rPr>
          <w:rFonts w:ascii="Times New Roman" w:hAnsi="Times New Roman" w:cs="Times New Roman"/>
          <w:sz w:val="28"/>
          <w:szCs w:val="28"/>
        </w:rPr>
        <w:t>http://www.economy.nayka.com.ua</w:t>
      </w:r>
      <w:r w:rsidRPr="00C21126">
        <w:rPr>
          <w:rFonts w:ascii="Times New Roman" w:hAnsi="Times New Roman" w:cs="Times New Roman"/>
          <w:sz w:val="28"/>
          <w:szCs w:val="28"/>
        </w:rPr>
        <w:t>.</w:t>
      </w:r>
    </w:p>
    <w:p w14:paraId="0CEA1E77" w14:textId="77777777" w:rsidR="00932FAC" w:rsidRPr="00932FAC" w:rsidRDefault="00932FAC" w:rsidP="00932FAC">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(дата звернення</w:t>
      </w:r>
      <w:r w:rsidR="00345FEB">
        <w:rPr>
          <w:rFonts w:ascii="Times New Roman" w:hAnsi="Times New Roman" w:cs="Times New Roman"/>
          <w:sz w:val="28"/>
          <w:szCs w:val="28"/>
          <w:lang w:val="uk-UA"/>
        </w:rPr>
        <w:t>:</w:t>
      </w:r>
      <w:r>
        <w:rPr>
          <w:rFonts w:ascii="Times New Roman" w:hAnsi="Times New Roman" w:cs="Times New Roman"/>
          <w:sz w:val="28"/>
          <w:szCs w:val="28"/>
          <w:lang w:val="uk-UA"/>
        </w:rPr>
        <w:t xml:space="preserve"> 25.09.19).</w:t>
      </w:r>
    </w:p>
    <w:p w14:paraId="0C9F857D"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18</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r w:rsidRPr="00C21126">
        <w:rPr>
          <w:rFonts w:ascii="Times New Roman" w:hAnsi="Times New Roman" w:cs="Times New Roman"/>
          <w:sz w:val="28"/>
          <w:szCs w:val="28"/>
        </w:rPr>
        <w:t xml:space="preserve">Юревич Л. М. </w:t>
      </w:r>
      <w:proofErr w:type="spellStart"/>
      <w:r w:rsidRPr="00C21126">
        <w:rPr>
          <w:rFonts w:ascii="Times New Roman" w:hAnsi="Times New Roman" w:cs="Times New Roman"/>
          <w:sz w:val="28"/>
          <w:szCs w:val="28"/>
        </w:rPr>
        <w:t>Інвестиційна</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політика</w:t>
      </w:r>
      <w:proofErr w:type="spellEnd"/>
      <w:r w:rsidRPr="00C21126">
        <w:rPr>
          <w:rFonts w:ascii="Times New Roman" w:hAnsi="Times New Roman" w:cs="Times New Roman"/>
          <w:sz w:val="28"/>
          <w:szCs w:val="28"/>
        </w:rPr>
        <w:t xml:space="preserve"> в </w:t>
      </w:r>
      <w:proofErr w:type="spellStart"/>
      <w:r w:rsidRPr="00C21126">
        <w:rPr>
          <w:rFonts w:ascii="Times New Roman" w:hAnsi="Times New Roman" w:cs="Times New Roman"/>
          <w:sz w:val="28"/>
          <w:szCs w:val="28"/>
        </w:rPr>
        <w:t>Україні</w:t>
      </w:r>
      <w:proofErr w:type="spellEnd"/>
      <w:r w:rsidRPr="00C21126">
        <w:rPr>
          <w:rFonts w:ascii="Times New Roman" w:hAnsi="Times New Roman" w:cs="Times New Roman"/>
          <w:sz w:val="28"/>
          <w:szCs w:val="28"/>
        </w:rPr>
        <w:t xml:space="preserve">. </w:t>
      </w:r>
      <w:proofErr w:type="spellStart"/>
      <w:r w:rsidRPr="00932FAC">
        <w:rPr>
          <w:rFonts w:ascii="Times New Roman" w:hAnsi="Times New Roman" w:cs="Times New Roman"/>
          <w:i/>
          <w:sz w:val="28"/>
          <w:szCs w:val="28"/>
        </w:rPr>
        <w:t>Науковий</w:t>
      </w:r>
      <w:proofErr w:type="spellEnd"/>
      <w:r w:rsidRPr="00932FAC">
        <w:rPr>
          <w:rFonts w:ascii="Times New Roman" w:hAnsi="Times New Roman" w:cs="Times New Roman"/>
          <w:i/>
          <w:sz w:val="28"/>
          <w:szCs w:val="28"/>
        </w:rPr>
        <w:t xml:space="preserve"> </w:t>
      </w:r>
      <w:proofErr w:type="spellStart"/>
      <w:r w:rsidRPr="00932FAC">
        <w:rPr>
          <w:rFonts w:ascii="Times New Roman" w:hAnsi="Times New Roman" w:cs="Times New Roman"/>
          <w:i/>
          <w:sz w:val="28"/>
          <w:szCs w:val="28"/>
        </w:rPr>
        <w:t>вісн</w:t>
      </w:r>
      <w:r w:rsidR="00932FAC" w:rsidRPr="00932FAC">
        <w:rPr>
          <w:rFonts w:ascii="Times New Roman" w:hAnsi="Times New Roman" w:cs="Times New Roman"/>
          <w:i/>
          <w:sz w:val="28"/>
          <w:szCs w:val="28"/>
          <w:lang w:val="uk-UA"/>
        </w:rPr>
        <w:t>ик</w:t>
      </w:r>
      <w:proofErr w:type="spellEnd"/>
      <w:r w:rsidR="00932FAC">
        <w:rPr>
          <w:rFonts w:ascii="Times New Roman" w:hAnsi="Times New Roman" w:cs="Times New Roman"/>
          <w:i/>
          <w:sz w:val="28"/>
          <w:szCs w:val="28"/>
        </w:rPr>
        <w:t xml:space="preserve"> </w:t>
      </w:r>
      <w:r w:rsidRPr="00932FAC">
        <w:rPr>
          <w:rFonts w:ascii="Times New Roman" w:hAnsi="Times New Roman" w:cs="Times New Roman"/>
          <w:i/>
          <w:sz w:val="28"/>
          <w:szCs w:val="28"/>
        </w:rPr>
        <w:t xml:space="preserve">Волин. нац. ун-ту </w:t>
      </w:r>
      <w:proofErr w:type="spellStart"/>
      <w:r w:rsidRPr="00932FAC">
        <w:rPr>
          <w:rFonts w:ascii="Times New Roman" w:hAnsi="Times New Roman" w:cs="Times New Roman"/>
          <w:i/>
          <w:sz w:val="28"/>
          <w:szCs w:val="28"/>
        </w:rPr>
        <w:t>ім</w:t>
      </w:r>
      <w:proofErr w:type="spellEnd"/>
      <w:r w:rsidRPr="00932FAC">
        <w:rPr>
          <w:rFonts w:ascii="Times New Roman" w:hAnsi="Times New Roman" w:cs="Times New Roman"/>
          <w:i/>
          <w:sz w:val="28"/>
          <w:szCs w:val="28"/>
        </w:rPr>
        <w:t xml:space="preserve">. </w:t>
      </w:r>
      <w:proofErr w:type="spellStart"/>
      <w:r w:rsidRPr="00932FAC">
        <w:rPr>
          <w:rFonts w:ascii="Times New Roman" w:hAnsi="Times New Roman" w:cs="Times New Roman"/>
          <w:i/>
          <w:sz w:val="28"/>
          <w:szCs w:val="28"/>
        </w:rPr>
        <w:t>Лесі</w:t>
      </w:r>
      <w:proofErr w:type="spellEnd"/>
      <w:r w:rsidRPr="00932FAC">
        <w:rPr>
          <w:rFonts w:ascii="Times New Roman" w:hAnsi="Times New Roman" w:cs="Times New Roman"/>
          <w:i/>
          <w:sz w:val="28"/>
          <w:szCs w:val="28"/>
        </w:rPr>
        <w:t xml:space="preserve"> </w:t>
      </w:r>
      <w:proofErr w:type="spellStart"/>
      <w:r w:rsidRPr="00932FAC">
        <w:rPr>
          <w:rFonts w:ascii="Times New Roman" w:hAnsi="Times New Roman" w:cs="Times New Roman"/>
          <w:i/>
          <w:sz w:val="28"/>
          <w:szCs w:val="28"/>
        </w:rPr>
        <w:t>Українки</w:t>
      </w:r>
      <w:proofErr w:type="spellEnd"/>
      <w:r w:rsidRPr="00932FAC">
        <w:rPr>
          <w:rFonts w:ascii="Times New Roman" w:hAnsi="Times New Roman" w:cs="Times New Roman"/>
          <w:i/>
          <w:sz w:val="28"/>
          <w:szCs w:val="28"/>
        </w:rPr>
        <w:t>.</w:t>
      </w:r>
      <w:r w:rsidRPr="00C21126">
        <w:rPr>
          <w:rFonts w:ascii="Times New Roman" w:hAnsi="Times New Roman" w:cs="Times New Roman"/>
          <w:sz w:val="28"/>
          <w:szCs w:val="28"/>
        </w:rPr>
        <w:t xml:space="preserve"> 2008. № 7. С. 68–72.</w:t>
      </w:r>
    </w:p>
    <w:p w14:paraId="5ED0C01C"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19</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proofErr w:type="spellStart"/>
      <w:r w:rsidRPr="00C21126">
        <w:rPr>
          <w:rFonts w:ascii="Times New Roman" w:hAnsi="Times New Roman" w:cs="Times New Roman"/>
          <w:sz w:val="28"/>
          <w:szCs w:val="28"/>
        </w:rPr>
        <w:t>Подвисоцький</w:t>
      </w:r>
      <w:proofErr w:type="spellEnd"/>
      <w:r w:rsidRPr="00C21126">
        <w:rPr>
          <w:rFonts w:ascii="Times New Roman" w:hAnsi="Times New Roman" w:cs="Times New Roman"/>
          <w:sz w:val="28"/>
          <w:szCs w:val="28"/>
        </w:rPr>
        <w:t xml:space="preserve"> Ю. А. </w:t>
      </w:r>
      <w:proofErr w:type="spellStart"/>
      <w:r w:rsidRPr="00C21126">
        <w:rPr>
          <w:rFonts w:ascii="Times New Roman" w:hAnsi="Times New Roman" w:cs="Times New Roman"/>
          <w:sz w:val="28"/>
          <w:szCs w:val="28"/>
        </w:rPr>
        <w:t>Практичні</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аспекти</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стимулювання</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надходження</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прямих</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іноземних</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інвестицій</w:t>
      </w:r>
      <w:proofErr w:type="spellEnd"/>
      <w:r w:rsidRPr="00C21126">
        <w:rPr>
          <w:rFonts w:ascii="Times New Roman" w:hAnsi="Times New Roman" w:cs="Times New Roman"/>
          <w:sz w:val="28"/>
          <w:szCs w:val="28"/>
        </w:rPr>
        <w:t xml:space="preserve">. </w:t>
      </w:r>
      <w:proofErr w:type="spellStart"/>
      <w:r w:rsidRPr="00932FAC">
        <w:rPr>
          <w:rFonts w:ascii="Times New Roman" w:hAnsi="Times New Roman" w:cs="Times New Roman"/>
          <w:i/>
          <w:sz w:val="28"/>
          <w:szCs w:val="28"/>
        </w:rPr>
        <w:t>Зовнішня</w:t>
      </w:r>
      <w:proofErr w:type="spellEnd"/>
      <w:r w:rsidRPr="00932FAC">
        <w:rPr>
          <w:rFonts w:ascii="Times New Roman" w:hAnsi="Times New Roman" w:cs="Times New Roman"/>
          <w:i/>
          <w:sz w:val="28"/>
          <w:szCs w:val="28"/>
        </w:rPr>
        <w:t xml:space="preserve"> </w:t>
      </w:r>
      <w:proofErr w:type="spellStart"/>
      <w:r w:rsidRPr="00932FAC">
        <w:rPr>
          <w:rFonts w:ascii="Times New Roman" w:hAnsi="Times New Roman" w:cs="Times New Roman"/>
          <w:i/>
          <w:sz w:val="28"/>
          <w:szCs w:val="28"/>
        </w:rPr>
        <w:t>торгівля</w:t>
      </w:r>
      <w:proofErr w:type="spellEnd"/>
      <w:r w:rsidRPr="00932FAC">
        <w:rPr>
          <w:rFonts w:ascii="Times New Roman" w:hAnsi="Times New Roman" w:cs="Times New Roman"/>
          <w:i/>
          <w:sz w:val="28"/>
          <w:szCs w:val="28"/>
        </w:rPr>
        <w:t xml:space="preserve">: право та </w:t>
      </w:r>
      <w:proofErr w:type="spellStart"/>
      <w:r w:rsidRPr="00932FAC">
        <w:rPr>
          <w:rFonts w:ascii="Times New Roman" w:hAnsi="Times New Roman" w:cs="Times New Roman"/>
          <w:i/>
          <w:sz w:val="28"/>
          <w:szCs w:val="28"/>
        </w:rPr>
        <w:t>економіка</w:t>
      </w:r>
      <w:proofErr w:type="spellEnd"/>
      <w:r w:rsidRPr="00C21126">
        <w:rPr>
          <w:rFonts w:ascii="Times New Roman" w:hAnsi="Times New Roman" w:cs="Times New Roman"/>
          <w:sz w:val="28"/>
          <w:szCs w:val="28"/>
        </w:rPr>
        <w:t>. 2009. № 6 (47). С. 74–77.</w:t>
      </w:r>
    </w:p>
    <w:p w14:paraId="0966D8C1" w14:textId="77777777" w:rsidR="00C21126" w:rsidRDefault="00932FAC" w:rsidP="00C21126">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uk-UA"/>
        </w:rPr>
        <w:t>20</w:t>
      </w:r>
      <w:r w:rsidR="000C3DB6">
        <w:rPr>
          <w:rFonts w:ascii="Times New Roman" w:hAnsi="Times New Roman" w:cs="Times New Roman"/>
          <w:sz w:val="28"/>
          <w:szCs w:val="28"/>
          <w:lang w:val="uk-UA"/>
        </w:rPr>
        <w:t>.</w:t>
      </w:r>
      <w:r>
        <w:rPr>
          <w:rFonts w:ascii="Times New Roman" w:hAnsi="Times New Roman" w:cs="Times New Roman"/>
          <w:sz w:val="28"/>
          <w:szCs w:val="28"/>
        </w:rPr>
        <w:t xml:space="preserve"> </w:t>
      </w:r>
      <w:r w:rsidR="00C21126" w:rsidRPr="00C21126">
        <w:rPr>
          <w:rFonts w:ascii="Times New Roman" w:hAnsi="Times New Roman" w:cs="Times New Roman"/>
          <w:sz w:val="28"/>
          <w:szCs w:val="28"/>
        </w:rPr>
        <w:t xml:space="preserve">Про </w:t>
      </w:r>
      <w:proofErr w:type="spellStart"/>
      <w:r w:rsidR="00C21126" w:rsidRPr="00C21126">
        <w:rPr>
          <w:rFonts w:ascii="Times New Roman" w:hAnsi="Times New Roman" w:cs="Times New Roman"/>
          <w:sz w:val="28"/>
          <w:szCs w:val="28"/>
        </w:rPr>
        <w:t>затвердження</w:t>
      </w:r>
      <w:proofErr w:type="spellEnd"/>
      <w:r w:rsidR="00C21126" w:rsidRPr="00C21126">
        <w:rPr>
          <w:rFonts w:ascii="Times New Roman" w:hAnsi="Times New Roman" w:cs="Times New Roman"/>
          <w:sz w:val="28"/>
          <w:szCs w:val="28"/>
        </w:rPr>
        <w:t xml:space="preserve"> </w:t>
      </w:r>
      <w:proofErr w:type="spellStart"/>
      <w:r w:rsidR="00C21126" w:rsidRPr="00C21126">
        <w:rPr>
          <w:rFonts w:ascii="Times New Roman" w:hAnsi="Times New Roman" w:cs="Times New Roman"/>
          <w:sz w:val="28"/>
          <w:szCs w:val="28"/>
        </w:rPr>
        <w:t>переліку</w:t>
      </w:r>
      <w:proofErr w:type="spellEnd"/>
      <w:r w:rsidR="00C21126" w:rsidRPr="00C21126">
        <w:rPr>
          <w:rFonts w:ascii="Times New Roman" w:hAnsi="Times New Roman" w:cs="Times New Roman"/>
          <w:sz w:val="28"/>
          <w:szCs w:val="28"/>
        </w:rPr>
        <w:t xml:space="preserve"> </w:t>
      </w:r>
      <w:proofErr w:type="spellStart"/>
      <w:r w:rsidR="00C21126" w:rsidRPr="00C21126">
        <w:rPr>
          <w:rFonts w:ascii="Times New Roman" w:hAnsi="Times New Roman" w:cs="Times New Roman"/>
          <w:sz w:val="28"/>
          <w:szCs w:val="28"/>
        </w:rPr>
        <w:t>інвестиційних</w:t>
      </w:r>
      <w:proofErr w:type="spellEnd"/>
      <w:r w:rsidR="00C21126" w:rsidRPr="00C21126">
        <w:rPr>
          <w:rFonts w:ascii="Times New Roman" w:hAnsi="Times New Roman" w:cs="Times New Roman"/>
          <w:sz w:val="28"/>
          <w:szCs w:val="28"/>
        </w:rPr>
        <w:t xml:space="preserve"> </w:t>
      </w:r>
      <w:proofErr w:type="spellStart"/>
      <w:r w:rsidR="00C21126" w:rsidRPr="00C21126">
        <w:rPr>
          <w:rFonts w:ascii="Times New Roman" w:hAnsi="Times New Roman" w:cs="Times New Roman"/>
          <w:sz w:val="28"/>
          <w:szCs w:val="28"/>
        </w:rPr>
        <w:t>програм</w:t>
      </w:r>
      <w:proofErr w:type="spellEnd"/>
      <w:r w:rsidR="00C21126" w:rsidRPr="00C21126">
        <w:rPr>
          <w:rFonts w:ascii="Times New Roman" w:hAnsi="Times New Roman" w:cs="Times New Roman"/>
          <w:sz w:val="28"/>
          <w:szCs w:val="28"/>
        </w:rPr>
        <w:t xml:space="preserve"> і </w:t>
      </w:r>
      <w:proofErr w:type="spellStart"/>
      <w:r w:rsidR="00C21126" w:rsidRPr="00C21126">
        <w:rPr>
          <w:rFonts w:ascii="Times New Roman" w:hAnsi="Times New Roman" w:cs="Times New Roman"/>
          <w:sz w:val="28"/>
          <w:szCs w:val="28"/>
        </w:rPr>
        <w:t>проектів</w:t>
      </w:r>
      <w:proofErr w:type="spellEnd"/>
      <w:r w:rsidR="00C21126" w:rsidRPr="00C21126">
        <w:rPr>
          <w:rFonts w:ascii="Times New Roman" w:hAnsi="Times New Roman" w:cs="Times New Roman"/>
          <w:sz w:val="28"/>
          <w:szCs w:val="28"/>
        </w:rPr>
        <w:t xml:space="preserve"> </w:t>
      </w:r>
      <w:proofErr w:type="spellStart"/>
      <w:r w:rsidR="00C21126" w:rsidRPr="00C21126">
        <w:rPr>
          <w:rFonts w:ascii="Times New Roman" w:hAnsi="Times New Roman" w:cs="Times New Roman"/>
          <w:sz w:val="28"/>
          <w:szCs w:val="28"/>
        </w:rPr>
        <w:t>регіонального</w:t>
      </w:r>
      <w:proofErr w:type="spellEnd"/>
      <w:r w:rsidR="00C21126" w:rsidRPr="00C21126">
        <w:rPr>
          <w:rFonts w:ascii="Times New Roman" w:hAnsi="Times New Roman" w:cs="Times New Roman"/>
          <w:sz w:val="28"/>
          <w:szCs w:val="28"/>
        </w:rPr>
        <w:t xml:space="preserve"> </w:t>
      </w:r>
      <w:proofErr w:type="spellStart"/>
      <w:r w:rsidR="00C21126" w:rsidRPr="00C21126">
        <w:rPr>
          <w:rFonts w:ascii="Times New Roman" w:hAnsi="Times New Roman" w:cs="Times New Roman"/>
          <w:sz w:val="28"/>
          <w:szCs w:val="28"/>
        </w:rPr>
        <w:t>розвитку</w:t>
      </w:r>
      <w:proofErr w:type="spellEnd"/>
      <w:r w:rsidR="00C21126" w:rsidRPr="00C21126">
        <w:rPr>
          <w:rFonts w:ascii="Times New Roman" w:hAnsi="Times New Roman" w:cs="Times New Roman"/>
          <w:sz w:val="28"/>
          <w:szCs w:val="28"/>
        </w:rPr>
        <w:t xml:space="preserve">, </w:t>
      </w:r>
      <w:proofErr w:type="spellStart"/>
      <w:r w:rsidR="00C21126" w:rsidRPr="00C21126">
        <w:rPr>
          <w:rFonts w:ascii="Times New Roman" w:hAnsi="Times New Roman" w:cs="Times New Roman"/>
          <w:sz w:val="28"/>
          <w:szCs w:val="28"/>
        </w:rPr>
        <w:t>що</w:t>
      </w:r>
      <w:proofErr w:type="spellEnd"/>
      <w:r w:rsidR="00C21126" w:rsidRPr="00C21126">
        <w:rPr>
          <w:rFonts w:ascii="Times New Roman" w:hAnsi="Times New Roman" w:cs="Times New Roman"/>
          <w:sz w:val="28"/>
          <w:szCs w:val="28"/>
        </w:rPr>
        <w:t xml:space="preserve"> </w:t>
      </w:r>
      <w:proofErr w:type="spellStart"/>
      <w:r w:rsidR="00C21126" w:rsidRPr="00C21126">
        <w:rPr>
          <w:rFonts w:ascii="Times New Roman" w:hAnsi="Times New Roman" w:cs="Times New Roman"/>
          <w:sz w:val="28"/>
          <w:szCs w:val="28"/>
        </w:rPr>
        <w:t>можуть</w:t>
      </w:r>
      <w:proofErr w:type="spellEnd"/>
      <w:r w:rsidR="00C21126" w:rsidRPr="00C21126">
        <w:rPr>
          <w:rFonts w:ascii="Times New Roman" w:hAnsi="Times New Roman" w:cs="Times New Roman"/>
          <w:sz w:val="28"/>
          <w:szCs w:val="28"/>
        </w:rPr>
        <w:t xml:space="preserve"> </w:t>
      </w:r>
      <w:proofErr w:type="spellStart"/>
      <w:r w:rsidR="00C21126" w:rsidRPr="00C21126">
        <w:rPr>
          <w:rFonts w:ascii="Times New Roman" w:hAnsi="Times New Roman" w:cs="Times New Roman"/>
          <w:sz w:val="28"/>
          <w:szCs w:val="28"/>
        </w:rPr>
        <w:t>реалізовуватися</w:t>
      </w:r>
      <w:proofErr w:type="spellEnd"/>
      <w:r w:rsidR="00C21126" w:rsidRPr="00C21126">
        <w:rPr>
          <w:rFonts w:ascii="Times New Roman" w:hAnsi="Times New Roman" w:cs="Times New Roman"/>
          <w:sz w:val="28"/>
          <w:szCs w:val="28"/>
        </w:rPr>
        <w:t xml:space="preserve"> у 2015 </w:t>
      </w:r>
      <w:proofErr w:type="spellStart"/>
      <w:r w:rsidR="00C21126" w:rsidRPr="00C21126">
        <w:rPr>
          <w:rFonts w:ascii="Times New Roman" w:hAnsi="Times New Roman" w:cs="Times New Roman"/>
          <w:sz w:val="28"/>
          <w:szCs w:val="28"/>
        </w:rPr>
        <w:t>році</w:t>
      </w:r>
      <w:proofErr w:type="spellEnd"/>
      <w:r w:rsidR="00C21126" w:rsidRPr="00C21126">
        <w:rPr>
          <w:rFonts w:ascii="Times New Roman" w:hAnsi="Times New Roman" w:cs="Times New Roman"/>
          <w:sz w:val="28"/>
          <w:szCs w:val="28"/>
        </w:rPr>
        <w:t xml:space="preserve"> за </w:t>
      </w:r>
      <w:proofErr w:type="spellStart"/>
      <w:r w:rsidR="00C21126" w:rsidRPr="00C21126">
        <w:rPr>
          <w:rFonts w:ascii="Times New Roman" w:hAnsi="Times New Roman" w:cs="Times New Roman"/>
          <w:sz w:val="28"/>
          <w:szCs w:val="28"/>
        </w:rPr>
        <w:t>рахунок</w:t>
      </w:r>
      <w:proofErr w:type="spellEnd"/>
      <w:r w:rsidR="00C21126" w:rsidRPr="00C21126">
        <w:rPr>
          <w:rFonts w:ascii="Times New Roman" w:hAnsi="Times New Roman" w:cs="Times New Roman"/>
          <w:sz w:val="28"/>
          <w:szCs w:val="28"/>
        </w:rPr>
        <w:t xml:space="preserve"> </w:t>
      </w:r>
      <w:proofErr w:type="spellStart"/>
      <w:r w:rsidR="00C21126" w:rsidRPr="00C21126">
        <w:rPr>
          <w:rFonts w:ascii="Times New Roman" w:hAnsi="Times New Roman" w:cs="Times New Roman"/>
          <w:sz w:val="28"/>
          <w:szCs w:val="28"/>
        </w:rPr>
        <w:t>коштів</w:t>
      </w:r>
      <w:proofErr w:type="spellEnd"/>
      <w:r w:rsidR="00C21126" w:rsidRPr="00C21126">
        <w:rPr>
          <w:rFonts w:ascii="Times New Roman" w:hAnsi="Times New Roman" w:cs="Times New Roman"/>
          <w:sz w:val="28"/>
          <w:szCs w:val="28"/>
        </w:rPr>
        <w:t xml:space="preserve"> державного фонду </w:t>
      </w:r>
      <w:proofErr w:type="spellStart"/>
      <w:r w:rsidR="00C21126" w:rsidRPr="00C21126">
        <w:rPr>
          <w:rFonts w:ascii="Times New Roman" w:hAnsi="Times New Roman" w:cs="Times New Roman"/>
          <w:sz w:val="28"/>
          <w:szCs w:val="28"/>
        </w:rPr>
        <w:t>регіонального</w:t>
      </w:r>
      <w:proofErr w:type="spellEnd"/>
      <w:r w:rsidR="00C21126" w:rsidRPr="00C21126">
        <w:rPr>
          <w:rFonts w:ascii="Times New Roman" w:hAnsi="Times New Roman" w:cs="Times New Roman"/>
          <w:sz w:val="28"/>
          <w:szCs w:val="28"/>
        </w:rPr>
        <w:t xml:space="preserve"> </w:t>
      </w:r>
      <w:proofErr w:type="spellStart"/>
      <w:r w:rsidR="00C21126" w:rsidRPr="00C21126">
        <w:rPr>
          <w:rFonts w:ascii="Times New Roman" w:hAnsi="Times New Roman" w:cs="Times New Roman"/>
          <w:sz w:val="28"/>
          <w:szCs w:val="28"/>
        </w:rPr>
        <w:t>розвит</w:t>
      </w:r>
      <w:r>
        <w:rPr>
          <w:rFonts w:ascii="Times New Roman" w:hAnsi="Times New Roman" w:cs="Times New Roman"/>
          <w:sz w:val="28"/>
          <w:szCs w:val="28"/>
        </w:rPr>
        <w:t>ку</w:t>
      </w:r>
      <w:proofErr w:type="spellEnd"/>
      <w:r w:rsidR="00C21126" w:rsidRPr="00C21126">
        <w:rPr>
          <w:rFonts w:ascii="Times New Roman" w:hAnsi="Times New Roman" w:cs="Times New Roman"/>
          <w:sz w:val="28"/>
          <w:szCs w:val="28"/>
        </w:rPr>
        <w:t xml:space="preserve">: </w:t>
      </w:r>
      <w:proofErr w:type="spellStart"/>
      <w:r w:rsidR="00C21126" w:rsidRPr="00C21126">
        <w:rPr>
          <w:rFonts w:ascii="Times New Roman" w:hAnsi="Times New Roman" w:cs="Times New Roman"/>
          <w:sz w:val="28"/>
          <w:szCs w:val="28"/>
        </w:rPr>
        <w:t>розпорядження</w:t>
      </w:r>
      <w:proofErr w:type="spellEnd"/>
      <w:r w:rsidR="00C21126" w:rsidRPr="00C21126">
        <w:rPr>
          <w:rFonts w:ascii="Times New Roman" w:hAnsi="Times New Roman" w:cs="Times New Roman"/>
          <w:sz w:val="28"/>
          <w:szCs w:val="28"/>
        </w:rPr>
        <w:t xml:space="preserve"> КМУ</w:t>
      </w:r>
      <w:r>
        <w:rPr>
          <w:rFonts w:ascii="Times New Roman" w:hAnsi="Times New Roman" w:cs="Times New Roman"/>
          <w:sz w:val="28"/>
          <w:szCs w:val="28"/>
          <w:lang w:val="uk-UA"/>
        </w:rPr>
        <w:t>.</w:t>
      </w:r>
      <w:r w:rsidRPr="00932FAC">
        <w:rPr>
          <w:rFonts w:ascii="Times New Roman" w:hAnsi="Times New Roman" w:cs="Times New Roman"/>
          <w:sz w:val="28"/>
          <w:szCs w:val="28"/>
        </w:rPr>
        <w:t xml:space="preserve"> </w:t>
      </w:r>
      <w:proofErr w:type="spellStart"/>
      <w:r w:rsidRPr="00932FAC">
        <w:rPr>
          <w:rFonts w:ascii="Times New Roman" w:hAnsi="Times New Roman" w:cs="Times New Roman"/>
          <w:sz w:val="28"/>
          <w:szCs w:val="28"/>
        </w:rPr>
        <w:t>від</w:t>
      </w:r>
      <w:proofErr w:type="spellEnd"/>
      <w:r w:rsidRPr="00932FAC">
        <w:rPr>
          <w:rFonts w:ascii="Times New Roman" w:hAnsi="Times New Roman" w:cs="Times New Roman"/>
          <w:sz w:val="28"/>
          <w:szCs w:val="28"/>
        </w:rPr>
        <w:t xml:space="preserve"> 17</w:t>
      </w:r>
      <w:r>
        <w:rPr>
          <w:rFonts w:ascii="Times New Roman" w:hAnsi="Times New Roman" w:cs="Times New Roman"/>
          <w:sz w:val="28"/>
          <w:szCs w:val="28"/>
          <w:lang w:val="uk-UA"/>
        </w:rPr>
        <w:t>.07</w:t>
      </w:r>
      <w:r>
        <w:rPr>
          <w:rFonts w:ascii="Times New Roman" w:hAnsi="Times New Roman" w:cs="Times New Roman"/>
          <w:sz w:val="28"/>
          <w:szCs w:val="28"/>
        </w:rPr>
        <w:t xml:space="preserve">.2015 </w:t>
      </w:r>
      <w:r w:rsidRPr="00932FAC">
        <w:rPr>
          <w:rFonts w:ascii="Times New Roman" w:hAnsi="Times New Roman" w:cs="Times New Roman"/>
          <w:sz w:val="28"/>
          <w:szCs w:val="28"/>
        </w:rPr>
        <w:t>р</w:t>
      </w:r>
      <w:r>
        <w:rPr>
          <w:rFonts w:ascii="Times New Roman" w:hAnsi="Times New Roman" w:cs="Times New Roman"/>
          <w:sz w:val="28"/>
          <w:szCs w:val="28"/>
          <w:lang w:val="uk-UA"/>
        </w:rPr>
        <w:t>.</w:t>
      </w:r>
      <w:r>
        <w:rPr>
          <w:rFonts w:ascii="Times New Roman" w:hAnsi="Times New Roman" w:cs="Times New Roman"/>
          <w:sz w:val="28"/>
          <w:szCs w:val="28"/>
        </w:rPr>
        <w:t xml:space="preserve"> № 776</w:t>
      </w:r>
      <w:r w:rsidR="00C21126" w:rsidRPr="00C21126">
        <w:rPr>
          <w:rFonts w:ascii="Times New Roman" w:hAnsi="Times New Roman" w:cs="Times New Roman"/>
          <w:sz w:val="28"/>
          <w:szCs w:val="28"/>
        </w:rPr>
        <w:t xml:space="preserve">. </w:t>
      </w:r>
      <w:r w:rsidR="00D90490">
        <w:rPr>
          <w:rFonts w:ascii="Times New Roman" w:hAnsi="Times New Roman" w:cs="Times New Roman"/>
          <w:sz w:val="28"/>
          <w:szCs w:val="28"/>
          <w:lang w:val="en-US"/>
        </w:rPr>
        <w:t>URL</w:t>
      </w:r>
      <w:r w:rsidR="00C21126" w:rsidRPr="00932FAC">
        <w:rPr>
          <w:rFonts w:ascii="Times New Roman" w:hAnsi="Times New Roman" w:cs="Times New Roman"/>
          <w:sz w:val="28"/>
          <w:szCs w:val="28"/>
          <w:lang w:val="en-US"/>
        </w:rPr>
        <w:t xml:space="preserve">: http://zakon5.rada.gov.ua/laws/show/766-2015- </w:t>
      </w:r>
      <w:r w:rsidR="00C21126" w:rsidRPr="00C21126">
        <w:rPr>
          <w:rFonts w:ascii="Times New Roman" w:hAnsi="Times New Roman" w:cs="Times New Roman"/>
          <w:sz w:val="28"/>
          <w:szCs w:val="28"/>
        </w:rPr>
        <w:t>р</w:t>
      </w:r>
      <w:r w:rsidR="00C21126" w:rsidRPr="00932FAC">
        <w:rPr>
          <w:rFonts w:ascii="Times New Roman" w:hAnsi="Times New Roman" w:cs="Times New Roman"/>
          <w:sz w:val="28"/>
          <w:szCs w:val="28"/>
          <w:lang w:val="en-US"/>
        </w:rPr>
        <w:t>#n9.</w:t>
      </w:r>
    </w:p>
    <w:p w14:paraId="49960AC7" w14:textId="77777777" w:rsidR="00932FAC" w:rsidRPr="00932FAC" w:rsidRDefault="00932FAC" w:rsidP="00932FAC">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(дата звернення: 25.08.19).</w:t>
      </w:r>
    </w:p>
    <w:p w14:paraId="1C2843A5" w14:textId="77777777" w:rsidR="00C21126" w:rsidRPr="00C21126" w:rsidRDefault="00932FAC" w:rsidP="00C2112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21</w:t>
      </w:r>
      <w:r w:rsidR="000C3DB6">
        <w:rPr>
          <w:rFonts w:ascii="Times New Roman" w:hAnsi="Times New Roman" w:cs="Times New Roman"/>
          <w:sz w:val="28"/>
          <w:szCs w:val="28"/>
          <w:lang w:val="uk-UA"/>
        </w:rPr>
        <w:t>.</w:t>
      </w:r>
      <w:r w:rsidR="00C21126" w:rsidRPr="00C21126">
        <w:rPr>
          <w:rFonts w:ascii="Times New Roman" w:hAnsi="Times New Roman" w:cs="Times New Roman"/>
          <w:sz w:val="28"/>
          <w:szCs w:val="28"/>
        </w:rPr>
        <w:t xml:space="preserve"> </w:t>
      </w:r>
      <w:proofErr w:type="spellStart"/>
      <w:r w:rsidR="00C21126" w:rsidRPr="00C21126">
        <w:rPr>
          <w:rFonts w:ascii="Times New Roman" w:hAnsi="Times New Roman" w:cs="Times New Roman"/>
          <w:sz w:val="28"/>
          <w:szCs w:val="28"/>
        </w:rPr>
        <w:t>Марцин</w:t>
      </w:r>
      <w:proofErr w:type="spellEnd"/>
      <w:r w:rsidR="00C21126" w:rsidRPr="00C21126">
        <w:rPr>
          <w:rFonts w:ascii="Times New Roman" w:hAnsi="Times New Roman" w:cs="Times New Roman"/>
          <w:sz w:val="28"/>
          <w:szCs w:val="28"/>
        </w:rPr>
        <w:t xml:space="preserve"> В. С. </w:t>
      </w:r>
      <w:proofErr w:type="spellStart"/>
      <w:r w:rsidR="00C21126" w:rsidRPr="00C21126">
        <w:rPr>
          <w:rFonts w:ascii="Times New Roman" w:hAnsi="Times New Roman" w:cs="Times New Roman"/>
          <w:sz w:val="28"/>
          <w:szCs w:val="28"/>
        </w:rPr>
        <w:t>Особливості</w:t>
      </w:r>
      <w:proofErr w:type="spellEnd"/>
      <w:r w:rsidR="00C21126" w:rsidRPr="00C21126">
        <w:rPr>
          <w:rFonts w:ascii="Times New Roman" w:hAnsi="Times New Roman" w:cs="Times New Roman"/>
          <w:sz w:val="28"/>
          <w:szCs w:val="28"/>
        </w:rPr>
        <w:t xml:space="preserve"> </w:t>
      </w:r>
      <w:proofErr w:type="spellStart"/>
      <w:r w:rsidR="00C21126" w:rsidRPr="00C21126">
        <w:rPr>
          <w:rFonts w:ascii="Times New Roman" w:hAnsi="Times New Roman" w:cs="Times New Roman"/>
          <w:sz w:val="28"/>
          <w:szCs w:val="28"/>
        </w:rPr>
        <w:t>залучення</w:t>
      </w:r>
      <w:proofErr w:type="spellEnd"/>
      <w:r w:rsidR="00C21126" w:rsidRPr="00C21126">
        <w:rPr>
          <w:rFonts w:ascii="Times New Roman" w:hAnsi="Times New Roman" w:cs="Times New Roman"/>
          <w:sz w:val="28"/>
          <w:szCs w:val="28"/>
        </w:rPr>
        <w:t xml:space="preserve"> </w:t>
      </w:r>
      <w:proofErr w:type="spellStart"/>
      <w:r w:rsidR="00C21126" w:rsidRPr="00C21126">
        <w:rPr>
          <w:rFonts w:ascii="Times New Roman" w:hAnsi="Times New Roman" w:cs="Times New Roman"/>
          <w:sz w:val="28"/>
          <w:szCs w:val="28"/>
        </w:rPr>
        <w:t>іноземних</w:t>
      </w:r>
      <w:proofErr w:type="spellEnd"/>
      <w:r w:rsidR="00C21126" w:rsidRPr="00C21126">
        <w:rPr>
          <w:rFonts w:ascii="Times New Roman" w:hAnsi="Times New Roman" w:cs="Times New Roman"/>
          <w:sz w:val="28"/>
          <w:szCs w:val="28"/>
        </w:rPr>
        <w:t xml:space="preserve"> </w:t>
      </w:r>
      <w:proofErr w:type="spellStart"/>
      <w:r w:rsidR="00C21126" w:rsidRPr="00C21126">
        <w:rPr>
          <w:rFonts w:ascii="Times New Roman" w:hAnsi="Times New Roman" w:cs="Times New Roman"/>
          <w:sz w:val="28"/>
          <w:szCs w:val="28"/>
        </w:rPr>
        <w:t>інвестицій</w:t>
      </w:r>
      <w:proofErr w:type="spellEnd"/>
      <w:r w:rsidR="00C21126" w:rsidRPr="00C21126">
        <w:rPr>
          <w:rFonts w:ascii="Times New Roman" w:hAnsi="Times New Roman" w:cs="Times New Roman"/>
          <w:sz w:val="28"/>
          <w:szCs w:val="28"/>
        </w:rPr>
        <w:t xml:space="preserve"> за умов </w:t>
      </w:r>
      <w:proofErr w:type="spellStart"/>
      <w:r w:rsidR="00C21126" w:rsidRPr="00C21126">
        <w:rPr>
          <w:rFonts w:ascii="Times New Roman" w:hAnsi="Times New Roman" w:cs="Times New Roman"/>
          <w:sz w:val="28"/>
          <w:szCs w:val="28"/>
        </w:rPr>
        <w:t>виходу</w:t>
      </w:r>
      <w:proofErr w:type="spellEnd"/>
      <w:r w:rsidR="00C21126" w:rsidRPr="00C21126">
        <w:rPr>
          <w:rFonts w:ascii="Times New Roman" w:hAnsi="Times New Roman" w:cs="Times New Roman"/>
          <w:sz w:val="28"/>
          <w:szCs w:val="28"/>
        </w:rPr>
        <w:t xml:space="preserve"> з </w:t>
      </w:r>
      <w:proofErr w:type="spellStart"/>
      <w:r w:rsidR="00C21126" w:rsidRPr="00C21126">
        <w:rPr>
          <w:rFonts w:ascii="Times New Roman" w:hAnsi="Times New Roman" w:cs="Times New Roman"/>
          <w:sz w:val="28"/>
          <w:szCs w:val="28"/>
        </w:rPr>
        <w:t>кризи</w:t>
      </w:r>
      <w:proofErr w:type="spellEnd"/>
      <w:r w:rsidR="00C21126" w:rsidRPr="00C21126">
        <w:rPr>
          <w:rFonts w:ascii="Times New Roman" w:hAnsi="Times New Roman" w:cs="Times New Roman"/>
          <w:sz w:val="28"/>
          <w:szCs w:val="28"/>
        </w:rPr>
        <w:t xml:space="preserve">. </w:t>
      </w:r>
      <w:proofErr w:type="spellStart"/>
      <w:r w:rsidR="00C21126" w:rsidRPr="00932FAC">
        <w:rPr>
          <w:rFonts w:ascii="Times New Roman" w:hAnsi="Times New Roman" w:cs="Times New Roman"/>
          <w:i/>
          <w:sz w:val="28"/>
          <w:szCs w:val="28"/>
        </w:rPr>
        <w:t>Проблеми</w:t>
      </w:r>
      <w:proofErr w:type="spellEnd"/>
      <w:r w:rsidR="00C21126" w:rsidRPr="00932FAC">
        <w:rPr>
          <w:rFonts w:ascii="Times New Roman" w:hAnsi="Times New Roman" w:cs="Times New Roman"/>
          <w:i/>
          <w:sz w:val="28"/>
          <w:szCs w:val="28"/>
        </w:rPr>
        <w:t xml:space="preserve"> науки</w:t>
      </w:r>
      <w:r w:rsidR="00C21126" w:rsidRPr="00C21126">
        <w:rPr>
          <w:rFonts w:ascii="Times New Roman" w:hAnsi="Times New Roman" w:cs="Times New Roman"/>
          <w:sz w:val="28"/>
          <w:szCs w:val="28"/>
        </w:rPr>
        <w:t>. 2011. № 3. С. 2–9.</w:t>
      </w:r>
    </w:p>
    <w:p w14:paraId="4FB7D221"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22</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proofErr w:type="spellStart"/>
      <w:r w:rsidRPr="00C21126">
        <w:rPr>
          <w:rFonts w:ascii="Times New Roman" w:hAnsi="Times New Roman" w:cs="Times New Roman"/>
          <w:sz w:val="28"/>
          <w:szCs w:val="28"/>
        </w:rPr>
        <w:t>Данілов</w:t>
      </w:r>
      <w:proofErr w:type="spellEnd"/>
      <w:r w:rsidRPr="00C21126">
        <w:rPr>
          <w:rFonts w:ascii="Times New Roman" w:hAnsi="Times New Roman" w:cs="Times New Roman"/>
          <w:sz w:val="28"/>
          <w:szCs w:val="28"/>
        </w:rPr>
        <w:t xml:space="preserve"> О. Д., </w:t>
      </w:r>
      <w:proofErr w:type="spellStart"/>
      <w:r w:rsidRPr="00C21126">
        <w:rPr>
          <w:rFonts w:ascii="Times New Roman" w:hAnsi="Times New Roman" w:cs="Times New Roman"/>
          <w:sz w:val="28"/>
          <w:szCs w:val="28"/>
        </w:rPr>
        <w:t>Івашина</w:t>
      </w:r>
      <w:proofErr w:type="spellEnd"/>
      <w:r w:rsidRPr="00C21126">
        <w:rPr>
          <w:rFonts w:ascii="Times New Roman" w:hAnsi="Times New Roman" w:cs="Times New Roman"/>
          <w:sz w:val="28"/>
          <w:szCs w:val="28"/>
        </w:rPr>
        <w:t xml:space="preserve"> Г. М</w:t>
      </w:r>
      <w:r w:rsidR="00932FAC">
        <w:rPr>
          <w:rFonts w:ascii="Times New Roman" w:hAnsi="Times New Roman" w:cs="Times New Roman"/>
          <w:sz w:val="28"/>
          <w:szCs w:val="28"/>
        </w:rPr>
        <w:t xml:space="preserve">., Чумаченко О. Г. </w:t>
      </w:r>
      <w:proofErr w:type="spellStart"/>
      <w:r w:rsidR="00932FAC">
        <w:rPr>
          <w:rFonts w:ascii="Times New Roman" w:hAnsi="Times New Roman" w:cs="Times New Roman"/>
          <w:sz w:val="28"/>
          <w:szCs w:val="28"/>
        </w:rPr>
        <w:t>Інвестування</w:t>
      </w:r>
      <w:proofErr w:type="spellEnd"/>
      <w:r w:rsidR="00932FAC">
        <w:rPr>
          <w:rFonts w:ascii="Times New Roman" w:hAnsi="Times New Roman" w:cs="Times New Roman"/>
          <w:sz w:val="28"/>
          <w:szCs w:val="28"/>
        </w:rPr>
        <w:t xml:space="preserve">: </w:t>
      </w:r>
      <w:proofErr w:type="spellStart"/>
      <w:r w:rsidR="00932FAC">
        <w:rPr>
          <w:rFonts w:ascii="Times New Roman" w:hAnsi="Times New Roman" w:cs="Times New Roman"/>
          <w:sz w:val="28"/>
          <w:szCs w:val="28"/>
        </w:rPr>
        <w:t>навч</w:t>
      </w:r>
      <w:proofErr w:type="spellEnd"/>
      <w:r w:rsidR="00932FAC">
        <w:rPr>
          <w:rFonts w:ascii="Times New Roman" w:hAnsi="Times New Roman" w:cs="Times New Roman"/>
          <w:sz w:val="28"/>
          <w:szCs w:val="28"/>
        </w:rPr>
        <w:t xml:space="preserve">. </w:t>
      </w:r>
      <w:proofErr w:type="spellStart"/>
      <w:r w:rsidR="00932FAC">
        <w:rPr>
          <w:rFonts w:ascii="Times New Roman" w:hAnsi="Times New Roman" w:cs="Times New Roman"/>
          <w:sz w:val="28"/>
          <w:szCs w:val="28"/>
        </w:rPr>
        <w:t>посіб</w:t>
      </w:r>
      <w:proofErr w:type="spellEnd"/>
      <w:r w:rsidR="00932FAC">
        <w:rPr>
          <w:rFonts w:ascii="Times New Roman" w:hAnsi="Times New Roman" w:cs="Times New Roman"/>
          <w:sz w:val="28"/>
          <w:szCs w:val="28"/>
        </w:rPr>
        <w:t xml:space="preserve">. </w:t>
      </w:r>
      <w:proofErr w:type="spellStart"/>
      <w:r w:rsidR="00932FAC">
        <w:rPr>
          <w:rFonts w:ascii="Times New Roman" w:hAnsi="Times New Roman" w:cs="Times New Roman"/>
          <w:sz w:val="28"/>
          <w:szCs w:val="28"/>
        </w:rPr>
        <w:t>Ірпінь</w:t>
      </w:r>
      <w:proofErr w:type="spellEnd"/>
      <w:r w:rsidR="00932FAC">
        <w:rPr>
          <w:rFonts w:ascii="Times New Roman" w:hAnsi="Times New Roman" w:cs="Times New Roman"/>
          <w:sz w:val="28"/>
          <w:szCs w:val="28"/>
          <w:lang w:val="uk-UA"/>
        </w:rPr>
        <w:t xml:space="preserve">. </w:t>
      </w:r>
      <w:r w:rsidRPr="00C21126">
        <w:rPr>
          <w:rFonts w:ascii="Times New Roman" w:hAnsi="Times New Roman" w:cs="Times New Roman"/>
          <w:sz w:val="28"/>
          <w:szCs w:val="28"/>
        </w:rPr>
        <w:t>2001. 364 c.</w:t>
      </w:r>
    </w:p>
    <w:p w14:paraId="5A0516E0" w14:textId="77777777" w:rsidR="00932FAC" w:rsidRPr="00B14978" w:rsidRDefault="00C21126" w:rsidP="00B14978">
      <w:pPr>
        <w:spacing w:line="360" w:lineRule="auto"/>
        <w:ind w:firstLine="709"/>
        <w:contextualSpacing/>
        <w:jc w:val="both"/>
        <w:rPr>
          <w:rFonts w:ascii="Times New Roman" w:hAnsi="Times New Roman" w:cs="Times New Roman"/>
          <w:sz w:val="28"/>
          <w:szCs w:val="28"/>
          <w:lang w:val="uk-UA"/>
        </w:rPr>
      </w:pPr>
      <w:r w:rsidRPr="00B14978">
        <w:rPr>
          <w:rFonts w:ascii="Times New Roman" w:hAnsi="Times New Roman" w:cs="Times New Roman"/>
          <w:sz w:val="28"/>
          <w:szCs w:val="28"/>
          <w:lang w:val="uk-UA"/>
        </w:rPr>
        <w:t>23</w:t>
      </w:r>
      <w:r w:rsidR="000C3DB6" w:rsidRPr="00B14978">
        <w:rPr>
          <w:rFonts w:ascii="Times New Roman" w:hAnsi="Times New Roman" w:cs="Times New Roman"/>
          <w:sz w:val="28"/>
          <w:szCs w:val="28"/>
          <w:lang w:val="uk-UA"/>
        </w:rPr>
        <w:t>.</w:t>
      </w:r>
      <w:r w:rsidRPr="00B14978">
        <w:rPr>
          <w:rFonts w:ascii="Times New Roman" w:hAnsi="Times New Roman" w:cs="Times New Roman"/>
          <w:sz w:val="28"/>
          <w:szCs w:val="28"/>
          <w:lang w:val="uk-UA"/>
        </w:rPr>
        <w:t xml:space="preserve"> </w:t>
      </w:r>
      <w:proofErr w:type="spellStart"/>
      <w:r w:rsidRPr="00B14978">
        <w:rPr>
          <w:rFonts w:ascii="Times New Roman" w:hAnsi="Times New Roman" w:cs="Times New Roman"/>
          <w:sz w:val="28"/>
          <w:szCs w:val="28"/>
        </w:rPr>
        <w:t>Інвестиція</w:t>
      </w:r>
      <w:proofErr w:type="spellEnd"/>
      <w:r w:rsidRPr="00B14978">
        <w:rPr>
          <w:rFonts w:ascii="Times New Roman" w:hAnsi="Times New Roman" w:cs="Times New Roman"/>
          <w:sz w:val="28"/>
          <w:szCs w:val="28"/>
        </w:rPr>
        <w:t xml:space="preserve">. </w:t>
      </w:r>
      <w:r w:rsidRPr="00B14978">
        <w:rPr>
          <w:rFonts w:ascii="Times New Roman" w:hAnsi="Times New Roman" w:cs="Times New Roman"/>
          <w:sz w:val="28"/>
          <w:szCs w:val="28"/>
          <w:lang w:val="en-US"/>
        </w:rPr>
        <w:t>URL</w:t>
      </w:r>
      <w:r w:rsidRPr="003D3BC6">
        <w:rPr>
          <w:rFonts w:ascii="Times New Roman" w:hAnsi="Times New Roman" w:cs="Times New Roman"/>
          <w:sz w:val="28"/>
          <w:szCs w:val="28"/>
        </w:rPr>
        <w:t xml:space="preserve">: </w:t>
      </w:r>
      <w:hyperlink r:id="rId27" w:history="1">
        <w:r w:rsidR="00B14978" w:rsidRPr="00B14978">
          <w:rPr>
            <w:rStyle w:val="a9"/>
            <w:rFonts w:ascii="Times New Roman" w:hAnsi="Times New Roman" w:cs="Times New Roman"/>
            <w:color w:val="auto"/>
            <w:sz w:val="28"/>
            <w:szCs w:val="28"/>
            <w:u w:val="none"/>
            <w:lang w:val="en-US"/>
          </w:rPr>
          <w:t>http</w:t>
        </w:r>
        <w:r w:rsidR="00B14978" w:rsidRPr="003D3BC6">
          <w:rPr>
            <w:rStyle w:val="a9"/>
            <w:rFonts w:ascii="Times New Roman" w:hAnsi="Times New Roman" w:cs="Times New Roman"/>
            <w:color w:val="auto"/>
            <w:sz w:val="28"/>
            <w:szCs w:val="28"/>
            <w:u w:val="none"/>
          </w:rPr>
          <w:t>://</w:t>
        </w:r>
        <w:proofErr w:type="spellStart"/>
        <w:r w:rsidR="00B14978" w:rsidRPr="00B14978">
          <w:rPr>
            <w:rStyle w:val="a9"/>
            <w:rFonts w:ascii="Times New Roman" w:hAnsi="Times New Roman" w:cs="Times New Roman"/>
            <w:color w:val="auto"/>
            <w:sz w:val="28"/>
            <w:szCs w:val="28"/>
            <w:u w:val="none"/>
            <w:lang w:val="en-US"/>
          </w:rPr>
          <w:t>uk</w:t>
        </w:r>
        <w:proofErr w:type="spellEnd"/>
        <w:r w:rsidR="00B14978" w:rsidRPr="003D3BC6">
          <w:rPr>
            <w:rStyle w:val="a9"/>
            <w:rFonts w:ascii="Times New Roman" w:hAnsi="Times New Roman" w:cs="Times New Roman"/>
            <w:color w:val="auto"/>
            <w:sz w:val="28"/>
            <w:szCs w:val="28"/>
            <w:u w:val="none"/>
          </w:rPr>
          <w:t>.</w:t>
        </w:r>
        <w:proofErr w:type="spellStart"/>
        <w:r w:rsidR="00B14978" w:rsidRPr="00B14978">
          <w:rPr>
            <w:rStyle w:val="a9"/>
            <w:rFonts w:ascii="Times New Roman" w:hAnsi="Times New Roman" w:cs="Times New Roman"/>
            <w:color w:val="auto"/>
            <w:sz w:val="28"/>
            <w:szCs w:val="28"/>
            <w:u w:val="none"/>
            <w:lang w:val="en-US"/>
          </w:rPr>
          <w:t>wikipedia</w:t>
        </w:r>
        <w:proofErr w:type="spellEnd"/>
        <w:r w:rsidR="00B14978" w:rsidRPr="003D3BC6">
          <w:rPr>
            <w:rStyle w:val="a9"/>
            <w:rFonts w:ascii="Times New Roman" w:hAnsi="Times New Roman" w:cs="Times New Roman"/>
            <w:color w:val="auto"/>
            <w:sz w:val="28"/>
            <w:szCs w:val="28"/>
            <w:u w:val="none"/>
          </w:rPr>
          <w:t>.</w:t>
        </w:r>
        <w:r w:rsidR="00B14978" w:rsidRPr="00B14978">
          <w:rPr>
            <w:rStyle w:val="a9"/>
            <w:rFonts w:ascii="Times New Roman" w:hAnsi="Times New Roman" w:cs="Times New Roman"/>
            <w:color w:val="auto"/>
            <w:sz w:val="28"/>
            <w:szCs w:val="28"/>
            <w:u w:val="none"/>
            <w:lang w:val="en-US"/>
          </w:rPr>
          <w:t>org</w:t>
        </w:r>
        <w:r w:rsidR="00B14978" w:rsidRPr="003D3BC6">
          <w:rPr>
            <w:rStyle w:val="a9"/>
            <w:rFonts w:ascii="Times New Roman" w:hAnsi="Times New Roman" w:cs="Times New Roman"/>
            <w:color w:val="auto"/>
            <w:sz w:val="28"/>
            <w:szCs w:val="28"/>
            <w:u w:val="none"/>
          </w:rPr>
          <w:t>/</w:t>
        </w:r>
        <w:r w:rsidR="00B14978" w:rsidRPr="00B14978">
          <w:rPr>
            <w:rStyle w:val="a9"/>
            <w:rFonts w:ascii="Times New Roman" w:hAnsi="Times New Roman" w:cs="Times New Roman"/>
            <w:color w:val="auto"/>
            <w:sz w:val="28"/>
            <w:szCs w:val="28"/>
            <w:u w:val="none"/>
            <w:lang w:val="en-US"/>
          </w:rPr>
          <w:t>wiki</w:t>
        </w:r>
        <w:r w:rsidR="00B14978" w:rsidRPr="003D3BC6">
          <w:rPr>
            <w:rStyle w:val="a9"/>
            <w:rFonts w:ascii="Times New Roman" w:hAnsi="Times New Roman" w:cs="Times New Roman"/>
            <w:color w:val="auto"/>
            <w:sz w:val="28"/>
            <w:szCs w:val="28"/>
            <w:u w:val="none"/>
          </w:rPr>
          <w:t>/</w:t>
        </w:r>
        <w:proofErr w:type="spellStart"/>
        <w:r w:rsidR="00B14978" w:rsidRPr="00B14978">
          <w:rPr>
            <w:rStyle w:val="a9"/>
            <w:rFonts w:ascii="Times New Roman" w:hAnsi="Times New Roman" w:cs="Times New Roman"/>
            <w:color w:val="auto"/>
            <w:sz w:val="28"/>
            <w:szCs w:val="28"/>
            <w:u w:val="none"/>
          </w:rPr>
          <w:t>Інвестиція</w:t>
        </w:r>
        <w:proofErr w:type="spellEnd"/>
      </w:hyperlink>
      <w:r w:rsidRPr="003D3BC6">
        <w:rPr>
          <w:rFonts w:ascii="Times New Roman" w:hAnsi="Times New Roman" w:cs="Times New Roman"/>
          <w:sz w:val="28"/>
          <w:szCs w:val="28"/>
        </w:rPr>
        <w:t>.</w:t>
      </w:r>
      <w:r w:rsidR="00B14978" w:rsidRPr="00B14978">
        <w:rPr>
          <w:rFonts w:ascii="Times New Roman" w:hAnsi="Times New Roman" w:cs="Times New Roman"/>
          <w:sz w:val="28"/>
          <w:szCs w:val="28"/>
          <w:lang w:val="uk-UA"/>
        </w:rPr>
        <w:t xml:space="preserve"> </w:t>
      </w:r>
      <w:r w:rsidR="00932FAC" w:rsidRPr="00B14978">
        <w:rPr>
          <w:rFonts w:ascii="Times New Roman" w:hAnsi="Times New Roman" w:cs="Times New Roman"/>
          <w:sz w:val="28"/>
          <w:szCs w:val="28"/>
          <w:lang w:val="uk-UA"/>
        </w:rPr>
        <w:t>(дата звернення</w:t>
      </w:r>
      <w:r w:rsidR="00345FEB" w:rsidRPr="00B14978">
        <w:rPr>
          <w:rFonts w:ascii="Times New Roman" w:hAnsi="Times New Roman" w:cs="Times New Roman"/>
          <w:sz w:val="28"/>
          <w:szCs w:val="28"/>
          <w:lang w:val="uk-UA"/>
        </w:rPr>
        <w:t>:</w:t>
      </w:r>
      <w:r w:rsidR="00932FAC" w:rsidRPr="00B14978">
        <w:rPr>
          <w:rFonts w:ascii="Times New Roman" w:hAnsi="Times New Roman" w:cs="Times New Roman"/>
          <w:sz w:val="28"/>
          <w:szCs w:val="28"/>
          <w:lang w:val="uk-UA"/>
        </w:rPr>
        <w:t xml:space="preserve"> 26.08.19).</w:t>
      </w:r>
    </w:p>
    <w:p w14:paraId="104B75E1"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24</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r w:rsidRPr="00932FAC">
        <w:rPr>
          <w:rFonts w:ascii="Times New Roman" w:hAnsi="Times New Roman" w:cs="Times New Roman"/>
          <w:sz w:val="28"/>
          <w:szCs w:val="28"/>
          <w:lang w:val="uk-UA"/>
        </w:rPr>
        <w:t xml:space="preserve">Васильченко Г. Місцевий економічний розвиток і прямі іноземні інвестиції. </w:t>
      </w:r>
      <w:proofErr w:type="spellStart"/>
      <w:r w:rsidRPr="00932FAC">
        <w:rPr>
          <w:rFonts w:ascii="Times New Roman" w:hAnsi="Times New Roman" w:cs="Times New Roman"/>
          <w:i/>
          <w:sz w:val="28"/>
          <w:szCs w:val="28"/>
        </w:rPr>
        <w:t>Галицький</w:t>
      </w:r>
      <w:proofErr w:type="spellEnd"/>
      <w:r w:rsidRPr="00932FAC">
        <w:rPr>
          <w:rFonts w:ascii="Times New Roman" w:hAnsi="Times New Roman" w:cs="Times New Roman"/>
          <w:i/>
          <w:sz w:val="28"/>
          <w:szCs w:val="28"/>
        </w:rPr>
        <w:t xml:space="preserve"> </w:t>
      </w:r>
      <w:proofErr w:type="spellStart"/>
      <w:r w:rsidRPr="00932FAC">
        <w:rPr>
          <w:rFonts w:ascii="Times New Roman" w:hAnsi="Times New Roman" w:cs="Times New Roman"/>
          <w:i/>
          <w:sz w:val="28"/>
          <w:szCs w:val="28"/>
        </w:rPr>
        <w:t>економічний</w:t>
      </w:r>
      <w:proofErr w:type="spellEnd"/>
      <w:r w:rsidRPr="00932FAC">
        <w:rPr>
          <w:rFonts w:ascii="Times New Roman" w:hAnsi="Times New Roman" w:cs="Times New Roman"/>
          <w:i/>
          <w:sz w:val="28"/>
          <w:szCs w:val="28"/>
        </w:rPr>
        <w:t xml:space="preserve"> </w:t>
      </w:r>
      <w:proofErr w:type="spellStart"/>
      <w:r w:rsidRPr="00932FAC">
        <w:rPr>
          <w:rFonts w:ascii="Times New Roman" w:hAnsi="Times New Roman" w:cs="Times New Roman"/>
          <w:i/>
          <w:sz w:val="28"/>
          <w:szCs w:val="28"/>
        </w:rPr>
        <w:t>вісник</w:t>
      </w:r>
      <w:proofErr w:type="spellEnd"/>
      <w:r w:rsidRPr="00C21126">
        <w:rPr>
          <w:rFonts w:ascii="Times New Roman" w:hAnsi="Times New Roman" w:cs="Times New Roman"/>
          <w:sz w:val="28"/>
          <w:szCs w:val="28"/>
        </w:rPr>
        <w:t>. 2009. № 1. С. 35–41.</w:t>
      </w:r>
    </w:p>
    <w:p w14:paraId="39F5FECC"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25</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proofErr w:type="spellStart"/>
      <w:r w:rsidRPr="00C21126">
        <w:rPr>
          <w:rFonts w:ascii="Times New Roman" w:hAnsi="Times New Roman" w:cs="Times New Roman"/>
          <w:sz w:val="28"/>
          <w:szCs w:val="28"/>
        </w:rPr>
        <w:t>Музиченко</w:t>
      </w:r>
      <w:proofErr w:type="spellEnd"/>
      <w:r w:rsidRPr="00C21126">
        <w:rPr>
          <w:rFonts w:ascii="Times New Roman" w:hAnsi="Times New Roman" w:cs="Times New Roman"/>
          <w:sz w:val="28"/>
          <w:szCs w:val="28"/>
        </w:rPr>
        <w:t xml:space="preserve"> А. С. </w:t>
      </w:r>
      <w:proofErr w:type="spellStart"/>
      <w:r w:rsidRPr="00C21126">
        <w:rPr>
          <w:rFonts w:ascii="Times New Roman" w:hAnsi="Times New Roman" w:cs="Times New Roman"/>
          <w:sz w:val="28"/>
          <w:szCs w:val="28"/>
        </w:rPr>
        <w:t>Засоби</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залучення</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інвестицій</w:t>
      </w:r>
      <w:proofErr w:type="spellEnd"/>
      <w:r w:rsidRPr="00C21126">
        <w:rPr>
          <w:rFonts w:ascii="Times New Roman" w:hAnsi="Times New Roman" w:cs="Times New Roman"/>
          <w:sz w:val="28"/>
          <w:szCs w:val="28"/>
        </w:rPr>
        <w:t xml:space="preserve"> в </w:t>
      </w:r>
      <w:proofErr w:type="spellStart"/>
      <w:r w:rsidRPr="00C21126">
        <w:rPr>
          <w:rFonts w:ascii="Times New Roman" w:hAnsi="Times New Roman" w:cs="Times New Roman"/>
          <w:sz w:val="28"/>
          <w:szCs w:val="28"/>
        </w:rPr>
        <w:t>регіони</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Формування</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ринкових</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відносин</w:t>
      </w:r>
      <w:proofErr w:type="spellEnd"/>
      <w:r w:rsidRPr="00C21126">
        <w:rPr>
          <w:rFonts w:ascii="Times New Roman" w:hAnsi="Times New Roman" w:cs="Times New Roman"/>
          <w:sz w:val="28"/>
          <w:szCs w:val="28"/>
        </w:rPr>
        <w:t xml:space="preserve"> в </w:t>
      </w:r>
      <w:proofErr w:type="spellStart"/>
      <w:r w:rsidRPr="00C21126">
        <w:rPr>
          <w:rFonts w:ascii="Times New Roman" w:hAnsi="Times New Roman" w:cs="Times New Roman"/>
          <w:sz w:val="28"/>
          <w:szCs w:val="28"/>
        </w:rPr>
        <w:t>Україні</w:t>
      </w:r>
      <w:proofErr w:type="spellEnd"/>
      <w:r w:rsidR="00932FAC">
        <w:rPr>
          <w:rFonts w:ascii="Times New Roman" w:hAnsi="Times New Roman" w:cs="Times New Roman"/>
          <w:sz w:val="28"/>
          <w:szCs w:val="28"/>
          <w:lang w:val="uk-UA"/>
        </w:rPr>
        <w:t>.</w:t>
      </w:r>
      <w:r w:rsidRPr="00C21126">
        <w:rPr>
          <w:rFonts w:ascii="Times New Roman" w:hAnsi="Times New Roman" w:cs="Times New Roman"/>
          <w:sz w:val="28"/>
          <w:szCs w:val="28"/>
        </w:rPr>
        <w:t xml:space="preserve"> 2000. </w:t>
      </w:r>
      <w:proofErr w:type="spellStart"/>
      <w:r w:rsidRPr="00C21126">
        <w:rPr>
          <w:rFonts w:ascii="Times New Roman" w:hAnsi="Times New Roman" w:cs="Times New Roman"/>
          <w:sz w:val="28"/>
          <w:szCs w:val="28"/>
        </w:rPr>
        <w:t>Вип</w:t>
      </w:r>
      <w:proofErr w:type="spellEnd"/>
      <w:r w:rsidRPr="00C21126">
        <w:rPr>
          <w:rFonts w:ascii="Times New Roman" w:hAnsi="Times New Roman" w:cs="Times New Roman"/>
          <w:sz w:val="28"/>
          <w:szCs w:val="28"/>
        </w:rPr>
        <w:t>. 11. С. 66–74.</w:t>
      </w:r>
    </w:p>
    <w:p w14:paraId="2D3CAB95" w14:textId="77777777" w:rsidR="00C21126" w:rsidRPr="00693094" w:rsidRDefault="00C21126" w:rsidP="00C21126">
      <w:pPr>
        <w:spacing w:line="360" w:lineRule="auto"/>
        <w:ind w:firstLine="709"/>
        <w:contextualSpacing/>
        <w:jc w:val="both"/>
        <w:rPr>
          <w:rFonts w:ascii="Times New Roman" w:hAnsi="Times New Roman" w:cs="Times New Roman"/>
          <w:sz w:val="28"/>
          <w:szCs w:val="28"/>
          <w:lang w:val="uk-UA"/>
        </w:rPr>
      </w:pPr>
      <w:r w:rsidRPr="00C21126">
        <w:rPr>
          <w:rFonts w:ascii="Times New Roman" w:hAnsi="Times New Roman" w:cs="Times New Roman"/>
          <w:sz w:val="28"/>
          <w:szCs w:val="28"/>
          <w:lang w:val="uk-UA"/>
        </w:rPr>
        <w:t>26</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proofErr w:type="spellStart"/>
      <w:r w:rsidR="00932FAC">
        <w:rPr>
          <w:rFonts w:ascii="Times New Roman" w:hAnsi="Times New Roman" w:cs="Times New Roman"/>
          <w:sz w:val="28"/>
          <w:szCs w:val="28"/>
        </w:rPr>
        <w:t>Воротін</w:t>
      </w:r>
      <w:proofErr w:type="spellEnd"/>
      <w:r w:rsidR="00932FAC" w:rsidRPr="00932FAC">
        <w:rPr>
          <w:rFonts w:ascii="Times New Roman" w:hAnsi="Times New Roman" w:cs="Times New Roman"/>
          <w:sz w:val="28"/>
          <w:szCs w:val="28"/>
        </w:rPr>
        <w:t xml:space="preserve"> В. С. </w:t>
      </w:r>
      <w:proofErr w:type="spellStart"/>
      <w:r w:rsidRPr="00C21126">
        <w:rPr>
          <w:rFonts w:ascii="Times New Roman" w:hAnsi="Times New Roman" w:cs="Times New Roman"/>
          <w:sz w:val="28"/>
          <w:szCs w:val="28"/>
        </w:rPr>
        <w:t>Державне</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управління</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регіональним</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розвитком</w:t>
      </w:r>
      <w:proofErr w:type="spellEnd"/>
      <w:r w:rsidRPr="00C21126">
        <w:rPr>
          <w:rFonts w:ascii="Times New Roman" w:hAnsi="Times New Roman" w:cs="Times New Roman"/>
          <w:sz w:val="28"/>
          <w:szCs w:val="28"/>
        </w:rPr>
        <w:t xml:space="preserve"> </w:t>
      </w:r>
      <w:proofErr w:type="spellStart"/>
      <w:r w:rsidR="00FE3E08">
        <w:rPr>
          <w:rFonts w:ascii="Times New Roman" w:hAnsi="Times New Roman" w:cs="Times New Roman"/>
          <w:sz w:val="28"/>
          <w:szCs w:val="28"/>
        </w:rPr>
        <w:t>України</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монографія</w:t>
      </w:r>
      <w:proofErr w:type="spellEnd"/>
      <w:r w:rsidR="00FE3E08">
        <w:rPr>
          <w:rFonts w:ascii="Times New Roman" w:hAnsi="Times New Roman" w:cs="Times New Roman"/>
          <w:sz w:val="28"/>
          <w:szCs w:val="28"/>
          <w:lang w:val="uk-UA"/>
        </w:rPr>
        <w:t xml:space="preserve">. </w:t>
      </w:r>
      <w:r w:rsidR="00FE3E08" w:rsidRPr="00693094">
        <w:rPr>
          <w:rFonts w:ascii="Times New Roman" w:hAnsi="Times New Roman" w:cs="Times New Roman"/>
          <w:sz w:val="28"/>
          <w:szCs w:val="28"/>
          <w:lang w:val="uk-UA"/>
        </w:rPr>
        <w:t>Київ</w:t>
      </w:r>
      <w:r w:rsidRPr="00693094">
        <w:rPr>
          <w:rFonts w:ascii="Times New Roman" w:hAnsi="Times New Roman" w:cs="Times New Roman"/>
          <w:sz w:val="28"/>
          <w:szCs w:val="28"/>
          <w:lang w:val="uk-UA"/>
        </w:rPr>
        <w:t>: НІСД, 2010. 288 с.</w:t>
      </w:r>
    </w:p>
    <w:p w14:paraId="0B8F33F2" w14:textId="77777777" w:rsidR="00FE3E08" w:rsidRPr="00FE3E08" w:rsidRDefault="00C21126" w:rsidP="00947487">
      <w:pPr>
        <w:spacing w:line="360" w:lineRule="auto"/>
        <w:ind w:firstLine="709"/>
        <w:contextualSpacing/>
        <w:jc w:val="both"/>
        <w:rPr>
          <w:rFonts w:ascii="Times New Roman" w:hAnsi="Times New Roman" w:cs="Times New Roman"/>
          <w:sz w:val="28"/>
          <w:szCs w:val="28"/>
          <w:lang w:val="uk-UA"/>
        </w:rPr>
      </w:pPr>
      <w:r w:rsidRPr="00C21126">
        <w:rPr>
          <w:rFonts w:ascii="Times New Roman" w:hAnsi="Times New Roman" w:cs="Times New Roman"/>
          <w:sz w:val="28"/>
          <w:szCs w:val="28"/>
          <w:lang w:val="uk-UA"/>
        </w:rPr>
        <w:t>27</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proofErr w:type="spellStart"/>
      <w:r w:rsidRPr="00C21126">
        <w:rPr>
          <w:rFonts w:ascii="Times New Roman" w:hAnsi="Times New Roman" w:cs="Times New Roman"/>
          <w:sz w:val="28"/>
          <w:szCs w:val="28"/>
          <w:lang w:val="uk-UA"/>
        </w:rPr>
        <w:t>Змієнко</w:t>
      </w:r>
      <w:proofErr w:type="spellEnd"/>
      <w:r w:rsidRPr="00C21126">
        <w:rPr>
          <w:rFonts w:ascii="Times New Roman" w:hAnsi="Times New Roman" w:cs="Times New Roman"/>
          <w:sz w:val="28"/>
          <w:szCs w:val="28"/>
          <w:lang w:val="uk-UA"/>
        </w:rPr>
        <w:t xml:space="preserve"> М. О. Генезис інвестиційної теорії у системі економічної науки. </w:t>
      </w:r>
      <w:r w:rsidRPr="00FE3E08">
        <w:rPr>
          <w:rFonts w:ascii="Times New Roman" w:hAnsi="Times New Roman" w:cs="Times New Roman"/>
          <w:sz w:val="28"/>
          <w:szCs w:val="28"/>
          <w:lang w:val="uk-UA"/>
        </w:rPr>
        <w:t>Сталий розвиток економік</w:t>
      </w:r>
      <w:r w:rsidR="00FE3E08" w:rsidRPr="00FE3E08">
        <w:rPr>
          <w:rFonts w:ascii="Times New Roman" w:hAnsi="Times New Roman" w:cs="Times New Roman"/>
          <w:sz w:val="28"/>
          <w:szCs w:val="28"/>
          <w:lang w:val="uk-UA"/>
        </w:rPr>
        <w:t xml:space="preserve">и. </w:t>
      </w:r>
      <w:proofErr w:type="spellStart"/>
      <w:r w:rsidR="00FE3E08" w:rsidRPr="00FE3E08">
        <w:rPr>
          <w:rFonts w:ascii="Times New Roman" w:hAnsi="Times New Roman" w:cs="Times New Roman"/>
          <w:i/>
          <w:sz w:val="28"/>
          <w:szCs w:val="28"/>
          <w:lang w:val="uk-UA"/>
        </w:rPr>
        <w:t>Всеукр</w:t>
      </w:r>
      <w:proofErr w:type="spellEnd"/>
      <w:r w:rsidR="00FE3E08" w:rsidRPr="00FE3E08">
        <w:rPr>
          <w:rFonts w:ascii="Times New Roman" w:hAnsi="Times New Roman" w:cs="Times New Roman"/>
          <w:i/>
          <w:sz w:val="28"/>
          <w:szCs w:val="28"/>
          <w:lang w:val="uk-UA"/>
        </w:rPr>
        <w:t>. наук.-</w:t>
      </w:r>
      <w:proofErr w:type="spellStart"/>
      <w:r w:rsidR="00FE3E08" w:rsidRPr="00FE3E08">
        <w:rPr>
          <w:rFonts w:ascii="Times New Roman" w:hAnsi="Times New Roman" w:cs="Times New Roman"/>
          <w:i/>
          <w:sz w:val="28"/>
          <w:szCs w:val="28"/>
          <w:lang w:val="uk-UA"/>
        </w:rPr>
        <w:t>виробн</w:t>
      </w:r>
      <w:proofErr w:type="spellEnd"/>
      <w:r w:rsidR="00FE3E08" w:rsidRPr="00FE3E08">
        <w:rPr>
          <w:rFonts w:ascii="Times New Roman" w:hAnsi="Times New Roman" w:cs="Times New Roman"/>
          <w:i/>
          <w:sz w:val="28"/>
          <w:szCs w:val="28"/>
          <w:lang w:val="uk-UA"/>
        </w:rPr>
        <w:t xml:space="preserve">. </w:t>
      </w:r>
      <w:proofErr w:type="spellStart"/>
      <w:r w:rsidR="00FE3E08" w:rsidRPr="00FE3E08">
        <w:rPr>
          <w:rFonts w:ascii="Times New Roman" w:hAnsi="Times New Roman" w:cs="Times New Roman"/>
          <w:i/>
          <w:sz w:val="28"/>
          <w:szCs w:val="28"/>
          <w:lang w:val="uk-UA"/>
        </w:rPr>
        <w:t>журн</w:t>
      </w:r>
      <w:proofErr w:type="spellEnd"/>
      <w:r w:rsidR="00FE3E08" w:rsidRPr="00FE3E08">
        <w:rPr>
          <w:rFonts w:ascii="Times New Roman" w:hAnsi="Times New Roman" w:cs="Times New Roman"/>
          <w:i/>
          <w:sz w:val="28"/>
          <w:szCs w:val="28"/>
          <w:lang w:val="uk-UA"/>
        </w:rPr>
        <w:t>.</w:t>
      </w:r>
      <w:r w:rsidRPr="00FE3E08">
        <w:rPr>
          <w:rFonts w:ascii="Times New Roman" w:hAnsi="Times New Roman" w:cs="Times New Roman"/>
          <w:sz w:val="28"/>
          <w:szCs w:val="28"/>
          <w:lang w:val="uk-UA"/>
        </w:rPr>
        <w:t xml:space="preserve"> 2011. № 5. </w:t>
      </w:r>
      <w:r w:rsidRPr="00C21126">
        <w:rPr>
          <w:rFonts w:ascii="Times New Roman" w:hAnsi="Times New Roman" w:cs="Times New Roman"/>
          <w:sz w:val="28"/>
          <w:szCs w:val="28"/>
        </w:rPr>
        <w:t>URL</w:t>
      </w:r>
      <w:r w:rsidRPr="00FE3E08">
        <w:rPr>
          <w:rFonts w:ascii="Times New Roman" w:hAnsi="Times New Roman" w:cs="Times New Roman"/>
          <w:sz w:val="28"/>
          <w:szCs w:val="28"/>
          <w:lang w:val="uk-UA"/>
        </w:rPr>
        <w:t xml:space="preserve">: </w:t>
      </w:r>
      <w:proofErr w:type="spellStart"/>
      <w:r w:rsidRPr="00C21126">
        <w:rPr>
          <w:rFonts w:ascii="Times New Roman" w:hAnsi="Times New Roman" w:cs="Times New Roman"/>
          <w:sz w:val="28"/>
          <w:szCs w:val="28"/>
        </w:rPr>
        <w:t>http</w:t>
      </w:r>
      <w:proofErr w:type="spellEnd"/>
      <w:r w:rsidRPr="00FE3E08">
        <w:rPr>
          <w:rFonts w:ascii="Times New Roman" w:hAnsi="Times New Roman" w:cs="Times New Roman"/>
          <w:sz w:val="28"/>
          <w:szCs w:val="28"/>
          <w:lang w:val="uk-UA"/>
        </w:rPr>
        <w:t>://</w:t>
      </w:r>
      <w:proofErr w:type="spellStart"/>
      <w:r w:rsidRPr="00C21126">
        <w:rPr>
          <w:rFonts w:ascii="Times New Roman" w:hAnsi="Times New Roman" w:cs="Times New Roman"/>
          <w:sz w:val="28"/>
          <w:szCs w:val="28"/>
        </w:rPr>
        <w:t>www</w:t>
      </w:r>
      <w:proofErr w:type="spellEnd"/>
      <w:r w:rsidRPr="00FE3E08">
        <w:rPr>
          <w:rFonts w:ascii="Times New Roman" w:hAnsi="Times New Roman" w:cs="Times New Roman"/>
          <w:sz w:val="28"/>
          <w:szCs w:val="28"/>
          <w:lang w:val="uk-UA"/>
        </w:rPr>
        <w:t>.</w:t>
      </w:r>
      <w:proofErr w:type="spellStart"/>
      <w:r w:rsidRPr="00C21126">
        <w:rPr>
          <w:rFonts w:ascii="Times New Roman" w:hAnsi="Times New Roman" w:cs="Times New Roman"/>
          <w:sz w:val="28"/>
          <w:szCs w:val="28"/>
        </w:rPr>
        <w:t>nbuv</w:t>
      </w:r>
      <w:proofErr w:type="spellEnd"/>
      <w:r w:rsidRPr="00FE3E08">
        <w:rPr>
          <w:rFonts w:ascii="Times New Roman" w:hAnsi="Times New Roman" w:cs="Times New Roman"/>
          <w:sz w:val="28"/>
          <w:szCs w:val="28"/>
          <w:lang w:val="uk-UA"/>
        </w:rPr>
        <w:t>.</w:t>
      </w:r>
      <w:proofErr w:type="spellStart"/>
      <w:r w:rsidRPr="00C21126">
        <w:rPr>
          <w:rFonts w:ascii="Times New Roman" w:hAnsi="Times New Roman" w:cs="Times New Roman"/>
          <w:sz w:val="28"/>
          <w:szCs w:val="28"/>
        </w:rPr>
        <w:t>gov</w:t>
      </w:r>
      <w:proofErr w:type="spellEnd"/>
      <w:r w:rsidRPr="00FE3E08">
        <w:rPr>
          <w:rFonts w:ascii="Times New Roman" w:hAnsi="Times New Roman" w:cs="Times New Roman"/>
          <w:sz w:val="28"/>
          <w:szCs w:val="28"/>
          <w:lang w:val="uk-UA"/>
        </w:rPr>
        <w:t>.</w:t>
      </w:r>
      <w:proofErr w:type="spellStart"/>
      <w:r w:rsidRPr="00C21126">
        <w:rPr>
          <w:rFonts w:ascii="Times New Roman" w:hAnsi="Times New Roman" w:cs="Times New Roman"/>
          <w:sz w:val="28"/>
          <w:szCs w:val="28"/>
        </w:rPr>
        <w:t>ua</w:t>
      </w:r>
      <w:proofErr w:type="spellEnd"/>
      <w:r w:rsidRPr="00FE3E08">
        <w:rPr>
          <w:rFonts w:ascii="Times New Roman" w:hAnsi="Times New Roman" w:cs="Times New Roman"/>
          <w:sz w:val="28"/>
          <w:szCs w:val="28"/>
          <w:lang w:val="uk-UA"/>
        </w:rPr>
        <w:t>/</w:t>
      </w:r>
      <w:proofErr w:type="spellStart"/>
      <w:r w:rsidRPr="00C21126">
        <w:rPr>
          <w:rFonts w:ascii="Times New Roman" w:hAnsi="Times New Roman" w:cs="Times New Roman"/>
          <w:sz w:val="28"/>
          <w:szCs w:val="28"/>
        </w:rPr>
        <w:t>portal</w:t>
      </w:r>
      <w:proofErr w:type="spellEnd"/>
      <w:r w:rsidRPr="00FE3E08">
        <w:rPr>
          <w:rFonts w:ascii="Times New Roman" w:hAnsi="Times New Roman" w:cs="Times New Roman"/>
          <w:sz w:val="28"/>
          <w:szCs w:val="28"/>
          <w:lang w:val="uk-UA"/>
        </w:rPr>
        <w:t>/</w:t>
      </w:r>
      <w:proofErr w:type="spellStart"/>
      <w:r w:rsidRPr="00C21126">
        <w:rPr>
          <w:rFonts w:ascii="Times New Roman" w:hAnsi="Times New Roman" w:cs="Times New Roman"/>
          <w:sz w:val="28"/>
          <w:szCs w:val="28"/>
        </w:rPr>
        <w:t>soc</w:t>
      </w:r>
      <w:proofErr w:type="spellEnd"/>
      <w:r w:rsidRPr="00FE3E08">
        <w:rPr>
          <w:rFonts w:ascii="Times New Roman" w:hAnsi="Times New Roman" w:cs="Times New Roman"/>
          <w:sz w:val="28"/>
          <w:szCs w:val="28"/>
          <w:lang w:val="uk-UA"/>
        </w:rPr>
        <w:t>_</w:t>
      </w:r>
      <w:proofErr w:type="spellStart"/>
      <w:r w:rsidRPr="00C21126">
        <w:rPr>
          <w:rFonts w:ascii="Times New Roman" w:hAnsi="Times New Roman" w:cs="Times New Roman"/>
          <w:sz w:val="28"/>
          <w:szCs w:val="28"/>
        </w:rPr>
        <w:t>gum</w:t>
      </w:r>
      <w:proofErr w:type="spellEnd"/>
      <w:r w:rsidRPr="00FE3E08">
        <w:rPr>
          <w:rFonts w:ascii="Times New Roman" w:hAnsi="Times New Roman" w:cs="Times New Roman"/>
          <w:sz w:val="28"/>
          <w:szCs w:val="28"/>
          <w:lang w:val="uk-UA"/>
        </w:rPr>
        <w:t>/</w:t>
      </w:r>
      <w:proofErr w:type="spellStart"/>
      <w:r w:rsidRPr="00C21126">
        <w:rPr>
          <w:rFonts w:ascii="Times New Roman" w:hAnsi="Times New Roman" w:cs="Times New Roman"/>
          <w:sz w:val="28"/>
          <w:szCs w:val="28"/>
        </w:rPr>
        <w:t>sre</w:t>
      </w:r>
      <w:proofErr w:type="spellEnd"/>
      <w:r w:rsidRPr="00FE3E08">
        <w:rPr>
          <w:rFonts w:ascii="Times New Roman" w:hAnsi="Times New Roman" w:cs="Times New Roman"/>
          <w:sz w:val="28"/>
          <w:szCs w:val="28"/>
          <w:lang w:val="uk-UA"/>
        </w:rPr>
        <w:t>/2011_5/44.</w:t>
      </w:r>
      <w:proofErr w:type="spellStart"/>
      <w:r w:rsidRPr="00C21126">
        <w:rPr>
          <w:rFonts w:ascii="Times New Roman" w:hAnsi="Times New Roman" w:cs="Times New Roman"/>
          <w:sz w:val="28"/>
          <w:szCs w:val="28"/>
        </w:rPr>
        <w:t>pdf</w:t>
      </w:r>
      <w:proofErr w:type="spellEnd"/>
      <w:r w:rsidRPr="00FE3E08">
        <w:rPr>
          <w:rFonts w:ascii="Times New Roman" w:hAnsi="Times New Roman" w:cs="Times New Roman"/>
          <w:sz w:val="28"/>
          <w:szCs w:val="28"/>
          <w:lang w:val="uk-UA"/>
        </w:rPr>
        <w:t xml:space="preserve"> </w:t>
      </w:r>
      <w:r w:rsidR="00FE3E08">
        <w:rPr>
          <w:rFonts w:ascii="Times New Roman" w:hAnsi="Times New Roman" w:cs="Times New Roman"/>
          <w:sz w:val="28"/>
          <w:szCs w:val="28"/>
          <w:lang w:val="uk-UA"/>
        </w:rPr>
        <w:t>(дата звернення: 28.08.19).</w:t>
      </w:r>
    </w:p>
    <w:p w14:paraId="0FC882F7"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28</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proofErr w:type="spellStart"/>
      <w:r w:rsidRPr="00FE3E08">
        <w:rPr>
          <w:rFonts w:ascii="Times New Roman" w:hAnsi="Times New Roman" w:cs="Times New Roman"/>
          <w:sz w:val="28"/>
          <w:szCs w:val="28"/>
          <w:lang w:val="uk-UA"/>
        </w:rPr>
        <w:t>Снеткова</w:t>
      </w:r>
      <w:proofErr w:type="spellEnd"/>
      <w:r w:rsidRPr="00FE3E08">
        <w:rPr>
          <w:rFonts w:ascii="Times New Roman" w:hAnsi="Times New Roman" w:cs="Times New Roman"/>
          <w:sz w:val="28"/>
          <w:szCs w:val="28"/>
          <w:lang w:val="uk-UA"/>
        </w:rPr>
        <w:t xml:space="preserve"> А. Генезис трактувань дефініції «</w:t>
      </w:r>
      <w:proofErr w:type="spellStart"/>
      <w:r w:rsidRPr="00FE3E08">
        <w:rPr>
          <w:rFonts w:ascii="Times New Roman" w:hAnsi="Times New Roman" w:cs="Times New Roman"/>
          <w:sz w:val="28"/>
          <w:szCs w:val="28"/>
          <w:lang w:val="uk-UA"/>
        </w:rPr>
        <w:t>інвестиці</w:t>
      </w:r>
      <w:proofErr w:type="spellEnd"/>
      <w:r w:rsidRPr="00C21126">
        <w:rPr>
          <w:rFonts w:ascii="Times New Roman" w:hAnsi="Times New Roman" w:cs="Times New Roman"/>
          <w:sz w:val="28"/>
          <w:szCs w:val="28"/>
        </w:rPr>
        <w:t xml:space="preserve">ї». </w:t>
      </w:r>
      <w:proofErr w:type="spellStart"/>
      <w:r w:rsidRPr="00FE3E08">
        <w:rPr>
          <w:rFonts w:ascii="Times New Roman" w:hAnsi="Times New Roman" w:cs="Times New Roman"/>
          <w:i/>
          <w:sz w:val="28"/>
          <w:szCs w:val="28"/>
        </w:rPr>
        <w:t>Вiсник</w:t>
      </w:r>
      <w:proofErr w:type="spellEnd"/>
      <w:r w:rsidRPr="00FE3E08">
        <w:rPr>
          <w:rFonts w:ascii="Times New Roman" w:hAnsi="Times New Roman" w:cs="Times New Roman"/>
          <w:i/>
          <w:sz w:val="28"/>
          <w:szCs w:val="28"/>
        </w:rPr>
        <w:t xml:space="preserve"> </w:t>
      </w:r>
      <w:proofErr w:type="spellStart"/>
      <w:r w:rsidRPr="00FE3E08">
        <w:rPr>
          <w:rFonts w:ascii="Times New Roman" w:hAnsi="Times New Roman" w:cs="Times New Roman"/>
          <w:i/>
          <w:sz w:val="28"/>
          <w:szCs w:val="28"/>
        </w:rPr>
        <w:t>Киiвського</w:t>
      </w:r>
      <w:proofErr w:type="spellEnd"/>
      <w:r w:rsidRPr="00FE3E08">
        <w:rPr>
          <w:rFonts w:ascii="Times New Roman" w:hAnsi="Times New Roman" w:cs="Times New Roman"/>
          <w:i/>
          <w:sz w:val="28"/>
          <w:szCs w:val="28"/>
        </w:rPr>
        <w:t xml:space="preserve"> </w:t>
      </w:r>
      <w:proofErr w:type="spellStart"/>
      <w:r w:rsidRPr="00FE3E08">
        <w:rPr>
          <w:rFonts w:ascii="Times New Roman" w:hAnsi="Times New Roman" w:cs="Times New Roman"/>
          <w:i/>
          <w:sz w:val="28"/>
          <w:szCs w:val="28"/>
        </w:rPr>
        <w:t>нацiонального</w:t>
      </w:r>
      <w:proofErr w:type="spellEnd"/>
      <w:r w:rsidRPr="00FE3E08">
        <w:rPr>
          <w:rFonts w:ascii="Times New Roman" w:hAnsi="Times New Roman" w:cs="Times New Roman"/>
          <w:i/>
          <w:sz w:val="28"/>
          <w:szCs w:val="28"/>
        </w:rPr>
        <w:t xml:space="preserve"> </w:t>
      </w:r>
      <w:proofErr w:type="spellStart"/>
      <w:r w:rsidRPr="00FE3E08">
        <w:rPr>
          <w:rFonts w:ascii="Times New Roman" w:hAnsi="Times New Roman" w:cs="Times New Roman"/>
          <w:i/>
          <w:sz w:val="28"/>
          <w:szCs w:val="28"/>
        </w:rPr>
        <w:t>унiверситету</w:t>
      </w:r>
      <w:proofErr w:type="spellEnd"/>
      <w:r w:rsidRPr="00FE3E08">
        <w:rPr>
          <w:rFonts w:ascii="Times New Roman" w:hAnsi="Times New Roman" w:cs="Times New Roman"/>
          <w:i/>
          <w:sz w:val="28"/>
          <w:szCs w:val="28"/>
        </w:rPr>
        <w:t xml:space="preserve"> </w:t>
      </w:r>
      <w:proofErr w:type="spellStart"/>
      <w:r w:rsidRPr="00FE3E08">
        <w:rPr>
          <w:rFonts w:ascii="Times New Roman" w:hAnsi="Times New Roman" w:cs="Times New Roman"/>
          <w:i/>
          <w:sz w:val="28"/>
          <w:szCs w:val="28"/>
        </w:rPr>
        <w:t>iм</w:t>
      </w:r>
      <w:proofErr w:type="spellEnd"/>
      <w:r w:rsidRPr="00FE3E08">
        <w:rPr>
          <w:rFonts w:ascii="Times New Roman" w:hAnsi="Times New Roman" w:cs="Times New Roman"/>
          <w:i/>
          <w:sz w:val="28"/>
          <w:szCs w:val="28"/>
        </w:rPr>
        <w:t>. Тараса Шевченка.</w:t>
      </w:r>
      <w:r w:rsidRPr="00C21126">
        <w:rPr>
          <w:rFonts w:ascii="Times New Roman" w:hAnsi="Times New Roman" w:cs="Times New Roman"/>
          <w:sz w:val="28"/>
          <w:szCs w:val="28"/>
        </w:rPr>
        <w:t xml:space="preserve"> 2016. №186. С. 44–52.</w:t>
      </w:r>
    </w:p>
    <w:p w14:paraId="1A54EC1D" w14:textId="77777777" w:rsidR="00FE3E08" w:rsidRPr="00947487" w:rsidRDefault="00C21126" w:rsidP="00947487">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29</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proofErr w:type="spellStart"/>
      <w:r w:rsidRPr="00C21126">
        <w:rPr>
          <w:rFonts w:ascii="Times New Roman" w:hAnsi="Times New Roman" w:cs="Times New Roman"/>
          <w:sz w:val="28"/>
          <w:szCs w:val="28"/>
        </w:rPr>
        <w:t>Сейдаметова</w:t>
      </w:r>
      <w:proofErr w:type="spellEnd"/>
      <w:r w:rsidRPr="00C21126">
        <w:rPr>
          <w:rFonts w:ascii="Times New Roman" w:hAnsi="Times New Roman" w:cs="Times New Roman"/>
          <w:sz w:val="28"/>
          <w:szCs w:val="28"/>
        </w:rPr>
        <w:t xml:space="preserve"> Л. Д. Эволюция теории инвестиций. </w:t>
      </w:r>
      <w:r w:rsidR="00FE3E08">
        <w:rPr>
          <w:rFonts w:ascii="Times New Roman" w:hAnsi="Times New Roman" w:cs="Times New Roman"/>
          <w:sz w:val="28"/>
          <w:szCs w:val="28"/>
        </w:rPr>
        <w:t xml:space="preserve">Культура народов Причерноморья. </w:t>
      </w:r>
      <w:r w:rsidRPr="00C21126">
        <w:rPr>
          <w:rFonts w:ascii="Times New Roman" w:hAnsi="Times New Roman" w:cs="Times New Roman"/>
          <w:sz w:val="28"/>
          <w:szCs w:val="28"/>
        </w:rPr>
        <w:t xml:space="preserve">2009. № 156. С. 57–66. URL: </w:t>
      </w:r>
      <w:hyperlink r:id="rId28" w:history="1">
        <w:r w:rsidR="00947487" w:rsidRPr="00947487">
          <w:rPr>
            <w:rStyle w:val="a9"/>
            <w:rFonts w:ascii="Times New Roman" w:hAnsi="Times New Roman" w:cs="Times New Roman"/>
            <w:color w:val="auto"/>
            <w:sz w:val="28"/>
            <w:szCs w:val="28"/>
            <w:u w:val="none"/>
          </w:rPr>
          <w:t>http://dspace.nbuv.gov.ua/handle/123456789/34984</w:t>
        </w:r>
      </w:hyperlink>
      <w:r w:rsidR="00947487" w:rsidRPr="00947487">
        <w:rPr>
          <w:rFonts w:ascii="Times New Roman" w:hAnsi="Times New Roman" w:cs="Times New Roman"/>
          <w:sz w:val="28"/>
          <w:szCs w:val="28"/>
          <w:lang w:val="uk-UA"/>
        </w:rPr>
        <w:t xml:space="preserve"> </w:t>
      </w:r>
      <w:r w:rsidR="00FE3E08" w:rsidRPr="00947487">
        <w:rPr>
          <w:rFonts w:ascii="Times New Roman" w:hAnsi="Times New Roman" w:cs="Times New Roman"/>
          <w:sz w:val="28"/>
          <w:szCs w:val="28"/>
          <w:lang w:val="uk-UA"/>
        </w:rPr>
        <w:t>(дата звернення</w:t>
      </w:r>
      <w:r w:rsidR="00345FEB" w:rsidRPr="00947487">
        <w:rPr>
          <w:rFonts w:ascii="Times New Roman" w:hAnsi="Times New Roman" w:cs="Times New Roman"/>
          <w:sz w:val="28"/>
          <w:szCs w:val="28"/>
          <w:lang w:val="uk-UA"/>
        </w:rPr>
        <w:t>:</w:t>
      </w:r>
      <w:r w:rsidR="00FE3E08" w:rsidRPr="00947487">
        <w:rPr>
          <w:rFonts w:ascii="Times New Roman" w:hAnsi="Times New Roman" w:cs="Times New Roman"/>
          <w:sz w:val="28"/>
          <w:szCs w:val="28"/>
          <w:lang w:val="uk-UA"/>
        </w:rPr>
        <w:t xml:space="preserve"> 28.08.19).</w:t>
      </w:r>
    </w:p>
    <w:p w14:paraId="46F2D8B8"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30</w:t>
      </w:r>
      <w:r w:rsidR="000C3DB6">
        <w:rPr>
          <w:rFonts w:ascii="Times New Roman" w:hAnsi="Times New Roman" w:cs="Times New Roman"/>
          <w:sz w:val="28"/>
          <w:szCs w:val="28"/>
          <w:lang w:val="uk-UA"/>
        </w:rPr>
        <w:t>.</w:t>
      </w:r>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Блауг</w:t>
      </w:r>
      <w:proofErr w:type="spellEnd"/>
      <w:r w:rsidRPr="00C21126">
        <w:rPr>
          <w:rFonts w:ascii="Times New Roman" w:hAnsi="Times New Roman" w:cs="Times New Roman"/>
          <w:sz w:val="28"/>
          <w:szCs w:val="28"/>
        </w:rPr>
        <w:t xml:space="preserve"> М. Экономическая мысль в ретроспективе. Москва: </w:t>
      </w:r>
      <w:r w:rsidRPr="00FE3E08">
        <w:rPr>
          <w:rFonts w:ascii="Times New Roman" w:hAnsi="Times New Roman" w:cs="Times New Roman"/>
          <w:i/>
          <w:sz w:val="28"/>
          <w:szCs w:val="28"/>
        </w:rPr>
        <w:t>Дело Лтд</w:t>
      </w:r>
      <w:r w:rsidRPr="00C21126">
        <w:rPr>
          <w:rFonts w:ascii="Times New Roman" w:hAnsi="Times New Roman" w:cs="Times New Roman"/>
          <w:sz w:val="28"/>
          <w:szCs w:val="28"/>
        </w:rPr>
        <w:t>, 1994. 720 с.</w:t>
      </w:r>
    </w:p>
    <w:p w14:paraId="6D70EFEB"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31</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r w:rsidRPr="00C21126">
        <w:rPr>
          <w:rFonts w:ascii="Times New Roman" w:hAnsi="Times New Roman" w:cs="Times New Roman"/>
          <w:sz w:val="28"/>
          <w:szCs w:val="28"/>
        </w:rPr>
        <w:t xml:space="preserve">Татаренко Н. О., </w:t>
      </w:r>
      <w:proofErr w:type="spellStart"/>
      <w:r w:rsidRPr="00C21126">
        <w:rPr>
          <w:rFonts w:ascii="Times New Roman" w:hAnsi="Times New Roman" w:cs="Times New Roman"/>
          <w:sz w:val="28"/>
          <w:szCs w:val="28"/>
        </w:rPr>
        <w:t>Поручник</w:t>
      </w:r>
      <w:proofErr w:type="spellEnd"/>
      <w:r w:rsidRPr="00C21126">
        <w:rPr>
          <w:rFonts w:ascii="Times New Roman" w:hAnsi="Times New Roman" w:cs="Times New Roman"/>
          <w:sz w:val="28"/>
          <w:szCs w:val="28"/>
        </w:rPr>
        <w:t xml:space="preserve"> А. М. </w:t>
      </w:r>
      <w:proofErr w:type="spellStart"/>
      <w:r w:rsidRPr="00C21126">
        <w:rPr>
          <w:rFonts w:ascii="Times New Roman" w:hAnsi="Times New Roman" w:cs="Times New Roman"/>
          <w:sz w:val="28"/>
          <w:szCs w:val="28"/>
        </w:rPr>
        <w:t>Теорії</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інвестицій</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навч</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посіб</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Київ</w:t>
      </w:r>
      <w:proofErr w:type="spellEnd"/>
      <w:r w:rsidRPr="00C21126">
        <w:rPr>
          <w:rFonts w:ascii="Times New Roman" w:hAnsi="Times New Roman" w:cs="Times New Roman"/>
          <w:sz w:val="28"/>
          <w:szCs w:val="28"/>
        </w:rPr>
        <w:t>: КНЕУ, 2000. 159 с.</w:t>
      </w:r>
    </w:p>
    <w:p w14:paraId="20B10BD9"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32</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r w:rsidRPr="00C21126">
        <w:rPr>
          <w:rFonts w:ascii="Times New Roman" w:hAnsi="Times New Roman" w:cs="Times New Roman"/>
          <w:sz w:val="28"/>
          <w:szCs w:val="28"/>
        </w:rPr>
        <w:t xml:space="preserve">Маркс К. Капитал. </w:t>
      </w:r>
      <w:r w:rsidR="00FE3E08">
        <w:rPr>
          <w:rFonts w:ascii="Times New Roman" w:hAnsi="Times New Roman" w:cs="Times New Roman"/>
          <w:sz w:val="28"/>
          <w:szCs w:val="28"/>
        </w:rPr>
        <w:t>Москва.</w:t>
      </w:r>
      <w:r w:rsidRPr="00C21126">
        <w:rPr>
          <w:rFonts w:ascii="Times New Roman" w:hAnsi="Times New Roman" w:cs="Times New Roman"/>
          <w:sz w:val="28"/>
          <w:szCs w:val="28"/>
        </w:rPr>
        <w:t xml:space="preserve"> </w:t>
      </w:r>
      <w:r w:rsidR="00FE3E08" w:rsidRPr="00FE3E08">
        <w:rPr>
          <w:rFonts w:ascii="Times New Roman" w:hAnsi="Times New Roman" w:cs="Times New Roman"/>
          <w:sz w:val="28"/>
          <w:szCs w:val="28"/>
        </w:rPr>
        <w:t xml:space="preserve">Т. 1. </w:t>
      </w:r>
      <w:r w:rsidRPr="00C21126">
        <w:rPr>
          <w:rFonts w:ascii="Times New Roman" w:hAnsi="Times New Roman" w:cs="Times New Roman"/>
          <w:sz w:val="28"/>
          <w:szCs w:val="28"/>
        </w:rPr>
        <w:t>1960. 907 с.</w:t>
      </w:r>
    </w:p>
    <w:p w14:paraId="432058E0" w14:textId="77777777" w:rsidR="00C21126" w:rsidRPr="00C21126" w:rsidRDefault="00C21126" w:rsidP="00C21126">
      <w:pPr>
        <w:spacing w:line="360" w:lineRule="auto"/>
        <w:ind w:firstLine="709"/>
        <w:contextualSpacing/>
        <w:jc w:val="both"/>
        <w:rPr>
          <w:rFonts w:ascii="Times New Roman" w:hAnsi="Times New Roman" w:cs="Times New Roman"/>
          <w:sz w:val="28"/>
          <w:szCs w:val="28"/>
          <w:lang w:val="uk-UA"/>
        </w:rPr>
      </w:pPr>
      <w:r w:rsidRPr="00C21126">
        <w:rPr>
          <w:rFonts w:ascii="Times New Roman" w:hAnsi="Times New Roman" w:cs="Times New Roman"/>
          <w:sz w:val="28"/>
          <w:szCs w:val="28"/>
          <w:lang w:val="uk-UA"/>
        </w:rPr>
        <w:t>33</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r w:rsidRPr="00C21126">
        <w:rPr>
          <w:rFonts w:ascii="Times New Roman" w:hAnsi="Times New Roman" w:cs="Times New Roman"/>
          <w:sz w:val="28"/>
          <w:szCs w:val="28"/>
        </w:rPr>
        <w:t xml:space="preserve">Базилевич В. Д., </w:t>
      </w:r>
      <w:proofErr w:type="spellStart"/>
      <w:r w:rsidRPr="00C21126">
        <w:rPr>
          <w:rFonts w:ascii="Times New Roman" w:hAnsi="Times New Roman" w:cs="Times New Roman"/>
          <w:sz w:val="28"/>
          <w:szCs w:val="28"/>
        </w:rPr>
        <w:t>Гражевська</w:t>
      </w:r>
      <w:proofErr w:type="spellEnd"/>
      <w:r w:rsidRPr="00C21126">
        <w:rPr>
          <w:rFonts w:ascii="Times New Roman" w:hAnsi="Times New Roman" w:cs="Times New Roman"/>
          <w:sz w:val="28"/>
          <w:szCs w:val="28"/>
        </w:rPr>
        <w:t xml:space="preserve"> Н. І., Гайдай Т. В., Леоненко П. М., Нестеренко А. П. </w:t>
      </w:r>
      <w:proofErr w:type="spellStart"/>
      <w:r w:rsidRPr="00C21126">
        <w:rPr>
          <w:rFonts w:ascii="Times New Roman" w:hAnsi="Times New Roman" w:cs="Times New Roman"/>
          <w:sz w:val="28"/>
          <w:szCs w:val="28"/>
        </w:rPr>
        <w:t>Історія</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економічних</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учень</w:t>
      </w:r>
      <w:proofErr w:type="spellEnd"/>
      <w:r w:rsidR="00FE3E08">
        <w:rPr>
          <w:rFonts w:ascii="Times New Roman" w:hAnsi="Times New Roman" w:cs="Times New Roman"/>
          <w:sz w:val="28"/>
          <w:szCs w:val="28"/>
          <w:lang w:val="uk-UA"/>
        </w:rPr>
        <w:t>.</w:t>
      </w:r>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Київ</w:t>
      </w:r>
      <w:proofErr w:type="spellEnd"/>
      <w:r w:rsidRPr="00C21126">
        <w:rPr>
          <w:rFonts w:ascii="Times New Roman" w:hAnsi="Times New Roman" w:cs="Times New Roman"/>
          <w:sz w:val="28"/>
          <w:szCs w:val="28"/>
        </w:rPr>
        <w:t xml:space="preserve">: </w:t>
      </w:r>
      <w:proofErr w:type="spellStart"/>
      <w:r w:rsidRPr="00FE3E08">
        <w:rPr>
          <w:rFonts w:ascii="Times New Roman" w:hAnsi="Times New Roman" w:cs="Times New Roman"/>
          <w:i/>
          <w:sz w:val="28"/>
          <w:szCs w:val="28"/>
        </w:rPr>
        <w:t>Знання</w:t>
      </w:r>
      <w:proofErr w:type="spellEnd"/>
      <w:r w:rsidRPr="00C21126">
        <w:rPr>
          <w:rFonts w:ascii="Times New Roman" w:hAnsi="Times New Roman" w:cs="Times New Roman"/>
          <w:sz w:val="28"/>
          <w:szCs w:val="28"/>
        </w:rPr>
        <w:t>, 2004. 1300 c</w:t>
      </w:r>
      <w:r w:rsidRPr="00C21126">
        <w:rPr>
          <w:rFonts w:ascii="Times New Roman" w:hAnsi="Times New Roman" w:cs="Times New Roman"/>
          <w:sz w:val="28"/>
          <w:szCs w:val="28"/>
          <w:lang w:val="uk-UA"/>
        </w:rPr>
        <w:t>.</w:t>
      </w:r>
    </w:p>
    <w:p w14:paraId="4AFE696F"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34</w:t>
      </w:r>
      <w:r w:rsidR="000C3DB6">
        <w:rPr>
          <w:rFonts w:ascii="Times New Roman" w:hAnsi="Times New Roman" w:cs="Times New Roman"/>
          <w:sz w:val="28"/>
          <w:szCs w:val="28"/>
          <w:lang w:val="uk-UA"/>
        </w:rPr>
        <w:t>.</w:t>
      </w:r>
      <w:r w:rsidRPr="00C21126">
        <w:rPr>
          <w:rFonts w:ascii="Times New Roman" w:hAnsi="Times New Roman" w:cs="Times New Roman"/>
          <w:sz w:val="28"/>
          <w:szCs w:val="28"/>
        </w:rPr>
        <w:t xml:space="preserve"> Маршалл А., </w:t>
      </w:r>
      <w:proofErr w:type="spellStart"/>
      <w:r w:rsidRPr="00C21126">
        <w:rPr>
          <w:rFonts w:ascii="Times New Roman" w:hAnsi="Times New Roman" w:cs="Times New Roman"/>
          <w:sz w:val="28"/>
          <w:szCs w:val="28"/>
        </w:rPr>
        <w:t>Радынова</w:t>
      </w:r>
      <w:proofErr w:type="spellEnd"/>
      <w:r w:rsidRPr="00C21126">
        <w:rPr>
          <w:rFonts w:ascii="Times New Roman" w:hAnsi="Times New Roman" w:cs="Times New Roman"/>
          <w:sz w:val="28"/>
          <w:szCs w:val="28"/>
        </w:rPr>
        <w:t xml:space="preserve"> О.Г.</w:t>
      </w:r>
      <w:r w:rsidR="00FE3E08">
        <w:rPr>
          <w:rFonts w:ascii="Times New Roman" w:hAnsi="Times New Roman" w:cs="Times New Roman"/>
          <w:sz w:val="28"/>
          <w:szCs w:val="28"/>
        </w:rPr>
        <w:t xml:space="preserve"> </w:t>
      </w:r>
      <w:r w:rsidRPr="00C21126">
        <w:rPr>
          <w:rFonts w:ascii="Times New Roman" w:hAnsi="Times New Roman" w:cs="Times New Roman"/>
          <w:sz w:val="28"/>
          <w:szCs w:val="28"/>
        </w:rPr>
        <w:t>Принципы экономической науки</w:t>
      </w:r>
      <w:r w:rsidR="00FE3E08">
        <w:rPr>
          <w:rFonts w:ascii="Times New Roman" w:hAnsi="Times New Roman" w:cs="Times New Roman"/>
          <w:sz w:val="28"/>
          <w:szCs w:val="28"/>
          <w:lang w:val="uk-UA"/>
        </w:rPr>
        <w:t xml:space="preserve">. </w:t>
      </w:r>
      <w:r w:rsidRPr="00C21126">
        <w:rPr>
          <w:rFonts w:ascii="Times New Roman" w:hAnsi="Times New Roman" w:cs="Times New Roman"/>
          <w:sz w:val="28"/>
          <w:szCs w:val="28"/>
        </w:rPr>
        <w:t xml:space="preserve">Москва: </w:t>
      </w:r>
      <w:r w:rsidRPr="00FE3E08">
        <w:rPr>
          <w:rFonts w:ascii="Times New Roman" w:hAnsi="Times New Roman" w:cs="Times New Roman"/>
          <w:i/>
          <w:sz w:val="28"/>
          <w:szCs w:val="28"/>
        </w:rPr>
        <w:t>Прогресс</w:t>
      </w:r>
      <w:r w:rsidRPr="00C21126">
        <w:rPr>
          <w:rFonts w:ascii="Times New Roman" w:hAnsi="Times New Roman" w:cs="Times New Roman"/>
          <w:sz w:val="28"/>
          <w:szCs w:val="28"/>
        </w:rPr>
        <w:t>,</w:t>
      </w:r>
      <w:r w:rsidR="00FE3E08">
        <w:rPr>
          <w:rFonts w:ascii="Times New Roman" w:hAnsi="Times New Roman" w:cs="Times New Roman"/>
          <w:sz w:val="28"/>
          <w:szCs w:val="28"/>
          <w:lang w:val="uk-UA"/>
        </w:rPr>
        <w:t xml:space="preserve"> </w:t>
      </w:r>
      <w:r w:rsidR="00FE3E08" w:rsidRPr="00FE3E08">
        <w:rPr>
          <w:rFonts w:ascii="Times New Roman" w:hAnsi="Times New Roman" w:cs="Times New Roman"/>
          <w:sz w:val="28"/>
          <w:szCs w:val="28"/>
        </w:rPr>
        <w:t>Часть 3</w:t>
      </w:r>
      <w:r w:rsidR="00FE3E08">
        <w:rPr>
          <w:rFonts w:ascii="Times New Roman" w:hAnsi="Times New Roman" w:cs="Times New Roman"/>
          <w:sz w:val="28"/>
          <w:szCs w:val="28"/>
          <w:lang w:val="uk-UA"/>
        </w:rPr>
        <w:t>.</w:t>
      </w:r>
      <w:r w:rsidR="00FE3E08" w:rsidRPr="00FE3E08">
        <w:rPr>
          <w:rFonts w:ascii="Times New Roman" w:hAnsi="Times New Roman" w:cs="Times New Roman"/>
          <w:sz w:val="28"/>
          <w:szCs w:val="28"/>
        </w:rPr>
        <w:t xml:space="preserve"> </w:t>
      </w:r>
      <w:r w:rsidRPr="00C21126">
        <w:rPr>
          <w:rFonts w:ascii="Times New Roman" w:hAnsi="Times New Roman" w:cs="Times New Roman"/>
          <w:sz w:val="28"/>
          <w:szCs w:val="28"/>
        </w:rPr>
        <w:t xml:space="preserve">1993. 352 с. </w:t>
      </w:r>
    </w:p>
    <w:p w14:paraId="1D1F9BEC"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35</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r w:rsidRPr="00C21126">
        <w:rPr>
          <w:rFonts w:ascii="Times New Roman" w:hAnsi="Times New Roman" w:cs="Times New Roman"/>
          <w:sz w:val="28"/>
          <w:szCs w:val="28"/>
        </w:rPr>
        <w:t>Кейнс. Общая теория заня</w:t>
      </w:r>
      <w:r w:rsidR="00FE3E08">
        <w:rPr>
          <w:rFonts w:ascii="Times New Roman" w:hAnsi="Times New Roman" w:cs="Times New Roman"/>
          <w:sz w:val="28"/>
          <w:szCs w:val="28"/>
        </w:rPr>
        <w:t xml:space="preserve">тости, процента и денег. Москва. 2012. </w:t>
      </w:r>
      <w:r w:rsidR="00FE3E08">
        <w:rPr>
          <w:rFonts w:ascii="Times New Roman" w:hAnsi="Times New Roman" w:cs="Times New Roman"/>
          <w:sz w:val="28"/>
          <w:szCs w:val="28"/>
          <w:lang w:val="uk-UA"/>
        </w:rPr>
        <w:t xml:space="preserve"> </w:t>
      </w:r>
      <w:r w:rsidR="00FE3E08">
        <w:rPr>
          <w:rFonts w:ascii="Times New Roman" w:hAnsi="Times New Roman" w:cs="Times New Roman"/>
          <w:sz w:val="28"/>
          <w:szCs w:val="28"/>
        </w:rPr>
        <w:t xml:space="preserve">352 </w:t>
      </w:r>
      <w:r w:rsidRPr="00C21126">
        <w:rPr>
          <w:rFonts w:ascii="Times New Roman" w:hAnsi="Times New Roman" w:cs="Times New Roman"/>
          <w:sz w:val="28"/>
          <w:szCs w:val="28"/>
        </w:rPr>
        <w:t>с.</w:t>
      </w:r>
    </w:p>
    <w:p w14:paraId="60AD62FB"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36</w:t>
      </w:r>
      <w:r w:rsidR="000C3DB6">
        <w:rPr>
          <w:rFonts w:ascii="Times New Roman" w:hAnsi="Times New Roman" w:cs="Times New Roman"/>
          <w:sz w:val="28"/>
          <w:szCs w:val="28"/>
          <w:lang w:val="uk-UA"/>
        </w:rPr>
        <w:t>.</w:t>
      </w:r>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Воронін</w:t>
      </w:r>
      <w:proofErr w:type="spellEnd"/>
      <w:r w:rsidRPr="00C21126">
        <w:rPr>
          <w:rFonts w:ascii="Times New Roman" w:hAnsi="Times New Roman" w:cs="Times New Roman"/>
          <w:sz w:val="28"/>
          <w:szCs w:val="28"/>
        </w:rPr>
        <w:t xml:space="preserve"> А. Вовк В. </w:t>
      </w:r>
      <w:proofErr w:type="spellStart"/>
      <w:r w:rsidRPr="00C21126">
        <w:rPr>
          <w:rFonts w:ascii="Times New Roman" w:hAnsi="Times New Roman" w:cs="Times New Roman"/>
          <w:sz w:val="28"/>
          <w:szCs w:val="28"/>
        </w:rPr>
        <w:t>Сучасний</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погляд</w:t>
      </w:r>
      <w:proofErr w:type="spellEnd"/>
      <w:r w:rsidRPr="00C21126">
        <w:rPr>
          <w:rFonts w:ascii="Times New Roman" w:hAnsi="Times New Roman" w:cs="Times New Roman"/>
          <w:sz w:val="28"/>
          <w:szCs w:val="28"/>
        </w:rPr>
        <w:t xml:space="preserve"> на </w:t>
      </w:r>
      <w:proofErr w:type="spellStart"/>
      <w:r w:rsidRPr="00C21126">
        <w:rPr>
          <w:rFonts w:ascii="Times New Roman" w:hAnsi="Times New Roman" w:cs="Times New Roman"/>
          <w:sz w:val="28"/>
          <w:szCs w:val="28"/>
        </w:rPr>
        <w:t>кейнсіанську</w:t>
      </w:r>
      <w:proofErr w:type="spellEnd"/>
      <w:r w:rsidRPr="00C21126">
        <w:rPr>
          <w:rFonts w:ascii="Times New Roman" w:hAnsi="Times New Roman" w:cs="Times New Roman"/>
          <w:sz w:val="28"/>
          <w:szCs w:val="28"/>
        </w:rPr>
        <w:t xml:space="preserve"> модель </w:t>
      </w:r>
      <w:proofErr w:type="spellStart"/>
      <w:r w:rsidRPr="00C21126">
        <w:rPr>
          <w:rFonts w:ascii="Times New Roman" w:hAnsi="Times New Roman" w:cs="Times New Roman"/>
          <w:sz w:val="28"/>
          <w:szCs w:val="28"/>
        </w:rPr>
        <w:t>економічного</w:t>
      </w:r>
      <w:proofErr w:type="spellEnd"/>
      <w:r w:rsidRPr="00C21126">
        <w:rPr>
          <w:rFonts w:ascii="Times New Roman" w:hAnsi="Times New Roman" w:cs="Times New Roman"/>
          <w:sz w:val="28"/>
          <w:szCs w:val="28"/>
        </w:rPr>
        <w:t xml:space="preserve"> циклу. </w:t>
      </w:r>
      <w:proofErr w:type="spellStart"/>
      <w:r w:rsidRPr="00FE3E08">
        <w:rPr>
          <w:rFonts w:ascii="Times New Roman" w:hAnsi="Times New Roman" w:cs="Times New Roman"/>
          <w:i/>
          <w:sz w:val="28"/>
          <w:szCs w:val="28"/>
        </w:rPr>
        <w:t>Економіка</w:t>
      </w:r>
      <w:proofErr w:type="spellEnd"/>
      <w:r w:rsidRPr="00FE3E08">
        <w:rPr>
          <w:rFonts w:ascii="Times New Roman" w:hAnsi="Times New Roman" w:cs="Times New Roman"/>
          <w:i/>
          <w:sz w:val="28"/>
          <w:szCs w:val="28"/>
        </w:rPr>
        <w:t xml:space="preserve"> </w:t>
      </w:r>
      <w:proofErr w:type="spellStart"/>
      <w:r w:rsidRPr="00FE3E08">
        <w:rPr>
          <w:rFonts w:ascii="Times New Roman" w:hAnsi="Times New Roman" w:cs="Times New Roman"/>
          <w:i/>
          <w:sz w:val="28"/>
          <w:szCs w:val="28"/>
        </w:rPr>
        <w:t>України</w:t>
      </w:r>
      <w:proofErr w:type="spellEnd"/>
      <w:r w:rsidRPr="00C21126">
        <w:rPr>
          <w:rFonts w:ascii="Times New Roman" w:hAnsi="Times New Roman" w:cs="Times New Roman"/>
          <w:sz w:val="28"/>
          <w:szCs w:val="28"/>
        </w:rPr>
        <w:t>. 2009. № 3. С. 58–64.</w:t>
      </w:r>
    </w:p>
    <w:p w14:paraId="76BB2480"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37</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proofErr w:type="spellStart"/>
      <w:r w:rsidRPr="00C21126">
        <w:rPr>
          <w:rFonts w:ascii="Times New Roman" w:hAnsi="Times New Roman" w:cs="Times New Roman"/>
          <w:sz w:val="28"/>
          <w:szCs w:val="28"/>
        </w:rPr>
        <w:t>Сазонець</w:t>
      </w:r>
      <w:proofErr w:type="spellEnd"/>
      <w:r w:rsidRPr="00C21126">
        <w:rPr>
          <w:rFonts w:ascii="Times New Roman" w:hAnsi="Times New Roman" w:cs="Times New Roman"/>
          <w:sz w:val="28"/>
          <w:szCs w:val="28"/>
        </w:rPr>
        <w:t xml:space="preserve"> І. Л., Федорова В. А. </w:t>
      </w:r>
      <w:proofErr w:type="spellStart"/>
      <w:r w:rsidRPr="00C21126">
        <w:rPr>
          <w:rFonts w:ascii="Times New Roman" w:hAnsi="Times New Roman" w:cs="Times New Roman"/>
          <w:sz w:val="28"/>
          <w:szCs w:val="28"/>
        </w:rPr>
        <w:t>Інвестування</w:t>
      </w:r>
      <w:proofErr w:type="spellEnd"/>
      <w:r w:rsidR="00FE3E08">
        <w:rPr>
          <w:rFonts w:ascii="Times New Roman" w:hAnsi="Times New Roman" w:cs="Times New Roman"/>
          <w:sz w:val="28"/>
          <w:szCs w:val="28"/>
          <w:lang w:val="uk-UA"/>
        </w:rPr>
        <w:t xml:space="preserve">. </w:t>
      </w:r>
      <w:proofErr w:type="spellStart"/>
      <w:r w:rsidRPr="00C21126">
        <w:rPr>
          <w:rFonts w:ascii="Times New Roman" w:hAnsi="Times New Roman" w:cs="Times New Roman"/>
          <w:sz w:val="28"/>
          <w:szCs w:val="28"/>
        </w:rPr>
        <w:t>Київ</w:t>
      </w:r>
      <w:proofErr w:type="spellEnd"/>
      <w:r w:rsidRPr="00C21126">
        <w:rPr>
          <w:rFonts w:ascii="Times New Roman" w:hAnsi="Times New Roman" w:cs="Times New Roman"/>
          <w:sz w:val="28"/>
          <w:szCs w:val="28"/>
        </w:rPr>
        <w:t xml:space="preserve">: Центр </w:t>
      </w:r>
      <w:proofErr w:type="spellStart"/>
      <w:r w:rsidRPr="00C21126">
        <w:rPr>
          <w:rFonts w:ascii="Times New Roman" w:hAnsi="Times New Roman" w:cs="Times New Roman"/>
          <w:sz w:val="28"/>
          <w:szCs w:val="28"/>
        </w:rPr>
        <w:t>учб</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літ</w:t>
      </w:r>
      <w:proofErr w:type="spellEnd"/>
      <w:r w:rsidRPr="00C21126">
        <w:rPr>
          <w:rFonts w:ascii="Times New Roman" w:hAnsi="Times New Roman" w:cs="Times New Roman"/>
          <w:sz w:val="28"/>
          <w:szCs w:val="28"/>
        </w:rPr>
        <w:t>. 2011. 312 с.</w:t>
      </w:r>
    </w:p>
    <w:p w14:paraId="0474433B" w14:textId="77777777" w:rsidR="00FE3E08" w:rsidRPr="00FE3E08" w:rsidRDefault="00C21126" w:rsidP="00947487">
      <w:pPr>
        <w:spacing w:line="360" w:lineRule="auto"/>
        <w:ind w:firstLine="709"/>
        <w:contextualSpacing/>
        <w:jc w:val="both"/>
        <w:rPr>
          <w:rFonts w:ascii="Times New Roman" w:hAnsi="Times New Roman" w:cs="Times New Roman"/>
          <w:sz w:val="28"/>
          <w:szCs w:val="28"/>
          <w:lang w:val="uk-UA"/>
        </w:rPr>
      </w:pPr>
      <w:r w:rsidRPr="00C21126">
        <w:rPr>
          <w:rFonts w:ascii="Times New Roman" w:hAnsi="Times New Roman" w:cs="Times New Roman"/>
          <w:sz w:val="28"/>
          <w:szCs w:val="28"/>
          <w:lang w:val="uk-UA"/>
        </w:rPr>
        <w:t>38</w:t>
      </w:r>
      <w:r w:rsidR="000C3DB6">
        <w:rPr>
          <w:rFonts w:ascii="Times New Roman" w:hAnsi="Times New Roman" w:cs="Times New Roman"/>
          <w:sz w:val="28"/>
          <w:szCs w:val="28"/>
          <w:lang w:val="uk-UA"/>
        </w:rPr>
        <w:t>.</w:t>
      </w:r>
      <w:r w:rsidRPr="00C21126">
        <w:rPr>
          <w:rFonts w:ascii="Times New Roman" w:hAnsi="Times New Roman" w:cs="Times New Roman"/>
          <w:sz w:val="28"/>
          <w:szCs w:val="28"/>
        </w:rPr>
        <w:t xml:space="preserve"> Король М. М. Генезис і </w:t>
      </w:r>
      <w:proofErr w:type="spellStart"/>
      <w:r w:rsidRPr="00C21126">
        <w:rPr>
          <w:rFonts w:ascii="Times New Roman" w:hAnsi="Times New Roman" w:cs="Times New Roman"/>
          <w:sz w:val="28"/>
          <w:szCs w:val="28"/>
        </w:rPr>
        <w:t>еволюція</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кейнсової</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теорії</w:t>
      </w:r>
      <w:proofErr w:type="spellEnd"/>
      <w:r w:rsidRPr="00C21126">
        <w:rPr>
          <w:rFonts w:ascii="Times New Roman" w:hAnsi="Times New Roman" w:cs="Times New Roman"/>
          <w:sz w:val="28"/>
          <w:szCs w:val="28"/>
        </w:rPr>
        <w:t xml:space="preserve"> та </w:t>
      </w:r>
      <w:proofErr w:type="spellStart"/>
      <w:r w:rsidRPr="00C21126">
        <w:rPr>
          <w:rFonts w:ascii="Times New Roman" w:hAnsi="Times New Roman" w:cs="Times New Roman"/>
          <w:sz w:val="28"/>
          <w:szCs w:val="28"/>
        </w:rPr>
        <w:t>кейнсіанства</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їх</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вплив</w:t>
      </w:r>
      <w:proofErr w:type="spellEnd"/>
      <w:r w:rsidRPr="00C21126">
        <w:rPr>
          <w:rFonts w:ascii="Times New Roman" w:hAnsi="Times New Roman" w:cs="Times New Roman"/>
          <w:sz w:val="28"/>
          <w:szCs w:val="28"/>
        </w:rPr>
        <w:t xml:space="preserve"> на </w:t>
      </w:r>
      <w:proofErr w:type="spellStart"/>
      <w:r w:rsidRPr="00C21126">
        <w:rPr>
          <w:rFonts w:ascii="Times New Roman" w:hAnsi="Times New Roman" w:cs="Times New Roman"/>
          <w:sz w:val="28"/>
          <w:szCs w:val="28"/>
        </w:rPr>
        <w:t>становлення</w:t>
      </w:r>
      <w:proofErr w:type="spellEnd"/>
      <w:r w:rsidRPr="00C21126">
        <w:rPr>
          <w:rFonts w:ascii="Times New Roman" w:hAnsi="Times New Roman" w:cs="Times New Roman"/>
          <w:sz w:val="28"/>
          <w:szCs w:val="28"/>
        </w:rPr>
        <w:t xml:space="preserve"> та </w:t>
      </w:r>
      <w:proofErr w:type="spellStart"/>
      <w:r w:rsidRPr="00C21126">
        <w:rPr>
          <w:rFonts w:ascii="Times New Roman" w:hAnsi="Times New Roman" w:cs="Times New Roman"/>
          <w:sz w:val="28"/>
          <w:szCs w:val="28"/>
        </w:rPr>
        <w:t>розвиток</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науково</w:t>
      </w:r>
      <w:proofErr w:type="spellEnd"/>
      <w:r w:rsidRPr="00C21126">
        <w:rPr>
          <w:rFonts w:ascii="Times New Roman" w:hAnsi="Times New Roman" w:cs="Times New Roman"/>
          <w:sz w:val="28"/>
          <w:szCs w:val="28"/>
        </w:rPr>
        <w:t xml:space="preserve">-кадрового </w:t>
      </w:r>
      <w:proofErr w:type="spellStart"/>
      <w:r w:rsidRPr="00C21126">
        <w:rPr>
          <w:rFonts w:ascii="Times New Roman" w:hAnsi="Times New Roman" w:cs="Times New Roman"/>
          <w:sz w:val="28"/>
          <w:szCs w:val="28"/>
        </w:rPr>
        <w:t>потенціалу</w:t>
      </w:r>
      <w:proofErr w:type="spellEnd"/>
      <w:r w:rsidRPr="00C21126">
        <w:rPr>
          <w:rFonts w:ascii="Times New Roman" w:hAnsi="Times New Roman" w:cs="Times New Roman"/>
          <w:sz w:val="28"/>
          <w:szCs w:val="28"/>
        </w:rPr>
        <w:t xml:space="preserve">. </w:t>
      </w:r>
      <w:proofErr w:type="spellStart"/>
      <w:r w:rsidRPr="00FE3E08">
        <w:rPr>
          <w:rFonts w:ascii="Times New Roman" w:hAnsi="Times New Roman" w:cs="Times New Roman"/>
          <w:i/>
          <w:sz w:val="28"/>
          <w:szCs w:val="28"/>
        </w:rPr>
        <w:t>Економіка</w:t>
      </w:r>
      <w:proofErr w:type="spellEnd"/>
      <w:r w:rsidRPr="00FE3E08">
        <w:rPr>
          <w:rFonts w:ascii="Times New Roman" w:hAnsi="Times New Roman" w:cs="Times New Roman"/>
          <w:i/>
          <w:sz w:val="28"/>
          <w:szCs w:val="28"/>
        </w:rPr>
        <w:t xml:space="preserve">. </w:t>
      </w:r>
      <w:proofErr w:type="spellStart"/>
      <w:r w:rsidRPr="00FE3E08">
        <w:rPr>
          <w:rFonts w:ascii="Times New Roman" w:hAnsi="Times New Roman" w:cs="Times New Roman"/>
          <w:i/>
          <w:sz w:val="28"/>
          <w:szCs w:val="28"/>
        </w:rPr>
        <w:t>Управління</w:t>
      </w:r>
      <w:proofErr w:type="spellEnd"/>
      <w:r w:rsidRPr="00FE3E08">
        <w:rPr>
          <w:rFonts w:ascii="Times New Roman" w:hAnsi="Times New Roman" w:cs="Times New Roman"/>
          <w:i/>
          <w:sz w:val="28"/>
          <w:szCs w:val="28"/>
        </w:rPr>
        <w:t xml:space="preserve">. </w:t>
      </w:r>
      <w:proofErr w:type="spellStart"/>
      <w:r w:rsidRPr="00FE3E08">
        <w:rPr>
          <w:rFonts w:ascii="Times New Roman" w:hAnsi="Times New Roman" w:cs="Times New Roman"/>
          <w:i/>
          <w:sz w:val="28"/>
          <w:szCs w:val="28"/>
        </w:rPr>
        <w:t>Інновації</w:t>
      </w:r>
      <w:proofErr w:type="spellEnd"/>
      <w:r w:rsidRPr="00C21126">
        <w:rPr>
          <w:rFonts w:ascii="Times New Roman" w:hAnsi="Times New Roman" w:cs="Times New Roman"/>
          <w:sz w:val="28"/>
          <w:szCs w:val="28"/>
        </w:rPr>
        <w:t xml:space="preserve">. 2013. № 2. URL: </w:t>
      </w:r>
      <w:r w:rsidRPr="00FE3E08">
        <w:rPr>
          <w:rFonts w:ascii="Times New Roman" w:hAnsi="Times New Roman" w:cs="Times New Roman"/>
          <w:sz w:val="28"/>
          <w:szCs w:val="28"/>
          <w:lang w:val="en-US"/>
        </w:rPr>
        <w:t>http</w:t>
      </w:r>
      <w:r w:rsidRPr="009653DD">
        <w:rPr>
          <w:rFonts w:ascii="Times New Roman" w:hAnsi="Times New Roman" w:cs="Times New Roman"/>
          <w:sz w:val="28"/>
          <w:szCs w:val="28"/>
        </w:rPr>
        <w:t>://</w:t>
      </w:r>
      <w:proofErr w:type="spellStart"/>
      <w:r w:rsidRPr="00FE3E08">
        <w:rPr>
          <w:rFonts w:ascii="Times New Roman" w:hAnsi="Times New Roman" w:cs="Times New Roman"/>
          <w:sz w:val="28"/>
          <w:szCs w:val="28"/>
          <w:lang w:val="en-US"/>
        </w:rPr>
        <w:t>nbuv</w:t>
      </w:r>
      <w:proofErr w:type="spellEnd"/>
      <w:r w:rsidRPr="009653DD">
        <w:rPr>
          <w:rFonts w:ascii="Times New Roman" w:hAnsi="Times New Roman" w:cs="Times New Roman"/>
          <w:sz w:val="28"/>
          <w:szCs w:val="28"/>
        </w:rPr>
        <w:t>.</w:t>
      </w:r>
      <w:r w:rsidRPr="00FE3E08">
        <w:rPr>
          <w:rFonts w:ascii="Times New Roman" w:hAnsi="Times New Roman" w:cs="Times New Roman"/>
          <w:sz w:val="28"/>
          <w:szCs w:val="28"/>
          <w:lang w:val="en-US"/>
        </w:rPr>
        <w:t>gov</w:t>
      </w:r>
      <w:r w:rsidRPr="009653DD">
        <w:rPr>
          <w:rFonts w:ascii="Times New Roman" w:hAnsi="Times New Roman" w:cs="Times New Roman"/>
          <w:sz w:val="28"/>
          <w:szCs w:val="28"/>
        </w:rPr>
        <w:t>.</w:t>
      </w:r>
      <w:proofErr w:type="spellStart"/>
      <w:r w:rsidRPr="00FE3E08">
        <w:rPr>
          <w:rFonts w:ascii="Times New Roman" w:hAnsi="Times New Roman" w:cs="Times New Roman"/>
          <w:sz w:val="28"/>
          <w:szCs w:val="28"/>
          <w:lang w:val="en-US"/>
        </w:rPr>
        <w:t>ua</w:t>
      </w:r>
      <w:proofErr w:type="spellEnd"/>
      <w:r w:rsidRPr="009653DD">
        <w:rPr>
          <w:rFonts w:ascii="Times New Roman" w:hAnsi="Times New Roman" w:cs="Times New Roman"/>
          <w:sz w:val="28"/>
          <w:szCs w:val="28"/>
        </w:rPr>
        <w:t xml:space="preserve">/ </w:t>
      </w:r>
      <w:r w:rsidRPr="00FE3E08">
        <w:rPr>
          <w:rFonts w:ascii="Times New Roman" w:hAnsi="Times New Roman" w:cs="Times New Roman"/>
          <w:sz w:val="28"/>
          <w:szCs w:val="28"/>
          <w:lang w:val="en-US"/>
        </w:rPr>
        <w:t>UJRN</w:t>
      </w:r>
      <w:r w:rsidRPr="009653DD">
        <w:rPr>
          <w:rFonts w:ascii="Times New Roman" w:hAnsi="Times New Roman" w:cs="Times New Roman"/>
          <w:sz w:val="28"/>
          <w:szCs w:val="28"/>
        </w:rPr>
        <w:t>/</w:t>
      </w:r>
      <w:proofErr w:type="spellStart"/>
      <w:r w:rsidRPr="00FE3E08">
        <w:rPr>
          <w:rFonts w:ascii="Times New Roman" w:hAnsi="Times New Roman" w:cs="Times New Roman"/>
          <w:sz w:val="28"/>
          <w:szCs w:val="28"/>
          <w:lang w:val="en-US"/>
        </w:rPr>
        <w:t>eui</w:t>
      </w:r>
      <w:proofErr w:type="spellEnd"/>
      <w:r w:rsidRPr="009653DD">
        <w:rPr>
          <w:rFonts w:ascii="Times New Roman" w:hAnsi="Times New Roman" w:cs="Times New Roman"/>
          <w:sz w:val="28"/>
          <w:szCs w:val="28"/>
        </w:rPr>
        <w:t>_2013_2_41</w:t>
      </w:r>
      <w:r w:rsidR="00947487">
        <w:rPr>
          <w:rFonts w:ascii="Times New Roman" w:hAnsi="Times New Roman" w:cs="Times New Roman"/>
          <w:sz w:val="28"/>
          <w:szCs w:val="28"/>
          <w:lang w:val="uk-UA"/>
        </w:rPr>
        <w:t xml:space="preserve"> </w:t>
      </w:r>
      <w:r w:rsidR="00FE3E08">
        <w:rPr>
          <w:rFonts w:ascii="Times New Roman" w:hAnsi="Times New Roman" w:cs="Times New Roman"/>
          <w:sz w:val="28"/>
          <w:szCs w:val="28"/>
          <w:lang w:val="uk-UA"/>
        </w:rPr>
        <w:t>(дата звернення</w:t>
      </w:r>
      <w:r w:rsidR="00345FEB">
        <w:rPr>
          <w:rFonts w:ascii="Times New Roman" w:hAnsi="Times New Roman" w:cs="Times New Roman"/>
          <w:sz w:val="28"/>
          <w:szCs w:val="28"/>
          <w:lang w:val="uk-UA"/>
        </w:rPr>
        <w:t>:</w:t>
      </w:r>
      <w:r w:rsidR="00FE3E08">
        <w:rPr>
          <w:rFonts w:ascii="Times New Roman" w:hAnsi="Times New Roman" w:cs="Times New Roman"/>
          <w:sz w:val="28"/>
          <w:szCs w:val="28"/>
          <w:lang w:val="uk-UA"/>
        </w:rPr>
        <w:t xml:space="preserve"> 30.08.19).</w:t>
      </w:r>
    </w:p>
    <w:p w14:paraId="7B43E44E"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39</w:t>
      </w:r>
      <w:r w:rsidR="000C3DB6">
        <w:rPr>
          <w:rFonts w:ascii="Times New Roman" w:hAnsi="Times New Roman" w:cs="Times New Roman"/>
          <w:sz w:val="28"/>
          <w:szCs w:val="28"/>
          <w:lang w:val="uk-UA"/>
        </w:rPr>
        <w:t xml:space="preserve">. </w:t>
      </w:r>
      <w:r w:rsidRPr="00C21126">
        <w:rPr>
          <w:rFonts w:ascii="Times New Roman" w:hAnsi="Times New Roman" w:cs="Times New Roman"/>
          <w:sz w:val="28"/>
          <w:szCs w:val="28"/>
        </w:rPr>
        <w:t>Портер М. Конкуренция. Москва</w:t>
      </w:r>
      <w:r w:rsidR="00FE3E08">
        <w:rPr>
          <w:rFonts w:ascii="Times New Roman" w:hAnsi="Times New Roman" w:cs="Times New Roman"/>
          <w:sz w:val="28"/>
          <w:szCs w:val="28"/>
          <w:lang w:val="uk-UA"/>
        </w:rPr>
        <w:t xml:space="preserve">.  </w:t>
      </w:r>
      <w:r w:rsidRPr="00C21126">
        <w:rPr>
          <w:rFonts w:ascii="Times New Roman" w:hAnsi="Times New Roman" w:cs="Times New Roman"/>
          <w:sz w:val="28"/>
          <w:szCs w:val="28"/>
        </w:rPr>
        <w:t>2000. 495 с.</w:t>
      </w:r>
    </w:p>
    <w:p w14:paraId="769A752D" w14:textId="77777777" w:rsidR="00FE3E08" w:rsidRPr="00FE3E08" w:rsidRDefault="00C21126" w:rsidP="00947487">
      <w:pPr>
        <w:spacing w:line="360" w:lineRule="auto"/>
        <w:ind w:firstLine="709"/>
        <w:contextualSpacing/>
        <w:jc w:val="both"/>
        <w:rPr>
          <w:rFonts w:ascii="Times New Roman" w:hAnsi="Times New Roman" w:cs="Times New Roman"/>
          <w:sz w:val="28"/>
          <w:szCs w:val="28"/>
          <w:lang w:val="uk-UA"/>
        </w:rPr>
      </w:pPr>
      <w:r w:rsidRPr="00C21126">
        <w:rPr>
          <w:rFonts w:ascii="Times New Roman" w:hAnsi="Times New Roman" w:cs="Times New Roman"/>
          <w:sz w:val="28"/>
          <w:szCs w:val="28"/>
          <w:lang w:val="uk-UA"/>
        </w:rPr>
        <w:t>40</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proofErr w:type="spellStart"/>
      <w:r w:rsidRPr="00C21126">
        <w:rPr>
          <w:rFonts w:ascii="Times New Roman" w:hAnsi="Times New Roman" w:cs="Times New Roman"/>
          <w:sz w:val="28"/>
          <w:szCs w:val="28"/>
        </w:rPr>
        <w:t>Сітнер</w:t>
      </w:r>
      <w:proofErr w:type="spellEnd"/>
      <w:r w:rsidRPr="00C21126">
        <w:rPr>
          <w:rFonts w:ascii="Times New Roman" w:hAnsi="Times New Roman" w:cs="Times New Roman"/>
          <w:sz w:val="28"/>
          <w:szCs w:val="28"/>
        </w:rPr>
        <w:t xml:space="preserve"> Т. Г. Генезис та </w:t>
      </w:r>
      <w:proofErr w:type="spellStart"/>
      <w:r w:rsidRPr="00C21126">
        <w:rPr>
          <w:rFonts w:ascii="Times New Roman" w:hAnsi="Times New Roman" w:cs="Times New Roman"/>
          <w:sz w:val="28"/>
          <w:szCs w:val="28"/>
        </w:rPr>
        <w:t>еволюція</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теорій</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міжнародного</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інвестування</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Збірник</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наукових</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праць</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Черкаського</w:t>
      </w:r>
      <w:proofErr w:type="spellEnd"/>
      <w:r w:rsidRPr="00C21126">
        <w:rPr>
          <w:rFonts w:ascii="Times New Roman" w:hAnsi="Times New Roman" w:cs="Times New Roman"/>
          <w:sz w:val="28"/>
          <w:szCs w:val="28"/>
        </w:rPr>
        <w:t xml:space="preserve"> державно</w:t>
      </w:r>
      <w:r w:rsidR="00FE3E08">
        <w:rPr>
          <w:rFonts w:ascii="Times New Roman" w:hAnsi="Times New Roman" w:cs="Times New Roman"/>
          <w:sz w:val="28"/>
          <w:szCs w:val="28"/>
        </w:rPr>
        <w:t xml:space="preserve">го </w:t>
      </w:r>
      <w:proofErr w:type="spellStart"/>
      <w:r w:rsidR="00FE3E08">
        <w:rPr>
          <w:rFonts w:ascii="Times New Roman" w:hAnsi="Times New Roman" w:cs="Times New Roman"/>
          <w:sz w:val="28"/>
          <w:szCs w:val="28"/>
        </w:rPr>
        <w:t>технологічного</w:t>
      </w:r>
      <w:proofErr w:type="spellEnd"/>
      <w:r w:rsidR="00FE3E08">
        <w:rPr>
          <w:rFonts w:ascii="Times New Roman" w:hAnsi="Times New Roman" w:cs="Times New Roman"/>
          <w:sz w:val="28"/>
          <w:szCs w:val="28"/>
        </w:rPr>
        <w:t xml:space="preserve"> </w:t>
      </w:r>
      <w:proofErr w:type="spellStart"/>
      <w:r w:rsidR="00FE3E08">
        <w:rPr>
          <w:rFonts w:ascii="Times New Roman" w:hAnsi="Times New Roman" w:cs="Times New Roman"/>
          <w:sz w:val="28"/>
          <w:szCs w:val="28"/>
        </w:rPr>
        <w:t>університету</w:t>
      </w:r>
      <w:proofErr w:type="spellEnd"/>
      <w:r w:rsidR="00FE3E08">
        <w:rPr>
          <w:rFonts w:ascii="Times New Roman" w:hAnsi="Times New Roman" w:cs="Times New Roman"/>
          <w:sz w:val="28"/>
          <w:szCs w:val="28"/>
        </w:rPr>
        <w:t xml:space="preserve">. </w:t>
      </w:r>
      <w:proofErr w:type="spellStart"/>
      <w:r w:rsidRPr="00FE3E08">
        <w:rPr>
          <w:rFonts w:ascii="Times New Roman" w:hAnsi="Times New Roman" w:cs="Times New Roman"/>
          <w:i/>
          <w:sz w:val="28"/>
          <w:szCs w:val="28"/>
        </w:rPr>
        <w:t>Економічні</w:t>
      </w:r>
      <w:proofErr w:type="spellEnd"/>
      <w:r w:rsidRPr="00FE3E08">
        <w:rPr>
          <w:rFonts w:ascii="Times New Roman" w:hAnsi="Times New Roman" w:cs="Times New Roman"/>
          <w:i/>
          <w:sz w:val="28"/>
          <w:szCs w:val="28"/>
        </w:rPr>
        <w:t xml:space="preserve"> науки.</w:t>
      </w:r>
      <w:r w:rsidRPr="00C21126">
        <w:rPr>
          <w:rFonts w:ascii="Times New Roman" w:hAnsi="Times New Roman" w:cs="Times New Roman"/>
          <w:sz w:val="28"/>
          <w:szCs w:val="28"/>
        </w:rPr>
        <w:t xml:space="preserve"> 2011. </w:t>
      </w:r>
      <w:proofErr w:type="spellStart"/>
      <w:r w:rsidRPr="00C21126">
        <w:rPr>
          <w:rFonts w:ascii="Times New Roman" w:hAnsi="Times New Roman" w:cs="Times New Roman"/>
          <w:sz w:val="28"/>
          <w:szCs w:val="28"/>
        </w:rPr>
        <w:t>Вип</w:t>
      </w:r>
      <w:proofErr w:type="spellEnd"/>
      <w:r w:rsidRPr="00C21126">
        <w:rPr>
          <w:rFonts w:ascii="Times New Roman" w:hAnsi="Times New Roman" w:cs="Times New Roman"/>
          <w:sz w:val="28"/>
          <w:szCs w:val="28"/>
        </w:rPr>
        <w:t>. 29(1). С. 92</w:t>
      </w:r>
      <w:r w:rsidR="00FE3E08">
        <w:rPr>
          <w:rFonts w:ascii="Times New Roman" w:hAnsi="Times New Roman" w:cs="Times New Roman"/>
          <w:sz w:val="28"/>
          <w:szCs w:val="28"/>
        </w:rPr>
        <w:t>–</w:t>
      </w:r>
      <w:r w:rsidRPr="00C21126">
        <w:rPr>
          <w:rFonts w:ascii="Times New Roman" w:hAnsi="Times New Roman" w:cs="Times New Roman"/>
          <w:sz w:val="28"/>
          <w:szCs w:val="28"/>
        </w:rPr>
        <w:t>96. URL:</w:t>
      </w:r>
      <w:r w:rsidR="00947487">
        <w:rPr>
          <w:rFonts w:ascii="Times New Roman" w:hAnsi="Times New Roman" w:cs="Times New Roman"/>
          <w:sz w:val="28"/>
          <w:szCs w:val="28"/>
          <w:lang w:val="uk-UA"/>
        </w:rPr>
        <w:t xml:space="preserve"> </w:t>
      </w:r>
      <w:r w:rsidRPr="00C21126">
        <w:rPr>
          <w:rFonts w:ascii="Times New Roman" w:hAnsi="Times New Roman" w:cs="Times New Roman"/>
          <w:sz w:val="28"/>
          <w:szCs w:val="28"/>
        </w:rPr>
        <w:t xml:space="preserve"> </w:t>
      </w:r>
      <w:hyperlink r:id="rId29" w:history="1">
        <w:r w:rsidR="00947487" w:rsidRPr="00947487">
          <w:rPr>
            <w:rStyle w:val="a9"/>
            <w:rFonts w:ascii="Times New Roman" w:hAnsi="Times New Roman" w:cs="Times New Roman"/>
            <w:color w:val="auto"/>
            <w:sz w:val="28"/>
            <w:szCs w:val="28"/>
            <w:u w:val="none"/>
          </w:rPr>
          <w:t>http://nbuv.gov.ua/UJRN/Znpchdtu_2011_29%281%29__23</w:t>
        </w:r>
      </w:hyperlink>
      <w:r w:rsidR="00947487" w:rsidRPr="00947487">
        <w:rPr>
          <w:rFonts w:ascii="Times New Roman" w:hAnsi="Times New Roman" w:cs="Times New Roman"/>
          <w:sz w:val="28"/>
          <w:szCs w:val="28"/>
          <w:lang w:val="uk-UA"/>
        </w:rPr>
        <w:t xml:space="preserve"> </w:t>
      </w:r>
      <w:r w:rsidR="00FE3E08" w:rsidRPr="00947487">
        <w:rPr>
          <w:rFonts w:ascii="Times New Roman" w:hAnsi="Times New Roman" w:cs="Times New Roman"/>
          <w:sz w:val="28"/>
          <w:szCs w:val="28"/>
          <w:lang w:val="uk-UA"/>
        </w:rPr>
        <w:t>(дата звернення</w:t>
      </w:r>
      <w:r w:rsidR="00345FEB" w:rsidRPr="00947487">
        <w:rPr>
          <w:rFonts w:ascii="Times New Roman" w:hAnsi="Times New Roman" w:cs="Times New Roman"/>
          <w:sz w:val="28"/>
          <w:szCs w:val="28"/>
          <w:lang w:val="uk-UA"/>
        </w:rPr>
        <w:t>:</w:t>
      </w:r>
      <w:r w:rsidR="00FE3E08">
        <w:rPr>
          <w:rFonts w:ascii="Times New Roman" w:hAnsi="Times New Roman" w:cs="Times New Roman"/>
          <w:sz w:val="28"/>
          <w:szCs w:val="28"/>
          <w:lang w:val="uk-UA"/>
        </w:rPr>
        <w:t xml:space="preserve"> 02.09.19).</w:t>
      </w:r>
    </w:p>
    <w:p w14:paraId="1E8E2E78"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41</w:t>
      </w:r>
      <w:r w:rsidR="000C3DB6">
        <w:rPr>
          <w:rFonts w:ascii="Times New Roman" w:hAnsi="Times New Roman" w:cs="Times New Roman"/>
          <w:sz w:val="28"/>
          <w:szCs w:val="28"/>
          <w:lang w:val="uk-UA"/>
        </w:rPr>
        <w:t>.</w:t>
      </w:r>
      <w:r w:rsidRPr="00C21126">
        <w:rPr>
          <w:rFonts w:ascii="Times New Roman" w:hAnsi="Times New Roman" w:cs="Times New Roman"/>
          <w:sz w:val="28"/>
          <w:szCs w:val="28"/>
        </w:rPr>
        <w:t xml:space="preserve"> Иванов Г. И. Инвестиции: сущность, виды, механизмы функционирования. </w:t>
      </w:r>
      <w:proofErr w:type="spellStart"/>
      <w:r w:rsidRPr="00C21126">
        <w:rPr>
          <w:rFonts w:ascii="Times New Roman" w:hAnsi="Times New Roman" w:cs="Times New Roman"/>
          <w:sz w:val="28"/>
          <w:szCs w:val="28"/>
        </w:rPr>
        <w:t>Ростов</w:t>
      </w:r>
      <w:proofErr w:type="spellEnd"/>
      <w:r w:rsidRPr="00C21126">
        <w:rPr>
          <w:rFonts w:ascii="Times New Roman" w:hAnsi="Times New Roman" w:cs="Times New Roman"/>
          <w:sz w:val="28"/>
          <w:szCs w:val="28"/>
        </w:rPr>
        <w:t xml:space="preserve">-на-Дону: </w:t>
      </w:r>
      <w:r w:rsidRPr="00FE3E08">
        <w:rPr>
          <w:rFonts w:ascii="Times New Roman" w:hAnsi="Times New Roman" w:cs="Times New Roman"/>
          <w:i/>
          <w:sz w:val="28"/>
          <w:szCs w:val="28"/>
        </w:rPr>
        <w:t>Феникс</w:t>
      </w:r>
      <w:r w:rsidRPr="00C21126">
        <w:rPr>
          <w:rFonts w:ascii="Times New Roman" w:hAnsi="Times New Roman" w:cs="Times New Roman"/>
          <w:sz w:val="28"/>
          <w:szCs w:val="28"/>
        </w:rPr>
        <w:t>, 2002. 352 с.</w:t>
      </w:r>
    </w:p>
    <w:p w14:paraId="4F997375" w14:textId="77777777" w:rsidR="00C21126" w:rsidRPr="00C21126" w:rsidRDefault="00C21126" w:rsidP="00906DE7">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42</w:t>
      </w:r>
      <w:r w:rsidR="000C3DB6">
        <w:rPr>
          <w:rFonts w:ascii="Times New Roman" w:hAnsi="Times New Roman" w:cs="Times New Roman"/>
          <w:sz w:val="28"/>
          <w:szCs w:val="28"/>
          <w:lang w:val="uk-UA"/>
        </w:rPr>
        <w:t>.</w:t>
      </w:r>
      <w:r w:rsidRPr="00C21126">
        <w:rPr>
          <w:rFonts w:ascii="Times New Roman" w:hAnsi="Times New Roman" w:cs="Times New Roman"/>
          <w:sz w:val="28"/>
          <w:szCs w:val="28"/>
        </w:rPr>
        <w:t xml:space="preserve"> Рогач О. І. </w:t>
      </w:r>
      <w:proofErr w:type="spellStart"/>
      <w:r w:rsidRPr="00C21126">
        <w:rPr>
          <w:rFonts w:ascii="Times New Roman" w:hAnsi="Times New Roman" w:cs="Times New Roman"/>
          <w:sz w:val="28"/>
          <w:szCs w:val="28"/>
        </w:rPr>
        <w:t>Теорія</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інтерналізації</w:t>
      </w:r>
      <w:proofErr w:type="spellEnd"/>
      <w:r w:rsidRPr="00C21126">
        <w:rPr>
          <w:rFonts w:ascii="Times New Roman" w:hAnsi="Times New Roman" w:cs="Times New Roman"/>
          <w:sz w:val="28"/>
          <w:szCs w:val="28"/>
        </w:rPr>
        <w:t xml:space="preserve">. </w:t>
      </w:r>
      <w:proofErr w:type="spellStart"/>
      <w:r w:rsidRPr="00FE3E08">
        <w:rPr>
          <w:rFonts w:ascii="Times New Roman" w:hAnsi="Times New Roman" w:cs="Times New Roman"/>
          <w:i/>
          <w:sz w:val="28"/>
          <w:szCs w:val="28"/>
        </w:rPr>
        <w:t>Вісник</w:t>
      </w:r>
      <w:proofErr w:type="spellEnd"/>
      <w:r w:rsidRPr="00FE3E08">
        <w:rPr>
          <w:rFonts w:ascii="Times New Roman" w:hAnsi="Times New Roman" w:cs="Times New Roman"/>
          <w:i/>
          <w:sz w:val="28"/>
          <w:szCs w:val="28"/>
        </w:rPr>
        <w:t xml:space="preserve"> </w:t>
      </w:r>
      <w:proofErr w:type="spellStart"/>
      <w:r w:rsidRPr="00FE3E08">
        <w:rPr>
          <w:rFonts w:ascii="Times New Roman" w:hAnsi="Times New Roman" w:cs="Times New Roman"/>
          <w:i/>
          <w:sz w:val="28"/>
          <w:szCs w:val="28"/>
        </w:rPr>
        <w:t>Київського</w:t>
      </w:r>
      <w:proofErr w:type="spellEnd"/>
      <w:r w:rsidRPr="00FE3E08">
        <w:rPr>
          <w:rFonts w:ascii="Times New Roman" w:hAnsi="Times New Roman" w:cs="Times New Roman"/>
          <w:i/>
          <w:sz w:val="28"/>
          <w:szCs w:val="28"/>
        </w:rPr>
        <w:t xml:space="preserve"> </w:t>
      </w:r>
      <w:proofErr w:type="spellStart"/>
      <w:r w:rsidRPr="00FE3E08">
        <w:rPr>
          <w:rFonts w:ascii="Times New Roman" w:hAnsi="Times New Roman" w:cs="Times New Roman"/>
          <w:i/>
          <w:sz w:val="28"/>
          <w:szCs w:val="28"/>
        </w:rPr>
        <w:t>національного</w:t>
      </w:r>
      <w:proofErr w:type="spellEnd"/>
      <w:r w:rsidRPr="00FE3E08">
        <w:rPr>
          <w:rFonts w:ascii="Times New Roman" w:hAnsi="Times New Roman" w:cs="Times New Roman"/>
          <w:i/>
          <w:sz w:val="28"/>
          <w:szCs w:val="28"/>
        </w:rPr>
        <w:t xml:space="preserve"> </w:t>
      </w:r>
      <w:proofErr w:type="spellStart"/>
      <w:r w:rsidRPr="00FE3E08">
        <w:rPr>
          <w:rFonts w:ascii="Times New Roman" w:hAnsi="Times New Roman" w:cs="Times New Roman"/>
          <w:i/>
          <w:sz w:val="28"/>
          <w:szCs w:val="28"/>
        </w:rPr>
        <w:t>університету</w:t>
      </w:r>
      <w:proofErr w:type="spellEnd"/>
      <w:r w:rsidRPr="00FE3E08">
        <w:rPr>
          <w:rFonts w:ascii="Times New Roman" w:hAnsi="Times New Roman" w:cs="Times New Roman"/>
          <w:i/>
          <w:sz w:val="28"/>
          <w:szCs w:val="28"/>
        </w:rPr>
        <w:t xml:space="preserve"> </w:t>
      </w:r>
      <w:proofErr w:type="spellStart"/>
      <w:r w:rsidRPr="00FE3E08">
        <w:rPr>
          <w:rFonts w:ascii="Times New Roman" w:hAnsi="Times New Roman" w:cs="Times New Roman"/>
          <w:i/>
          <w:sz w:val="28"/>
          <w:szCs w:val="28"/>
        </w:rPr>
        <w:t>імені</w:t>
      </w:r>
      <w:proofErr w:type="spellEnd"/>
      <w:r w:rsidRPr="00FE3E08">
        <w:rPr>
          <w:rFonts w:ascii="Times New Roman" w:hAnsi="Times New Roman" w:cs="Times New Roman"/>
          <w:i/>
          <w:sz w:val="28"/>
          <w:szCs w:val="28"/>
        </w:rPr>
        <w:t xml:space="preserve"> Тараса Шевченка.</w:t>
      </w:r>
      <w:r w:rsidRPr="00C21126">
        <w:rPr>
          <w:rFonts w:ascii="Times New Roman" w:hAnsi="Times New Roman" w:cs="Times New Roman"/>
          <w:sz w:val="28"/>
          <w:szCs w:val="28"/>
        </w:rPr>
        <w:t xml:space="preserve"> </w:t>
      </w:r>
      <w:proofErr w:type="spellStart"/>
      <w:r w:rsidR="00906DE7" w:rsidRPr="00906DE7">
        <w:rPr>
          <w:rFonts w:ascii="Times New Roman" w:hAnsi="Times New Roman" w:cs="Times New Roman"/>
          <w:i/>
          <w:sz w:val="28"/>
          <w:szCs w:val="28"/>
        </w:rPr>
        <w:t>Міжнародні</w:t>
      </w:r>
      <w:proofErr w:type="spellEnd"/>
      <w:r w:rsidR="00906DE7" w:rsidRPr="00906DE7">
        <w:rPr>
          <w:rFonts w:ascii="Times New Roman" w:hAnsi="Times New Roman" w:cs="Times New Roman"/>
          <w:i/>
          <w:sz w:val="28"/>
          <w:szCs w:val="28"/>
        </w:rPr>
        <w:t xml:space="preserve"> </w:t>
      </w:r>
      <w:proofErr w:type="spellStart"/>
      <w:r w:rsidR="00906DE7" w:rsidRPr="00906DE7">
        <w:rPr>
          <w:rFonts w:ascii="Times New Roman" w:hAnsi="Times New Roman" w:cs="Times New Roman"/>
          <w:i/>
          <w:sz w:val="28"/>
          <w:szCs w:val="28"/>
        </w:rPr>
        <w:t>відносини</w:t>
      </w:r>
      <w:proofErr w:type="spellEnd"/>
      <w:r w:rsidR="00906DE7">
        <w:rPr>
          <w:rFonts w:ascii="Times New Roman" w:hAnsi="Times New Roman" w:cs="Times New Roman"/>
          <w:sz w:val="28"/>
          <w:szCs w:val="28"/>
        </w:rPr>
        <w:t xml:space="preserve">. 2005. №31. </w:t>
      </w:r>
      <w:r w:rsidRPr="00C21126">
        <w:rPr>
          <w:rFonts w:ascii="Times New Roman" w:hAnsi="Times New Roman" w:cs="Times New Roman"/>
          <w:sz w:val="28"/>
          <w:szCs w:val="28"/>
        </w:rPr>
        <w:t>С. 97–100.</w:t>
      </w:r>
    </w:p>
    <w:p w14:paraId="4CEF1C61"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43</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proofErr w:type="spellStart"/>
      <w:r w:rsidRPr="00C21126">
        <w:rPr>
          <w:rFonts w:ascii="Times New Roman" w:hAnsi="Times New Roman" w:cs="Times New Roman"/>
          <w:sz w:val="28"/>
          <w:szCs w:val="28"/>
        </w:rPr>
        <w:t>Левчинський</w:t>
      </w:r>
      <w:proofErr w:type="spellEnd"/>
      <w:r w:rsidRPr="00C21126">
        <w:rPr>
          <w:rFonts w:ascii="Times New Roman" w:hAnsi="Times New Roman" w:cs="Times New Roman"/>
          <w:sz w:val="28"/>
          <w:szCs w:val="28"/>
        </w:rPr>
        <w:t xml:space="preserve"> Д. Л. Суть та </w:t>
      </w:r>
      <w:proofErr w:type="spellStart"/>
      <w:r w:rsidRPr="00C21126">
        <w:rPr>
          <w:rFonts w:ascii="Times New Roman" w:hAnsi="Times New Roman" w:cs="Times New Roman"/>
          <w:sz w:val="28"/>
          <w:szCs w:val="28"/>
        </w:rPr>
        <w:t>економічна</w:t>
      </w:r>
      <w:proofErr w:type="spellEnd"/>
      <w:r w:rsidRPr="00C21126">
        <w:rPr>
          <w:rFonts w:ascii="Times New Roman" w:hAnsi="Times New Roman" w:cs="Times New Roman"/>
          <w:sz w:val="28"/>
          <w:szCs w:val="28"/>
        </w:rPr>
        <w:t xml:space="preserve"> природа </w:t>
      </w:r>
      <w:proofErr w:type="spellStart"/>
      <w:r w:rsidRPr="00C21126">
        <w:rPr>
          <w:rFonts w:ascii="Times New Roman" w:hAnsi="Times New Roman" w:cs="Times New Roman"/>
          <w:sz w:val="28"/>
          <w:szCs w:val="28"/>
        </w:rPr>
        <w:t>інвестицій</w:t>
      </w:r>
      <w:proofErr w:type="spellEnd"/>
      <w:r w:rsidRPr="00C21126">
        <w:rPr>
          <w:rFonts w:ascii="Times New Roman" w:hAnsi="Times New Roman" w:cs="Times New Roman"/>
          <w:sz w:val="28"/>
          <w:szCs w:val="28"/>
        </w:rPr>
        <w:t xml:space="preserve"> та </w:t>
      </w:r>
      <w:proofErr w:type="spellStart"/>
      <w:r w:rsidRPr="00C21126">
        <w:rPr>
          <w:rFonts w:ascii="Times New Roman" w:hAnsi="Times New Roman" w:cs="Times New Roman"/>
          <w:sz w:val="28"/>
          <w:szCs w:val="28"/>
        </w:rPr>
        <w:t>інвестиційного</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процесу</w:t>
      </w:r>
      <w:proofErr w:type="spellEnd"/>
      <w:r w:rsidRPr="00C21126">
        <w:rPr>
          <w:rFonts w:ascii="Times New Roman" w:hAnsi="Times New Roman" w:cs="Times New Roman"/>
          <w:sz w:val="28"/>
          <w:szCs w:val="28"/>
        </w:rPr>
        <w:t xml:space="preserve">. </w:t>
      </w:r>
      <w:proofErr w:type="spellStart"/>
      <w:r w:rsidRPr="00906DE7">
        <w:rPr>
          <w:rFonts w:ascii="Times New Roman" w:hAnsi="Times New Roman" w:cs="Times New Roman"/>
          <w:i/>
          <w:sz w:val="28"/>
          <w:szCs w:val="28"/>
        </w:rPr>
        <w:t>Механізм</w:t>
      </w:r>
      <w:proofErr w:type="spellEnd"/>
      <w:r w:rsidRPr="00906DE7">
        <w:rPr>
          <w:rFonts w:ascii="Times New Roman" w:hAnsi="Times New Roman" w:cs="Times New Roman"/>
          <w:i/>
          <w:sz w:val="28"/>
          <w:szCs w:val="28"/>
        </w:rPr>
        <w:t xml:space="preserve"> </w:t>
      </w:r>
      <w:proofErr w:type="spellStart"/>
      <w:r w:rsidRPr="00906DE7">
        <w:rPr>
          <w:rFonts w:ascii="Times New Roman" w:hAnsi="Times New Roman" w:cs="Times New Roman"/>
          <w:i/>
          <w:sz w:val="28"/>
          <w:szCs w:val="28"/>
        </w:rPr>
        <w:t>регулювання</w:t>
      </w:r>
      <w:proofErr w:type="spellEnd"/>
      <w:r w:rsidRPr="00906DE7">
        <w:rPr>
          <w:rFonts w:ascii="Times New Roman" w:hAnsi="Times New Roman" w:cs="Times New Roman"/>
          <w:i/>
          <w:sz w:val="28"/>
          <w:szCs w:val="28"/>
        </w:rPr>
        <w:t xml:space="preserve"> </w:t>
      </w:r>
      <w:proofErr w:type="spellStart"/>
      <w:r w:rsidRPr="00906DE7">
        <w:rPr>
          <w:rFonts w:ascii="Times New Roman" w:hAnsi="Times New Roman" w:cs="Times New Roman"/>
          <w:i/>
          <w:sz w:val="28"/>
          <w:szCs w:val="28"/>
        </w:rPr>
        <w:t>економіки</w:t>
      </w:r>
      <w:proofErr w:type="spellEnd"/>
      <w:r w:rsidRPr="00C21126">
        <w:rPr>
          <w:rFonts w:ascii="Times New Roman" w:hAnsi="Times New Roman" w:cs="Times New Roman"/>
          <w:sz w:val="28"/>
          <w:szCs w:val="28"/>
        </w:rPr>
        <w:t>. 2011. №2. С. 138.</w:t>
      </w:r>
    </w:p>
    <w:p w14:paraId="0C209D04"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44</w:t>
      </w:r>
      <w:r w:rsidR="000C3DB6">
        <w:rPr>
          <w:rFonts w:ascii="Times New Roman" w:hAnsi="Times New Roman" w:cs="Times New Roman"/>
          <w:sz w:val="28"/>
          <w:szCs w:val="28"/>
          <w:lang w:val="uk-UA"/>
        </w:rPr>
        <w:t>.</w:t>
      </w:r>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Загородній</w:t>
      </w:r>
      <w:proofErr w:type="spellEnd"/>
      <w:r w:rsidRPr="00C21126">
        <w:rPr>
          <w:rFonts w:ascii="Times New Roman" w:hAnsi="Times New Roman" w:cs="Times New Roman"/>
          <w:sz w:val="28"/>
          <w:szCs w:val="28"/>
        </w:rPr>
        <w:t xml:space="preserve"> А. Г., Вознюк Г. Л. </w:t>
      </w:r>
      <w:proofErr w:type="spellStart"/>
      <w:r w:rsidRPr="00C21126">
        <w:rPr>
          <w:rFonts w:ascii="Times New Roman" w:hAnsi="Times New Roman" w:cs="Times New Roman"/>
          <w:sz w:val="28"/>
          <w:szCs w:val="28"/>
        </w:rPr>
        <w:t>Фінансово-економічний</w:t>
      </w:r>
      <w:proofErr w:type="spellEnd"/>
      <w:r w:rsidRPr="00C21126">
        <w:rPr>
          <w:rFonts w:ascii="Times New Roman" w:hAnsi="Times New Roman" w:cs="Times New Roman"/>
          <w:sz w:val="28"/>
          <w:szCs w:val="28"/>
        </w:rPr>
        <w:t xml:space="preserve"> словник. </w:t>
      </w:r>
      <w:proofErr w:type="spellStart"/>
      <w:r w:rsidRPr="00C21126">
        <w:rPr>
          <w:rFonts w:ascii="Times New Roman" w:hAnsi="Times New Roman" w:cs="Times New Roman"/>
          <w:sz w:val="28"/>
          <w:szCs w:val="28"/>
        </w:rPr>
        <w:t>Київ</w:t>
      </w:r>
      <w:proofErr w:type="spellEnd"/>
      <w:r w:rsidRPr="00C21126">
        <w:rPr>
          <w:rFonts w:ascii="Times New Roman" w:hAnsi="Times New Roman" w:cs="Times New Roman"/>
          <w:sz w:val="28"/>
          <w:szCs w:val="28"/>
        </w:rPr>
        <w:t xml:space="preserve">: </w:t>
      </w:r>
      <w:proofErr w:type="spellStart"/>
      <w:r w:rsidRPr="00906DE7">
        <w:rPr>
          <w:rFonts w:ascii="Times New Roman" w:hAnsi="Times New Roman" w:cs="Times New Roman"/>
          <w:i/>
          <w:sz w:val="28"/>
          <w:szCs w:val="28"/>
        </w:rPr>
        <w:t>Знання</w:t>
      </w:r>
      <w:proofErr w:type="spellEnd"/>
      <w:r w:rsidRPr="00C21126">
        <w:rPr>
          <w:rFonts w:ascii="Times New Roman" w:hAnsi="Times New Roman" w:cs="Times New Roman"/>
          <w:sz w:val="28"/>
          <w:szCs w:val="28"/>
        </w:rPr>
        <w:t>, 2007. 1072 с.</w:t>
      </w:r>
    </w:p>
    <w:p w14:paraId="5A346BE2"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rPr>
        <w:t>45</w:t>
      </w:r>
      <w:r w:rsidR="000C3DB6">
        <w:rPr>
          <w:rFonts w:ascii="Times New Roman" w:hAnsi="Times New Roman" w:cs="Times New Roman"/>
          <w:sz w:val="28"/>
          <w:szCs w:val="28"/>
          <w:lang w:val="uk-UA"/>
        </w:rPr>
        <w:t>.</w:t>
      </w:r>
      <w:r w:rsidRPr="00C21126">
        <w:rPr>
          <w:rFonts w:ascii="Times New Roman" w:hAnsi="Times New Roman" w:cs="Times New Roman"/>
          <w:sz w:val="28"/>
          <w:szCs w:val="28"/>
        </w:rPr>
        <w:t xml:space="preserve"> Агафонова М. Ю Большой экономический словарь. Москва: Ин-т новой экономики. 1998. 859 с.</w:t>
      </w:r>
    </w:p>
    <w:p w14:paraId="281B973E"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rPr>
        <w:t>46</w:t>
      </w:r>
      <w:r w:rsidR="000C3DB6">
        <w:rPr>
          <w:rFonts w:ascii="Times New Roman" w:hAnsi="Times New Roman" w:cs="Times New Roman"/>
          <w:sz w:val="28"/>
          <w:szCs w:val="28"/>
          <w:lang w:val="uk-UA"/>
        </w:rPr>
        <w:t>.</w:t>
      </w:r>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Макконел</w:t>
      </w:r>
      <w:proofErr w:type="spellEnd"/>
      <w:r w:rsidRPr="00C21126">
        <w:rPr>
          <w:rFonts w:ascii="Times New Roman" w:hAnsi="Times New Roman" w:cs="Times New Roman"/>
          <w:sz w:val="28"/>
          <w:szCs w:val="28"/>
        </w:rPr>
        <w:t xml:space="preserve"> К. Р., </w:t>
      </w:r>
      <w:proofErr w:type="spellStart"/>
      <w:r w:rsidRPr="00C21126">
        <w:rPr>
          <w:rFonts w:ascii="Times New Roman" w:hAnsi="Times New Roman" w:cs="Times New Roman"/>
          <w:sz w:val="28"/>
          <w:szCs w:val="28"/>
        </w:rPr>
        <w:t>Брю</w:t>
      </w:r>
      <w:proofErr w:type="spellEnd"/>
      <w:r w:rsidRPr="00C21126">
        <w:rPr>
          <w:rFonts w:ascii="Times New Roman" w:hAnsi="Times New Roman" w:cs="Times New Roman"/>
          <w:sz w:val="28"/>
          <w:szCs w:val="28"/>
        </w:rPr>
        <w:t xml:space="preserve"> С. Л. </w:t>
      </w:r>
      <w:proofErr w:type="spellStart"/>
      <w:r w:rsidRPr="00C21126">
        <w:rPr>
          <w:rFonts w:ascii="Times New Roman" w:hAnsi="Times New Roman" w:cs="Times New Roman"/>
          <w:sz w:val="28"/>
          <w:szCs w:val="28"/>
        </w:rPr>
        <w:t>Экономикс</w:t>
      </w:r>
      <w:proofErr w:type="spellEnd"/>
      <w:r w:rsidR="00906DE7">
        <w:rPr>
          <w:rFonts w:ascii="Times New Roman" w:hAnsi="Times New Roman" w:cs="Times New Roman"/>
          <w:sz w:val="28"/>
          <w:szCs w:val="28"/>
          <w:lang w:val="uk-UA"/>
        </w:rPr>
        <w:t>.</w:t>
      </w:r>
      <w:r w:rsidRPr="00C21126">
        <w:rPr>
          <w:rFonts w:ascii="Times New Roman" w:hAnsi="Times New Roman" w:cs="Times New Roman"/>
          <w:sz w:val="28"/>
          <w:szCs w:val="28"/>
        </w:rPr>
        <w:t xml:space="preserve"> Москва: </w:t>
      </w:r>
      <w:proofErr w:type="spellStart"/>
      <w:r w:rsidRPr="00906DE7">
        <w:rPr>
          <w:rFonts w:ascii="Times New Roman" w:hAnsi="Times New Roman" w:cs="Times New Roman"/>
          <w:i/>
          <w:sz w:val="28"/>
          <w:szCs w:val="28"/>
        </w:rPr>
        <w:t>Финпресс</w:t>
      </w:r>
      <w:proofErr w:type="spellEnd"/>
      <w:r w:rsidR="00906DE7">
        <w:rPr>
          <w:rFonts w:ascii="Times New Roman" w:hAnsi="Times New Roman" w:cs="Times New Roman"/>
          <w:sz w:val="28"/>
          <w:szCs w:val="28"/>
        </w:rPr>
        <w:t>, 2002. 512 </w:t>
      </w:r>
      <w:r w:rsidRPr="00C21126">
        <w:rPr>
          <w:rFonts w:ascii="Times New Roman" w:hAnsi="Times New Roman" w:cs="Times New Roman"/>
          <w:sz w:val="28"/>
          <w:szCs w:val="28"/>
        </w:rPr>
        <w:t>с.</w:t>
      </w:r>
    </w:p>
    <w:p w14:paraId="4585ECB5"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rPr>
        <w:t>47</w:t>
      </w:r>
      <w:r w:rsidR="000C3DB6">
        <w:rPr>
          <w:rFonts w:ascii="Times New Roman" w:hAnsi="Times New Roman" w:cs="Times New Roman"/>
          <w:sz w:val="28"/>
          <w:szCs w:val="28"/>
          <w:lang w:val="uk-UA"/>
        </w:rPr>
        <w:t>.</w:t>
      </w:r>
      <w:r w:rsidRPr="00C21126">
        <w:rPr>
          <w:rFonts w:ascii="Times New Roman" w:hAnsi="Times New Roman" w:cs="Times New Roman"/>
          <w:sz w:val="28"/>
          <w:szCs w:val="28"/>
        </w:rPr>
        <w:t xml:space="preserve"> Шарп У., Алек</w:t>
      </w:r>
      <w:r w:rsidR="00906DE7">
        <w:rPr>
          <w:rFonts w:ascii="Times New Roman" w:hAnsi="Times New Roman" w:cs="Times New Roman"/>
          <w:sz w:val="28"/>
          <w:szCs w:val="28"/>
        </w:rPr>
        <w:t>сандер Г., Бейли Д. Инвестиции.</w:t>
      </w:r>
      <w:r w:rsidRPr="00C21126">
        <w:rPr>
          <w:rFonts w:ascii="Times New Roman" w:hAnsi="Times New Roman" w:cs="Times New Roman"/>
          <w:sz w:val="28"/>
          <w:szCs w:val="28"/>
        </w:rPr>
        <w:t xml:space="preserve"> Москва: </w:t>
      </w:r>
      <w:r w:rsidRPr="00906DE7">
        <w:rPr>
          <w:rFonts w:ascii="Times New Roman" w:hAnsi="Times New Roman" w:cs="Times New Roman"/>
          <w:i/>
          <w:sz w:val="28"/>
          <w:szCs w:val="28"/>
        </w:rPr>
        <w:t>Инфра-М</w:t>
      </w:r>
      <w:r w:rsidRPr="00C21126">
        <w:rPr>
          <w:rFonts w:ascii="Times New Roman" w:hAnsi="Times New Roman" w:cs="Times New Roman"/>
          <w:sz w:val="28"/>
          <w:szCs w:val="28"/>
        </w:rPr>
        <w:t>, 2001. 1028 с.</w:t>
      </w:r>
    </w:p>
    <w:p w14:paraId="3DD6A4A9" w14:textId="77777777" w:rsidR="00C21126" w:rsidRPr="00C21126" w:rsidRDefault="000C3DB6" w:rsidP="00C2112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48</w:t>
      </w:r>
      <w:r>
        <w:rPr>
          <w:rFonts w:ascii="Times New Roman" w:hAnsi="Times New Roman" w:cs="Times New Roman"/>
          <w:sz w:val="28"/>
          <w:szCs w:val="28"/>
          <w:lang w:val="uk-UA"/>
        </w:rPr>
        <w:t>.</w:t>
      </w:r>
      <w:r w:rsidR="00C21126" w:rsidRPr="00C21126">
        <w:rPr>
          <w:rFonts w:ascii="Times New Roman" w:hAnsi="Times New Roman" w:cs="Times New Roman"/>
          <w:sz w:val="28"/>
          <w:szCs w:val="28"/>
        </w:rPr>
        <w:t xml:space="preserve"> Федоренко В. Г. </w:t>
      </w:r>
      <w:proofErr w:type="spellStart"/>
      <w:r w:rsidR="00C21126" w:rsidRPr="00C21126">
        <w:rPr>
          <w:rFonts w:ascii="Times New Roman" w:hAnsi="Times New Roman" w:cs="Times New Roman"/>
          <w:sz w:val="28"/>
          <w:szCs w:val="28"/>
        </w:rPr>
        <w:t>Інвестування</w:t>
      </w:r>
      <w:proofErr w:type="spellEnd"/>
      <w:r w:rsidR="00C21126" w:rsidRPr="00C21126">
        <w:rPr>
          <w:rFonts w:ascii="Times New Roman" w:hAnsi="Times New Roman" w:cs="Times New Roman"/>
          <w:sz w:val="28"/>
          <w:szCs w:val="28"/>
        </w:rPr>
        <w:t xml:space="preserve">: </w:t>
      </w:r>
      <w:proofErr w:type="spellStart"/>
      <w:r w:rsidR="00C21126" w:rsidRPr="00C21126">
        <w:rPr>
          <w:rFonts w:ascii="Times New Roman" w:hAnsi="Times New Roman" w:cs="Times New Roman"/>
          <w:sz w:val="28"/>
          <w:szCs w:val="28"/>
        </w:rPr>
        <w:t>підручник</w:t>
      </w:r>
      <w:proofErr w:type="spellEnd"/>
      <w:r w:rsidR="00C21126" w:rsidRPr="00C21126">
        <w:rPr>
          <w:rFonts w:ascii="Times New Roman" w:hAnsi="Times New Roman" w:cs="Times New Roman"/>
          <w:sz w:val="28"/>
          <w:szCs w:val="28"/>
        </w:rPr>
        <w:t xml:space="preserve">. </w:t>
      </w:r>
      <w:proofErr w:type="spellStart"/>
      <w:r w:rsidR="00C21126" w:rsidRPr="00C21126">
        <w:rPr>
          <w:rFonts w:ascii="Times New Roman" w:hAnsi="Times New Roman" w:cs="Times New Roman"/>
          <w:sz w:val="28"/>
          <w:szCs w:val="28"/>
        </w:rPr>
        <w:t>Київ</w:t>
      </w:r>
      <w:proofErr w:type="spellEnd"/>
      <w:r w:rsidR="00C21126" w:rsidRPr="00C21126">
        <w:rPr>
          <w:rFonts w:ascii="Times New Roman" w:hAnsi="Times New Roman" w:cs="Times New Roman"/>
          <w:sz w:val="28"/>
          <w:szCs w:val="28"/>
        </w:rPr>
        <w:t xml:space="preserve">: </w:t>
      </w:r>
      <w:proofErr w:type="spellStart"/>
      <w:r w:rsidR="00C21126" w:rsidRPr="00906DE7">
        <w:rPr>
          <w:rFonts w:ascii="Times New Roman" w:hAnsi="Times New Roman" w:cs="Times New Roman"/>
          <w:i/>
          <w:sz w:val="28"/>
          <w:szCs w:val="28"/>
        </w:rPr>
        <w:t>Алерта</w:t>
      </w:r>
      <w:proofErr w:type="spellEnd"/>
      <w:r w:rsidR="00C21126" w:rsidRPr="00C21126">
        <w:rPr>
          <w:rFonts w:ascii="Times New Roman" w:hAnsi="Times New Roman" w:cs="Times New Roman"/>
          <w:sz w:val="28"/>
          <w:szCs w:val="28"/>
        </w:rPr>
        <w:t>, 2008. 448 с.</w:t>
      </w:r>
    </w:p>
    <w:p w14:paraId="6E77B71E"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rPr>
        <w:t>49</w:t>
      </w:r>
      <w:r w:rsidR="000C3DB6">
        <w:rPr>
          <w:rFonts w:ascii="Times New Roman" w:hAnsi="Times New Roman" w:cs="Times New Roman"/>
          <w:sz w:val="28"/>
          <w:szCs w:val="28"/>
          <w:lang w:val="uk-UA"/>
        </w:rPr>
        <w:t>.</w:t>
      </w:r>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Пересада</w:t>
      </w:r>
      <w:proofErr w:type="spellEnd"/>
      <w:r w:rsidRPr="00C21126">
        <w:rPr>
          <w:rFonts w:ascii="Times New Roman" w:hAnsi="Times New Roman" w:cs="Times New Roman"/>
          <w:sz w:val="28"/>
          <w:szCs w:val="28"/>
        </w:rPr>
        <w:t xml:space="preserve"> А. А. </w:t>
      </w:r>
      <w:proofErr w:type="spellStart"/>
      <w:r w:rsidRPr="00C21126">
        <w:rPr>
          <w:rFonts w:ascii="Times New Roman" w:hAnsi="Times New Roman" w:cs="Times New Roman"/>
          <w:sz w:val="28"/>
          <w:szCs w:val="28"/>
        </w:rPr>
        <w:t>Упра</w:t>
      </w:r>
      <w:r w:rsidR="00906DE7">
        <w:rPr>
          <w:rFonts w:ascii="Times New Roman" w:hAnsi="Times New Roman" w:cs="Times New Roman"/>
          <w:sz w:val="28"/>
          <w:szCs w:val="28"/>
        </w:rPr>
        <w:t>вління</w:t>
      </w:r>
      <w:proofErr w:type="spellEnd"/>
      <w:r w:rsidR="00906DE7">
        <w:rPr>
          <w:rFonts w:ascii="Times New Roman" w:hAnsi="Times New Roman" w:cs="Times New Roman"/>
          <w:sz w:val="28"/>
          <w:szCs w:val="28"/>
        </w:rPr>
        <w:t xml:space="preserve"> </w:t>
      </w:r>
      <w:proofErr w:type="spellStart"/>
      <w:r w:rsidR="00906DE7">
        <w:rPr>
          <w:rFonts w:ascii="Times New Roman" w:hAnsi="Times New Roman" w:cs="Times New Roman"/>
          <w:sz w:val="28"/>
          <w:szCs w:val="28"/>
        </w:rPr>
        <w:t>інвестиційним</w:t>
      </w:r>
      <w:proofErr w:type="spellEnd"/>
      <w:r w:rsidR="00906DE7">
        <w:rPr>
          <w:rFonts w:ascii="Times New Roman" w:hAnsi="Times New Roman" w:cs="Times New Roman"/>
          <w:sz w:val="28"/>
          <w:szCs w:val="28"/>
        </w:rPr>
        <w:t xml:space="preserve"> </w:t>
      </w:r>
      <w:proofErr w:type="spellStart"/>
      <w:r w:rsidR="00906DE7">
        <w:rPr>
          <w:rFonts w:ascii="Times New Roman" w:hAnsi="Times New Roman" w:cs="Times New Roman"/>
          <w:sz w:val="28"/>
          <w:szCs w:val="28"/>
        </w:rPr>
        <w:t>процесом</w:t>
      </w:r>
      <w:proofErr w:type="spellEnd"/>
      <w:r w:rsidR="00906DE7">
        <w:rPr>
          <w:rFonts w:ascii="Times New Roman" w:hAnsi="Times New Roman" w:cs="Times New Roman"/>
          <w:sz w:val="28"/>
          <w:szCs w:val="28"/>
        </w:rPr>
        <w:t xml:space="preserve">: </w:t>
      </w:r>
      <w:proofErr w:type="spellStart"/>
      <w:r w:rsidR="00906DE7">
        <w:rPr>
          <w:rFonts w:ascii="Times New Roman" w:hAnsi="Times New Roman" w:cs="Times New Roman"/>
          <w:sz w:val="28"/>
          <w:szCs w:val="28"/>
        </w:rPr>
        <w:t>монографія</w:t>
      </w:r>
      <w:proofErr w:type="spellEnd"/>
      <w:r w:rsidR="00906DE7">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Київ</w:t>
      </w:r>
      <w:proofErr w:type="spellEnd"/>
      <w:r w:rsidRPr="00C21126">
        <w:rPr>
          <w:rFonts w:ascii="Times New Roman" w:hAnsi="Times New Roman" w:cs="Times New Roman"/>
          <w:sz w:val="28"/>
          <w:szCs w:val="28"/>
        </w:rPr>
        <w:t xml:space="preserve">: </w:t>
      </w:r>
      <w:proofErr w:type="spellStart"/>
      <w:r w:rsidRPr="00906DE7">
        <w:rPr>
          <w:rFonts w:ascii="Times New Roman" w:hAnsi="Times New Roman" w:cs="Times New Roman"/>
          <w:i/>
          <w:sz w:val="28"/>
          <w:szCs w:val="28"/>
        </w:rPr>
        <w:t>Лібра</w:t>
      </w:r>
      <w:proofErr w:type="spellEnd"/>
      <w:r w:rsidR="00906DE7">
        <w:rPr>
          <w:rFonts w:ascii="Times New Roman" w:hAnsi="Times New Roman" w:cs="Times New Roman"/>
          <w:sz w:val="28"/>
          <w:szCs w:val="28"/>
        </w:rPr>
        <w:t>, 2002.</w:t>
      </w:r>
      <w:r w:rsidRPr="00C21126">
        <w:rPr>
          <w:rFonts w:ascii="Times New Roman" w:hAnsi="Times New Roman" w:cs="Times New Roman"/>
          <w:sz w:val="28"/>
          <w:szCs w:val="28"/>
        </w:rPr>
        <w:t xml:space="preserve"> 472 с.</w:t>
      </w:r>
    </w:p>
    <w:p w14:paraId="01B8DDEF" w14:textId="77777777" w:rsidR="00906DE7" w:rsidRPr="00C21126" w:rsidRDefault="00C21126" w:rsidP="00B50FCC">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rPr>
        <w:t>50</w:t>
      </w:r>
      <w:r w:rsidR="000C3DB6">
        <w:rPr>
          <w:rFonts w:ascii="Times New Roman" w:hAnsi="Times New Roman" w:cs="Times New Roman"/>
          <w:sz w:val="28"/>
          <w:szCs w:val="28"/>
          <w:lang w:val="uk-UA"/>
        </w:rPr>
        <w:t>.</w:t>
      </w:r>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Павліха</w:t>
      </w:r>
      <w:proofErr w:type="spellEnd"/>
      <w:r w:rsidRPr="00C21126">
        <w:rPr>
          <w:rFonts w:ascii="Times New Roman" w:hAnsi="Times New Roman" w:cs="Times New Roman"/>
          <w:sz w:val="28"/>
          <w:szCs w:val="28"/>
        </w:rPr>
        <w:t xml:space="preserve"> Н. В., Павлова І. І. </w:t>
      </w:r>
      <w:proofErr w:type="spellStart"/>
      <w:r w:rsidRPr="00C21126">
        <w:rPr>
          <w:rFonts w:ascii="Times New Roman" w:hAnsi="Times New Roman" w:cs="Times New Roman"/>
          <w:sz w:val="28"/>
          <w:szCs w:val="28"/>
        </w:rPr>
        <w:t>Джерела</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інвестування</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природоохоронних</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територій</w:t>
      </w:r>
      <w:proofErr w:type="spellEnd"/>
      <w:r w:rsidRPr="00C21126">
        <w:rPr>
          <w:rFonts w:ascii="Times New Roman" w:hAnsi="Times New Roman" w:cs="Times New Roman"/>
          <w:sz w:val="28"/>
          <w:szCs w:val="28"/>
        </w:rPr>
        <w:t xml:space="preserve">. </w:t>
      </w:r>
      <w:proofErr w:type="spellStart"/>
      <w:r w:rsidRPr="00906DE7">
        <w:rPr>
          <w:rFonts w:ascii="Times New Roman" w:hAnsi="Times New Roman" w:cs="Times New Roman"/>
          <w:i/>
          <w:sz w:val="28"/>
          <w:szCs w:val="28"/>
        </w:rPr>
        <w:t>Науковий</w:t>
      </w:r>
      <w:proofErr w:type="spellEnd"/>
      <w:r w:rsidRPr="00906DE7">
        <w:rPr>
          <w:rFonts w:ascii="Times New Roman" w:hAnsi="Times New Roman" w:cs="Times New Roman"/>
          <w:i/>
          <w:sz w:val="28"/>
          <w:szCs w:val="28"/>
        </w:rPr>
        <w:t xml:space="preserve"> </w:t>
      </w:r>
      <w:proofErr w:type="spellStart"/>
      <w:r w:rsidRPr="00906DE7">
        <w:rPr>
          <w:rFonts w:ascii="Times New Roman" w:hAnsi="Times New Roman" w:cs="Times New Roman"/>
          <w:i/>
          <w:sz w:val="28"/>
          <w:szCs w:val="28"/>
        </w:rPr>
        <w:t>вісник</w:t>
      </w:r>
      <w:proofErr w:type="spellEnd"/>
      <w:r w:rsidRPr="00906DE7">
        <w:rPr>
          <w:rFonts w:ascii="Times New Roman" w:hAnsi="Times New Roman" w:cs="Times New Roman"/>
          <w:i/>
          <w:sz w:val="28"/>
          <w:szCs w:val="28"/>
        </w:rPr>
        <w:t xml:space="preserve"> </w:t>
      </w:r>
      <w:proofErr w:type="spellStart"/>
      <w:r w:rsidRPr="00906DE7">
        <w:rPr>
          <w:rFonts w:ascii="Times New Roman" w:hAnsi="Times New Roman" w:cs="Times New Roman"/>
          <w:i/>
          <w:sz w:val="28"/>
          <w:szCs w:val="28"/>
        </w:rPr>
        <w:t>Мукачівського</w:t>
      </w:r>
      <w:proofErr w:type="spellEnd"/>
      <w:r w:rsidRPr="00906DE7">
        <w:rPr>
          <w:rFonts w:ascii="Times New Roman" w:hAnsi="Times New Roman" w:cs="Times New Roman"/>
          <w:i/>
          <w:sz w:val="28"/>
          <w:szCs w:val="28"/>
        </w:rPr>
        <w:t xml:space="preserve"> державного </w:t>
      </w:r>
      <w:proofErr w:type="spellStart"/>
      <w:r w:rsidRPr="00906DE7">
        <w:rPr>
          <w:rFonts w:ascii="Times New Roman" w:hAnsi="Times New Roman" w:cs="Times New Roman"/>
          <w:i/>
          <w:sz w:val="28"/>
          <w:szCs w:val="28"/>
        </w:rPr>
        <w:t>університету</w:t>
      </w:r>
      <w:proofErr w:type="spellEnd"/>
      <w:r w:rsidRPr="00906DE7">
        <w:rPr>
          <w:rFonts w:ascii="Times New Roman" w:hAnsi="Times New Roman" w:cs="Times New Roman"/>
          <w:i/>
          <w:sz w:val="28"/>
          <w:szCs w:val="28"/>
        </w:rPr>
        <w:t>.</w:t>
      </w:r>
      <w:r w:rsidRPr="00C21126">
        <w:rPr>
          <w:rFonts w:ascii="Times New Roman" w:hAnsi="Times New Roman" w:cs="Times New Roman"/>
          <w:sz w:val="28"/>
          <w:szCs w:val="28"/>
        </w:rPr>
        <w:t xml:space="preserve"> </w:t>
      </w:r>
      <w:proofErr w:type="spellStart"/>
      <w:r w:rsidRPr="00906DE7">
        <w:rPr>
          <w:rFonts w:ascii="Times New Roman" w:hAnsi="Times New Roman" w:cs="Times New Roman"/>
          <w:i/>
          <w:sz w:val="28"/>
          <w:szCs w:val="28"/>
        </w:rPr>
        <w:t>Економіка</w:t>
      </w:r>
      <w:proofErr w:type="spellEnd"/>
      <w:r w:rsidRPr="00906DE7">
        <w:rPr>
          <w:rFonts w:ascii="Times New Roman" w:hAnsi="Times New Roman" w:cs="Times New Roman"/>
          <w:i/>
          <w:sz w:val="28"/>
          <w:szCs w:val="28"/>
        </w:rPr>
        <w:t>.</w:t>
      </w:r>
      <w:r w:rsidRPr="00C21126">
        <w:rPr>
          <w:rFonts w:ascii="Times New Roman" w:hAnsi="Times New Roman" w:cs="Times New Roman"/>
          <w:sz w:val="28"/>
          <w:szCs w:val="28"/>
        </w:rPr>
        <w:t xml:space="preserve"> 2015. </w:t>
      </w:r>
      <w:proofErr w:type="spellStart"/>
      <w:r w:rsidRPr="00C21126">
        <w:rPr>
          <w:rFonts w:ascii="Times New Roman" w:hAnsi="Times New Roman" w:cs="Times New Roman"/>
          <w:sz w:val="28"/>
          <w:szCs w:val="28"/>
        </w:rPr>
        <w:t>Вип</w:t>
      </w:r>
      <w:proofErr w:type="spellEnd"/>
      <w:r w:rsidRPr="00C21126">
        <w:rPr>
          <w:rFonts w:ascii="Times New Roman" w:hAnsi="Times New Roman" w:cs="Times New Roman"/>
          <w:sz w:val="28"/>
          <w:szCs w:val="28"/>
        </w:rPr>
        <w:t xml:space="preserve">. 2(1). С. 270–274. URL: </w:t>
      </w:r>
      <w:hyperlink r:id="rId30" w:history="1">
        <w:r w:rsidR="00B50FCC" w:rsidRPr="00B50FCC">
          <w:rPr>
            <w:rStyle w:val="a9"/>
            <w:rFonts w:ascii="Times New Roman" w:hAnsi="Times New Roman" w:cs="Times New Roman"/>
            <w:color w:val="auto"/>
            <w:sz w:val="28"/>
            <w:szCs w:val="28"/>
            <w:u w:val="none"/>
          </w:rPr>
          <w:t>http://nbuv.gov.ua/UJRN/nvmdue_2015_2%281%29__48</w:t>
        </w:r>
      </w:hyperlink>
      <w:r w:rsidR="00B50FCC" w:rsidRPr="00B50FCC">
        <w:rPr>
          <w:rFonts w:ascii="Times New Roman" w:hAnsi="Times New Roman" w:cs="Times New Roman"/>
          <w:sz w:val="28"/>
          <w:szCs w:val="28"/>
          <w:lang w:val="uk-UA"/>
        </w:rPr>
        <w:t xml:space="preserve"> </w:t>
      </w:r>
      <w:r w:rsidR="00906DE7" w:rsidRPr="00B50FCC">
        <w:rPr>
          <w:rFonts w:ascii="Times New Roman" w:hAnsi="Times New Roman" w:cs="Times New Roman"/>
          <w:sz w:val="28"/>
          <w:szCs w:val="28"/>
          <w:lang w:val="uk-UA"/>
        </w:rPr>
        <w:t>(дата звернення</w:t>
      </w:r>
      <w:r w:rsidR="00345FEB" w:rsidRPr="00B50FCC">
        <w:rPr>
          <w:rFonts w:ascii="Times New Roman" w:hAnsi="Times New Roman" w:cs="Times New Roman"/>
          <w:sz w:val="28"/>
          <w:szCs w:val="28"/>
          <w:lang w:val="uk-UA"/>
        </w:rPr>
        <w:t>:</w:t>
      </w:r>
      <w:r w:rsidR="00906DE7">
        <w:rPr>
          <w:rFonts w:ascii="Times New Roman" w:hAnsi="Times New Roman" w:cs="Times New Roman"/>
          <w:sz w:val="28"/>
          <w:szCs w:val="28"/>
          <w:lang w:val="uk-UA"/>
        </w:rPr>
        <w:t xml:space="preserve"> 03.09.19).</w:t>
      </w:r>
    </w:p>
    <w:p w14:paraId="2C26B9D2" w14:textId="77777777" w:rsidR="00906DE7" w:rsidRPr="00906DE7" w:rsidRDefault="00C21126" w:rsidP="00B50FCC">
      <w:pPr>
        <w:spacing w:line="360" w:lineRule="auto"/>
        <w:ind w:firstLine="709"/>
        <w:contextualSpacing/>
        <w:jc w:val="both"/>
        <w:rPr>
          <w:rFonts w:ascii="Times New Roman" w:hAnsi="Times New Roman" w:cs="Times New Roman"/>
          <w:sz w:val="28"/>
          <w:szCs w:val="28"/>
          <w:lang w:val="uk-UA"/>
        </w:rPr>
      </w:pPr>
      <w:r w:rsidRPr="00C21126">
        <w:rPr>
          <w:rFonts w:ascii="Times New Roman" w:hAnsi="Times New Roman" w:cs="Times New Roman"/>
          <w:sz w:val="28"/>
          <w:szCs w:val="28"/>
        </w:rPr>
        <w:t>51</w:t>
      </w:r>
      <w:r w:rsidR="000C3DB6">
        <w:rPr>
          <w:rFonts w:ascii="Times New Roman" w:hAnsi="Times New Roman" w:cs="Times New Roman"/>
          <w:sz w:val="28"/>
          <w:szCs w:val="28"/>
          <w:lang w:val="uk-UA"/>
        </w:rPr>
        <w:t>.</w:t>
      </w:r>
      <w:r w:rsidRPr="00C21126">
        <w:rPr>
          <w:rFonts w:ascii="Times New Roman" w:hAnsi="Times New Roman" w:cs="Times New Roman"/>
          <w:sz w:val="28"/>
          <w:szCs w:val="28"/>
        </w:rPr>
        <w:t xml:space="preserve"> Про </w:t>
      </w:r>
      <w:proofErr w:type="spellStart"/>
      <w:r w:rsidRPr="00C21126">
        <w:rPr>
          <w:rFonts w:ascii="Times New Roman" w:hAnsi="Times New Roman" w:cs="Times New Roman"/>
          <w:sz w:val="28"/>
          <w:szCs w:val="28"/>
        </w:rPr>
        <w:t>затвердження</w:t>
      </w:r>
      <w:proofErr w:type="spellEnd"/>
      <w:r w:rsidRPr="00C21126">
        <w:rPr>
          <w:rFonts w:ascii="Times New Roman" w:hAnsi="Times New Roman" w:cs="Times New Roman"/>
          <w:sz w:val="28"/>
          <w:szCs w:val="28"/>
        </w:rPr>
        <w:t xml:space="preserve"> Методики </w:t>
      </w:r>
      <w:proofErr w:type="spellStart"/>
      <w:r w:rsidRPr="00C21126">
        <w:rPr>
          <w:rFonts w:ascii="Times New Roman" w:hAnsi="Times New Roman" w:cs="Times New Roman"/>
          <w:sz w:val="28"/>
          <w:szCs w:val="28"/>
        </w:rPr>
        <w:t>розрахунку</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індексу</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капітальних</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інвестицій</w:t>
      </w:r>
      <w:proofErr w:type="spellEnd"/>
      <w:r w:rsidRPr="00C21126">
        <w:rPr>
          <w:rFonts w:ascii="Times New Roman" w:hAnsi="Times New Roman" w:cs="Times New Roman"/>
          <w:sz w:val="28"/>
          <w:szCs w:val="28"/>
        </w:rPr>
        <w:t xml:space="preserve">. Наказ, Методика, </w:t>
      </w:r>
      <w:proofErr w:type="spellStart"/>
      <w:r w:rsidRPr="00C21126">
        <w:rPr>
          <w:rFonts w:ascii="Times New Roman" w:hAnsi="Times New Roman" w:cs="Times New Roman"/>
          <w:sz w:val="28"/>
          <w:szCs w:val="28"/>
        </w:rPr>
        <w:t>Держа</w:t>
      </w:r>
      <w:r w:rsidR="00906DE7">
        <w:rPr>
          <w:rFonts w:ascii="Times New Roman" w:hAnsi="Times New Roman" w:cs="Times New Roman"/>
          <w:sz w:val="28"/>
          <w:szCs w:val="28"/>
        </w:rPr>
        <w:t>вний</w:t>
      </w:r>
      <w:proofErr w:type="spellEnd"/>
      <w:r w:rsidR="00906DE7">
        <w:rPr>
          <w:rFonts w:ascii="Times New Roman" w:hAnsi="Times New Roman" w:cs="Times New Roman"/>
          <w:sz w:val="28"/>
          <w:szCs w:val="28"/>
        </w:rPr>
        <w:t xml:space="preserve"> </w:t>
      </w:r>
      <w:proofErr w:type="spellStart"/>
      <w:r w:rsidR="00906DE7">
        <w:rPr>
          <w:rFonts w:ascii="Times New Roman" w:hAnsi="Times New Roman" w:cs="Times New Roman"/>
          <w:sz w:val="28"/>
          <w:szCs w:val="28"/>
        </w:rPr>
        <w:t>комітет</w:t>
      </w:r>
      <w:proofErr w:type="spellEnd"/>
      <w:r w:rsidR="00906DE7">
        <w:rPr>
          <w:rFonts w:ascii="Times New Roman" w:hAnsi="Times New Roman" w:cs="Times New Roman"/>
          <w:sz w:val="28"/>
          <w:szCs w:val="28"/>
        </w:rPr>
        <w:t xml:space="preserve"> статистики </w:t>
      </w:r>
      <w:proofErr w:type="spellStart"/>
      <w:r w:rsidR="00906DE7">
        <w:rPr>
          <w:rFonts w:ascii="Times New Roman" w:hAnsi="Times New Roman" w:cs="Times New Roman"/>
          <w:sz w:val="28"/>
          <w:szCs w:val="28"/>
        </w:rPr>
        <w:t>України</w:t>
      </w:r>
      <w:proofErr w:type="spellEnd"/>
      <w:r w:rsidR="00906DE7" w:rsidRPr="00906DE7">
        <w:rPr>
          <w:rFonts w:ascii="Times New Roman" w:hAnsi="Times New Roman" w:cs="Times New Roman"/>
          <w:sz w:val="28"/>
          <w:szCs w:val="28"/>
        </w:rPr>
        <w:t xml:space="preserve"> </w:t>
      </w:r>
      <w:proofErr w:type="spellStart"/>
      <w:r w:rsidR="00906DE7" w:rsidRPr="00906DE7">
        <w:rPr>
          <w:rFonts w:ascii="Times New Roman" w:hAnsi="Times New Roman" w:cs="Times New Roman"/>
          <w:sz w:val="28"/>
          <w:szCs w:val="28"/>
        </w:rPr>
        <w:t>від</w:t>
      </w:r>
      <w:proofErr w:type="spellEnd"/>
      <w:r w:rsidR="00906DE7" w:rsidRPr="00906DE7">
        <w:rPr>
          <w:rFonts w:ascii="Times New Roman" w:hAnsi="Times New Roman" w:cs="Times New Roman"/>
          <w:sz w:val="28"/>
          <w:szCs w:val="28"/>
        </w:rPr>
        <w:t xml:space="preserve"> 25.12.2009</w:t>
      </w:r>
      <w:r w:rsidR="00906DE7">
        <w:rPr>
          <w:rFonts w:ascii="Times New Roman" w:hAnsi="Times New Roman" w:cs="Times New Roman"/>
          <w:sz w:val="28"/>
          <w:szCs w:val="28"/>
          <w:lang w:val="uk-UA"/>
        </w:rPr>
        <w:t>.</w:t>
      </w:r>
      <w:r w:rsidR="00906DE7">
        <w:rPr>
          <w:rFonts w:ascii="Times New Roman" w:hAnsi="Times New Roman" w:cs="Times New Roman"/>
          <w:sz w:val="28"/>
          <w:szCs w:val="28"/>
        </w:rPr>
        <w:t xml:space="preserve"> № 494. </w:t>
      </w:r>
      <w:r w:rsidRPr="00C21126">
        <w:rPr>
          <w:rFonts w:ascii="Times New Roman" w:hAnsi="Times New Roman" w:cs="Times New Roman"/>
          <w:sz w:val="28"/>
          <w:szCs w:val="28"/>
        </w:rPr>
        <w:t xml:space="preserve">URL: </w:t>
      </w:r>
      <w:r w:rsidRPr="00906DE7">
        <w:rPr>
          <w:rFonts w:ascii="Times New Roman" w:hAnsi="Times New Roman" w:cs="Times New Roman"/>
          <w:sz w:val="28"/>
          <w:szCs w:val="28"/>
          <w:lang w:val="en-US"/>
        </w:rPr>
        <w:t>http</w:t>
      </w:r>
      <w:r w:rsidRPr="00693094">
        <w:rPr>
          <w:rFonts w:ascii="Times New Roman" w:hAnsi="Times New Roman" w:cs="Times New Roman"/>
          <w:sz w:val="28"/>
          <w:szCs w:val="28"/>
        </w:rPr>
        <w:t xml:space="preserve">:// </w:t>
      </w:r>
      <w:proofErr w:type="spellStart"/>
      <w:r w:rsidRPr="00906DE7">
        <w:rPr>
          <w:rFonts w:ascii="Times New Roman" w:hAnsi="Times New Roman" w:cs="Times New Roman"/>
          <w:sz w:val="28"/>
          <w:szCs w:val="28"/>
          <w:lang w:val="en-US"/>
        </w:rPr>
        <w:t>zakon</w:t>
      </w:r>
      <w:proofErr w:type="spellEnd"/>
      <w:r w:rsidRPr="00693094">
        <w:rPr>
          <w:rFonts w:ascii="Times New Roman" w:hAnsi="Times New Roman" w:cs="Times New Roman"/>
          <w:sz w:val="28"/>
          <w:szCs w:val="28"/>
        </w:rPr>
        <w:t>.</w:t>
      </w:r>
      <w:proofErr w:type="spellStart"/>
      <w:r w:rsidRPr="00906DE7">
        <w:rPr>
          <w:rFonts w:ascii="Times New Roman" w:hAnsi="Times New Roman" w:cs="Times New Roman"/>
          <w:sz w:val="28"/>
          <w:szCs w:val="28"/>
          <w:lang w:val="en-US"/>
        </w:rPr>
        <w:t>nau</w:t>
      </w:r>
      <w:proofErr w:type="spellEnd"/>
      <w:r w:rsidRPr="00693094">
        <w:rPr>
          <w:rFonts w:ascii="Times New Roman" w:hAnsi="Times New Roman" w:cs="Times New Roman"/>
          <w:sz w:val="28"/>
          <w:szCs w:val="28"/>
        </w:rPr>
        <w:t>.</w:t>
      </w:r>
      <w:proofErr w:type="spellStart"/>
      <w:r w:rsidRPr="00906DE7">
        <w:rPr>
          <w:rFonts w:ascii="Times New Roman" w:hAnsi="Times New Roman" w:cs="Times New Roman"/>
          <w:sz w:val="28"/>
          <w:szCs w:val="28"/>
          <w:lang w:val="en-US"/>
        </w:rPr>
        <w:t>ua</w:t>
      </w:r>
      <w:proofErr w:type="spellEnd"/>
      <w:r w:rsidRPr="00693094">
        <w:rPr>
          <w:rFonts w:ascii="Times New Roman" w:hAnsi="Times New Roman" w:cs="Times New Roman"/>
          <w:sz w:val="28"/>
          <w:szCs w:val="28"/>
        </w:rPr>
        <w:t>/</w:t>
      </w:r>
      <w:r w:rsidRPr="00906DE7">
        <w:rPr>
          <w:rFonts w:ascii="Times New Roman" w:hAnsi="Times New Roman" w:cs="Times New Roman"/>
          <w:sz w:val="28"/>
          <w:szCs w:val="28"/>
          <w:lang w:val="en-US"/>
        </w:rPr>
        <w:t>doc</w:t>
      </w:r>
      <w:r w:rsidRPr="00693094">
        <w:rPr>
          <w:rFonts w:ascii="Times New Roman" w:hAnsi="Times New Roman" w:cs="Times New Roman"/>
          <w:sz w:val="28"/>
          <w:szCs w:val="28"/>
        </w:rPr>
        <w:t>/?</w:t>
      </w:r>
      <w:r w:rsidRPr="00906DE7">
        <w:rPr>
          <w:rFonts w:ascii="Times New Roman" w:hAnsi="Times New Roman" w:cs="Times New Roman"/>
          <w:sz w:val="28"/>
          <w:szCs w:val="28"/>
          <w:lang w:val="en-US"/>
        </w:rPr>
        <w:t>code</w:t>
      </w:r>
      <w:r w:rsidRPr="00693094">
        <w:rPr>
          <w:rFonts w:ascii="Times New Roman" w:hAnsi="Times New Roman" w:cs="Times New Roman"/>
          <w:sz w:val="28"/>
          <w:szCs w:val="28"/>
        </w:rPr>
        <w:t>=</w:t>
      </w:r>
      <w:r w:rsidRPr="00906DE7">
        <w:rPr>
          <w:rFonts w:ascii="Times New Roman" w:hAnsi="Times New Roman" w:cs="Times New Roman"/>
          <w:sz w:val="28"/>
          <w:szCs w:val="28"/>
          <w:lang w:val="en-US"/>
        </w:rPr>
        <w:t>v</w:t>
      </w:r>
      <w:r w:rsidRPr="00693094">
        <w:rPr>
          <w:rFonts w:ascii="Times New Roman" w:hAnsi="Times New Roman" w:cs="Times New Roman"/>
          <w:sz w:val="28"/>
          <w:szCs w:val="28"/>
        </w:rPr>
        <w:t>0494202!09</w:t>
      </w:r>
      <w:r w:rsidR="00B50FCC">
        <w:rPr>
          <w:rFonts w:ascii="Times New Roman" w:hAnsi="Times New Roman" w:cs="Times New Roman"/>
          <w:sz w:val="28"/>
          <w:szCs w:val="28"/>
          <w:lang w:val="uk-UA"/>
        </w:rPr>
        <w:t xml:space="preserve"> </w:t>
      </w:r>
      <w:r w:rsidR="00906DE7">
        <w:rPr>
          <w:rFonts w:ascii="Times New Roman" w:hAnsi="Times New Roman" w:cs="Times New Roman"/>
          <w:sz w:val="28"/>
          <w:szCs w:val="28"/>
          <w:lang w:val="uk-UA"/>
        </w:rPr>
        <w:t>(дата звернення</w:t>
      </w:r>
      <w:r w:rsidR="00345FEB">
        <w:rPr>
          <w:rFonts w:ascii="Times New Roman" w:hAnsi="Times New Roman" w:cs="Times New Roman"/>
          <w:sz w:val="28"/>
          <w:szCs w:val="28"/>
          <w:lang w:val="uk-UA"/>
        </w:rPr>
        <w:t>:</w:t>
      </w:r>
      <w:r w:rsidR="00906DE7">
        <w:rPr>
          <w:rFonts w:ascii="Times New Roman" w:hAnsi="Times New Roman" w:cs="Times New Roman"/>
          <w:sz w:val="28"/>
          <w:szCs w:val="28"/>
          <w:lang w:val="uk-UA"/>
        </w:rPr>
        <w:t xml:space="preserve"> 05.09.19).</w:t>
      </w:r>
    </w:p>
    <w:p w14:paraId="64B37645" w14:textId="77777777" w:rsidR="00C21126" w:rsidRPr="00EF69D3" w:rsidRDefault="00C21126" w:rsidP="00C21126">
      <w:pPr>
        <w:spacing w:line="360" w:lineRule="auto"/>
        <w:ind w:firstLine="709"/>
        <w:contextualSpacing/>
        <w:jc w:val="both"/>
        <w:rPr>
          <w:rFonts w:ascii="Times New Roman" w:hAnsi="Times New Roman" w:cs="Times New Roman"/>
          <w:sz w:val="28"/>
          <w:szCs w:val="28"/>
          <w:lang w:val="uk-UA"/>
        </w:rPr>
      </w:pPr>
      <w:r w:rsidRPr="00C21126">
        <w:rPr>
          <w:rFonts w:ascii="Times New Roman" w:hAnsi="Times New Roman" w:cs="Times New Roman"/>
          <w:sz w:val="28"/>
          <w:szCs w:val="28"/>
        </w:rPr>
        <w:t>52</w:t>
      </w:r>
      <w:r w:rsidR="000C3DB6">
        <w:rPr>
          <w:rFonts w:ascii="Times New Roman" w:hAnsi="Times New Roman" w:cs="Times New Roman"/>
          <w:sz w:val="28"/>
          <w:szCs w:val="28"/>
          <w:lang w:val="uk-UA"/>
        </w:rPr>
        <w:t>.</w:t>
      </w:r>
      <w:r w:rsidRPr="00C21126">
        <w:rPr>
          <w:rFonts w:ascii="Times New Roman" w:hAnsi="Times New Roman" w:cs="Times New Roman"/>
          <w:sz w:val="28"/>
          <w:szCs w:val="28"/>
        </w:rPr>
        <w:t xml:space="preserve"> Черевик Е. Д. Инвестиционный пр</w:t>
      </w:r>
      <w:r w:rsidR="00EF69D3">
        <w:rPr>
          <w:rFonts w:ascii="Times New Roman" w:hAnsi="Times New Roman" w:cs="Times New Roman"/>
          <w:sz w:val="28"/>
          <w:szCs w:val="28"/>
        </w:rPr>
        <w:t xml:space="preserve">оцесс в развивающихся странах: </w:t>
      </w:r>
      <w:proofErr w:type="spellStart"/>
      <w:r w:rsidR="00EF69D3">
        <w:rPr>
          <w:rFonts w:ascii="Times New Roman" w:hAnsi="Times New Roman" w:cs="Times New Roman"/>
          <w:sz w:val="28"/>
          <w:szCs w:val="28"/>
        </w:rPr>
        <w:t>монографія</w:t>
      </w:r>
      <w:proofErr w:type="spellEnd"/>
      <w:r w:rsidRPr="00C21126">
        <w:rPr>
          <w:rFonts w:ascii="Times New Roman" w:hAnsi="Times New Roman" w:cs="Times New Roman"/>
          <w:sz w:val="28"/>
          <w:szCs w:val="28"/>
        </w:rPr>
        <w:t xml:space="preserve">. Москва: </w:t>
      </w:r>
      <w:r w:rsidRPr="00EF69D3">
        <w:rPr>
          <w:rFonts w:ascii="Times New Roman" w:hAnsi="Times New Roman" w:cs="Times New Roman"/>
          <w:i/>
          <w:sz w:val="28"/>
          <w:szCs w:val="28"/>
        </w:rPr>
        <w:t>Изд-во УДН</w:t>
      </w:r>
      <w:r w:rsidRPr="00C21126">
        <w:rPr>
          <w:rFonts w:ascii="Times New Roman" w:hAnsi="Times New Roman" w:cs="Times New Roman"/>
          <w:sz w:val="28"/>
          <w:szCs w:val="28"/>
        </w:rPr>
        <w:t>, 1988. 148 с</w:t>
      </w:r>
      <w:r w:rsidR="00EF69D3">
        <w:rPr>
          <w:rFonts w:ascii="Times New Roman" w:hAnsi="Times New Roman" w:cs="Times New Roman"/>
          <w:sz w:val="28"/>
          <w:szCs w:val="28"/>
          <w:lang w:val="uk-UA"/>
        </w:rPr>
        <w:t>.</w:t>
      </w:r>
    </w:p>
    <w:p w14:paraId="53CD22C3" w14:textId="77777777" w:rsidR="00C21126" w:rsidRPr="00B7058B" w:rsidRDefault="00C21126" w:rsidP="00C21126">
      <w:pPr>
        <w:spacing w:line="360" w:lineRule="auto"/>
        <w:ind w:firstLine="709"/>
        <w:contextualSpacing/>
        <w:jc w:val="both"/>
        <w:rPr>
          <w:rFonts w:ascii="Times New Roman" w:hAnsi="Times New Roman" w:cs="Times New Roman"/>
          <w:sz w:val="28"/>
          <w:szCs w:val="28"/>
          <w:lang w:val="uk-UA"/>
        </w:rPr>
      </w:pPr>
      <w:r w:rsidRPr="000C3DB6">
        <w:rPr>
          <w:rFonts w:ascii="Times New Roman" w:hAnsi="Times New Roman" w:cs="Times New Roman"/>
          <w:sz w:val="28"/>
          <w:szCs w:val="28"/>
          <w:lang w:val="uk-UA"/>
        </w:rPr>
        <w:t>53</w:t>
      </w:r>
      <w:r w:rsidR="000C3DB6">
        <w:rPr>
          <w:rFonts w:ascii="Times New Roman" w:hAnsi="Times New Roman" w:cs="Times New Roman"/>
          <w:sz w:val="28"/>
          <w:szCs w:val="28"/>
          <w:lang w:val="uk-UA"/>
        </w:rPr>
        <w:t>.</w:t>
      </w:r>
      <w:r w:rsidRPr="000C3DB6">
        <w:rPr>
          <w:rFonts w:ascii="Times New Roman" w:hAnsi="Times New Roman" w:cs="Times New Roman"/>
          <w:sz w:val="28"/>
          <w:szCs w:val="28"/>
          <w:lang w:val="uk-UA"/>
        </w:rPr>
        <w:t xml:space="preserve"> </w:t>
      </w:r>
      <w:proofErr w:type="spellStart"/>
      <w:r w:rsidRPr="000C3DB6">
        <w:rPr>
          <w:rFonts w:ascii="Times New Roman" w:hAnsi="Times New Roman" w:cs="Times New Roman"/>
          <w:sz w:val="28"/>
          <w:szCs w:val="28"/>
          <w:lang w:val="uk-UA"/>
        </w:rPr>
        <w:t>Другов</w:t>
      </w:r>
      <w:proofErr w:type="spellEnd"/>
      <w:r w:rsidRPr="000C3DB6">
        <w:rPr>
          <w:rFonts w:ascii="Times New Roman" w:hAnsi="Times New Roman" w:cs="Times New Roman"/>
          <w:sz w:val="28"/>
          <w:szCs w:val="28"/>
          <w:lang w:val="uk-UA"/>
        </w:rPr>
        <w:t xml:space="preserve"> О. О. Інвестиційне забезпечення інтелектуалізації економіки України: монографія. </w:t>
      </w:r>
      <w:r w:rsidRPr="00B7058B">
        <w:rPr>
          <w:rFonts w:ascii="Times New Roman" w:hAnsi="Times New Roman" w:cs="Times New Roman"/>
          <w:sz w:val="28"/>
          <w:szCs w:val="28"/>
          <w:lang w:val="uk-UA"/>
        </w:rPr>
        <w:t>Київ: УБС НБУ, 2010. 284 с.</w:t>
      </w:r>
    </w:p>
    <w:p w14:paraId="7FBB69AE" w14:textId="77777777" w:rsidR="00C21126" w:rsidRDefault="00C21126" w:rsidP="00C21126">
      <w:pPr>
        <w:spacing w:line="360" w:lineRule="auto"/>
        <w:ind w:firstLine="709"/>
        <w:contextualSpacing/>
        <w:jc w:val="both"/>
        <w:rPr>
          <w:rFonts w:ascii="Times New Roman" w:hAnsi="Times New Roman" w:cs="Times New Roman"/>
          <w:sz w:val="28"/>
          <w:szCs w:val="28"/>
          <w:lang w:val="uk-UA"/>
        </w:rPr>
      </w:pPr>
      <w:r w:rsidRPr="00B7058B">
        <w:rPr>
          <w:rFonts w:ascii="Times New Roman" w:hAnsi="Times New Roman" w:cs="Times New Roman"/>
          <w:sz w:val="28"/>
          <w:szCs w:val="28"/>
          <w:lang w:val="uk-UA"/>
        </w:rPr>
        <w:t>54</w:t>
      </w:r>
      <w:r w:rsidR="000C3DB6">
        <w:rPr>
          <w:rFonts w:ascii="Times New Roman" w:hAnsi="Times New Roman" w:cs="Times New Roman"/>
          <w:sz w:val="28"/>
          <w:szCs w:val="28"/>
          <w:lang w:val="uk-UA"/>
        </w:rPr>
        <w:t>.</w:t>
      </w:r>
      <w:r w:rsidRPr="00B7058B">
        <w:rPr>
          <w:rFonts w:ascii="Times New Roman" w:hAnsi="Times New Roman" w:cs="Times New Roman"/>
          <w:sz w:val="28"/>
          <w:szCs w:val="28"/>
          <w:lang w:val="uk-UA"/>
        </w:rPr>
        <w:t xml:space="preserve"> Мещерякова Н. М., </w:t>
      </w:r>
      <w:proofErr w:type="spellStart"/>
      <w:r w:rsidRPr="00B7058B">
        <w:rPr>
          <w:rFonts w:ascii="Times New Roman" w:hAnsi="Times New Roman" w:cs="Times New Roman"/>
          <w:sz w:val="28"/>
          <w:szCs w:val="28"/>
          <w:lang w:val="uk-UA"/>
        </w:rPr>
        <w:t>Фоміцька</w:t>
      </w:r>
      <w:proofErr w:type="spellEnd"/>
      <w:r w:rsidRPr="00B7058B">
        <w:rPr>
          <w:rFonts w:ascii="Times New Roman" w:hAnsi="Times New Roman" w:cs="Times New Roman"/>
          <w:sz w:val="28"/>
          <w:szCs w:val="28"/>
          <w:lang w:val="uk-UA"/>
        </w:rPr>
        <w:t xml:space="preserve"> Н. В. Теоретичні підходи до розкриття змісту поняття «Інвестиційний процес». </w:t>
      </w:r>
      <w:proofErr w:type="spellStart"/>
      <w:r w:rsidRPr="00EF69D3">
        <w:rPr>
          <w:rFonts w:ascii="Times New Roman" w:hAnsi="Times New Roman" w:cs="Times New Roman"/>
          <w:i/>
          <w:sz w:val="28"/>
          <w:szCs w:val="28"/>
        </w:rPr>
        <w:t>Державне</w:t>
      </w:r>
      <w:proofErr w:type="spellEnd"/>
      <w:r w:rsidRPr="00EF69D3">
        <w:rPr>
          <w:rFonts w:ascii="Times New Roman" w:hAnsi="Times New Roman" w:cs="Times New Roman"/>
          <w:i/>
          <w:sz w:val="28"/>
          <w:szCs w:val="28"/>
        </w:rPr>
        <w:t xml:space="preserve"> </w:t>
      </w:r>
      <w:proofErr w:type="spellStart"/>
      <w:r w:rsidRPr="00EF69D3">
        <w:rPr>
          <w:rFonts w:ascii="Times New Roman" w:hAnsi="Times New Roman" w:cs="Times New Roman"/>
          <w:i/>
          <w:sz w:val="28"/>
          <w:szCs w:val="28"/>
        </w:rPr>
        <w:t>будівництво</w:t>
      </w:r>
      <w:proofErr w:type="spellEnd"/>
      <w:r w:rsidRPr="00C21126">
        <w:rPr>
          <w:rFonts w:ascii="Times New Roman" w:hAnsi="Times New Roman" w:cs="Times New Roman"/>
          <w:sz w:val="28"/>
          <w:szCs w:val="28"/>
        </w:rPr>
        <w:t xml:space="preserve">. </w:t>
      </w:r>
      <w:r w:rsidR="00EF69D3" w:rsidRPr="00693094">
        <w:rPr>
          <w:rFonts w:ascii="Times New Roman" w:hAnsi="Times New Roman" w:cs="Times New Roman"/>
          <w:sz w:val="28"/>
          <w:szCs w:val="28"/>
        </w:rPr>
        <w:t>2015</w:t>
      </w:r>
      <w:r w:rsidR="00EF69D3">
        <w:rPr>
          <w:rFonts w:ascii="Times New Roman" w:hAnsi="Times New Roman" w:cs="Times New Roman"/>
          <w:sz w:val="28"/>
          <w:szCs w:val="28"/>
          <w:lang w:val="uk-UA"/>
        </w:rPr>
        <w:t xml:space="preserve">. </w:t>
      </w:r>
      <w:r w:rsidR="00EF69D3" w:rsidRPr="00693094">
        <w:rPr>
          <w:rFonts w:ascii="Times New Roman" w:hAnsi="Times New Roman" w:cs="Times New Roman"/>
          <w:sz w:val="28"/>
          <w:szCs w:val="28"/>
        </w:rPr>
        <w:t>№ 2</w:t>
      </w:r>
      <w:r w:rsidRPr="00693094">
        <w:rPr>
          <w:rFonts w:ascii="Times New Roman" w:hAnsi="Times New Roman" w:cs="Times New Roman"/>
          <w:sz w:val="28"/>
          <w:szCs w:val="28"/>
        </w:rPr>
        <w:t xml:space="preserve">. </w:t>
      </w:r>
      <w:r w:rsidRPr="00C21126">
        <w:rPr>
          <w:rFonts w:ascii="Times New Roman" w:hAnsi="Times New Roman" w:cs="Times New Roman"/>
          <w:sz w:val="28"/>
          <w:szCs w:val="28"/>
          <w:lang w:val="en-US"/>
        </w:rPr>
        <w:t>URL</w:t>
      </w:r>
      <w:r w:rsidRPr="00693094">
        <w:rPr>
          <w:rFonts w:ascii="Times New Roman" w:hAnsi="Times New Roman" w:cs="Times New Roman"/>
          <w:sz w:val="28"/>
          <w:szCs w:val="28"/>
        </w:rPr>
        <w:t xml:space="preserve">: </w:t>
      </w:r>
      <w:r w:rsidRPr="00EF69D3">
        <w:rPr>
          <w:rFonts w:ascii="Times New Roman" w:hAnsi="Times New Roman" w:cs="Times New Roman"/>
          <w:sz w:val="28"/>
          <w:szCs w:val="28"/>
          <w:lang w:val="en-US"/>
        </w:rPr>
        <w:t>http</w:t>
      </w:r>
      <w:r w:rsidRPr="00693094">
        <w:rPr>
          <w:rFonts w:ascii="Times New Roman" w:hAnsi="Times New Roman" w:cs="Times New Roman"/>
          <w:sz w:val="28"/>
          <w:szCs w:val="28"/>
        </w:rPr>
        <w:t>://</w:t>
      </w:r>
      <w:r w:rsidRPr="00EF69D3">
        <w:rPr>
          <w:rFonts w:ascii="Times New Roman" w:hAnsi="Times New Roman" w:cs="Times New Roman"/>
          <w:sz w:val="28"/>
          <w:szCs w:val="28"/>
          <w:lang w:val="en-US"/>
        </w:rPr>
        <w:t>www</w:t>
      </w:r>
      <w:r w:rsidRPr="00693094">
        <w:rPr>
          <w:rFonts w:ascii="Times New Roman" w:hAnsi="Times New Roman" w:cs="Times New Roman"/>
          <w:sz w:val="28"/>
          <w:szCs w:val="28"/>
        </w:rPr>
        <w:t>.</w:t>
      </w:r>
      <w:proofErr w:type="spellStart"/>
      <w:r w:rsidRPr="00EF69D3">
        <w:rPr>
          <w:rFonts w:ascii="Times New Roman" w:hAnsi="Times New Roman" w:cs="Times New Roman"/>
          <w:sz w:val="28"/>
          <w:szCs w:val="28"/>
          <w:lang w:val="en-US"/>
        </w:rPr>
        <w:t>kbuapa</w:t>
      </w:r>
      <w:proofErr w:type="spellEnd"/>
      <w:r w:rsidRPr="00693094">
        <w:rPr>
          <w:rFonts w:ascii="Times New Roman" w:hAnsi="Times New Roman" w:cs="Times New Roman"/>
          <w:sz w:val="28"/>
          <w:szCs w:val="28"/>
        </w:rPr>
        <w:t>.</w:t>
      </w:r>
      <w:proofErr w:type="spellStart"/>
      <w:r w:rsidRPr="00EF69D3">
        <w:rPr>
          <w:rFonts w:ascii="Times New Roman" w:hAnsi="Times New Roman" w:cs="Times New Roman"/>
          <w:sz w:val="28"/>
          <w:szCs w:val="28"/>
          <w:lang w:val="en-US"/>
        </w:rPr>
        <w:t>kharkov</w:t>
      </w:r>
      <w:proofErr w:type="spellEnd"/>
      <w:r w:rsidRPr="00693094">
        <w:rPr>
          <w:rFonts w:ascii="Times New Roman" w:hAnsi="Times New Roman" w:cs="Times New Roman"/>
          <w:sz w:val="28"/>
          <w:szCs w:val="28"/>
        </w:rPr>
        <w:t>.</w:t>
      </w:r>
      <w:proofErr w:type="spellStart"/>
      <w:r w:rsidRPr="00EF69D3">
        <w:rPr>
          <w:rFonts w:ascii="Times New Roman" w:hAnsi="Times New Roman" w:cs="Times New Roman"/>
          <w:sz w:val="28"/>
          <w:szCs w:val="28"/>
          <w:lang w:val="en-US"/>
        </w:rPr>
        <w:t>ua</w:t>
      </w:r>
      <w:proofErr w:type="spellEnd"/>
      <w:r w:rsidRPr="00693094">
        <w:rPr>
          <w:rFonts w:ascii="Times New Roman" w:hAnsi="Times New Roman" w:cs="Times New Roman"/>
          <w:sz w:val="28"/>
          <w:szCs w:val="28"/>
        </w:rPr>
        <w:t>/</w:t>
      </w:r>
      <w:r w:rsidRPr="00EF69D3">
        <w:rPr>
          <w:rFonts w:ascii="Times New Roman" w:hAnsi="Times New Roman" w:cs="Times New Roman"/>
          <w:sz w:val="28"/>
          <w:szCs w:val="28"/>
          <w:lang w:val="en-US"/>
        </w:rPr>
        <w:t>e</w:t>
      </w:r>
      <w:r w:rsidRPr="00693094">
        <w:rPr>
          <w:rFonts w:ascii="Times New Roman" w:hAnsi="Times New Roman" w:cs="Times New Roman"/>
          <w:sz w:val="28"/>
          <w:szCs w:val="28"/>
        </w:rPr>
        <w:t>-</w:t>
      </w:r>
      <w:r w:rsidRPr="00EF69D3">
        <w:rPr>
          <w:rFonts w:ascii="Times New Roman" w:hAnsi="Times New Roman" w:cs="Times New Roman"/>
          <w:sz w:val="28"/>
          <w:szCs w:val="28"/>
          <w:lang w:val="en-US"/>
        </w:rPr>
        <w:t>book</w:t>
      </w:r>
      <w:r w:rsidRPr="00693094">
        <w:rPr>
          <w:rFonts w:ascii="Times New Roman" w:hAnsi="Times New Roman" w:cs="Times New Roman"/>
          <w:sz w:val="28"/>
          <w:szCs w:val="28"/>
        </w:rPr>
        <w:t>/</w:t>
      </w:r>
      <w:proofErr w:type="spellStart"/>
      <w:r w:rsidRPr="00EF69D3">
        <w:rPr>
          <w:rFonts w:ascii="Times New Roman" w:hAnsi="Times New Roman" w:cs="Times New Roman"/>
          <w:sz w:val="28"/>
          <w:szCs w:val="28"/>
          <w:lang w:val="en-US"/>
        </w:rPr>
        <w:t>db</w:t>
      </w:r>
      <w:proofErr w:type="spellEnd"/>
      <w:r w:rsidRPr="00693094">
        <w:rPr>
          <w:rFonts w:ascii="Times New Roman" w:hAnsi="Times New Roman" w:cs="Times New Roman"/>
          <w:sz w:val="28"/>
          <w:szCs w:val="28"/>
        </w:rPr>
        <w:t>/2015-2/</w:t>
      </w:r>
      <w:r w:rsidRPr="00EF69D3">
        <w:rPr>
          <w:rFonts w:ascii="Times New Roman" w:hAnsi="Times New Roman" w:cs="Times New Roman"/>
          <w:sz w:val="28"/>
          <w:szCs w:val="28"/>
          <w:lang w:val="en-US"/>
        </w:rPr>
        <w:t>doc</w:t>
      </w:r>
      <w:r w:rsidRPr="00693094">
        <w:rPr>
          <w:rFonts w:ascii="Times New Roman" w:hAnsi="Times New Roman" w:cs="Times New Roman"/>
          <w:sz w:val="28"/>
          <w:szCs w:val="28"/>
        </w:rPr>
        <w:t>/1/02.</w:t>
      </w:r>
      <w:r w:rsidRPr="00EF69D3">
        <w:rPr>
          <w:rFonts w:ascii="Times New Roman" w:hAnsi="Times New Roman" w:cs="Times New Roman"/>
          <w:sz w:val="28"/>
          <w:szCs w:val="28"/>
          <w:lang w:val="en-US"/>
        </w:rPr>
        <w:t>pdf</w:t>
      </w:r>
    </w:p>
    <w:p w14:paraId="53D2260E" w14:textId="77777777" w:rsidR="00EF69D3" w:rsidRPr="00EF69D3" w:rsidRDefault="00EF69D3" w:rsidP="00EF69D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lang w:val="uk-UA"/>
        </w:rPr>
        <w:t>(дата звернення</w:t>
      </w:r>
      <w:r w:rsidR="00345FEB">
        <w:rPr>
          <w:rFonts w:ascii="Times New Roman" w:hAnsi="Times New Roman" w:cs="Times New Roman"/>
          <w:sz w:val="28"/>
          <w:szCs w:val="28"/>
          <w:lang w:val="uk-UA"/>
        </w:rPr>
        <w:t>:</w:t>
      </w:r>
      <w:r>
        <w:rPr>
          <w:rFonts w:ascii="Times New Roman" w:hAnsi="Times New Roman" w:cs="Times New Roman"/>
          <w:sz w:val="28"/>
          <w:szCs w:val="28"/>
          <w:lang w:val="uk-UA"/>
        </w:rPr>
        <w:t xml:space="preserve"> 05.09.19).</w:t>
      </w:r>
    </w:p>
    <w:p w14:paraId="400ACC04"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rPr>
        <w:t>55</w:t>
      </w:r>
      <w:r w:rsidR="000C3DB6">
        <w:rPr>
          <w:rFonts w:ascii="Times New Roman" w:hAnsi="Times New Roman" w:cs="Times New Roman"/>
          <w:sz w:val="28"/>
          <w:szCs w:val="28"/>
          <w:lang w:val="uk-UA"/>
        </w:rPr>
        <w:t xml:space="preserve">. </w:t>
      </w:r>
      <w:proofErr w:type="spellStart"/>
      <w:r w:rsidRPr="00C21126">
        <w:rPr>
          <w:rFonts w:ascii="Times New Roman" w:hAnsi="Times New Roman" w:cs="Times New Roman"/>
          <w:sz w:val="28"/>
          <w:szCs w:val="28"/>
        </w:rPr>
        <w:t>Кирдина-Чэндлер</w:t>
      </w:r>
      <w:proofErr w:type="spellEnd"/>
      <w:r w:rsidRPr="00C21126">
        <w:rPr>
          <w:rFonts w:ascii="Times New Roman" w:hAnsi="Times New Roman" w:cs="Times New Roman"/>
          <w:sz w:val="28"/>
          <w:szCs w:val="28"/>
        </w:rPr>
        <w:t xml:space="preserve"> С. Г. </w:t>
      </w:r>
      <w:proofErr w:type="spellStart"/>
      <w:r w:rsidRPr="00C21126">
        <w:rPr>
          <w:rFonts w:ascii="Times New Roman" w:hAnsi="Times New Roman" w:cs="Times New Roman"/>
          <w:sz w:val="28"/>
          <w:szCs w:val="28"/>
        </w:rPr>
        <w:t>Мезоуровень</w:t>
      </w:r>
      <w:proofErr w:type="spellEnd"/>
      <w:r w:rsidRPr="00C21126">
        <w:rPr>
          <w:rFonts w:ascii="Times New Roman" w:hAnsi="Times New Roman" w:cs="Times New Roman"/>
          <w:sz w:val="28"/>
          <w:szCs w:val="28"/>
        </w:rPr>
        <w:t>: новый взгляд на экономику</w:t>
      </w:r>
      <w:r w:rsidR="00EF69D3">
        <w:rPr>
          <w:rFonts w:ascii="Times New Roman" w:hAnsi="Times New Roman" w:cs="Times New Roman"/>
          <w:sz w:val="28"/>
          <w:szCs w:val="28"/>
        </w:rPr>
        <w:t xml:space="preserve">. </w:t>
      </w:r>
      <w:r w:rsidRPr="00C21126">
        <w:rPr>
          <w:rFonts w:ascii="Times New Roman" w:hAnsi="Times New Roman" w:cs="Times New Roman"/>
          <w:sz w:val="28"/>
          <w:szCs w:val="28"/>
        </w:rPr>
        <w:t>Москва: Ин-т экономики РАН, 2017. 36 с.</w:t>
      </w:r>
    </w:p>
    <w:p w14:paraId="794182A0" w14:textId="77777777" w:rsidR="00C21126" w:rsidRPr="004F6561" w:rsidRDefault="00C21126" w:rsidP="00C21126">
      <w:pPr>
        <w:spacing w:line="360" w:lineRule="auto"/>
        <w:ind w:firstLine="709"/>
        <w:contextualSpacing/>
        <w:jc w:val="both"/>
        <w:rPr>
          <w:rFonts w:ascii="Times New Roman" w:hAnsi="Times New Roman" w:cs="Times New Roman"/>
          <w:sz w:val="28"/>
          <w:szCs w:val="28"/>
          <w:lang w:val="uk-UA"/>
        </w:rPr>
      </w:pPr>
      <w:r w:rsidRPr="00C21126">
        <w:rPr>
          <w:rFonts w:ascii="Times New Roman" w:hAnsi="Times New Roman" w:cs="Times New Roman"/>
          <w:sz w:val="28"/>
          <w:szCs w:val="28"/>
        </w:rPr>
        <w:t>56</w:t>
      </w:r>
      <w:r w:rsidR="000C3DB6">
        <w:rPr>
          <w:rFonts w:ascii="Times New Roman" w:hAnsi="Times New Roman" w:cs="Times New Roman"/>
          <w:sz w:val="28"/>
          <w:szCs w:val="28"/>
          <w:lang w:val="uk-UA"/>
        </w:rPr>
        <w:t>.</w:t>
      </w:r>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Стеченко</w:t>
      </w:r>
      <w:proofErr w:type="spellEnd"/>
      <w:r w:rsidRPr="00C21126">
        <w:rPr>
          <w:rFonts w:ascii="Times New Roman" w:hAnsi="Times New Roman" w:cs="Times New Roman"/>
          <w:sz w:val="28"/>
          <w:szCs w:val="28"/>
        </w:rPr>
        <w:t xml:space="preserve"> Д. М. </w:t>
      </w:r>
      <w:proofErr w:type="spellStart"/>
      <w:r w:rsidRPr="00C21126">
        <w:rPr>
          <w:rFonts w:ascii="Times New Roman" w:hAnsi="Times New Roman" w:cs="Times New Roman"/>
          <w:sz w:val="28"/>
          <w:szCs w:val="28"/>
        </w:rPr>
        <w:t>Формування</w:t>
      </w:r>
      <w:proofErr w:type="spellEnd"/>
      <w:r w:rsidRPr="00C21126">
        <w:rPr>
          <w:rFonts w:ascii="Times New Roman" w:hAnsi="Times New Roman" w:cs="Times New Roman"/>
          <w:sz w:val="28"/>
          <w:szCs w:val="28"/>
        </w:rPr>
        <w:t xml:space="preserve"> і </w:t>
      </w:r>
      <w:proofErr w:type="spellStart"/>
      <w:r w:rsidRPr="00C21126">
        <w:rPr>
          <w:rFonts w:ascii="Times New Roman" w:hAnsi="Times New Roman" w:cs="Times New Roman"/>
          <w:sz w:val="28"/>
          <w:szCs w:val="28"/>
        </w:rPr>
        <w:t>використання</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регіонального</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інноваційно-інвестиційного</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потенціалу</w:t>
      </w:r>
      <w:proofErr w:type="spellEnd"/>
      <w:r w:rsidRPr="00C21126">
        <w:rPr>
          <w:rFonts w:ascii="Times New Roman" w:hAnsi="Times New Roman" w:cs="Times New Roman"/>
          <w:sz w:val="28"/>
          <w:szCs w:val="28"/>
        </w:rPr>
        <w:t xml:space="preserve">. Стан і </w:t>
      </w:r>
      <w:proofErr w:type="spellStart"/>
      <w:r w:rsidRPr="00C21126">
        <w:rPr>
          <w:rFonts w:ascii="Times New Roman" w:hAnsi="Times New Roman" w:cs="Times New Roman"/>
          <w:sz w:val="28"/>
          <w:szCs w:val="28"/>
        </w:rPr>
        <w:t>проблеми</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трансформації</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фінансів</w:t>
      </w:r>
      <w:proofErr w:type="spellEnd"/>
      <w:r w:rsidRPr="00C21126">
        <w:rPr>
          <w:rFonts w:ascii="Times New Roman" w:hAnsi="Times New Roman" w:cs="Times New Roman"/>
          <w:sz w:val="28"/>
          <w:szCs w:val="28"/>
        </w:rPr>
        <w:t xml:space="preserve"> та </w:t>
      </w:r>
      <w:proofErr w:type="spellStart"/>
      <w:r w:rsidRPr="00C21126">
        <w:rPr>
          <w:rFonts w:ascii="Times New Roman" w:hAnsi="Times New Roman" w:cs="Times New Roman"/>
          <w:sz w:val="28"/>
          <w:szCs w:val="28"/>
        </w:rPr>
        <w:t>економіки</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регіонів</w:t>
      </w:r>
      <w:proofErr w:type="spellEnd"/>
      <w:r w:rsidRPr="00C21126">
        <w:rPr>
          <w:rFonts w:ascii="Times New Roman" w:hAnsi="Times New Roman" w:cs="Times New Roman"/>
          <w:sz w:val="28"/>
          <w:szCs w:val="28"/>
        </w:rPr>
        <w:t xml:space="preserve"> у </w:t>
      </w:r>
      <w:proofErr w:type="spellStart"/>
      <w:r w:rsidRPr="00C21126">
        <w:rPr>
          <w:rFonts w:ascii="Times New Roman" w:hAnsi="Times New Roman" w:cs="Times New Roman"/>
          <w:sz w:val="28"/>
          <w:szCs w:val="28"/>
        </w:rPr>
        <w:t>перехідний</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період</w:t>
      </w:r>
      <w:proofErr w:type="spellEnd"/>
      <w:r w:rsidR="00C87E30">
        <w:rPr>
          <w:rFonts w:ascii="Times New Roman" w:hAnsi="Times New Roman" w:cs="Times New Roman"/>
          <w:sz w:val="28"/>
          <w:szCs w:val="28"/>
          <w:lang w:val="uk-UA"/>
        </w:rPr>
        <w:t xml:space="preserve">. </w:t>
      </w:r>
      <w:r w:rsidR="00C87E30" w:rsidRPr="004F6561">
        <w:rPr>
          <w:rFonts w:ascii="Times New Roman" w:hAnsi="Times New Roman" w:cs="Times New Roman"/>
          <w:sz w:val="28"/>
          <w:szCs w:val="28"/>
          <w:lang w:val="uk-UA"/>
        </w:rPr>
        <w:t>Хмельницький</w:t>
      </w:r>
      <w:r w:rsidR="00C87E30">
        <w:rPr>
          <w:rFonts w:ascii="Times New Roman" w:hAnsi="Times New Roman" w:cs="Times New Roman"/>
          <w:sz w:val="28"/>
          <w:szCs w:val="28"/>
          <w:lang w:val="uk-UA"/>
        </w:rPr>
        <w:t>:</w:t>
      </w:r>
      <w:r w:rsidR="00C87E30" w:rsidRPr="004F6561">
        <w:rPr>
          <w:rFonts w:ascii="Times New Roman" w:hAnsi="Times New Roman" w:cs="Times New Roman"/>
          <w:sz w:val="28"/>
          <w:szCs w:val="28"/>
          <w:lang w:val="uk-UA"/>
        </w:rPr>
        <w:t xml:space="preserve"> </w:t>
      </w:r>
      <w:r w:rsidRPr="004F6561">
        <w:rPr>
          <w:rFonts w:ascii="Times New Roman" w:hAnsi="Times New Roman" w:cs="Times New Roman"/>
          <w:sz w:val="28"/>
          <w:szCs w:val="28"/>
          <w:lang w:val="uk-UA"/>
        </w:rPr>
        <w:t>Хмельницький економічний університет, 2006. 66–71</w:t>
      </w:r>
      <w:r w:rsidR="004F6561">
        <w:rPr>
          <w:rFonts w:ascii="Times New Roman" w:hAnsi="Times New Roman" w:cs="Times New Roman"/>
          <w:sz w:val="28"/>
          <w:szCs w:val="28"/>
          <w:lang w:val="uk-UA"/>
        </w:rPr>
        <w:t>с</w:t>
      </w:r>
      <w:r w:rsidRPr="004F6561">
        <w:rPr>
          <w:rFonts w:ascii="Times New Roman" w:hAnsi="Times New Roman" w:cs="Times New Roman"/>
          <w:sz w:val="28"/>
          <w:szCs w:val="28"/>
          <w:lang w:val="uk-UA"/>
        </w:rPr>
        <w:t>.</w:t>
      </w:r>
    </w:p>
    <w:p w14:paraId="613D37C6"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57</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proofErr w:type="spellStart"/>
      <w:r w:rsidRPr="004F6561">
        <w:rPr>
          <w:rFonts w:ascii="Times New Roman" w:hAnsi="Times New Roman" w:cs="Times New Roman"/>
          <w:sz w:val="28"/>
          <w:szCs w:val="28"/>
          <w:lang w:val="uk-UA"/>
        </w:rPr>
        <w:t>Захарін</w:t>
      </w:r>
      <w:proofErr w:type="spellEnd"/>
      <w:r w:rsidRPr="004F6561">
        <w:rPr>
          <w:rFonts w:ascii="Times New Roman" w:hAnsi="Times New Roman" w:cs="Times New Roman"/>
          <w:sz w:val="28"/>
          <w:szCs w:val="28"/>
          <w:lang w:val="uk-UA"/>
        </w:rPr>
        <w:t xml:space="preserve"> С. В. Механізм державного регул</w:t>
      </w:r>
      <w:r w:rsidR="004F6561">
        <w:rPr>
          <w:rFonts w:ascii="Times New Roman" w:hAnsi="Times New Roman" w:cs="Times New Roman"/>
          <w:sz w:val="28"/>
          <w:szCs w:val="28"/>
          <w:lang w:val="uk-UA"/>
        </w:rPr>
        <w:t>ювання іноземного інвестування.</w:t>
      </w:r>
      <w:r w:rsidRPr="004F6561">
        <w:rPr>
          <w:rFonts w:ascii="Times New Roman" w:hAnsi="Times New Roman" w:cs="Times New Roman"/>
          <w:sz w:val="28"/>
          <w:szCs w:val="28"/>
          <w:lang w:val="uk-UA"/>
        </w:rPr>
        <w:t xml:space="preserve"> </w:t>
      </w:r>
      <w:proofErr w:type="spellStart"/>
      <w:r w:rsidR="004F6561" w:rsidRPr="004F6561">
        <w:rPr>
          <w:rFonts w:ascii="Times New Roman" w:hAnsi="Times New Roman" w:cs="Times New Roman"/>
          <w:sz w:val="28"/>
          <w:szCs w:val="28"/>
        </w:rPr>
        <w:t>Київ</w:t>
      </w:r>
      <w:proofErr w:type="spellEnd"/>
      <w:r w:rsidR="004F6561">
        <w:rPr>
          <w:rFonts w:ascii="Times New Roman" w:hAnsi="Times New Roman" w:cs="Times New Roman"/>
          <w:sz w:val="28"/>
          <w:szCs w:val="28"/>
          <w:lang w:val="uk-UA"/>
        </w:rPr>
        <w:t xml:space="preserve">: </w:t>
      </w:r>
      <w:r w:rsidRPr="004F6561">
        <w:rPr>
          <w:rFonts w:ascii="Times New Roman" w:hAnsi="Times New Roman" w:cs="Times New Roman"/>
          <w:sz w:val="28"/>
          <w:szCs w:val="28"/>
          <w:lang w:val="uk-UA"/>
        </w:rPr>
        <w:t>І</w:t>
      </w:r>
      <w:r w:rsidR="004F6561">
        <w:rPr>
          <w:rFonts w:ascii="Times New Roman" w:hAnsi="Times New Roman" w:cs="Times New Roman"/>
          <w:sz w:val="28"/>
          <w:szCs w:val="28"/>
          <w:lang w:val="uk-UA"/>
        </w:rPr>
        <w:t>н-т економіки НАН України</w:t>
      </w:r>
      <w:r w:rsidRPr="00C21126">
        <w:rPr>
          <w:rFonts w:ascii="Times New Roman" w:hAnsi="Times New Roman" w:cs="Times New Roman"/>
          <w:sz w:val="28"/>
          <w:szCs w:val="28"/>
        </w:rPr>
        <w:t>, 2003. 162 с.</w:t>
      </w:r>
    </w:p>
    <w:p w14:paraId="04918651"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58</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proofErr w:type="spellStart"/>
      <w:r w:rsidRPr="00C21126">
        <w:rPr>
          <w:rFonts w:ascii="Times New Roman" w:hAnsi="Times New Roman" w:cs="Times New Roman"/>
          <w:sz w:val="28"/>
          <w:szCs w:val="28"/>
        </w:rPr>
        <w:t>Тертичка</w:t>
      </w:r>
      <w:proofErr w:type="spellEnd"/>
      <w:r w:rsidRPr="00C21126">
        <w:rPr>
          <w:rFonts w:ascii="Times New Roman" w:hAnsi="Times New Roman" w:cs="Times New Roman"/>
          <w:sz w:val="28"/>
          <w:szCs w:val="28"/>
        </w:rPr>
        <w:t xml:space="preserve"> В. В. </w:t>
      </w:r>
      <w:proofErr w:type="spellStart"/>
      <w:r w:rsidRPr="00C21126">
        <w:rPr>
          <w:rFonts w:ascii="Times New Roman" w:hAnsi="Times New Roman" w:cs="Times New Roman"/>
          <w:sz w:val="28"/>
          <w:szCs w:val="28"/>
        </w:rPr>
        <w:t>Державна</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політика</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аналі</w:t>
      </w:r>
      <w:r w:rsidR="004F6561">
        <w:rPr>
          <w:rFonts w:ascii="Times New Roman" w:hAnsi="Times New Roman" w:cs="Times New Roman"/>
          <w:sz w:val="28"/>
          <w:szCs w:val="28"/>
        </w:rPr>
        <w:t>з</w:t>
      </w:r>
      <w:proofErr w:type="spellEnd"/>
      <w:r w:rsidR="004F6561">
        <w:rPr>
          <w:rFonts w:ascii="Times New Roman" w:hAnsi="Times New Roman" w:cs="Times New Roman"/>
          <w:sz w:val="28"/>
          <w:szCs w:val="28"/>
        </w:rPr>
        <w:t xml:space="preserve"> та </w:t>
      </w:r>
      <w:proofErr w:type="spellStart"/>
      <w:r w:rsidR="004F6561">
        <w:rPr>
          <w:rFonts w:ascii="Times New Roman" w:hAnsi="Times New Roman" w:cs="Times New Roman"/>
          <w:sz w:val="28"/>
          <w:szCs w:val="28"/>
        </w:rPr>
        <w:t>здійснення</w:t>
      </w:r>
      <w:proofErr w:type="spellEnd"/>
      <w:r w:rsidR="004F6561">
        <w:rPr>
          <w:rFonts w:ascii="Times New Roman" w:hAnsi="Times New Roman" w:cs="Times New Roman"/>
          <w:sz w:val="28"/>
          <w:szCs w:val="28"/>
        </w:rPr>
        <w:t xml:space="preserve"> в </w:t>
      </w:r>
      <w:proofErr w:type="spellStart"/>
      <w:r w:rsidR="004F6561">
        <w:rPr>
          <w:rFonts w:ascii="Times New Roman" w:hAnsi="Times New Roman" w:cs="Times New Roman"/>
          <w:sz w:val="28"/>
          <w:szCs w:val="28"/>
        </w:rPr>
        <w:t>Україні</w:t>
      </w:r>
      <w:proofErr w:type="spellEnd"/>
      <w:r w:rsidR="004F6561">
        <w:rPr>
          <w:rFonts w:ascii="Times New Roman" w:hAnsi="Times New Roman" w:cs="Times New Roman"/>
          <w:sz w:val="28"/>
          <w:szCs w:val="28"/>
        </w:rPr>
        <w:t xml:space="preserve">. </w:t>
      </w:r>
      <w:proofErr w:type="spellStart"/>
      <w:r w:rsidR="004F6561">
        <w:rPr>
          <w:rFonts w:ascii="Times New Roman" w:hAnsi="Times New Roman" w:cs="Times New Roman"/>
          <w:sz w:val="28"/>
          <w:szCs w:val="28"/>
        </w:rPr>
        <w:t>Київ</w:t>
      </w:r>
      <w:proofErr w:type="spellEnd"/>
      <w:r w:rsidRPr="00C21126">
        <w:rPr>
          <w:rFonts w:ascii="Times New Roman" w:hAnsi="Times New Roman" w:cs="Times New Roman"/>
          <w:sz w:val="28"/>
          <w:szCs w:val="28"/>
        </w:rPr>
        <w:t xml:space="preserve">: </w:t>
      </w:r>
      <w:proofErr w:type="spellStart"/>
      <w:r w:rsidRPr="004F6561">
        <w:rPr>
          <w:rFonts w:ascii="Times New Roman" w:hAnsi="Times New Roman" w:cs="Times New Roman"/>
          <w:i/>
          <w:sz w:val="28"/>
          <w:szCs w:val="28"/>
        </w:rPr>
        <w:t>Основи</w:t>
      </w:r>
      <w:proofErr w:type="spellEnd"/>
      <w:r w:rsidRPr="00C21126">
        <w:rPr>
          <w:rFonts w:ascii="Times New Roman" w:hAnsi="Times New Roman" w:cs="Times New Roman"/>
          <w:sz w:val="28"/>
          <w:szCs w:val="28"/>
        </w:rPr>
        <w:t>, 2002. 750 с.</w:t>
      </w:r>
    </w:p>
    <w:p w14:paraId="5DDA8DAB"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59</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proofErr w:type="spellStart"/>
      <w:r w:rsidRPr="00C21126">
        <w:rPr>
          <w:rFonts w:ascii="Times New Roman" w:hAnsi="Times New Roman" w:cs="Times New Roman"/>
          <w:sz w:val="28"/>
          <w:szCs w:val="28"/>
        </w:rPr>
        <w:t>Ластовецький</w:t>
      </w:r>
      <w:proofErr w:type="spellEnd"/>
      <w:r w:rsidRPr="00C21126">
        <w:rPr>
          <w:rFonts w:ascii="Times New Roman" w:hAnsi="Times New Roman" w:cs="Times New Roman"/>
          <w:sz w:val="28"/>
          <w:szCs w:val="28"/>
        </w:rPr>
        <w:t xml:space="preserve"> A. C. </w:t>
      </w:r>
      <w:proofErr w:type="spellStart"/>
      <w:r w:rsidRPr="00C21126">
        <w:rPr>
          <w:rFonts w:ascii="Times New Roman" w:hAnsi="Times New Roman" w:cs="Times New Roman"/>
          <w:sz w:val="28"/>
          <w:szCs w:val="28"/>
        </w:rPr>
        <w:t>Функції</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держави</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щодо</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регулювання</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підприємницької</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діяльності</w:t>
      </w:r>
      <w:proofErr w:type="spellEnd"/>
      <w:r w:rsidRPr="00C21126">
        <w:rPr>
          <w:rFonts w:ascii="Times New Roman" w:hAnsi="Times New Roman" w:cs="Times New Roman"/>
          <w:sz w:val="28"/>
          <w:szCs w:val="28"/>
        </w:rPr>
        <w:t xml:space="preserve">. </w:t>
      </w:r>
      <w:proofErr w:type="spellStart"/>
      <w:r w:rsidRPr="004F6561">
        <w:rPr>
          <w:rFonts w:ascii="Times New Roman" w:hAnsi="Times New Roman" w:cs="Times New Roman"/>
          <w:i/>
          <w:sz w:val="28"/>
          <w:szCs w:val="28"/>
        </w:rPr>
        <w:t>Правова</w:t>
      </w:r>
      <w:proofErr w:type="spellEnd"/>
      <w:r w:rsidRPr="004F6561">
        <w:rPr>
          <w:rFonts w:ascii="Times New Roman" w:hAnsi="Times New Roman" w:cs="Times New Roman"/>
          <w:i/>
          <w:sz w:val="28"/>
          <w:szCs w:val="28"/>
        </w:rPr>
        <w:t xml:space="preserve"> держава</w:t>
      </w:r>
      <w:r w:rsidR="004F6561">
        <w:rPr>
          <w:rFonts w:ascii="Times New Roman" w:hAnsi="Times New Roman" w:cs="Times New Roman"/>
          <w:i/>
          <w:sz w:val="28"/>
          <w:szCs w:val="28"/>
          <w:lang w:val="uk-UA"/>
        </w:rPr>
        <w:t xml:space="preserve">. </w:t>
      </w:r>
      <w:proofErr w:type="spellStart"/>
      <w:r w:rsidR="004F6561">
        <w:rPr>
          <w:rFonts w:ascii="Times New Roman" w:hAnsi="Times New Roman" w:cs="Times New Roman"/>
          <w:sz w:val="28"/>
          <w:szCs w:val="28"/>
        </w:rPr>
        <w:t>Kиїв</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Ін</w:t>
      </w:r>
      <w:proofErr w:type="spellEnd"/>
      <w:r w:rsidRPr="00C21126">
        <w:rPr>
          <w:rFonts w:ascii="Times New Roman" w:hAnsi="Times New Roman" w:cs="Times New Roman"/>
          <w:sz w:val="28"/>
          <w:szCs w:val="28"/>
        </w:rPr>
        <w:t xml:space="preserve">-т </w:t>
      </w:r>
      <w:proofErr w:type="spellStart"/>
      <w:r w:rsidRPr="00C21126">
        <w:rPr>
          <w:rFonts w:ascii="Times New Roman" w:hAnsi="Times New Roman" w:cs="Times New Roman"/>
          <w:sz w:val="28"/>
          <w:szCs w:val="28"/>
        </w:rPr>
        <w:t>держави</w:t>
      </w:r>
      <w:proofErr w:type="spellEnd"/>
      <w:r w:rsidRPr="00C21126">
        <w:rPr>
          <w:rFonts w:ascii="Times New Roman" w:hAnsi="Times New Roman" w:cs="Times New Roman"/>
          <w:sz w:val="28"/>
          <w:szCs w:val="28"/>
        </w:rPr>
        <w:t xml:space="preserve"> і права </w:t>
      </w:r>
      <w:proofErr w:type="spellStart"/>
      <w:r w:rsidRPr="00C21126">
        <w:rPr>
          <w:rFonts w:ascii="Times New Roman" w:hAnsi="Times New Roman" w:cs="Times New Roman"/>
          <w:sz w:val="28"/>
          <w:szCs w:val="28"/>
        </w:rPr>
        <w:t>ім</w:t>
      </w:r>
      <w:proofErr w:type="spellEnd"/>
      <w:r w:rsidRPr="00C21126">
        <w:rPr>
          <w:rFonts w:ascii="Times New Roman" w:hAnsi="Times New Roman" w:cs="Times New Roman"/>
          <w:sz w:val="28"/>
          <w:szCs w:val="28"/>
        </w:rPr>
        <w:t xml:space="preserve">. В. М. </w:t>
      </w:r>
      <w:proofErr w:type="spellStart"/>
      <w:r w:rsidRPr="00C21126">
        <w:rPr>
          <w:rFonts w:ascii="Times New Roman" w:hAnsi="Times New Roman" w:cs="Times New Roman"/>
          <w:sz w:val="28"/>
          <w:szCs w:val="28"/>
        </w:rPr>
        <w:t>Корецького</w:t>
      </w:r>
      <w:proofErr w:type="spellEnd"/>
      <w:r w:rsidRPr="00C21126">
        <w:rPr>
          <w:rFonts w:ascii="Times New Roman" w:hAnsi="Times New Roman" w:cs="Times New Roman"/>
          <w:sz w:val="28"/>
          <w:szCs w:val="28"/>
        </w:rPr>
        <w:t xml:space="preserve"> НАН </w:t>
      </w:r>
      <w:proofErr w:type="spellStart"/>
      <w:r w:rsidRPr="00C21126">
        <w:rPr>
          <w:rFonts w:ascii="Times New Roman" w:hAnsi="Times New Roman" w:cs="Times New Roman"/>
          <w:sz w:val="28"/>
          <w:szCs w:val="28"/>
        </w:rPr>
        <w:t>України</w:t>
      </w:r>
      <w:proofErr w:type="spellEnd"/>
      <w:r w:rsidRPr="00C21126">
        <w:rPr>
          <w:rFonts w:ascii="Times New Roman" w:hAnsi="Times New Roman" w:cs="Times New Roman"/>
          <w:sz w:val="28"/>
          <w:szCs w:val="28"/>
        </w:rPr>
        <w:t xml:space="preserve">, 2001. </w:t>
      </w:r>
      <w:r w:rsidR="004F6561" w:rsidRPr="004F6561">
        <w:rPr>
          <w:rFonts w:ascii="Times New Roman" w:hAnsi="Times New Roman" w:cs="Times New Roman"/>
          <w:i/>
          <w:sz w:val="28"/>
          <w:szCs w:val="28"/>
        </w:rPr>
        <w:t xml:space="preserve"> </w:t>
      </w:r>
      <w:proofErr w:type="spellStart"/>
      <w:r w:rsidR="004F6561" w:rsidRPr="004F6561">
        <w:rPr>
          <w:rFonts w:ascii="Times New Roman" w:hAnsi="Times New Roman" w:cs="Times New Roman"/>
          <w:sz w:val="28"/>
          <w:szCs w:val="28"/>
        </w:rPr>
        <w:t>Вип</w:t>
      </w:r>
      <w:proofErr w:type="spellEnd"/>
      <w:r w:rsidR="004F6561" w:rsidRPr="004F6561">
        <w:rPr>
          <w:rFonts w:ascii="Times New Roman" w:hAnsi="Times New Roman" w:cs="Times New Roman"/>
          <w:sz w:val="28"/>
          <w:szCs w:val="28"/>
        </w:rPr>
        <w:t>. 8.</w:t>
      </w:r>
      <w:r w:rsidR="004F6561">
        <w:rPr>
          <w:rFonts w:ascii="Times New Roman" w:hAnsi="Times New Roman" w:cs="Times New Roman"/>
          <w:sz w:val="28"/>
          <w:szCs w:val="28"/>
          <w:lang w:val="uk-UA"/>
        </w:rPr>
        <w:t xml:space="preserve"> </w:t>
      </w:r>
      <w:r w:rsidRPr="00C21126">
        <w:rPr>
          <w:rFonts w:ascii="Times New Roman" w:hAnsi="Times New Roman" w:cs="Times New Roman"/>
          <w:sz w:val="28"/>
          <w:szCs w:val="28"/>
        </w:rPr>
        <w:t>С. 254– 262.</w:t>
      </w:r>
    </w:p>
    <w:p w14:paraId="2479B476"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60</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proofErr w:type="spellStart"/>
      <w:r w:rsidR="004F6561">
        <w:rPr>
          <w:rFonts w:ascii="Times New Roman" w:hAnsi="Times New Roman" w:cs="Times New Roman"/>
          <w:sz w:val="28"/>
          <w:szCs w:val="28"/>
        </w:rPr>
        <w:t>Авер'янов</w:t>
      </w:r>
      <w:proofErr w:type="spellEnd"/>
      <w:r w:rsidR="004F6561">
        <w:rPr>
          <w:rFonts w:ascii="Times New Roman" w:hAnsi="Times New Roman" w:cs="Times New Roman"/>
          <w:sz w:val="28"/>
          <w:szCs w:val="28"/>
          <w:lang w:val="uk-UA"/>
        </w:rPr>
        <w:t xml:space="preserve"> </w:t>
      </w:r>
      <w:r w:rsidR="004F6561" w:rsidRPr="004F6561">
        <w:rPr>
          <w:rFonts w:ascii="Times New Roman" w:hAnsi="Times New Roman" w:cs="Times New Roman"/>
          <w:sz w:val="28"/>
          <w:szCs w:val="28"/>
        </w:rPr>
        <w:t xml:space="preserve">В. Б.  </w:t>
      </w:r>
      <w:proofErr w:type="spellStart"/>
      <w:r w:rsidR="00BE62EA">
        <w:rPr>
          <w:rFonts w:ascii="Times New Roman" w:hAnsi="Times New Roman" w:cs="Times New Roman"/>
          <w:sz w:val="28"/>
          <w:szCs w:val="28"/>
        </w:rPr>
        <w:t>Державне</w:t>
      </w:r>
      <w:proofErr w:type="spellEnd"/>
      <w:r w:rsidR="00BE62EA">
        <w:rPr>
          <w:rFonts w:ascii="Times New Roman" w:hAnsi="Times New Roman" w:cs="Times New Roman"/>
          <w:sz w:val="28"/>
          <w:szCs w:val="28"/>
        </w:rPr>
        <w:t xml:space="preserve"> </w:t>
      </w:r>
      <w:proofErr w:type="spellStart"/>
      <w:r w:rsidR="00BE62EA">
        <w:rPr>
          <w:rFonts w:ascii="Times New Roman" w:hAnsi="Times New Roman" w:cs="Times New Roman"/>
          <w:sz w:val="28"/>
          <w:szCs w:val="28"/>
        </w:rPr>
        <w:t>управління</w:t>
      </w:r>
      <w:proofErr w:type="spellEnd"/>
      <w:r w:rsidR="00BE62EA">
        <w:rPr>
          <w:rFonts w:ascii="Times New Roman" w:hAnsi="Times New Roman" w:cs="Times New Roman"/>
          <w:sz w:val="28"/>
          <w:szCs w:val="28"/>
        </w:rPr>
        <w:t xml:space="preserve"> в </w:t>
      </w:r>
      <w:proofErr w:type="spellStart"/>
      <w:r w:rsidR="00BE62EA">
        <w:rPr>
          <w:rFonts w:ascii="Times New Roman" w:hAnsi="Times New Roman" w:cs="Times New Roman"/>
          <w:sz w:val="28"/>
          <w:szCs w:val="28"/>
        </w:rPr>
        <w:t>Україні</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навч</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посіб</w:t>
      </w:r>
      <w:proofErr w:type="spellEnd"/>
      <w:r w:rsidRPr="00C21126">
        <w:rPr>
          <w:rFonts w:ascii="Times New Roman" w:hAnsi="Times New Roman" w:cs="Times New Roman"/>
          <w:sz w:val="28"/>
          <w:szCs w:val="28"/>
        </w:rPr>
        <w:t xml:space="preserve">. </w:t>
      </w:r>
      <w:proofErr w:type="spellStart"/>
      <w:r w:rsidR="00BE62EA">
        <w:rPr>
          <w:rFonts w:ascii="Times New Roman" w:hAnsi="Times New Roman" w:cs="Times New Roman"/>
          <w:sz w:val="28"/>
          <w:szCs w:val="28"/>
        </w:rPr>
        <w:t>Київ</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Ін</w:t>
      </w:r>
      <w:proofErr w:type="spellEnd"/>
      <w:r w:rsidRPr="00C21126">
        <w:rPr>
          <w:rFonts w:ascii="Times New Roman" w:hAnsi="Times New Roman" w:cs="Times New Roman"/>
          <w:sz w:val="28"/>
          <w:szCs w:val="28"/>
        </w:rPr>
        <w:t xml:space="preserve">-т </w:t>
      </w:r>
      <w:proofErr w:type="spellStart"/>
      <w:r w:rsidRPr="00C21126">
        <w:rPr>
          <w:rFonts w:ascii="Times New Roman" w:hAnsi="Times New Roman" w:cs="Times New Roman"/>
          <w:sz w:val="28"/>
          <w:szCs w:val="28"/>
        </w:rPr>
        <w:t>держави</w:t>
      </w:r>
      <w:proofErr w:type="spellEnd"/>
      <w:r w:rsidRPr="00C21126">
        <w:rPr>
          <w:rFonts w:ascii="Times New Roman" w:hAnsi="Times New Roman" w:cs="Times New Roman"/>
          <w:sz w:val="28"/>
          <w:szCs w:val="28"/>
        </w:rPr>
        <w:t xml:space="preserve"> і права </w:t>
      </w:r>
      <w:proofErr w:type="spellStart"/>
      <w:r w:rsidRPr="00C21126">
        <w:rPr>
          <w:rFonts w:ascii="Times New Roman" w:hAnsi="Times New Roman" w:cs="Times New Roman"/>
          <w:sz w:val="28"/>
          <w:szCs w:val="28"/>
        </w:rPr>
        <w:t>ім</w:t>
      </w:r>
      <w:proofErr w:type="spellEnd"/>
      <w:r w:rsidRPr="00C21126">
        <w:rPr>
          <w:rFonts w:ascii="Times New Roman" w:hAnsi="Times New Roman" w:cs="Times New Roman"/>
          <w:sz w:val="28"/>
          <w:szCs w:val="28"/>
        </w:rPr>
        <w:t xml:space="preserve">. В. М. </w:t>
      </w:r>
      <w:proofErr w:type="spellStart"/>
      <w:r w:rsidRPr="00C21126">
        <w:rPr>
          <w:rFonts w:ascii="Times New Roman" w:hAnsi="Times New Roman" w:cs="Times New Roman"/>
          <w:sz w:val="28"/>
          <w:szCs w:val="28"/>
        </w:rPr>
        <w:t>Корецького</w:t>
      </w:r>
      <w:proofErr w:type="spellEnd"/>
      <w:r w:rsidRPr="00C21126">
        <w:rPr>
          <w:rFonts w:ascii="Times New Roman" w:hAnsi="Times New Roman" w:cs="Times New Roman"/>
          <w:sz w:val="28"/>
          <w:szCs w:val="28"/>
        </w:rPr>
        <w:t xml:space="preserve"> НАН </w:t>
      </w:r>
      <w:proofErr w:type="spellStart"/>
      <w:r w:rsidRPr="00C21126">
        <w:rPr>
          <w:rFonts w:ascii="Times New Roman" w:hAnsi="Times New Roman" w:cs="Times New Roman"/>
          <w:sz w:val="28"/>
          <w:szCs w:val="28"/>
        </w:rPr>
        <w:t>України</w:t>
      </w:r>
      <w:proofErr w:type="spellEnd"/>
      <w:r w:rsidRPr="00C21126">
        <w:rPr>
          <w:rFonts w:ascii="Times New Roman" w:hAnsi="Times New Roman" w:cs="Times New Roman"/>
          <w:sz w:val="28"/>
          <w:szCs w:val="28"/>
        </w:rPr>
        <w:t>, 1999. 265 с.</w:t>
      </w:r>
    </w:p>
    <w:p w14:paraId="6C0CD673"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61</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proofErr w:type="spellStart"/>
      <w:r w:rsidRPr="00C21126">
        <w:rPr>
          <w:rFonts w:ascii="Times New Roman" w:hAnsi="Times New Roman" w:cs="Times New Roman"/>
          <w:sz w:val="28"/>
          <w:szCs w:val="28"/>
        </w:rPr>
        <w:t>Лановий</w:t>
      </w:r>
      <w:proofErr w:type="spellEnd"/>
      <w:r w:rsidRPr="00C21126">
        <w:rPr>
          <w:rFonts w:ascii="Times New Roman" w:hAnsi="Times New Roman" w:cs="Times New Roman"/>
          <w:sz w:val="28"/>
          <w:szCs w:val="28"/>
        </w:rPr>
        <w:t xml:space="preserve"> </w:t>
      </w:r>
      <w:r w:rsidR="00BE62EA">
        <w:rPr>
          <w:rFonts w:ascii="Times New Roman" w:hAnsi="Times New Roman" w:cs="Times New Roman"/>
          <w:sz w:val="28"/>
          <w:szCs w:val="28"/>
        </w:rPr>
        <w:t xml:space="preserve">В. </w:t>
      </w:r>
      <w:proofErr w:type="spellStart"/>
      <w:r w:rsidR="00BE62EA">
        <w:rPr>
          <w:rFonts w:ascii="Times New Roman" w:hAnsi="Times New Roman" w:cs="Times New Roman"/>
          <w:sz w:val="28"/>
          <w:szCs w:val="28"/>
        </w:rPr>
        <w:t>Інвестиції</w:t>
      </w:r>
      <w:proofErr w:type="spellEnd"/>
      <w:r w:rsidR="00BE62EA">
        <w:rPr>
          <w:rFonts w:ascii="Times New Roman" w:hAnsi="Times New Roman" w:cs="Times New Roman"/>
          <w:sz w:val="28"/>
          <w:szCs w:val="28"/>
        </w:rPr>
        <w:t xml:space="preserve"> та </w:t>
      </w:r>
      <w:proofErr w:type="spellStart"/>
      <w:r w:rsidR="00BE62EA">
        <w:rPr>
          <w:rFonts w:ascii="Times New Roman" w:hAnsi="Times New Roman" w:cs="Times New Roman"/>
          <w:sz w:val="28"/>
          <w:szCs w:val="28"/>
        </w:rPr>
        <w:t>розвиток</w:t>
      </w:r>
      <w:proofErr w:type="spellEnd"/>
      <w:r w:rsidR="00BE62EA">
        <w:rPr>
          <w:rFonts w:ascii="Times New Roman" w:hAnsi="Times New Roman" w:cs="Times New Roman"/>
          <w:sz w:val="28"/>
          <w:szCs w:val="28"/>
        </w:rPr>
        <w:t xml:space="preserve">. </w:t>
      </w:r>
      <w:proofErr w:type="spellStart"/>
      <w:r w:rsidR="00BE62EA">
        <w:rPr>
          <w:rFonts w:ascii="Times New Roman" w:hAnsi="Times New Roman" w:cs="Times New Roman"/>
          <w:sz w:val="28"/>
          <w:szCs w:val="28"/>
        </w:rPr>
        <w:t>Київ</w:t>
      </w:r>
      <w:proofErr w:type="spellEnd"/>
      <w:r w:rsidRPr="00C21126">
        <w:rPr>
          <w:rFonts w:ascii="Times New Roman" w:hAnsi="Times New Roman" w:cs="Times New Roman"/>
          <w:sz w:val="28"/>
          <w:szCs w:val="28"/>
        </w:rPr>
        <w:t xml:space="preserve">: Центр </w:t>
      </w:r>
      <w:proofErr w:type="spellStart"/>
      <w:r w:rsidRPr="00C21126">
        <w:rPr>
          <w:rFonts w:ascii="Times New Roman" w:hAnsi="Times New Roman" w:cs="Times New Roman"/>
          <w:sz w:val="28"/>
          <w:szCs w:val="28"/>
        </w:rPr>
        <w:t>ринкових</w:t>
      </w:r>
      <w:proofErr w:type="spellEnd"/>
      <w:r w:rsidRPr="00C21126">
        <w:rPr>
          <w:rFonts w:ascii="Times New Roman" w:hAnsi="Times New Roman" w:cs="Times New Roman"/>
          <w:sz w:val="28"/>
          <w:szCs w:val="28"/>
        </w:rPr>
        <w:t xml:space="preserve"> реформ, 2002. 88 с.</w:t>
      </w:r>
    </w:p>
    <w:p w14:paraId="438BF3D6"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62</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r w:rsidRPr="00C21126">
        <w:rPr>
          <w:rFonts w:ascii="Times New Roman" w:hAnsi="Times New Roman" w:cs="Times New Roman"/>
          <w:sz w:val="28"/>
          <w:szCs w:val="28"/>
        </w:rPr>
        <w:t xml:space="preserve">Мерзляк А. В. </w:t>
      </w:r>
      <w:proofErr w:type="spellStart"/>
      <w:r w:rsidRPr="00C21126">
        <w:rPr>
          <w:rFonts w:ascii="Times New Roman" w:hAnsi="Times New Roman" w:cs="Times New Roman"/>
          <w:sz w:val="28"/>
          <w:szCs w:val="28"/>
        </w:rPr>
        <w:t>Механізми</w:t>
      </w:r>
      <w:proofErr w:type="spellEnd"/>
      <w:r w:rsidRPr="00C21126">
        <w:rPr>
          <w:rFonts w:ascii="Times New Roman" w:hAnsi="Times New Roman" w:cs="Times New Roman"/>
          <w:sz w:val="28"/>
          <w:szCs w:val="28"/>
        </w:rPr>
        <w:t xml:space="preserve"> державного </w:t>
      </w:r>
      <w:proofErr w:type="spellStart"/>
      <w:r w:rsidRPr="00C21126">
        <w:rPr>
          <w:rFonts w:ascii="Times New Roman" w:hAnsi="Times New Roman" w:cs="Times New Roman"/>
          <w:sz w:val="28"/>
          <w:szCs w:val="28"/>
        </w:rPr>
        <w:t>управління</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іноземними</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ін</w:t>
      </w:r>
      <w:r w:rsidR="00BE62EA">
        <w:rPr>
          <w:rFonts w:ascii="Times New Roman" w:hAnsi="Times New Roman" w:cs="Times New Roman"/>
          <w:sz w:val="28"/>
          <w:szCs w:val="28"/>
        </w:rPr>
        <w:t>вестиціями</w:t>
      </w:r>
      <w:proofErr w:type="spellEnd"/>
      <w:r w:rsidR="00BE62EA">
        <w:rPr>
          <w:rFonts w:ascii="Times New Roman" w:hAnsi="Times New Roman" w:cs="Times New Roman"/>
          <w:sz w:val="28"/>
          <w:szCs w:val="28"/>
        </w:rPr>
        <w:t xml:space="preserve">: </w:t>
      </w:r>
      <w:proofErr w:type="spellStart"/>
      <w:r w:rsidR="00BE62EA">
        <w:rPr>
          <w:rFonts w:ascii="Times New Roman" w:hAnsi="Times New Roman" w:cs="Times New Roman"/>
          <w:sz w:val="28"/>
          <w:szCs w:val="28"/>
        </w:rPr>
        <w:t>регіональний</w:t>
      </w:r>
      <w:proofErr w:type="spellEnd"/>
      <w:r w:rsidR="00BE62EA">
        <w:rPr>
          <w:rFonts w:ascii="Times New Roman" w:hAnsi="Times New Roman" w:cs="Times New Roman"/>
          <w:sz w:val="28"/>
          <w:szCs w:val="28"/>
        </w:rPr>
        <w:t xml:space="preserve"> аспект: </w:t>
      </w:r>
      <w:proofErr w:type="spellStart"/>
      <w:r w:rsidR="00BE62EA">
        <w:rPr>
          <w:rFonts w:ascii="Times New Roman" w:hAnsi="Times New Roman" w:cs="Times New Roman"/>
          <w:sz w:val="28"/>
          <w:szCs w:val="28"/>
        </w:rPr>
        <w:t>монографія</w:t>
      </w:r>
      <w:proofErr w:type="spellEnd"/>
      <w:r w:rsidR="00BE62EA">
        <w:rPr>
          <w:rFonts w:ascii="Times New Roman" w:hAnsi="Times New Roman" w:cs="Times New Roman"/>
          <w:sz w:val="28"/>
          <w:szCs w:val="28"/>
        </w:rPr>
        <w:t xml:space="preserve">. </w:t>
      </w:r>
      <w:proofErr w:type="spellStart"/>
      <w:r w:rsidR="00BE62EA">
        <w:rPr>
          <w:rFonts w:ascii="Times New Roman" w:hAnsi="Times New Roman" w:cs="Times New Roman"/>
          <w:sz w:val="28"/>
          <w:szCs w:val="28"/>
        </w:rPr>
        <w:t>Київ</w:t>
      </w:r>
      <w:proofErr w:type="spellEnd"/>
      <w:r w:rsidRPr="00C21126">
        <w:rPr>
          <w:rFonts w:ascii="Times New Roman" w:hAnsi="Times New Roman" w:cs="Times New Roman"/>
          <w:sz w:val="28"/>
          <w:szCs w:val="28"/>
        </w:rPr>
        <w:t>: УАДУ, 2002. 300 с.</w:t>
      </w:r>
    </w:p>
    <w:p w14:paraId="6B162E88"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63</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proofErr w:type="spellStart"/>
      <w:r w:rsidRPr="00C21126">
        <w:rPr>
          <w:rFonts w:ascii="Times New Roman" w:hAnsi="Times New Roman" w:cs="Times New Roman"/>
          <w:sz w:val="28"/>
          <w:szCs w:val="28"/>
        </w:rPr>
        <w:t>Бажал</w:t>
      </w:r>
      <w:proofErr w:type="spellEnd"/>
      <w:r w:rsidRPr="00C21126">
        <w:rPr>
          <w:rFonts w:ascii="Times New Roman" w:hAnsi="Times New Roman" w:cs="Times New Roman"/>
          <w:sz w:val="28"/>
          <w:szCs w:val="28"/>
        </w:rPr>
        <w:t xml:space="preserve"> Ю. М. </w:t>
      </w:r>
      <w:proofErr w:type="spellStart"/>
      <w:r w:rsidRPr="00C21126">
        <w:rPr>
          <w:rFonts w:ascii="Times New Roman" w:hAnsi="Times New Roman" w:cs="Times New Roman"/>
          <w:sz w:val="28"/>
          <w:szCs w:val="28"/>
        </w:rPr>
        <w:t>Необхідність</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інноваційної</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моделі</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економічного</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зростання</w:t>
      </w:r>
      <w:proofErr w:type="spellEnd"/>
      <w:r w:rsidRPr="00C21126">
        <w:rPr>
          <w:rFonts w:ascii="Times New Roman" w:hAnsi="Times New Roman" w:cs="Times New Roman"/>
          <w:sz w:val="28"/>
          <w:szCs w:val="28"/>
        </w:rPr>
        <w:t xml:space="preserve"> для </w:t>
      </w:r>
      <w:proofErr w:type="spellStart"/>
      <w:r w:rsidRPr="00C21126">
        <w:rPr>
          <w:rFonts w:ascii="Times New Roman" w:hAnsi="Times New Roman" w:cs="Times New Roman"/>
          <w:sz w:val="28"/>
          <w:szCs w:val="28"/>
        </w:rPr>
        <w:t>України</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Інноваційна</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діяльність</w:t>
      </w:r>
      <w:proofErr w:type="spellEnd"/>
      <w:r w:rsidRPr="00C21126">
        <w:rPr>
          <w:rFonts w:ascii="Times New Roman" w:hAnsi="Times New Roman" w:cs="Times New Roman"/>
          <w:sz w:val="28"/>
          <w:szCs w:val="28"/>
        </w:rPr>
        <w:t xml:space="preserve"> в </w:t>
      </w:r>
      <w:proofErr w:type="spellStart"/>
      <w:r w:rsidRPr="00C21126">
        <w:rPr>
          <w:rFonts w:ascii="Times New Roman" w:hAnsi="Times New Roman" w:cs="Times New Roman"/>
          <w:sz w:val="28"/>
          <w:szCs w:val="28"/>
        </w:rPr>
        <w:t>системі</w:t>
      </w:r>
      <w:proofErr w:type="spellEnd"/>
      <w:r w:rsidRPr="00C21126">
        <w:rPr>
          <w:rFonts w:ascii="Times New Roman" w:hAnsi="Times New Roman" w:cs="Times New Roman"/>
          <w:sz w:val="28"/>
          <w:szCs w:val="28"/>
        </w:rPr>
        <w:t xml:space="preserve"> державного </w:t>
      </w:r>
      <w:proofErr w:type="spellStart"/>
      <w:r w:rsidRPr="00C21126">
        <w:rPr>
          <w:rFonts w:ascii="Times New Roman" w:hAnsi="Times New Roman" w:cs="Times New Roman"/>
          <w:sz w:val="28"/>
          <w:szCs w:val="28"/>
        </w:rPr>
        <w:t>регулювання</w:t>
      </w:r>
      <w:proofErr w:type="spellEnd"/>
      <w:r w:rsidR="00BE62EA">
        <w:rPr>
          <w:rFonts w:ascii="Times New Roman" w:hAnsi="Times New Roman" w:cs="Times New Roman"/>
          <w:sz w:val="28"/>
          <w:szCs w:val="28"/>
        </w:rPr>
        <w:t xml:space="preserve">. </w:t>
      </w:r>
      <w:proofErr w:type="spellStart"/>
      <w:r w:rsidR="00BE62EA">
        <w:rPr>
          <w:rFonts w:ascii="Times New Roman" w:hAnsi="Times New Roman" w:cs="Times New Roman"/>
          <w:sz w:val="28"/>
          <w:szCs w:val="28"/>
        </w:rPr>
        <w:t>Івано-Франківськ</w:t>
      </w:r>
      <w:proofErr w:type="spellEnd"/>
      <w:r w:rsidR="00BE62EA">
        <w:rPr>
          <w:rFonts w:ascii="Times New Roman" w:hAnsi="Times New Roman" w:cs="Times New Roman"/>
          <w:sz w:val="28"/>
          <w:szCs w:val="28"/>
        </w:rPr>
        <w:t>.</w:t>
      </w:r>
      <w:r w:rsidRPr="00C21126">
        <w:rPr>
          <w:rFonts w:ascii="Times New Roman" w:hAnsi="Times New Roman" w:cs="Times New Roman"/>
          <w:sz w:val="28"/>
          <w:szCs w:val="28"/>
        </w:rPr>
        <w:t xml:space="preserve"> 1999. С. 4–6.</w:t>
      </w:r>
    </w:p>
    <w:p w14:paraId="4D0416C9" w14:textId="77777777" w:rsidR="00BE62EA" w:rsidRPr="00BE62EA" w:rsidRDefault="00C21126" w:rsidP="00B50FCC">
      <w:pPr>
        <w:spacing w:line="360" w:lineRule="auto"/>
        <w:ind w:firstLine="709"/>
        <w:contextualSpacing/>
        <w:jc w:val="both"/>
        <w:rPr>
          <w:rFonts w:ascii="Times New Roman" w:hAnsi="Times New Roman" w:cs="Times New Roman"/>
          <w:sz w:val="28"/>
          <w:szCs w:val="28"/>
          <w:lang w:val="uk-UA"/>
        </w:rPr>
      </w:pPr>
      <w:r w:rsidRPr="00C21126">
        <w:rPr>
          <w:rFonts w:ascii="Times New Roman" w:hAnsi="Times New Roman" w:cs="Times New Roman"/>
          <w:sz w:val="28"/>
          <w:szCs w:val="28"/>
          <w:lang w:val="uk-UA"/>
        </w:rPr>
        <w:t>64</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r w:rsidRPr="00C21126">
        <w:rPr>
          <w:rFonts w:ascii="Times New Roman" w:hAnsi="Times New Roman" w:cs="Times New Roman"/>
          <w:sz w:val="28"/>
          <w:szCs w:val="28"/>
        </w:rPr>
        <w:t xml:space="preserve">Про </w:t>
      </w:r>
      <w:proofErr w:type="spellStart"/>
      <w:r w:rsidRPr="00C21126">
        <w:rPr>
          <w:rFonts w:ascii="Times New Roman" w:hAnsi="Times New Roman" w:cs="Times New Roman"/>
          <w:sz w:val="28"/>
          <w:szCs w:val="28"/>
        </w:rPr>
        <w:t>затвердження</w:t>
      </w:r>
      <w:proofErr w:type="spellEnd"/>
      <w:r w:rsidRPr="00C21126">
        <w:rPr>
          <w:rFonts w:ascii="Times New Roman" w:hAnsi="Times New Roman" w:cs="Times New Roman"/>
          <w:sz w:val="28"/>
          <w:szCs w:val="28"/>
        </w:rPr>
        <w:t xml:space="preserve"> Методики </w:t>
      </w:r>
      <w:proofErr w:type="spellStart"/>
      <w:r w:rsidRPr="00C21126">
        <w:rPr>
          <w:rFonts w:ascii="Times New Roman" w:hAnsi="Times New Roman" w:cs="Times New Roman"/>
          <w:sz w:val="28"/>
          <w:szCs w:val="28"/>
        </w:rPr>
        <w:t>оцінювання</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роботи</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центральних</w:t>
      </w:r>
      <w:proofErr w:type="spellEnd"/>
      <w:r w:rsidRPr="00C21126">
        <w:rPr>
          <w:rFonts w:ascii="Times New Roman" w:hAnsi="Times New Roman" w:cs="Times New Roman"/>
          <w:sz w:val="28"/>
          <w:szCs w:val="28"/>
        </w:rPr>
        <w:t xml:space="preserve"> і </w:t>
      </w:r>
      <w:proofErr w:type="spellStart"/>
      <w:r w:rsidRPr="00C21126">
        <w:rPr>
          <w:rFonts w:ascii="Times New Roman" w:hAnsi="Times New Roman" w:cs="Times New Roman"/>
          <w:sz w:val="28"/>
          <w:szCs w:val="28"/>
        </w:rPr>
        <w:t>місцевих</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органів</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виконавчої</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влади</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щодо</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залучення</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інвестицій</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здійснення</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заходів</w:t>
      </w:r>
      <w:proofErr w:type="spellEnd"/>
      <w:r w:rsidRPr="00C21126">
        <w:rPr>
          <w:rFonts w:ascii="Times New Roman" w:hAnsi="Times New Roman" w:cs="Times New Roman"/>
          <w:sz w:val="28"/>
          <w:szCs w:val="28"/>
        </w:rPr>
        <w:t xml:space="preserve"> з </w:t>
      </w:r>
      <w:proofErr w:type="spellStart"/>
      <w:r w:rsidRPr="00C21126">
        <w:rPr>
          <w:rFonts w:ascii="Times New Roman" w:hAnsi="Times New Roman" w:cs="Times New Roman"/>
          <w:sz w:val="28"/>
          <w:szCs w:val="28"/>
        </w:rPr>
        <w:t>поліпшення</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інвестиційного</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клімату</w:t>
      </w:r>
      <w:proofErr w:type="spellEnd"/>
      <w:r w:rsidRPr="00C21126">
        <w:rPr>
          <w:rFonts w:ascii="Times New Roman" w:hAnsi="Times New Roman" w:cs="Times New Roman"/>
          <w:sz w:val="28"/>
          <w:szCs w:val="28"/>
        </w:rPr>
        <w:t xml:space="preserve"> у </w:t>
      </w:r>
      <w:proofErr w:type="spellStart"/>
      <w:r w:rsidRPr="00C21126">
        <w:rPr>
          <w:rFonts w:ascii="Times New Roman" w:hAnsi="Times New Roman" w:cs="Times New Roman"/>
          <w:sz w:val="28"/>
          <w:szCs w:val="28"/>
        </w:rPr>
        <w:t>відповідних</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галузях</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економіки</w:t>
      </w:r>
      <w:proofErr w:type="spellEnd"/>
      <w:r w:rsidRPr="00C21126">
        <w:rPr>
          <w:rFonts w:ascii="Times New Roman" w:hAnsi="Times New Roman" w:cs="Times New Roman"/>
          <w:sz w:val="28"/>
          <w:szCs w:val="28"/>
        </w:rPr>
        <w:t xml:space="preserve"> та </w:t>
      </w:r>
      <w:proofErr w:type="spellStart"/>
      <w:r w:rsidRPr="00C21126">
        <w:rPr>
          <w:rFonts w:ascii="Times New Roman" w:hAnsi="Times New Roman" w:cs="Times New Roman"/>
          <w:sz w:val="28"/>
          <w:szCs w:val="28"/>
        </w:rPr>
        <w:t>регіонах</w:t>
      </w:r>
      <w:proofErr w:type="spellEnd"/>
      <w:r w:rsidR="00BE62EA">
        <w:rPr>
          <w:rFonts w:ascii="Times New Roman" w:hAnsi="Times New Roman" w:cs="Times New Roman"/>
          <w:sz w:val="28"/>
          <w:szCs w:val="28"/>
        </w:rPr>
        <w:t xml:space="preserve"> і </w:t>
      </w:r>
      <w:proofErr w:type="spellStart"/>
      <w:r w:rsidR="00BE62EA">
        <w:rPr>
          <w:rFonts w:ascii="Times New Roman" w:hAnsi="Times New Roman" w:cs="Times New Roman"/>
          <w:sz w:val="28"/>
          <w:szCs w:val="28"/>
        </w:rPr>
        <w:t>відповідної</w:t>
      </w:r>
      <w:proofErr w:type="spellEnd"/>
      <w:r w:rsidR="00BE62EA">
        <w:rPr>
          <w:rFonts w:ascii="Times New Roman" w:hAnsi="Times New Roman" w:cs="Times New Roman"/>
          <w:sz w:val="28"/>
          <w:szCs w:val="28"/>
        </w:rPr>
        <w:t xml:space="preserve"> </w:t>
      </w:r>
      <w:proofErr w:type="spellStart"/>
      <w:r w:rsidR="00BE62EA">
        <w:rPr>
          <w:rFonts w:ascii="Times New Roman" w:hAnsi="Times New Roman" w:cs="Times New Roman"/>
          <w:sz w:val="28"/>
          <w:szCs w:val="28"/>
        </w:rPr>
        <w:t>форми</w:t>
      </w:r>
      <w:proofErr w:type="spellEnd"/>
      <w:r w:rsidR="00BE62EA">
        <w:rPr>
          <w:rFonts w:ascii="Times New Roman" w:hAnsi="Times New Roman" w:cs="Times New Roman"/>
          <w:sz w:val="28"/>
          <w:szCs w:val="28"/>
        </w:rPr>
        <w:t xml:space="preserve"> </w:t>
      </w:r>
      <w:proofErr w:type="spellStart"/>
      <w:r w:rsidR="00BE62EA">
        <w:rPr>
          <w:rFonts w:ascii="Times New Roman" w:hAnsi="Times New Roman" w:cs="Times New Roman"/>
          <w:sz w:val="28"/>
          <w:szCs w:val="28"/>
        </w:rPr>
        <w:t>звіту</w:t>
      </w:r>
      <w:proofErr w:type="spellEnd"/>
      <w:r w:rsidR="00BE62EA">
        <w:rPr>
          <w:rFonts w:ascii="Times New Roman" w:hAnsi="Times New Roman" w:cs="Times New Roman"/>
          <w:sz w:val="28"/>
          <w:szCs w:val="28"/>
        </w:rPr>
        <w:t>. URL</w:t>
      </w:r>
      <w:r w:rsidRPr="00C21126">
        <w:rPr>
          <w:rFonts w:ascii="Times New Roman" w:hAnsi="Times New Roman" w:cs="Times New Roman"/>
          <w:sz w:val="28"/>
          <w:szCs w:val="28"/>
        </w:rPr>
        <w:t xml:space="preserve">: http://zakon2.rada.gov.ua/laws/ </w:t>
      </w:r>
      <w:proofErr w:type="spellStart"/>
      <w:r w:rsidRPr="00C21126">
        <w:rPr>
          <w:rFonts w:ascii="Times New Roman" w:hAnsi="Times New Roman" w:cs="Times New Roman"/>
          <w:sz w:val="28"/>
          <w:szCs w:val="28"/>
        </w:rPr>
        <w:t>show</w:t>
      </w:r>
      <w:proofErr w:type="spellEnd"/>
      <w:r w:rsidRPr="00C21126">
        <w:rPr>
          <w:rFonts w:ascii="Times New Roman" w:hAnsi="Times New Roman" w:cs="Times New Roman"/>
          <w:sz w:val="28"/>
          <w:szCs w:val="28"/>
        </w:rPr>
        <w:t>/z0913-06.</w:t>
      </w:r>
      <w:r w:rsidR="00B50FCC">
        <w:rPr>
          <w:rFonts w:ascii="Times New Roman" w:hAnsi="Times New Roman" w:cs="Times New Roman"/>
          <w:sz w:val="28"/>
          <w:szCs w:val="28"/>
          <w:lang w:val="uk-UA"/>
        </w:rPr>
        <w:t xml:space="preserve"> </w:t>
      </w:r>
      <w:r w:rsidR="00BE62EA">
        <w:rPr>
          <w:rFonts w:ascii="Times New Roman" w:hAnsi="Times New Roman" w:cs="Times New Roman"/>
          <w:sz w:val="28"/>
          <w:szCs w:val="28"/>
          <w:lang w:val="uk-UA"/>
        </w:rPr>
        <w:t>(дата звернення</w:t>
      </w:r>
      <w:r w:rsidR="00345FEB">
        <w:rPr>
          <w:rFonts w:ascii="Times New Roman" w:hAnsi="Times New Roman" w:cs="Times New Roman"/>
          <w:sz w:val="28"/>
          <w:szCs w:val="28"/>
          <w:lang w:val="uk-UA"/>
        </w:rPr>
        <w:t>:</w:t>
      </w:r>
      <w:r w:rsidR="00BE62EA">
        <w:rPr>
          <w:rFonts w:ascii="Times New Roman" w:hAnsi="Times New Roman" w:cs="Times New Roman"/>
          <w:sz w:val="28"/>
          <w:szCs w:val="28"/>
          <w:lang w:val="uk-UA"/>
        </w:rPr>
        <w:t xml:space="preserve"> 10.09.19).</w:t>
      </w:r>
    </w:p>
    <w:p w14:paraId="30EAEEC4"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65</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proofErr w:type="spellStart"/>
      <w:r w:rsidRPr="00C21126">
        <w:rPr>
          <w:rFonts w:ascii="Times New Roman" w:hAnsi="Times New Roman" w:cs="Times New Roman"/>
          <w:sz w:val="28"/>
          <w:szCs w:val="28"/>
        </w:rPr>
        <w:t>Фоломьев</w:t>
      </w:r>
      <w:proofErr w:type="spellEnd"/>
      <w:r w:rsidRPr="00C21126">
        <w:rPr>
          <w:rFonts w:ascii="Times New Roman" w:hAnsi="Times New Roman" w:cs="Times New Roman"/>
          <w:sz w:val="28"/>
          <w:szCs w:val="28"/>
        </w:rPr>
        <w:t xml:space="preserve"> А. Н., </w:t>
      </w:r>
      <w:proofErr w:type="spellStart"/>
      <w:r w:rsidRPr="00C21126">
        <w:rPr>
          <w:rFonts w:ascii="Times New Roman" w:hAnsi="Times New Roman" w:cs="Times New Roman"/>
          <w:sz w:val="28"/>
          <w:szCs w:val="28"/>
        </w:rPr>
        <w:t>Ревазов</w:t>
      </w:r>
      <w:proofErr w:type="spellEnd"/>
      <w:r w:rsidRPr="00C21126">
        <w:rPr>
          <w:rFonts w:ascii="Times New Roman" w:hAnsi="Times New Roman" w:cs="Times New Roman"/>
          <w:sz w:val="28"/>
          <w:szCs w:val="28"/>
        </w:rPr>
        <w:t xml:space="preserve"> В. Г. Инновационное инвестирование. </w:t>
      </w:r>
      <w:r w:rsidRPr="001B0903">
        <w:rPr>
          <w:rFonts w:ascii="Times New Roman" w:hAnsi="Times New Roman" w:cs="Times New Roman"/>
          <w:i/>
          <w:sz w:val="28"/>
          <w:szCs w:val="28"/>
        </w:rPr>
        <w:t>Наука</w:t>
      </w:r>
      <w:r w:rsidRPr="00C21126">
        <w:rPr>
          <w:rFonts w:ascii="Times New Roman" w:hAnsi="Times New Roman" w:cs="Times New Roman"/>
          <w:sz w:val="28"/>
          <w:szCs w:val="28"/>
        </w:rPr>
        <w:t>, 2001. 184 с.</w:t>
      </w:r>
    </w:p>
    <w:p w14:paraId="3FD6B590" w14:textId="77777777" w:rsidR="00C21126" w:rsidRPr="00C21126" w:rsidRDefault="00C21126" w:rsidP="00C21126">
      <w:pPr>
        <w:spacing w:line="360" w:lineRule="auto"/>
        <w:ind w:firstLine="709"/>
        <w:contextualSpacing/>
        <w:jc w:val="both"/>
        <w:rPr>
          <w:rFonts w:ascii="Times New Roman" w:hAnsi="Times New Roman" w:cs="Times New Roman"/>
          <w:sz w:val="28"/>
          <w:szCs w:val="28"/>
          <w:lang w:val="en-US"/>
        </w:rPr>
      </w:pPr>
      <w:r w:rsidRPr="00C21126">
        <w:rPr>
          <w:rFonts w:ascii="Times New Roman" w:hAnsi="Times New Roman" w:cs="Times New Roman"/>
          <w:sz w:val="28"/>
          <w:szCs w:val="28"/>
          <w:lang w:val="uk-UA"/>
        </w:rPr>
        <w:t>66</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proofErr w:type="spellStart"/>
      <w:r w:rsidRPr="00C21126">
        <w:rPr>
          <w:rFonts w:ascii="Times New Roman" w:hAnsi="Times New Roman" w:cs="Times New Roman"/>
          <w:sz w:val="28"/>
          <w:szCs w:val="28"/>
        </w:rPr>
        <w:t>Заславська</w:t>
      </w:r>
      <w:proofErr w:type="spellEnd"/>
      <w:r w:rsidRPr="00C21126">
        <w:rPr>
          <w:rFonts w:ascii="Times New Roman" w:hAnsi="Times New Roman" w:cs="Times New Roman"/>
          <w:sz w:val="28"/>
          <w:szCs w:val="28"/>
        </w:rPr>
        <w:t xml:space="preserve"> К. А. </w:t>
      </w:r>
      <w:proofErr w:type="spellStart"/>
      <w:r w:rsidRPr="00C21126">
        <w:rPr>
          <w:rFonts w:ascii="Times New Roman" w:hAnsi="Times New Roman" w:cs="Times New Roman"/>
          <w:sz w:val="28"/>
          <w:szCs w:val="28"/>
        </w:rPr>
        <w:t>Управління</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інвестиційними</w:t>
      </w:r>
      <w:proofErr w:type="spellEnd"/>
      <w:r w:rsidRPr="00C21126">
        <w:rPr>
          <w:rFonts w:ascii="Times New Roman" w:hAnsi="Times New Roman" w:cs="Times New Roman"/>
          <w:sz w:val="28"/>
          <w:szCs w:val="28"/>
        </w:rPr>
        <w:t xml:space="preserve"> ресурсами в</w:t>
      </w:r>
      <w:r w:rsidR="001B0903">
        <w:rPr>
          <w:rFonts w:ascii="Times New Roman" w:hAnsi="Times New Roman" w:cs="Times New Roman"/>
          <w:sz w:val="28"/>
          <w:szCs w:val="28"/>
        </w:rPr>
        <w:t xml:space="preserve"> </w:t>
      </w:r>
      <w:proofErr w:type="spellStart"/>
      <w:r w:rsidR="001B0903">
        <w:rPr>
          <w:rFonts w:ascii="Times New Roman" w:hAnsi="Times New Roman" w:cs="Times New Roman"/>
          <w:sz w:val="28"/>
          <w:szCs w:val="28"/>
        </w:rPr>
        <w:t>умовах</w:t>
      </w:r>
      <w:proofErr w:type="spellEnd"/>
      <w:r w:rsidR="001B0903">
        <w:rPr>
          <w:rFonts w:ascii="Times New Roman" w:hAnsi="Times New Roman" w:cs="Times New Roman"/>
          <w:sz w:val="28"/>
          <w:szCs w:val="28"/>
        </w:rPr>
        <w:t xml:space="preserve"> </w:t>
      </w:r>
      <w:proofErr w:type="spellStart"/>
      <w:r w:rsidR="001B0903">
        <w:rPr>
          <w:rFonts w:ascii="Times New Roman" w:hAnsi="Times New Roman" w:cs="Times New Roman"/>
          <w:sz w:val="28"/>
          <w:szCs w:val="28"/>
        </w:rPr>
        <w:t>трансформації</w:t>
      </w:r>
      <w:proofErr w:type="spellEnd"/>
      <w:r w:rsidR="001B0903">
        <w:rPr>
          <w:rFonts w:ascii="Times New Roman" w:hAnsi="Times New Roman" w:cs="Times New Roman"/>
          <w:sz w:val="28"/>
          <w:szCs w:val="28"/>
        </w:rPr>
        <w:t xml:space="preserve"> </w:t>
      </w:r>
      <w:proofErr w:type="spellStart"/>
      <w:r w:rsidR="001B0903">
        <w:rPr>
          <w:rFonts w:ascii="Times New Roman" w:hAnsi="Times New Roman" w:cs="Times New Roman"/>
          <w:sz w:val="28"/>
          <w:szCs w:val="28"/>
        </w:rPr>
        <w:t>економіки</w:t>
      </w:r>
      <w:proofErr w:type="spellEnd"/>
      <w:r w:rsidR="001B0903">
        <w:rPr>
          <w:rFonts w:ascii="Times New Roman" w:hAnsi="Times New Roman" w:cs="Times New Roman"/>
          <w:sz w:val="28"/>
          <w:szCs w:val="28"/>
          <w:lang w:val="uk-UA"/>
        </w:rPr>
        <w:t xml:space="preserve">. </w:t>
      </w:r>
      <w:proofErr w:type="spellStart"/>
      <w:r w:rsidRPr="00C21126">
        <w:rPr>
          <w:rFonts w:ascii="Times New Roman" w:hAnsi="Times New Roman" w:cs="Times New Roman"/>
          <w:sz w:val="28"/>
          <w:szCs w:val="28"/>
        </w:rPr>
        <w:t>Харків</w:t>
      </w:r>
      <w:proofErr w:type="spellEnd"/>
      <w:r w:rsidR="001B0903">
        <w:rPr>
          <w:rFonts w:ascii="Times New Roman" w:hAnsi="Times New Roman" w:cs="Times New Roman"/>
          <w:sz w:val="28"/>
          <w:szCs w:val="28"/>
          <w:lang w:val="en-US"/>
        </w:rPr>
        <w:t>.</w:t>
      </w:r>
      <w:r w:rsidRPr="00C21126">
        <w:rPr>
          <w:rFonts w:ascii="Times New Roman" w:hAnsi="Times New Roman" w:cs="Times New Roman"/>
          <w:sz w:val="28"/>
          <w:szCs w:val="28"/>
          <w:lang w:val="en-US"/>
        </w:rPr>
        <w:t xml:space="preserve"> 2003. 18 </w:t>
      </w:r>
      <w:r w:rsidRPr="00C21126">
        <w:rPr>
          <w:rFonts w:ascii="Times New Roman" w:hAnsi="Times New Roman" w:cs="Times New Roman"/>
          <w:sz w:val="28"/>
          <w:szCs w:val="28"/>
        </w:rPr>
        <w:t>с</w:t>
      </w:r>
      <w:r w:rsidRPr="00C21126">
        <w:rPr>
          <w:rFonts w:ascii="Times New Roman" w:hAnsi="Times New Roman" w:cs="Times New Roman"/>
          <w:sz w:val="28"/>
          <w:szCs w:val="28"/>
          <w:lang w:val="en-US"/>
        </w:rPr>
        <w:t>.</w:t>
      </w:r>
    </w:p>
    <w:p w14:paraId="2B001F6B" w14:textId="77777777" w:rsidR="00C21126" w:rsidRPr="00C21126" w:rsidRDefault="00C21126" w:rsidP="00B50FCC">
      <w:pPr>
        <w:spacing w:line="360" w:lineRule="auto"/>
        <w:ind w:firstLine="709"/>
        <w:contextualSpacing/>
        <w:jc w:val="both"/>
        <w:rPr>
          <w:rFonts w:ascii="Times New Roman" w:hAnsi="Times New Roman" w:cs="Times New Roman"/>
          <w:bCs/>
          <w:sz w:val="28"/>
          <w:szCs w:val="28"/>
          <w:lang w:val="uk-UA"/>
        </w:rPr>
      </w:pPr>
      <w:r w:rsidRPr="00C21126">
        <w:rPr>
          <w:rFonts w:ascii="Times New Roman" w:hAnsi="Times New Roman" w:cs="Times New Roman"/>
          <w:sz w:val="28"/>
          <w:szCs w:val="28"/>
          <w:lang w:val="uk-UA"/>
        </w:rPr>
        <w:t>67</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r w:rsidRPr="00C21126">
        <w:rPr>
          <w:rFonts w:ascii="Times New Roman" w:hAnsi="Times New Roman" w:cs="Times New Roman"/>
          <w:bCs/>
          <w:sz w:val="28"/>
          <w:szCs w:val="28"/>
          <w:lang w:val="en-US"/>
        </w:rPr>
        <w:t>Strategies and Determinants of Foreign Direct Investment (FDI) Attraction</w:t>
      </w:r>
      <w:r w:rsidR="001B0903">
        <w:rPr>
          <w:rFonts w:ascii="Times New Roman" w:hAnsi="Times New Roman" w:cs="Times New Roman"/>
          <w:bCs/>
          <w:sz w:val="28"/>
          <w:szCs w:val="28"/>
          <w:lang w:val="uk-UA"/>
        </w:rPr>
        <w:t xml:space="preserve">. </w:t>
      </w:r>
      <w:r w:rsidR="001B0903" w:rsidRPr="001B0903">
        <w:rPr>
          <w:rFonts w:ascii="Times New Roman" w:hAnsi="Times New Roman" w:cs="Times New Roman"/>
          <w:bCs/>
          <w:sz w:val="28"/>
          <w:szCs w:val="28"/>
          <w:lang w:val="en-US"/>
        </w:rPr>
        <w:t>URL</w:t>
      </w:r>
      <w:r w:rsidR="001B0903" w:rsidRPr="00B50FCC">
        <w:rPr>
          <w:rFonts w:ascii="Times New Roman" w:hAnsi="Times New Roman" w:cs="Times New Roman"/>
          <w:bCs/>
          <w:sz w:val="28"/>
          <w:szCs w:val="28"/>
        </w:rPr>
        <w:t>:</w:t>
      </w:r>
      <w:r w:rsidRPr="00C21126">
        <w:rPr>
          <w:rFonts w:ascii="Times New Roman" w:hAnsi="Times New Roman" w:cs="Times New Roman"/>
          <w:b/>
          <w:bCs/>
          <w:sz w:val="28"/>
          <w:szCs w:val="28"/>
          <w:lang w:val="uk-UA"/>
        </w:rPr>
        <w:t xml:space="preserve"> </w:t>
      </w:r>
      <w:r w:rsidRPr="001B0903">
        <w:rPr>
          <w:rFonts w:ascii="Times New Roman" w:hAnsi="Times New Roman" w:cs="Times New Roman"/>
          <w:bCs/>
          <w:sz w:val="28"/>
          <w:szCs w:val="28"/>
          <w:lang w:val="en-US"/>
        </w:rPr>
        <w:t>https</w:t>
      </w:r>
      <w:r w:rsidRPr="00B50FCC">
        <w:rPr>
          <w:rFonts w:ascii="Times New Roman" w:hAnsi="Times New Roman" w:cs="Times New Roman"/>
          <w:bCs/>
          <w:sz w:val="28"/>
          <w:szCs w:val="28"/>
        </w:rPr>
        <w:t>://</w:t>
      </w:r>
      <w:proofErr w:type="spellStart"/>
      <w:r w:rsidRPr="001B0903">
        <w:rPr>
          <w:rFonts w:ascii="Times New Roman" w:hAnsi="Times New Roman" w:cs="Times New Roman"/>
          <w:bCs/>
          <w:sz w:val="28"/>
          <w:szCs w:val="28"/>
          <w:lang w:val="en-US"/>
        </w:rPr>
        <w:t>researchleap</w:t>
      </w:r>
      <w:proofErr w:type="spellEnd"/>
      <w:r w:rsidRPr="00B50FCC">
        <w:rPr>
          <w:rFonts w:ascii="Times New Roman" w:hAnsi="Times New Roman" w:cs="Times New Roman"/>
          <w:bCs/>
          <w:sz w:val="28"/>
          <w:szCs w:val="28"/>
        </w:rPr>
        <w:t>.</w:t>
      </w:r>
      <w:r w:rsidRPr="001B0903">
        <w:rPr>
          <w:rFonts w:ascii="Times New Roman" w:hAnsi="Times New Roman" w:cs="Times New Roman"/>
          <w:bCs/>
          <w:sz w:val="28"/>
          <w:szCs w:val="28"/>
          <w:lang w:val="en-US"/>
        </w:rPr>
        <w:t>com</w:t>
      </w:r>
      <w:r w:rsidRPr="00B50FCC">
        <w:rPr>
          <w:rFonts w:ascii="Times New Roman" w:hAnsi="Times New Roman" w:cs="Times New Roman"/>
          <w:bCs/>
          <w:sz w:val="28"/>
          <w:szCs w:val="28"/>
        </w:rPr>
        <w:t>/</w:t>
      </w:r>
      <w:r w:rsidRPr="001B0903">
        <w:rPr>
          <w:rFonts w:ascii="Times New Roman" w:hAnsi="Times New Roman" w:cs="Times New Roman"/>
          <w:bCs/>
          <w:sz w:val="28"/>
          <w:szCs w:val="28"/>
          <w:lang w:val="en-US"/>
        </w:rPr>
        <w:t>strategies</w:t>
      </w:r>
      <w:r w:rsidRPr="00B50FCC">
        <w:rPr>
          <w:rFonts w:ascii="Times New Roman" w:hAnsi="Times New Roman" w:cs="Times New Roman"/>
          <w:bCs/>
          <w:sz w:val="28"/>
          <w:szCs w:val="28"/>
        </w:rPr>
        <w:t>-</w:t>
      </w:r>
      <w:r w:rsidRPr="001B0903">
        <w:rPr>
          <w:rFonts w:ascii="Times New Roman" w:hAnsi="Times New Roman" w:cs="Times New Roman"/>
          <w:bCs/>
          <w:sz w:val="28"/>
          <w:szCs w:val="28"/>
          <w:lang w:val="en-US"/>
        </w:rPr>
        <w:t>and</w:t>
      </w:r>
      <w:r w:rsidRPr="00B50FCC">
        <w:rPr>
          <w:rFonts w:ascii="Times New Roman" w:hAnsi="Times New Roman" w:cs="Times New Roman"/>
          <w:bCs/>
          <w:sz w:val="28"/>
          <w:szCs w:val="28"/>
        </w:rPr>
        <w:t>-</w:t>
      </w:r>
      <w:r w:rsidRPr="001B0903">
        <w:rPr>
          <w:rFonts w:ascii="Times New Roman" w:hAnsi="Times New Roman" w:cs="Times New Roman"/>
          <w:bCs/>
          <w:sz w:val="28"/>
          <w:szCs w:val="28"/>
          <w:lang w:val="en-US"/>
        </w:rPr>
        <w:t>determinants</w:t>
      </w:r>
      <w:r w:rsidRPr="00B50FCC">
        <w:rPr>
          <w:rFonts w:ascii="Times New Roman" w:hAnsi="Times New Roman" w:cs="Times New Roman"/>
          <w:bCs/>
          <w:sz w:val="28"/>
          <w:szCs w:val="28"/>
        </w:rPr>
        <w:t>-</w:t>
      </w:r>
      <w:r w:rsidRPr="001B0903">
        <w:rPr>
          <w:rFonts w:ascii="Times New Roman" w:hAnsi="Times New Roman" w:cs="Times New Roman"/>
          <w:bCs/>
          <w:sz w:val="28"/>
          <w:szCs w:val="28"/>
          <w:lang w:val="en-US"/>
        </w:rPr>
        <w:t>of</w:t>
      </w:r>
      <w:r w:rsidRPr="00B50FCC">
        <w:rPr>
          <w:rFonts w:ascii="Times New Roman" w:hAnsi="Times New Roman" w:cs="Times New Roman"/>
          <w:bCs/>
          <w:sz w:val="28"/>
          <w:szCs w:val="28"/>
        </w:rPr>
        <w:t>-</w:t>
      </w:r>
      <w:r w:rsidRPr="001B0903">
        <w:rPr>
          <w:rFonts w:ascii="Times New Roman" w:hAnsi="Times New Roman" w:cs="Times New Roman"/>
          <w:bCs/>
          <w:sz w:val="28"/>
          <w:szCs w:val="28"/>
          <w:lang w:val="en-US"/>
        </w:rPr>
        <w:t>foreign</w:t>
      </w:r>
      <w:r w:rsidRPr="00B50FCC">
        <w:rPr>
          <w:rFonts w:ascii="Times New Roman" w:hAnsi="Times New Roman" w:cs="Times New Roman"/>
          <w:bCs/>
          <w:sz w:val="28"/>
          <w:szCs w:val="28"/>
        </w:rPr>
        <w:t>-</w:t>
      </w:r>
      <w:r w:rsidRPr="001B0903">
        <w:rPr>
          <w:rFonts w:ascii="Times New Roman" w:hAnsi="Times New Roman" w:cs="Times New Roman"/>
          <w:bCs/>
          <w:sz w:val="28"/>
          <w:szCs w:val="28"/>
          <w:lang w:val="en-US"/>
        </w:rPr>
        <w:t>direct</w:t>
      </w:r>
      <w:r w:rsidRPr="00B50FCC">
        <w:rPr>
          <w:rFonts w:ascii="Times New Roman" w:hAnsi="Times New Roman" w:cs="Times New Roman"/>
          <w:bCs/>
          <w:sz w:val="28"/>
          <w:szCs w:val="28"/>
        </w:rPr>
        <w:t>-</w:t>
      </w:r>
      <w:r w:rsidRPr="001B0903">
        <w:rPr>
          <w:rFonts w:ascii="Times New Roman" w:hAnsi="Times New Roman" w:cs="Times New Roman"/>
          <w:bCs/>
          <w:sz w:val="28"/>
          <w:szCs w:val="28"/>
          <w:lang w:val="en-US"/>
        </w:rPr>
        <w:t>investment</w:t>
      </w:r>
      <w:r w:rsidRPr="00B50FCC">
        <w:rPr>
          <w:rFonts w:ascii="Times New Roman" w:hAnsi="Times New Roman" w:cs="Times New Roman"/>
          <w:bCs/>
          <w:sz w:val="28"/>
          <w:szCs w:val="28"/>
        </w:rPr>
        <w:t>-</w:t>
      </w:r>
      <w:proofErr w:type="spellStart"/>
      <w:r w:rsidRPr="001B0903">
        <w:rPr>
          <w:rFonts w:ascii="Times New Roman" w:hAnsi="Times New Roman" w:cs="Times New Roman"/>
          <w:bCs/>
          <w:sz w:val="28"/>
          <w:szCs w:val="28"/>
          <w:lang w:val="en-US"/>
        </w:rPr>
        <w:t>fdi</w:t>
      </w:r>
      <w:proofErr w:type="spellEnd"/>
      <w:r w:rsidRPr="00B50FCC">
        <w:rPr>
          <w:rFonts w:ascii="Times New Roman" w:hAnsi="Times New Roman" w:cs="Times New Roman"/>
          <w:bCs/>
          <w:sz w:val="28"/>
          <w:szCs w:val="28"/>
        </w:rPr>
        <w:t>-</w:t>
      </w:r>
      <w:r w:rsidRPr="001B0903">
        <w:rPr>
          <w:rFonts w:ascii="Times New Roman" w:hAnsi="Times New Roman" w:cs="Times New Roman"/>
          <w:bCs/>
          <w:sz w:val="28"/>
          <w:szCs w:val="28"/>
          <w:lang w:val="en-US"/>
        </w:rPr>
        <w:t>attraction</w:t>
      </w:r>
      <w:r w:rsidRPr="00B50FCC">
        <w:rPr>
          <w:rFonts w:ascii="Times New Roman" w:hAnsi="Times New Roman" w:cs="Times New Roman"/>
          <w:bCs/>
          <w:sz w:val="28"/>
          <w:szCs w:val="28"/>
        </w:rPr>
        <w:t>/</w:t>
      </w:r>
      <w:r w:rsidRPr="001B0903">
        <w:rPr>
          <w:rFonts w:ascii="Times New Roman" w:hAnsi="Times New Roman" w:cs="Times New Roman"/>
          <w:bCs/>
          <w:sz w:val="28"/>
          <w:szCs w:val="28"/>
          <w:lang w:val="uk-UA"/>
        </w:rPr>
        <w:t xml:space="preserve"> </w:t>
      </w:r>
      <w:r w:rsidRPr="00C21126">
        <w:rPr>
          <w:rFonts w:ascii="Times New Roman" w:hAnsi="Times New Roman" w:cs="Times New Roman"/>
          <w:b/>
          <w:bCs/>
          <w:sz w:val="28"/>
          <w:szCs w:val="28"/>
          <w:lang w:val="uk-UA"/>
        </w:rPr>
        <w:t>(</w:t>
      </w:r>
      <w:r w:rsidRPr="00C21126">
        <w:rPr>
          <w:rFonts w:ascii="Times New Roman" w:hAnsi="Times New Roman" w:cs="Times New Roman"/>
          <w:bCs/>
          <w:sz w:val="28"/>
          <w:szCs w:val="28"/>
          <w:lang w:val="uk-UA"/>
        </w:rPr>
        <w:t>дата звернення</w:t>
      </w:r>
      <w:r w:rsidR="00345FEB">
        <w:rPr>
          <w:rFonts w:ascii="Times New Roman" w:hAnsi="Times New Roman" w:cs="Times New Roman"/>
          <w:bCs/>
          <w:sz w:val="28"/>
          <w:szCs w:val="28"/>
          <w:lang w:val="uk-UA"/>
        </w:rPr>
        <w:t>:</w:t>
      </w:r>
      <w:r w:rsidRPr="00C21126">
        <w:rPr>
          <w:rFonts w:ascii="Times New Roman" w:hAnsi="Times New Roman" w:cs="Times New Roman"/>
          <w:bCs/>
          <w:sz w:val="28"/>
          <w:szCs w:val="28"/>
          <w:lang w:val="uk-UA"/>
        </w:rPr>
        <w:t xml:space="preserve"> 25.11.19).</w:t>
      </w:r>
    </w:p>
    <w:p w14:paraId="3EC21800" w14:textId="77777777" w:rsidR="00C21126" w:rsidRPr="00C21126" w:rsidRDefault="00C21126" w:rsidP="00C21126">
      <w:pPr>
        <w:spacing w:line="360" w:lineRule="auto"/>
        <w:ind w:firstLine="709"/>
        <w:contextualSpacing/>
        <w:jc w:val="both"/>
        <w:rPr>
          <w:rFonts w:ascii="Times New Roman" w:hAnsi="Times New Roman" w:cs="Times New Roman"/>
          <w:bCs/>
          <w:sz w:val="28"/>
          <w:szCs w:val="28"/>
          <w:lang w:val="uk-UA"/>
        </w:rPr>
      </w:pPr>
      <w:r w:rsidRPr="00C21126">
        <w:rPr>
          <w:rFonts w:ascii="Times New Roman" w:hAnsi="Times New Roman" w:cs="Times New Roman"/>
          <w:bCs/>
          <w:sz w:val="28"/>
          <w:szCs w:val="28"/>
          <w:lang w:val="uk-UA"/>
        </w:rPr>
        <w:t>68</w:t>
      </w:r>
      <w:r w:rsidR="000C3DB6">
        <w:rPr>
          <w:rFonts w:ascii="Times New Roman" w:hAnsi="Times New Roman" w:cs="Times New Roman"/>
          <w:bCs/>
          <w:sz w:val="28"/>
          <w:szCs w:val="28"/>
          <w:lang w:val="uk-UA"/>
        </w:rPr>
        <w:t>.</w:t>
      </w:r>
      <w:r w:rsidRPr="00C21126">
        <w:rPr>
          <w:rFonts w:ascii="Times New Roman" w:hAnsi="Times New Roman" w:cs="Times New Roman"/>
          <w:bCs/>
          <w:sz w:val="28"/>
          <w:szCs w:val="28"/>
          <w:lang w:val="uk-UA"/>
        </w:rPr>
        <w:t xml:space="preserve">  </w:t>
      </w:r>
      <w:proofErr w:type="spellStart"/>
      <w:r w:rsidRPr="00C21126">
        <w:rPr>
          <w:rFonts w:ascii="Times New Roman" w:hAnsi="Times New Roman" w:cs="Times New Roman"/>
          <w:bCs/>
          <w:sz w:val="28"/>
          <w:szCs w:val="28"/>
          <w:lang w:val="uk-UA"/>
        </w:rPr>
        <w:t>Мальков</w:t>
      </w:r>
      <w:proofErr w:type="spellEnd"/>
      <w:r w:rsidRPr="00C21126">
        <w:rPr>
          <w:rFonts w:ascii="Times New Roman" w:hAnsi="Times New Roman" w:cs="Times New Roman"/>
          <w:bCs/>
          <w:sz w:val="28"/>
          <w:szCs w:val="28"/>
          <w:lang w:val="uk-UA"/>
        </w:rPr>
        <w:t xml:space="preserve"> Э.Д. </w:t>
      </w:r>
      <w:proofErr w:type="spellStart"/>
      <w:r w:rsidRPr="00C21126">
        <w:rPr>
          <w:rFonts w:ascii="Times New Roman" w:hAnsi="Times New Roman" w:cs="Times New Roman"/>
          <w:bCs/>
          <w:sz w:val="28"/>
          <w:szCs w:val="28"/>
          <w:lang w:val="uk-UA"/>
        </w:rPr>
        <w:t>Особенности</w:t>
      </w:r>
      <w:proofErr w:type="spellEnd"/>
      <w:r w:rsidR="00B50FCC">
        <w:rPr>
          <w:rFonts w:ascii="Times New Roman" w:hAnsi="Times New Roman" w:cs="Times New Roman"/>
          <w:bCs/>
          <w:sz w:val="28"/>
          <w:szCs w:val="28"/>
          <w:lang w:val="uk-UA"/>
        </w:rPr>
        <w:t xml:space="preserve"> </w:t>
      </w:r>
      <w:proofErr w:type="spellStart"/>
      <w:r w:rsidR="00B50FCC">
        <w:rPr>
          <w:rFonts w:ascii="Times New Roman" w:hAnsi="Times New Roman" w:cs="Times New Roman"/>
          <w:bCs/>
          <w:sz w:val="28"/>
          <w:szCs w:val="28"/>
          <w:lang w:val="uk-UA"/>
        </w:rPr>
        <w:t>регулирования</w:t>
      </w:r>
      <w:proofErr w:type="spellEnd"/>
      <w:r w:rsidR="00B50FCC">
        <w:rPr>
          <w:rFonts w:ascii="Times New Roman" w:hAnsi="Times New Roman" w:cs="Times New Roman"/>
          <w:bCs/>
          <w:sz w:val="28"/>
          <w:szCs w:val="28"/>
          <w:lang w:val="uk-UA"/>
        </w:rPr>
        <w:t xml:space="preserve"> </w:t>
      </w:r>
      <w:proofErr w:type="spellStart"/>
      <w:r w:rsidR="00B50FCC">
        <w:rPr>
          <w:rFonts w:ascii="Times New Roman" w:hAnsi="Times New Roman" w:cs="Times New Roman"/>
          <w:bCs/>
          <w:sz w:val="28"/>
          <w:szCs w:val="28"/>
          <w:lang w:val="uk-UA"/>
        </w:rPr>
        <w:t>иностранных</w:t>
      </w:r>
      <w:proofErr w:type="spellEnd"/>
      <w:r w:rsidR="00B50FCC">
        <w:rPr>
          <w:rFonts w:ascii="Times New Roman" w:hAnsi="Times New Roman" w:cs="Times New Roman"/>
          <w:bCs/>
          <w:sz w:val="28"/>
          <w:szCs w:val="28"/>
          <w:lang w:val="uk-UA"/>
        </w:rPr>
        <w:t xml:space="preserve"> </w:t>
      </w:r>
      <w:proofErr w:type="spellStart"/>
      <w:r w:rsidR="00B50FCC">
        <w:rPr>
          <w:rFonts w:ascii="Times New Roman" w:hAnsi="Times New Roman" w:cs="Times New Roman"/>
          <w:bCs/>
          <w:sz w:val="28"/>
          <w:szCs w:val="28"/>
          <w:lang w:val="uk-UA"/>
        </w:rPr>
        <w:t>инве</w:t>
      </w:r>
      <w:r w:rsidRPr="00C21126">
        <w:rPr>
          <w:rFonts w:ascii="Times New Roman" w:hAnsi="Times New Roman" w:cs="Times New Roman"/>
          <w:bCs/>
          <w:sz w:val="28"/>
          <w:szCs w:val="28"/>
          <w:lang w:val="uk-UA"/>
        </w:rPr>
        <w:t>стиций</w:t>
      </w:r>
      <w:proofErr w:type="spellEnd"/>
      <w:r w:rsidRPr="00C21126">
        <w:rPr>
          <w:rFonts w:ascii="Times New Roman" w:hAnsi="Times New Roman" w:cs="Times New Roman"/>
          <w:bCs/>
          <w:sz w:val="28"/>
          <w:szCs w:val="28"/>
          <w:lang w:val="uk-UA"/>
        </w:rPr>
        <w:t xml:space="preserve"> в </w:t>
      </w:r>
      <w:proofErr w:type="spellStart"/>
      <w:r w:rsidRPr="00C21126">
        <w:rPr>
          <w:rFonts w:ascii="Times New Roman" w:hAnsi="Times New Roman" w:cs="Times New Roman"/>
          <w:bCs/>
          <w:sz w:val="28"/>
          <w:szCs w:val="28"/>
          <w:lang w:val="uk-UA"/>
        </w:rPr>
        <w:t>отдельных</w:t>
      </w:r>
      <w:proofErr w:type="spellEnd"/>
      <w:r w:rsidRPr="00C21126">
        <w:rPr>
          <w:rFonts w:ascii="Times New Roman" w:hAnsi="Times New Roman" w:cs="Times New Roman"/>
          <w:bCs/>
          <w:sz w:val="28"/>
          <w:szCs w:val="28"/>
          <w:lang w:val="uk-UA"/>
        </w:rPr>
        <w:t xml:space="preserve"> </w:t>
      </w:r>
      <w:proofErr w:type="spellStart"/>
      <w:r w:rsidRPr="00C21126">
        <w:rPr>
          <w:rFonts w:ascii="Times New Roman" w:hAnsi="Times New Roman" w:cs="Times New Roman"/>
          <w:bCs/>
          <w:sz w:val="28"/>
          <w:szCs w:val="28"/>
          <w:lang w:val="uk-UA"/>
        </w:rPr>
        <w:t>зарубежных</w:t>
      </w:r>
      <w:proofErr w:type="spellEnd"/>
      <w:r w:rsidRPr="00C21126">
        <w:rPr>
          <w:rFonts w:ascii="Times New Roman" w:hAnsi="Times New Roman" w:cs="Times New Roman"/>
          <w:bCs/>
          <w:sz w:val="28"/>
          <w:szCs w:val="28"/>
          <w:lang w:val="uk-UA"/>
        </w:rPr>
        <w:t xml:space="preserve"> </w:t>
      </w:r>
      <w:proofErr w:type="spellStart"/>
      <w:r w:rsidRPr="00C21126">
        <w:rPr>
          <w:rFonts w:ascii="Times New Roman" w:hAnsi="Times New Roman" w:cs="Times New Roman"/>
          <w:bCs/>
          <w:sz w:val="28"/>
          <w:szCs w:val="28"/>
          <w:lang w:val="uk-UA"/>
        </w:rPr>
        <w:t>странах</w:t>
      </w:r>
      <w:proofErr w:type="spellEnd"/>
      <w:r w:rsidR="001B0903">
        <w:rPr>
          <w:rFonts w:ascii="Times New Roman" w:hAnsi="Times New Roman" w:cs="Times New Roman"/>
          <w:bCs/>
          <w:sz w:val="28"/>
          <w:szCs w:val="28"/>
          <w:lang w:val="uk-UA"/>
        </w:rPr>
        <w:t>.</w:t>
      </w:r>
      <w:r w:rsidRPr="00C21126">
        <w:rPr>
          <w:rFonts w:ascii="Times New Roman" w:hAnsi="Times New Roman" w:cs="Times New Roman"/>
          <w:bCs/>
          <w:sz w:val="28"/>
          <w:szCs w:val="28"/>
          <w:lang w:val="en-US"/>
        </w:rPr>
        <w:t> </w:t>
      </w:r>
      <w:r w:rsidRPr="001B0903">
        <w:rPr>
          <w:rFonts w:ascii="Times New Roman" w:hAnsi="Times New Roman" w:cs="Times New Roman"/>
          <w:bCs/>
          <w:i/>
          <w:sz w:val="28"/>
          <w:szCs w:val="28"/>
          <w:lang w:val="uk-UA"/>
        </w:rPr>
        <w:t>Перспектива</w:t>
      </w:r>
      <w:r w:rsidR="001B0903">
        <w:rPr>
          <w:rFonts w:ascii="Times New Roman" w:hAnsi="Times New Roman" w:cs="Times New Roman"/>
          <w:bCs/>
          <w:sz w:val="28"/>
          <w:szCs w:val="28"/>
          <w:lang w:val="uk-UA"/>
        </w:rPr>
        <w:t>. 2012.  № 3.  С.39–</w:t>
      </w:r>
      <w:r w:rsidRPr="00C21126">
        <w:rPr>
          <w:rFonts w:ascii="Times New Roman" w:hAnsi="Times New Roman" w:cs="Times New Roman"/>
          <w:bCs/>
          <w:sz w:val="28"/>
          <w:szCs w:val="28"/>
          <w:lang w:val="uk-UA"/>
        </w:rPr>
        <w:t>41.</w:t>
      </w:r>
    </w:p>
    <w:p w14:paraId="371F8075" w14:textId="77777777" w:rsidR="001B0903" w:rsidRPr="000C3DB6" w:rsidRDefault="00C21126" w:rsidP="000C3DB6">
      <w:pPr>
        <w:spacing w:line="360" w:lineRule="auto"/>
        <w:ind w:firstLine="709"/>
        <w:contextualSpacing/>
        <w:jc w:val="both"/>
        <w:rPr>
          <w:rFonts w:ascii="Times New Roman" w:hAnsi="Times New Roman" w:cs="Times New Roman"/>
          <w:sz w:val="28"/>
          <w:szCs w:val="28"/>
          <w:lang w:val="uk-UA"/>
        </w:rPr>
      </w:pPr>
      <w:r w:rsidRPr="001B0903">
        <w:rPr>
          <w:rFonts w:ascii="Times New Roman" w:hAnsi="Times New Roman" w:cs="Times New Roman"/>
          <w:bCs/>
          <w:sz w:val="28"/>
          <w:szCs w:val="28"/>
          <w:lang w:val="en-US"/>
        </w:rPr>
        <w:t>69</w:t>
      </w:r>
      <w:r w:rsidR="000C3DB6">
        <w:rPr>
          <w:rFonts w:ascii="Times New Roman" w:hAnsi="Times New Roman" w:cs="Times New Roman"/>
          <w:bCs/>
          <w:sz w:val="28"/>
          <w:szCs w:val="28"/>
          <w:lang w:val="uk-UA"/>
        </w:rPr>
        <w:t>.</w:t>
      </w:r>
      <w:r w:rsidRPr="001B0903">
        <w:rPr>
          <w:rFonts w:ascii="Times New Roman" w:hAnsi="Times New Roman" w:cs="Times New Roman"/>
          <w:bCs/>
          <w:sz w:val="28"/>
          <w:szCs w:val="28"/>
          <w:lang w:val="en-US"/>
        </w:rPr>
        <w:t xml:space="preserve">  </w:t>
      </w:r>
      <w:r w:rsidR="001B0903" w:rsidRPr="00C21126">
        <w:rPr>
          <w:rFonts w:ascii="Times New Roman" w:hAnsi="Times New Roman" w:cs="Times New Roman"/>
          <w:bCs/>
          <w:sz w:val="28"/>
          <w:szCs w:val="28"/>
          <w:lang w:val="en-US"/>
        </w:rPr>
        <w:t>FDI</w:t>
      </w:r>
      <w:r w:rsidRPr="001B0903">
        <w:rPr>
          <w:rFonts w:ascii="Times New Roman" w:hAnsi="Times New Roman" w:cs="Times New Roman"/>
          <w:bCs/>
          <w:sz w:val="28"/>
          <w:szCs w:val="28"/>
          <w:lang w:val="en-US"/>
        </w:rPr>
        <w:t xml:space="preserve"> </w:t>
      </w:r>
      <w:r w:rsidRPr="00C21126">
        <w:rPr>
          <w:rFonts w:ascii="Times New Roman" w:hAnsi="Times New Roman" w:cs="Times New Roman"/>
          <w:bCs/>
          <w:sz w:val="28"/>
          <w:szCs w:val="28"/>
          <w:lang w:val="en-US"/>
        </w:rPr>
        <w:t>markets</w:t>
      </w:r>
      <w:r w:rsidRPr="001B0903">
        <w:rPr>
          <w:rFonts w:ascii="Times New Roman" w:hAnsi="Times New Roman" w:cs="Times New Roman"/>
          <w:bCs/>
          <w:sz w:val="28"/>
          <w:szCs w:val="28"/>
          <w:lang w:val="en-US"/>
        </w:rPr>
        <w:t xml:space="preserve"> 2019</w:t>
      </w:r>
      <w:r w:rsidR="001B0903">
        <w:rPr>
          <w:rFonts w:ascii="Times New Roman" w:hAnsi="Times New Roman" w:cs="Times New Roman"/>
          <w:bCs/>
          <w:sz w:val="28"/>
          <w:szCs w:val="28"/>
          <w:lang w:val="uk-UA"/>
        </w:rPr>
        <w:t>.</w:t>
      </w:r>
      <w:r w:rsidRPr="001B0903">
        <w:rPr>
          <w:rFonts w:ascii="Times New Roman" w:hAnsi="Times New Roman" w:cs="Times New Roman"/>
          <w:bCs/>
          <w:sz w:val="28"/>
          <w:szCs w:val="28"/>
          <w:lang w:val="en-US"/>
        </w:rPr>
        <w:t xml:space="preserve"> </w:t>
      </w:r>
      <w:r w:rsidR="001B0903" w:rsidRPr="001B0903">
        <w:rPr>
          <w:rFonts w:ascii="Times New Roman" w:hAnsi="Times New Roman" w:cs="Times New Roman"/>
          <w:bCs/>
          <w:sz w:val="28"/>
          <w:szCs w:val="28"/>
          <w:lang w:val="en-US"/>
        </w:rPr>
        <w:t>URL</w:t>
      </w:r>
      <w:r w:rsidR="001B0903" w:rsidRPr="009653DD">
        <w:rPr>
          <w:rFonts w:ascii="Times New Roman" w:hAnsi="Times New Roman" w:cs="Times New Roman"/>
          <w:bCs/>
          <w:sz w:val="28"/>
          <w:szCs w:val="28"/>
          <w:lang w:val="en-US"/>
        </w:rPr>
        <w:t>:</w:t>
      </w:r>
      <w:r w:rsidR="001B0903">
        <w:rPr>
          <w:rFonts w:ascii="Times New Roman" w:hAnsi="Times New Roman" w:cs="Times New Roman"/>
          <w:bCs/>
          <w:sz w:val="28"/>
          <w:szCs w:val="28"/>
          <w:lang w:val="uk-UA"/>
        </w:rPr>
        <w:t xml:space="preserve"> </w:t>
      </w:r>
      <w:hyperlink r:id="rId31" w:history="1">
        <w:r w:rsidR="000C3DB6" w:rsidRPr="000C3DB6">
          <w:rPr>
            <w:rStyle w:val="a9"/>
            <w:rFonts w:ascii="Times New Roman" w:hAnsi="Times New Roman" w:cs="Times New Roman"/>
            <w:bCs/>
            <w:color w:val="auto"/>
            <w:sz w:val="28"/>
            <w:szCs w:val="28"/>
            <w:u w:val="none"/>
            <w:lang w:val="en-US"/>
          </w:rPr>
          <w:t>https</w:t>
        </w:r>
        <w:r w:rsidR="000C3DB6" w:rsidRPr="009653DD">
          <w:rPr>
            <w:rStyle w:val="a9"/>
            <w:rFonts w:ascii="Times New Roman" w:hAnsi="Times New Roman" w:cs="Times New Roman"/>
            <w:bCs/>
            <w:color w:val="auto"/>
            <w:sz w:val="28"/>
            <w:szCs w:val="28"/>
            <w:u w:val="none"/>
            <w:lang w:val="en-US"/>
          </w:rPr>
          <w:t>://</w:t>
        </w:r>
        <w:r w:rsidR="000C3DB6" w:rsidRPr="000C3DB6">
          <w:rPr>
            <w:rStyle w:val="a9"/>
            <w:rFonts w:ascii="Times New Roman" w:hAnsi="Times New Roman" w:cs="Times New Roman"/>
            <w:bCs/>
            <w:color w:val="auto"/>
            <w:sz w:val="28"/>
            <w:szCs w:val="28"/>
            <w:u w:val="none"/>
            <w:lang w:val="en-US"/>
          </w:rPr>
          <w:t>www</w:t>
        </w:r>
        <w:r w:rsidR="000C3DB6" w:rsidRPr="009653DD">
          <w:rPr>
            <w:rStyle w:val="a9"/>
            <w:rFonts w:ascii="Times New Roman" w:hAnsi="Times New Roman" w:cs="Times New Roman"/>
            <w:bCs/>
            <w:color w:val="auto"/>
            <w:sz w:val="28"/>
            <w:szCs w:val="28"/>
            <w:u w:val="none"/>
            <w:lang w:val="en-US"/>
          </w:rPr>
          <w:t>.</w:t>
        </w:r>
        <w:r w:rsidR="000C3DB6" w:rsidRPr="000C3DB6">
          <w:rPr>
            <w:rStyle w:val="a9"/>
            <w:rFonts w:ascii="Times New Roman" w:hAnsi="Times New Roman" w:cs="Times New Roman"/>
            <w:bCs/>
            <w:color w:val="auto"/>
            <w:sz w:val="28"/>
            <w:szCs w:val="28"/>
            <w:u w:val="none"/>
            <w:lang w:val="en-US"/>
          </w:rPr>
          <w:t>fdimarkets</w:t>
        </w:r>
        <w:r w:rsidR="000C3DB6" w:rsidRPr="009653DD">
          <w:rPr>
            <w:rStyle w:val="a9"/>
            <w:rFonts w:ascii="Times New Roman" w:hAnsi="Times New Roman" w:cs="Times New Roman"/>
            <w:bCs/>
            <w:color w:val="auto"/>
            <w:sz w:val="28"/>
            <w:szCs w:val="28"/>
            <w:u w:val="none"/>
            <w:lang w:val="en-US"/>
          </w:rPr>
          <w:t>.</w:t>
        </w:r>
        <w:r w:rsidR="000C3DB6" w:rsidRPr="000C3DB6">
          <w:rPr>
            <w:rStyle w:val="a9"/>
            <w:rFonts w:ascii="Times New Roman" w:hAnsi="Times New Roman" w:cs="Times New Roman"/>
            <w:bCs/>
            <w:color w:val="auto"/>
            <w:sz w:val="28"/>
            <w:szCs w:val="28"/>
            <w:u w:val="none"/>
            <w:lang w:val="en-US"/>
          </w:rPr>
          <w:t>com</w:t>
        </w:r>
        <w:r w:rsidR="000C3DB6" w:rsidRPr="009653DD">
          <w:rPr>
            <w:rStyle w:val="a9"/>
            <w:rFonts w:ascii="Times New Roman" w:hAnsi="Times New Roman" w:cs="Times New Roman"/>
            <w:bCs/>
            <w:color w:val="auto"/>
            <w:sz w:val="28"/>
            <w:szCs w:val="28"/>
            <w:u w:val="none"/>
            <w:lang w:val="en-US"/>
          </w:rPr>
          <w:t>/</w:t>
        </w:r>
      </w:hyperlink>
      <w:r w:rsidR="000C3DB6">
        <w:rPr>
          <w:rFonts w:ascii="Times New Roman" w:hAnsi="Times New Roman" w:cs="Times New Roman"/>
          <w:sz w:val="28"/>
          <w:szCs w:val="28"/>
          <w:lang w:val="uk-UA"/>
        </w:rPr>
        <w:t xml:space="preserve"> </w:t>
      </w:r>
      <w:r w:rsidR="001B0903">
        <w:rPr>
          <w:rFonts w:ascii="Times New Roman" w:hAnsi="Times New Roman" w:cs="Times New Roman"/>
          <w:sz w:val="28"/>
          <w:szCs w:val="28"/>
          <w:lang w:val="uk-UA"/>
        </w:rPr>
        <w:t>(дата звернення</w:t>
      </w:r>
      <w:r w:rsidR="00345FEB">
        <w:rPr>
          <w:rFonts w:ascii="Times New Roman" w:hAnsi="Times New Roman" w:cs="Times New Roman"/>
          <w:sz w:val="28"/>
          <w:szCs w:val="28"/>
          <w:lang w:val="uk-UA"/>
        </w:rPr>
        <w:t>:</w:t>
      </w:r>
      <w:r w:rsidR="001B0903">
        <w:rPr>
          <w:rFonts w:ascii="Times New Roman" w:hAnsi="Times New Roman" w:cs="Times New Roman"/>
          <w:sz w:val="28"/>
          <w:szCs w:val="28"/>
          <w:lang w:val="uk-UA"/>
        </w:rPr>
        <w:t xml:space="preserve"> 25.11.19).</w:t>
      </w:r>
    </w:p>
    <w:p w14:paraId="4E8FD4C8" w14:textId="77777777" w:rsidR="001B0903" w:rsidRPr="00B50FCC" w:rsidRDefault="00C21126" w:rsidP="00B50FCC">
      <w:pPr>
        <w:spacing w:line="360" w:lineRule="auto"/>
        <w:ind w:firstLine="709"/>
        <w:contextualSpacing/>
        <w:jc w:val="both"/>
        <w:rPr>
          <w:rFonts w:ascii="Times New Roman" w:hAnsi="Times New Roman" w:cs="Times New Roman"/>
          <w:bCs/>
          <w:sz w:val="28"/>
          <w:szCs w:val="28"/>
          <w:lang w:val="uk-UA"/>
        </w:rPr>
      </w:pPr>
      <w:r w:rsidRPr="00C21126">
        <w:rPr>
          <w:rFonts w:ascii="Times New Roman" w:hAnsi="Times New Roman" w:cs="Times New Roman"/>
          <w:sz w:val="28"/>
          <w:szCs w:val="28"/>
          <w:lang w:val="uk-UA"/>
        </w:rPr>
        <w:t>70</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r w:rsidRPr="00C21126">
        <w:rPr>
          <w:rFonts w:ascii="Times New Roman" w:hAnsi="Times New Roman" w:cs="Times New Roman"/>
          <w:bCs/>
          <w:sz w:val="28"/>
          <w:szCs w:val="28"/>
          <w:lang w:val="en-US"/>
        </w:rPr>
        <w:t>Germany – A major Destination for Foreign Investment</w:t>
      </w:r>
      <w:r w:rsidR="001B0903">
        <w:rPr>
          <w:rFonts w:ascii="Times New Roman" w:hAnsi="Times New Roman" w:cs="Times New Roman"/>
          <w:bCs/>
          <w:sz w:val="28"/>
          <w:szCs w:val="28"/>
          <w:lang w:val="uk-UA"/>
        </w:rPr>
        <w:t>.</w:t>
      </w:r>
      <w:r w:rsidRPr="00C21126">
        <w:rPr>
          <w:rFonts w:ascii="Times New Roman" w:hAnsi="Times New Roman" w:cs="Times New Roman"/>
          <w:bCs/>
          <w:sz w:val="28"/>
          <w:szCs w:val="28"/>
          <w:lang w:val="uk-UA"/>
        </w:rPr>
        <w:t xml:space="preserve"> </w:t>
      </w:r>
      <w:r w:rsidR="001B0903">
        <w:rPr>
          <w:rFonts w:ascii="Times New Roman" w:hAnsi="Times New Roman" w:cs="Times New Roman"/>
          <w:bCs/>
          <w:sz w:val="28"/>
          <w:szCs w:val="28"/>
          <w:lang w:val="uk-UA"/>
        </w:rPr>
        <w:t xml:space="preserve"> </w:t>
      </w:r>
      <w:r w:rsidR="001B0903" w:rsidRPr="001B0903">
        <w:rPr>
          <w:rFonts w:ascii="Times New Roman" w:hAnsi="Times New Roman" w:cs="Times New Roman"/>
          <w:bCs/>
          <w:sz w:val="28"/>
          <w:szCs w:val="28"/>
          <w:lang w:val="en-US"/>
        </w:rPr>
        <w:t>URL</w:t>
      </w:r>
      <w:r w:rsidR="001B0903" w:rsidRPr="00B50FCC">
        <w:rPr>
          <w:rFonts w:ascii="Times New Roman" w:hAnsi="Times New Roman" w:cs="Times New Roman"/>
          <w:bCs/>
          <w:sz w:val="28"/>
          <w:szCs w:val="28"/>
        </w:rPr>
        <w:t>:</w:t>
      </w:r>
      <w:r w:rsidR="001B0903">
        <w:rPr>
          <w:rFonts w:ascii="Times New Roman" w:hAnsi="Times New Roman" w:cs="Times New Roman"/>
          <w:bCs/>
          <w:sz w:val="28"/>
          <w:szCs w:val="28"/>
          <w:lang w:val="uk-UA"/>
        </w:rPr>
        <w:t xml:space="preserve"> </w:t>
      </w:r>
      <w:hyperlink r:id="rId32" w:history="1">
        <w:r w:rsidR="00B50FCC" w:rsidRPr="00B50FCC">
          <w:rPr>
            <w:rStyle w:val="a9"/>
            <w:rFonts w:ascii="Times New Roman" w:hAnsi="Times New Roman" w:cs="Times New Roman"/>
            <w:bCs/>
            <w:color w:val="auto"/>
            <w:sz w:val="28"/>
            <w:szCs w:val="28"/>
            <w:u w:val="none"/>
            <w:lang w:val="en-US"/>
          </w:rPr>
          <w:t>http</w:t>
        </w:r>
        <w:r w:rsidR="00B50FCC" w:rsidRPr="00B50FCC">
          <w:rPr>
            <w:rStyle w:val="a9"/>
            <w:rFonts w:ascii="Times New Roman" w:hAnsi="Times New Roman" w:cs="Times New Roman"/>
            <w:bCs/>
            <w:color w:val="auto"/>
            <w:sz w:val="28"/>
            <w:szCs w:val="28"/>
            <w:u w:val="none"/>
          </w:rPr>
          <w:t>://</w:t>
        </w:r>
        <w:r w:rsidR="00B50FCC" w:rsidRPr="00B50FCC">
          <w:rPr>
            <w:rStyle w:val="a9"/>
            <w:rFonts w:ascii="Times New Roman" w:hAnsi="Times New Roman" w:cs="Times New Roman"/>
            <w:bCs/>
            <w:color w:val="auto"/>
            <w:sz w:val="28"/>
            <w:szCs w:val="28"/>
            <w:u w:val="none"/>
            <w:lang w:val="en-US"/>
          </w:rPr>
          <w:t>www</w:t>
        </w:r>
        <w:r w:rsidR="00B50FCC" w:rsidRPr="00B50FCC">
          <w:rPr>
            <w:rStyle w:val="a9"/>
            <w:rFonts w:ascii="Times New Roman" w:hAnsi="Times New Roman" w:cs="Times New Roman"/>
            <w:bCs/>
            <w:color w:val="auto"/>
            <w:sz w:val="28"/>
            <w:szCs w:val="28"/>
            <w:u w:val="none"/>
          </w:rPr>
          <w:t>.</w:t>
        </w:r>
        <w:proofErr w:type="spellStart"/>
        <w:r w:rsidR="00B50FCC" w:rsidRPr="00B50FCC">
          <w:rPr>
            <w:rStyle w:val="a9"/>
            <w:rFonts w:ascii="Times New Roman" w:hAnsi="Times New Roman" w:cs="Times New Roman"/>
            <w:bCs/>
            <w:color w:val="auto"/>
            <w:sz w:val="28"/>
            <w:szCs w:val="28"/>
            <w:u w:val="none"/>
            <w:lang w:val="en-US"/>
          </w:rPr>
          <w:t>investineu</w:t>
        </w:r>
        <w:proofErr w:type="spellEnd"/>
        <w:r w:rsidR="00B50FCC" w:rsidRPr="00B50FCC">
          <w:rPr>
            <w:rStyle w:val="a9"/>
            <w:rFonts w:ascii="Times New Roman" w:hAnsi="Times New Roman" w:cs="Times New Roman"/>
            <w:bCs/>
            <w:color w:val="auto"/>
            <w:sz w:val="28"/>
            <w:szCs w:val="28"/>
            <w:u w:val="none"/>
          </w:rPr>
          <w:t>.</w:t>
        </w:r>
        <w:r w:rsidR="00B50FCC" w:rsidRPr="00B50FCC">
          <w:rPr>
            <w:rStyle w:val="a9"/>
            <w:rFonts w:ascii="Times New Roman" w:hAnsi="Times New Roman" w:cs="Times New Roman"/>
            <w:bCs/>
            <w:color w:val="auto"/>
            <w:sz w:val="28"/>
            <w:szCs w:val="28"/>
            <w:u w:val="none"/>
            <w:lang w:val="en-US"/>
          </w:rPr>
          <w:t>com</w:t>
        </w:r>
        <w:r w:rsidR="00B50FCC" w:rsidRPr="00B50FCC">
          <w:rPr>
            <w:rStyle w:val="a9"/>
            <w:rFonts w:ascii="Times New Roman" w:hAnsi="Times New Roman" w:cs="Times New Roman"/>
            <w:bCs/>
            <w:color w:val="auto"/>
            <w:sz w:val="28"/>
            <w:szCs w:val="28"/>
            <w:u w:val="none"/>
          </w:rPr>
          <w:t>/</w:t>
        </w:r>
        <w:r w:rsidR="00B50FCC" w:rsidRPr="00B50FCC">
          <w:rPr>
            <w:rStyle w:val="a9"/>
            <w:rFonts w:ascii="Times New Roman" w:hAnsi="Times New Roman" w:cs="Times New Roman"/>
            <w:bCs/>
            <w:color w:val="auto"/>
            <w:sz w:val="28"/>
            <w:szCs w:val="28"/>
            <w:u w:val="none"/>
            <w:lang w:val="en-US"/>
          </w:rPr>
          <w:t>content</w:t>
        </w:r>
        <w:r w:rsidR="00B50FCC" w:rsidRPr="00B50FCC">
          <w:rPr>
            <w:rStyle w:val="a9"/>
            <w:rFonts w:ascii="Times New Roman" w:hAnsi="Times New Roman" w:cs="Times New Roman"/>
            <w:bCs/>
            <w:color w:val="auto"/>
            <w:sz w:val="28"/>
            <w:szCs w:val="28"/>
            <w:u w:val="none"/>
          </w:rPr>
          <w:t>/</w:t>
        </w:r>
        <w:proofErr w:type="spellStart"/>
        <w:r w:rsidR="00B50FCC" w:rsidRPr="00B50FCC">
          <w:rPr>
            <w:rStyle w:val="a9"/>
            <w:rFonts w:ascii="Times New Roman" w:hAnsi="Times New Roman" w:cs="Times New Roman"/>
            <w:bCs/>
            <w:color w:val="auto"/>
            <w:sz w:val="28"/>
            <w:szCs w:val="28"/>
            <w:u w:val="none"/>
            <w:lang w:val="en-US"/>
          </w:rPr>
          <w:t>germany</w:t>
        </w:r>
        <w:proofErr w:type="spellEnd"/>
        <w:r w:rsidR="00B50FCC" w:rsidRPr="00B50FCC">
          <w:rPr>
            <w:rStyle w:val="a9"/>
            <w:rFonts w:ascii="Times New Roman" w:hAnsi="Times New Roman" w:cs="Times New Roman"/>
            <w:bCs/>
            <w:color w:val="auto"/>
            <w:sz w:val="28"/>
            <w:szCs w:val="28"/>
            <w:u w:val="none"/>
          </w:rPr>
          <w:t>-%</w:t>
        </w:r>
        <w:r w:rsidR="00B50FCC" w:rsidRPr="00B50FCC">
          <w:rPr>
            <w:rStyle w:val="a9"/>
            <w:rFonts w:ascii="Times New Roman" w:hAnsi="Times New Roman" w:cs="Times New Roman"/>
            <w:bCs/>
            <w:color w:val="auto"/>
            <w:sz w:val="28"/>
            <w:szCs w:val="28"/>
            <w:u w:val="none"/>
            <w:lang w:val="en-US"/>
          </w:rPr>
          <w:t>E</w:t>
        </w:r>
        <w:r w:rsidR="00B50FCC" w:rsidRPr="00B50FCC">
          <w:rPr>
            <w:rStyle w:val="a9"/>
            <w:rFonts w:ascii="Times New Roman" w:hAnsi="Times New Roman" w:cs="Times New Roman"/>
            <w:bCs/>
            <w:color w:val="auto"/>
            <w:sz w:val="28"/>
            <w:szCs w:val="28"/>
            <w:u w:val="none"/>
          </w:rPr>
          <w:t>2%80%93-</w:t>
        </w:r>
        <w:r w:rsidR="00B50FCC" w:rsidRPr="00B50FCC">
          <w:rPr>
            <w:rStyle w:val="a9"/>
            <w:rFonts w:ascii="Times New Roman" w:hAnsi="Times New Roman" w:cs="Times New Roman"/>
            <w:bCs/>
            <w:color w:val="auto"/>
            <w:sz w:val="28"/>
            <w:szCs w:val="28"/>
            <w:u w:val="none"/>
            <w:lang w:val="en-US"/>
          </w:rPr>
          <w:t>major</w:t>
        </w:r>
        <w:r w:rsidR="00B50FCC" w:rsidRPr="00B50FCC">
          <w:rPr>
            <w:rStyle w:val="a9"/>
            <w:rFonts w:ascii="Times New Roman" w:hAnsi="Times New Roman" w:cs="Times New Roman"/>
            <w:bCs/>
            <w:color w:val="auto"/>
            <w:sz w:val="28"/>
            <w:szCs w:val="28"/>
            <w:u w:val="none"/>
          </w:rPr>
          <w:t>-</w:t>
        </w:r>
        <w:r w:rsidR="00B50FCC" w:rsidRPr="00B50FCC">
          <w:rPr>
            <w:rStyle w:val="a9"/>
            <w:rFonts w:ascii="Times New Roman" w:hAnsi="Times New Roman" w:cs="Times New Roman"/>
            <w:bCs/>
            <w:color w:val="auto"/>
            <w:sz w:val="28"/>
            <w:szCs w:val="28"/>
            <w:u w:val="none"/>
            <w:lang w:val="en-US"/>
          </w:rPr>
          <w:t>destination</w:t>
        </w:r>
        <w:r w:rsidR="00B50FCC" w:rsidRPr="00B50FCC">
          <w:rPr>
            <w:rStyle w:val="a9"/>
            <w:rFonts w:ascii="Times New Roman" w:hAnsi="Times New Roman" w:cs="Times New Roman"/>
            <w:bCs/>
            <w:color w:val="auto"/>
            <w:sz w:val="28"/>
            <w:szCs w:val="28"/>
            <w:u w:val="none"/>
          </w:rPr>
          <w:t>-</w:t>
        </w:r>
        <w:r w:rsidR="00B50FCC" w:rsidRPr="00B50FCC">
          <w:rPr>
            <w:rStyle w:val="a9"/>
            <w:rFonts w:ascii="Times New Roman" w:hAnsi="Times New Roman" w:cs="Times New Roman"/>
            <w:bCs/>
            <w:color w:val="auto"/>
            <w:sz w:val="28"/>
            <w:szCs w:val="28"/>
            <w:u w:val="none"/>
            <w:lang w:val="en-US"/>
          </w:rPr>
          <w:t>foreign</w:t>
        </w:r>
        <w:r w:rsidR="00B50FCC" w:rsidRPr="00B50FCC">
          <w:rPr>
            <w:rStyle w:val="a9"/>
            <w:rFonts w:ascii="Times New Roman" w:hAnsi="Times New Roman" w:cs="Times New Roman"/>
            <w:bCs/>
            <w:color w:val="auto"/>
            <w:sz w:val="28"/>
            <w:szCs w:val="28"/>
            <w:u w:val="none"/>
          </w:rPr>
          <w:t>-</w:t>
        </w:r>
        <w:r w:rsidR="00B50FCC" w:rsidRPr="00B50FCC">
          <w:rPr>
            <w:rStyle w:val="a9"/>
            <w:rFonts w:ascii="Times New Roman" w:hAnsi="Times New Roman" w:cs="Times New Roman"/>
            <w:bCs/>
            <w:color w:val="auto"/>
            <w:sz w:val="28"/>
            <w:szCs w:val="28"/>
            <w:u w:val="none"/>
            <w:lang w:val="en-US"/>
          </w:rPr>
          <w:t>investment</w:t>
        </w:r>
      </w:hyperlink>
      <w:r w:rsidR="00B50FCC" w:rsidRPr="00B50FCC">
        <w:rPr>
          <w:rFonts w:ascii="Times New Roman" w:hAnsi="Times New Roman" w:cs="Times New Roman"/>
          <w:bCs/>
          <w:sz w:val="28"/>
          <w:szCs w:val="28"/>
          <w:lang w:val="uk-UA"/>
        </w:rPr>
        <w:t xml:space="preserve"> </w:t>
      </w:r>
      <w:r w:rsidR="001B0903" w:rsidRPr="00B50FCC">
        <w:rPr>
          <w:rFonts w:ascii="Times New Roman" w:hAnsi="Times New Roman" w:cs="Times New Roman"/>
          <w:sz w:val="28"/>
          <w:szCs w:val="28"/>
          <w:lang w:val="uk-UA"/>
        </w:rPr>
        <w:t>(дата звернення</w:t>
      </w:r>
      <w:r w:rsidR="00345FEB" w:rsidRPr="00B50FCC">
        <w:rPr>
          <w:rFonts w:ascii="Times New Roman" w:hAnsi="Times New Roman" w:cs="Times New Roman"/>
          <w:sz w:val="28"/>
          <w:szCs w:val="28"/>
          <w:lang w:val="uk-UA"/>
        </w:rPr>
        <w:t>:</w:t>
      </w:r>
      <w:r w:rsidR="001B0903" w:rsidRPr="00B50FCC">
        <w:rPr>
          <w:rFonts w:ascii="Times New Roman" w:hAnsi="Times New Roman" w:cs="Times New Roman"/>
          <w:sz w:val="28"/>
          <w:szCs w:val="28"/>
          <w:lang w:val="uk-UA"/>
        </w:rPr>
        <w:t xml:space="preserve"> 25.11.19).</w:t>
      </w:r>
    </w:p>
    <w:p w14:paraId="7EE2D30C" w14:textId="77777777" w:rsidR="00B81846" w:rsidRPr="00D16ACD" w:rsidRDefault="00C21126" w:rsidP="00B50FCC">
      <w:pPr>
        <w:spacing w:line="360" w:lineRule="auto"/>
        <w:ind w:firstLine="709"/>
        <w:contextualSpacing/>
        <w:jc w:val="both"/>
        <w:rPr>
          <w:rFonts w:ascii="Times New Roman" w:hAnsi="Times New Roman" w:cs="Times New Roman"/>
          <w:bCs/>
          <w:sz w:val="28"/>
          <w:szCs w:val="28"/>
        </w:rPr>
      </w:pPr>
      <w:r w:rsidRPr="00C21126">
        <w:rPr>
          <w:rFonts w:ascii="Times New Roman" w:hAnsi="Times New Roman" w:cs="Times New Roman"/>
          <w:bCs/>
          <w:sz w:val="28"/>
          <w:szCs w:val="28"/>
          <w:lang w:val="uk-UA"/>
        </w:rPr>
        <w:t>71</w:t>
      </w:r>
      <w:r w:rsidR="000C3DB6">
        <w:rPr>
          <w:rFonts w:ascii="Times New Roman" w:hAnsi="Times New Roman" w:cs="Times New Roman"/>
          <w:bCs/>
          <w:sz w:val="28"/>
          <w:szCs w:val="28"/>
          <w:lang w:val="uk-UA"/>
        </w:rPr>
        <w:t>.</w:t>
      </w:r>
      <w:r w:rsidRPr="00C21126">
        <w:rPr>
          <w:rFonts w:ascii="Times New Roman" w:hAnsi="Times New Roman" w:cs="Times New Roman"/>
          <w:bCs/>
          <w:sz w:val="28"/>
          <w:szCs w:val="28"/>
          <w:lang w:val="uk-UA"/>
        </w:rPr>
        <w:t xml:space="preserve"> </w:t>
      </w:r>
      <w:proofErr w:type="spellStart"/>
      <w:r w:rsidRPr="00C21126">
        <w:rPr>
          <w:rFonts w:ascii="Times New Roman" w:hAnsi="Times New Roman" w:cs="Times New Roman"/>
          <w:bCs/>
          <w:sz w:val="28"/>
          <w:szCs w:val="28"/>
        </w:rPr>
        <w:t>Інвестиційна</w:t>
      </w:r>
      <w:proofErr w:type="spellEnd"/>
      <w:r w:rsidRPr="00C21126">
        <w:rPr>
          <w:rFonts w:ascii="Times New Roman" w:hAnsi="Times New Roman" w:cs="Times New Roman"/>
          <w:bCs/>
          <w:sz w:val="28"/>
          <w:szCs w:val="28"/>
        </w:rPr>
        <w:t xml:space="preserve"> </w:t>
      </w:r>
      <w:proofErr w:type="spellStart"/>
      <w:r w:rsidRPr="00C21126">
        <w:rPr>
          <w:rFonts w:ascii="Times New Roman" w:hAnsi="Times New Roman" w:cs="Times New Roman"/>
          <w:bCs/>
          <w:sz w:val="28"/>
          <w:szCs w:val="28"/>
        </w:rPr>
        <w:t>привабливість</w:t>
      </w:r>
      <w:proofErr w:type="spellEnd"/>
      <w:r w:rsidRPr="00C21126">
        <w:rPr>
          <w:rFonts w:ascii="Times New Roman" w:hAnsi="Times New Roman" w:cs="Times New Roman"/>
          <w:bCs/>
          <w:sz w:val="28"/>
          <w:szCs w:val="28"/>
        </w:rPr>
        <w:t xml:space="preserve"> </w:t>
      </w:r>
      <w:proofErr w:type="spellStart"/>
      <w:r w:rsidRPr="00C21126">
        <w:rPr>
          <w:rFonts w:ascii="Times New Roman" w:hAnsi="Times New Roman" w:cs="Times New Roman"/>
          <w:bCs/>
          <w:sz w:val="28"/>
          <w:szCs w:val="28"/>
        </w:rPr>
        <w:t>регіонів</w:t>
      </w:r>
      <w:proofErr w:type="spellEnd"/>
      <w:r w:rsidRPr="00C21126">
        <w:rPr>
          <w:rFonts w:ascii="Times New Roman" w:hAnsi="Times New Roman" w:cs="Times New Roman"/>
          <w:bCs/>
          <w:sz w:val="28"/>
          <w:szCs w:val="28"/>
        </w:rPr>
        <w:t xml:space="preserve"> та </w:t>
      </w:r>
      <w:proofErr w:type="spellStart"/>
      <w:r w:rsidRPr="00C21126">
        <w:rPr>
          <w:rFonts w:ascii="Times New Roman" w:hAnsi="Times New Roman" w:cs="Times New Roman"/>
          <w:bCs/>
          <w:sz w:val="28"/>
          <w:szCs w:val="28"/>
        </w:rPr>
        <w:t>інноваційна</w:t>
      </w:r>
      <w:proofErr w:type="spellEnd"/>
      <w:r w:rsidRPr="00C21126">
        <w:rPr>
          <w:rFonts w:ascii="Times New Roman" w:hAnsi="Times New Roman" w:cs="Times New Roman"/>
          <w:bCs/>
          <w:sz w:val="28"/>
          <w:szCs w:val="28"/>
        </w:rPr>
        <w:t xml:space="preserve"> </w:t>
      </w:r>
      <w:proofErr w:type="spellStart"/>
      <w:r w:rsidRPr="00C21126">
        <w:rPr>
          <w:rFonts w:ascii="Times New Roman" w:hAnsi="Times New Roman" w:cs="Times New Roman"/>
          <w:bCs/>
          <w:sz w:val="28"/>
          <w:szCs w:val="28"/>
        </w:rPr>
        <w:t>політика</w:t>
      </w:r>
      <w:proofErr w:type="spellEnd"/>
      <w:r w:rsidRPr="00C21126">
        <w:rPr>
          <w:rFonts w:ascii="Times New Roman" w:hAnsi="Times New Roman" w:cs="Times New Roman"/>
          <w:bCs/>
          <w:sz w:val="28"/>
          <w:szCs w:val="28"/>
        </w:rPr>
        <w:t xml:space="preserve"> в </w:t>
      </w:r>
      <w:proofErr w:type="spellStart"/>
      <w:r w:rsidRPr="00C21126">
        <w:rPr>
          <w:rFonts w:ascii="Times New Roman" w:hAnsi="Times New Roman" w:cs="Times New Roman"/>
          <w:bCs/>
          <w:sz w:val="28"/>
          <w:szCs w:val="28"/>
        </w:rPr>
        <w:t>контексті</w:t>
      </w:r>
      <w:proofErr w:type="spellEnd"/>
      <w:r w:rsidRPr="00C21126">
        <w:rPr>
          <w:rFonts w:ascii="Times New Roman" w:hAnsi="Times New Roman" w:cs="Times New Roman"/>
          <w:bCs/>
          <w:sz w:val="28"/>
          <w:szCs w:val="28"/>
        </w:rPr>
        <w:t xml:space="preserve"> </w:t>
      </w:r>
      <w:proofErr w:type="spellStart"/>
      <w:r w:rsidRPr="00C21126">
        <w:rPr>
          <w:rFonts w:ascii="Times New Roman" w:hAnsi="Times New Roman" w:cs="Times New Roman"/>
          <w:bCs/>
          <w:sz w:val="28"/>
          <w:szCs w:val="28"/>
        </w:rPr>
        <w:t>сталого</w:t>
      </w:r>
      <w:proofErr w:type="spellEnd"/>
      <w:r w:rsidRPr="00C21126">
        <w:rPr>
          <w:rFonts w:ascii="Times New Roman" w:hAnsi="Times New Roman" w:cs="Times New Roman"/>
          <w:bCs/>
          <w:sz w:val="28"/>
          <w:szCs w:val="28"/>
        </w:rPr>
        <w:t xml:space="preserve"> </w:t>
      </w:r>
      <w:proofErr w:type="spellStart"/>
      <w:r w:rsidRPr="00C21126">
        <w:rPr>
          <w:rFonts w:ascii="Times New Roman" w:hAnsi="Times New Roman" w:cs="Times New Roman"/>
          <w:bCs/>
          <w:sz w:val="28"/>
          <w:szCs w:val="28"/>
        </w:rPr>
        <w:t>економічного</w:t>
      </w:r>
      <w:proofErr w:type="spellEnd"/>
      <w:r w:rsidRPr="00C21126">
        <w:rPr>
          <w:rFonts w:ascii="Times New Roman" w:hAnsi="Times New Roman" w:cs="Times New Roman"/>
          <w:bCs/>
          <w:sz w:val="28"/>
          <w:szCs w:val="28"/>
        </w:rPr>
        <w:t xml:space="preserve"> </w:t>
      </w:r>
      <w:proofErr w:type="spellStart"/>
      <w:r w:rsidRPr="00C21126">
        <w:rPr>
          <w:rFonts w:ascii="Times New Roman" w:hAnsi="Times New Roman" w:cs="Times New Roman"/>
          <w:bCs/>
          <w:sz w:val="28"/>
          <w:szCs w:val="28"/>
        </w:rPr>
        <w:t>зростання</w:t>
      </w:r>
      <w:proofErr w:type="spellEnd"/>
      <w:r w:rsidRPr="00C21126">
        <w:rPr>
          <w:rFonts w:ascii="Times New Roman" w:hAnsi="Times New Roman" w:cs="Times New Roman"/>
          <w:bCs/>
          <w:sz w:val="28"/>
          <w:szCs w:val="28"/>
        </w:rPr>
        <w:t>.</w:t>
      </w:r>
      <w:r w:rsidRPr="00C21126">
        <w:rPr>
          <w:rFonts w:ascii="Times New Roman" w:hAnsi="Times New Roman" w:cs="Times New Roman"/>
          <w:bCs/>
          <w:sz w:val="28"/>
          <w:szCs w:val="28"/>
          <w:lang w:val="uk-UA"/>
        </w:rPr>
        <w:t xml:space="preserve"> </w:t>
      </w:r>
      <w:r w:rsidR="00B81846" w:rsidRPr="00B81846">
        <w:rPr>
          <w:rFonts w:ascii="Times New Roman" w:hAnsi="Times New Roman" w:cs="Times New Roman"/>
          <w:bCs/>
          <w:sz w:val="28"/>
          <w:szCs w:val="28"/>
          <w:lang w:val="en-US"/>
        </w:rPr>
        <w:t>URL</w:t>
      </w:r>
      <w:r w:rsidR="00B81846" w:rsidRPr="00B50FCC">
        <w:rPr>
          <w:rFonts w:ascii="Times New Roman" w:hAnsi="Times New Roman" w:cs="Times New Roman"/>
          <w:bCs/>
          <w:sz w:val="28"/>
          <w:szCs w:val="28"/>
        </w:rPr>
        <w:t>:</w:t>
      </w:r>
      <w:r w:rsidR="00B50FCC">
        <w:rPr>
          <w:rFonts w:ascii="Times New Roman" w:hAnsi="Times New Roman" w:cs="Times New Roman"/>
          <w:bCs/>
          <w:sz w:val="28"/>
          <w:szCs w:val="28"/>
          <w:lang w:val="uk-UA"/>
        </w:rPr>
        <w:t xml:space="preserve"> </w:t>
      </w:r>
      <w:r w:rsidRPr="00B50FCC">
        <w:rPr>
          <w:rFonts w:ascii="Times New Roman" w:hAnsi="Times New Roman" w:cs="Times New Roman"/>
          <w:bCs/>
          <w:sz w:val="28"/>
          <w:szCs w:val="28"/>
        </w:rPr>
        <w:t xml:space="preserve"> </w:t>
      </w:r>
      <w:hyperlink r:id="rId33" w:history="1">
        <w:r w:rsidR="00B50FCC" w:rsidRPr="00B50FCC">
          <w:rPr>
            <w:rStyle w:val="a9"/>
            <w:rFonts w:ascii="Times New Roman" w:hAnsi="Times New Roman" w:cs="Times New Roman"/>
            <w:bCs/>
            <w:color w:val="auto"/>
            <w:sz w:val="28"/>
            <w:szCs w:val="28"/>
            <w:u w:val="none"/>
            <w:lang w:val="en-US"/>
          </w:rPr>
          <w:t>http</w:t>
        </w:r>
        <w:r w:rsidR="00B50FCC" w:rsidRPr="00B50FCC">
          <w:rPr>
            <w:rStyle w:val="a9"/>
            <w:rFonts w:ascii="Times New Roman" w:hAnsi="Times New Roman" w:cs="Times New Roman"/>
            <w:bCs/>
            <w:color w:val="auto"/>
            <w:sz w:val="28"/>
            <w:szCs w:val="28"/>
            <w:u w:val="none"/>
          </w:rPr>
          <w:t>://</w:t>
        </w:r>
        <w:r w:rsidR="00B50FCC" w:rsidRPr="00B50FCC">
          <w:rPr>
            <w:rStyle w:val="a9"/>
            <w:rFonts w:ascii="Times New Roman" w:hAnsi="Times New Roman" w:cs="Times New Roman"/>
            <w:bCs/>
            <w:color w:val="auto"/>
            <w:sz w:val="28"/>
            <w:szCs w:val="28"/>
            <w:u w:val="none"/>
            <w:lang w:val="en-US"/>
          </w:rPr>
          <w:t>www</w:t>
        </w:r>
        <w:r w:rsidR="00B50FCC" w:rsidRPr="00B50FCC">
          <w:rPr>
            <w:rStyle w:val="a9"/>
            <w:rFonts w:ascii="Times New Roman" w:hAnsi="Times New Roman" w:cs="Times New Roman"/>
            <w:bCs/>
            <w:color w:val="auto"/>
            <w:sz w:val="28"/>
            <w:szCs w:val="28"/>
            <w:u w:val="none"/>
          </w:rPr>
          <w:t>.</w:t>
        </w:r>
        <w:proofErr w:type="spellStart"/>
        <w:r w:rsidR="00B50FCC" w:rsidRPr="00B50FCC">
          <w:rPr>
            <w:rStyle w:val="a9"/>
            <w:rFonts w:ascii="Times New Roman" w:hAnsi="Times New Roman" w:cs="Times New Roman"/>
            <w:bCs/>
            <w:color w:val="auto"/>
            <w:sz w:val="28"/>
            <w:szCs w:val="28"/>
            <w:u w:val="none"/>
            <w:lang w:val="en-US"/>
          </w:rPr>
          <w:t>kbuapa</w:t>
        </w:r>
        <w:proofErr w:type="spellEnd"/>
        <w:r w:rsidR="00B50FCC" w:rsidRPr="00B50FCC">
          <w:rPr>
            <w:rStyle w:val="a9"/>
            <w:rFonts w:ascii="Times New Roman" w:hAnsi="Times New Roman" w:cs="Times New Roman"/>
            <w:bCs/>
            <w:color w:val="auto"/>
            <w:sz w:val="28"/>
            <w:szCs w:val="28"/>
            <w:u w:val="none"/>
          </w:rPr>
          <w:t>.</w:t>
        </w:r>
        <w:proofErr w:type="spellStart"/>
        <w:r w:rsidR="00B50FCC" w:rsidRPr="00B50FCC">
          <w:rPr>
            <w:rStyle w:val="a9"/>
            <w:rFonts w:ascii="Times New Roman" w:hAnsi="Times New Roman" w:cs="Times New Roman"/>
            <w:bCs/>
            <w:color w:val="auto"/>
            <w:sz w:val="28"/>
            <w:szCs w:val="28"/>
            <w:u w:val="none"/>
            <w:lang w:val="en-US"/>
          </w:rPr>
          <w:t>kharkov</w:t>
        </w:r>
        <w:proofErr w:type="spellEnd"/>
        <w:r w:rsidR="00B50FCC" w:rsidRPr="00B50FCC">
          <w:rPr>
            <w:rStyle w:val="a9"/>
            <w:rFonts w:ascii="Times New Roman" w:hAnsi="Times New Roman" w:cs="Times New Roman"/>
            <w:bCs/>
            <w:color w:val="auto"/>
            <w:sz w:val="28"/>
            <w:szCs w:val="28"/>
            <w:u w:val="none"/>
          </w:rPr>
          <w:t>.</w:t>
        </w:r>
        <w:proofErr w:type="spellStart"/>
        <w:r w:rsidR="00B50FCC" w:rsidRPr="00B50FCC">
          <w:rPr>
            <w:rStyle w:val="a9"/>
            <w:rFonts w:ascii="Times New Roman" w:hAnsi="Times New Roman" w:cs="Times New Roman"/>
            <w:bCs/>
            <w:color w:val="auto"/>
            <w:sz w:val="28"/>
            <w:szCs w:val="28"/>
            <w:u w:val="none"/>
            <w:lang w:val="en-US"/>
          </w:rPr>
          <w:t>ua</w:t>
        </w:r>
        <w:proofErr w:type="spellEnd"/>
        <w:r w:rsidR="00B50FCC" w:rsidRPr="00B50FCC">
          <w:rPr>
            <w:rStyle w:val="a9"/>
            <w:rFonts w:ascii="Times New Roman" w:hAnsi="Times New Roman" w:cs="Times New Roman"/>
            <w:bCs/>
            <w:color w:val="auto"/>
            <w:sz w:val="28"/>
            <w:szCs w:val="28"/>
            <w:u w:val="none"/>
          </w:rPr>
          <w:t>/</w:t>
        </w:r>
        <w:r w:rsidR="00B50FCC" w:rsidRPr="00B50FCC">
          <w:rPr>
            <w:rStyle w:val="a9"/>
            <w:rFonts w:ascii="Times New Roman" w:hAnsi="Times New Roman" w:cs="Times New Roman"/>
            <w:bCs/>
            <w:color w:val="auto"/>
            <w:sz w:val="28"/>
            <w:szCs w:val="28"/>
            <w:u w:val="none"/>
            <w:lang w:val="en-US"/>
          </w:rPr>
          <w:t>e</w:t>
        </w:r>
        <w:r w:rsidR="00B50FCC" w:rsidRPr="00B50FCC">
          <w:rPr>
            <w:rStyle w:val="a9"/>
            <w:rFonts w:ascii="Times New Roman" w:hAnsi="Times New Roman" w:cs="Times New Roman"/>
            <w:bCs/>
            <w:color w:val="auto"/>
            <w:sz w:val="28"/>
            <w:szCs w:val="28"/>
            <w:u w:val="none"/>
          </w:rPr>
          <w:t>-</w:t>
        </w:r>
        <w:r w:rsidR="00B50FCC" w:rsidRPr="00B50FCC">
          <w:rPr>
            <w:rStyle w:val="a9"/>
            <w:rFonts w:ascii="Times New Roman" w:hAnsi="Times New Roman" w:cs="Times New Roman"/>
            <w:bCs/>
            <w:color w:val="auto"/>
            <w:sz w:val="28"/>
            <w:szCs w:val="28"/>
            <w:u w:val="none"/>
            <w:lang w:val="en-US"/>
          </w:rPr>
          <w:t>book</w:t>
        </w:r>
        <w:r w:rsidR="00B50FCC" w:rsidRPr="00B50FCC">
          <w:rPr>
            <w:rStyle w:val="a9"/>
            <w:rFonts w:ascii="Times New Roman" w:hAnsi="Times New Roman" w:cs="Times New Roman"/>
            <w:bCs/>
            <w:color w:val="auto"/>
            <w:sz w:val="28"/>
            <w:szCs w:val="28"/>
            <w:u w:val="none"/>
          </w:rPr>
          <w:t>/</w:t>
        </w:r>
        <w:proofErr w:type="spellStart"/>
        <w:r w:rsidR="00B50FCC" w:rsidRPr="00B50FCC">
          <w:rPr>
            <w:rStyle w:val="a9"/>
            <w:rFonts w:ascii="Times New Roman" w:hAnsi="Times New Roman" w:cs="Times New Roman"/>
            <w:bCs/>
            <w:color w:val="auto"/>
            <w:sz w:val="28"/>
            <w:szCs w:val="28"/>
            <w:u w:val="none"/>
            <w:lang w:val="en-US"/>
          </w:rPr>
          <w:t>db</w:t>
        </w:r>
        <w:proofErr w:type="spellEnd"/>
        <w:r w:rsidR="00B50FCC" w:rsidRPr="00B50FCC">
          <w:rPr>
            <w:rStyle w:val="a9"/>
            <w:rFonts w:ascii="Times New Roman" w:hAnsi="Times New Roman" w:cs="Times New Roman"/>
            <w:bCs/>
            <w:color w:val="auto"/>
            <w:sz w:val="28"/>
            <w:szCs w:val="28"/>
            <w:u w:val="none"/>
          </w:rPr>
          <w:t>/2012-2/</w:t>
        </w:r>
        <w:r w:rsidR="00B50FCC" w:rsidRPr="00B50FCC">
          <w:rPr>
            <w:rStyle w:val="a9"/>
            <w:rFonts w:ascii="Times New Roman" w:hAnsi="Times New Roman" w:cs="Times New Roman"/>
            <w:bCs/>
            <w:color w:val="auto"/>
            <w:sz w:val="28"/>
            <w:szCs w:val="28"/>
            <w:u w:val="none"/>
            <w:lang w:val="en-US"/>
          </w:rPr>
          <w:t>doc</w:t>
        </w:r>
        <w:r w:rsidR="00B50FCC" w:rsidRPr="00B50FCC">
          <w:rPr>
            <w:rStyle w:val="a9"/>
            <w:rFonts w:ascii="Times New Roman" w:hAnsi="Times New Roman" w:cs="Times New Roman"/>
            <w:bCs/>
            <w:color w:val="auto"/>
            <w:sz w:val="28"/>
            <w:szCs w:val="28"/>
            <w:u w:val="none"/>
          </w:rPr>
          <w:t>/2/10.</w:t>
        </w:r>
        <w:r w:rsidR="00B50FCC" w:rsidRPr="00B50FCC">
          <w:rPr>
            <w:rStyle w:val="a9"/>
            <w:rFonts w:ascii="Times New Roman" w:hAnsi="Times New Roman" w:cs="Times New Roman"/>
            <w:bCs/>
            <w:color w:val="auto"/>
            <w:sz w:val="28"/>
            <w:szCs w:val="28"/>
            <w:u w:val="none"/>
            <w:lang w:val="en-US"/>
          </w:rPr>
          <w:t>pdf</w:t>
        </w:r>
      </w:hyperlink>
      <w:r w:rsidR="00B50FCC" w:rsidRPr="00B50FCC">
        <w:rPr>
          <w:rFonts w:ascii="Times New Roman" w:hAnsi="Times New Roman" w:cs="Times New Roman"/>
          <w:bCs/>
          <w:sz w:val="28"/>
          <w:szCs w:val="28"/>
          <w:lang w:val="uk-UA"/>
        </w:rPr>
        <w:t xml:space="preserve"> </w:t>
      </w:r>
      <w:r w:rsidR="00B81846" w:rsidRPr="00B50FCC">
        <w:rPr>
          <w:rFonts w:ascii="Times New Roman" w:hAnsi="Times New Roman" w:cs="Times New Roman"/>
          <w:sz w:val="28"/>
          <w:szCs w:val="28"/>
          <w:lang w:val="uk-UA"/>
        </w:rPr>
        <w:t>(дата звернення</w:t>
      </w:r>
      <w:r w:rsidR="007A568F" w:rsidRPr="00B50FCC">
        <w:rPr>
          <w:rFonts w:ascii="Times New Roman" w:hAnsi="Times New Roman" w:cs="Times New Roman"/>
          <w:sz w:val="28"/>
          <w:szCs w:val="28"/>
          <w:lang w:val="uk-UA"/>
        </w:rPr>
        <w:t>:</w:t>
      </w:r>
      <w:r w:rsidR="00B81846">
        <w:rPr>
          <w:rFonts w:ascii="Times New Roman" w:hAnsi="Times New Roman" w:cs="Times New Roman"/>
          <w:sz w:val="28"/>
          <w:szCs w:val="28"/>
          <w:lang w:val="uk-UA"/>
        </w:rPr>
        <w:t xml:space="preserve"> 25.11.19).</w:t>
      </w:r>
    </w:p>
    <w:p w14:paraId="5EC75DC2" w14:textId="77777777" w:rsidR="00D16ACD" w:rsidRPr="003D3BC6" w:rsidRDefault="00C21126" w:rsidP="00B50FCC">
      <w:pPr>
        <w:spacing w:line="360" w:lineRule="auto"/>
        <w:ind w:firstLine="709"/>
        <w:contextualSpacing/>
        <w:jc w:val="both"/>
        <w:rPr>
          <w:rFonts w:ascii="Times New Roman" w:hAnsi="Times New Roman" w:cs="Times New Roman"/>
          <w:bCs/>
          <w:sz w:val="28"/>
          <w:szCs w:val="28"/>
        </w:rPr>
      </w:pPr>
      <w:r w:rsidRPr="00C21126">
        <w:rPr>
          <w:rFonts w:ascii="Times New Roman" w:hAnsi="Times New Roman" w:cs="Times New Roman"/>
          <w:bCs/>
          <w:sz w:val="28"/>
          <w:szCs w:val="28"/>
          <w:lang w:val="uk-UA"/>
        </w:rPr>
        <w:t>72</w:t>
      </w:r>
      <w:r w:rsidR="000C3DB6">
        <w:rPr>
          <w:rFonts w:ascii="Times New Roman" w:hAnsi="Times New Roman" w:cs="Times New Roman"/>
          <w:bCs/>
          <w:sz w:val="28"/>
          <w:szCs w:val="28"/>
          <w:lang w:val="uk-UA"/>
        </w:rPr>
        <w:t>.</w:t>
      </w:r>
      <w:r w:rsidRPr="00C21126">
        <w:rPr>
          <w:rFonts w:ascii="Times New Roman" w:hAnsi="Times New Roman" w:cs="Times New Roman"/>
          <w:bCs/>
          <w:sz w:val="28"/>
          <w:szCs w:val="28"/>
          <w:lang w:val="uk-UA"/>
        </w:rPr>
        <w:t xml:space="preserve"> </w:t>
      </w:r>
      <w:r w:rsidR="00D16ACD">
        <w:rPr>
          <w:rFonts w:ascii="Times New Roman" w:hAnsi="Times New Roman" w:cs="Times New Roman"/>
          <w:bCs/>
          <w:sz w:val="28"/>
          <w:szCs w:val="28"/>
        </w:rPr>
        <w:t>Карпович М.</w:t>
      </w:r>
      <w:r w:rsidRPr="00C21126">
        <w:rPr>
          <w:rFonts w:ascii="Times New Roman" w:hAnsi="Times New Roman" w:cs="Times New Roman"/>
          <w:bCs/>
          <w:sz w:val="28"/>
          <w:szCs w:val="28"/>
        </w:rPr>
        <w:t xml:space="preserve"> </w:t>
      </w:r>
      <w:proofErr w:type="spellStart"/>
      <w:r w:rsidRPr="00C21126">
        <w:rPr>
          <w:rFonts w:ascii="Times New Roman" w:hAnsi="Times New Roman" w:cs="Times New Roman"/>
          <w:bCs/>
          <w:sz w:val="28"/>
          <w:szCs w:val="28"/>
        </w:rPr>
        <w:t>Інвестиційний</w:t>
      </w:r>
      <w:proofErr w:type="spellEnd"/>
      <w:r w:rsidRPr="00C21126">
        <w:rPr>
          <w:rFonts w:ascii="Times New Roman" w:hAnsi="Times New Roman" w:cs="Times New Roman"/>
          <w:bCs/>
          <w:sz w:val="28"/>
          <w:szCs w:val="28"/>
        </w:rPr>
        <w:t xml:space="preserve"> </w:t>
      </w:r>
      <w:proofErr w:type="spellStart"/>
      <w:r w:rsidRPr="00C21126">
        <w:rPr>
          <w:rFonts w:ascii="Times New Roman" w:hAnsi="Times New Roman" w:cs="Times New Roman"/>
          <w:bCs/>
          <w:sz w:val="28"/>
          <w:szCs w:val="28"/>
        </w:rPr>
        <w:t>клімат</w:t>
      </w:r>
      <w:proofErr w:type="spellEnd"/>
      <w:r w:rsidRPr="00C21126">
        <w:rPr>
          <w:rFonts w:ascii="Times New Roman" w:hAnsi="Times New Roman" w:cs="Times New Roman"/>
          <w:bCs/>
          <w:sz w:val="28"/>
          <w:szCs w:val="28"/>
        </w:rPr>
        <w:t xml:space="preserve"> в </w:t>
      </w:r>
      <w:proofErr w:type="spellStart"/>
      <w:r w:rsidRPr="00C21126">
        <w:rPr>
          <w:rFonts w:ascii="Times New Roman" w:hAnsi="Times New Roman" w:cs="Times New Roman"/>
          <w:bCs/>
          <w:sz w:val="28"/>
          <w:szCs w:val="28"/>
        </w:rPr>
        <w:t>Україні</w:t>
      </w:r>
      <w:proofErr w:type="spellEnd"/>
      <w:r w:rsidRPr="00C21126">
        <w:rPr>
          <w:rFonts w:ascii="Times New Roman" w:hAnsi="Times New Roman" w:cs="Times New Roman"/>
          <w:bCs/>
          <w:sz w:val="28"/>
          <w:szCs w:val="28"/>
        </w:rPr>
        <w:t xml:space="preserve"> та проблема </w:t>
      </w:r>
      <w:proofErr w:type="spellStart"/>
      <w:r w:rsidRPr="00C21126">
        <w:rPr>
          <w:rFonts w:ascii="Times New Roman" w:hAnsi="Times New Roman" w:cs="Times New Roman"/>
          <w:bCs/>
          <w:sz w:val="28"/>
          <w:szCs w:val="28"/>
        </w:rPr>
        <w:t>реалізації</w:t>
      </w:r>
      <w:proofErr w:type="spellEnd"/>
      <w:r w:rsidRPr="00C21126">
        <w:rPr>
          <w:rFonts w:ascii="Times New Roman" w:hAnsi="Times New Roman" w:cs="Times New Roman"/>
          <w:bCs/>
          <w:sz w:val="28"/>
          <w:szCs w:val="28"/>
        </w:rPr>
        <w:t xml:space="preserve"> </w:t>
      </w:r>
      <w:proofErr w:type="spellStart"/>
      <w:r w:rsidRPr="00C21126">
        <w:rPr>
          <w:rFonts w:ascii="Times New Roman" w:hAnsi="Times New Roman" w:cs="Times New Roman"/>
          <w:bCs/>
          <w:sz w:val="28"/>
          <w:szCs w:val="28"/>
        </w:rPr>
        <w:t>інвестиційного</w:t>
      </w:r>
      <w:proofErr w:type="spellEnd"/>
      <w:r w:rsidRPr="00C21126">
        <w:rPr>
          <w:rFonts w:ascii="Times New Roman" w:hAnsi="Times New Roman" w:cs="Times New Roman"/>
          <w:bCs/>
          <w:sz w:val="28"/>
          <w:szCs w:val="28"/>
        </w:rPr>
        <w:t xml:space="preserve"> </w:t>
      </w:r>
      <w:proofErr w:type="spellStart"/>
      <w:r w:rsidRPr="00C21126">
        <w:rPr>
          <w:rFonts w:ascii="Times New Roman" w:hAnsi="Times New Roman" w:cs="Times New Roman"/>
          <w:bCs/>
          <w:sz w:val="28"/>
          <w:szCs w:val="28"/>
        </w:rPr>
        <w:t>потенціалу</w:t>
      </w:r>
      <w:proofErr w:type="spellEnd"/>
      <w:r w:rsidRPr="00C21126">
        <w:rPr>
          <w:rFonts w:ascii="Times New Roman" w:hAnsi="Times New Roman" w:cs="Times New Roman"/>
          <w:bCs/>
          <w:sz w:val="28"/>
          <w:szCs w:val="28"/>
        </w:rPr>
        <w:t xml:space="preserve">. </w:t>
      </w:r>
      <w:proofErr w:type="spellStart"/>
      <w:r w:rsidRPr="00C21126">
        <w:rPr>
          <w:rFonts w:ascii="Times New Roman" w:hAnsi="Times New Roman" w:cs="Times New Roman"/>
          <w:bCs/>
          <w:sz w:val="28"/>
          <w:szCs w:val="28"/>
        </w:rPr>
        <w:t>Національний</w:t>
      </w:r>
      <w:proofErr w:type="spellEnd"/>
      <w:r w:rsidRPr="00C21126">
        <w:rPr>
          <w:rFonts w:ascii="Times New Roman" w:hAnsi="Times New Roman" w:cs="Times New Roman"/>
          <w:bCs/>
          <w:sz w:val="28"/>
          <w:szCs w:val="28"/>
        </w:rPr>
        <w:t xml:space="preserve"> </w:t>
      </w:r>
      <w:proofErr w:type="spellStart"/>
      <w:r w:rsidRPr="00C21126">
        <w:rPr>
          <w:rFonts w:ascii="Times New Roman" w:hAnsi="Times New Roman" w:cs="Times New Roman"/>
          <w:bCs/>
          <w:sz w:val="28"/>
          <w:szCs w:val="28"/>
        </w:rPr>
        <w:t>університет</w:t>
      </w:r>
      <w:proofErr w:type="spellEnd"/>
      <w:r w:rsidRPr="00C21126">
        <w:rPr>
          <w:rFonts w:ascii="Times New Roman" w:hAnsi="Times New Roman" w:cs="Times New Roman"/>
          <w:bCs/>
          <w:sz w:val="28"/>
          <w:szCs w:val="28"/>
        </w:rPr>
        <w:t xml:space="preserve"> "</w:t>
      </w:r>
      <w:proofErr w:type="spellStart"/>
      <w:r w:rsidRPr="00C21126">
        <w:rPr>
          <w:rFonts w:ascii="Times New Roman" w:hAnsi="Times New Roman" w:cs="Times New Roman"/>
          <w:bCs/>
          <w:sz w:val="28"/>
          <w:szCs w:val="28"/>
        </w:rPr>
        <w:t>Острозька</w:t>
      </w:r>
      <w:proofErr w:type="spellEnd"/>
      <w:r w:rsidRPr="00C21126">
        <w:rPr>
          <w:rFonts w:ascii="Times New Roman" w:hAnsi="Times New Roman" w:cs="Times New Roman"/>
          <w:bCs/>
          <w:sz w:val="28"/>
          <w:szCs w:val="28"/>
        </w:rPr>
        <w:t xml:space="preserve"> </w:t>
      </w:r>
      <w:proofErr w:type="spellStart"/>
      <w:r w:rsidRPr="00C21126">
        <w:rPr>
          <w:rFonts w:ascii="Times New Roman" w:hAnsi="Times New Roman" w:cs="Times New Roman"/>
          <w:bCs/>
          <w:sz w:val="28"/>
          <w:szCs w:val="28"/>
        </w:rPr>
        <w:t>академія</w:t>
      </w:r>
      <w:proofErr w:type="spellEnd"/>
      <w:r w:rsidRPr="00C21126">
        <w:rPr>
          <w:rFonts w:ascii="Times New Roman" w:hAnsi="Times New Roman" w:cs="Times New Roman"/>
          <w:bCs/>
          <w:sz w:val="28"/>
          <w:szCs w:val="28"/>
        </w:rPr>
        <w:t xml:space="preserve">". </w:t>
      </w:r>
      <w:proofErr w:type="spellStart"/>
      <w:r w:rsidRPr="00C21126">
        <w:rPr>
          <w:rFonts w:ascii="Times New Roman" w:hAnsi="Times New Roman" w:cs="Times New Roman"/>
          <w:bCs/>
          <w:sz w:val="28"/>
          <w:szCs w:val="28"/>
        </w:rPr>
        <w:t>Науковий</w:t>
      </w:r>
      <w:proofErr w:type="spellEnd"/>
      <w:r w:rsidRPr="00693094">
        <w:rPr>
          <w:rFonts w:ascii="Times New Roman" w:hAnsi="Times New Roman" w:cs="Times New Roman"/>
          <w:bCs/>
          <w:sz w:val="28"/>
          <w:szCs w:val="28"/>
        </w:rPr>
        <w:t xml:space="preserve"> </w:t>
      </w:r>
      <w:r w:rsidRPr="00C21126">
        <w:rPr>
          <w:rFonts w:ascii="Times New Roman" w:hAnsi="Times New Roman" w:cs="Times New Roman"/>
          <w:bCs/>
          <w:sz w:val="28"/>
          <w:szCs w:val="28"/>
        </w:rPr>
        <w:t>блог</w:t>
      </w:r>
      <w:r w:rsidRPr="00693094">
        <w:rPr>
          <w:rFonts w:ascii="Times New Roman" w:hAnsi="Times New Roman" w:cs="Times New Roman"/>
          <w:bCs/>
          <w:sz w:val="28"/>
          <w:szCs w:val="28"/>
        </w:rPr>
        <w:t>.</w:t>
      </w:r>
      <w:r w:rsidR="00D16ACD">
        <w:rPr>
          <w:rFonts w:ascii="Times New Roman" w:hAnsi="Times New Roman" w:cs="Times New Roman"/>
          <w:bCs/>
          <w:sz w:val="28"/>
          <w:szCs w:val="28"/>
          <w:lang w:val="uk-UA"/>
        </w:rPr>
        <w:t xml:space="preserve"> </w:t>
      </w:r>
      <w:r w:rsidR="00D16ACD" w:rsidRPr="00693094">
        <w:rPr>
          <w:rFonts w:ascii="Times New Roman" w:hAnsi="Times New Roman" w:cs="Times New Roman"/>
          <w:bCs/>
          <w:sz w:val="28"/>
          <w:szCs w:val="28"/>
        </w:rPr>
        <w:t>2014</w:t>
      </w:r>
      <w:r w:rsidR="00D16ACD">
        <w:rPr>
          <w:rFonts w:ascii="Times New Roman" w:hAnsi="Times New Roman" w:cs="Times New Roman"/>
          <w:bCs/>
          <w:sz w:val="28"/>
          <w:szCs w:val="28"/>
          <w:lang w:val="uk-UA"/>
        </w:rPr>
        <w:t xml:space="preserve">. </w:t>
      </w:r>
      <w:r w:rsidRPr="00693094">
        <w:rPr>
          <w:rFonts w:ascii="Times New Roman" w:hAnsi="Times New Roman" w:cs="Times New Roman"/>
          <w:bCs/>
          <w:sz w:val="28"/>
          <w:szCs w:val="28"/>
        </w:rPr>
        <w:t xml:space="preserve"> </w:t>
      </w:r>
      <w:r w:rsidR="00D16ACD" w:rsidRPr="00D16ACD">
        <w:rPr>
          <w:rFonts w:ascii="Times New Roman" w:hAnsi="Times New Roman" w:cs="Times New Roman"/>
          <w:bCs/>
          <w:sz w:val="28"/>
          <w:szCs w:val="28"/>
          <w:lang w:val="en-US"/>
        </w:rPr>
        <w:t>URL</w:t>
      </w:r>
      <w:r w:rsidR="00D16ACD" w:rsidRPr="00693094">
        <w:rPr>
          <w:rFonts w:ascii="Times New Roman" w:hAnsi="Times New Roman" w:cs="Times New Roman"/>
          <w:bCs/>
          <w:sz w:val="28"/>
          <w:szCs w:val="28"/>
        </w:rPr>
        <w:t>:</w:t>
      </w:r>
      <w:r w:rsidR="00B50FCC">
        <w:rPr>
          <w:rFonts w:ascii="Times New Roman" w:hAnsi="Times New Roman" w:cs="Times New Roman"/>
          <w:bCs/>
          <w:sz w:val="28"/>
          <w:szCs w:val="28"/>
          <w:lang w:val="uk-UA"/>
        </w:rPr>
        <w:t xml:space="preserve"> </w:t>
      </w:r>
      <w:hyperlink r:id="rId34" w:history="1">
        <w:r w:rsidR="00B50FCC" w:rsidRPr="00B50FCC">
          <w:rPr>
            <w:rStyle w:val="a9"/>
            <w:rFonts w:ascii="Times New Roman" w:hAnsi="Times New Roman" w:cs="Times New Roman"/>
            <w:bCs/>
            <w:color w:val="auto"/>
            <w:sz w:val="28"/>
            <w:szCs w:val="28"/>
            <w:u w:val="none"/>
            <w:lang w:val="en-US"/>
          </w:rPr>
          <w:t>http</w:t>
        </w:r>
        <w:r w:rsidR="00B50FCC" w:rsidRPr="00B50FCC">
          <w:rPr>
            <w:rStyle w:val="a9"/>
            <w:rFonts w:ascii="Times New Roman" w:hAnsi="Times New Roman" w:cs="Times New Roman"/>
            <w:bCs/>
            <w:color w:val="auto"/>
            <w:sz w:val="28"/>
            <w:szCs w:val="28"/>
            <w:u w:val="none"/>
            <w:lang w:val="uk-UA"/>
          </w:rPr>
          <w:t>://</w:t>
        </w:r>
        <w:proofErr w:type="spellStart"/>
        <w:r w:rsidR="00B50FCC" w:rsidRPr="00B50FCC">
          <w:rPr>
            <w:rStyle w:val="a9"/>
            <w:rFonts w:ascii="Times New Roman" w:hAnsi="Times New Roman" w:cs="Times New Roman"/>
            <w:bCs/>
            <w:color w:val="auto"/>
            <w:sz w:val="28"/>
            <w:szCs w:val="28"/>
            <w:u w:val="none"/>
            <w:lang w:val="en-US"/>
          </w:rPr>
          <w:t>naub</w:t>
        </w:r>
        <w:proofErr w:type="spellEnd"/>
        <w:r w:rsidR="00B50FCC" w:rsidRPr="00B50FCC">
          <w:rPr>
            <w:rStyle w:val="a9"/>
            <w:rFonts w:ascii="Times New Roman" w:hAnsi="Times New Roman" w:cs="Times New Roman"/>
            <w:bCs/>
            <w:color w:val="auto"/>
            <w:sz w:val="28"/>
            <w:szCs w:val="28"/>
            <w:u w:val="none"/>
            <w:lang w:val="uk-UA"/>
          </w:rPr>
          <w:t>.</w:t>
        </w:r>
        <w:proofErr w:type="spellStart"/>
        <w:r w:rsidR="00B50FCC" w:rsidRPr="00B50FCC">
          <w:rPr>
            <w:rStyle w:val="a9"/>
            <w:rFonts w:ascii="Times New Roman" w:hAnsi="Times New Roman" w:cs="Times New Roman"/>
            <w:bCs/>
            <w:color w:val="auto"/>
            <w:sz w:val="28"/>
            <w:szCs w:val="28"/>
            <w:u w:val="none"/>
            <w:lang w:val="en-US"/>
          </w:rPr>
          <w:t>oa</w:t>
        </w:r>
        <w:proofErr w:type="spellEnd"/>
        <w:r w:rsidR="00B50FCC" w:rsidRPr="00B50FCC">
          <w:rPr>
            <w:rStyle w:val="a9"/>
            <w:rFonts w:ascii="Times New Roman" w:hAnsi="Times New Roman" w:cs="Times New Roman"/>
            <w:bCs/>
            <w:color w:val="auto"/>
            <w:sz w:val="28"/>
            <w:szCs w:val="28"/>
            <w:u w:val="none"/>
            <w:lang w:val="uk-UA"/>
          </w:rPr>
          <w:t>.</w:t>
        </w:r>
        <w:proofErr w:type="spellStart"/>
        <w:r w:rsidR="00B50FCC" w:rsidRPr="00B50FCC">
          <w:rPr>
            <w:rStyle w:val="a9"/>
            <w:rFonts w:ascii="Times New Roman" w:hAnsi="Times New Roman" w:cs="Times New Roman"/>
            <w:bCs/>
            <w:color w:val="auto"/>
            <w:sz w:val="28"/>
            <w:szCs w:val="28"/>
            <w:u w:val="none"/>
            <w:lang w:val="en-US"/>
          </w:rPr>
          <w:t>edu</w:t>
        </w:r>
        <w:proofErr w:type="spellEnd"/>
        <w:r w:rsidR="00B50FCC" w:rsidRPr="00B50FCC">
          <w:rPr>
            <w:rStyle w:val="a9"/>
            <w:rFonts w:ascii="Times New Roman" w:hAnsi="Times New Roman" w:cs="Times New Roman"/>
            <w:bCs/>
            <w:color w:val="auto"/>
            <w:sz w:val="28"/>
            <w:szCs w:val="28"/>
            <w:u w:val="none"/>
            <w:lang w:val="uk-UA"/>
          </w:rPr>
          <w:t>.</w:t>
        </w:r>
        <w:proofErr w:type="spellStart"/>
        <w:r w:rsidR="00B50FCC" w:rsidRPr="00B50FCC">
          <w:rPr>
            <w:rStyle w:val="a9"/>
            <w:rFonts w:ascii="Times New Roman" w:hAnsi="Times New Roman" w:cs="Times New Roman"/>
            <w:bCs/>
            <w:color w:val="auto"/>
            <w:sz w:val="28"/>
            <w:szCs w:val="28"/>
            <w:u w:val="none"/>
            <w:lang w:val="en-US"/>
          </w:rPr>
          <w:t>ua</w:t>
        </w:r>
        <w:proofErr w:type="spellEnd"/>
        <w:r w:rsidR="00B50FCC" w:rsidRPr="00B50FCC">
          <w:rPr>
            <w:rStyle w:val="a9"/>
            <w:rFonts w:ascii="Times New Roman" w:hAnsi="Times New Roman" w:cs="Times New Roman"/>
            <w:bCs/>
            <w:color w:val="auto"/>
            <w:sz w:val="28"/>
            <w:szCs w:val="28"/>
            <w:u w:val="none"/>
            <w:lang w:val="uk-UA"/>
          </w:rPr>
          <w:t>/2014/</w:t>
        </w:r>
        <w:proofErr w:type="spellStart"/>
        <w:r w:rsidR="00B50FCC" w:rsidRPr="00B50FCC">
          <w:rPr>
            <w:rStyle w:val="a9"/>
            <w:rFonts w:ascii="Times New Roman" w:hAnsi="Times New Roman" w:cs="Times New Roman"/>
            <w:bCs/>
            <w:color w:val="auto"/>
            <w:sz w:val="28"/>
            <w:szCs w:val="28"/>
            <w:u w:val="none"/>
            <w:lang w:val="en-US"/>
          </w:rPr>
          <w:t>investytsijnyjklimatvukraji</w:t>
        </w:r>
        <w:proofErr w:type="spellEnd"/>
      </w:hyperlink>
      <w:r w:rsidR="00B50FCC" w:rsidRPr="00B50FCC">
        <w:rPr>
          <w:rFonts w:ascii="Times New Roman" w:hAnsi="Times New Roman" w:cs="Times New Roman"/>
          <w:bCs/>
          <w:sz w:val="28"/>
          <w:szCs w:val="28"/>
          <w:lang w:val="uk-UA"/>
        </w:rPr>
        <w:t xml:space="preserve"> </w:t>
      </w:r>
      <w:r w:rsidR="00D16ACD" w:rsidRPr="00B50FCC">
        <w:rPr>
          <w:rFonts w:ascii="Times New Roman" w:hAnsi="Times New Roman" w:cs="Times New Roman"/>
          <w:sz w:val="28"/>
          <w:szCs w:val="28"/>
          <w:lang w:val="uk-UA"/>
        </w:rPr>
        <w:t>(дата звернення</w:t>
      </w:r>
      <w:r w:rsidR="007A568F" w:rsidRPr="00B50FCC">
        <w:rPr>
          <w:rFonts w:ascii="Times New Roman" w:hAnsi="Times New Roman" w:cs="Times New Roman"/>
          <w:sz w:val="28"/>
          <w:szCs w:val="28"/>
          <w:lang w:val="uk-UA"/>
        </w:rPr>
        <w:t>:</w:t>
      </w:r>
      <w:r w:rsidR="00D16ACD" w:rsidRPr="00B50FCC">
        <w:rPr>
          <w:rFonts w:ascii="Times New Roman" w:hAnsi="Times New Roman" w:cs="Times New Roman"/>
          <w:sz w:val="28"/>
          <w:szCs w:val="28"/>
          <w:lang w:val="uk-UA"/>
        </w:rPr>
        <w:t xml:space="preserve"> 26.11.19).</w:t>
      </w:r>
    </w:p>
    <w:p w14:paraId="2164B29F" w14:textId="77777777" w:rsidR="007A568F" w:rsidRPr="00C21126" w:rsidRDefault="00C21126" w:rsidP="00B50FCC">
      <w:pPr>
        <w:spacing w:line="360" w:lineRule="auto"/>
        <w:ind w:firstLine="709"/>
        <w:contextualSpacing/>
        <w:jc w:val="both"/>
        <w:rPr>
          <w:rFonts w:ascii="Times New Roman" w:hAnsi="Times New Roman" w:cs="Times New Roman"/>
          <w:bCs/>
          <w:sz w:val="28"/>
          <w:szCs w:val="28"/>
          <w:lang w:val="uk-UA"/>
        </w:rPr>
      </w:pPr>
      <w:r w:rsidRPr="00C21126">
        <w:rPr>
          <w:rFonts w:ascii="Times New Roman" w:hAnsi="Times New Roman" w:cs="Times New Roman"/>
          <w:bCs/>
          <w:sz w:val="28"/>
          <w:szCs w:val="28"/>
          <w:lang w:val="uk-UA"/>
        </w:rPr>
        <w:t>73</w:t>
      </w:r>
      <w:r w:rsidR="000C3DB6">
        <w:rPr>
          <w:rFonts w:ascii="Times New Roman" w:hAnsi="Times New Roman" w:cs="Times New Roman"/>
          <w:bCs/>
          <w:sz w:val="28"/>
          <w:szCs w:val="28"/>
          <w:lang w:val="uk-UA"/>
        </w:rPr>
        <w:t>.</w:t>
      </w:r>
      <w:r w:rsidRPr="00C21126">
        <w:rPr>
          <w:rFonts w:ascii="Times New Roman" w:hAnsi="Times New Roman" w:cs="Times New Roman"/>
          <w:bCs/>
          <w:sz w:val="28"/>
          <w:szCs w:val="28"/>
          <w:lang w:val="uk-UA"/>
        </w:rPr>
        <w:t xml:space="preserve"> </w:t>
      </w:r>
      <w:r w:rsidRPr="00C21126">
        <w:rPr>
          <w:rFonts w:ascii="Times New Roman" w:hAnsi="Times New Roman" w:cs="Times New Roman"/>
          <w:bCs/>
          <w:sz w:val="28"/>
          <w:szCs w:val="28"/>
          <w:lang w:val="en-US"/>
        </w:rPr>
        <w:t>Entrepreneurship and investing in France</w:t>
      </w:r>
      <w:r w:rsidR="007A568F">
        <w:rPr>
          <w:rFonts w:ascii="Times New Roman" w:hAnsi="Times New Roman" w:cs="Times New Roman"/>
          <w:bCs/>
          <w:sz w:val="28"/>
          <w:szCs w:val="28"/>
          <w:lang w:val="uk-UA"/>
        </w:rPr>
        <w:t xml:space="preserve">. </w:t>
      </w:r>
      <w:r w:rsidR="007A568F" w:rsidRPr="007A568F">
        <w:rPr>
          <w:rFonts w:ascii="Times New Roman" w:hAnsi="Times New Roman" w:cs="Times New Roman"/>
          <w:bCs/>
          <w:sz w:val="28"/>
          <w:szCs w:val="28"/>
          <w:lang w:val="en-US"/>
        </w:rPr>
        <w:t>URL</w:t>
      </w:r>
      <w:r w:rsidR="007A568F" w:rsidRPr="00B50FCC">
        <w:rPr>
          <w:rFonts w:ascii="Times New Roman" w:hAnsi="Times New Roman" w:cs="Times New Roman"/>
          <w:bCs/>
          <w:sz w:val="28"/>
          <w:szCs w:val="28"/>
        </w:rPr>
        <w:t>:</w:t>
      </w:r>
      <w:r w:rsidRPr="00C21126">
        <w:rPr>
          <w:rFonts w:ascii="Times New Roman" w:hAnsi="Times New Roman" w:cs="Times New Roman"/>
          <w:bCs/>
          <w:sz w:val="28"/>
          <w:szCs w:val="28"/>
          <w:lang w:val="uk-UA"/>
        </w:rPr>
        <w:t xml:space="preserve"> </w:t>
      </w:r>
      <w:hyperlink r:id="rId35" w:history="1">
        <w:r w:rsidR="00B50FCC" w:rsidRPr="00B50FCC">
          <w:rPr>
            <w:rStyle w:val="a9"/>
            <w:rFonts w:ascii="Times New Roman" w:hAnsi="Times New Roman" w:cs="Times New Roman"/>
            <w:bCs/>
            <w:color w:val="auto"/>
            <w:sz w:val="28"/>
            <w:szCs w:val="28"/>
            <w:u w:val="none"/>
            <w:lang w:val="en-US"/>
          </w:rPr>
          <w:t>https</w:t>
        </w:r>
        <w:r w:rsidR="00B50FCC" w:rsidRPr="00B50FCC">
          <w:rPr>
            <w:rStyle w:val="a9"/>
            <w:rFonts w:ascii="Times New Roman" w:hAnsi="Times New Roman" w:cs="Times New Roman"/>
            <w:bCs/>
            <w:color w:val="auto"/>
            <w:sz w:val="28"/>
            <w:szCs w:val="28"/>
            <w:u w:val="none"/>
          </w:rPr>
          <w:t>://</w:t>
        </w:r>
        <w:r w:rsidR="00B50FCC" w:rsidRPr="00B50FCC">
          <w:rPr>
            <w:rStyle w:val="a9"/>
            <w:rFonts w:ascii="Times New Roman" w:hAnsi="Times New Roman" w:cs="Times New Roman"/>
            <w:bCs/>
            <w:color w:val="auto"/>
            <w:sz w:val="28"/>
            <w:szCs w:val="28"/>
            <w:u w:val="none"/>
            <w:lang w:val="en-US"/>
          </w:rPr>
          <w:t>www</w:t>
        </w:r>
        <w:r w:rsidR="00B50FCC" w:rsidRPr="00B50FCC">
          <w:rPr>
            <w:rStyle w:val="a9"/>
            <w:rFonts w:ascii="Times New Roman" w:hAnsi="Times New Roman" w:cs="Times New Roman"/>
            <w:bCs/>
            <w:color w:val="auto"/>
            <w:sz w:val="28"/>
            <w:szCs w:val="28"/>
            <w:u w:val="none"/>
          </w:rPr>
          <w:t>.</w:t>
        </w:r>
        <w:proofErr w:type="spellStart"/>
        <w:r w:rsidR="00B50FCC" w:rsidRPr="00B50FCC">
          <w:rPr>
            <w:rStyle w:val="a9"/>
            <w:rFonts w:ascii="Times New Roman" w:hAnsi="Times New Roman" w:cs="Times New Roman"/>
            <w:bCs/>
            <w:color w:val="auto"/>
            <w:sz w:val="28"/>
            <w:szCs w:val="28"/>
            <w:u w:val="none"/>
            <w:lang w:val="en-US"/>
          </w:rPr>
          <w:t>diplomatie</w:t>
        </w:r>
        <w:proofErr w:type="spellEnd"/>
        <w:r w:rsidR="00B50FCC" w:rsidRPr="00B50FCC">
          <w:rPr>
            <w:rStyle w:val="a9"/>
            <w:rFonts w:ascii="Times New Roman" w:hAnsi="Times New Roman" w:cs="Times New Roman"/>
            <w:bCs/>
            <w:color w:val="auto"/>
            <w:sz w:val="28"/>
            <w:szCs w:val="28"/>
            <w:u w:val="none"/>
          </w:rPr>
          <w:t>.</w:t>
        </w:r>
        <w:proofErr w:type="spellStart"/>
        <w:r w:rsidR="00B50FCC" w:rsidRPr="00B50FCC">
          <w:rPr>
            <w:rStyle w:val="a9"/>
            <w:rFonts w:ascii="Times New Roman" w:hAnsi="Times New Roman" w:cs="Times New Roman"/>
            <w:bCs/>
            <w:color w:val="auto"/>
            <w:sz w:val="28"/>
            <w:szCs w:val="28"/>
            <w:u w:val="none"/>
            <w:lang w:val="en-US"/>
          </w:rPr>
          <w:t>gouv</w:t>
        </w:r>
        <w:proofErr w:type="spellEnd"/>
        <w:r w:rsidR="00B50FCC" w:rsidRPr="00B50FCC">
          <w:rPr>
            <w:rStyle w:val="a9"/>
            <w:rFonts w:ascii="Times New Roman" w:hAnsi="Times New Roman" w:cs="Times New Roman"/>
            <w:bCs/>
            <w:color w:val="auto"/>
            <w:sz w:val="28"/>
            <w:szCs w:val="28"/>
            <w:u w:val="none"/>
          </w:rPr>
          <w:t>.</w:t>
        </w:r>
        <w:proofErr w:type="spellStart"/>
        <w:r w:rsidR="00B50FCC" w:rsidRPr="00B50FCC">
          <w:rPr>
            <w:rStyle w:val="a9"/>
            <w:rFonts w:ascii="Times New Roman" w:hAnsi="Times New Roman" w:cs="Times New Roman"/>
            <w:bCs/>
            <w:color w:val="auto"/>
            <w:sz w:val="28"/>
            <w:szCs w:val="28"/>
            <w:u w:val="none"/>
            <w:lang w:val="en-US"/>
          </w:rPr>
          <w:t>fr</w:t>
        </w:r>
        <w:proofErr w:type="spellEnd"/>
        <w:r w:rsidR="00B50FCC" w:rsidRPr="00B50FCC">
          <w:rPr>
            <w:rStyle w:val="a9"/>
            <w:rFonts w:ascii="Times New Roman" w:hAnsi="Times New Roman" w:cs="Times New Roman"/>
            <w:bCs/>
            <w:color w:val="auto"/>
            <w:sz w:val="28"/>
            <w:szCs w:val="28"/>
            <w:u w:val="none"/>
          </w:rPr>
          <w:t>/</w:t>
        </w:r>
        <w:proofErr w:type="spellStart"/>
        <w:r w:rsidR="00B50FCC" w:rsidRPr="00B50FCC">
          <w:rPr>
            <w:rStyle w:val="a9"/>
            <w:rFonts w:ascii="Times New Roman" w:hAnsi="Times New Roman" w:cs="Times New Roman"/>
            <w:bCs/>
            <w:color w:val="auto"/>
            <w:sz w:val="28"/>
            <w:szCs w:val="28"/>
            <w:u w:val="none"/>
            <w:lang w:val="en-US"/>
          </w:rPr>
          <w:t>en</w:t>
        </w:r>
        <w:proofErr w:type="spellEnd"/>
        <w:r w:rsidR="00B50FCC" w:rsidRPr="00B50FCC">
          <w:rPr>
            <w:rStyle w:val="a9"/>
            <w:rFonts w:ascii="Times New Roman" w:hAnsi="Times New Roman" w:cs="Times New Roman"/>
            <w:bCs/>
            <w:color w:val="auto"/>
            <w:sz w:val="28"/>
            <w:szCs w:val="28"/>
            <w:u w:val="none"/>
          </w:rPr>
          <w:t>/</w:t>
        </w:r>
        <w:proofErr w:type="spellStart"/>
        <w:r w:rsidR="00B50FCC" w:rsidRPr="00B50FCC">
          <w:rPr>
            <w:rStyle w:val="a9"/>
            <w:rFonts w:ascii="Times New Roman" w:hAnsi="Times New Roman" w:cs="Times New Roman"/>
            <w:bCs/>
            <w:color w:val="auto"/>
            <w:sz w:val="28"/>
            <w:szCs w:val="28"/>
            <w:u w:val="none"/>
            <w:lang w:val="en-US"/>
          </w:rPr>
          <w:t>french</w:t>
        </w:r>
        <w:proofErr w:type="spellEnd"/>
        <w:r w:rsidR="00B50FCC" w:rsidRPr="00B50FCC">
          <w:rPr>
            <w:rStyle w:val="a9"/>
            <w:rFonts w:ascii="Times New Roman" w:hAnsi="Times New Roman" w:cs="Times New Roman"/>
            <w:bCs/>
            <w:color w:val="auto"/>
            <w:sz w:val="28"/>
            <w:szCs w:val="28"/>
            <w:u w:val="none"/>
          </w:rPr>
          <w:t>-</w:t>
        </w:r>
        <w:r w:rsidR="00B50FCC" w:rsidRPr="00B50FCC">
          <w:rPr>
            <w:rStyle w:val="a9"/>
            <w:rFonts w:ascii="Times New Roman" w:hAnsi="Times New Roman" w:cs="Times New Roman"/>
            <w:bCs/>
            <w:color w:val="auto"/>
            <w:sz w:val="28"/>
            <w:szCs w:val="28"/>
            <w:u w:val="none"/>
            <w:lang w:val="en-US"/>
          </w:rPr>
          <w:t>foreign</w:t>
        </w:r>
        <w:r w:rsidR="00B50FCC" w:rsidRPr="00B50FCC">
          <w:rPr>
            <w:rStyle w:val="a9"/>
            <w:rFonts w:ascii="Times New Roman" w:hAnsi="Times New Roman" w:cs="Times New Roman"/>
            <w:bCs/>
            <w:color w:val="auto"/>
            <w:sz w:val="28"/>
            <w:szCs w:val="28"/>
            <w:u w:val="none"/>
          </w:rPr>
          <w:t>-</w:t>
        </w:r>
        <w:r w:rsidR="00B50FCC" w:rsidRPr="00B50FCC">
          <w:rPr>
            <w:rStyle w:val="a9"/>
            <w:rFonts w:ascii="Times New Roman" w:hAnsi="Times New Roman" w:cs="Times New Roman"/>
            <w:bCs/>
            <w:color w:val="auto"/>
            <w:sz w:val="28"/>
            <w:szCs w:val="28"/>
            <w:u w:val="none"/>
            <w:lang w:val="en-US"/>
          </w:rPr>
          <w:t>policy</w:t>
        </w:r>
        <w:r w:rsidR="00B50FCC" w:rsidRPr="00B50FCC">
          <w:rPr>
            <w:rStyle w:val="a9"/>
            <w:rFonts w:ascii="Times New Roman" w:hAnsi="Times New Roman" w:cs="Times New Roman"/>
            <w:bCs/>
            <w:color w:val="auto"/>
            <w:sz w:val="28"/>
            <w:szCs w:val="28"/>
            <w:u w:val="none"/>
          </w:rPr>
          <w:t>/</w:t>
        </w:r>
        <w:r w:rsidR="00B50FCC" w:rsidRPr="00B50FCC">
          <w:rPr>
            <w:rStyle w:val="a9"/>
            <w:rFonts w:ascii="Times New Roman" w:hAnsi="Times New Roman" w:cs="Times New Roman"/>
            <w:bCs/>
            <w:color w:val="auto"/>
            <w:sz w:val="28"/>
            <w:szCs w:val="28"/>
            <w:u w:val="none"/>
            <w:lang w:val="en-US"/>
          </w:rPr>
          <w:t>economic</w:t>
        </w:r>
        <w:r w:rsidR="00B50FCC" w:rsidRPr="00B50FCC">
          <w:rPr>
            <w:rStyle w:val="a9"/>
            <w:rFonts w:ascii="Times New Roman" w:hAnsi="Times New Roman" w:cs="Times New Roman"/>
            <w:bCs/>
            <w:color w:val="auto"/>
            <w:sz w:val="28"/>
            <w:szCs w:val="28"/>
            <w:u w:val="none"/>
          </w:rPr>
          <w:t>-</w:t>
        </w:r>
        <w:r w:rsidR="00B50FCC" w:rsidRPr="00B50FCC">
          <w:rPr>
            <w:rStyle w:val="a9"/>
            <w:rFonts w:ascii="Times New Roman" w:hAnsi="Times New Roman" w:cs="Times New Roman"/>
            <w:bCs/>
            <w:color w:val="auto"/>
            <w:sz w:val="28"/>
            <w:szCs w:val="28"/>
            <w:u w:val="none"/>
            <w:lang w:val="en-US"/>
          </w:rPr>
          <w:t>diplomacy</w:t>
        </w:r>
        <w:r w:rsidR="00B50FCC" w:rsidRPr="00B50FCC">
          <w:rPr>
            <w:rStyle w:val="a9"/>
            <w:rFonts w:ascii="Times New Roman" w:hAnsi="Times New Roman" w:cs="Times New Roman"/>
            <w:bCs/>
            <w:color w:val="auto"/>
            <w:sz w:val="28"/>
            <w:szCs w:val="28"/>
            <w:u w:val="none"/>
          </w:rPr>
          <w:t>-</w:t>
        </w:r>
        <w:r w:rsidR="00B50FCC" w:rsidRPr="00B50FCC">
          <w:rPr>
            <w:rStyle w:val="a9"/>
            <w:rFonts w:ascii="Times New Roman" w:hAnsi="Times New Roman" w:cs="Times New Roman"/>
            <w:bCs/>
            <w:color w:val="auto"/>
            <w:sz w:val="28"/>
            <w:szCs w:val="28"/>
            <w:u w:val="none"/>
            <w:lang w:val="en-US"/>
          </w:rPr>
          <w:t>foreign</w:t>
        </w:r>
        <w:r w:rsidR="00B50FCC" w:rsidRPr="00B50FCC">
          <w:rPr>
            <w:rStyle w:val="a9"/>
            <w:rFonts w:ascii="Times New Roman" w:hAnsi="Times New Roman" w:cs="Times New Roman"/>
            <w:bCs/>
            <w:color w:val="auto"/>
            <w:sz w:val="28"/>
            <w:szCs w:val="28"/>
            <w:u w:val="none"/>
          </w:rPr>
          <w:t>-</w:t>
        </w:r>
        <w:r w:rsidR="00B50FCC" w:rsidRPr="00B50FCC">
          <w:rPr>
            <w:rStyle w:val="a9"/>
            <w:rFonts w:ascii="Times New Roman" w:hAnsi="Times New Roman" w:cs="Times New Roman"/>
            <w:bCs/>
            <w:color w:val="auto"/>
            <w:sz w:val="28"/>
            <w:szCs w:val="28"/>
            <w:u w:val="none"/>
            <w:lang w:val="en-US"/>
          </w:rPr>
          <w:t>trade</w:t>
        </w:r>
        <w:r w:rsidR="00B50FCC" w:rsidRPr="00B50FCC">
          <w:rPr>
            <w:rStyle w:val="a9"/>
            <w:rFonts w:ascii="Times New Roman" w:hAnsi="Times New Roman" w:cs="Times New Roman"/>
            <w:bCs/>
            <w:color w:val="auto"/>
            <w:sz w:val="28"/>
            <w:szCs w:val="28"/>
            <w:u w:val="none"/>
          </w:rPr>
          <w:t>/</w:t>
        </w:r>
        <w:r w:rsidR="00B50FCC" w:rsidRPr="00B50FCC">
          <w:rPr>
            <w:rStyle w:val="a9"/>
            <w:rFonts w:ascii="Times New Roman" w:hAnsi="Times New Roman" w:cs="Times New Roman"/>
            <w:bCs/>
            <w:color w:val="auto"/>
            <w:sz w:val="28"/>
            <w:szCs w:val="28"/>
            <w:u w:val="none"/>
            <w:lang w:val="en-US"/>
          </w:rPr>
          <w:t>entrepreneurship</w:t>
        </w:r>
        <w:r w:rsidR="00B50FCC" w:rsidRPr="00B50FCC">
          <w:rPr>
            <w:rStyle w:val="a9"/>
            <w:rFonts w:ascii="Times New Roman" w:hAnsi="Times New Roman" w:cs="Times New Roman"/>
            <w:bCs/>
            <w:color w:val="auto"/>
            <w:sz w:val="28"/>
            <w:szCs w:val="28"/>
            <w:u w:val="none"/>
          </w:rPr>
          <w:t>-</w:t>
        </w:r>
        <w:r w:rsidR="00B50FCC" w:rsidRPr="00B50FCC">
          <w:rPr>
            <w:rStyle w:val="a9"/>
            <w:rFonts w:ascii="Times New Roman" w:hAnsi="Times New Roman" w:cs="Times New Roman"/>
            <w:bCs/>
            <w:color w:val="auto"/>
            <w:sz w:val="28"/>
            <w:szCs w:val="28"/>
            <w:u w:val="none"/>
            <w:lang w:val="en-US"/>
          </w:rPr>
          <w:t>and</w:t>
        </w:r>
        <w:r w:rsidR="00B50FCC" w:rsidRPr="00B50FCC">
          <w:rPr>
            <w:rStyle w:val="a9"/>
            <w:rFonts w:ascii="Times New Roman" w:hAnsi="Times New Roman" w:cs="Times New Roman"/>
            <w:bCs/>
            <w:color w:val="auto"/>
            <w:sz w:val="28"/>
            <w:szCs w:val="28"/>
            <w:u w:val="none"/>
          </w:rPr>
          <w:t>-</w:t>
        </w:r>
        <w:r w:rsidR="00B50FCC" w:rsidRPr="00B50FCC">
          <w:rPr>
            <w:rStyle w:val="a9"/>
            <w:rFonts w:ascii="Times New Roman" w:hAnsi="Times New Roman" w:cs="Times New Roman"/>
            <w:bCs/>
            <w:color w:val="auto"/>
            <w:sz w:val="28"/>
            <w:szCs w:val="28"/>
            <w:u w:val="none"/>
            <w:lang w:val="en-US"/>
          </w:rPr>
          <w:t>investing</w:t>
        </w:r>
        <w:r w:rsidR="00B50FCC" w:rsidRPr="00B50FCC">
          <w:rPr>
            <w:rStyle w:val="a9"/>
            <w:rFonts w:ascii="Times New Roman" w:hAnsi="Times New Roman" w:cs="Times New Roman"/>
            <w:bCs/>
            <w:color w:val="auto"/>
            <w:sz w:val="28"/>
            <w:szCs w:val="28"/>
            <w:u w:val="none"/>
          </w:rPr>
          <w:t>-</w:t>
        </w:r>
        <w:r w:rsidR="00B50FCC" w:rsidRPr="00B50FCC">
          <w:rPr>
            <w:rStyle w:val="a9"/>
            <w:rFonts w:ascii="Times New Roman" w:hAnsi="Times New Roman" w:cs="Times New Roman"/>
            <w:bCs/>
            <w:color w:val="auto"/>
            <w:sz w:val="28"/>
            <w:szCs w:val="28"/>
            <w:u w:val="none"/>
            <w:lang w:val="en-US"/>
          </w:rPr>
          <w:t>in</w:t>
        </w:r>
        <w:r w:rsidR="00B50FCC" w:rsidRPr="00B50FCC">
          <w:rPr>
            <w:rStyle w:val="a9"/>
            <w:rFonts w:ascii="Times New Roman" w:hAnsi="Times New Roman" w:cs="Times New Roman"/>
            <w:bCs/>
            <w:color w:val="auto"/>
            <w:sz w:val="28"/>
            <w:szCs w:val="28"/>
            <w:u w:val="none"/>
          </w:rPr>
          <w:t>-</w:t>
        </w:r>
        <w:proofErr w:type="spellStart"/>
        <w:r w:rsidR="00B50FCC" w:rsidRPr="00B50FCC">
          <w:rPr>
            <w:rStyle w:val="a9"/>
            <w:rFonts w:ascii="Times New Roman" w:hAnsi="Times New Roman" w:cs="Times New Roman"/>
            <w:bCs/>
            <w:color w:val="auto"/>
            <w:sz w:val="28"/>
            <w:szCs w:val="28"/>
            <w:u w:val="none"/>
            <w:lang w:val="en-US"/>
          </w:rPr>
          <w:t>france</w:t>
        </w:r>
        <w:proofErr w:type="spellEnd"/>
        <w:r w:rsidR="00B50FCC" w:rsidRPr="00B50FCC">
          <w:rPr>
            <w:rStyle w:val="a9"/>
            <w:rFonts w:ascii="Times New Roman" w:hAnsi="Times New Roman" w:cs="Times New Roman"/>
            <w:bCs/>
            <w:color w:val="auto"/>
            <w:sz w:val="28"/>
            <w:szCs w:val="28"/>
            <w:u w:val="none"/>
          </w:rPr>
          <w:t>/</w:t>
        </w:r>
      </w:hyperlink>
      <w:r w:rsidR="00B50FCC" w:rsidRPr="00B50FCC">
        <w:rPr>
          <w:rFonts w:ascii="Times New Roman" w:hAnsi="Times New Roman" w:cs="Times New Roman"/>
          <w:bCs/>
          <w:sz w:val="28"/>
          <w:szCs w:val="28"/>
          <w:lang w:val="uk-UA"/>
        </w:rPr>
        <w:t xml:space="preserve"> </w:t>
      </w:r>
      <w:r w:rsidR="007A568F" w:rsidRPr="00B50FCC">
        <w:rPr>
          <w:rFonts w:ascii="Times New Roman" w:hAnsi="Times New Roman" w:cs="Times New Roman"/>
          <w:sz w:val="28"/>
          <w:szCs w:val="28"/>
          <w:lang w:val="uk-UA"/>
        </w:rPr>
        <w:t>(дата звернення:</w:t>
      </w:r>
      <w:r w:rsidR="007A568F">
        <w:rPr>
          <w:rFonts w:ascii="Times New Roman" w:hAnsi="Times New Roman" w:cs="Times New Roman"/>
          <w:sz w:val="28"/>
          <w:szCs w:val="28"/>
          <w:lang w:val="uk-UA"/>
        </w:rPr>
        <w:t xml:space="preserve"> 26.11.19).</w:t>
      </w:r>
    </w:p>
    <w:p w14:paraId="2F253AC1" w14:textId="77777777" w:rsidR="00C21126" w:rsidRPr="00B50FCC" w:rsidRDefault="00C21126" w:rsidP="007A568F">
      <w:pPr>
        <w:spacing w:line="360" w:lineRule="auto"/>
        <w:ind w:firstLine="709"/>
        <w:contextualSpacing/>
        <w:jc w:val="both"/>
        <w:rPr>
          <w:rFonts w:ascii="Times New Roman" w:hAnsi="Times New Roman" w:cs="Times New Roman"/>
          <w:bCs/>
          <w:sz w:val="28"/>
          <w:szCs w:val="28"/>
          <w:lang w:val="uk-UA"/>
        </w:rPr>
      </w:pPr>
      <w:r w:rsidRPr="00B50FCC">
        <w:rPr>
          <w:rFonts w:ascii="Times New Roman" w:hAnsi="Times New Roman" w:cs="Times New Roman"/>
          <w:bCs/>
          <w:sz w:val="28"/>
          <w:szCs w:val="28"/>
          <w:lang w:val="uk-UA"/>
        </w:rPr>
        <w:t>74</w:t>
      </w:r>
      <w:r w:rsidR="000C3DB6" w:rsidRPr="00B50FCC">
        <w:rPr>
          <w:rFonts w:ascii="Times New Roman" w:hAnsi="Times New Roman" w:cs="Times New Roman"/>
          <w:bCs/>
          <w:sz w:val="28"/>
          <w:szCs w:val="28"/>
          <w:lang w:val="uk-UA"/>
        </w:rPr>
        <w:t>.</w:t>
      </w:r>
      <w:r w:rsidRPr="00B50FCC">
        <w:rPr>
          <w:rFonts w:ascii="Times New Roman" w:hAnsi="Times New Roman" w:cs="Times New Roman"/>
          <w:bCs/>
          <w:sz w:val="28"/>
          <w:szCs w:val="28"/>
          <w:lang w:val="uk-UA"/>
        </w:rPr>
        <w:t xml:space="preserve"> </w:t>
      </w:r>
      <w:r w:rsidRPr="00B50FCC">
        <w:rPr>
          <w:rFonts w:ascii="Times New Roman" w:hAnsi="Times New Roman" w:cs="Times New Roman"/>
          <w:bCs/>
          <w:sz w:val="28"/>
          <w:szCs w:val="28"/>
          <w:lang w:val="en-US"/>
        </w:rPr>
        <w:t>France is attracting increasi</w:t>
      </w:r>
      <w:r w:rsidR="007A568F" w:rsidRPr="00B50FCC">
        <w:rPr>
          <w:rFonts w:ascii="Times New Roman" w:hAnsi="Times New Roman" w:cs="Times New Roman"/>
          <w:bCs/>
          <w:sz w:val="28"/>
          <w:szCs w:val="28"/>
          <w:lang w:val="en-US"/>
        </w:rPr>
        <w:t>ng numbers of foreign investors</w:t>
      </w:r>
      <w:r w:rsidR="007A568F" w:rsidRPr="00B50FCC">
        <w:rPr>
          <w:rFonts w:ascii="Times New Roman" w:hAnsi="Times New Roman" w:cs="Times New Roman"/>
          <w:bCs/>
          <w:sz w:val="28"/>
          <w:szCs w:val="28"/>
          <w:lang w:val="uk-UA"/>
        </w:rPr>
        <w:t xml:space="preserve">. </w:t>
      </w:r>
      <w:r w:rsidR="007A568F" w:rsidRPr="00B50FCC">
        <w:rPr>
          <w:rFonts w:ascii="Times New Roman" w:hAnsi="Times New Roman" w:cs="Times New Roman"/>
          <w:bCs/>
          <w:sz w:val="28"/>
          <w:szCs w:val="28"/>
          <w:lang w:val="en-US"/>
        </w:rPr>
        <w:t>URL</w:t>
      </w:r>
      <w:r w:rsidR="007A568F" w:rsidRPr="00B50FCC">
        <w:rPr>
          <w:rFonts w:ascii="Times New Roman" w:hAnsi="Times New Roman" w:cs="Times New Roman"/>
          <w:bCs/>
          <w:sz w:val="28"/>
          <w:szCs w:val="28"/>
          <w:lang w:val="uk-UA"/>
        </w:rPr>
        <w:t>:</w:t>
      </w:r>
    </w:p>
    <w:p w14:paraId="424BD268" w14:textId="77777777" w:rsidR="007A568F" w:rsidRPr="00B50FCC" w:rsidRDefault="00CE48B4" w:rsidP="007A568F">
      <w:pPr>
        <w:spacing w:line="360" w:lineRule="auto"/>
        <w:contextualSpacing/>
        <w:jc w:val="both"/>
        <w:rPr>
          <w:rFonts w:ascii="Times New Roman" w:hAnsi="Times New Roman" w:cs="Times New Roman"/>
          <w:bCs/>
          <w:sz w:val="28"/>
          <w:szCs w:val="28"/>
          <w:lang w:val="uk-UA"/>
        </w:rPr>
      </w:pPr>
      <w:hyperlink r:id="rId36" w:history="1">
        <w:r w:rsidR="00B50FCC" w:rsidRPr="00B50FCC">
          <w:rPr>
            <w:rStyle w:val="a9"/>
            <w:rFonts w:ascii="Times New Roman" w:hAnsi="Times New Roman" w:cs="Times New Roman"/>
            <w:bCs/>
            <w:color w:val="auto"/>
            <w:sz w:val="28"/>
            <w:szCs w:val="28"/>
            <w:u w:val="none"/>
            <w:lang w:val="en-US"/>
          </w:rPr>
          <w:t>https</w:t>
        </w:r>
        <w:r w:rsidR="00B50FCC" w:rsidRPr="00B50FCC">
          <w:rPr>
            <w:rStyle w:val="a9"/>
            <w:rFonts w:ascii="Times New Roman" w:hAnsi="Times New Roman" w:cs="Times New Roman"/>
            <w:bCs/>
            <w:color w:val="auto"/>
            <w:sz w:val="28"/>
            <w:szCs w:val="28"/>
            <w:u w:val="none"/>
            <w:lang w:val="uk-UA"/>
          </w:rPr>
          <w:t>://</w:t>
        </w:r>
        <w:r w:rsidR="00B50FCC" w:rsidRPr="00B50FCC">
          <w:rPr>
            <w:rStyle w:val="a9"/>
            <w:rFonts w:ascii="Times New Roman" w:hAnsi="Times New Roman" w:cs="Times New Roman"/>
            <w:bCs/>
            <w:color w:val="auto"/>
            <w:sz w:val="28"/>
            <w:szCs w:val="28"/>
            <w:u w:val="none"/>
            <w:lang w:val="en-US"/>
          </w:rPr>
          <w:t>www</w:t>
        </w:r>
        <w:r w:rsidR="00B50FCC" w:rsidRPr="00B50FCC">
          <w:rPr>
            <w:rStyle w:val="a9"/>
            <w:rFonts w:ascii="Times New Roman" w:hAnsi="Times New Roman" w:cs="Times New Roman"/>
            <w:bCs/>
            <w:color w:val="auto"/>
            <w:sz w:val="28"/>
            <w:szCs w:val="28"/>
            <w:u w:val="none"/>
            <w:lang w:val="uk-UA"/>
          </w:rPr>
          <w:t>.</w:t>
        </w:r>
        <w:proofErr w:type="spellStart"/>
        <w:r w:rsidR="00B50FCC" w:rsidRPr="00B50FCC">
          <w:rPr>
            <w:rStyle w:val="a9"/>
            <w:rFonts w:ascii="Times New Roman" w:hAnsi="Times New Roman" w:cs="Times New Roman"/>
            <w:bCs/>
            <w:color w:val="auto"/>
            <w:sz w:val="28"/>
            <w:szCs w:val="28"/>
            <w:u w:val="none"/>
            <w:lang w:val="en-US"/>
          </w:rPr>
          <w:t>gouvernement</w:t>
        </w:r>
        <w:proofErr w:type="spellEnd"/>
        <w:r w:rsidR="00B50FCC" w:rsidRPr="00B50FCC">
          <w:rPr>
            <w:rStyle w:val="a9"/>
            <w:rFonts w:ascii="Times New Roman" w:hAnsi="Times New Roman" w:cs="Times New Roman"/>
            <w:bCs/>
            <w:color w:val="auto"/>
            <w:sz w:val="28"/>
            <w:szCs w:val="28"/>
            <w:u w:val="none"/>
            <w:lang w:val="uk-UA"/>
          </w:rPr>
          <w:t>.</w:t>
        </w:r>
        <w:proofErr w:type="spellStart"/>
        <w:r w:rsidR="00B50FCC" w:rsidRPr="00B50FCC">
          <w:rPr>
            <w:rStyle w:val="a9"/>
            <w:rFonts w:ascii="Times New Roman" w:hAnsi="Times New Roman" w:cs="Times New Roman"/>
            <w:bCs/>
            <w:color w:val="auto"/>
            <w:sz w:val="28"/>
            <w:szCs w:val="28"/>
            <w:u w:val="none"/>
            <w:lang w:val="en-US"/>
          </w:rPr>
          <w:t>fr</w:t>
        </w:r>
        <w:proofErr w:type="spellEnd"/>
        <w:r w:rsidR="00B50FCC" w:rsidRPr="00B50FCC">
          <w:rPr>
            <w:rStyle w:val="a9"/>
            <w:rFonts w:ascii="Times New Roman" w:hAnsi="Times New Roman" w:cs="Times New Roman"/>
            <w:bCs/>
            <w:color w:val="auto"/>
            <w:sz w:val="28"/>
            <w:szCs w:val="28"/>
            <w:u w:val="none"/>
            <w:lang w:val="uk-UA"/>
          </w:rPr>
          <w:t>/</w:t>
        </w:r>
        <w:proofErr w:type="spellStart"/>
        <w:r w:rsidR="00B50FCC" w:rsidRPr="00B50FCC">
          <w:rPr>
            <w:rStyle w:val="a9"/>
            <w:rFonts w:ascii="Times New Roman" w:hAnsi="Times New Roman" w:cs="Times New Roman"/>
            <w:bCs/>
            <w:color w:val="auto"/>
            <w:sz w:val="28"/>
            <w:szCs w:val="28"/>
            <w:u w:val="none"/>
            <w:lang w:val="en-US"/>
          </w:rPr>
          <w:t>en</w:t>
        </w:r>
        <w:proofErr w:type="spellEnd"/>
        <w:r w:rsidR="00B50FCC" w:rsidRPr="00B50FCC">
          <w:rPr>
            <w:rStyle w:val="a9"/>
            <w:rFonts w:ascii="Times New Roman" w:hAnsi="Times New Roman" w:cs="Times New Roman"/>
            <w:bCs/>
            <w:color w:val="auto"/>
            <w:sz w:val="28"/>
            <w:szCs w:val="28"/>
            <w:u w:val="none"/>
            <w:lang w:val="uk-UA"/>
          </w:rPr>
          <w:t>/</w:t>
        </w:r>
        <w:proofErr w:type="spellStart"/>
        <w:r w:rsidR="00B50FCC" w:rsidRPr="00B50FCC">
          <w:rPr>
            <w:rStyle w:val="a9"/>
            <w:rFonts w:ascii="Times New Roman" w:hAnsi="Times New Roman" w:cs="Times New Roman"/>
            <w:bCs/>
            <w:color w:val="auto"/>
            <w:sz w:val="28"/>
            <w:szCs w:val="28"/>
            <w:u w:val="none"/>
            <w:lang w:val="en-US"/>
          </w:rPr>
          <w:t>france</w:t>
        </w:r>
        <w:proofErr w:type="spellEnd"/>
        <w:r w:rsidR="00B50FCC" w:rsidRPr="00B50FCC">
          <w:rPr>
            <w:rStyle w:val="a9"/>
            <w:rFonts w:ascii="Times New Roman" w:hAnsi="Times New Roman" w:cs="Times New Roman"/>
            <w:bCs/>
            <w:color w:val="auto"/>
            <w:sz w:val="28"/>
            <w:szCs w:val="28"/>
            <w:u w:val="none"/>
            <w:lang w:val="uk-UA"/>
          </w:rPr>
          <w:t>-</w:t>
        </w:r>
        <w:r w:rsidR="00B50FCC" w:rsidRPr="00B50FCC">
          <w:rPr>
            <w:rStyle w:val="a9"/>
            <w:rFonts w:ascii="Times New Roman" w:hAnsi="Times New Roman" w:cs="Times New Roman"/>
            <w:bCs/>
            <w:color w:val="auto"/>
            <w:sz w:val="28"/>
            <w:szCs w:val="28"/>
            <w:u w:val="none"/>
            <w:lang w:val="en-US"/>
          </w:rPr>
          <w:t>is</w:t>
        </w:r>
        <w:r w:rsidR="00B50FCC" w:rsidRPr="00B50FCC">
          <w:rPr>
            <w:rStyle w:val="a9"/>
            <w:rFonts w:ascii="Times New Roman" w:hAnsi="Times New Roman" w:cs="Times New Roman"/>
            <w:bCs/>
            <w:color w:val="auto"/>
            <w:sz w:val="28"/>
            <w:szCs w:val="28"/>
            <w:u w:val="none"/>
            <w:lang w:val="uk-UA"/>
          </w:rPr>
          <w:t>-</w:t>
        </w:r>
        <w:r w:rsidR="00B50FCC" w:rsidRPr="00B50FCC">
          <w:rPr>
            <w:rStyle w:val="a9"/>
            <w:rFonts w:ascii="Times New Roman" w:hAnsi="Times New Roman" w:cs="Times New Roman"/>
            <w:bCs/>
            <w:color w:val="auto"/>
            <w:sz w:val="28"/>
            <w:szCs w:val="28"/>
            <w:u w:val="none"/>
            <w:lang w:val="en-US"/>
          </w:rPr>
          <w:t>attracting</w:t>
        </w:r>
        <w:r w:rsidR="00B50FCC" w:rsidRPr="00B50FCC">
          <w:rPr>
            <w:rStyle w:val="a9"/>
            <w:rFonts w:ascii="Times New Roman" w:hAnsi="Times New Roman" w:cs="Times New Roman"/>
            <w:bCs/>
            <w:color w:val="auto"/>
            <w:sz w:val="28"/>
            <w:szCs w:val="28"/>
            <w:u w:val="none"/>
            <w:lang w:val="uk-UA"/>
          </w:rPr>
          <w:t>-</w:t>
        </w:r>
        <w:r w:rsidR="00B50FCC" w:rsidRPr="00B50FCC">
          <w:rPr>
            <w:rStyle w:val="a9"/>
            <w:rFonts w:ascii="Times New Roman" w:hAnsi="Times New Roman" w:cs="Times New Roman"/>
            <w:bCs/>
            <w:color w:val="auto"/>
            <w:sz w:val="28"/>
            <w:szCs w:val="28"/>
            <w:u w:val="none"/>
            <w:lang w:val="en-US"/>
          </w:rPr>
          <w:t>increasing</w:t>
        </w:r>
        <w:r w:rsidR="00B50FCC" w:rsidRPr="00B50FCC">
          <w:rPr>
            <w:rStyle w:val="a9"/>
            <w:rFonts w:ascii="Times New Roman" w:hAnsi="Times New Roman" w:cs="Times New Roman"/>
            <w:bCs/>
            <w:color w:val="auto"/>
            <w:sz w:val="28"/>
            <w:szCs w:val="28"/>
            <w:u w:val="none"/>
            <w:lang w:val="uk-UA"/>
          </w:rPr>
          <w:t>-</w:t>
        </w:r>
        <w:r w:rsidR="00B50FCC" w:rsidRPr="00B50FCC">
          <w:rPr>
            <w:rStyle w:val="a9"/>
            <w:rFonts w:ascii="Times New Roman" w:hAnsi="Times New Roman" w:cs="Times New Roman"/>
            <w:bCs/>
            <w:color w:val="auto"/>
            <w:sz w:val="28"/>
            <w:szCs w:val="28"/>
            <w:u w:val="none"/>
            <w:lang w:val="en-US"/>
          </w:rPr>
          <w:t>numbers</w:t>
        </w:r>
        <w:r w:rsidR="00B50FCC" w:rsidRPr="00B50FCC">
          <w:rPr>
            <w:rStyle w:val="a9"/>
            <w:rFonts w:ascii="Times New Roman" w:hAnsi="Times New Roman" w:cs="Times New Roman"/>
            <w:bCs/>
            <w:color w:val="auto"/>
            <w:sz w:val="28"/>
            <w:szCs w:val="28"/>
            <w:u w:val="none"/>
            <w:lang w:val="uk-UA"/>
          </w:rPr>
          <w:t>-</w:t>
        </w:r>
        <w:r w:rsidR="00B50FCC" w:rsidRPr="00B50FCC">
          <w:rPr>
            <w:rStyle w:val="a9"/>
            <w:rFonts w:ascii="Times New Roman" w:hAnsi="Times New Roman" w:cs="Times New Roman"/>
            <w:bCs/>
            <w:color w:val="auto"/>
            <w:sz w:val="28"/>
            <w:szCs w:val="28"/>
            <w:u w:val="none"/>
            <w:lang w:val="en-US"/>
          </w:rPr>
          <w:t>of</w:t>
        </w:r>
        <w:r w:rsidR="00B50FCC" w:rsidRPr="00B50FCC">
          <w:rPr>
            <w:rStyle w:val="a9"/>
            <w:rFonts w:ascii="Times New Roman" w:hAnsi="Times New Roman" w:cs="Times New Roman"/>
            <w:bCs/>
            <w:color w:val="auto"/>
            <w:sz w:val="28"/>
            <w:szCs w:val="28"/>
            <w:u w:val="none"/>
            <w:lang w:val="uk-UA"/>
          </w:rPr>
          <w:t>-</w:t>
        </w:r>
        <w:r w:rsidR="00B50FCC" w:rsidRPr="00B50FCC">
          <w:rPr>
            <w:rStyle w:val="a9"/>
            <w:rFonts w:ascii="Times New Roman" w:hAnsi="Times New Roman" w:cs="Times New Roman"/>
            <w:bCs/>
            <w:color w:val="auto"/>
            <w:sz w:val="28"/>
            <w:szCs w:val="28"/>
            <w:u w:val="none"/>
            <w:lang w:val="en-US"/>
          </w:rPr>
          <w:t>foreign</w:t>
        </w:r>
        <w:r w:rsidR="00B50FCC" w:rsidRPr="00B50FCC">
          <w:rPr>
            <w:rStyle w:val="a9"/>
            <w:rFonts w:ascii="Times New Roman" w:hAnsi="Times New Roman" w:cs="Times New Roman"/>
            <w:bCs/>
            <w:color w:val="auto"/>
            <w:sz w:val="28"/>
            <w:szCs w:val="28"/>
            <w:u w:val="none"/>
            <w:lang w:val="uk-UA"/>
          </w:rPr>
          <w:t>-</w:t>
        </w:r>
        <w:r w:rsidR="00B50FCC" w:rsidRPr="00B50FCC">
          <w:rPr>
            <w:rStyle w:val="a9"/>
            <w:rFonts w:ascii="Times New Roman" w:hAnsi="Times New Roman" w:cs="Times New Roman"/>
            <w:bCs/>
            <w:color w:val="auto"/>
            <w:sz w:val="28"/>
            <w:szCs w:val="28"/>
            <w:u w:val="none"/>
            <w:lang w:val="en-US"/>
          </w:rPr>
          <w:t>investors</w:t>
        </w:r>
      </w:hyperlink>
      <w:r w:rsidR="00B50FCC" w:rsidRPr="00B50FCC">
        <w:rPr>
          <w:rFonts w:ascii="Times New Roman" w:hAnsi="Times New Roman" w:cs="Times New Roman"/>
          <w:bCs/>
          <w:sz w:val="28"/>
          <w:szCs w:val="28"/>
          <w:lang w:val="uk-UA"/>
        </w:rPr>
        <w:t xml:space="preserve"> </w:t>
      </w:r>
      <w:r w:rsidR="007A568F" w:rsidRPr="00B50FCC">
        <w:rPr>
          <w:rFonts w:ascii="Times New Roman" w:hAnsi="Times New Roman" w:cs="Times New Roman"/>
          <w:sz w:val="28"/>
          <w:szCs w:val="28"/>
          <w:lang w:val="uk-UA"/>
        </w:rPr>
        <w:t>(дата звернення: 26.11. 19).</w:t>
      </w:r>
    </w:p>
    <w:p w14:paraId="71D3C6E1" w14:textId="77777777" w:rsidR="007A568F" w:rsidRPr="003D3BC6" w:rsidRDefault="00C21126" w:rsidP="000C3DB6">
      <w:pPr>
        <w:spacing w:line="360" w:lineRule="auto"/>
        <w:ind w:firstLine="709"/>
        <w:contextualSpacing/>
        <w:jc w:val="both"/>
        <w:rPr>
          <w:rFonts w:ascii="Times New Roman" w:hAnsi="Times New Roman" w:cs="Times New Roman"/>
          <w:bCs/>
          <w:sz w:val="28"/>
          <w:szCs w:val="28"/>
          <w:lang w:val="en-US"/>
        </w:rPr>
      </w:pPr>
      <w:r w:rsidRPr="00C21126">
        <w:rPr>
          <w:rFonts w:ascii="Times New Roman" w:hAnsi="Times New Roman" w:cs="Times New Roman"/>
          <w:bCs/>
          <w:sz w:val="28"/>
          <w:szCs w:val="28"/>
          <w:lang w:val="uk-UA"/>
        </w:rPr>
        <w:t>75</w:t>
      </w:r>
      <w:r w:rsidR="000C3DB6">
        <w:rPr>
          <w:rFonts w:ascii="Times New Roman" w:hAnsi="Times New Roman" w:cs="Times New Roman"/>
          <w:bCs/>
          <w:sz w:val="28"/>
          <w:szCs w:val="28"/>
          <w:lang w:val="uk-UA"/>
        </w:rPr>
        <w:t>.</w:t>
      </w:r>
      <w:r w:rsidRPr="00C21126">
        <w:rPr>
          <w:rFonts w:ascii="Times New Roman" w:hAnsi="Times New Roman" w:cs="Times New Roman"/>
          <w:bCs/>
          <w:sz w:val="28"/>
          <w:szCs w:val="28"/>
          <w:lang w:val="uk-UA"/>
        </w:rPr>
        <w:t xml:space="preserve"> </w:t>
      </w:r>
      <w:r w:rsidRPr="00C21126">
        <w:rPr>
          <w:rFonts w:ascii="Times New Roman" w:hAnsi="Times New Roman" w:cs="Times New Roman"/>
          <w:bCs/>
          <w:sz w:val="28"/>
          <w:szCs w:val="28"/>
          <w:lang w:val="en-US"/>
        </w:rPr>
        <w:t>EY Attractiveness Program Africa</w:t>
      </w:r>
      <w:r w:rsidR="007A568F">
        <w:rPr>
          <w:rFonts w:ascii="Times New Roman" w:hAnsi="Times New Roman" w:cs="Times New Roman"/>
          <w:bCs/>
          <w:sz w:val="28"/>
          <w:szCs w:val="28"/>
          <w:lang w:val="uk-UA"/>
        </w:rPr>
        <w:t xml:space="preserve">. </w:t>
      </w:r>
      <w:r w:rsidRPr="00C21126">
        <w:rPr>
          <w:rFonts w:ascii="Times New Roman" w:hAnsi="Times New Roman" w:cs="Times New Roman"/>
          <w:bCs/>
          <w:sz w:val="28"/>
          <w:szCs w:val="28"/>
          <w:lang w:val="en-US"/>
        </w:rPr>
        <w:t xml:space="preserve"> </w:t>
      </w:r>
      <w:r w:rsidR="007A568F" w:rsidRPr="007A568F">
        <w:rPr>
          <w:rFonts w:ascii="Times New Roman" w:hAnsi="Times New Roman" w:cs="Times New Roman"/>
          <w:bCs/>
          <w:sz w:val="28"/>
          <w:szCs w:val="28"/>
          <w:lang w:val="en-US"/>
        </w:rPr>
        <w:t>URL</w:t>
      </w:r>
      <w:r w:rsidR="007A568F" w:rsidRPr="003D3BC6">
        <w:rPr>
          <w:rFonts w:ascii="Times New Roman" w:hAnsi="Times New Roman" w:cs="Times New Roman"/>
          <w:bCs/>
          <w:sz w:val="28"/>
          <w:szCs w:val="28"/>
          <w:lang w:val="en-US"/>
        </w:rPr>
        <w:t>:</w:t>
      </w:r>
      <w:r w:rsidR="000C3DB6">
        <w:rPr>
          <w:rFonts w:ascii="Times New Roman" w:hAnsi="Times New Roman" w:cs="Times New Roman"/>
          <w:bCs/>
          <w:sz w:val="28"/>
          <w:szCs w:val="28"/>
          <w:lang w:val="uk-UA"/>
        </w:rPr>
        <w:t xml:space="preserve"> </w:t>
      </w:r>
      <w:hyperlink r:id="rId37" w:history="1">
        <w:r w:rsidR="000C3DB6" w:rsidRPr="000C3DB6">
          <w:rPr>
            <w:rStyle w:val="a9"/>
            <w:rFonts w:ascii="Times New Roman" w:hAnsi="Times New Roman" w:cs="Times New Roman"/>
            <w:bCs/>
            <w:color w:val="auto"/>
            <w:sz w:val="28"/>
            <w:szCs w:val="28"/>
            <w:u w:val="none"/>
            <w:lang w:val="en-US"/>
          </w:rPr>
          <w:t>https</w:t>
        </w:r>
        <w:r w:rsidR="000C3DB6" w:rsidRPr="003D3BC6">
          <w:rPr>
            <w:rStyle w:val="a9"/>
            <w:rFonts w:ascii="Times New Roman" w:hAnsi="Times New Roman" w:cs="Times New Roman"/>
            <w:bCs/>
            <w:color w:val="auto"/>
            <w:sz w:val="28"/>
            <w:szCs w:val="28"/>
            <w:u w:val="none"/>
            <w:lang w:val="en-US"/>
          </w:rPr>
          <w:t>://</w:t>
        </w:r>
        <w:r w:rsidR="000C3DB6" w:rsidRPr="000C3DB6">
          <w:rPr>
            <w:rStyle w:val="a9"/>
            <w:rFonts w:ascii="Times New Roman" w:hAnsi="Times New Roman" w:cs="Times New Roman"/>
            <w:bCs/>
            <w:color w:val="auto"/>
            <w:sz w:val="28"/>
            <w:szCs w:val="28"/>
            <w:u w:val="none"/>
            <w:lang w:val="en-US"/>
          </w:rPr>
          <w:t>www</w:t>
        </w:r>
        <w:r w:rsidR="000C3DB6" w:rsidRPr="003D3BC6">
          <w:rPr>
            <w:rStyle w:val="a9"/>
            <w:rFonts w:ascii="Times New Roman" w:hAnsi="Times New Roman" w:cs="Times New Roman"/>
            <w:bCs/>
            <w:color w:val="auto"/>
            <w:sz w:val="28"/>
            <w:szCs w:val="28"/>
            <w:u w:val="none"/>
            <w:lang w:val="en-US"/>
          </w:rPr>
          <w:t>.</w:t>
        </w:r>
        <w:r w:rsidR="000C3DB6" w:rsidRPr="000C3DB6">
          <w:rPr>
            <w:rStyle w:val="a9"/>
            <w:rFonts w:ascii="Times New Roman" w:hAnsi="Times New Roman" w:cs="Times New Roman"/>
            <w:bCs/>
            <w:color w:val="auto"/>
            <w:sz w:val="28"/>
            <w:szCs w:val="28"/>
            <w:u w:val="none"/>
            <w:lang w:val="en-US"/>
          </w:rPr>
          <w:t>ey</w:t>
        </w:r>
        <w:r w:rsidR="000C3DB6" w:rsidRPr="003D3BC6">
          <w:rPr>
            <w:rStyle w:val="a9"/>
            <w:rFonts w:ascii="Times New Roman" w:hAnsi="Times New Roman" w:cs="Times New Roman"/>
            <w:bCs/>
            <w:color w:val="auto"/>
            <w:sz w:val="28"/>
            <w:szCs w:val="28"/>
            <w:u w:val="none"/>
            <w:lang w:val="en-US"/>
          </w:rPr>
          <w:t>.</w:t>
        </w:r>
        <w:r w:rsidR="000C3DB6" w:rsidRPr="000C3DB6">
          <w:rPr>
            <w:rStyle w:val="a9"/>
            <w:rFonts w:ascii="Times New Roman" w:hAnsi="Times New Roman" w:cs="Times New Roman"/>
            <w:bCs/>
            <w:color w:val="auto"/>
            <w:sz w:val="28"/>
            <w:szCs w:val="28"/>
            <w:u w:val="none"/>
            <w:lang w:val="en-US"/>
          </w:rPr>
          <w:t>com</w:t>
        </w:r>
        <w:r w:rsidR="000C3DB6" w:rsidRPr="003D3BC6">
          <w:rPr>
            <w:rStyle w:val="a9"/>
            <w:rFonts w:ascii="Times New Roman" w:hAnsi="Times New Roman" w:cs="Times New Roman"/>
            <w:bCs/>
            <w:color w:val="auto"/>
            <w:sz w:val="28"/>
            <w:szCs w:val="28"/>
            <w:u w:val="none"/>
            <w:lang w:val="en-US"/>
          </w:rPr>
          <w:t>/</w:t>
        </w:r>
        <w:r w:rsidR="000C3DB6" w:rsidRPr="000C3DB6">
          <w:rPr>
            <w:rStyle w:val="a9"/>
            <w:rFonts w:ascii="Times New Roman" w:hAnsi="Times New Roman" w:cs="Times New Roman"/>
            <w:bCs/>
            <w:color w:val="auto"/>
            <w:sz w:val="28"/>
            <w:szCs w:val="28"/>
            <w:u w:val="none"/>
            <w:lang w:val="en-US"/>
          </w:rPr>
          <w:t>Publication</w:t>
        </w:r>
        <w:r w:rsidR="000C3DB6" w:rsidRPr="003D3BC6">
          <w:rPr>
            <w:rStyle w:val="a9"/>
            <w:rFonts w:ascii="Times New Roman" w:hAnsi="Times New Roman" w:cs="Times New Roman"/>
            <w:bCs/>
            <w:color w:val="auto"/>
            <w:sz w:val="28"/>
            <w:szCs w:val="28"/>
            <w:u w:val="none"/>
            <w:lang w:val="en-US"/>
          </w:rPr>
          <w:t>/</w:t>
        </w:r>
        <w:r w:rsidR="000C3DB6" w:rsidRPr="000C3DB6">
          <w:rPr>
            <w:rStyle w:val="a9"/>
            <w:rFonts w:ascii="Times New Roman" w:hAnsi="Times New Roman" w:cs="Times New Roman"/>
            <w:bCs/>
            <w:color w:val="auto"/>
            <w:sz w:val="28"/>
            <w:szCs w:val="28"/>
            <w:u w:val="none"/>
            <w:lang w:val="en-US"/>
          </w:rPr>
          <w:t>vwLUAssets</w:t>
        </w:r>
        <w:r w:rsidR="000C3DB6" w:rsidRPr="003D3BC6">
          <w:rPr>
            <w:rStyle w:val="a9"/>
            <w:rFonts w:ascii="Times New Roman" w:hAnsi="Times New Roman" w:cs="Times New Roman"/>
            <w:bCs/>
            <w:color w:val="auto"/>
            <w:sz w:val="28"/>
            <w:szCs w:val="28"/>
            <w:u w:val="none"/>
            <w:lang w:val="en-US"/>
          </w:rPr>
          <w:t>/</w:t>
        </w:r>
        <w:r w:rsidR="000C3DB6" w:rsidRPr="000C3DB6">
          <w:rPr>
            <w:rStyle w:val="a9"/>
            <w:rFonts w:ascii="Times New Roman" w:hAnsi="Times New Roman" w:cs="Times New Roman"/>
            <w:bCs/>
            <w:color w:val="auto"/>
            <w:sz w:val="28"/>
            <w:szCs w:val="28"/>
            <w:u w:val="none"/>
            <w:lang w:val="en-US"/>
          </w:rPr>
          <w:t>ey</w:t>
        </w:r>
        <w:r w:rsidR="000C3DB6" w:rsidRPr="003D3BC6">
          <w:rPr>
            <w:rStyle w:val="a9"/>
            <w:rFonts w:ascii="Times New Roman" w:hAnsi="Times New Roman" w:cs="Times New Roman"/>
            <w:bCs/>
            <w:color w:val="auto"/>
            <w:sz w:val="28"/>
            <w:szCs w:val="28"/>
            <w:u w:val="none"/>
            <w:lang w:val="en-US"/>
          </w:rPr>
          <w:t>-</w:t>
        </w:r>
        <w:r w:rsidR="000C3DB6" w:rsidRPr="000C3DB6">
          <w:rPr>
            <w:rStyle w:val="a9"/>
            <w:rFonts w:ascii="Times New Roman" w:hAnsi="Times New Roman" w:cs="Times New Roman"/>
            <w:bCs/>
            <w:color w:val="auto"/>
            <w:sz w:val="28"/>
            <w:szCs w:val="28"/>
            <w:u w:val="none"/>
            <w:lang w:val="en-US"/>
          </w:rPr>
          <w:t>africa</w:t>
        </w:r>
        <w:r w:rsidR="000C3DB6" w:rsidRPr="003D3BC6">
          <w:rPr>
            <w:rStyle w:val="a9"/>
            <w:rFonts w:ascii="Times New Roman" w:hAnsi="Times New Roman" w:cs="Times New Roman"/>
            <w:bCs/>
            <w:color w:val="auto"/>
            <w:sz w:val="28"/>
            <w:szCs w:val="28"/>
            <w:u w:val="none"/>
            <w:lang w:val="en-US"/>
          </w:rPr>
          <w:t>-</w:t>
        </w:r>
        <w:r w:rsidR="000C3DB6" w:rsidRPr="000C3DB6">
          <w:rPr>
            <w:rStyle w:val="a9"/>
            <w:rFonts w:ascii="Times New Roman" w:hAnsi="Times New Roman" w:cs="Times New Roman"/>
            <w:bCs/>
            <w:color w:val="auto"/>
            <w:sz w:val="28"/>
            <w:szCs w:val="28"/>
            <w:u w:val="none"/>
            <w:lang w:val="en-US"/>
          </w:rPr>
          <w:t>attractiveness</w:t>
        </w:r>
        <w:r w:rsidR="000C3DB6" w:rsidRPr="003D3BC6">
          <w:rPr>
            <w:rStyle w:val="a9"/>
            <w:rFonts w:ascii="Times New Roman" w:hAnsi="Times New Roman" w:cs="Times New Roman"/>
            <w:bCs/>
            <w:color w:val="auto"/>
            <w:sz w:val="28"/>
            <w:szCs w:val="28"/>
            <w:u w:val="none"/>
            <w:lang w:val="en-US"/>
          </w:rPr>
          <w:t>-2019/$</w:t>
        </w:r>
        <w:r w:rsidR="000C3DB6" w:rsidRPr="000C3DB6">
          <w:rPr>
            <w:rStyle w:val="a9"/>
            <w:rFonts w:ascii="Times New Roman" w:hAnsi="Times New Roman" w:cs="Times New Roman"/>
            <w:bCs/>
            <w:color w:val="auto"/>
            <w:sz w:val="28"/>
            <w:szCs w:val="28"/>
            <w:u w:val="none"/>
            <w:lang w:val="en-US"/>
          </w:rPr>
          <w:t>FILE</w:t>
        </w:r>
        <w:r w:rsidR="000C3DB6" w:rsidRPr="003D3BC6">
          <w:rPr>
            <w:rStyle w:val="a9"/>
            <w:rFonts w:ascii="Times New Roman" w:hAnsi="Times New Roman" w:cs="Times New Roman"/>
            <w:bCs/>
            <w:color w:val="auto"/>
            <w:sz w:val="28"/>
            <w:szCs w:val="28"/>
            <w:u w:val="none"/>
            <w:lang w:val="en-US"/>
          </w:rPr>
          <w:t>/</w:t>
        </w:r>
        <w:r w:rsidR="000C3DB6" w:rsidRPr="000C3DB6">
          <w:rPr>
            <w:rStyle w:val="a9"/>
            <w:rFonts w:ascii="Times New Roman" w:hAnsi="Times New Roman" w:cs="Times New Roman"/>
            <w:bCs/>
            <w:color w:val="auto"/>
            <w:sz w:val="28"/>
            <w:szCs w:val="28"/>
            <w:u w:val="none"/>
            <w:lang w:val="en-US"/>
          </w:rPr>
          <w:t>ey</w:t>
        </w:r>
        <w:r w:rsidR="000C3DB6" w:rsidRPr="003D3BC6">
          <w:rPr>
            <w:rStyle w:val="a9"/>
            <w:rFonts w:ascii="Times New Roman" w:hAnsi="Times New Roman" w:cs="Times New Roman"/>
            <w:bCs/>
            <w:color w:val="auto"/>
            <w:sz w:val="28"/>
            <w:szCs w:val="28"/>
            <w:u w:val="none"/>
            <w:lang w:val="en-US"/>
          </w:rPr>
          <w:t>-</w:t>
        </w:r>
        <w:r w:rsidR="000C3DB6" w:rsidRPr="000C3DB6">
          <w:rPr>
            <w:rStyle w:val="a9"/>
            <w:rFonts w:ascii="Times New Roman" w:hAnsi="Times New Roman" w:cs="Times New Roman"/>
            <w:bCs/>
            <w:color w:val="auto"/>
            <w:sz w:val="28"/>
            <w:szCs w:val="28"/>
            <w:u w:val="none"/>
            <w:lang w:val="en-US"/>
          </w:rPr>
          <w:t>africa</w:t>
        </w:r>
        <w:r w:rsidR="000C3DB6" w:rsidRPr="003D3BC6">
          <w:rPr>
            <w:rStyle w:val="a9"/>
            <w:rFonts w:ascii="Times New Roman" w:hAnsi="Times New Roman" w:cs="Times New Roman"/>
            <w:bCs/>
            <w:color w:val="auto"/>
            <w:sz w:val="28"/>
            <w:szCs w:val="28"/>
            <w:u w:val="none"/>
            <w:lang w:val="en-US"/>
          </w:rPr>
          <w:t>-</w:t>
        </w:r>
        <w:r w:rsidR="000C3DB6" w:rsidRPr="000C3DB6">
          <w:rPr>
            <w:rStyle w:val="a9"/>
            <w:rFonts w:ascii="Times New Roman" w:hAnsi="Times New Roman" w:cs="Times New Roman"/>
            <w:bCs/>
            <w:color w:val="auto"/>
            <w:sz w:val="28"/>
            <w:szCs w:val="28"/>
            <w:u w:val="none"/>
            <w:lang w:val="en-US"/>
          </w:rPr>
          <w:t>attractiveness</w:t>
        </w:r>
        <w:r w:rsidR="000C3DB6" w:rsidRPr="003D3BC6">
          <w:rPr>
            <w:rStyle w:val="a9"/>
            <w:rFonts w:ascii="Times New Roman" w:hAnsi="Times New Roman" w:cs="Times New Roman"/>
            <w:bCs/>
            <w:color w:val="auto"/>
            <w:sz w:val="28"/>
            <w:szCs w:val="28"/>
            <w:u w:val="none"/>
            <w:lang w:val="en-US"/>
          </w:rPr>
          <w:t>-2019.</w:t>
        </w:r>
        <w:r w:rsidR="000C3DB6" w:rsidRPr="000C3DB6">
          <w:rPr>
            <w:rStyle w:val="a9"/>
            <w:rFonts w:ascii="Times New Roman" w:hAnsi="Times New Roman" w:cs="Times New Roman"/>
            <w:bCs/>
            <w:color w:val="auto"/>
            <w:sz w:val="28"/>
            <w:szCs w:val="28"/>
            <w:u w:val="none"/>
            <w:lang w:val="en-US"/>
          </w:rPr>
          <w:t>pdf</w:t>
        </w:r>
      </w:hyperlink>
      <w:r w:rsidR="000C3DB6">
        <w:rPr>
          <w:rFonts w:ascii="Times New Roman" w:hAnsi="Times New Roman" w:cs="Times New Roman"/>
          <w:bCs/>
          <w:sz w:val="28"/>
          <w:szCs w:val="28"/>
          <w:lang w:val="uk-UA"/>
        </w:rPr>
        <w:t xml:space="preserve"> </w:t>
      </w:r>
      <w:r w:rsidR="007A568F">
        <w:rPr>
          <w:rFonts w:ascii="Times New Roman" w:hAnsi="Times New Roman" w:cs="Times New Roman"/>
          <w:sz w:val="28"/>
          <w:szCs w:val="28"/>
          <w:lang w:val="uk-UA"/>
        </w:rPr>
        <w:t>(дата звернення: 26.11.19).</w:t>
      </w:r>
    </w:p>
    <w:p w14:paraId="6481A38A" w14:textId="77777777" w:rsidR="007A568F" w:rsidRDefault="00C21126" w:rsidP="00C21126">
      <w:pPr>
        <w:spacing w:line="360" w:lineRule="auto"/>
        <w:ind w:firstLine="709"/>
        <w:contextualSpacing/>
        <w:jc w:val="both"/>
        <w:rPr>
          <w:rFonts w:ascii="Times New Roman" w:hAnsi="Times New Roman" w:cs="Times New Roman"/>
          <w:bCs/>
          <w:sz w:val="28"/>
          <w:szCs w:val="28"/>
          <w:lang w:val="uk-UA"/>
        </w:rPr>
      </w:pPr>
      <w:r w:rsidRPr="00C21126">
        <w:rPr>
          <w:rFonts w:ascii="Times New Roman" w:hAnsi="Times New Roman" w:cs="Times New Roman"/>
          <w:bCs/>
          <w:sz w:val="28"/>
          <w:szCs w:val="28"/>
          <w:lang w:val="en-US"/>
        </w:rPr>
        <w:t>76</w:t>
      </w:r>
      <w:r w:rsidR="000C3DB6">
        <w:rPr>
          <w:rFonts w:ascii="Times New Roman" w:hAnsi="Times New Roman" w:cs="Times New Roman"/>
          <w:bCs/>
          <w:sz w:val="28"/>
          <w:szCs w:val="28"/>
          <w:lang w:val="uk-UA"/>
        </w:rPr>
        <w:t>.</w:t>
      </w:r>
      <w:r w:rsidRPr="00C21126">
        <w:rPr>
          <w:rFonts w:ascii="Times New Roman" w:hAnsi="Times New Roman" w:cs="Times New Roman"/>
          <w:bCs/>
          <w:sz w:val="28"/>
          <w:szCs w:val="28"/>
          <w:lang w:val="en-US"/>
        </w:rPr>
        <w:t xml:space="preserve"> World Investment Report 2019</w:t>
      </w:r>
      <w:r w:rsidR="007A568F">
        <w:rPr>
          <w:rFonts w:ascii="Times New Roman" w:hAnsi="Times New Roman" w:cs="Times New Roman"/>
          <w:bCs/>
          <w:sz w:val="28"/>
          <w:szCs w:val="28"/>
          <w:lang w:val="uk-UA"/>
        </w:rPr>
        <w:t xml:space="preserve">. </w:t>
      </w:r>
      <w:r w:rsidR="007A568F" w:rsidRPr="007A568F">
        <w:rPr>
          <w:rFonts w:ascii="Times New Roman" w:hAnsi="Times New Roman" w:cs="Times New Roman"/>
          <w:bCs/>
          <w:sz w:val="28"/>
          <w:szCs w:val="28"/>
          <w:lang w:val="en-US"/>
        </w:rPr>
        <w:t>URL:</w:t>
      </w:r>
      <w:r w:rsidRPr="00C21126">
        <w:rPr>
          <w:rFonts w:ascii="Times New Roman" w:hAnsi="Times New Roman" w:cs="Times New Roman"/>
          <w:bCs/>
          <w:sz w:val="28"/>
          <w:szCs w:val="28"/>
          <w:lang w:val="uk-UA"/>
        </w:rPr>
        <w:t xml:space="preserve"> </w:t>
      </w:r>
      <w:r w:rsidRPr="007A568F">
        <w:rPr>
          <w:rFonts w:ascii="Times New Roman" w:hAnsi="Times New Roman" w:cs="Times New Roman"/>
          <w:bCs/>
          <w:sz w:val="28"/>
          <w:szCs w:val="28"/>
          <w:lang w:val="en-US"/>
        </w:rPr>
        <w:t>https://cisp.cachefly.net/assets/articles/attachments/78617_wir2019_en.pdf</w:t>
      </w:r>
      <w:r w:rsidRPr="00C21126">
        <w:rPr>
          <w:rFonts w:ascii="Times New Roman" w:hAnsi="Times New Roman" w:cs="Times New Roman"/>
          <w:bCs/>
          <w:sz w:val="28"/>
          <w:szCs w:val="28"/>
          <w:lang w:val="uk-UA"/>
        </w:rPr>
        <w:t xml:space="preserve"> </w:t>
      </w:r>
    </w:p>
    <w:p w14:paraId="5C6BE46F" w14:textId="77777777" w:rsidR="00C21126" w:rsidRPr="00C21126" w:rsidRDefault="00C21126" w:rsidP="007A568F">
      <w:pPr>
        <w:spacing w:line="360" w:lineRule="auto"/>
        <w:contextualSpacing/>
        <w:jc w:val="both"/>
        <w:rPr>
          <w:rFonts w:ascii="Times New Roman" w:hAnsi="Times New Roman" w:cs="Times New Roman"/>
          <w:bCs/>
          <w:sz w:val="28"/>
          <w:szCs w:val="28"/>
          <w:lang w:val="uk-UA"/>
        </w:rPr>
      </w:pPr>
      <w:r w:rsidRPr="00C21126">
        <w:rPr>
          <w:rFonts w:ascii="Times New Roman" w:hAnsi="Times New Roman" w:cs="Times New Roman"/>
          <w:bCs/>
          <w:sz w:val="28"/>
          <w:szCs w:val="28"/>
          <w:lang w:val="uk-UA"/>
        </w:rPr>
        <w:t>(</w:t>
      </w:r>
      <w:r w:rsidR="007A568F">
        <w:rPr>
          <w:rFonts w:ascii="Times New Roman" w:hAnsi="Times New Roman" w:cs="Times New Roman"/>
          <w:bCs/>
          <w:sz w:val="28"/>
          <w:szCs w:val="28"/>
          <w:lang w:val="uk-UA"/>
        </w:rPr>
        <w:t xml:space="preserve">дата звернення: </w:t>
      </w:r>
      <w:r w:rsidRPr="00C21126">
        <w:rPr>
          <w:rFonts w:ascii="Times New Roman" w:hAnsi="Times New Roman" w:cs="Times New Roman"/>
          <w:bCs/>
          <w:sz w:val="28"/>
          <w:szCs w:val="28"/>
          <w:lang w:val="uk-UA"/>
        </w:rPr>
        <w:t>27.11.19)</w:t>
      </w:r>
    </w:p>
    <w:p w14:paraId="32276778" w14:textId="77777777" w:rsidR="007A568F" w:rsidRPr="007A568F" w:rsidRDefault="00C21126" w:rsidP="000C3DB6">
      <w:pPr>
        <w:spacing w:line="360" w:lineRule="auto"/>
        <w:ind w:firstLine="709"/>
        <w:contextualSpacing/>
        <w:jc w:val="both"/>
        <w:rPr>
          <w:rFonts w:ascii="Times New Roman" w:hAnsi="Times New Roman" w:cs="Times New Roman"/>
          <w:bCs/>
          <w:sz w:val="28"/>
          <w:szCs w:val="28"/>
          <w:lang w:val="uk-UA"/>
        </w:rPr>
      </w:pPr>
      <w:r w:rsidRPr="00C21126">
        <w:rPr>
          <w:rFonts w:ascii="Times New Roman" w:hAnsi="Times New Roman" w:cs="Times New Roman"/>
          <w:bCs/>
          <w:sz w:val="28"/>
          <w:szCs w:val="28"/>
          <w:lang w:val="uk-UA"/>
        </w:rPr>
        <w:t>77</w:t>
      </w:r>
      <w:r w:rsidR="000C3DB6">
        <w:rPr>
          <w:rFonts w:ascii="Times New Roman" w:hAnsi="Times New Roman" w:cs="Times New Roman"/>
          <w:bCs/>
          <w:sz w:val="28"/>
          <w:szCs w:val="28"/>
          <w:lang w:val="uk-UA"/>
        </w:rPr>
        <w:t>.</w:t>
      </w:r>
      <w:r w:rsidRPr="00C21126">
        <w:rPr>
          <w:rFonts w:ascii="Times New Roman" w:hAnsi="Times New Roman" w:cs="Times New Roman"/>
          <w:bCs/>
          <w:sz w:val="28"/>
          <w:szCs w:val="28"/>
          <w:lang w:val="uk-UA"/>
        </w:rPr>
        <w:t xml:space="preserve"> </w:t>
      </w:r>
      <w:r w:rsidRPr="00C21126">
        <w:rPr>
          <w:rFonts w:ascii="Times New Roman" w:hAnsi="Times New Roman" w:cs="Times New Roman"/>
          <w:bCs/>
          <w:sz w:val="28"/>
          <w:szCs w:val="28"/>
        </w:rPr>
        <w:t>Инвестиции в Африку</w:t>
      </w:r>
      <w:r w:rsidR="007A568F">
        <w:rPr>
          <w:rFonts w:ascii="Times New Roman" w:hAnsi="Times New Roman" w:cs="Times New Roman"/>
          <w:bCs/>
          <w:sz w:val="28"/>
          <w:szCs w:val="28"/>
          <w:lang w:val="uk-UA"/>
        </w:rPr>
        <w:t xml:space="preserve">. </w:t>
      </w:r>
      <w:r w:rsidR="007A568F" w:rsidRPr="007A568F">
        <w:rPr>
          <w:rFonts w:ascii="Times New Roman" w:hAnsi="Times New Roman" w:cs="Times New Roman"/>
          <w:bCs/>
          <w:sz w:val="28"/>
          <w:szCs w:val="28"/>
          <w:lang w:val="en-US"/>
        </w:rPr>
        <w:t>URL</w:t>
      </w:r>
      <w:r w:rsidR="007A568F" w:rsidRPr="000C3DB6">
        <w:rPr>
          <w:rFonts w:ascii="Times New Roman" w:hAnsi="Times New Roman" w:cs="Times New Roman"/>
          <w:bCs/>
          <w:sz w:val="28"/>
          <w:szCs w:val="28"/>
        </w:rPr>
        <w:t>:</w:t>
      </w:r>
      <w:r w:rsidRPr="00C21126">
        <w:rPr>
          <w:rFonts w:ascii="Times New Roman" w:hAnsi="Times New Roman" w:cs="Times New Roman"/>
          <w:bCs/>
          <w:sz w:val="28"/>
          <w:szCs w:val="28"/>
          <w:lang w:val="uk-UA"/>
        </w:rPr>
        <w:t xml:space="preserve"> </w:t>
      </w:r>
      <w:r w:rsidR="000C3DB6" w:rsidRPr="000C3DB6">
        <w:rPr>
          <w:rFonts w:ascii="Times New Roman" w:hAnsi="Times New Roman" w:cs="Times New Roman"/>
          <w:bCs/>
          <w:sz w:val="28"/>
          <w:szCs w:val="28"/>
          <w:lang w:val="uk-UA"/>
        </w:rPr>
        <w:t xml:space="preserve"> </w:t>
      </w:r>
      <w:hyperlink r:id="rId38" w:history="1">
        <w:r w:rsidR="000C3DB6" w:rsidRPr="000C3DB6">
          <w:rPr>
            <w:rStyle w:val="a9"/>
            <w:rFonts w:ascii="Times New Roman" w:hAnsi="Times New Roman" w:cs="Times New Roman"/>
            <w:bCs/>
            <w:color w:val="auto"/>
            <w:sz w:val="28"/>
            <w:szCs w:val="28"/>
            <w:u w:val="none"/>
            <w:lang w:val="en-US"/>
          </w:rPr>
          <w:t>https</w:t>
        </w:r>
        <w:r w:rsidR="000C3DB6" w:rsidRPr="000C3DB6">
          <w:rPr>
            <w:rStyle w:val="a9"/>
            <w:rFonts w:ascii="Times New Roman" w:hAnsi="Times New Roman" w:cs="Times New Roman"/>
            <w:bCs/>
            <w:color w:val="auto"/>
            <w:sz w:val="28"/>
            <w:szCs w:val="28"/>
            <w:u w:val="none"/>
            <w:lang w:val="uk-UA"/>
          </w:rPr>
          <w:t>://</w:t>
        </w:r>
        <w:proofErr w:type="spellStart"/>
        <w:r w:rsidR="000C3DB6" w:rsidRPr="000C3DB6">
          <w:rPr>
            <w:rStyle w:val="a9"/>
            <w:rFonts w:ascii="Times New Roman" w:hAnsi="Times New Roman" w:cs="Times New Roman"/>
            <w:bCs/>
            <w:color w:val="auto"/>
            <w:sz w:val="28"/>
            <w:szCs w:val="28"/>
            <w:u w:val="none"/>
            <w:lang w:val="en-US"/>
          </w:rPr>
          <w:t>roscongress</w:t>
        </w:r>
        <w:proofErr w:type="spellEnd"/>
        <w:r w:rsidR="000C3DB6" w:rsidRPr="000C3DB6">
          <w:rPr>
            <w:rStyle w:val="a9"/>
            <w:rFonts w:ascii="Times New Roman" w:hAnsi="Times New Roman" w:cs="Times New Roman"/>
            <w:bCs/>
            <w:color w:val="auto"/>
            <w:sz w:val="28"/>
            <w:szCs w:val="28"/>
            <w:u w:val="none"/>
            <w:lang w:val="uk-UA"/>
          </w:rPr>
          <w:t>.</w:t>
        </w:r>
        <w:r w:rsidR="000C3DB6" w:rsidRPr="000C3DB6">
          <w:rPr>
            <w:rStyle w:val="a9"/>
            <w:rFonts w:ascii="Times New Roman" w:hAnsi="Times New Roman" w:cs="Times New Roman"/>
            <w:bCs/>
            <w:color w:val="auto"/>
            <w:sz w:val="28"/>
            <w:szCs w:val="28"/>
            <w:u w:val="none"/>
            <w:lang w:val="en-US"/>
          </w:rPr>
          <w:t>org</w:t>
        </w:r>
        <w:r w:rsidR="000C3DB6" w:rsidRPr="000C3DB6">
          <w:rPr>
            <w:rStyle w:val="a9"/>
            <w:rFonts w:ascii="Times New Roman" w:hAnsi="Times New Roman" w:cs="Times New Roman"/>
            <w:bCs/>
            <w:color w:val="auto"/>
            <w:sz w:val="28"/>
            <w:szCs w:val="28"/>
            <w:u w:val="none"/>
            <w:lang w:val="uk-UA"/>
          </w:rPr>
          <w:t>/</w:t>
        </w:r>
        <w:r w:rsidR="000C3DB6" w:rsidRPr="000C3DB6">
          <w:rPr>
            <w:rStyle w:val="a9"/>
            <w:rFonts w:ascii="Times New Roman" w:hAnsi="Times New Roman" w:cs="Times New Roman"/>
            <w:bCs/>
            <w:color w:val="auto"/>
            <w:sz w:val="28"/>
            <w:szCs w:val="28"/>
            <w:u w:val="none"/>
            <w:lang w:val="en-US"/>
          </w:rPr>
          <w:t>news</w:t>
        </w:r>
        <w:r w:rsidR="000C3DB6" w:rsidRPr="000C3DB6">
          <w:rPr>
            <w:rStyle w:val="a9"/>
            <w:rFonts w:ascii="Times New Roman" w:hAnsi="Times New Roman" w:cs="Times New Roman"/>
            <w:bCs/>
            <w:color w:val="auto"/>
            <w:sz w:val="28"/>
            <w:szCs w:val="28"/>
            <w:u w:val="none"/>
            <w:lang w:val="uk-UA"/>
          </w:rPr>
          <w:t>/</w:t>
        </w:r>
        <w:proofErr w:type="spellStart"/>
        <w:r w:rsidR="000C3DB6" w:rsidRPr="000C3DB6">
          <w:rPr>
            <w:rStyle w:val="a9"/>
            <w:rFonts w:ascii="Times New Roman" w:hAnsi="Times New Roman" w:cs="Times New Roman"/>
            <w:bCs/>
            <w:color w:val="auto"/>
            <w:sz w:val="28"/>
            <w:szCs w:val="28"/>
            <w:u w:val="none"/>
            <w:lang w:val="en-US"/>
          </w:rPr>
          <w:t>investitsii</w:t>
        </w:r>
        <w:proofErr w:type="spellEnd"/>
        <w:r w:rsidR="000C3DB6" w:rsidRPr="000C3DB6">
          <w:rPr>
            <w:rStyle w:val="a9"/>
            <w:rFonts w:ascii="Times New Roman" w:hAnsi="Times New Roman" w:cs="Times New Roman"/>
            <w:bCs/>
            <w:color w:val="auto"/>
            <w:sz w:val="28"/>
            <w:szCs w:val="28"/>
            <w:u w:val="none"/>
            <w:lang w:val="uk-UA"/>
          </w:rPr>
          <w:t>-</w:t>
        </w:r>
        <w:r w:rsidR="000C3DB6" w:rsidRPr="000C3DB6">
          <w:rPr>
            <w:rStyle w:val="a9"/>
            <w:rFonts w:ascii="Times New Roman" w:hAnsi="Times New Roman" w:cs="Times New Roman"/>
            <w:bCs/>
            <w:color w:val="auto"/>
            <w:sz w:val="28"/>
            <w:szCs w:val="28"/>
            <w:u w:val="none"/>
            <w:lang w:val="en-US"/>
          </w:rPr>
          <w:t>v</w:t>
        </w:r>
        <w:r w:rsidR="000C3DB6" w:rsidRPr="000C3DB6">
          <w:rPr>
            <w:rStyle w:val="a9"/>
            <w:rFonts w:ascii="Times New Roman" w:hAnsi="Times New Roman" w:cs="Times New Roman"/>
            <w:bCs/>
            <w:color w:val="auto"/>
            <w:sz w:val="28"/>
            <w:szCs w:val="28"/>
            <w:u w:val="none"/>
            <w:lang w:val="uk-UA"/>
          </w:rPr>
          <w:t>-</w:t>
        </w:r>
        <w:proofErr w:type="spellStart"/>
        <w:r w:rsidR="000C3DB6" w:rsidRPr="000C3DB6">
          <w:rPr>
            <w:rStyle w:val="a9"/>
            <w:rFonts w:ascii="Times New Roman" w:hAnsi="Times New Roman" w:cs="Times New Roman"/>
            <w:bCs/>
            <w:color w:val="auto"/>
            <w:sz w:val="28"/>
            <w:szCs w:val="28"/>
            <w:u w:val="none"/>
            <w:lang w:val="en-US"/>
          </w:rPr>
          <w:t>afriku</w:t>
        </w:r>
        <w:proofErr w:type="spellEnd"/>
        <w:r w:rsidR="000C3DB6" w:rsidRPr="000C3DB6">
          <w:rPr>
            <w:rStyle w:val="a9"/>
            <w:rFonts w:ascii="Times New Roman" w:hAnsi="Times New Roman" w:cs="Times New Roman"/>
            <w:bCs/>
            <w:color w:val="auto"/>
            <w:sz w:val="28"/>
            <w:szCs w:val="28"/>
            <w:u w:val="none"/>
            <w:lang w:val="uk-UA"/>
          </w:rPr>
          <w:t>/</w:t>
        </w:r>
      </w:hyperlink>
      <w:r w:rsidR="000C3DB6" w:rsidRPr="000C3DB6">
        <w:rPr>
          <w:rFonts w:ascii="Times New Roman" w:hAnsi="Times New Roman" w:cs="Times New Roman"/>
          <w:bCs/>
          <w:sz w:val="28"/>
          <w:szCs w:val="28"/>
          <w:lang w:val="uk-UA"/>
        </w:rPr>
        <w:t xml:space="preserve"> </w:t>
      </w:r>
      <w:r w:rsidR="007A568F" w:rsidRPr="000C3DB6">
        <w:rPr>
          <w:rFonts w:ascii="Times New Roman" w:hAnsi="Times New Roman" w:cs="Times New Roman"/>
          <w:bCs/>
          <w:sz w:val="28"/>
          <w:szCs w:val="28"/>
          <w:lang w:val="uk-UA"/>
        </w:rPr>
        <w:t>(</w:t>
      </w:r>
      <w:r w:rsidR="007A568F">
        <w:rPr>
          <w:rFonts w:ascii="Times New Roman" w:hAnsi="Times New Roman" w:cs="Times New Roman"/>
          <w:bCs/>
          <w:sz w:val="28"/>
          <w:szCs w:val="28"/>
          <w:lang w:val="uk-UA"/>
        </w:rPr>
        <w:t>дата звернення: 27.11.19).</w:t>
      </w:r>
    </w:p>
    <w:p w14:paraId="2CB924B6" w14:textId="77777777" w:rsidR="00C21126" w:rsidRPr="00B7058B" w:rsidRDefault="00C21126" w:rsidP="000C3DB6">
      <w:pPr>
        <w:spacing w:line="360" w:lineRule="auto"/>
        <w:ind w:firstLine="709"/>
        <w:contextualSpacing/>
        <w:jc w:val="both"/>
        <w:rPr>
          <w:rFonts w:ascii="Times New Roman" w:hAnsi="Times New Roman" w:cs="Times New Roman"/>
          <w:bCs/>
          <w:sz w:val="28"/>
          <w:szCs w:val="28"/>
        </w:rPr>
      </w:pPr>
      <w:r w:rsidRPr="00C21126">
        <w:rPr>
          <w:rFonts w:ascii="Times New Roman" w:hAnsi="Times New Roman" w:cs="Times New Roman"/>
          <w:bCs/>
          <w:sz w:val="28"/>
          <w:szCs w:val="28"/>
          <w:lang w:val="uk-UA"/>
        </w:rPr>
        <w:t>78</w:t>
      </w:r>
      <w:r w:rsidR="000C3DB6">
        <w:rPr>
          <w:rFonts w:ascii="Times New Roman" w:hAnsi="Times New Roman" w:cs="Times New Roman"/>
          <w:bCs/>
          <w:sz w:val="28"/>
          <w:szCs w:val="28"/>
          <w:lang w:val="uk-UA"/>
        </w:rPr>
        <w:t>.</w:t>
      </w:r>
      <w:r w:rsidRPr="00C21126">
        <w:rPr>
          <w:rFonts w:ascii="Times New Roman" w:hAnsi="Times New Roman" w:cs="Times New Roman"/>
          <w:bCs/>
          <w:sz w:val="28"/>
          <w:szCs w:val="28"/>
          <w:lang w:val="uk-UA"/>
        </w:rPr>
        <w:t xml:space="preserve"> </w:t>
      </w:r>
      <w:proofErr w:type="spellStart"/>
      <w:r w:rsidRPr="00C21126">
        <w:rPr>
          <w:rFonts w:ascii="Times New Roman" w:hAnsi="Times New Roman" w:cs="Times New Roman"/>
          <w:bCs/>
          <w:sz w:val="28"/>
          <w:szCs w:val="28"/>
          <w:lang w:val="uk-UA"/>
        </w:rPr>
        <w:t>Откройте</w:t>
      </w:r>
      <w:proofErr w:type="spellEnd"/>
      <w:r w:rsidRPr="00C21126">
        <w:rPr>
          <w:rFonts w:ascii="Times New Roman" w:hAnsi="Times New Roman" w:cs="Times New Roman"/>
          <w:bCs/>
          <w:sz w:val="28"/>
          <w:szCs w:val="28"/>
          <w:lang w:val="uk-UA"/>
        </w:rPr>
        <w:t xml:space="preserve"> </w:t>
      </w:r>
      <w:proofErr w:type="spellStart"/>
      <w:r w:rsidRPr="00C21126">
        <w:rPr>
          <w:rFonts w:ascii="Times New Roman" w:hAnsi="Times New Roman" w:cs="Times New Roman"/>
          <w:bCs/>
          <w:sz w:val="28"/>
          <w:szCs w:val="28"/>
          <w:lang w:val="uk-UA"/>
        </w:rPr>
        <w:t>Словению</w:t>
      </w:r>
      <w:proofErr w:type="spellEnd"/>
      <w:r w:rsidR="007A568F">
        <w:rPr>
          <w:rFonts w:ascii="Times New Roman" w:hAnsi="Times New Roman" w:cs="Times New Roman"/>
          <w:bCs/>
          <w:sz w:val="28"/>
          <w:szCs w:val="28"/>
          <w:lang w:val="uk-UA"/>
        </w:rPr>
        <w:t>.</w:t>
      </w:r>
      <w:r w:rsidR="007A568F" w:rsidRPr="007A568F">
        <w:rPr>
          <w:rFonts w:ascii="Times New Roman" w:hAnsi="Times New Roman" w:cs="Times New Roman"/>
          <w:bCs/>
          <w:sz w:val="28"/>
          <w:szCs w:val="28"/>
        </w:rPr>
        <w:t xml:space="preserve"> </w:t>
      </w:r>
      <w:r w:rsidR="007A568F" w:rsidRPr="007A568F">
        <w:rPr>
          <w:rFonts w:ascii="Times New Roman" w:hAnsi="Times New Roman" w:cs="Times New Roman"/>
          <w:bCs/>
          <w:sz w:val="28"/>
          <w:szCs w:val="28"/>
          <w:lang w:val="en-US"/>
        </w:rPr>
        <w:t>URL</w:t>
      </w:r>
      <w:r w:rsidR="007A568F" w:rsidRPr="00B7058B">
        <w:rPr>
          <w:rFonts w:ascii="Times New Roman" w:hAnsi="Times New Roman" w:cs="Times New Roman"/>
          <w:bCs/>
          <w:sz w:val="28"/>
          <w:szCs w:val="28"/>
        </w:rPr>
        <w:t>:</w:t>
      </w:r>
      <w:r w:rsidR="000C3DB6">
        <w:rPr>
          <w:rFonts w:ascii="Times New Roman" w:hAnsi="Times New Roman" w:cs="Times New Roman"/>
          <w:bCs/>
          <w:sz w:val="28"/>
          <w:szCs w:val="28"/>
          <w:lang w:val="uk-UA"/>
        </w:rPr>
        <w:t xml:space="preserve"> </w:t>
      </w:r>
      <w:r w:rsidRPr="00C21126">
        <w:rPr>
          <w:rFonts w:ascii="Times New Roman" w:hAnsi="Times New Roman" w:cs="Times New Roman"/>
          <w:bCs/>
          <w:sz w:val="28"/>
          <w:szCs w:val="28"/>
          <w:lang w:val="uk-UA"/>
        </w:rPr>
        <w:t xml:space="preserve"> </w:t>
      </w:r>
      <w:r w:rsidRPr="007A568F">
        <w:rPr>
          <w:rFonts w:ascii="Times New Roman" w:hAnsi="Times New Roman" w:cs="Times New Roman"/>
          <w:bCs/>
          <w:sz w:val="28"/>
          <w:szCs w:val="28"/>
          <w:lang w:val="en-US"/>
        </w:rPr>
        <w:t>https</w:t>
      </w:r>
      <w:r w:rsidRPr="00693094">
        <w:rPr>
          <w:rFonts w:ascii="Times New Roman" w:hAnsi="Times New Roman" w:cs="Times New Roman"/>
          <w:bCs/>
          <w:sz w:val="28"/>
          <w:szCs w:val="28"/>
          <w:lang w:val="uk-UA"/>
        </w:rPr>
        <w:t>://</w:t>
      </w:r>
      <w:r w:rsidRPr="007A568F">
        <w:rPr>
          <w:rFonts w:ascii="Times New Roman" w:hAnsi="Times New Roman" w:cs="Times New Roman"/>
          <w:bCs/>
          <w:sz w:val="28"/>
          <w:szCs w:val="28"/>
          <w:lang w:val="en-US"/>
        </w:rPr>
        <w:t>www</w:t>
      </w:r>
      <w:r w:rsidRPr="00693094">
        <w:rPr>
          <w:rFonts w:ascii="Times New Roman" w:hAnsi="Times New Roman" w:cs="Times New Roman"/>
          <w:bCs/>
          <w:sz w:val="28"/>
          <w:szCs w:val="28"/>
          <w:lang w:val="uk-UA"/>
        </w:rPr>
        <w:t>.</w:t>
      </w:r>
      <w:proofErr w:type="spellStart"/>
      <w:r w:rsidRPr="007A568F">
        <w:rPr>
          <w:rFonts w:ascii="Times New Roman" w:hAnsi="Times New Roman" w:cs="Times New Roman"/>
          <w:bCs/>
          <w:sz w:val="28"/>
          <w:szCs w:val="28"/>
          <w:lang w:val="en-US"/>
        </w:rPr>
        <w:t>gzs</w:t>
      </w:r>
      <w:proofErr w:type="spellEnd"/>
      <w:r w:rsidRPr="00693094">
        <w:rPr>
          <w:rFonts w:ascii="Times New Roman" w:hAnsi="Times New Roman" w:cs="Times New Roman"/>
          <w:bCs/>
          <w:sz w:val="28"/>
          <w:szCs w:val="28"/>
          <w:lang w:val="uk-UA"/>
        </w:rPr>
        <w:t>.</w:t>
      </w:r>
      <w:proofErr w:type="spellStart"/>
      <w:r w:rsidRPr="007A568F">
        <w:rPr>
          <w:rFonts w:ascii="Times New Roman" w:hAnsi="Times New Roman" w:cs="Times New Roman"/>
          <w:bCs/>
          <w:sz w:val="28"/>
          <w:szCs w:val="28"/>
          <w:lang w:val="en-US"/>
        </w:rPr>
        <w:t>si</w:t>
      </w:r>
      <w:proofErr w:type="spellEnd"/>
      <w:r w:rsidRPr="00693094">
        <w:rPr>
          <w:rFonts w:ascii="Times New Roman" w:hAnsi="Times New Roman" w:cs="Times New Roman"/>
          <w:bCs/>
          <w:sz w:val="28"/>
          <w:szCs w:val="28"/>
          <w:lang w:val="uk-UA"/>
        </w:rPr>
        <w:t>/</w:t>
      </w:r>
      <w:r w:rsidRPr="007A568F">
        <w:rPr>
          <w:rFonts w:ascii="Times New Roman" w:hAnsi="Times New Roman" w:cs="Times New Roman"/>
          <w:bCs/>
          <w:sz w:val="28"/>
          <w:szCs w:val="28"/>
          <w:lang w:val="en-US"/>
        </w:rPr>
        <w:t>Portals</w:t>
      </w:r>
      <w:r w:rsidRPr="00693094">
        <w:rPr>
          <w:rFonts w:ascii="Times New Roman" w:hAnsi="Times New Roman" w:cs="Times New Roman"/>
          <w:bCs/>
          <w:sz w:val="28"/>
          <w:szCs w:val="28"/>
          <w:lang w:val="uk-UA"/>
        </w:rPr>
        <w:t>/159/</w:t>
      </w:r>
      <w:proofErr w:type="spellStart"/>
      <w:r w:rsidRPr="007A568F">
        <w:rPr>
          <w:rFonts w:ascii="Times New Roman" w:hAnsi="Times New Roman" w:cs="Times New Roman"/>
          <w:bCs/>
          <w:sz w:val="28"/>
          <w:szCs w:val="28"/>
          <w:lang w:val="en-US"/>
        </w:rPr>
        <w:t>Vsebine</w:t>
      </w:r>
      <w:proofErr w:type="spellEnd"/>
      <w:r w:rsidRPr="00693094">
        <w:rPr>
          <w:rFonts w:ascii="Times New Roman" w:hAnsi="Times New Roman" w:cs="Times New Roman"/>
          <w:bCs/>
          <w:sz w:val="28"/>
          <w:szCs w:val="28"/>
          <w:lang w:val="uk-UA"/>
        </w:rPr>
        <w:t>/</w:t>
      </w:r>
      <w:proofErr w:type="spellStart"/>
      <w:r w:rsidRPr="007A568F">
        <w:rPr>
          <w:rFonts w:ascii="Times New Roman" w:hAnsi="Times New Roman" w:cs="Times New Roman"/>
          <w:bCs/>
          <w:sz w:val="28"/>
          <w:szCs w:val="28"/>
          <w:lang w:val="en-US"/>
        </w:rPr>
        <w:t>Mailingi</w:t>
      </w:r>
      <w:proofErr w:type="spellEnd"/>
      <w:r w:rsidRPr="00693094">
        <w:rPr>
          <w:rFonts w:ascii="Times New Roman" w:hAnsi="Times New Roman" w:cs="Times New Roman"/>
          <w:bCs/>
          <w:sz w:val="28"/>
          <w:szCs w:val="28"/>
          <w:lang w:val="uk-UA"/>
        </w:rPr>
        <w:t>/</w:t>
      </w:r>
      <w:r w:rsidRPr="007A568F">
        <w:rPr>
          <w:rFonts w:ascii="Times New Roman" w:hAnsi="Times New Roman" w:cs="Times New Roman"/>
          <w:bCs/>
          <w:sz w:val="28"/>
          <w:szCs w:val="28"/>
          <w:lang w:val="en-US"/>
        </w:rPr>
        <w:t>DS</w:t>
      </w:r>
      <w:r w:rsidRPr="00693094">
        <w:rPr>
          <w:rFonts w:ascii="Times New Roman" w:hAnsi="Times New Roman" w:cs="Times New Roman"/>
          <w:bCs/>
          <w:sz w:val="28"/>
          <w:szCs w:val="28"/>
          <w:lang w:val="uk-UA"/>
        </w:rPr>
        <w:t>_</w:t>
      </w:r>
      <w:r w:rsidRPr="007A568F">
        <w:rPr>
          <w:rFonts w:ascii="Times New Roman" w:hAnsi="Times New Roman" w:cs="Times New Roman"/>
          <w:bCs/>
          <w:sz w:val="28"/>
          <w:szCs w:val="28"/>
          <w:lang w:val="en-US"/>
        </w:rPr>
        <w:t>RUS</w:t>
      </w:r>
      <w:r w:rsidRPr="00693094">
        <w:rPr>
          <w:rFonts w:ascii="Times New Roman" w:hAnsi="Times New Roman" w:cs="Times New Roman"/>
          <w:bCs/>
          <w:sz w:val="28"/>
          <w:szCs w:val="28"/>
          <w:lang w:val="uk-UA"/>
        </w:rPr>
        <w:t>_07_2019%20</w:t>
      </w:r>
      <w:r w:rsidRPr="007A568F">
        <w:rPr>
          <w:rFonts w:ascii="Times New Roman" w:hAnsi="Times New Roman" w:cs="Times New Roman"/>
          <w:bCs/>
          <w:sz w:val="28"/>
          <w:szCs w:val="28"/>
          <w:lang w:val="en-US"/>
        </w:rPr>
        <w:t>web</w:t>
      </w:r>
      <w:r w:rsidRPr="00693094">
        <w:rPr>
          <w:rFonts w:ascii="Times New Roman" w:hAnsi="Times New Roman" w:cs="Times New Roman"/>
          <w:bCs/>
          <w:sz w:val="28"/>
          <w:szCs w:val="28"/>
          <w:lang w:val="uk-UA"/>
        </w:rPr>
        <w:t>.</w:t>
      </w:r>
      <w:r w:rsidRPr="007A568F">
        <w:rPr>
          <w:rFonts w:ascii="Times New Roman" w:hAnsi="Times New Roman" w:cs="Times New Roman"/>
          <w:bCs/>
          <w:sz w:val="28"/>
          <w:szCs w:val="28"/>
          <w:lang w:val="en-US"/>
        </w:rPr>
        <w:t>pdf</w:t>
      </w:r>
    </w:p>
    <w:p w14:paraId="55C223D8" w14:textId="77777777" w:rsidR="007A568F" w:rsidRPr="00C21126" w:rsidRDefault="007A568F" w:rsidP="007A568F">
      <w:pPr>
        <w:spacing w:line="360" w:lineRule="auto"/>
        <w:contextualSpacing/>
        <w:jc w:val="both"/>
        <w:rPr>
          <w:rFonts w:ascii="Times New Roman" w:hAnsi="Times New Roman" w:cs="Times New Roman"/>
          <w:bCs/>
          <w:sz w:val="28"/>
          <w:szCs w:val="28"/>
          <w:lang w:val="uk-UA"/>
        </w:rPr>
      </w:pPr>
      <w:r>
        <w:rPr>
          <w:rFonts w:ascii="Times New Roman" w:hAnsi="Times New Roman" w:cs="Times New Roman"/>
          <w:sz w:val="28"/>
          <w:szCs w:val="28"/>
          <w:lang w:val="uk-UA"/>
        </w:rPr>
        <w:t>(дата звернення: 27.11.19).</w:t>
      </w:r>
    </w:p>
    <w:p w14:paraId="13E60B7C" w14:textId="77777777" w:rsidR="00C21126" w:rsidRDefault="00C21126" w:rsidP="00C21126">
      <w:pPr>
        <w:spacing w:line="360" w:lineRule="auto"/>
        <w:ind w:firstLine="709"/>
        <w:contextualSpacing/>
        <w:jc w:val="both"/>
        <w:rPr>
          <w:rFonts w:ascii="Times New Roman" w:hAnsi="Times New Roman" w:cs="Times New Roman"/>
          <w:sz w:val="28"/>
          <w:szCs w:val="28"/>
          <w:lang w:val="uk-UA"/>
        </w:rPr>
      </w:pPr>
      <w:r w:rsidRPr="00C21126">
        <w:rPr>
          <w:rFonts w:ascii="Times New Roman" w:hAnsi="Times New Roman" w:cs="Times New Roman"/>
          <w:bCs/>
          <w:sz w:val="28"/>
          <w:szCs w:val="28"/>
          <w:lang w:val="uk-UA"/>
        </w:rPr>
        <w:t>79</w:t>
      </w:r>
      <w:r w:rsidR="000C3DB6">
        <w:rPr>
          <w:rFonts w:ascii="Times New Roman" w:hAnsi="Times New Roman" w:cs="Times New Roman"/>
          <w:bCs/>
          <w:sz w:val="28"/>
          <w:szCs w:val="28"/>
          <w:lang w:val="uk-UA"/>
        </w:rPr>
        <w:t>.</w:t>
      </w:r>
      <w:r w:rsidRPr="00C21126">
        <w:rPr>
          <w:rFonts w:ascii="Times New Roman" w:hAnsi="Times New Roman" w:cs="Times New Roman"/>
          <w:bCs/>
          <w:sz w:val="28"/>
          <w:szCs w:val="28"/>
          <w:lang w:val="uk-UA"/>
        </w:rPr>
        <w:t xml:space="preserve"> </w:t>
      </w:r>
      <w:r w:rsidRPr="00C21126">
        <w:rPr>
          <w:rFonts w:ascii="Times New Roman" w:hAnsi="Times New Roman" w:cs="Times New Roman"/>
          <w:bCs/>
          <w:sz w:val="28"/>
          <w:szCs w:val="28"/>
          <w:lang w:val="en-US"/>
        </w:rPr>
        <w:t>FDI</w:t>
      </w:r>
      <w:r w:rsidRPr="007A568F">
        <w:rPr>
          <w:rFonts w:ascii="Times New Roman" w:hAnsi="Times New Roman" w:cs="Times New Roman"/>
          <w:bCs/>
          <w:sz w:val="28"/>
          <w:szCs w:val="28"/>
          <w:lang w:val="en-US"/>
        </w:rPr>
        <w:t xml:space="preserve"> </w:t>
      </w:r>
      <w:r w:rsidRPr="00C21126">
        <w:rPr>
          <w:rFonts w:ascii="Times New Roman" w:hAnsi="Times New Roman" w:cs="Times New Roman"/>
          <w:bCs/>
          <w:sz w:val="28"/>
          <w:szCs w:val="28"/>
          <w:lang w:val="en-US"/>
        </w:rPr>
        <w:t>in</w:t>
      </w:r>
      <w:r w:rsidRPr="007A568F">
        <w:rPr>
          <w:rFonts w:ascii="Times New Roman" w:hAnsi="Times New Roman" w:cs="Times New Roman"/>
          <w:bCs/>
          <w:sz w:val="28"/>
          <w:szCs w:val="28"/>
          <w:lang w:val="en-US"/>
        </w:rPr>
        <w:t xml:space="preserve"> </w:t>
      </w:r>
      <w:r w:rsidRPr="00C21126">
        <w:rPr>
          <w:rFonts w:ascii="Times New Roman" w:hAnsi="Times New Roman" w:cs="Times New Roman"/>
          <w:bCs/>
          <w:sz w:val="28"/>
          <w:szCs w:val="28"/>
          <w:lang w:val="en-US"/>
        </w:rPr>
        <w:t>Slovenia</w:t>
      </w:r>
      <w:r w:rsidR="007A568F">
        <w:rPr>
          <w:rFonts w:ascii="Times New Roman" w:hAnsi="Times New Roman" w:cs="Times New Roman"/>
          <w:bCs/>
          <w:sz w:val="28"/>
          <w:szCs w:val="28"/>
          <w:lang w:val="uk-UA"/>
        </w:rPr>
        <w:t xml:space="preserve">. </w:t>
      </w:r>
      <w:r w:rsidR="007A568F" w:rsidRPr="007A568F">
        <w:rPr>
          <w:rFonts w:ascii="Times New Roman" w:hAnsi="Times New Roman" w:cs="Times New Roman"/>
          <w:bCs/>
          <w:sz w:val="28"/>
          <w:szCs w:val="28"/>
          <w:lang w:val="en-US"/>
        </w:rPr>
        <w:t>URL:</w:t>
      </w:r>
      <w:r w:rsidRPr="00C21126">
        <w:rPr>
          <w:rFonts w:ascii="Times New Roman" w:hAnsi="Times New Roman" w:cs="Times New Roman"/>
          <w:bCs/>
          <w:sz w:val="28"/>
          <w:szCs w:val="28"/>
          <w:lang w:val="uk-UA"/>
        </w:rPr>
        <w:t xml:space="preserve"> </w:t>
      </w:r>
      <w:r w:rsidRPr="007A568F">
        <w:rPr>
          <w:rFonts w:ascii="Times New Roman" w:hAnsi="Times New Roman" w:cs="Times New Roman"/>
          <w:bCs/>
          <w:sz w:val="28"/>
          <w:szCs w:val="28"/>
          <w:lang w:val="en-US"/>
        </w:rPr>
        <w:t>https://china-cee.eu/wp-content/uploads/2019/07/2019e0778%EF%BC%887%EF%BC%89Slovenia.pdf</w:t>
      </w:r>
    </w:p>
    <w:p w14:paraId="7B534ABE" w14:textId="77777777" w:rsidR="007A568F" w:rsidRPr="00C21126" w:rsidRDefault="007A568F" w:rsidP="007A568F">
      <w:pPr>
        <w:spacing w:line="360" w:lineRule="auto"/>
        <w:contextualSpacing/>
        <w:jc w:val="both"/>
        <w:rPr>
          <w:rFonts w:ascii="Times New Roman" w:hAnsi="Times New Roman" w:cs="Times New Roman"/>
          <w:bCs/>
          <w:sz w:val="28"/>
          <w:szCs w:val="28"/>
          <w:lang w:val="uk-UA"/>
        </w:rPr>
      </w:pPr>
      <w:r>
        <w:rPr>
          <w:rFonts w:ascii="Times New Roman" w:hAnsi="Times New Roman" w:cs="Times New Roman"/>
          <w:sz w:val="28"/>
          <w:szCs w:val="28"/>
          <w:lang w:val="uk-UA"/>
        </w:rPr>
        <w:t>(дата звернення: 27.11.19).</w:t>
      </w:r>
    </w:p>
    <w:p w14:paraId="45674BCA" w14:textId="77777777" w:rsidR="00C21126" w:rsidRPr="00B50FCC" w:rsidRDefault="00C21126" w:rsidP="00B50FCC">
      <w:pPr>
        <w:spacing w:line="360" w:lineRule="auto"/>
        <w:ind w:firstLine="709"/>
        <w:contextualSpacing/>
        <w:jc w:val="both"/>
        <w:rPr>
          <w:rFonts w:ascii="Times New Roman" w:hAnsi="Times New Roman" w:cs="Times New Roman"/>
          <w:bCs/>
          <w:sz w:val="28"/>
          <w:szCs w:val="28"/>
          <w:lang w:val="uk-UA"/>
        </w:rPr>
      </w:pPr>
      <w:r w:rsidRPr="00B50FCC">
        <w:rPr>
          <w:rFonts w:ascii="Times New Roman" w:hAnsi="Times New Roman" w:cs="Times New Roman"/>
          <w:bCs/>
          <w:sz w:val="28"/>
          <w:szCs w:val="28"/>
          <w:lang w:val="uk-UA"/>
        </w:rPr>
        <w:t>80</w:t>
      </w:r>
      <w:r w:rsidR="000C3DB6" w:rsidRPr="00B50FCC">
        <w:rPr>
          <w:rFonts w:ascii="Times New Roman" w:hAnsi="Times New Roman" w:cs="Times New Roman"/>
          <w:bCs/>
          <w:sz w:val="28"/>
          <w:szCs w:val="28"/>
          <w:lang w:val="uk-UA"/>
        </w:rPr>
        <w:t>.</w:t>
      </w:r>
      <w:r w:rsidRPr="00B50FCC">
        <w:rPr>
          <w:rFonts w:ascii="Times New Roman" w:hAnsi="Times New Roman" w:cs="Times New Roman"/>
          <w:bCs/>
          <w:sz w:val="28"/>
          <w:szCs w:val="28"/>
          <w:lang w:val="uk-UA"/>
        </w:rPr>
        <w:t xml:space="preserve"> </w:t>
      </w:r>
      <w:r w:rsidRPr="00B50FCC">
        <w:rPr>
          <w:rFonts w:ascii="Times New Roman" w:hAnsi="Times New Roman" w:cs="Times New Roman"/>
          <w:bCs/>
          <w:sz w:val="28"/>
          <w:szCs w:val="28"/>
          <w:lang w:val="en-US"/>
        </w:rPr>
        <w:t>Government of the Republic of Slovenia</w:t>
      </w:r>
      <w:r w:rsidRPr="00B50FCC">
        <w:rPr>
          <w:rFonts w:ascii="Times New Roman" w:hAnsi="Times New Roman" w:cs="Times New Roman"/>
          <w:bCs/>
          <w:sz w:val="28"/>
          <w:szCs w:val="28"/>
          <w:lang w:val="uk-UA"/>
        </w:rPr>
        <w:t xml:space="preserve">: </w:t>
      </w:r>
      <w:r w:rsidRPr="00B50FCC">
        <w:rPr>
          <w:rFonts w:ascii="Times New Roman" w:hAnsi="Times New Roman" w:cs="Times New Roman"/>
          <w:bCs/>
          <w:sz w:val="28"/>
          <w:szCs w:val="28"/>
          <w:lang w:val="en-US"/>
        </w:rPr>
        <w:t xml:space="preserve">National Reform </w:t>
      </w:r>
      <w:proofErr w:type="spellStart"/>
      <w:r w:rsidRPr="00B50FCC">
        <w:rPr>
          <w:rFonts w:ascii="Times New Roman" w:hAnsi="Times New Roman" w:cs="Times New Roman"/>
          <w:bCs/>
          <w:sz w:val="28"/>
          <w:szCs w:val="28"/>
          <w:lang w:val="en-US"/>
        </w:rPr>
        <w:t>Programme</w:t>
      </w:r>
      <w:proofErr w:type="spellEnd"/>
      <w:r w:rsidR="007A568F" w:rsidRPr="00B50FCC">
        <w:rPr>
          <w:rFonts w:ascii="Times New Roman" w:hAnsi="Times New Roman" w:cs="Times New Roman"/>
          <w:bCs/>
          <w:sz w:val="28"/>
          <w:szCs w:val="28"/>
          <w:lang w:val="uk-UA"/>
        </w:rPr>
        <w:t xml:space="preserve">. </w:t>
      </w:r>
      <w:r w:rsidR="007A568F" w:rsidRPr="00B50FCC">
        <w:rPr>
          <w:rFonts w:ascii="Times New Roman" w:hAnsi="Times New Roman" w:cs="Times New Roman"/>
          <w:bCs/>
          <w:sz w:val="28"/>
          <w:szCs w:val="28"/>
          <w:lang w:val="en-US"/>
        </w:rPr>
        <w:t>URL</w:t>
      </w:r>
      <w:r w:rsidR="007A568F" w:rsidRPr="00B50FCC">
        <w:rPr>
          <w:rFonts w:ascii="Times New Roman" w:hAnsi="Times New Roman" w:cs="Times New Roman"/>
          <w:bCs/>
          <w:sz w:val="28"/>
          <w:szCs w:val="28"/>
          <w:lang w:val="uk-UA"/>
        </w:rPr>
        <w:t xml:space="preserve">: </w:t>
      </w:r>
      <w:hyperlink r:id="rId39" w:history="1">
        <w:r w:rsidR="00B50FCC" w:rsidRPr="00B50FCC">
          <w:rPr>
            <w:rStyle w:val="a9"/>
            <w:rFonts w:ascii="Times New Roman" w:hAnsi="Times New Roman" w:cs="Times New Roman"/>
            <w:bCs/>
            <w:color w:val="auto"/>
            <w:sz w:val="28"/>
            <w:szCs w:val="28"/>
            <w:u w:val="none"/>
            <w:lang w:val="en-US"/>
          </w:rPr>
          <w:t>https</w:t>
        </w:r>
        <w:r w:rsidR="00B50FCC" w:rsidRPr="00B50FCC">
          <w:rPr>
            <w:rStyle w:val="a9"/>
            <w:rFonts w:ascii="Times New Roman" w:hAnsi="Times New Roman" w:cs="Times New Roman"/>
            <w:bCs/>
            <w:color w:val="auto"/>
            <w:sz w:val="28"/>
            <w:szCs w:val="28"/>
            <w:u w:val="none"/>
            <w:lang w:val="uk-UA"/>
          </w:rPr>
          <w:t>://</w:t>
        </w:r>
        <w:r w:rsidR="00B50FCC" w:rsidRPr="00B50FCC">
          <w:rPr>
            <w:rStyle w:val="a9"/>
            <w:rFonts w:ascii="Times New Roman" w:hAnsi="Times New Roman" w:cs="Times New Roman"/>
            <w:bCs/>
            <w:color w:val="auto"/>
            <w:sz w:val="28"/>
            <w:szCs w:val="28"/>
            <w:u w:val="none"/>
            <w:lang w:val="en-US"/>
          </w:rPr>
          <w:t>www</w:t>
        </w:r>
        <w:r w:rsidR="00B50FCC" w:rsidRPr="00B50FCC">
          <w:rPr>
            <w:rStyle w:val="a9"/>
            <w:rFonts w:ascii="Times New Roman" w:hAnsi="Times New Roman" w:cs="Times New Roman"/>
            <w:bCs/>
            <w:color w:val="auto"/>
            <w:sz w:val="28"/>
            <w:szCs w:val="28"/>
            <w:u w:val="none"/>
            <w:lang w:val="uk-UA"/>
          </w:rPr>
          <w:t>.</w:t>
        </w:r>
        <w:r w:rsidR="00B50FCC" w:rsidRPr="00B50FCC">
          <w:rPr>
            <w:rStyle w:val="a9"/>
            <w:rFonts w:ascii="Times New Roman" w:hAnsi="Times New Roman" w:cs="Times New Roman"/>
            <w:bCs/>
            <w:color w:val="auto"/>
            <w:sz w:val="28"/>
            <w:szCs w:val="28"/>
            <w:u w:val="none"/>
            <w:lang w:val="en-US"/>
          </w:rPr>
          <w:t>gov</w:t>
        </w:r>
        <w:r w:rsidR="00B50FCC" w:rsidRPr="00B50FCC">
          <w:rPr>
            <w:rStyle w:val="a9"/>
            <w:rFonts w:ascii="Times New Roman" w:hAnsi="Times New Roman" w:cs="Times New Roman"/>
            <w:bCs/>
            <w:color w:val="auto"/>
            <w:sz w:val="28"/>
            <w:szCs w:val="28"/>
            <w:u w:val="none"/>
            <w:lang w:val="uk-UA"/>
          </w:rPr>
          <w:t>.</w:t>
        </w:r>
        <w:proofErr w:type="spellStart"/>
        <w:r w:rsidR="00B50FCC" w:rsidRPr="00B50FCC">
          <w:rPr>
            <w:rStyle w:val="a9"/>
            <w:rFonts w:ascii="Times New Roman" w:hAnsi="Times New Roman" w:cs="Times New Roman"/>
            <w:bCs/>
            <w:color w:val="auto"/>
            <w:sz w:val="28"/>
            <w:szCs w:val="28"/>
            <w:u w:val="none"/>
            <w:lang w:val="en-US"/>
          </w:rPr>
          <w:t>si</w:t>
        </w:r>
        <w:proofErr w:type="spellEnd"/>
        <w:r w:rsidR="00B50FCC" w:rsidRPr="00B50FCC">
          <w:rPr>
            <w:rStyle w:val="a9"/>
            <w:rFonts w:ascii="Times New Roman" w:hAnsi="Times New Roman" w:cs="Times New Roman"/>
            <w:bCs/>
            <w:color w:val="auto"/>
            <w:sz w:val="28"/>
            <w:szCs w:val="28"/>
            <w:u w:val="none"/>
            <w:lang w:val="uk-UA"/>
          </w:rPr>
          <w:t>/</w:t>
        </w:r>
        <w:r w:rsidR="00B50FCC" w:rsidRPr="00B50FCC">
          <w:rPr>
            <w:rStyle w:val="a9"/>
            <w:rFonts w:ascii="Times New Roman" w:hAnsi="Times New Roman" w:cs="Times New Roman"/>
            <w:bCs/>
            <w:color w:val="auto"/>
            <w:sz w:val="28"/>
            <w:szCs w:val="28"/>
            <w:u w:val="none"/>
            <w:lang w:val="en-US"/>
          </w:rPr>
          <w:t>assets</w:t>
        </w:r>
        <w:r w:rsidR="00B50FCC" w:rsidRPr="00B50FCC">
          <w:rPr>
            <w:rStyle w:val="a9"/>
            <w:rFonts w:ascii="Times New Roman" w:hAnsi="Times New Roman" w:cs="Times New Roman"/>
            <w:bCs/>
            <w:color w:val="auto"/>
            <w:sz w:val="28"/>
            <w:szCs w:val="28"/>
            <w:u w:val="none"/>
            <w:lang w:val="uk-UA"/>
          </w:rPr>
          <w:t>/</w:t>
        </w:r>
        <w:proofErr w:type="spellStart"/>
        <w:r w:rsidR="00B50FCC" w:rsidRPr="00B50FCC">
          <w:rPr>
            <w:rStyle w:val="a9"/>
            <w:rFonts w:ascii="Times New Roman" w:hAnsi="Times New Roman" w:cs="Times New Roman"/>
            <w:bCs/>
            <w:color w:val="auto"/>
            <w:sz w:val="28"/>
            <w:szCs w:val="28"/>
            <w:u w:val="none"/>
            <w:lang w:val="en-US"/>
          </w:rPr>
          <w:t>ministrstva</w:t>
        </w:r>
        <w:proofErr w:type="spellEnd"/>
        <w:r w:rsidR="00B50FCC" w:rsidRPr="00B50FCC">
          <w:rPr>
            <w:rStyle w:val="a9"/>
            <w:rFonts w:ascii="Times New Roman" w:hAnsi="Times New Roman" w:cs="Times New Roman"/>
            <w:bCs/>
            <w:color w:val="auto"/>
            <w:sz w:val="28"/>
            <w:szCs w:val="28"/>
            <w:u w:val="none"/>
            <w:lang w:val="uk-UA"/>
          </w:rPr>
          <w:t>/</w:t>
        </w:r>
        <w:r w:rsidR="00B50FCC" w:rsidRPr="00B50FCC">
          <w:rPr>
            <w:rStyle w:val="a9"/>
            <w:rFonts w:ascii="Times New Roman" w:hAnsi="Times New Roman" w:cs="Times New Roman"/>
            <w:bCs/>
            <w:color w:val="auto"/>
            <w:sz w:val="28"/>
            <w:szCs w:val="28"/>
            <w:u w:val="none"/>
            <w:lang w:val="en-US"/>
          </w:rPr>
          <w:t>MF</w:t>
        </w:r>
        <w:r w:rsidR="00B50FCC" w:rsidRPr="00B50FCC">
          <w:rPr>
            <w:rStyle w:val="a9"/>
            <w:rFonts w:ascii="Times New Roman" w:hAnsi="Times New Roman" w:cs="Times New Roman"/>
            <w:bCs/>
            <w:color w:val="auto"/>
            <w:sz w:val="28"/>
            <w:szCs w:val="28"/>
            <w:u w:val="none"/>
            <w:lang w:val="uk-UA"/>
          </w:rPr>
          <w:t>/</w:t>
        </w:r>
        <w:proofErr w:type="spellStart"/>
        <w:r w:rsidR="00B50FCC" w:rsidRPr="00B50FCC">
          <w:rPr>
            <w:rStyle w:val="a9"/>
            <w:rFonts w:ascii="Times New Roman" w:hAnsi="Times New Roman" w:cs="Times New Roman"/>
            <w:bCs/>
            <w:color w:val="auto"/>
            <w:sz w:val="28"/>
            <w:szCs w:val="28"/>
            <w:u w:val="none"/>
            <w:lang w:val="en-US"/>
          </w:rPr>
          <w:t>ekonomska</w:t>
        </w:r>
        <w:proofErr w:type="spellEnd"/>
        <w:r w:rsidR="00B50FCC" w:rsidRPr="00B50FCC">
          <w:rPr>
            <w:rStyle w:val="a9"/>
            <w:rFonts w:ascii="Times New Roman" w:hAnsi="Times New Roman" w:cs="Times New Roman"/>
            <w:bCs/>
            <w:color w:val="auto"/>
            <w:sz w:val="28"/>
            <w:szCs w:val="28"/>
            <w:u w:val="none"/>
            <w:lang w:val="uk-UA"/>
          </w:rPr>
          <w:t>-</w:t>
        </w:r>
        <w:r w:rsidR="00B50FCC" w:rsidRPr="00B50FCC">
          <w:rPr>
            <w:rStyle w:val="a9"/>
            <w:rFonts w:ascii="Times New Roman" w:hAnsi="Times New Roman" w:cs="Times New Roman"/>
            <w:bCs/>
            <w:color w:val="auto"/>
            <w:sz w:val="28"/>
            <w:szCs w:val="28"/>
            <w:u w:val="none"/>
            <w:lang w:val="en-US"/>
          </w:rPr>
          <w:t>in</w:t>
        </w:r>
        <w:r w:rsidR="00B50FCC" w:rsidRPr="00B50FCC">
          <w:rPr>
            <w:rStyle w:val="a9"/>
            <w:rFonts w:ascii="Times New Roman" w:hAnsi="Times New Roman" w:cs="Times New Roman"/>
            <w:bCs/>
            <w:color w:val="auto"/>
            <w:sz w:val="28"/>
            <w:szCs w:val="28"/>
            <w:u w:val="none"/>
            <w:lang w:val="uk-UA"/>
          </w:rPr>
          <w:t>-</w:t>
        </w:r>
        <w:proofErr w:type="spellStart"/>
        <w:r w:rsidR="00B50FCC" w:rsidRPr="00B50FCC">
          <w:rPr>
            <w:rStyle w:val="a9"/>
            <w:rFonts w:ascii="Times New Roman" w:hAnsi="Times New Roman" w:cs="Times New Roman"/>
            <w:bCs/>
            <w:color w:val="auto"/>
            <w:sz w:val="28"/>
            <w:szCs w:val="28"/>
            <w:u w:val="none"/>
            <w:lang w:val="en-US"/>
          </w:rPr>
          <w:t>fiskalna</w:t>
        </w:r>
        <w:proofErr w:type="spellEnd"/>
        <w:r w:rsidR="00B50FCC" w:rsidRPr="00B50FCC">
          <w:rPr>
            <w:rStyle w:val="a9"/>
            <w:rFonts w:ascii="Times New Roman" w:hAnsi="Times New Roman" w:cs="Times New Roman"/>
            <w:bCs/>
            <w:color w:val="auto"/>
            <w:sz w:val="28"/>
            <w:szCs w:val="28"/>
            <w:u w:val="none"/>
            <w:lang w:val="uk-UA"/>
          </w:rPr>
          <w:t>-</w:t>
        </w:r>
        <w:proofErr w:type="spellStart"/>
        <w:r w:rsidR="00B50FCC" w:rsidRPr="00B50FCC">
          <w:rPr>
            <w:rStyle w:val="a9"/>
            <w:rFonts w:ascii="Times New Roman" w:hAnsi="Times New Roman" w:cs="Times New Roman"/>
            <w:bCs/>
            <w:color w:val="auto"/>
            <w:sz w:val="28"/>
            <w:szCs w:val="28"/>
            <w:u w:val="none"/>
            <w:lang w:val="en-US"/>
          </w:rPr>
          <w:t>poltika</w:t>
        </w:r>
        <w:proofErr w:type="spellEnd"/>
        <w:r w:rsidR="00B50FCC" w:rsidRPr="00B50FCC">
          <w:rPr>
            <w:rStyle w:val="a9"/>
            <w:rFonts w:ascii="Times New Roman" w:hAnsi="Times New Roman" w:cs="Times New Roman"/>
            <w:bCs/>
            <w:color w:val="auto"/>
            <w:sz w:val="28"/>
            <w:szCs w:val="28"/>
            <w:u w:val="none"/>
            <w:lang w:val="uk-UA"/>
          </w:rPr>
          <w:t>/</w:t>
        </w:r>
        <w:proofErr w:type="spellStart"/>
        <w:r w:rsidR="00B50FCC" w:rsidRPr="00B50FCC">
          <w:rPr>
            <w:rStyle w:val="a9"/>
            <w:rFonts w:ascii="Times New Roman" w:hAnsi="Times New Roman" w:cs="Times New Roman"/>
            <w:bCs/>
            <w:color w:val="auto"/>
            <w:sz w:val="28"/>
            <w:szCs w:val="28"/>
            <w:u w:val="none"/>
            <w:lang w:val="en-US"/>
          </w:rPr>
          <w:t>evropski</w:t>
        </w:r>
        <w:proofErr w:type="spellEnd"/>
        <w:r w:rsidR="00B50FCC" w:rsidRPr="00B50FCC">
          <w:rPr>
            <w:rStyle w:val="a9"/>
            <w:rFonts w:ascii="Times New Roman" w:hAnsi="Times New Roman" w:cs="Times New Roman"/>
            <w:bCs/>
            <w:color w:val="auto"/>
            <w:sz w:val="28"/>
            <w:szCs w:val="28"/>
            <w:u w:val="none"/>
            <w:lang w:val="uk-UA"/>
          </w:rPr>
          <w:t>-</w:t>
        </w:r>
        <w:r w:rsidR="00B50FCC" w:rsidRPr="00B50FCC">
          <w:rPr>
            <w:rStyle w:val="a9"/>
            <w:rFonts w:ascii="Times New Roman" w:hAnsi="Times New Roman" w:cs="Times New Roman"/>
            <w:bCs/>
            <w:color w:val="auto"/>
            <w:sz w:val="28"/>
            <w:szCs w:val="28"/>
            <w:u w:val="none"/>
            <w:lang w:val="en-US"/>
          </w:rPr>
          <w:t>semester</w:t>
        </w:r>
        <w:r w:rsidR="00B50FCC" w:rsidRPr="00B50FCC">
          <w:rPr>
            <w:rStyle w:val="a9"/>
            <w:rFonts w:ascii="Times New Roman" w:hAnsi="Times New Roman" w:cs="Times New Roman"/>
            <w:bCs/>
            <w:color w:val="auto"/>
            <w:sz w:val="28"/>
            <w:szCs w:val="28"/>
            <w:u w:val="none"/>
            <w:lang w:val="uk-UA"/>
          </w:rPr>
          <w:t>/</w:t>
        </w:r>
        <w:r w:rsidR="00B50FCC" w:rsidRPr="00B50FCC">
          <w:rPr>
            <w:rStyle w:val="a9"/>
            <w:rFonts w:ascii="Times New Roman" w:hAnsi="Times New Roman" w:cs="Times New Roman"/>
            <w:bCs/>
            <w:color w:val="auto"/>
            <w:sz w:val="28"/>
            <w:szCs w:val="28"/>
            <w:u w:val="none"/>
            <w:lang w:val="en-US"/>
          </w:rPr>
          <w:t>National</w:t>
        </w:r>
        <w:r w:rsidR="00B50FCC" w:rsidRPr="00B50FCC">
          <w:rPr>
            <w:rStyle w:val="a9"/>
            <w:rFonts w:ascii="Times New Roman" w:hAnsi="Times New Roman" w:cs="Times New Roman"/>
            <w:bCs/>
            <w:color w:val="auto"/>
            <w:sz w:val="28"/>
            <w:szCs w:val="28"/>
            <w:u w:val="none"/>
            <w:lang w:val="uk-UA"/>
          </w:rPr>
          <w:t>-</w:t>
        </w:r>
        <w:r w:rsidR="00B50FCC" w:rsidRPr="00B50FCC">
          <w:rPr>
            <w:rStyle w:val="a9"/>
            <w:rFonts w:ascii="Times New Roman" w:hAnsi="Times New Roman" w:cs="Times New Roman"/>
            <w:bCs/>
            <w:color w:val="auto"/>
            <w:sz w:val="28"/>
            <w:szCs w:val="28"/>
            <w:u w:val="none"/>
            <w:lang w:val="en-US"/>
          </w:rPr>
          <w:t>Reform</w:t>
        </w:r>
        <w:r w:rsidR="00B50FCC" w:rsidRPr="00B50FCC">
          <w:rPr>
            <w:rStyle w:val="a9"/>
            <w:rFonts w:ascii="Times New Roman" w:hAnsi="Times New Roman" w:cs="Times New Roman"/>
            <w:bCs/>
            <w:color w:val="auto"/>
            <w:sz w:val="28"/>
            <w:szCs w:val="28"/>
            <w:u w:val="none"/>
            <w:lang w:val="uk-UA"/>
          </w:rPr>
          <w:t>-</w:t>
        </w:r>
        <w:proofErr w:type="spellStart"/>
        <w:r w:rsidR="00B50FCC" w:rsidRPr="00B50FCC">
          <w:rPr>
            <w:rStyle w:val="a9"/>
            <w:rFonts w:ascii="Times New Roman" w:hAnsi="Times New Roman" w:cs="Times New Roman"/>
            <w:bCs/>
            <w:color w:val="auto"/>
            <w:sz w:val="28"/>
            <w:szCs w:val="28"/>
            <w:u w:val="none"/>
            <w:lang w:val="en-US"/>
          </w:rPr>
          <w:t>Programme</w:t>
        </w:r>
        <w:proofErr w:type="spellEnd"/>
        <w:r w:rsidR="00B50FCC" w:rsidRPr="00B50FCC">
          <w:rPr>
            <w:rStyle w:val="a9"/>
            <w:rFonts w:ascii="Times New Roman" w:hAnsi="Times New Roman" w:cs="Times New Roman"/>
            <w:bCs/>
            <w:color w:val="auto"/>
            <w:sz w:val="28"/>
            <w:szCs w:val="28"/>
            <w:u w:val="none"/>
            <w:lang w:val="uk-UA"/>
          </w:rPr>
          <w:t>-20192020.</w:t>
        </w:r>
        <w:r w:rsidR="00B50FCC" w:rsidRPr="00B50FCC">
          <w:rPr>
            <w:rStyle w:val="a9"/>
            <w:rFonts w:ascii="Times New Roman" w:hAnsi="Times New Roman" w:cs="Times New Roman"/>
            <w:bCs/>
            <w:color w:val="auto"/>
            <w:sz w:val="28"/>
            <w:szCs w:val="28"/>
            <w:u w:val="none"/>
            <w:lang w:val="en-US"/>
          </w:rPr>
          <w:t>pdf</w:t>
        </w:r>
      </w:hyperlink>
      <w:r w:rsidR="00B50FCC" w:rsidRPr="00B50FCC">
        <w:rPr>
          <w:rFonts w:ascii="Times New Roman" w:hAnsi="Times New Roman" w:cs="Times New Roman"/>
          <w:bCs/>
          <w:sz w:val="28"/>
          <w:szCs w:val="28"/>
          <w:lang w:val="uk-UA"/>
        </w:rPr>
        <w:t xml:space="preserve"> </w:t>
      </w:r>
      <w:r w:rsidR="007A568F" w:rsidRPr="00B50FCC">
        <w:rPr>
          <w:rFonts w:ascii="Times New Roman" w:hAnsi="Times New Roman" w:cs="Times New Roman"/>
          <w:bCs/>
          <w:sz w:val="28"/>
          <w:szCs w:val="28"/>
          <w:lang w:val="uk-UA"/>
        </w:rPr>
        <w:t>(дата звернення: 27.11.19).</w:t>
      </w:r>
    </w:p>
    <w:p w14:paraId="26D36C76" w14:textId="77777777" w:rsidR="00C21126" w:rsidRPr="00C21126" w:rsidRDefault="00C21126" w:rsidP="00C21126">
      <w:pPr>
        <w:spacing w:line="360" w:lineRule="auto"/>
        <w:ind w:firstLine="709"/>
        <w:contextualSpacing/>
        <w:jc w:val="both"/>
        <w:rPr>
          <w:rFonts w:ascii="Times New Roman" w:hAnsi="Times New Roman" w:cs="Times New Roman"/>
          <w:bCs/>
          <w:sz w:val="28"/>
          <w:szCs w:val="28"/>
          <w:lang w:val="uk-UA"/>
        </w:rPr>
      </w:pPr>
      <w:r w:rsidRPr="00C21126">
        <w:rPr>
          <w:rFonts w:ascii="Times New Roman" w:hAnsi="Times New Roman" w:cs="Times New Roman"/>
          <w:bCs/>
          <w:sz w:val="28"/>
          <w:szCs w:val="28"/>
          <w:lang w:val="uk-UA"/>
        </w:rPr>
        <w:t>81</w:t>
      </w:r>
      <w:r w:rsidR="000C3DB6">
        <w:rPr>
          <w:rFonts w:ascii="Times New Roman" w:hAnsi="Times New Roman" w:cs="Times New Roman"/>
          <w:bCs/>
          <w:sz w:val="28"/>
          <w:szCs w:val="28"/>
          <w:lang w:val="uk-UA"/>
        </w:rPr>
        <w:t>.</w:t>
      </w:r>
      <w:r w:rsidRPr="00C21126">
        <w:rPr>
          <w:rFonts w:ascii="Times New Roman" w:hAnsi="Times New Roman" w:cs="Times New Roman"/>
          <w:bCs/>
          <w:sz w:val="28"/>
          <w:szCs w:val="28"/>
          <w:lang w:val="uk-UA"/>
        </w:rPr>
        <w:t xml:space="preserve"> </w:t>
      </w:r>
      <w:r w:rsidR="007A568F" w:rsidRPr="00693094">
        <w:rPr>
          <w:rFonts w:ascii="Times New Roman" w:hAnsi="Times New Roman" w:cs="Times New Roman"/>
          <w:bCs/>
          <w:sz w:val="28"/>
          <w:szCs w:val="28"/>
          <w:lang w:val="uk-UA"/>
        </w:rPr>
        <w:t>Гайдуцьк</w:t>
      </w:r>
      <w:r w:rsidR="007A568F">
        <w:rPr>
          <w:rFonts w:ascii="Times New Roman" w:hAnsi="Times New Roman" w:cs="Times New Roman"/>
          <w:bCs/>
          <w:sz w:val="28"/>
          <w:szCs w:val="28"/>
          <w:lang w:val="uk-UA"/>
        </w:rPr>
        <w:t>ий</w:t>
      </w:r>
      <w:r w:rsidR="007A568F" w:rsidRPr="00693094">
        <w:rPr>
          <w:rFonts w:ascii="Times New Roman" w:hAnsi="Times New Roman" w:cs="Times New Roman"/>
          <w:bCs/>
          <w:sz w:val="28"/>
          <w:szCs w:val="28"/>
          <w:lang w:val="uk-UA"/>
        </w:rPr>
        <w:t xml:space="preserve"> П.І</w:t>
      </w:r>
      <w:r w:rsidR="007A568F">
        <w:rPr>
          <w:rFonts w:ascii="Times New Roman" w:hAnsi="Times New Roman" w:cs="Times New Roman"/>
          <w:bCs/>
          <w:sz w:val="28"/>
          <w:szCs w:val="28"/>
          <w:lang w:val="uk-UA"/>
        </w:rPr>
        <w:t>.</w:t>
      </w:r>
      <w:r w:rsidR="007A568F" w:rsidRPr="00693094">
        <w:rPr>
          <w:rFonts w:ascii="Times New Roman" w:hAnsi="Times New Roman" w:cs="Times New Roman"/>
          <w:bCs/>
          <w:sz w:val="28"/>
          <w:szCs w:val="28"/>
          <w:lang w:val="uk-UA"/>
        </w:rPr>
        <w:t xml:space="preserve"> </w:t>
      </w:r>
      <w:r w:rsidRPr="00693094">
        <w:rPr>
          <w:rFonts w:ascii="Times New Roman" w:hAnsi="Times New Roman" w:cs="Times New Roman"/>
          <w:bCs/>
          <w:sz w:val="28"/>
          <w:szCs w:val="28"/>
          <w:lang w:val="uk-UA"/>
        </w:rPr>
        <w:t>Іноземні інвестиції в Україні</w:t>
      </w:r>
      <w:r w:rsidR="007A568F">
        <w:rPr>
          <w:rFonts w:ascii="Times New Roman" w:hAnsi="Times New Roman" w:cs="Times New Roman"/>
          <w:bCs/>
          <w:sz w:val="28"/>
          <w:szCs w:val="28"/>
          <w:lang w:val="uk-UA"/>
        </w:rPr>
        <w:t>.</w:t>
      </w:r>
      <w:r w:rsidRPr="00693094">
        <w:rPr>
          <w:rFonts w:ascii="Times New Roman" w:hAnsi="Times New Roman" w:cs="Times New Roman"/>
          <w:bCs/>
          <w:sz w:val="28"/>
          <w:szCs w:val="28"/>
          <w:lang w:val="uk-UA"/>
        </w:rPr>
        <w:t xml:space="preserve"> </w:t>
      </w:r>
      <w:proofErr w:type="spellStart"/>
      <w:r w:rsidRPr="007A568F">
        <w:rPr>
          <w:rFonts w:ascii="Times New Roman" w:hAnsi="Times New Roman" w:cs="Times New Roman"/>
          <w:bCs/>
          <w:i/>
          <w:sz w:val="28"/>
          <w:szCs w:val="28"/>
        </w:rPr>
        <w:t>Редакційновидавниче</w:t>
      </w:r>
      <w:proofErr w:type="spellEnd"/>
      <w:r w:rsidRPr="007A568F">
        <w:rPr>
          <w:rFonts w:ascii="Times New Roman" w:hAnsi="Times New Roman" w:cs="Times New Roman"/>
          <w:bCs/>
          <w:i/>
          <w:sz w:val="28"/>
          <w:szCs w:val="28"/>
        </w:rPr>
        <w:t xml:space="preserve"> </w:t>
      </w:r>
      <w:proofErr w:type="spellStart"/>
      <w:r w:rsidRPr="007A568F">
        <w:rPr>
          <w:rFonts w:ascii="Times New Roman" w:hAnsi="Times New Roman" w:cs="Times New Roman"/>
          <w:bCs/>
          <w:i/>
          <w:sz w:val="28"/>
          <w:szCs w:val="28"/>
        </w:rPr>
        <w:t>відділення</w:t>
      </w:r>
      <w:proofErr w:type="spellEnd"/>
      <w:r w:rsidRPr="007A568F">
        <w:rPr>
          <w:rFonts w:ascii="Times New Roman" w:hAnsi="Times New Roman" w:cs="Times New Roman"/>
          <w:bCs/>
          <w:i/>
          <w:sz w:val="28"/>
          <w:szCs w:val="28"/>
        </w:rPr>
        <w:t xml:space="preserve"> Укр. ІНТЕІ</w:t>
      </w:r>
      <w:r w:rsidR="007A568F">
        <w:rPr>
          <w:rFonts w:ascii="Times New Roman" w:hAnsi="Times New Roman" w:cs="Times New Roman"/>
          <w:bCs/>
          <w:sz w:val="28"/>
          <w:szCs w:val="28"/>
        </w:rPr>
        <w:t xml:space="preserve">. 2017. </w:t>
      </w:r>
      <w:r w:rsidRPr="00C21126">
        <w:rPr>
          <w:rFonts w:ascii="Times New Roman" w:hAnsi="Times New Roman" w:cs="Times New Roman"/>
          <w:bCs/>
          <w:sz w:val="28"/>
          <w:szCs w:val="28"/>
        </w:rPr>
        <w:t>248 с.</w:t>
      </w:r>
    </w:p>
    <w:p w14:paraId="17F4A9CF" w14:textId="77777777" w:rsidR="007A568F" w:rsidRPr="00B50FCC" w:rsidRDefault="00C21126" w:rsidP="00B50FCC">
      <w:pPr>
        <w:spacing w:line="360" w:lineRule="auto"/>
        <w:ind w:firstLine="709"/>
        <w:contextualSpacing/>
        <w:jc w:val="both"/>
        <w:rPr>
          <w:rFonts w:ascii="Times New Roman" w:hAnsi="Times New Roman" w:cs="Times New Roman"/>
          <w:sz w:val="28"/>
          <w:szCs w:val="28"/>
          <w:lang w:val="uk-UA"/>
        </w:rPr>
      </w:pPr>
      <w:r w:rsidRPr="00B50FCC">
        <w:rPr>
          <w:rFonts w:ascii="Times New Roman" w:hAnsi="Times New Roman" w:cs="Times New Roman"/>
          <w:sz w:val="28"/>
          <w:szCs w:val="28"/>
        </w:rPr>
        <w:t>82</w:t>
      </w:r>
      <w:r w:rsidR="000C3DB6" w:rsidRPr="00B50FCC">
        <w:rPr>
          <w:rFonts w:ascii="Times New Roman" w:hAnsi="Times New Roman" w:cs="Times New Roman"/>
          <w:sz w:val="28"/>
          <w:szCs w:val="28"/>
          <w:lang w:val="uk-UA"/>
        </w:rPr>
        <w:t>.</w:t>
      </w:r>
      <w:r w:rsidRPr="00B50FCC">
        <w:rPr>
          <w:rFonts w:ascii="Times New Roman" w:hAnsi="Times New Roman" w:cs="Times New Roman"/>
          <w:sz w:val="28"/>
          <w:szCs w:val="28"/>
        </w:rPr>
        <w:t xml:space="preserve"> </w:t>
      </w:r>
      <w:proofErr w:type="spellStart"/>
      <w:r w:rsidRPr="00B50FCC">
        <w:rPr>
          <w:rFonts w:ascii="Times New Roman" w:hAnsi="Times New Roman" w:cs="Times New Roman"/>
          <w:sz w:val="28"/>
          <w:szCs w:val="28"/>
        </w:rPr>
        <w:t>Фаринович</w:t>
      </w:r>
      <w:proofErr w:type="spellEnd"/>
      <w:r w:rsidRPr="00B50FCC">
        <w:rPr>
          <w:rFonts w:ascii="Times New Roman" w:hAnsi="Times New Roman" w:cs="Times New Roman"/>
          <w:sz w:val="28"/>
          <w:szCs w:val="28"/>
        </w:rPr>
        <w:t xml:space="preserve"> І. В. </w:t>
      </w:r>
      <w:proofErr w:type="spellStart"/>
      <w:r w:rsidRPr="00B50FCC">
        <w:rPr>
          <w:rFonts w:ascii="Times New Roman" w:hAnsi="Times New Roman" w:cs="Times New Roman"/>
          <w:sz w:val="28"/>
          <w:szCs w:val="28"/>
        </w:rPr>
        <w:t>Інвестиційний</w:t>
      </w:r>
      <w:proofErr w:type="spellEnd"/>
      <w:r w:rsidRPr="00B50FCC">
        <w:rPr>
          <w:rFonts w:ascii="Times New Roman" w:hAnsi="Times New Roman" w:cs="Times New Roman"/>
          <w:sz w:val="28"/>
          <w:szCs w:val="28"/>
        </w:rPr>
        <w:t xml:space="preserve"> </w:t>
      </w:r>
      <w:proofErr w:type="spellStart"/>
      <w:r w:rsidRPr="00B50FCC">
        <w:rPr>
          <w:rFonts w:ascii="Times New Roman" w:hAnsi="Times New Roman" w:cs="Times New Roman"/>
          <w:sz w:val="28"/>
          <w:szCs w:val="28"/>
        </w:rPr>
        <w:t>клімат</w:t>
      </w:r>
      <w:proofErr w:type="spellEnd"/>
      <w:r w:rsidRPr="00B50FCC">
        <w:rPr>
          <w:rFonts w:ascii="Times New Roman" w:hAnsi="Times New Roman" w:cs="Times New Roman"/>
          <w:sz w:val="28"/>
          <w:szCs w:val="28"/>
        </w:rPr>
        <w:t xml:space="preserve"> </w:t>
      </w:r>
      <w:proofErr w:type="spellStart"/>
      <w:r w:rsidRPr="00B50FCC">
        <w:rPr>
          <w:rFonts w:ascii="Times New Roman" w:hAnsi="Times New Roman" w:cs="Times New Roman"/>
          <w:sz w:val="28"/>
          <w:szCs w:val="28"/>
        </w:rPr>
        <w:t>України</w:t>
      </w:r>
      <w:proofErr w:type="spellEnd"/>
      <w:r w:rsidRPr="00B50FCC">
        <w:rPr>
          <w:rFonts w:ascii="Times New Roman" w:hAnsi="Times New Roman" w:cs="Times New Roman"/>
          <w:sz w:val="28"/>
          <w:szCs w:val="28"/>
        </w:rPr>
        <w:t>:</w:t>
      </w:r>
      <w:r w:rsidR="007A568F" w:rsidRPr="00B50FCC">
        <w:rPr>
          <w:rFonts w:ascii="Times New Roman" w:hAnsi="Times New Roman" w:cs="Times New Roman"/>
          <w:sz w:val="28"/>
          <w:szCs w:val="28"/>
        </w:rPr>
        <w:t xml:space="preserve"> </w:t>
      </w:r>
      <w:proofErr w:type="spellStart"/>
      <w:r w:rsidR="007A568F" w:rsidRPr="00B50FCC">
        <w:rPr>
          <w:rFonts w:ascii="Times New Roman" w:hAnsi="Times New Roman" w:cs="Times New Roman"/>
          <w:sz w:val="28"/>
          <w:szCs w:val="28"/>
        </w:rPr>
        <w:t>проблеми</w:t>
      </w:r>
      <w:proofErr w:type="spellEnd"/>
      <w:r w:rsidR="007A568F" w:rsidRPr="00B50FCC">
        <w:rPr>
          <w:rFonts w:ascii="Times New Roman" w:hAnsi="Times New Roman" w:cs="Times New Roman"/>
          <w:sz w:val="28"/>
          <w:szCs w:val="28"/>
        </w:rPr>
        <w:t xml:space="preserve"> та </w:t>
      </w:r>
      <w:proofErr w:type="spellStart"/>
      <w:r w:rsidR="007A568F" w:rsidRPr="00B50FCC">
        <w:rPr>
          <w:rFonts w:ascii="Times New Roman" w:hAnsi="Times New Roman" w:cs="Times New Roman"/>
          <w:sz w:val="28"/>
          <w:szCs w:val="28"/>
        </w:rPr>
        <w:t>напрями</w:t>
      </w:r>
      <w:proofErr w:type="spellEnd"/>
      <w:r w:rsidR="007A568F" w:rsidRPr="00B50FCC">
        <w:rPr>
          <w:rFonts w:ascii="Times New Roman" w:hAnsi="Times New Roman" w:cs="Times New Roman"/>
          <w:sz w:val="28"/>
          <w:szCs w:val="28"/>
        </w:rPr>
        <w:t xml:space="preserve"> </w:t>
      </w:r>
      <w:proofErr w:type="spellStart"/>
      <w:r w:rsidR="007A568F" w:rsidRPr="00B50FCC">
        <w:rPr>
          <w:rFonts w:ascii="Times New Roman" w:hAnsi="Times New Roman" w:cs="Times New Roman"/>
          <w:sz w:val="28"/>
          <w:szCs w:val="28"/>
        </w:rPr>
        <w:t>поліпшення</w:t>
      </w:r>
      <w:proofErr w:type="spellEnd"/>
      <w:r w:rsidR="007A568F" w:rsidRPr="00B50FCC">
        <w:rPr>
          <w:rFonts w:ascii="Times New Roman" w:hAnsi="Times New Roman" w:cs="Times New Roman"/>
          <w:sz w:val="28"/>
          <w:szCs w:val="28"/>
        </w:rPr>
        <w:t xml:space="preserve">. </w:t>
      </w:r>
      <w:r w:rsidR="007A568F" w:rsidRPr="00B50FCC">
        <w:rPr>
          <w:rFonts w:ascii="Times New Roman" w:hAnsi="Times New Roman" w:cs="Times New Roman"/>
          <w:bCs/>
          <w:sz w:val="28"/>
          <w:szCs w:val="28"/>
          <w:lang w:val="en-US"/>
        </w:rPr>
        <w:t>URL</w:t>
      </w:r>
      <w:r w:rsidR="007A568F" w:rsidRPr="00B50FCC">
        <w:rPr>
          <w:rFonts w:ascii="Times New Roman" w:hAnsi="Times New Roman" w:cs="Times New Roman"/>
          <w:bCs/>
          <w:sz w:val="28"/>
          <w:szCs w:val="28"/>
          <w:lang w:val="uk-UA"/>
        </w:rPr>
        <w:t>:</w:t>
      </w:r>
      <w:r w:rsidR="00B50FCC" w:rsidRPr="00B50FCC">
        <w:rPr>
          <w:rFonts w:ascii="Times New Roman" w:hAnsi="Times New Roman" w:cs="Times New Roman"/>
          <w:bCs/>
          <w:sz w:val="28"/>
          <w:szCs w:val="28"/>
          <w:lang w:val="uk-UA"/>
        </w:rPr>
        <w:t xml:space="preserve"> </w:t>
      </w:r>
      <w:hyperlink r:id="rId40" w:history="1">
        <w:r w:rsidR="00B50FCC" w:rsidRPr="00B50FCC">
          <w:rPr>
            <w:rStyle w:val="a9"/>
            <w:rFonts w:ascii="Times New Roman" w:hAnsi="Times New Roman" w:cs="Times New Roman"/>
            <w:color w:val="auto"/>
            <w:sz w:val="28"/>
            <w:szCs w:val="28"/>
            <w:u w:val="none"/>
          </w:rPr>
          <w:t>http</w:t>
        </w:r>
        <w:r w:rsidR="00B50FCC" w:rsidRPr="00B50FCC">
          <w:rPr>
            <w:rStyle w:val="a9"/>
            <w:rFonts w:ascii="Times New Roman" w:hAnsi="Times New Roman" w:cs="Times New Roman"/>
            <w:color w:val="auto"/>
            <w:sz w:val="28"/>
            <w:szCs w:val="28"/>
            <w:u w:val="none"/>
            <w:lang w:val="uk-UA"/>
          </w:rPr>
          <w:t>://</w:t>
        </w:r>
        <w:r w:rsidR="00B50FCC" w:rsidRPr="00B50FCC">
          <w:rPr>
            <w:rStyle w:val="a9"/>
            <w:rFonts w:ascii="Times New Roman" w:hAnsi="Times New Roman" w:cs="Times New Roman"/>
            <w:color w:val="auto"/>
            <w:sz w:val="28"/>
            <w:szCs w:val="28"/>
            <w:u w:val="none"/>
          </w:rPr>
          <w:t>ena</w:t>
        </w:r>
        <w:r w:rsidR="00B50FCC" w:rsidRPr="00B50FCC">
          <w:rPr>
            <w:rStyle w:val="a9"/>
            <w:rFonts w:ascii="Times New Roman" w:hAnsi="Times New Roman" w:cs="Times New Roman"/>
            <w:color w:val="auto"/>
            <w:sz w:val="28"/>
            <w:szCs w:val="28"/>
            <w:u w:val="none"/>
            <w:lang w:val="uk-UA"/>
          </w:rPr>
          <w:t>.</w:t>
        </w:r>
        <w:r w:rsidR="00B50FCC" w:rsidRPr="00B50FCC">
          <w:rPr>
            <w:rStyle w:val="a9"/>
            <w:rFonts w:ascii="Times New Roman" w:hAnsi="Times New Roman" w:cs="Times New Roman"/>
            <w:color w:val="auto"/>
            <w:sz w:val="28"/>
            <w:szCs w:val="28"/>
            <w:u w:val="none"/>
          </w:rPr>
          <w:t>lp</w:t>
        </w:r>
        <w:r w:rsidR="00B50FCC" w:rsidRPr="00B50FCC">
          <w:rPr>
            <w:rStyle w:val="a9"/>
            <w:rFonts w:ascii="Times New Roman" w:hAnsi="Times New Roman" w:cs="Times New Roman"/>
            <w:color w:val="auto"/>
            <w:sz w:val="28"/>
            <w:szCs w:val="28"/>
            <w:u w:val="none"/>
            <w:lang w:val="uk-UA"/>
          </w:rPr>
          <w:t>.</w:t>
        </w:r>
        <w:r w:rsidR="00B50FCC" w:rsidRPr="00B50FCC">
          <w:rPr>
            <w:rStyle w:val="a9"/>
            <w:rFonts w:ascii="Times New Roman" w:hAnsi="Times New Roman" w:cs="Times New Roman"/>
            <w:color w:val="auto"/>
            <w:sz w:val="28"/>
            <w:szCs w:val="28"/>
            <w:u w:val="none"/>
          </w:rPr>
          <w:t>edu</w:t>
        </w:r>
        <w:r w:rsidR="00B50FCC" w:rsidRPr="00B50FCC">
          <w:rPr>
            <w:rStyle w:val="a9"/>
            <w:rFonts w:ascii="Times New Roman" w:hAnsi="Times New Roman" w:cs="Times New Roman"/>
            <w:color w:val="auto"/>
            <w:sz w:val="28"/>
            <w:szCs w:val="28"/>
            <w:u w:val="none"/>
            <w:lang w:val="uk-UA"/>
          </w:rPr>
          <w:t>.</w:t>
        </w:r>
        <w:r w:rsidR="00B50FCC" w:rsidRPr="00B50FCC">
          <w:rPr>
            <w:rStyle w:val="a9"/>
            <w:rFonts w:ascii="Times New Roman" w:hAnsi="Times New Roman" w:cs="Times New Roman"/>
            <w:color w:val="auto"/>
            <w:sz w:val="28"/>
            <w:szCs w:val="28"/>
            <w:u w:val="none"/>
          </w:rPr>
          <w:t>ua</w:t>
        </w:r>
        <w:r w:rsidR="00B50FCC" w:rsidRPr="00B50FCC">
          <w:rPr>
            <w:rStyle w:val="a9"/>
            <w:rFonts w:ascii="Times New Roman" w:hAnsi="Times New Roman" w:cs="Times New Roman"/>
            <w:color w:val="auto"/>
            <w:sz w:val="28"/>
            <w:szCs w:val="28"/>
            <w:u w:val="none"/>
            <w:lang w:val="uk-UA"/>
          </w:rPr>
          <w:t>:8080/</w:t>
        </w:r>
        <w:r w:rsidR="00B50FCC" w:rsidRPr="00B50FCC">
          <w:rPr>
            <w:rStyle w:val="a9"/>
            <w:rFonts w:ascii="Times New Roman" w:hAnsi="Times New Roman" w:cs="Times New Roman"/>
            <w:color w:val="auto"/>
            <w:sz w:val="28"/>
            <w:szCs w:val="28"/>
            <w:u w:val="none"/>
          </w:rPr>
          <w:t>bitstream</w:t>
        </w:r>
        <w:r w:rsidR="00B50FCC" w:rsidRPr="00B50FCC">
          <w:rPr>
            <w:rStyle w:val="a9"/>
            <w:rFonts w:ascii="Times New Roman" w:hAnsi="Times New Roman" w:cs="Times New Roman"/>
            <w:color w:val="auto"/>
            <w:sz w:val="28"/>
            <w:szCs w:val="28"/>
            <w:u w:val="none"/>
            <w:lang w:val="uk-UA"/>
          </w:rPr>
          <w:t>/</w:t>
        </w:r>
        <w:r w:rsidR="00B50FCC" w:rsidRPr="00B50FCC">
          <w:rPr>
            <w:rStyle w:val="a9"/>
            <w:rFonts w:ascii="Times New Roman" w:hAnsi="Times New Roman" w:cs="Times New Roman"/>
            <w:color w:val="auto"/>
            <w:sz w:val="28"/>
            <w:szCs w:val="28"/>
            <w:u w:val="none"/>
          </w:rPr>
          <w:t>ntb</w:t>
        </w:r>
        <w:r w:rsidR="00B50FCC" w:rsidRPr="00B50FCC">
          <w:rPr>
            <w:rStyle w:val="a9"/>
            <w:rFonts w:ascii="Times New Roman" w:hAnsi="Times New Roman" w:cs="Times New Roman"/>
            <w:color w:val="auto"/>
            <w:sz w:val="28"/>
            <w:szCs w:val="28"/>
            <w:u w:val="none"/>
            <w:lang w:val="uk-UA"/>
          </w:rPr>
          <w:t>/29094/1/033_087_089.</w:t>
        </w:r>
        <w:proofErr w:type="spellStart"/>
        <w:r w:rsidR="00B50FCC" w:rsidRPr="00B50FCC">
          <w:rPr>
            <w:rStyle w:val="a9"/>
            <w:rFonts w:ascii="Times New Roman" w:hAnsi="Times New Roman" w:cs="Times New Roman"/>
            <w:color w:val="auto"/>
            <w:sz w:val="28"/>
            <w:szCs w:val="28"/>
            <w:u w:val="none"/>
          </w:rPr>
          <w:t>pdf</w:t>
        </w:r>
        <w:proofErr w:type="spellEnd"/>
      </w:hyperlink>
      <w:r w:rsidR="00B50FCC" w:rsidRPr="00B50FCC">
        <w:rPr>
          <w:rFonts w:ascii="Times New Roman" w:hAnsi="Times New Roman" w:cs="Times New Roman"/>
          <w:sz w:val="28"/>
          <w:szCs w:val="28"/>
          <w:lang w:val="uk-UA"/>
        </w:rPr>
        <w:t xml:space="preserve"> </w:t>
      </w:r>
      <w:r w:rsidR="007A568F" w:rsidRPr="00B50FCC">
        <w:rPr>
          <w:rFonts w:ascii="Times New Roman" w:hAnsi="Times New Roman" w:cs="Times New Roman"/>
          <w:sz w:val="28"/>
          <w:szCs w:val="28"/>
          <w:lang w:val="uk-UA"/>
        </w:rPr>
        <w:t>(дата звернення: 27.11.19).</w:t>
      </w:r>
    </w:p>
    <w:p w14:paraId="202333DB" w14:textId="77777777" w:rsidR="007A568F" w:rsidRPr="000C3DB6" w:rsidRDefault="007A568F" w:rsidP="000C3DB6">
      <w:pPr>
        <w:spacing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sz w:val="28"/>
          <w:szCs w:val="28"/>
          <w:lang w:val="uk-UA"/>
        </w:rPr>
        <w:t>83</w:t>
      </w:r>
      <w:r w:rsidR="000C3DB6">
        <w:rPr>
          <w:rFonts w:ascii="Times New Roman" w:hAnsi="Times New Roman" w:cs="Times New Roman"/>
          <w:sz w:val="28"/>
          <w:szCs w:val="28"/>
          <w:lang w:val="uk-UA"/>
        </w:rPr>
        <w:t xml:space="preserve">. </w:t>
      </w:r>
      <w:r w:rsidR="00C21126" w:rsidRPr="007A568F">
        <w:rPr>
          <w:rFonts w:ascii="Times New Roman" w:hAnsi="Times New Roman" w:cs="Times New Roman"/>
          <w:sz w:val="28"/>
          <w:szCs w:val="28"/>
          <w:lang w:val="uk-UA"/>
        </w:rPr>
        <w:t>Інвестиційний клімат в Україні</w:t>
      </w:r>
      <w:r>
        <w:rPr>
          <w:rFonts w:ascii="Times New Roman" w:hAnsi="Times New Roman" w:cs="Times New Roman"/>
          <w:sz w:val="28"/>
          <w:szCs w:val="28"/>
          <w:lang w:val="uk-UA"/>
        </w:rPr>
        <w:t xml:space="preserve">. </w:t>
      </w:r>
      <w:r w:rsidRPr="007A568F">
        <w:rPr>
          <w:rFonts w:ascii="Times New Roman" w:hAnsi="Times New Roman" w:cs="Times New Roman"/>
          <w:bCs/>
          <w:sz w:val="28"/>
          <w:szCs w:val="28"/>
          <w:lang w:val="en-US"/>
        </w:rPr>
        <w:t>URL</w:t>
      </w:r>
      <w:r w:rsidRPr="007A568F">
        <w:rPr>
          <w:rFonts w:ascii="Times New Roman" w:hAnsi="Times New Roman" w:cs="Times New Roman"/>
          <w:bCs/>
          <w:sz w:val="28"/>
          <w:szCs w:val="28"/>
          <w:lang w:val="uk-UA"/>
        </w:rPr>
        <w:t>:</w:t>
      </w:r>
      <w:r w:rsidR="000C3DB6">
        <w:rPr>
          <w:rFonts w:ascii="Times New Roman" w:hAnsi="Times New Roman" w:cs="Times New Roman"/>
          <w:bCs/>
          <w:sz w:val="28"/>
          <w:szCs w:val="28"/>
          <w:lang w:val="uk-UA"/>
        </w:rPr>
        <w:t xml:space="preserve"> </w:t>
      </w:r>
      <w:hyperlink r:id="rId41" w:history="1">
        <w:r w:rsidR="000C3DB6" w:rsidRPr="000C3DB6">
          <w:rPr>
            <w:rStyle w:val="a9"/>
            <w:rFonts w:ascii="Times New Roman" w:hAnsi="Times New Roman" w:cs="Times New Roman"/>
            <w:color w:val="auto"/>
            <w:sz w:val="28"/>
            <w:szCs w:val="28"/>
            <w:u w:val="none"/>
            <w:lang w:val="en-US"/>
          </w:rPr>
          <w:t>file</w:t>
        </w:r>
        <w:r w:rsidR="000C3DB6" w:rsidRPr="000C3DB6">
          <w:rPr>
            <w:rStyle w:val="a9"/>
            <w:rFonts w:ascii="Times New Roman" w:hAnsi="Times New Roman" w:cs="Times New Roman"/>
            <w:color w:val="auto"/>
            <w:sz w:val="28"/>
            <w:szCs w:val="28"/>
            <w:u w:val="none"/>
            <w:lang w:val="uk-UA"/>
          </w:rPr>
          <w:t>:///</w:t>
        </w:r>
        <w:r w:rsidR="000C3DB6" w:rsidRPr="000C3DB6">
          <w:rPr>
            <w:rStyle w:val="a9"/>
            <w:rFonts w:ascii="Times New Roman" w:hAnsi="Times New Roman" w:cs="Times New Roman"/>
            <w:color w:val="auto"/>
            <w:sz w:val="28"/>
            <w:szCs w:val="28"/>
            <w:u w:val="none"/>
            <w:lang w:val="en-US"/>
          </w:rPr>
          <w:t>C</w:t>
        </w:r>
        <w:r w:rsidR="000C3DB6" w:rsidRPr="000C3DB6">
          <w:rPr>
            <w:rStyle w:val="a9"/>
            <w:rFonts w:ascii="Times New Roman" w:hAnsi="Times New Roman" w:cs="Times New Roman"/>
            <w:color w:val="auto"/>
            <w:sz w:val="28"/>
            <w:szCs w:val="28"/>
            <w:u w:val="none"/>
            <w:lang w:val="uk-UA"/>
          </w:rPr>
          <w:t>:/</w:t>
        </w:r>
        <w:r w:rsidR="000C3DB6" w:rsidRPr="000C3DB6">
          <w:rPr>
            <w:rStyle w:val="a9"/>
            <w:rFonts w:ascii="Times New Roman" w:hAnsi="Times New Roman" w:cs="Times New Roman"/>
            <w:color w:val="auto"/>
            <w:sz w:val="28"/>
            <w:szCs w:val="28"/>
            <w:u w:val="none"/>
            <w:lang w:val="en-US"/>
          </w:rPr>
          <w:t>Users</w:t>
        </w:r>
        <w:r w:rsidR="000C3DB6" w:rsidRPr="000C3DB6">
          <w:rPr>
            <w:rStyle w:val="a9"/>
            <w:rFonts w:ascii="Times New Roman" w:hAnsi="Times New Roman" w:cs="Times New Roman"/>
            <w:color w:val="auto"/>
            <w:sz w:val="28"/>
            <w:szCs w:val="28"/>
            <w:u w:val="none"/>
            <w:lang w:val="uk-UA"/>
          </w:rPr>
          <w:t>/</w:t>
        </w:r>
        <w:proofErr w:type="spellStart"/>
        <w:r w:rsidR="000C3DB6" w:rsidRPr="000C3DB6">
          <w:rPr>
            <w:rStyle w:val="a9"/>
            <w:rFonts w:ascii="Times New Roman" w:hAnsi="Times New Roman" w:cs="Times New Roman"/>
            <w:color w:val="auto"/>
            <w:sz w:val="28"/>
            <w:szCs w:val="28"/>
            <w:u w:val="none"/>
            <w:lang w:val="en-US"/>
          </w:rPr>
          <w:t>Salor</w:t>
        </w:r>
        <w:proofErr w:type="spellEnd"/>
        <w:r w:rsidR="000C3DB6" w:rsidRPr="000C3DB6">
          <w:rPr>
            <w:rStyle w:val="a9"/>
            <w:rFonts w:ascii="Times New Roman" w:hAnsi="Times New Roman" w:cs="Times New Roman"/>
            <w:color w:val="auto"/>
            <w:sz w:val="28"/>
            <w:szCs w:val="28"/>
            <w:u w:val="none"/>
            <w:lang w:val="uk-UA"/>
          </w:rPr>
          <w:t>/</w:t>
        </w:r>
        <w:r w:rsidR="000C3DB6" w:rsidRPr="000C3DB6">
          <w:rPr>
            <w:rStyle w:val="a9"/>
            <w:rFonts w:ascii="Times New Roman" w:hAnsi="Times New Roman" w:cs="Times New Roman"/>
            <w:color w:val="auto"/>
            <w:sz w:val="28"/>
            <w:szCs w:val="28"/>
            <w:u w:val="none"/>
            <w:lang w:val="en-US"/>
          </w:rPr>
          <w:t>Downloads</w:t>
        </w:r>
        <w:r w:rsidR="000C3DB6" w:rsidRPr="000C3DB6">
          <w:rPr>
            <w:rStyle w:val="a9"/>
            <w:rFonts w:ascii="Times New Roman" w:hAnsi="Times New Roman" w:cs="Times New Roman"/>
            <w:color w:val="auto"/>
            <w:sz w:val="28"/>
            <w:szCs w:val="28"/>
            <w:u w:val="none"/>
            <w:lang w:val="uk-UA"/>
          </w:rPr>
          <w:t>/%</w:t>
        </w:r>
        <w:r w:rsidR="000C3DB6" w:rsidRPr="000C3DB6">
          <w:rPr>
            <w:rStyle w:val="a9"/>
            <w:rFonts w:ascii="Times New Roman" w:hAnsi="Times New Roman" w:cs="Times New Roman"/>
            <w:color w:val="auto"/>
            <w:sz w:val="28"/>
            <w:szCs w:val="28"/>
            <w:u w:val="none"/>
            <w:lang w:val="en-US"/>
          </w:rPr>
          <w:t>D</w:t>
        </w:r>
        <w:r w:rsidR="000C3DB6" w:rsidRPr="000C3DB6">
          <w:rPr>
            <w:rStyle w:val="a9"/>
            <w:rFonts w:ascii="Times New Roman" w:hAnsi="Times New Roman" w:cs="Times New Roman"/>
            <w:color w:val="auto"/>
            <w:sz w:val="28"/>
            <w:szCs w:val="28"/>
            <w:u w:val="none"/>
            <w:lang w:val="uk-UA"/>
          </w:rPr>
          <w:t>1%96%</w:t>
        </w:r>
        <w:r w:rsidR="000C3DB6" w:rsidRPr="000C3DB6">
          <w:rPr>
            <w:rStyle w:val="a9"/>
            <w:rFonts w:ascii="Times New Roman" w:hAnsi="Times New Roman" w:cs="Times New Roman"/>
            <w:color w:val="auto"/>
            <w:sz w:val="28"/>
            <w:szCs w:val="28"/>
            <w:u w:val="none"/>
            <w:lang w:val="en-US"/>
          </w:rPr>
          <w:t>D</w:t>
        </w:r>
        <w:r w:rsidR="000C3DB6" w:rsidRPr="000C3DB6">
          <w:rPr>
            <w:rStyle w:val="a9"/>
            <w:rFonts w:ascii="Times New Roman" w:hAnsi="Times New Roman" w:cs="Times New Roman"/>
            <w:color w:val="auto"/>
            <w:sz w:val="28"/>
            <w:szCs w:val="28"/>
            <w:u w:val="none"/>
            <w:lang w:val="uk-UA"/>
          </w:rPr>
          <w:t>0%</w:t>
        </w:r>
        <w:r w:rsidR="000C3DB6" w:rsidRPr="000C3DB6">
          <w:rPr>
            <w:rStyle w:val="a9"/>
            <w:rFonts w:ascii="Times New Roman" w:hAnsi="Times New Roman" w:cs="Times New Roman"/>
            <w:color w:val="auto"/>
            <w:sz w:val="28"/>
            <w:szCs w:val="28"/>
            <w:u w:val="none"/>
            <w:lang w:val="en-US"/>
          </w:rPr>
          <w:t>BD</w:t>
        </w:r>
        <w:r w:rsidR="000C3DB6" w:rsidRPr="000C3DB6">
          <w:rPr>
            <w:rStyle w:val="a9"/>
            <w:rFonts w:ascii="Times New Roman" w:hAnsi="Times New Roman" w:cs="Times New Roman"/>
            <w:color w:val="auto"/>
            <w:sz w:val="28"/>
            <w:szCs w:val="28"/>
            <w:u w:val="none"/>
            <w:lang w:val="uk-UA"/>
          </w:rPr>
          <w:t>%</w:t>
        </w:r>
        <w:r w:rsidR="000C3DB6" w:rsidRPr="000C3DB6">
          <w:rPr>
            <w:rStyle w:val="a9"/>
            <w:rFonts w:ascii="Times New Roman" w:hAnsi="Times New Roman" w:cs="Times New Roman"/>
            <w:color w:val="auto"/>
            <w:sz w:val="28"/>
            <w:szCs w:val="28"/>
            <w:u w:val="none"/>
            <w:lang w:val="en-US"/>
          </w:rPr>
          <w:t>D</w:t>
        </w:r>
        <w:r w:rsidR="000C3DB6" w:rsidRPr="000C3DB6">
          <w:rPr>
            <w:rStyle w:val="a9"/>
            <w:rFonts w:ascii="Times New Roman" w:hAnsi="Times New Roman" w:cs="Times New Roman"/>
            <w:color w:val="auto"/>
            <w:sz w:val="28"/>
            <w:szCs w:val="28"/>
            <w:u w:val="none"/>
            <w:lang w:val="uk-UA"/>
          </w:rPr>
          <w:t>0%</w:t>
        </w:r>
        <w:r w:rsidR="000C3DB6" w:rsidRPr="000C3DB6">
          <w:rPr>
            <w:rStyle w:val="a9"/>
            <w:rFonts w:ascii="Times New Roman" w:hAnsi="Times New Roman" w:cs="Times New Roman"/>
            <w:color w:val="auto"/>
            <w:sz w:val="28"/>
            <w:szCs w:val="28"/>
            <w:u w:val="none"/>
            <w:lang w:val="en-US"/>
          </w:rPr>
          <w:t>B</w:t>
        </w:r>
        <w:r w:rsidR="000C3DB6" w:rsidRPr="000C3DB6">
          <w:rPr>
            <w:rStyle w:val="a9"/>
            <w:rFonts w:ascii="Times New Roman" w:hAnsi="Times New Roman" w:cs="Times New Roman"/>
            <w:color w:val="auto"/>
            <w:sz w:val="28"/>
            <w:szCs w:val="28"/>
            <w:u w:val="none"/>
            <w:lang w:val="uk-UA"/>
          </w:rPr>
          <w:t>2_%</w:t>
        </w:r>
        <w:r w:rsidR="000C3DB6" w:rsidRPr="000C3DB6">
          <w:rPr>
            <w:rStyle w:val="a9"/>
            <w:rFonts w:ascii="Times New Roman" w:hAnsi="Times New Roman" w:cs="Times New Roman"/>
            <w:color w:val="auto"/>
            <w:sz w:val="28"/>
            <w:szCs w:val="28"/>
            <w:u w:val="none"/>
            <w:lang w:val="en-US"/>
          </w:rPr>
          <w:t>D</w:t>
        </w:r>
        <w:r w:rsidR="000C3DB6" w:rsidRPr="000C3DB6">
          <w:rPr>
            <w:rStyle w:val="a9"/>
            <w:rFonts w:ascii="Times New Roman" w:hAnsi="Times New Roman" w:cs="Times New Roman"/>
            <w:color w:val="auto"/>
            <w:sz w:val="28"/>
            <w:szCs w:val="28"/>
            <w:u w:val="none"/>
            <w:lang w:val="uk-UA"/>
          </w:rPr>
          <w:t>0%</w:t>
        </w:r>
        <w:r w:rsidR="000C3DB6" w:rsidRPr="000C3DB6">
          <w:rPr>
            <w:rStyle w:val="a9"/>
            <w:rFonts w:ascii="Times New Roman" w:hAnsi="Times New Roman" w:cs="Times New Roman"/>
            <w:color w:val="auto"/>
            <w:sz w:val="28"/>
            <w:szCs w:val="28"/>
            <w:u w:val="none"/>
            <w:lang w:val="en-US"/>
          </w:rPr>
          <w:t>BA</w:t>
        </w:r>
        <w:r w:rsidR="000C3DB6" w:rsidRPr="000C3DB6">
          <w:rPr>
            <w:rStyle w:val="a9"/>
            <w:rFonts w:ascii="Times New Roman" w:hAnsi="Times New Roman" w:cs="Times New Roman"/>
            <w:color w:val="auto"/>
            <w:sz w:val="28"/>
            <w:szCs w:val="28"/>
            <w:u w:val="none"/>
            <w:lang w:val="uk-UA"/>
          </w:rPr>
          <w:t>%</w:t>
        </w:r>
        <w:r w:rsidR="000C3DB6" w:rsidRPr="000C3DB6">
          <w:rPr>
            <w:rStyle w:val="a9"/>
            <w:rFonts w:ascii="Times New Roman" w:hAnsi="Times New Roman" w:cs="Times New Roman"/>
            <w:color w:val="auto"/>
            <w:sz w:val="28"/>
            <w:szCs w:val="28"/>
            <w:u w:val="none"/>
            <w:lang w:val="en-US"/>
          </w:rPr>
          <w:t>D</w:t>
        </w:r>
        <w:r w:rsidR="000C3DB6" w:rsidRPr="000C3DB6">
          <w:rPr>
            <w:rStyle w:val="a9"/>
            <w:rFonts w:ascii="Times New Roman" w:hAnsi="Times New Roman" w:cs="Times New Roman"/>
            <w:color w:val="auto"/>
            <w:sz w:val="28"/>
            <w:szCs w:val="28"/>
            <w:u w:val="none"/>
            <w:lang w:val="uk-UA"/>
          </w:rPr>
          <w:t>0%</w:t>
        </w:r>
        <w:r w:rsidR="000C3DB6" w:rsidRPr="000C3DB6">
          <w:rPr>
            <w:rStyle w:val="a9"/>
            <w:rFonts w:ascii="Times New Roman" w:hAnsi="Times New Roman" w:cs="Times New Roman"/>
            <w:color w:val="auto"/>
            <w:sz w:val="28"/>
            <w:szCs w:val="28"/>
            <w:u w:val="none"/>
            <w:lang w:val="en-US"/>
          </w:rPr>
          <w:t>BB</w:t>
        </w:r>
        <w:r w:rsidR="000C3DB6" w:rsidRPr="000C3DB6">
          <w:rPr>
            <w:rStyle w:val="a9"/>
            <w:rFonts w:ascii="Times New Roman" w:hAnsi="Times New Roman" w:cs="Times New Roman"/>
            <w:color w:val="auto"/>
            <w:sz w:val="28"/>
            <w:szCs w:val="28"/>
            <w:u w:val="none"/>
            <w:lang w:val="uk-UA"/>
          </w:rPr>
          <w:t>%</w:t>
        </w:r>
        <w:r w:rsidR="000C3DB6" w:rsidRPr="000C3DB6">
          <w:rPr>
            <w:rStyle w:val="a9"/>
            <w:rFonts w:ascii="Times New Roman" w:hAnsi="Times New Roman" w:cs="Times New Roman"/>
            <w:color w:val="auto"/>
            <w:sz w:val="28"/>
            <w:szCs w:val="28"/>
            <w:u w:val="none"/>
            <w:lang w:val="en-US"/>
          </w:rPr>
          <w:t>D</w:t>
        </w:r>
        <w:r w:rsidR="000C3DB6" w:rsidRPr="000C3DB6">
          <w:rPr>
            <w:rStyle w:val="a9"/>
            <w:rFonts w:ascii="Times New Roman" w:hAnsi="Times New Roman" w:cs="Times New Roman"/>
            <w:color w:val="auto"/>
            <w:sz w:val="28"/>
            <w:szCs w:val="28"/>
            <w:u w:val="none"/>
            <w:lang w:val="uk-UA"/>
          </w:rPr>
          <w:t>1%96%</w:t>
        </w:r>
        <w:r w:rsidR="000C3DB6" w:rsidRPr="000C3DB6">
          <w:rPr>
            <w:rStyle w:val="a9"/>
            <w:rFonts w:ascii="Times New Roman" w:hAnsi="Times New Roman" w:cs="Times New Roman"/>
            <w:color w:val="auto"/>
            <w:sz w:val="28"/>
            <w:szCs w:val="28"/>
            <w:u w:val="none"/>
            <w:lang w:val="en-US"/>
          </w:rPr>
          <w:t>D</w:t>
        </w:r>
        <w:r w:rsidR="000C3DB6" w:rsidRPr="000C3DB6">
          <w:rPr>
            <w:rStyle w:val="a9"/>
            <w:rFonts w:ascii="Times New Roman" w:hAnsi="Times New Roman" w:cs="Times New Roman"/>
            <w:color w:val="auto"/>
            <w:sz w:val="28"/>
            <w:szCs w:val="28"/>
            <w:u w:val="none"/>
            <w:lang w:val="uk-UA"/>
          </w:rPr>
          <w:t>0%</w:t>
        </w:r>
        <w:r w:rsidR="000C3DB6" w:rsidRPr="000C3DB6">
          <w:rPr>
            <w:rStyle w:val="a9"/>
            <w:rFonts w:ascii="Times New Roman" w:hAnsi="Times New Roman" w:cs="Times New Roman"/>
            <w:color w:val="auto"/>
            <w:sz w:val="28"/>
            <w:szCs w:val="28"/>
            <w:u w:val="none"/>
            <w:lang w:val="en-US"/>
          </w:rPr>
          <w:t>BC</w:t>
        </w:r>
        <w:r w:rsidR="000C3DB6" w:rsidRPr="000C3DB6">
          <w:rPr>
            <w:rStyle w:val="a9"/>
            <w:rFonts w:ascii="Times New Roman" w:hAnsi="Times New Roman" w:cs="Times New Roman"/>
            <w:color w:val="auto"/>
            <w:sz w:val="28"/>
            <w:szCs w:val="28"/>
            <w:u w:val="none"/>
            <w:lang w:val="uk-UA"/>
          </w:rPr>
          <w:t>%</w:t>
        </w:r>
        <w:r w:rsidR="000C3DB6" w:rsidRPr="000C3DB6">
          <w:rPr>
            <w:rStyle w:val="a9"/>
            <w:rFonts w:ascii="Times New Roman" w:hAnsi="Times New Roman" w:cs="Times New Roman"/>
            <w:color w:val="auto"/>
            <w:sz w:val="28"/>
            <w:szCs w:val="28"/>
            <w:u w:val="none"/>
            <w:lang w:val="en-US"/>
          </w:rPr>
          <w:t>D</w:t>
        </w:r>
        <w:r w:rsidR="000C3DB6" w:rsidRPr="000C3DB6">
          <w:rPr>
            <w:rStyle w:val="a9"/>
            <w:rFonts w:ascii="Times New Roman" w:hAnsi="Times New Roman" w:cs="Times New Roman"/>
            <w:color w:val="auto"/>
            <w:sz w:val="28"/>
            <w:szCs w:val="28"/>
            <w:u w:val="none"/>
            <w:lang w:val="uk-UA"/>
          </w:rPr>
          <w:t>0%</w:t>
        </w:r>
        <w:r w:rsidR="000C3DB6" w:rsidRPr="000C3DB6">
          <w:rPr>
            <w:rStyle w:val="a9"/>
            <w:rFonts w:ascii="Times New Roman" w:hAnsi="Times New Roman" w:cs="Times New Roman"/>
            <w:color w:val="auto"/>
            <w:sz w:val="28"/>
            <w:szCs w:val="28"/>
            <w:u w:val="none"/>
            <w:lang w:val="en-US"/>
          </w:rPr>
          <w:t>B</w:t>
        </w:r>
        <w:r w:rsidR="000C3DB6" w:rsidRPr="000C3DB6">
          <w:rPr>
            <w:rStyle w:val="a9"/>
            <w:rFonts w:ascii="Times New Roman" w:hAnsi="Times New Roman" w:cs="Times New Roman"/>
            <w:color w:val="auto"/>
            <w:sz w:val="28"/>
            <w:szCs w:val="28"/>
            <w:u w:val="none"/>
            <w:lang w:val="uk-UA"/>
          </w:rPr>
          <w:t>0%</w:t>
        </w:r>
        <w:r w:rsidR="000C3DB6" w:rsidRPr="000C3DB6">
          <w:rPr>
            <w:rStyle w:val="a9"/>
            <w:rFonts w:ascii="Times New Roman" w:hAnsi="Times New Roman" w:cs="Times New Roman"/>
            <w:color w:val="auto"/>
            <w:sz w:val="28"/>
            <w:szCs w:val="28"/>
            <w:u w:val="none"/>
            <w:lang w:val="en-US"/>
          </w:rPr>
          <w:t>D</w:t>
        </w:r>
        <w:r w:rsidR="000C3DB6" w:rsidRPr="000C3DB6">
          <w:rPr>
            <w:rStyle w:val="a9"/>
            <w:rFonts w:ascii="Times New Roman" w:hAnsi="Times New Roman" w:cs="Times New Roman"/>
            <w:color w:val="auto"/>
            <w:sz w:val="28"/>
            <w:szCs w:val="28"/>
            <w:u w:val="none"/>
            <w:lang w:val="uk-UA"/>
          </w:rPr>
          <w:t>1%82_2018.</w:t>
        </w:r>
        <w:r w:rsidR="000C3DB6" w:rsidRPr="000C3DB6">
          <w:rPr>
            <w:rStyle w:val="a9"/>
            <w:rFonts w:ascii="Times New Roman" w:hAnsi="Times New Roman" w:cs="Times New Roman"/>
            <w:color w:val="auto"/>
            <w:sz w:val="28"/>
            <w:szCs w:val="28"/>
            <w:u w:val="none"/>
            <w:lang w:val="en-US"/>
          </w:rPr>
          <w:t>pdf</w:t>
        </w:r>
      </w:hyperlink>
      <w:r w:rsidR="000C3DB6">
        <w:rPr>
          <w:rFonts w:ascii="Times New Roman" w:hAnsi="Times New Roman" w:cs="Times New Roman"/>
          <w:bCs/>
          <w:sz w:val="28"/>
          <w:szCs w:val="28"/>
          <w:lang w:val="uk-UA"/>
        </w:rPr>
        <w:t xml:space="preserve"> </w:t>
      </w:r>
      <w:r>
        <w:rPr>
          <w:rFonts w:ascii="Times New Roman" w:hAnsi="Times New Roman" w:cs="Times New Roman"/>
          <w:sz w:val="28"/>
          <w:szCs w:val="28"/>
          <w:lang w:val="uk-UA"/>
        </w:rPr>
        <w:t>(дата звернення: 27.11.19).</w:t>
      </w:r>
    </w:p>
    <w:p w14:paraId="0189213E" w14:textId="77777777" w:rsidR="007A568F" w:rsidRPr="00C21126" w:rsidRDefault="00C21126" w:rsidP="000C3DB6">
      <w:pPr>
        <w:spacing w:line="360" w:lineRule="auto"/>
        <w:ind w:firstLine="709"/>
        <w:contextualSpacing/>
        <w:jc w:val="both"/>
        <w:rPr>
          <w:rFonts w:ascii="Times New Roman" w:hAnsi="Times New Roman" w:cs="Times New Roman"/>
          <w:sz w:val="28"/>
          <w:szCs w:val="28"/>
          <w:lang w:val="uk-UA"/>
        </w:rPr>
      </w:pPr>
      <w:r w:rsidRPr="00C21126">
        <w:rPr>
          <w:rFonts w:ascii="Times New Roman" w:hAnsi="Times New Roman" w:cs="Times New Roman"/>
          <w:sz w:val="28"/>
          <w:szCs w:val="28"/>
          <w:lang w:val="uk-UA"/>
        </w:rPr>
        <w:t>84</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Хто і як інвестує в Україну</w:t>
      </w:r>
      <w:r w:rsidR="007A568F">
        <w:rPr>
          <w:rFonts w:ascii="Times New Roman" w:hAnsi="Times New Roman" w:cs="Times New Roman"/>
          <w:sz w:val="28"/>
          <w:szCs w:val="28"/>
          <w:lang w:val="uk-UA"/>
        </w:rPr>
        <w:t xml:space="preserve">. </w:t>
      </w:r>
      <w:r w:rsidR="007A568F" w:rsidRPr="007A568F">
        <w:rPr>
          <w:rFonts w:ascii="Times New Roman" w:hAnsi="Times New Roman" w:cs="Times New Roman"/>
          <w:bCs/>
          <w:sz w:val="28"/>
          <w:szCs w:val="28"/>
          <w:lang w:val="en-US"/>
        </w:rPr>
        <w:t>URL</w:t>
      </w:r>
      <w:r w:rsidR="007A568F" w:rsidRPr="007A568F">
        <w:rPr>
          <w:rFonts w:ascii="Times New Roman" w:hAnsi="Times New Roman" w:cs="Times New Roman"/>
          <w:bCs/>
          <w:sz w:val="28"/>
          <w:szCs w:val="28"/>
          <w:lang w:val="uk-UA"/>
        </w:rPr>
        <w:t>:</w:t>
      </w:r>
      <w:r w:rsidR="000C3DB6">
        <w:rPr>
          <w:rFonts w:ascii="Times New Roman" w:hAnsi="Times New Roman" w:cs="Times New Roman"/>
          <w:sz w:val="28"/>
          <w:szCs w:val="28"/>
          <w:lang w:val="uk-UA"/>
        </w:rPr>
        <w:t xml:space="preserve"> </w:t>
      </w:r>
      <w:hyperlink r:id="rId42" w:history="1">
        <w:r w:rsidR="000C3DB6" w:rsidRPr="000C3DB6">
          <w:rPr>
            <w:rStyle w:val="a9"/>
            <w:rFonts w:ascii="Times New Roman" w:hAnsi="Times New Roman" w:cs="Times New Roman"/>
            <w:color w:val="auto"/>
            <w:sz w:val="28"/>
            <w:szCs w:val="28"/>
            <w:u w:val="none"/>
            <w:lang w:val="en-US"/>
          </w:rPr>
          <w:t>http</w:t>
        </w:r>
        <w:r w:rsidR="000C3DB6" w:rsidRPr="000C3DB6">
          <w:rPr>
            <w:rStyle w:val="a9"/>
            <w:rFonts w:ascii="Times New Roman" w:hAnsi="Times New Roman" w:cs="Times New Roman"/>
            <w:color w:val="auto"/>
            <w:sz w:val="28"/>
            <w:szCs w:val="28"/>
            <w:u w:val="none"/>
            <w:lang w:val="uk-UA"/>
          </w:rPr>
          <w:t>://</w:t>
        </w:r>
        <w:proofErr w:type="spellStart"/>
        <w:r w:rsidR="000C3DB6" w:rsidRPr="000C3DB6">
          <w:rPr>
            <w:rStyle w:val="a9"/>
            <w:rFonts w:ascii="Times New Roman" w:hAnsi="Times New Roman" w:cs="Times New Roman"/>
            <w:color w:val="auto"/>
            <w:sz w:val="28"/>
            <w:szCs w:val="28"/>
            <w:u w:val="none"/>
            <w:lang w:val="en-US"/>
          </w:rPr>
          <w:t>razumkov</w:t>
        </w:r>
        <w:proofErr w:type="spellEnd"/>
        <w:r w:rsidR="000C3DB6" w:rsidRPr="000C3DB6">
          <w:rPr>
            <w:rStyle w:val="a9"/>
            <w:rFonts w:ascii="Times New Roman" w:hAnsi="Times New Roman" w:cs="Times New Roman"/>
            <w:color w:val="auto"/>
            <w:sz w:val="28"/>
            <w:szCs w:val="28"/>
            <w:u w:val="none"/>
            <w:lang w:val="uk-UA"/>
          </w:rPr>
          <w:t>.</w:t>
        </w:r>
        <w:r w:rsidR="000C3DB6" w:rsidRPr="000C3DB6">
          <w:rPr>
            <w:rStyle w:val="a9"/>
            <w:rFonts w:ascii="Times New Roman" w:hAnsi="Times New Roman" w:cs="Times New Roman"/>
            <w:color w:val="auto"/>
            <w:sz w:val="28"/>
            <w:szCs w:val="28"/>
            <w:u w:val="none"/>
            <w:lang w:val="en-US"/>
          </w:rPr>
          <w:t>org</w:t>
        </w:r>
        <w:r w:rsidR="000C3DB6" w:rsidRPr="000C3DB6">
          <w:rPr>
            <w:rStyle w:val="a9"/>
            <w:rFonts w:ascii="Times New Roman" w:hAnsi="Times New Roman" w:cs="Times New Roman"/>
            <w:color w:val="auto"/>
            <w:sz w:val="28"/>
            <w:szCs w:val="28"/>
            <w:u w:val="none"/>
            <w:lang w:val="uk-UA"/>
          </w:rPr>
          <w:t>.</w:t>
        </w:r>
        <w:proofErr w:type="spellStart"/>
        <w:r w:rsidR="000C3DB6" w:rsidRPr="000C3DB6">
          <w:rPr>
            <w:rStyle w:val="a9"/>
            <w:rFonts w:ascii="Times New Roman" w:hAnsi="Times New Roman" w:cs="Times New Roman"/>
            <w:color w:val="auto"/>
            <w:sz w:val="28"/>
            <w:szCs w:val="28"/>
            <w:u w:val="none"/>
            <w:lang w:val="en-US"/>
          </w:rPr>
          <w:t>ua</w:t>
        </w:r>
        <w:proofErr w:type="spellEnd"/>
        <w:r w:rsidR="000C3DB6" w:rsidRPr="000C3DB6">
          <w:rPr>
            <w:rStyle w:val="a9"/>
            <w:rFonts w:ascii="Times New Roman" w:hAnsi="Times New Roman" w:cs="Times New Roman"/>
            <w:color w:val="auto"/>
            <w:sz w:val="28"/>
            <w:szCs w:val="28"/>
            <w:u w:val="none"/>
            <w:lang w:val="uk-UA"/>
          </w:rPr>
          <w:t>/</w:t>
        </w:r>
        <w:proofErr w:type="spellStart"/>
        <w:r w:rsidR="000C3DB6" w:rsidRPr="000C3DB6">
          <w:rPr>
            <w:rStyle w:val="a9"/>
            <w:rFonts w:ascii="Times New Roman" w:hAnsi="Times New Roman" w:cs="Times New Roman"/>
            <w:color w:val="auto"/>
            <w:sz w:val="28"/>
            <w:szCs w:val="28"/>
            <w:u w:val="none"/>
            <w:lang w:val="en-US"/>
          </w:rPr>
          <w:t>en</w:t>
        </w:r>
        <w:proofErr w:type="spellEnd"/>
        <w:r w:rsidR="000C3DB6" w:rsidRPr="000C3DB6">
          <w:rPr>
            <w:rStyle w:val="a9"/>
            <w:rFonts w:ascii="Times New Roman" w:hAnsi="Times New Roman" w:cs="Times New Roman"/>
            <w:color w:val="auto"/>
            <w:sz w:val="28"/>
            <w:szCs w:val="28"/>
            <w:u w:val="none"/>
            <w:lang w:val="uk-UA"/>
          </w:rPr>
          <w:t>/</w:t>
        </w:r>
        <w:r w:rsidR="000C3DB6" w:rsidRPr="000C3DB6">
          <w:rPr>
            <w:rStyle w:val="a9"/>
            <w:rFonts w:ascii="Times New Roman" w:hAnsi="Times New Roman" w:cs="Times New Roman"/>
            <w:color w:val="auto"/>
            <w:sz w:val="28"/>
            <w:szCs w:val="28"/>
            <w:u w:val="none"/>
            <w:lang w:val="en-US"/>
          </w:rPr>
          <w:t>articles</w:t>
        </w:r>
        <w:r w:rsidR="000C3DB6" w:rsidRPr="000C3DB6">
          <w:rPr>
            <w:rStyle w:val="a9"/>
            <w:rFonts w:ascii="Times New Roman" w:hAnsi="Times New Roman" w:cs="Times New Roman"/>
            <w:color w:val="auto"/>
            <w:sz w:val="28"/>
            <w:szCs w:val="28"/>
            <w:u w:val="none"/>
            <w:lang w:val="uk-UA"/>
          </w:rPr>
          <w:t>/</w:t>
        </w:r>
        <w:r w:rsidR="000C3DB6" w:rsidRPr="000C3DB6">
          <w:rPr>
            <w:rStyle w:val="a9"/>
            <w:rFonts w:ascii="Times New Roman" w:hAnsi="Times New Roman" w:cs="Times New Roman"/>
            <w:color w:val="auto"/>
            <w:sz w:val="28"/>
            <w:szCs w:val="28"/>
            <w:u w:val="none"/>
            <w:lang w:val="en-US"/>
          </w:rPr>
          <w:t>who</w:t>
        </w:r>
        <w:r w:rsidR="000C3DB6" w:rsidRPr="000C3DB6">
          <w:rPr>
            <w:rStyle w:val="a9"/>
            <w:rFonts w:ascii="Times New Roman" w:hAnsi="Times New Roman" w:cs="Times New Roman"/>
            <w:color w:val="auto"/>
            <w:sz w:val="28"/>
            <w:szCs w:val="28"/>
            <w:u w:val="none"/>
            <w:lang w:val="uk-UA"/>
          </w:rPr>
          <w:t>-</w:t>
        </w:r>
        <w:r w:rsidR="000C3DB6" w:rsidRPr="000C3DB6">
          <w:rPr>
            <w:rStyle w:val="a9"/>
            <w:rFonts w:ascii="Times New Roman" w:hAnsi="Times New Roman" w:cs="Times New Roman"/>
            <w:color w:val="auto"/>
            <w:sz w:val="28"/>
            <w:szCs w:val="28"/>
            <w:u w:val="none"/>
            <w:lang w:val="en-US"/>
          </w:rPr>
          <w:t>invests</w:t>
        </w:r>
        <w:r w:rsidR="000C3DB6" w:rsidRPr="000C3DB6">
          <w:rPr>
            <w:rStyle w:val="a9"/>
            <w:rFonts w:ascii="Times New Roman" w:hAnsi="Times New Roman" w:cs="Times New Roman"/>
            <w:color w:val="auto"/>
            <w:sz w:val="28"/>
            <w:szCs w:val="28"/>
            <w:u w:val="none"/>
            <w:lang w:val="uk-UA"/>
          </w:rPr>
          <w:t>-</w:t>
        </w:r>
        <w:r w:rsidR="000C3DB6" w:rsidRPr="000C3DB6">
          <w:rPr>
            <w:rStyle w:val="a9"/>
            <w:rFonts w:ascii="Times New Roman" w:hAnsi="Times New Roman" w:cs="Times New Roman"/>
            <w:color w:val="auto"/>
            <w:sz w:val="28"/>
            <w:szCs w:val="28"/>
            <w:u w:val="none"/>
            <w:lang w:val="en-US"/>
          </w:rPr>
          <w:t>in</w:t>
        </w:r>
        <w:r w:rsidR="000C3DB6" w:rsidRPr="000C3DB6">
          <w:rPr>
            <w:rStyle w:val="a9"/>
            <w:rFonts w:ascii="Times New Roman" w:hAnsi="Times New Roman" w:cs="Times New Roman"/>
            <w:color w:val="auto"/>
            <w:sz w:val="28"/>
            <w:szCs w:val="28"/>
            <w:u w:val="none"/>
            <w:lang w:val="uk-UA"/>
          </w:rPr>
          <w:t>-</w:t>
        </w:r>
        <w:proofErr w:type="spellStart"/>
        <w:r w:rsidR="000C3DB6" w:rsidRPr="000C3DB6">
          <w:rPr>
            <w:rStyle w:val="a9"/>
            <w:rFonts w:ascii="Times New Roman" w:hAnsi="Times New Roman" w:cs="Times New Roman"/>
            <w:color w:val="auto"/>
            <w:sz w:val="28"/>
            <w:szCs w:val="28"/>
            <w:u w:val="none"/>
            <w:lang w:val="en-US"/>
          </w:rPr>
          <w:t>ukraine</w:t>
        </w:r>
        <w:proofErr w:type="spellEnd"/>
        <w:r w:rsidR="000C3DB6" w:rsidRPr="000C3DB6">
          <w:rPr>
            <w:rStyle w:val="a9"/>
            <w:rFonts w:ascii="Times New Roman" w:hAnsi="Times New Roman" w:cs="Times New Roman"/>
            <w:color w:val="auto"/>
            <w:sz w:val="28"/>
            <w:szCs w:val="28"/>
            <w:u w:val="none"/>
            <w:lang w:val="uk-UA"/>
          </w:rPr>
          <w:t>-</w:t>
        </w:r>
        <w:r w:rsidR="000C3DB6" w:rsidRPr="000C3DB6">
          <w:rPr>
            <w:rStyle w:val="a9"/>
            <w:rFonts w:ascii="Times New Roman" w:hAnsi="Times New Roman" w:cs="Times New Roman"/>
            <w:color w:val="auto"/>
            <w:sz w:val="28"/>
            <w:szCs w:val="28"/>
            <w:u w:val="none"/>
            <w:lang w:val="en-US"/>
          </w:rPr>
          <w:t>and</w:t>
        </w:r>
        <w:r w:rsidR="000C3DB6" w:rsidRPr="000C3DB6">
          <w:rPr>
            <w:rStyle w:val="a9"/>
            <w:rFonts w:ascii="Times New Roman" w:hAnsi="Times New Roman" w:cs="Times New Roman"/>
            <w:color w:val="auto"/>
            <w:sz w:val="28"/>
            <w:szCs w:val="28"/>
            <w:u w:val="none"/>
            <w:lang w:val="uk-UA"/>
          </w:rPr>
          <w:t>-</w:t>
        </w:r>
        <w:r w:rsidR="000C3DB6" w:rsidRPr="000C3DB6">
          <w:rPr>
            <w:rStyle w:val="a9"/>
            <w:rFonts w:ascii="Times New Roman" w:hAnsi="Times New Roman" w:cs="Times New Roman"/>
            <w:color w:val="auto"/>
            <w:sz w:val="28"/>
            <w:szCs w:val="28"/>
            <w:u w:val="none"/>
            <w:lang w:val="en-US"/>
          </w:rPr>
          <w:t>how</w:t>
        </w:r>
      </w:hyperlink>
      <w:r w:rsidR="000C3DB6">
        <w:rPr>
          <w:rFonts w:ascii="Times New Roman" w:hAnsi="Times New Roman" w:cs="Times New Roman"/>
          <w:sz w:val="28"/>
          <w:szCs w:val="28"/>
          <w:lang w:val="uk-UA"/>
        </w:rPr>
        <w:t xml:space="preserve"> </w:t>
      </w:r>
      <w:r w:rsidR="007A568F">
        <w:rPr>
          <w:rFonts w:ascii="Times New Roman" w:hAnsi="Times New Roman" w:cs="Times New Roman"/>
          <w:sz w:val="28"/>
          <w:szCs w:val="28"/>
          <w:lang w:val="uk-UA"/>
        </w:rPr>
        <w:t>(дата звернення: 28.11.19).</w:t>
      </w:r>
    </w:p>
    <w:p w14:paraId="04CD0259" w14:textId="77777777" w:rsidR="007A568F" w:rsidRPr="000C3DB6" w:rsidRDefault="00C21126" w:rsidP="000C3DB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85</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w:t>
      </w:r>
      <w:proofErr w:type="spellStart"/>
      <w:r w:rsidRPr="00C21126">
        <w:rPr>
          <w:rFonts w:ascii="Times New Roman" w:hAnsi="Times New Roman" w:cs="Times New Roman"/>
          <w:sz w:val="28"/>
          <w:szCs w:val="28"/>
        </w:rPr>
        <w:t>Гриц</w:t>
      </w:r>
      <w:proofErr w:type="spellEnd"/>
      <w:r w:rsidRPr="00C21126">
        <w:rPr>
          <w:rFonts w:ascii="Times New Roman" w:hAnsi="Times New Roman" w:cs="Times New Roman"/>
          <w:sz w:val="28"/>
          <w:szCs w:val="28"/>
        </w:rPr>
        <w:t xml:space="preserve"> Ю. </w:t>
      </w:r>
      <w:proofErr w:type="spellStart"/>
      <w:r w:rsidRPr="00C21126">
        <w:rPr>
          <w:rFonts w:ascii="Times New Roman" w:hAnsi="Times New Roman" w:cs="Times New Roman"/>
          <w:sz w:val="28"/>
          <w:szCs w:val="28"/>
        </w:rPr>
        <w:t>Макроекономічний</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аналіз</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інвестиційної</w:t>
      </w:r>
      <w:proofErr w:type="spellEnd"/>
      <w:r w:rsidRPr="00C21126">
        <w:rPr>
          <w:rFonts w:ascii="Times New Roman" w:hAnsi="Times New Roman" w:cs="Times New Roman"/>
          <w:sz w:val="28"/>
          <w:szCs w:val="28"/>
        </w:rPr>
        <w:t xml:space="preserve"> </w:t>
      </w:r>
      <w:proofErr w:type="spellStart"/>
      <w:r w:rsidR="007A568F">
        <w:rPr>
          <w:rFonts w:ascii="Times New Roman" w:hAnsi="Times New Roman" w:cs="Times New Roman"/>
          <w:sz w:val="28"/>
          <w:szCs w:val="28"/>
        </w:rPr>
        <w:t>активності</w:t>
      </w:r>
      <w:proofErr w:type="spellEnd"/>
      <w:r w:rsidR="007A568F">
        <w:rPr>
          <w:rFonts w:ascii="Times New Roman" w:hAnsi="Times New Roman" w:cs="Times New Roman"/>
          <w:sz w:val="28"/>
          <w:szCs w:val="28"/>
        </w:rPr>
        <w:t xml:space="preserve"> в </w:t>
      </w:r>
      <w:proofErr w:type="spellStart"/>
      <w:r w:rsidR="007A568F">
        <w:rPr>
          <w:rFonts w:ascii="Times New Roman" w:hAnsi="Times New Roman" w:cs="Times New Roman"/>
          <w:sz w:val="28"/>
          <w:szCs w:val="28"/>
        </w:rPr>
        <w:t>Україні</w:t>
      </w:r>
      <w:proofErr w:type="spellEnd"/>
      <w:r w:rsidR="007A568F">
        <w:rPr>
          <w:rFonts w:ascii="Times New Roman" w:hAnsi="Times New Roman" w:cs="Times New Roman"/>
          <w:sz w:val="28"/>
          <w:szCs w:val="28"/>
        </w:rPr>
        <w:t xml:space="preserve">. </w:t>
      </w:r>
      <w:proofErr w:type="spellStart"/>
      <w:r w:rsidR="007A568F">
        <w:rPr>
          <w:rFonts w:ascii="Times New Roman" w:hAnsi="Times New Roman" w:cs="Times New Roman"/>
          <w:sz w:val="28"/>
          <w:szCs w:val="28"/>
        </w:rPr>
        <w:t>Тернопіль</w:t>
      </w:r>
      <w:proofErr w:type="spellEnd"/>
      <w:r w:rsidR="007A568F">
        <w:rPr>
          <w:rFonts w:ascii="Times New Roman" w:hAnsi="Times New Roman" w:cs="Times New Roman"/>
          <w:sz w:val="28"/>
          <w:szCs w:val="28"/>
        </w:rPr>
        <w:t>.</w:t>
      </w:r>
      <w:r w:rsidRPr="00C21126">
        <w:rPr>
          <w:rFonts w:ascii="Times New Roman" w:hAnsi="Times New Roman" w:cs="Times New Roman"/>
          <w:sz w:val="28"/>
          <w:szCs w:val="28"/>
        </w:rPr>
        <w:t xml:space="preserve"> 2016. </w:t>
      </w:r>
      <w:r w:rsidRPr="00C21126">
        <w:rPr>
          <w:rFonts w:ascii="Times New Roman" w:hAnsi="Times New Roman" w:cs="Times New Roman"/>
          <w:sz w:val="28"/>
          <w:szCs w:val="28"/>
          <w:lang w:val="en-US"/>
        </w:rPr>
        <w:t>URL</w:t>
      </w:r>
      <w:r w:rsidRPr="00C21126">
        <w:rPr>
          <w:rFonts w:ascii="Times New Roman" w:hAnsi="Times New Roman" w:cs="Times New Roman"/>
          <w:sz w:val="28"/>
          <w:szCs w:val="28"/>
        </w:rPr>
        <w:t xml:space="preserve">: </w:t>
      </w:r>
      <w:hyperlink r:id="rId43" w:history="1">
        <w:r w:rsidR="000C3DB6" w:rsidRPr="000C3DB6">
          <w:rPr>
            <w:rStyle w:val="a9"/>
            <w:rFonts w:ascii="Times New Roman" w:hAnsi="Times New Roman" w:cs="Times New Roman"/>
            <w:color w:val="auto"/>
            <w:sz w:val="28"/>
            <w:szCs w:val="28"/>
            <w:u w:val="none"/>
            <w:lang w:val="en-US"/>
          </w:rPr>
          <w:t>https</w:t>
        </w:r>
        <w:r w:rsidR="000C3DB6" w:rsidRPr="000C3DB6">
          <w:rPr>
            <w:rStyle w:val="a9"/>
            <w:rFonts w:ascii="Times New Roman" w:hAnsi="Times New Roman" w:cs="Times New Roman"/>
            <w:color w:val="auto"/>
            <w:sz w:val="28"/>
            <w:szCs w:val="28"/>
            <w:u w:val="none"/>
          </w:rPr>
          <w:t>://</w:t>
        </w:r>
        <w:proofErr w:type="spellStart"/>
        <w:r w:rsidR="000C3DB6" w:rsidRPr="000C3DB6">
          <w:rPr>
            <w:rStyle w:val="a9"/>
            <w:rFonts w:ascii="Times New Roman" w:hAnsi="Times New Roman" w:cs="Times New Roman"/>
            <w:color w:val="auto"/>
            <w:sz w:val="28"/>
            <w:szCs w:val="28"/>
            <w:u w:val="none"/>
            <w:lang w:val="en-US"/>
          </w:rPr>
          <w:t>docplayer</w:t>
        </w:r>
        <w:proofErr w:type="spellEnd"/>
        <w:r w:rsidR="000C3DB6" w:rsidRPr="000C3DB6">
          <w:rPr>
            <w:rStyle w:val="a9"/>
            <w:rFonts w:ascii="Times New Roman" w:hAnsi="Times New Roman" w:cs="Times New Roman"/>
            <w:color w:val="auto"/>
            <w:sz w:val="28"/>
            <w:szCs w:val="28"/>
            <w:u w:val="none"/>
          </w:rPr>
          <w:t>.</w:t>
        </w:r>
        <w:r w:rsidR="000C3DB6" w:rsidRPr="000C3DB6">
          <w:rPr>
            <w:rStyle w:val="a9"/>
            <w:rFonts w:ascii="Times New Roman" w:hAnsi="Times New Roman" w:cs="Times New Roman"/>
            <w:color w:val="auto"/>
            <w:sz w:val="28"/>
            <w:szCs w:val="28"/>
            <w:u w:val="none"/>
            <w:lang w:val="en-US"/>
          </w:rPr>
          <w:t>net</w:t>
        </w:r>
        <w:r w:rsidR="000C3DB6" w:rsidRPr="000C3DB6">
          <w:rPr>
            <w:rStyle w:val="a9"/>
            <w:rFonts w:ascii="Times New Roman" w:hAnsi="Times New Roman" w:cs="Times New Roman"/>
            <w:color w:val="auto"/>
            <w:sz w:val="28"/>
            <w:szCs w:val="28"/>
            <w:u w:val="none"/>
          </w:rPr>
          <w:t>/73868267-</w:t>
        </w:r>
        <w:proofErr w:type="spellStart"/>
        <w:r w:rsidR="000C3DB6" w:rsidRPr="000C3DB6">
          <w:rPr>
            <w:rStyle w:val="a9"/>
            <w:rFonts w:ascii="Times New Roman" w:hAnsi="Times New Roman" w:cs="Times New Roman"/>
            <w:color w:val="auto"/>
            <w:sz w:val="28"/>
            <w:szCs w:val="28"/>
            <w:u w:val="none"/>
            <w:lang w:val="en-US"/>
          </w:rPr>
          <w:t>Makroekonomichniyanaliz</w:t>
        </w:r>
        <w:proofErr w:type="spellEnd"/>
        <w:r w:rsidR="000C3DB6" w:rsidRPr="000C3DB6">
          <w:rPr>
            <w:rStyle w:val="a9"/>
            <w:rFonts w:ascii="Times New Roman" w:hAnsi="Times New Roman" w:cs="Times New Roman"/>
            <w:color w:val="auto"/>
            <w:sz w:val="28"/>
            <w:szCs w:val="28"/>
            <w:u w:val="none"/>
          </w:rPr>
          <w:t>-</w:t>
        </w:r>
        <w:proofErr w:type="spellStart"/>
        <w:r w:rsidR="000C3DB6" w:rsidRPr="000C3DB6">
          <w:rPr>
            <w:rStyle w:val="a9"/>
            <w:rFonts w:ascii="Times New Roman" w:hAnsi="Times New Roman" w:cs="Times New Roman"/>
            <w:color w:val="auto"/>
            <w:sz w:val="28"/>
            <w:szCs w:val="28"/>
            <w:u w:val="none"/>
            <w:lang w:val="en-US"/>
          </w:rPr>
          <w:t>investiciynoyi</w:t>
        </w:r>
        <w:proofErr w:type="spellEnd"/>
        <w:r w:rsidR="000C3DB6" w:rsidRPr="000C3DB6">
          <w:rPr>
            <w:rStyle w:val="a9"/>
            <w:rFonts w:ascii="Times New Roman" w:hAnsi="Times New Roman" w:cs="Times New Roman"/>
            <w:color w:val="auto"/>
            <w:sz w:val="28"/>
            <w:szCs w:val="28"/>
            <w:u w:val="none"/>
          </w:rPr>
          <w:t>-</w:t>
        </w:r>
        <w:proofErr w:type="spellStart"/>
        <w:r w:rsidR="000C3DB6" w:rsidRPr="000C3DB6">
          <w:rPr>
            <w:rStyle w:val="a9"/>
            <w:rFonts w:ascii="Times New Roman" w:hAnsi="Times New Roman" w:cs="Times New Roman"/>
            <w:color w:val="auto"/>
            <w:sz w:val="28"/>
            <w:szCs w:val="28"/>
            <w:u w:val="none"/>
            <w:lang w:val="en-US"/>
          </w:rPr>
          <w:t>aktivnosti</w:t>
        </w:r>
        <w:proofErr w:type="spellEnd"/>
        <w:r w:rsidR="000C3DB6" w:rsidRPr="000C3DB6">
          <w:rPr>
            <w:rStyle w:val="a9"/>
            <w:rFonts w:ascii="Times New Roman" w:hAnsi="Times New Roman" w:cs="Times New Roman"/>
            <w:color w:val="auto"/>
            <w:sz w:val="28"/>
            <w:szCs w:val="28"/>
            <w:u w:val="none"/>
          </w:rPr>
          <w:t>-</w:t>
        </w:r>
        <w:r w:rsidR="000C3DB6" w:rsidRPr="000C3DB6">
          <w:rPr>
            <w:rStyle w:val="a9"/>
            <w:rFonts w:ascii="Times New Roman" w:hAnsi="Times New Roman" w:cs="Times New Roman"/>
            <w:color w:val="auto"/>
            <w:sz w:val="28"/>
            <w:szCs w:val="28"/>
            <w:u w:val="none"/>
            <w:lang w:val="en-US"/>
          </w:rPr>
          <w:t>v</w:t>
        </w:r>
        <w:r w:rsidR="000C3DB6" w:rsidRPr="000C3DB6">
          <w:rPr>
            <w:rStyle w:val="a9"/>
            <w:rFonts w:ascii="Times New Roman" w:hAnsi="Times New Roman" w:cs="Times New Roman"/>
            <w:color w:val="auto"/>
            <w:sz w:val="28"/>
            <w:szCs w:val="28"/>
            <w:u w:val="none"/>
          </w:rPr>
          <w:t>-</w:t>
        </w:r>
        <w:proofErr w:type="spellStart"/>
        <w:r w:rsidR="000C3DB6" w:rsidRPr="000C3DB6">
          <w:rPr>
            <w:rStyle w:val="a9"/>
            <w:rFonts w:ascii="Times New Roman" w:hAnsi="Times New Roman" w:cs="Times New Roman"/>
            <w:color w:val="auto"/>
            <w:sz w:val="28"/>
            <w:szCs w:val="28"/>
            <w:u w:val="none"/>
            <w:lang w:val="en-US"/>
          </w:rPr>
          <w:t>ukrayini</w:t>
        </w:r>
        <w:proofErr w:type="spellEnd"/>
        <w:r w:rsidR="000C3DB6" w:rsidRPr="000C3DB6">
          <w:rPr>
            <w:rStyle w:val="a9"/>
            <w:rFonts w:ascii="Times New Roman" w:hAnsi="Times New Roman" w:cs="Times New Roman"/>
            <w:color w:val="auto"/>
            <w:sz w:val="28"/>
            <w:szCs w:val="28"/>
            <w:u w:val="none"/>
          </w:rPr>
          <w:t>.</w:t>
        </w:r>
        <w:r w:rsidR="000C3DB6" w:rsidRPr="000C3DB6">
          <w:rPr>
            <w:rStyle w:val="a9"/>
            <w:rFonts w:ascii="Times New Roman" w:hAnsi="Times New Roman" w:cs="Times New Roman"/>
            <w:color w:val="auto"/>
            <w:sz w:val="28"/>
            <w:szCs w:val="28"/>
            <w:u w:val="none"/>
            <w:lang w:val="en-US"/>
          </w:rPr>
          <w:t>html</w:t>
        </w:r>
      </w:hyperlink>
      <w:r w:rsidR="000C3DB6">
        <w:rPr>
          <w:rFonts w:ascii="Times New Roman" w:hAnsi="Times New Roman" w:cs="Times New Roman"/>
          <w:sz w:val="28"/>
          <w:szCs w:val="28"/>
          <w:lang w:val="uk-UA"/>
        </w:rPr>
        <w:t xml:space="preserve"> </w:t>
      </w:r>
      <w:r w:rsidR="007A568F">
        <w:rPr>
          <w:rFonts w:ascii="Times New Roman" w:hAnsi="Times New Roman" w:cs="Times New Roman"/>
          <w:sz w:val="28"/>
          <w:szCs w:val="28"/>
          <w:lang w:val="uk-UA"/>
        </w:rPr>
        <w:t>(дата звернення: 28.11.19).</w:t>
      </w:r>
    </w:p>
    <w:p w14:paraId="47DFB400" w14:textId="77777777" w:rsidR="00C21126" w:rsidRPr="00C21126" w:rsidRDefault="00C21126" w:rsidP="00C21126">
      <w:pPr>
        <w:spacing w:line="360" w:lineRule="auto"/>
        <w:ind w:firstLine="709"/>
        <w:contextualSpacing/>
        <w:jc w:val="both"/>
        <w:rPr>
          <w:rFonts w:ascii="Times New Roman" w:hAnsi="Times New Roman" w:cs="Times New Roman"/>
          <w:sz w:val="28"/>
          <w:szCs w:val="28"/>
        </w:rPr>
      </w:pPr>
      <w:r w:rsidRPr="00C21126">
        <w:rPr>
          <w:rFonts w:ascii="Times New Roman" w:hAnsi="Times New Roman" w:cs="Times New Roman"/>
          <w:sz w:val="28"/>
          <w:szCs w:val="28"/>
          <w:lang w:val="uk-UA"/>
        </w:rPr>
        <w:t>86</w:t>
      </w:r>
      <w:r w:rsidR="000C3DB6">
        <w:rPr>
          <w:rFonts w:ascii="Times New Roman" w:hAnsi="Times New Roman" w:cs="Times New Roman"/>
          <w:sz w:val="28"/>
          <w:szCs w:val="28"/>
          <w:lang w:val="uk-UA"/>
        </w:rPr>
        <w:t xml:space="preserve">. </w:t>
      </w:r>
      <w:proofErr w:type="spellStart"/>
      <w:r w:rsidRPr="00C21126">
        <w:rPr>
          <w:rFonts w:ascii="Times New Roman" w:hAnsi="Times New Roman" w:cs="Times New Roman"/>
          <w:sz w:val="28"/>
          <w:szCs w:val="28"/>
        </w:rPr>
        <w:t>Лендєл</w:t>
      </w:r>
      <w:proofErr w:type="spellEnd"/>
      <w:r w:rsidRPr="00C21126">
        <w:rPr>
          <w:rFonts w:ascii="Times New Roman" w:hAnsi="Times New Roman" w:cs="Times New Roman"/>
          <w:sz w:val="28"/>
          <w:szCs w:val="28"/>
        </w:rPr>
        <w:t xml:space="preserve"> О. Теоретико-</w:t>
      </w:r>
      <w:proofErr w:type="spellStart"/>
      <w:r w:rsidRPr="00C21126">
        <w:rPr>
          <w:rFonts w:ascii="Times New Roman" w:hAnsi="Times New Roman" w:cs="Times New Roman"/>
          <w:sz w:val="28"/>
          <w:szCs w:val="28"/>
        </w:rPr>
        <w:t>методичні</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аспекти</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здійснення</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інвестиційної</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діяльності</w:t>
      </w:r>
      <w:proofErr w:type="spellEnd"/>
      <w:r w:rsidRPr="00C21126">
        <w:rPr>
          <w:rFonts w:ascii="Times New Roman" w:hAnsi="Times New Roman" w:cs="Times New Roman"/>
          <w:sz w:val="28"/>
          <w:szCs w:val="28"/>
        </w:rPr>
        <w:t xml:space="preserve"> в </w:t>
      </w:r>
      <w:proofErr w:type="spellStart"/>
      <w:r w:rsidRPr="00C21126">
        <w:rPr>
          <w:rFonts w:ascii="Times New Roman" w:hAnsi="Times New Roman" w:cs="Times New Roman"/>
          <w:sz w:val="28"/>
          <w:szCs w:val="28"/>
        </w:rPr>
        <w:t>сучасних</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економічних</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умовах</w:t>
      </w:r>
      <w:proofErr w:type="spellEnd"/>
      <w:r w:rsidRPr="00C21126">
        <w:rPr>
          <w:rFonts w:ascii="Times New Roman" w:hAnsi="Times New Roman" w:cs="Times New Roman"/>
          <w:sz w:val="28"/>
          <w:szCs w:val="28"/>
        </w:rPr>
        <w:t xml:space="preserve">. </w:t>
      </w:r>
      <w:proofErr w:type="spellStart"/>
      <w:r w:rsidRPr="007A568F">
        <w:rPr>
          <w:rFonts w:ascii="Times New Roman" w:hAnsi="Times New Roman" w:cs="Times New Roman"/>
          <w:i/>
          <w:sz w:val="28"/>
          <w:szCs w:val="28"/>
        </w:rPr>
        <w:t>Інвестиції</w:t>
      </w:r>
      <w:proofErr w:type="spellEnd"/>
      <w:r w:rsidRPr="007A568F">
        <w:rPr>
          <w:rFonts w:ascii="Times New Roman" w:hAnsi="Times New Roman" w:cs="Times New Roman"/>
          <w:i/>
          <w:sz w:val="28"/>
          <w:szCs w:val="28"/>
        </w:rPr>
        <w:t xml:space="preserve">: практика та </w:t>
      </w:r>
      <w:proofErr w:type="spellStart"/>
      <w:r w:rsidRPr="007A568F">
        <w:rPr>
          <w:rFonts w:ascii="Times New Roman" w:hAnsi="Times New Roman" w:cs="Times New Roman"/>
          <w:i/>
          <w:sz w:val="28"/>
          <w:szCs w:val="28"/>
        </w:rPr>
        <w:t>досвід</w:t>
      </w:r>
      <w:proofErr w:type="spellEnd"/>
      <w:r w:rsidRPr="007A568F">
        <w:rPr>
          <w:rFonts w:ascii="Times New Roman" w:hAnsi="Times New Roman" w:cs="Times New Roman"/>
          <w:i/>
          <w:sz w:val="28"/>
          <w:szCs w:val="28"/>
        </w:rPr>
        <w:t xml:space="preserve">. </w:t>
      </w:r>
      <w:r w:rsidRPr="00C21126">
        <w:rPr>
          <w:rFonts w:ascii="Times New Roman" w:hAnsi="Times New Roman" w:cs="Times New Roman"/>
          <w:sz w:val="28"/>
          <w:szCs w:val="28"/>
        </w:rPr>
        <w:t>2016. № 18. С. 83–87.</w:t>
      </w:r>
    </w:p>
    <w:p w14:paraId="6C0934A7" w14:textId="77777777" w:rsidR="00345FEB" w:rsidRPr="00610C00" w:rsidRDefault="00C21126" w:rsidP="00C21126">
      <w:pPr>
        <w:spacing w:line="360" w:lineRule="auto"/>
        <w:ind w:firstLine="709"/>
        <w:contextualSpacing/>
        <w:jc w:val="both"/>
        <w:rPr>
          <w:rFonts w:ascii="Times New Roman" w:hAnsi="Times New Roman" w:cs="Times New Roman"/>
          <w:sz w:val="28"/>
          <w:szCs w:val="28"/>
          <w:lang w:val="uk-UA"/>
        </w:rPr>
      </w:pPr>
      <w:r w:rsidRPr="00610C00">
        <w:rPr>
          <w:rFonts w:ascii="Times New Roman" w:hAnsi="Times New Roman" w:cs="Times New Roman"/>
          <w:sz w:val="28"/>
          <w:szCs w:val="28"/>
          <w:lang w:val="uk-UA"/>
        </w:rPr>
        <w:t>87</w:t>
      </w:r>
      <w:r w:rsidR="000C3DB6" w:rsidRPr="00610C00">
        <w:rPr>
          <w:rFonts w:ascii="Times New Roman" w:hAnsi="Times New Roman" w:cs="Times New Roman"/>
          <w:sz w:val="28"/>
          <w:szCs w:val="28"/>
          <w:lang w:val="uk-UA"/>
        </w:rPr>
        <w:t>.</w:t>
      </w:r>
      <w:r w:rsidRPr="00610C00">
        <w:rPr>
          <w:rFonts w:ascii="Times New Roman" w:hAnsi="Times New Roman" w:cs="Times New Roman"/>
          <w:sz w:val="28"/>
          <w:szCs w:val="28"/>
        </w:rPr>
        <w:t xml:space="preserve"> </w:t>
      </w:r>
      <w:proofErr w:type="spellStart"/>
      <w:r w:rsidRPr="00610C00">
        <w:rPr>
          <w:rFonts w:ascii="Times New Roman" w:hAnsi="Times New Roman" w:cs="Times New Roman"/>
          <w:sz w:val="28"/>
          <w:szCs w:val="28"/>
        </w:rPr>
        <w:t>Dragon</w:t>
      </w:r>
      <w:proofErr w:type="spellEnd"/>
      <w:r w:rsidRPr="00610C00">
        <w:rPr>
          <w:rFonts w:ascii="Times New Roman" w:hAnsi="Times New Roman" w:cs="Times New Roman"/>
          <w:sz w:val="28"/>
          <w:szCs w:val="28"/>
        </w:rPr>
        <w:t xml:space="preserve"> </w:t>
      </w:r>
      <w:proofErr w:type="spellStart"/>
      <w:r w:rsidRPr="00610C00">
        <w:rPr>
          <w:rFonts w:ascii="Times New Roman" w:hAnsi="Times New Roman" w:cs="Times New Roman"/>
          <w:sz w:val="28"/>
          <w:szCs w:val="28"/>
        </w:rPr>
        <w:t>Capital</w:t>
      </w:r>
      <w:proofErr w:type="spellEnd"/>
      <w:r w:rsidRPr="00610C00">
        <w:rPr>
          <w:rFonts w:ascii="Times New Roman" w:hAnsi="Times New Roman" w:cs="Times New Roman"/>
          <w:sz w:val="28"/>
          <w:szCs w:val="28"/>
          <w:lang w:val="uk-UA"/>
        </w:rPr>
        <w:t xml:space="preserve">: </w:t>
      </w:r>
      <w:proofErr w:type="spellStart"/>
      <w:r w:rsidRPr="00610C00">
        <w:rPr>
          <w:rFonts w:ascii="Times New Roman" w:hAnsi="Times New Roman" w:cs="Times New Roman"/>
          <w:sz w:val="28"/>
          <w:szCs w:val="28"/>
        </w:rPr>
        <w:t>Регулярне</w:t>
      </w:r>
      <w:proofErr w:type="spellEnd"/>
      <w:r w:rsidRPr="00610C00">
        <w:rPr>
          <w:rFonts w:ascii="Times New Roman" w:hAnsi="Times New Roman" w:cs="Times New Roman"/>
          <w:sz w:val="28"/>
          <w:szCs w:val="28"/>
        </w:rPr>
        <w:t xml:space="preserve"> </w:t>
      </w:r>
      <w:proofErr w:type="spellStart"/>
      <w:r w:rsidRPr="00610C00">
        <w:rPr>
          <w:rFonts w:ascii="Times New Roman" w:hAnsi="Times New Roman" w:cs="Times New Roman"/>
          <w:sz w:val="28"/>
          <w:szCs w:val="28"/>
        </w:rPr>
        <w:t>опитування</w:t>
      </w:r>
      <w:proofErr w:type="spellEnd"/>
      <w:r w:rsidRPr="00610C00">
        <w:rPr>
          <w:rFonts w:ascii="Times New Roman" w:hAnsi="Times New Roman" w:cs="Times New Roman"/>
          <w:sz w:val="28"/>
          <w:szCs w:val="28"/>
        </w:rPr>
        <w:t xml:space="preserve"> </w:t>
      </w:r>
      <w:proofErr w:type="spellStart"/>
      <w:r w:rsidRPr="00610C00">
        <w:rPr>
          <w:rFonts w:ascii="Times New Roman" w:hAnsi="Times New Roman" w:cs="Times New Roman"/>
          <w:sz w:val="28"/>
          <w:szCs w:val="28"/>
        </w:rPr>
        <w:t>іноземних</w:t>
      </w:r>
      <w:proofErr w:type="spellEnd"/>
      <w:r w:rsidRPr="00610C00">
        <w:rPr>
          <w:rFonts w:ascii="Times New Roman" w:hAnsi="Times New Roman" w:cs="Times New Roman"/>
          <w:sz w:val="28"/>
          <w:szCs w:val="28"/>
        </w:rPr>
        <w:t xml:space="preserve"> </w:t>
      </w:r>
      <w:proofErr w:type="spellStart"/>
      <w:r w:rsidRPr="00610C00">
        <w:rPr>
          <w:rFonts w:ascii="Times New Roman" w:hAnsi="Times New Roman" w:cs="Times New Roman"/>
          <w:sz w:val="28"/>
          <w:szCs w:val="28"/>
        </w:rPr>
        <w:t>інвесторів</w:t>
      </w:r>
      <w:proofErr w:type="spellEnd"/>
      <w:r w:rsidR="007A568F" w:rsidRPr="00610C00">
        <w:rPr>
          <w:rFonts w:ascii="Times New Roman" w:hAnsi="Times New Roman" w:cs="Times New Roman"/>
          <w:sz w:val="28"/>
          <w:szCs w:val="28"/>
          <w:lang w:val="uk-UA"/>
        </w:rPr>
        <w:t>.</w:t>
      </w:r>
      <w:r w:rsidR="007A568F" w:rsidRPr="00610C00">
        <w:rPr>
          <w:rFonts w:ascii="Times New Roman" w:hAnsi="Times New Roman" w:cs="Times New Roman"/>
          <w:bCs/>
          <w:sz w:val="28"/>
          <w:szCs w:val="28"/>
        </w:rPr>
        <w:t xml:space="preserve"> </w:t>
      </w:r>
      <w:r w:rsidR="007A568F" w:rsidRPr="00610C00">
        <w:rPr>
          <w:rFonts w:ascii="Times New Roman" w:hAnsi="Times New Roman" w:cs="Times New Roman"/>
          <w:bCs/>
          <w:sz w:val="28"/>
          <w:szCs w:val="28"/>
          <w:lang w:val="en-US"/>
        </w:rPr>
        <w:t>URL</w:t>
      </w:r>
      <w:r w:rsidR="007A568F" w:rsidRPr="00610C00">
        <w:rPr>
          <w:rFonts w:ascii="Times New Roman" w:hAnsi="Times New Roman" w:cs="Times New Roman"/>
          <w:bCs/>
          <w:sz w:val="28"/>
          <w:szCs w:val="28"/>
          <w:lang w:val="uk-UA"/>
        </w:rPr>
        <w:t>:</w:t>
      </w:r>
    </w:p>
    <w:p w14:paraId="3835E4A7" w14:textId="77777777" w:rsidR="00345FEB" w:rsidRPr="00C21126" w:rsidRDefault="00CE48B4" w:rsidP="00345FEB">
      <w:pPr>
        <w:spacing w:line="360" w:lineRule="auto"/>
        <w:contextualSpacing/>
        <w:jc w:val="both"/>
        <w:rPr>
          <w:rFonts w:ascii="Times New Roman" w:hAnsi="Times New Roman" w:cs="Times New Roman"/>
          <w:sz w:val="28"/>
          <w:szCs w:val="28"/>
          <w:lang w:val="uk-UA"/>
        </w:rPr>
      </w:pPr>
      <w:hyperlink r:id="rId44" w:history="1">
        <w:r w:rsidR="00610C00" w:rsidRPr="00610C00">
          <w:rPr>
            <w:rStyle w:val="a9"/>
            <w:rFonts w:ascii="Times New Roman" w:hAnsi="Times New Roman" w:cs="Times New Roman"/>
            <w:color w:val="auto"/>
            <w:sz w:val="28"/>
            <w:szCs w:val="28"/>
            <w:u w:val="none"/>
          </w:rPr>
          <w:t>https</w:t>
        </w:r>
        <w:r w:rsidR="00610C00" w:rsidRPr="00610C00">
          <w:rPr>
            <w:rStyle w:val="a9"/>
            <w:rFonts w:ascii="Times New Roman" w:hAnsi="Times New Roman" w:cs="Times New Roman"/>
            <w:color w:val="auto"/>
            <w:sz w:val="28"/>
            <w:szCs w:val="28"/>
            <w:u w:val="none"/>
            <w:lang w:val="uk-UA"/>
          </w:rPr>
          <w:t>://</w:t>
        </w:r>
        <w:r w:rsidR="00610C00" w:rsidRPr="00610C00">
          <w:rPr>
            <w:rStyle w:val="a9"/>
            <w:rFonts w:ascii="Times New Roman" w:hAnsi="Times New Roman" w:cs="Times New Roman"/>
            <w:color w:val="auto"/>
            <w:sz w:val="28"/>
            <w:szCs w:val="28"/>
            <w:u w:val="none"/>
          </w:rPr>
          <w:t>eba</w:t>
        </w:r>
        <w:r w:rsidR="00610C00" w:rsidRPr="00610C00">
          <w:rPr>
            <w:rStyle w:val="a9"/>
            <w:rFonts w:ascii="Times New Roman" w:hAnsi="Times New Roman" w:cs="Times New Roman"/>
            <w:color w:val="auto"/>
            <w:sz w:val="28"/>
            <w:szCs w:val="28"/>
            <w:u w:val="none"/>
            <w:lang w:val="uk-UA"/>
          </w:rPr>
          <w:t>.</w:t>
        </w:r>
        <w:r w:rsidR="00610C00" w:rsidRPr="00610C00">
          <w:rPr>
            <w:rStyle w:val="a9"/>
            <w:rFonts w:ascii="Times New Roman" w:hAnsi="Times New Roman" w:cs="Times New Roman"/>
            <w:color w:val="auto"/>
            <w:sz w:val="28"/>
            <w:szCs w:val="28"/>
            <w:u w:val="none"/>
          </w:rPr>
          <w:t>com</w:t>
        </w:r>
        <w:r w:rsidR="00610C00" w:rsidRPr="00610C00">
          <w:rPr>
            <w:rStyle w:val="a9"/>
            <w:rFonts w:ascii="Times New Roman" w:hAnsi="Times New Roman" w:cs="Times New Roman"/>
            <w:color w:val="auto"/>
            <w:sz w:val="28"/>
            <w:szCs w:val="28"/>
            <w:u w:val="none"/>
            <w:lang w:val="uk-UA"/>
          </w:rPr>
          <w:t>.</w:t>
        </w:r>
        <w:r w:rsidR="00610C00" w:rsidRPr="00610C00">
          <w:rPr>
            <w:rStyle w:val="a9"/>
            <w:rFonts w:ascii="Times New Roman" w:hAnsi="Times New Roman" w:cs="Times New Roman"/>
            <w:color w:val="auto"/>
            <w:sz w:val="28"/>
            <w:szCs w:val="28"/>
            <w:u w:val="none"/>
          </w:rPr>
          <w:t>ua</w:t>
        </w:r>
        <w:r w:rsidR="00610C00" w:rsidRPr="00610C00">
          <w:rPr>
            <w:rStyle w:val="a9"/>
            <w:rFonts w:ascii="Times New Roman" w:hAnsi="Times New Roman" w:cs="Times New Roman"/>
            <w:color w:val="auto"/>
            <w:sz w:val="28"/>
            <w:szCs w:val="28"/>
            <w:u w:val="none"/>
            <w:lang w:val="uk-UA"/>
          </w:rPr>
          <w:t>/</w:t>
        </w:r>
        <w:r w:rsidR="00610C00" w:rsidRPr="00610C00">
          <w:rPr>
            <w:rStyle w:val="a9"/>
            <w:rFonts w:ascii="Times New Roman" w:hAnsi="Times New Roman" w:cs="Times New Roman"/>
            <w:color w:val="auto"/>
            <w:sz w:val="28"/>
            <w:szCs w:val="28"/>
            <w:u w:val="none"/>
          </w:rPr>
          <w:t>wp</w:t>
        </w:r>
        <w:r w:rsidR="00610C00" w:rsidRPr="00610C00">
          <w:rPr>
            <w:rStyle w:val="a9"/>
            <w:rFonts w:ascii="Times New Roman" w:hAnsi="Times New Roman" w:cs="Times New Roman"/>
            <w:color w:val="auto"/>
            <w:sz w:val="28"/>
            <w:szCs w:val="28"/>
            <w:u w:val="none"/>
            <w:lang w:val="en-US"/>
          </w:rPr>
          <w:t>content</w:t>
        </w:r>
        <w:r w:rsidR="00610C00" w:rsidRPr="00610C00">
          <w:rPr>
            <w:rStyle w:val="a9"/>
            <w:rFonts w:ascii="Times New Roman" w:hAnsi="Times New Roman" w:cs="Times New Roman"/>
            <w:color w:val="auto"/>
            <w:sz w:val="28"/>
            <w:szCs w:val="28"/>
            <w:u w:val="none"/>
            <w:lang w:val="uk-UA"/>
          </w:rPr>
          <w:t>/</w:t>
        </w:r>
        <w:r w:rsidR="00610C00" w:rsidRPr="00610C00">
          <w:rPr>
            <w:rStyle w:val="a9"/>
            <w:rFonts w:ascii="Times New Roman" w:hAnsi="Times New Roman" w:cs="Times New Roman"/>
            <w:color w:val="auto"/>
            <w:sz w:val="28"/>
            <w:szCs w:val="28"/>
            <w:u w:val="none"/>
            <w:lang w:val="en-US"/>
          </w:rPr>
          <w:t>uploads</w:t>
        </w:r>
        <w:r w:rsidR="00610C00" w:rsidRPr="00610C00">
          <w:rPr>
            <w:rStyle w:val="a9"/>
            <w:rFonts w:ascii="Times New Roman" w:hAnsi="Times New Roman" w:cs="Times New Roman"/>
            <w:color w:val="auto"/>
            <w:sz w:val="28"/>
            <w:szCs w:val="28"/>
            <w:u w:val="none"/>
            <w:lang w:val="uk-UA"/>
          </w:rPr>
          <w:t>/2019/04/2019_</w:t>
        </w:r>
        <w:r w:rsidR="00610C00" w:rsidRPr="00610C00">
          <w:rPr>
            <w:rStyle w:val="a9"/>
            <w:rFonts w:ascii="Times New Roman" w:hAnsi="Times New Roman" w:cs="Times New Roman"/>
            <w:color w:val="auto"/>
            <w:sz w:val="28"/>
            <w:szCs w:val="28"/>
            <w:u w:val="none"/>
            <w:lang w:val="en-US"/>
          </w:rPr>
          <w:t>InvestorSurvey</w:t>
        </w:r>
        <w:r w:rsidR="00610C00" w:rsidRPr="00610C00">
          <w:rPr>
            <w:rStyle w:val="a9"/>
            <w:rFonts w:ascii="Times New Roman" w:hAnsi="Times New Roman" w:cs="Times New Roman"/>
            <w:color w:val="auto"/>
            <w:sz w:val="28"/>
            <w:szCs w:val="28"/>
            <w:u w:val="none"/>
            <w:lang w:val="uk-UA"/>
          </w:rPr>
          <w:t>_</w:t>
        </w:r>
        <w:r w:rsidR="00610C00" w:rsidRPr="00610C00">
          <w:rPr>
            <w:rStyle w:val="a9"/>
            <w:rFonts w:ascii="Times New Roman" w:hAnsi="Times New Roman" w:cs="Times New Roman"/>
            <w:color w:val="auto"/>
            <w:sz w:val="28"/>
            <w:szCs w:val="28"/>
            <w:u w:val="none"/>
            <w:lang w:val="en-US"/>
          </w:rPr>
          <w:t>SpeicalEdition</w:t>
        </w:r>
        <w:r w:rsidR="00610C00" w:rsidRPr="00610C00">
          <w:rPr>
            <w:rStyle w:val="a9"/>
            <w:rFonts w:ascii="Times New Roman" w:hAnsi="Times New Roman" w:cs="Times New Roman"/>
            <w:color w:val="auto"/>
            <w:sz w:val="28"/>
            <w:szCs w:val="28"/>
            <w:u w:val="none"/>
            <w:lang w:val="uk-UA"/>
          </w:rPr>
          <w:t>_</w:t>
        </w:r>
        <w:r w:rsidR="00610C00" w:rsidRPr="00610C00">
          <w:rPr>
            <w:rStyle w:val="a9"/>
            <w:rFonts w:ascii="Times New Roman" w:hAnsi="Times New Roman" w:cs="Times New Roman"/>
            <w:color w:val="auto"/>
            <w:sz w:val="28"/>
            <w:szCs w:val="28"/>
            <w:u w:val="none"/>
            <w:lang w:val="en-US"/>
          </w:rPr>
          <w:t>Presentation</w:t>
        </w:r>
        <w:r w:rsidR="00610C00" w:rsidRPr="00610C00">
          <w:rPr>
            <w:rStyle w:val="a9"/>
            <w:rFonts w:ascii="Times New Roman" w:hAnsi="Times New Roman" w:cs="Times New Roman"/>
            <w:color w:val="auto"/>
            <w:sz w:val="28"/>
            <w:szCs w:val="28"/>
            <w:u w:val="none"/>
            <w:lang w:val="uk-UA"/>
          </w:rPr>
          <w:t>_</w:t>
        </w:r>
        <w:r w:rsidR="00610C00" w:rsidRPr="00610C00">
          <w:rPr>
            <w:rStyle w:val="a9"/>
            <w:rFonts w:ascii="Times New Roman" w:hAnsi="Times New Roman" w:cs="Times New Roman"/>
            <w:color w:val="auto"/>
            <w:sz w:val="28"/>
            <w:szCs w:val="28"/>
            <w:u w:val="none"/>
            <w:lang w:val="en-US"/>
          </w:rPr>
          <w:t>ua</w:t>
        </w:r>
        <w:r w:rsidR="00610C00" w:rsidRPr="00610C00">
          <w:rPr>
            <w:rStyle w:val="a9"/>
            <w:rFonts w:ascii="Times New Roman" w:hAnsi="Times New Roman" w:cs="Times New Roman"/>
            <w:color w:val="auto"/>
            <w:sz w:val="28"/>
            <w:szCs w:val="28"/>
            <w:u w:val="none"/>
            <w:lang w:val="uk-UA"/>
          </w:rPr>
          <w:t>.</w:t>
        </w:r>
        <w:r w:rsidR="00610C00" w:rsidRPr="00610C00">
          <w:rPr>
            <w:rStyle w:val="a9"/>
            <w:rFonts w:ascii="Times New Roman" w:hAnsi="Times New Roman" w:cs="Times New Roman"/>
            <w:color w:val="auto"/>
            <w:sz w:val="28"/>
            <w:szCs w:val="28"/>
            <w:u w:val="none"/>
            <w:lang w:val="en-US"/>
          </w:rPr>
          <w:t>pdf</w:t>
        </w:r>
      </w:hyperlink>
      <w:r w:rsidR="00610C00">
        <w:rPr>
          <w:rFonts w:ascii="Times New Roman" w:hAnsi="Times New Roman" w:cs="Times New Roman"/>
          <w:sz w:val="28"/>
          <w:szCs w:val="28"/>
          <w:lang w:val="uk-UA"/>
        </w:rPr>
        <w:t xml:space="preserve"> </w:t>
      </w:r>
      <w:r w:rsidR="00345FEB">
        <w:rPr>
          <w:rFonts w:ascii="Times New Roman" w:hAnsi="Times New Roman" w:cs="Times New Roman"/>
          <w:sz w:val="28"/>
          <w:szCs w:val="28"/>
          <w:lang w:val="uk-UA"/>
        </w:rPr>
        <w:t>(дата звернення: 28.11.19).</w:t>
      </w:r>
    </w:p>
    <w:p w14:paraId="0691A96C" w14:textId="77777777" w:rsidR="00345FEB" w:rsidRPr="00C21126" w:rsidRDefault="00C21126" w:rsidP="000C3DB6">
      <w:pPr>
        <w:spacing w:line="360" w:lineRule="auto"/>
        <w:ind w:firstLine="709"/>
        <w:contextualSpacing/>
        <w:jc w:val="both"/>
        <w:rPr>
          <w:rFonts w:ascii="Times New Roman" w:hAnsi="Times New Roman" w:cs="Times New Roman"/>
          <w:sz w:val="28"/>
          <w:szCs w:val="28"/>
          <w:lang w:val="uk-UA"/>
        </w:rPr>
      </w:pPr>
      <w:r w:rsidRPr="00C21126">
        <w:rPr>
          <w:rFonts w:ascii="Times New Roman" w:hAnsi="Times New Roman" w:cs="Times New Roman"/>
          <w:sz w:val="28"/>
          <w:szCs w:val="28"/>
          <w:lang w:val="uk-UA"/>
        </w:rPr>
        <w:t>88</w:t>
      </w:r>
      <w:r w:rsidR="000C3DB6">
        <w:rPr>
          <w:rFonts w:ascii="Times New Roman" w:hAnsi="Times New Roman" w:cs="Times New Roman"/>
          <w:sz w:val="28"/>
          <w:szCs w:val="28"/>
          <w:lang w:val="uk-UA"/>
        </w:rPr>
        <w:t>.</w:t>
      </w:r>
      <w:r w:rsidRPr="00C21126">
        <w:rPr>
          <w:rFonts w:ascii="Times New Roman" w:hAnsi="Times New Roman" w:cs="Times New Roman"/>
          <w:sz w:val="28"/>
          <w:szCs w:val="28"/>
          <w:lang w:val="uk-UA"/>
        </w:rPr>
        <w:t xml:space="preserve"> Огляд економіки України</w:t>
      </w:r>
      <w:r w:rsidR="00345FEB">
        <w:rPr>
          <w:rFonts w:ascii="Times New Roman" w:hAnsi="Times New Roman" w:cs="Times New Roman"/>
          <w:sz w:val="28"/>
          <w:szCs w:val="28"/>
          <w:lang w:val="uk-UA"/>
        </w:rPr>
        <w:t xml:space="preserve">. </w:t>
      </w:r>
      <w:r w:rsidR="00345FEB" w:rsidRPr="00345FEB">
        <w:rPr>
          <w:rFonts w:ascii="Times New Roman" w:hAnsi="Times New Roman" w:cs="Times New Roman"/>
          <w:bCs/>
          <w:sz w:val="28"/>
          <w:szCs w:val="28"/>
          <w:lang w:val="en-US"/>
        </w:rPr>
        <w:t>URL</w:t>
      </w:r>
      <w:r w:rsidR="00345FEB" w:rsidRPr="00345FEB">
        <w:rPr>
          <w:rFonts w:ascii="Times New Roman" w:hAnsi="Times New Roman" w:cs="Times New Roman"/>
          <w:bCs/>
          <w:sz w:val="28"/>
          <w:szCs w:val="28"/>
          <w:lang w:val="uk-UA"/>
        </w:rPr>
        <w:t>:</w:t>
      </w:r>
      <w:r w:rsidR="000C3DB6">
        <w:rPr>
          <w:rFonts w:ascii="Times New Roman" w:hAnsi="Times New Roman" w:cs="Times New Roman"/>
          <w:sz w:val="28"/>
          <w:szCs w:val="28"/>
          <w:lang w:val="uk-UA"/>
        </w:rPr>
        <w:t xml:space="preserve"> </w:t>
      </w:r>
      <w:hyperlink r:id="rId45" w:history="1">
        <w:r w:rsidR="000C3DB6" w:rsidRPr="000C3DB6">
          <w:rPr>
            <w:rStyle w:val="a9"/>
            <w:rFonts w:ascii="Times New Roman" w:hAnsi="Times New Roman" w:cs="Times New Roman"/>
            <w:color w:val="auto"/>
            <w:sz w:val="28"/>
            <w:szCs w:val="28"/>
            <w:u w:val="none"/>
          </w:rPr>
          <w:t>http</w:t>
        </w:r>
        <w:r w:rsidR="000C3DB6" w:rsidRPr="000C3DB6">
          <w:rPr>
            <w:rStyle w:val="a9"/>
            <w:rFonts w:ascii="Times New Roman" w:hAnsi="Times New Roman" w:cs="Times New Roman"/>
            <w:color w:val="auto"/>
            <w:sz w:val="28"/>
            <w:szCs w:val="28"/>
            <w:u w:val="none"/>
            <w:lang w:val="uk-UA"/>
          </w:rPr>
          <w:t>://</w:t>
        </w:r>
        <w:r w:rsidR="000C3DB6" w:rsidRPr="000C3DB6">
          <w:rPr>
            <w:rStyle w:val="a9"/>
            <w:rFonts w:ascii="Times New Roman" w:hAnsi="Times New Roman" w:cs="Times New Roman"/>
            <w:color w:val="auto"/>
            <w:sz w:val="28"/>
            <w:szCs w:val="28"/>
            <w:u w:val="none"/>
          </w:rPr>
          <w:t>www</w:t>
        </w:r>
        <w:r w:rsidR="000C3DB6" w:rsidRPr="000C3DB6">
          <w:rPr>
            <w:rStyle w:val="a9"/>
            <w:rFonts w:ascii="Times New Roman" w:hAnsi="Times New Roman" w:cs="Times New Roman"/>
            <w:color w:val="auto"/>
            <w:sz w:val="28"/>
            <w:szCs w:val="28"/>
            <w:u w:val="none"/>
            <w:lang w:val="uk-UA"/>
          </w:rPr>
          <w:t>.</w:t>
        </w:r>
        <w:r w:rsidR="000C3DB6" w:rsidRPr="000C3DB6">
          <w:rPr>
            <w:rStyle w:val="a9"/>
            <w:rFonts w:ascii="Times New Roman" w:hAnsi="Times New Roman" w:cs="Times New Roman"/>
            <w:color w:val="auto"/>
            <w:sz w:val="28"/>
            <w:szCs w:val="28"/>
            <w:u w:val="none"/>
          </w:rPr>
          <w:t>chamber</w:t>
        </w:r>
        <w:r w:rsidR="000C3DB6" w:rsidRPr="000C3DB6">
          <w:rPr>
            <w:rStyle w:val="a9"/>
            <w:rFonts w:ascii="Times New Roman" w:hAnsi="Times New Roman" w:cs="Times New Roman"/>
            <w:color w:val="auto"/>
            <w:sz w:val="28"/>
            <w:szCs w:val="28"/>
            <w:u w:val="none"/>
            <w:lang w:val="uk-UA"/>
          </w:rPr>
          <w:t>.</w:t>
        </w:r>
        <w:r w:rsidR="000C3DB6" w:rsidRPr="000C3DB6">
          <w:rPr>
            <w:rStyle w:val="a9"/>
            <w:rFonts w:ascii="Times New Roman" w:hAnsi="Times New Roman" w:cs="Times New Roman"/>
            <w:color w:val="auto"/>
            <w:sz w:val="28"/>
            <w:szCs w:val="28"/>
            <w:u w:val="none"/>
          </w:rPr>
          <w:t>ua</w:t>
        </w:r>
        <w:r w:rsidR="000C3DB6" w:rsidRPr="000C3DB6">
          <w:rPr>
            <w:rStyle w:val="a9"/>
            <w:rFonts w:ascii="Times New Roman" w:hAnsi="Times New Roman" w:cs="Times New Roman"/>
            <w:color w:val="auto"/>
            <w:sz w:val="28"/>
            <w:szCs w:val="28"/>
            <w:u w:val="none"/>
            <w:lang w:val="uk-UA"/>
          </w:rPr>
          <w:t>/</w:t>
        </w:r>
        <w:r w:rsidR="000C3DB6" w:rsidRPr="000C3DB6">
          <w:rPr>
            <w:rStyle w:val="a9"/>
            <w:rFonts w:ascii="Times New Roman" w:hAnsi="Times New Roman" w:cs="Times New Roman"/>
            <w:color w:val="auto"/>
            <w:sz w:val="28"/>
            <w:szCs w:val="28"/>
            <w:u w:val="none"/>
          </w:rPr>
          <w:t>Content</w:t>
        </w:r>
        <w:r w:rsidR="000C3DB6" w:rsidRPr="000C3DB6">
          <w:rPr>
            <w:rStyle w:val="a9"/>
            <w:rFonts w:ascii="Times New Roman" w:hAnsi="Times New Roman" w:cs="Times New Roman"/>
            <w:color w:val="auto"/>
            <w:sz w:val="28"/>
            <w:szCs w:val="28"/>
            <w:u w:val="none"/>
            <w:lang w:val="uk-UA"/>
          </w:rPr>
          <w:t>/</w:t>
        </w:r>
        <w:r w:rsidR="000C3DB6" w:rsidRPr="000C3DB6">
          <w:rPr>
            <w:rStyle w:val="a9"/>
            <w:rFonts w:ascii="Times New Roman" w:hAnsi="Times New Roman" w:cs="Times New Roman"/>
            <w:color w:val="auto"/>
            <w:sz w:val="28"/>
            <w:szCs w:val="28"/>
            <w:u w:val="none"/>
          </w:rPr>
          <w:t>Documents</w:t>
        </w:r>
        <w:r w:rsidR="000C3DB6" w:rsidRPr="000C3DB6">
          <w:rPr>
            <w:rStyle w:val="a9"/>
            <w:rFonts w:ascii="Times New Roman" w:hAnsi="Times New Roman" w:cs="Times New Roman"/>
            <w:color w:val="auto"/>
            <w:sz w:val="28"/>
            <w:szCs w:val="28"/>
            <w:u w:val="none"/>
            <w:lang w:val="uk-UA"/>
          </w:rPr>
          <w:t>/1320862213</w:t>
        </w:r>
        <w:r w:rsidR="000C3DB6" w:rsidRPr="000C3DB6">
          <w:rPr>
            <w:rStyle w:val="a9"/>
            <w:rFonts w:ascii="Times New Roman" w:hAnsi="Times New Roman" w:cs="Times New Roman"/>
            <w:color w:val="auto"/>
            <w:sz w:val="28"/>
            <w:szCs w:val="28"/>
            <w:u w:val="none"/>
          </w:rPr>
          <w:t>Country</w:t>
        </w:r>
        <w:r w:rsidR="000C3DB6" w:rsidRPr="000C3DB6">
          <w:rPr>
            <w:rStyle w:val="a9"/>
            <w:rFonts w:ascii="Times New Roman" w:hAnsi="Times New Roman" w:cs="Times New Roman"/>
            <w:color w:val="auto"/>
            <w:sz w:val="28"/>
            <w:szCs w:val="28"/>
            <w:u w:val="none"/>
            <w:lang w:val="uk-UA"/>
          </w:rPr>
          <w:t>_</w:t>
        </w:r>
        <w:r w:rsidR="000C3DB6" w:rsidRPr="000C3DB6">
          <w:rPr>
            <w:rStyle w:val="a9"/>
            <w:rFonts w:ascii="Times New Roman" w:hAnsi="Times New Roman" w:cs="Times New Roman"/>
            <w:color w:val="auto"/>
            <w:sz w:val="28"/>
            <w:szCs w:val="28"/>
            <w:u w:val="none"/>
          </w:rPr>
          <w:t>Profile</w:t>
        </w:r>
        <w:r w:rsidR="000C3DB6" w:rsidRPr="000C3DB6">
          <w:rPr>
            <w:rStyle w:val="a9"/>
            <w:rFonts w:ascii="Times New Roman" w:hAnsi="Times New Roman" w:cs="Times New Roman"/>
            <w:color w:val="auto"/>
            <w:sz w:val="28"/>
            <w:szCs w:val="28"/>
            <w:u w:val="none"/>
            <w:lang w:val="uk-UA"/>
          </w:rPr>
          <w:t>_2019_</w:t>
        </w:r>
        <w:r w:rsidR="000C3DB6" w:rsidRPr="000C3DB6">
          <w:rPr>
            <w:rStyle w:val="a9"/>
            <w:rFonts w:ascii="Times New Roman" w:hAnsi="Times New Roman" w:cs="Times New Roman"/>
            <w:color w:val="auto"/>
            <w:sz w:val="28"/>
            <w:szCs w:val="28"/>
            <w:u w:val="none"/>
          </w:rPr>
          <w:t>UA</w:t>
        </w:r>
        <w:r w:rsidR="000C3DB6" w:rsidRPr="000C3DB6">
          <w:rPr>
            <w:rStyle w:val="a9"/>
            <w:rFonts w:ascii="Times New Roman" w:hAnsi="Times New Roman" w:cs="Times New Roman"/>
            <w:color w:val="auto"/>
            <w:sz w:val="28"/>
            <w:szCs w:val="28"/>
            <w:u w:val="none"/>
            <w:lang w:val="uk-UA"/>
          </w:rPr>
          <w:t>.</w:t>
        </w:r>
        <w:proofErr w:type="spellStart"/>
        <w:r w:rsidR="000C3DB6" w:rsidRPr="000C3DB6">
          <w:rPr>
            <w:rStyle w:val="a9"/>
            <w:rFonts w:ascii="Times New Roman" w:hAnsi="Times New Roman" w:cs="Times New Roman"/>
            <w:color w:val="auto"/>
            <w:sz w:val="28"/>
            <w:szCs w:val="28"/>
            <w:u w:val="none"/>
          </w:rPr>
          <w:t>pdf</w:t>
        </w:r>
        <w:proofErr w:type="spellEnd"/>
      </w:hyperlink>
      <w:r w:rsidR="000C3DB6" w:rsidRPr="000C3DB6">
        <w:rPr>
          <w:rFonts w:ascii="Times New Roman" w:hAnsi="Times New Roman" w:cs="Times New Roman"/>
          <w:sz w:val="28"/>
          <w:szCs w:val="28"/>
          <w:lang w:val="uk-UA"/>
        </w:rPr>
        <w:t xml:space="preserve"> </w:t>
      </w:r>
      <w:r w:rsidR="00345FEB" w:rsidRPr="000C3DB6">
        <w:rPr>
          <w:rFonts w:ascii="Times New Roman" w:hAnsi="Times New Roman" w:cs="Times New Roman"/>
          <w:sz w:val="28"/>
          <w:szCs w:val="28"/>
          <w:lang w:val="uk-UA"/>
        </w:rPr>
        <w:t>(да</w:t>
      </w:r>
      <w:r w:rsidR="00345FEB">
        <w:rPr>
          <w:rFonts w:ascii="Times New Roman" w:hAnsi="Times New Roman" w:cs="Times New Roman"/>
          <w:sz w:val="28"/>
          <w:szCs w:val="28"/>
          <w:lang w:val="uk-UA"/>
        </w:rPr>
        <w:t>та звернення: 29.11.19).</w:t>
      </w:r>
    </w:p>
    <w:p w14:paraId="1D1D440B" w14:textId="77777777" w:rsidR="00D56FA8" w:rsidRDefault="00D56FA8">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6C80921" w14:textId="77777777" w:rsidR="00D56FA8" w:rsidRPr="00D56FA8" w:rsidRDefault="00D56FA8" w:rsidP="00D56FA8">
      <w:pPr>
        <w:spacing w:after="0" w:line="360" w:lineRule="auto"/>
        <w:jc w:val="center"/>
        <w:rPr>
          <w:rFonts w:ascii="Times New Roman" w:eastAsia="Times New Roman" w:hAnsi="Times New Roman" w:cs="Times New Roman"/>
          <w:b/>
          <w:sz w:val="28"/>
          <w:szCs w:val="28"/>
          <w:lang w:val="uk-UA" w:eastAsia="ru-RU"/>
        </w:rPr>
      </w:pPr>
      <w:r w:rsidRPr="00D56FA8">
        <w:rPr>
          <w:rFonts w:ascii="Times New Roman" w:eastAsia="Times New Roman" w:hAnsi="Times New Roman" w:cs="Times New Roman"/>
          <w:b/>
          <w:sz w:val="28"/>
          <w:szCs w:val="28"/>
          <w:lang w:val="uk-UA" w:eastAsia="ru-RU"/>
        </w:rPr>
        <w:t>Декларація</w:t>
      </w:r>
    </w:p>
    <w:p w14:paraId="4312F421" w14:textId="77777777" w:rsidR="00D56FA8" w:rsidRPr="00D56FA8" w:rsidRDefault="00D56FA8" w:rsidP="00D56FA8">
      <w:pPr>
        <w:spacing w:after="0" w:line="360" w:lineRule="auto"/>
        <w:jc w:val="center"/>
        <w:rPr>
          <w:rFonts w:ascii="Times New Roman" w:eastAsia="Times New Roman" w:hAnsi="Times New Roman" w:cs="Times New Roman"/>
          <w:b/>
          <w:sz w:val="28"/>
          <w:szCs w:val="28"/>
          <w:lang w:val="uk-UA" w:eastAsia="ru-RU"/>
        </w:rPr>
      </w:pPr>
      <w:r w:rsidRPr="00D56FA8">
        <w:rPr>
          <w:rFonts w:ascii="Times New Roman" w:eastAsia="Times New Roman" w:hAnsi="Times New Roman" w:cs="Times New Roman"/>
          <w:b/>
          <w:sz w:val="28"/>
          <w:szCs w:val="28"/>
          <w:lang w:val="uk-UA" w:eastAsia="ru-RU"/>
        </w:rPr>
        <w:t>академічної доброчесності</w:t>
      </w:r>
    </w:p>
    <w:p w14:paraId="492C7838" w14:textId="77777777" w:rsidR="00D56FA8" w:rsidRPr="00D56FA8" w:rsidRDefault="00D56FA8" w:rsidP="00D56FA8">
      <w:pPr>
        <w:spacing w:after="0" w:line="360" w:lineRule="auto"/>
        <w:jc w:val="center"/>
        <w:rPr>
          <w:rFonts w:ascii="Times New Roman" w:eastAsia="Times New Roman" w:hAnsi="Times New Roman" w:cs="Times New Roman"/>
          <w:b/>
          <w:sz w:val="28"/>
          <w:szCs w:val="28"/>
          <w:lang w:val="uk-UA" w:eastAsia="ru-RU"/>
        </w:rPr>
      </w:pPr>
      <w:r w:rsidRPr="00D56FA8">
        <w:rPr>
          <w:rFonts w:ascii="Times New Roman" w:eastAsia="Times New Roman" w:hAnsi="Times New Roman" w:cs="Times New Roman"/>
          <w:b/>
          <w:sz w:val="28"/>
          <w:szCs w:val="28"/>
          <w:lang w:val="uk-UA" w:eastAsia="ru-RU"/>
        </w:rPr>
        <w:t>здобувача вищої освіти ЗНУ</w:t>
      </w:r>
    </w:p>
    <w:p w14:paraId="4A0CDB34" w14:textId="77777777" w:rsidR="00D56FA8" w:rsidRPr="00D56FA8" w:rsidRDefault="00D56FA8" w:rsidP="00D56FA8">
      <w:pPr>
        <w:spacing w:after="0" w:line="360" w:lineRule="auto"/>
        <w:jc w:val="center"/>
        <w:rPr>
          <w:rFonts w:ascii="Times New Roman" w:eastAsia="Times New Roman" w:hAnsi="Times New Roman" w:cs="Times New Roman"/>
          <w:b/>
          <w:sz w:val="28"/>
          <w:szCs w:val="28"/>
          <w:lang w:val="uk-UA" w:eastAsia="ru-RU"/>
        </w:rPr>
      </w:pPr>
    </w:p>
    <w:p w14:paraId="6A423214" w14:textId="77777777" w:rsidR="00D56FA8" w:rsidRPr="00D56FA8" w:rsidRDefault="00D56FA8" w:rsidP="00D56FA8">
      <w:pPr>
        <w:spacing w:after="0" w:line="360" w:lineRule="auto"/>
        <w:rPr>
          <w:rFonts w:ascii="Times New Roman" w:eastAsia="Times New Roman" w:hAnsi="Times New Roman" w:cs="Times New Roman"/>
          <w:sz w:val="24"/>
          <w:szCs w:val="24"/>
          <w:lang w:val="uk-UA" w:eastAsia="ru-RU"/>
        </w:rPr>
      </w:pPr>
    </w:p>
    <w:p w14:paraId="08882174" w14:textId="77777777" w:rsidR="000B6B65" w:rsidRDefault="00D56FA8" w:rsidP="00D56FA8">
      <w:pPr>
        <w:spacing w:after="0" w:line="360" w:lineRule="auto"/>
        <w:jc w:val="both"/>
        <w:rPr>
          <w:rFonts w:ascii="Times New Roman" w:eastAsia="Times New Roman" w:hAnsi="Times New Roman" w:cs="Times New Roman"/>
          <w:sz w:val="28"/>
          <w:szCs w:val="28"/>
          <w:lang w:val="uk-UA" w:eastAsia="ru-RU"/>
        </w:rPr>
      </w:pPr>
      <w:r w:rsidRPr="00D56FA8">
        <w:rPr>
          <w:rFonts w:ascii="Times New Roman" w:eastAsia="Times New Roman" w:hAnsi="Times New Roman" w:cs="Times New Roman"/>
          <w:sz w:val="28"/>
          <w:szCs w:val="28"/>
          <w:lang w:val="uk-UA" w:eastAsia="ru-RU"/>
        </w:rPr>
        <w:t>Я</w:t>
      </w:r>
      <w:r w:rsidR="000B6B65">
        <w:rPr>
          <w:rFonts w:ascii="Times New Roman" w:eastAsia="Times New Roman" w:hAnsi="Times New Roman" w:cs="Times New Roman"/>
          <w:sz w:val="28"/>
          <w:szCs w:val="28"/>
          <w:lang w:val="uk-UA" w:eastAsia="ru-RU"/>
        </w:rPr>
        <w:t xml:space="preserve"> Долгова Анастасія Михайлівна</w:t>
      </w:r>
      <w:r w:rsidRPr="00D56FA8">
        <w:rPr>
          <w:rFonts w:ascii="Times New Roman" w:eastAsia="Times New Roman" w:hAnsi="Times New Roman" w:cs="Times New Roman"/>
          <w:sz w:val="28"/>
          <w:szCs w:val="28"/>
          <w:lang w:val="uk-UA" w:eastAsia="ru-RU"/>
        </w:rPr>
        <w:t xml:space="preserve">, </w:t>
      </w:r>
    </w:p>
    <w:p w14:paraId="6978201A" w14:textId="77777777" w:rsidR="00D56FA8" w:rsidRPr="00D56FA8" w:rsidRDefault="00D56FA8" w:rsidP="00D56FA8">
      <w:pPr>
        <w:spacing w:after="0" w:line="360" w:lineRule="auto"/>
        <w:jc w:val="both"/>
        <w:rPr>
          <w:rFonts w:ascii="Times New Roman" w:eastAsia="Times New Roman" w:hAnsi="Times New Roman" w:cs="Times New Roman"/>
          <w:sz w:val="28"/>
          <w:szCs w:val="28"/>
          <w:lang w:val="uk-UA" w:eastAsia="ru-RU"/>
        </w:rPr>
      </w:pPr>
      <w:r w:rsidRPr="00D56FA8">
        <w:rPr>
          <w:rFonts w:ascii="Times New Roman" w:eastAsia="Times New Roman" w:hAnsi="Times New Roman" w:cs="Times New Roman"/>
          <w:sz w:val="28"/>
          <w:szCs w:val="28"/>
          <w:lang w:val="uk-UA" w:eastAsia="ru-RU"/>
        </w:rPr>
        <w:t>студент(ка)</w:t>
      </w:r>
      <w:r w:rsidR="000B6B65">
        <w:rPr>
          <w:rFonts w:ascii="Times New Roman" w:eastAsia="Times New Roman" w:hAnsi="Times New Roman" w:cs="Times New Roman"/>
          <w:sz w:val="28"/>
          <w:szCs w:val="28"/>
          <w:lang w:val="uk-UA" w:eastAsia="ru-RU"/>
        </w:rPr>
        <w:t xml:space="preserve"> 2</w:t>
      </w:r>
      <w:r w:rsidR="000B6B65" w:rsidRPr="00D56FA8">
        <w:rPr>
          <w:rFonts w:ascii="Times New Roman" w:eastAsia="Times New Roman" w:hAnsi="Times New Roman" w:cs="Times New Roman"/>
          <w:sz w:val="28"/>
          <w:szCs w:val="28"/>
          <w:lang w:val="uk-UA" w:eastAsia="ru-RU"/>
        </w:rPr>
        <w:t xml:space="preserve"> </w:t>
      </w:r>
      <w:r w:rsidRPr="00D56FA8">
        <w:rPr>
          <w:rFonts w:ascii="Times New Roman" w:eastAsia="Times New Roman" w:hAnsi="Times New Roman" w:cs="Times New Roman"/>
          <w:sz w:val="28"/>
          <w:szCs w:val="28"/>
          <w:lang w:val="uk-UA" w:eastAsia="ru-RU"/>
        </w:rPr>
        <w:t>курсу</w:t>
      </w:r>
      <w:r w:rsidR="000B6B65">
        <w:rPr>
          <w:rFonts w:ascii="Times New Roman" w:eastAsia="Times New Roman" w:hAnsi="Times New Roman" w:cs="Times New Roman"/>
          <w:sz w:val="28"/>
          <w:szCs w:val="28"/>
          <w:lang w:val="uk-UA" w:eastAsia="ru-RU"/>
        </w:rPr>
        <w:t xml:space="preserve"> магістратури</w:t>
      </w:r>
      <w:r w:rsidRPr="00D56FA8">
        <w:rPr>
          <w:rFonts w:ascii="Times New Roman" w:eastAsia="Times New Roman" w:hAnsi="Times New Roman" w:cs="Times New Roman"/>
          <w:sz w:val="28"/>
          <w:szCs w:val="28"/>
          <w:lang w:val="uk-UA" w:eastAsia="ru-RU"/>
        </w:rPr>
        <w:t>,</w:t>
      </w:r>
    </w:p>
    <w:p w14:paraId="407471CB" w14:textId="77777777" w:rsidR="000B6B65" w:rsidRDefault="000B6B65" w:rsidP="00D56FA8">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заочної форми навчання</w:t>
      </w:r>
      <w:r w:rsidR="00D56FA8" w:rsidRPr="00D56FA8">
        <w:rPr>
          <w:rFonts w:ascii="Times New Roman" w:eastAsia="Times New Roman" w:hAnsi="Times New Roman" w:cs="Times New Roman"/>
          <w:sz w:val="28"/>
          <w:szCs w:val="28"/>
          <w:lang w:val="uk-UA" w:eastAsia="ru-RU"/>
        </w:rPr>
        <w:t xml:space="preserve">, </w:t>
      </w:r>
    </w:p>
    <w:p w14:paraId="4E3E453F" w14:textId="77777777" w:rsidR="00D56FA8" w:rsidRPr="00D56FA8" w:rsidRDefault="00D56FA8" w:rsidP="00D56FA8">
      <w:pPr>
        <w:spacing w:after="0" w:line="360" w:lineRule="auto"/>
        <w:jc w:val="both"/>
        <w:rPr>
          <w:rFonts w:ascii="Times New Roman" w:eastAsia="Times New Roman" w:hAnsi="Times New Roman" w:cs="Times New Roman"/>
          <w:sz w:val="28"/>
          <w:szCs w:val="28"/>
          <w:lang w:val="uk-UA" w:eastAsia="ru-RU"/>
        </w:rPr>
      </w:pPr>
      <w:r w:rsidRPr="00D56FA8">
        <w:rPr>
          <w:rFonts w:ascii="Times New Roman" w:eastAsia="Times New Roman" w:hAnsi="Times New Roman" w:cs="Times New Roman"/>
          <w:sz w:val="28"/>
          <w:szCs w:val="28"/>
          <w:lang w:val="uk-UA" w:eastAsia="ru-RU"/>
        </w:rPr>
        <w:t>факультету</w:t>
      </w:r>
      <w:r w:rsidR="000B6B65">
        <w:rPr>
          <w:rFonts w:ascii="Times New Roman" w:eastAsia="Times New Roman" w:hAnsi="Times New Roman" w:cs="Times New Roman"/>
          <w:sz w:val="28"/>
          <w:szCs w:val="28"/>
          <w:lang w:val="uk-UA" w:eastAsia="ru-RU"/>
        </w:rPr>
        <w:t xml:space="preserve"> економічного</w:t>
      </w:r>
      <w:r w:rsidRPr="00D56FA8">
        <w:rPr>
          <w:rFonts w:ascii="Times New Roman" w:eastAsia="Times New Roman" w:hAnsi="Times New Roman" w:cs="Times New Roman"/>
          <w:sz w:val="28"/>
          <w:szCs w:val="28"/>
          <w:lang w:val="uk-UA" w:eastAsia="ru-RU"/>
        </w:rPr>
        <w:t>,</w:t>
      </w:r>
    </w:p>
    <w:p w14:paraId="45F36D2F" w14:textId="77777777" w:rsidR="009C7699" w:rsidRPr="009C7699" w:rsidRDefault="00D56FA8" w:rsidP="009C7699">
      <w:pPr>
        <w:spacing w:after="0" w:line="360" w:lineRule="auto"/>
        <w:jc w:val="both"/>
        <w:rPr>
          <w:rFonts w:ascii="Times New Roman" w:eastAsia="Calibri" w:hAnsi="Times New Roman" w:cs="Times New Roman"/>
          <w:sz w:val="28"/>
          <w:szCs w:val="28"/>
          <w:lang w:val="uk-UA"/>
        </w:rPr>
      </w:pPr>
      <w:r w:rsidRPr="009C7699">
        <w:rPr>
          <w:rFonts w:ascii="Times New Roman" w:eastAsia="Times New Roman" w:hAnsi="Times New Roman" w:cs="Times New Roman"/>
          <w:sz w:val="28"/>
          <w:szCs w:val="28"/>
          <w:lang w:val="uk-UA" w:eastAsia="ru-RU"/>
        </w:rPr>
        <w:t>спеціальності</w:t>
      </w:r>
      <w:r w:rsidR="000B6B65" w:rsidRPr="009C7699">
        <w:rPr>
          <w:rFonts w:ascii="Times New Roman" w:eastAsia="Times New Roman" w:hAnsi="Times New Roman" w:cs="Times New Roman"/>
          <w:sz w:val="28"/>
          <w:szCs w:val="28"/>
          <w:lang w:val="uk-UA" w:eastAsia="ru-RU"/>
        </w:rPr>
        <w:t xml:space="preserve"> </w:t>
      </w:r>
      <w:r w:rsidR="00610C00" w:rsidRPr="009C7699">
        <w:rPr>
          <w:rFonts w:ascii="Times New Roman" w:eastAsia="Calibri" w:hAnsi="Times New Roman" w:cs="Times New Roman"/>
          <w:sz w:val="28"/>
          <w:szCs w:val="28"/>
          <w:lang w:val="uk-UA"/>
        </w:rPr>
        <w:t>051«Економіка»</w:t>
      </w:r>
      <w:r w:rsidR="009C7699" w:rsidRPr="009C7699">
        <w:rPr>
          <w:rFonts w:ascii="Times New Roman" w:eastAsia="Calibri" w:hAnsi="Times New Roman" w:cs="Times New Roman"/>
          <w:sz w:val="28"/>
          <w:szCs w:val="28"/>
          <w:lang w:val="uk-UA"/>
        </w:rPr>
        <w:t xml:space="preserve"> </w:t>
      </w:r>
    </w:p>
    <w:p w14:paraId="26B0821C" w14:textId="77777777" w:rsidR="00610C00" w:rsidRPr="009C7699" w:rsidRDefault="009C7699" w:rsidP="009C7699">
      <w:pPr>
        <w:spacing w:after="0" w:line="360" w:lineRule="auto"/>
        <w:jc w:val="both"/>
        <w:rPr>
          <w:rFonts w:ascii="Times New Roman" w:eastAsia="Times New Roman" w:hAnsi="Times New Roman" w:cs="Times New Roman"/>
          <w:sz w:val="28"/>
          <w:szCs w:val="28"/>
          <w:lang w:val="uk-UA" w:eastAsia="ru-RU"/>
        </w:rPr>
      </w:pPr>
      <w:r w:rsidRPr="009C7699">
        <w:rPr>
          <w:rFonts w:ascii="Times New Roman" w:eastAsia="Calibri" w:hAnsi="Times New Roman" w:cs="Times New Roman"/>
          <w:sz w:val="28"/>
          <w:szCs w:val="28"/>
          <w:lang w:val="uk-UA"/>
        </w:rPr>
        <w:t>о</w:t>
      </w:r>
      <w:r w:rsidR="00610C00" w:rsidRPr="009C7699">
        <w:rPr>
          <w:rFonts w:ascii="Times New Roman" w:eastAsia="Times New Roman" w:hAnsi="Times New Roman" w:cs="Times New Roman"/>
          <w:sz w:val="28"/>
          <w:szCs w:val="28"/>
          <w:lang w:val="uk-UA" w:eastAsia="ru-RU"/>
        </w:rPr>
        <w:t>світньо-професійн</w:t>
      </w:r>
      <w:r w:rsidRPr="009C7699">
        <w:rPr>
          <w:rFonts w:ascii="Times New Roman" w:eastAsia="Times New Roman" w:hAnsi="Times New Roman" w:cs="Times New Roman"/>
          <w:sz w:val="28"/>
          <w:szCs w:val="28"/>
          <w:lang w:val="uk-UA" w:eastAsia="ru-RU"/>
        </w:rPr>
        <w:t>ої</w:t>
      </w:r>
      <w:r w:rsidR="00610C00" w:rsidRPr="009C7699">
        <w:rPr>
          <w:rFonts w:ascii="Times New Roman" w:eastAsia="Times New Roman" w:hAnsi="Times New Roman" w:cs="Times New Roman"/>
          <w:sz w:val="28"/>
          <w:szCs w:val="28"/>
          <w:lang w:val="uk-UA" w:eastAsia="ru-RU"/>
        </w:rPr>
        <w:t xml:space="preserve"> програм</w:t>
      </w:r>
      <w:r w:rsidRPr="009C7699">
        <w:rPr>
          <w:rFonts w:ascii="Times New Roman" w:eastAsia="Times New Roman" w:hAnsi="Times New Roman" w:cs="Times New Roman"/>
          <w:sz w:val="28"/>
          <w:szCs w:val="28"/>
          <w:lang w:val="uk-UA" w:eastAsia="ru-RU"/>
        </w:rPr>
        <w:t>и</w:t>
      </w:r>
      <w:r w:rsidR="00610C00" w:rsidRPr="009C7699">
        <w:rPr>
          <w:rFonts w:ascii="Times New Roman" w:eastAsia="Times New Roman" w:hAnsi="Times New Roman" w:cs="Times New Roman"/>
          <w:sz w:val="28"/>
          <w:szCs w:val="28"/>
          <w:lang w:val="uk-UA" w:eastAsia="ru-RU"/>
        </w:rPr>
        <w:t xml:space="preserve"> «Міжнародна економіка»</w:t>
      </w:r>
    </w:p>
    <w:p w14:paraId="5C7C4470" w14:textId="77777777" w:rsidR="00D56FA8" w:rsidRPr="009C7699" w:rsidRDefault="00D56FA8" w:rsidP="009C7699">
      <w:pPr>
        <w:spacing w:after="0" w:line="360" w:lineRule="auto"/>
        <w:jc w:val="both"/>
        <w:rPr>
          <w:rFonts w:ascii="Times New Roman" w:eastAsia="Times New Roman" w:hAnsi="Times New Roman" w:cs="Times New Roman"/>
          <w:sz w:val="28"/>
          <w:szCs w:val="28"/>
          <w:lang w:val="uk-UA" w:eastAsia="ru-RU"/>
        </w:rPr>
      </w:pPr>
      <w:r w:rsidRPr="009C7699">
        <w:rPr>
          <w:rFonts w:ascii="Times New Roman" w:eastAsia="Times New Roman" w:hAnsi="Times New Roman" w:cs="Times New Roman"/>
          <w:sz w:val="28"/>
          <w:szCs w:val="28"/>
          <w:lang w:val="uk-UA" w:eastAsia="ru-RU"/>
        </w:rPr>
        <w:t>адреса електронної пошти</w:t>
      </w:r>
      <w:r w:rsidR="000B6B65" w:rsidRPr="009C7699">
        <w:rPr>
          <w:rFonts w:ascii="Times New Roman" w:eastAsia="Times New Roman" w:hAnsi="Times New Roman" w:cs="Times New Roman"/>
          <w:sz w:val="28"/>
          <w:szCs w:val="28"/>
          <w:lang w:val="uk-UA" w:eastAsia="ru-RU"/>
        </w:rPr>
        <w:t xml:space="preserve">  </w:t>
      </w:r>
      <w:proofErr w:type="spellStart"/>
      <w:r w:rsidR="000B6B65" w:rsidRPr="009C7699">
        <w:rPr>
          <w:rFonts w:ascii="Times New Roman" w:eastAsia="Times New Roman" w:hAnsi="Times New Roman" w:cs="Times New Roman"/>
          <w:sz w:val="28"/>
          <w:szCs w:val="28"/>
          <w:lang w:val="en-US" w:eastAsia="ru-RU"/>
        </w:rPr>
        <w:t>nastucha</w:t>
      </w:r>
      <w:proofErr w:type="spellEnd"/>
      <w:r w:rsidR="000B6B65" w:rsidRPr="009C7699">
        <w:rPr>
          <w:rFonts w:ascii="Times New Roman" w:eastAsia="Times New Roman" w:hAnsi="Times New Roman" w:cs="Times New Roman"/>
          <w:sz w:val="28"/>
          <w:szCs w:val="28"/>
          <w:lang w:eastAsia="ru-RU"/>
        </w:rPr>
        <w:t>771@</w:t>
      </w:r>
      <w:proofErr w:type="spellStart"/>
      <w:r w:rsidR="000B6B65" w:rsidRPr="009C7699">
        <w:rPr>
          <w:rFonts w:ascii="Times New Roman" w:eastAsia="Times New Roman" w:hAnsi="Times New Roman" w:cs="Times New Roman"/>
          <w:sz w:val="28"/>
          <w:szCs w:val="28"/>
          <w:lang w:val="en-US" w:eastAsia="ru-RU"/>
        </w:rPr>
        <w:t>gmail</w:t>
      </w:r>
      <w:proofErr w:type="spellEnd"/>
      <w:r w:rsidR="000B6B65" w:rsidRPr="009C7699">
        <w:rPr>
          <w:rFonts w:ascii="Times New Roman" w:eastAsia="Times New Roman" w:hAnsi="Times New Roman" w:cs="Times New Roman"/>
          <w:sz w:val="28"/>
          <w:szCs w:val="28"/>
          <w:lang w:eastAsia="ru-RU"/>
        </w:rPr>
        <w:t>.</w:t>
      </w:r>
      <w:r w:rsidR="000B6B65" w:rsidRPr="009C7699">
        <w:rPr>
          <w:rFonts w:ascii="Times New Roman" w:eastAsia="Times New Roman" w:hAnsi="Times New Roman" w:cs="Times New Roman"/>
          <w:sz w:val="28"/>
          <w:szCs w:val="28"/>
          <w:lang w:val="en-US" w:eastAsia="ru-RU"/>
        </w:rPr>
        <w:t>com</w:t>
      </w:r>
      <w:r w:rsidRPr="009C7699">
        <w:rPr>
          <w:rFonts w:ascii="Times New Roman" w:eastAsia="Times New Roman" w:hAnsi="Times New Roman" w:cs="Times New Roman"/>
          <w:sz w:val="28"/>
          <w:szCs w:val="28"/>
          <w:lang w:val="uk-UA" w:eastAsia="ru-RU"/>
        </w:rPr>
        <w:t>,</w:t>
      </w:r>
    </w:p>
    <w:p w14:paraId="265A557B" w14:textId="77777777" w:rsidR="000B6B65" w:rsidRDefault="00D56FA8" w:rsidP="00A007ED">
      <w:pPr>
        <w:numPr>
          <w:ilvl w:val="0"/>
          <w:numId w:val="2"/>
        </w:numPr>
        <w:tabs>
          <w:tab w:val="left" w:pos="0"/>
          <w:tab w:val="left" w:pos="284"/>
        </w:tabs>
        <w:spacing w:after="0" w:line="360" w:lineRule="auto"/>
        <w:ind w:left="0" w:firstLine="0"/>
        <w:contextualSpacing/>
        <w:jc w:val="both"/>
        <w:rPr>
          <w:rFonts w:ascii="Times New Roman" w:eastAsia="Times New Roman" w:hAnsi="Times New Roman" w:cs="Times New Roman"/>
          <w:sz w:val="28"/>
          <w:szCs w:val="28"/>
          <w:lang w:val="uk-UA" w:eastAsia="ru-RU"/>
        </w:rPr>
      </w:pPr>
      <w:r w:rsidRPr="00D56FA8">
        <w:rPr>
          <w:rFonts w:ascii="Times New Roman" w:eastAsia="Times New Roman" w:hAnsi="Times New Roman" w:cs="Times New Roman"/>
          <w:sz w:val="28"/>
          <w:szCs w:val="28"/>
          <w:lang w:val="uk-UA" w:eastAsia="ru-RU"/>
        </w:rPr>
        <w:t>підтверджую, що написана мною кваліфікаційна робо</w:t>
      </w:r>
      <w:r w:rsidR="000B6B65">
        <w:rPr>
          <w:rFonts w:ascii="Times New Roman" w:eastAsia="Times New Roman" w:hAnsi="Times New Roman" w:cs="Times New Roman"/>
          <w:sz w:val="28"/>
          <w:szCs w:val="28"/>
          <w:lang w:val="uk-UA" w:eastAsia="ru-RU"/>
        </w:rPr>
        <w:t>та на тему</w:t>
      </w:r>
    </w:p>
    <w:p w14:paraId="728E0C86" w14:textId="77777777" w:rsidR="00D56FA8" w:rsidRPr="00D56FA8" w:rsidRDefault="00D56FA8" w:rsidP="00A007ED">
      <w:pPr>
        <w:tabs>
          <w:tab w:val="left" w:pos="0"/>
          <w:tab w:val="left" w:pos="284"/>
        </w:tabs>
        <w:spacing w:after="0" w:line="360" w:lineRule="auto"/>
        <w:contextualSpacing/>
        <w:jc w:val="both"/>
        <w:rPr>
          <w:rFonts w:ascii="Times New Roman" w:eastAsia="Times New Roman" w:hAnsi="Times New Roman" w:cs="Times New Roman"/>
          <w:sz w:val="28"/>
          <w:szCs w:val="28"/>
          <w:lang w:val="uk-UA" w:eastAsia="ru-RU"/>
        </w:rPr>
      </w:pPr>
      <w:r w:rsidRPr="00D56FA8">
        <w:rPr>
          <w:rFonts w:ascii="Times New Roman" w:eastAsia="Times New Roman" w:hAnsi="Times New Roman" w:cs="Times New Roman"/>
          <w:sz w:val="28"/>
          <w:szCs w:val="28"/>
          <w:lang w:val="uk-UA" w:eastAsia="ru-RU"/>
        </w:rPr>
        <w:t>«</w:t>
      </w:r>
      <w:r w:rsidR="000B6B65">
        <w:rPr>
          <w:rFonts w:ascii="Times New Roman" w:eastAsia="Times New Roman" w:hAnsi="Times New Roman" w:cs="Times New Roman"/>
          <w:sz w:val="28"/>
          <w:szCs w:val="28"/>
          <w:lang w:val="uk-UA" w:eastAsia="ru-RU"/>
        </w:rPr>
        <w:t xml:space="preserve">Залучення іноземних інвестицій: світовий досвід та можливості його використання в Україні» </w:t>
      </w:r>
      <w:r w:rsidRPr="00D56FA8">
        <w:rPr>
          <w:rFonts w:ascii="Times New Roman" w:eastAsia="Times New Roman" w:hAnsi="Times New Roman" w:cs="Times New Roman"/>
          <w:sz w:val="28"/>
          <w:szCs w:val="28"/>
          <w:lang w:val="uk-UA" w:eastAsia="ru-RU"/>
        </w:rPr>
        <w:t>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14:paraId="4E835D66" w14:textId="77777777" w:rsidR="00D56FA8" w:rsidRPr="009C7699" w:rsidRDefault="00D56FA8" w:rsidP="00A007ED">
      <w:pPr>
        <w:numPr>
          <w:ilvl w:val="0"/>
          <w:numId w:val="2"/>
        </w:numPr>
        <w:tabs>
          <w:tab w:val="left" w:pos="0"/>
          <w:tab w:val="left" w:pos="284"/>
          <w:tab w:val="left" w:pos="567"/>
        </w:tabs>
        <w:spacing w:after="0" w:line="360" w:lineRule="auto"/>
        <w:ind w:left="0" w:firstLine="0"/>
        <w:contextualSpacing/>
        <w:jc w:val="both"/>
        <w:rPr>
          <w:rFonts w:ascii="Times New Roman" w:eastAsia="Times New Roman" w:hAnsi="Times New Roman" w:cs="Times New Roman"/>
          <w:sz w:val="28"/>
          <w:szCs w:val="28"/>
          <w:lang w:val="uk-UA" w:eastAsia="ru-RU"/>
        </w:rPr>
      </w:pPr>
      <w:r w:rsidRPr="009C7699">
        <w:rPr>
          <w:rFonts w:ascii="Times New Roman" w:eastAsia="Times New Roman" w:hAnsi="Times New Roman" w:cs="Times New Roman"/>
          <w:sz w:val="28"/>
          <w:szCs w:val="28"/>
          <w:lang w:val="uk-UA" w:eastAsia="ru-RU"/>
        </w:rPr>
        <w:t>заявляю, що надана мною для перев</w:t>
      </w:r>
      <w:r w:rsidR="000B6B65" w:rsidRPr="009C7699">
        <w:rPr>
          <w:rFonts w:ascii="Times New Roman" w:eastAsia="Times New Roman" w:hAnsi="Times New Roman" w:cs="Times New Roman"/>
          <w:sz w:val="28"/>
          <w:szCs w:val="28"/>
          <w:lang w:val="uk-UA" w:eastAsia="ru-RU"/>
        </w:rPr>
        <w:t>ірки електронна версія роботи є</w:t>
      </w:r>
      <w:r w:rsidR="009C7699" w:rsidRPr="009C7699">
        <w:rPr>
          <w:rFonts w:ascii="Times New Roman" w:eastAsia="Times New Roman" w:hAnsi="Times New Roman" w:cs="Times New Roman"/>
          <w:sz w:val="28"/>
          <w:szCs w:val="28"/>
          <w:lang w:val="uk-UA" w:eastAsia="ru-RU"/>
        </w:rPr>
        <w:t xml:space="preserve"> </w:t>
      </w:r>
      <w:r w:rsidRPr="009C7699">
        <w:rPr>
          <w:rFonts w:ascii="Times New Roman" w:eastAsia="Times New Roman" w:hAnsi="Times New Roman" w:cs="Times New Roman"/>
          <w:sz w:val="28"/>
          <w:szCs w:val="28"/>
          <w:lang w:val="uk-UA" w:eastAsia="ru-RU"/>
        </w:rPr>
        <w:t>ідентичною її друкованій версії;</w:t>
      </w:r>
    </w:p>
    <w:p w14:paraId="20A3017A" w14:textId="77777777" w:rsidR="00D56FA8" w:rsidRPr="00D56FA8" w:rsidRDefault="00C532CB" w:rsidP="00A007ED">
      <w:pPr>
        <w:tabs>
          <w:tab w:val="left" w:pos="0"/>
          <w:tab w:val="left" w:pos="284"/>
        </w:tab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D56FA8" w:rsidRPr="00D56FA8">
        <w:rPr>
          <w:rFonts w:ascii="Times New Roman" w:eastAsia="Times New Roman" w:hAnsi="Times New Roman" w:cs="Times New Roman"/>
          <w:sz w:val="28"/>
          <w:szCs w:val="28"/>
          <w:lang w:val="uk-UA" w:eastAsia="ru-RU"/>
        </w:rPr>
        <w:t xml:space="preserve">- згоден/згодна на перевірку моєї роботи на відповідність критеріям </w:t>
      </w:r>
      <w:r w:rsidR="00D56FA8" w:rsidRPr="00D56FA8">
        <w:rPr>
          <w:rFonts w:ascii="Times New Roman" w:eastAsia="Times New Roman" w:hAnsi="Times New Roman" w:cs="Times New Roman"/>
          <w:i/>
          <w:sz w:val="28"/>
          <w:szCs w:val="28"/>
          <w:lang w:val="uk-UA" w:eastAsia="ru-RU"/>
        </w:rPr>
        <w:t>академічної доброчесності у будь-який спосіб, у тому числі за допомогою</w:t>
      </w:r>
      <w:r w:rsidR="00D56FA8" w:rsidRPr="00D56FA8">
        <w:rPr>
          <w:rFonts w:ascii="Times New Roman" w:eastAsia="Times New Roman" w:hAnsi="Times New Roman" w:cs="Times New Roman"/>
          <w:sz w:val="28"/>
          <w:szCs w:val="28"/>
          <w:lang w:val="uk-UA" w:eastAsia="ru-RU"/>
        </w:rPr>
        <w:t xml:space="preserve"> Інтернет-системи, а також на архівування роботи в базі даних цієї системи.</w:t>
      </w:r>
    </w:p>
    <w:p w14:paraId="287C5C9F" w14:textId="77777777" w:rsidR="00D56FA8" w:rsidRPr="00D56FA8" w:rsidRDefault="00D56FA8" w:rsidP="00D56FA8">
      <w:pPr>
        <w:spacing w:after="0" w:line="360" w:lineRule="auto"/>
        <w:rPr>
          <w:rFonts w:ascii="Times New Roman" w:eastAsia="Times New Roman" w:hAnsi="Times New Roman" w:cs="Times New Roman"/>
          <w:sz w:val="24"/>
          <w:szCs w:val="24"/>
          <w:lang w:val="uk-UA" w:eastAsia="ru-RU"/>
        </w:rPr>
      </w:pPr>
    </w:p>
    <w:p w14:paraId="45F9F530" w14:textId="77777777" w:rsidR="00D56FA8" w:rsidRPr="00D56FA8" w:rsidRDefault="00D56FA8" w:rsidP="00D56FA8">
      <w:pPr>
        <w:spacing w:after="0" w:line="360" w:lineRule="auto"/>
        <w:rPr>
          <w:rFonts w:ascii="Times New Roman" w:eastAsia="Times New Roman" w:hAnsi="Times New Roman" w:cs="Times New Roman"/>
          <w:sz w:val="24"/>
          <w:szCs w:val="24"/>
          <w:lang w:val="uk-UA" w:eastAsia="ru-RU"/>
        </w:rPr>
      </w:pPr>
      <w:r w:rsidRPr="00D56FA8">
        <w:rPr>
          <w:rFonts w:ascii="Times New Roman" w:eastAsia="Times New Roman" w:hAnsi="Times New Roman" w:cs="Times New Roman"/>
          <w:sz w:val="24"/>
          <w:szCs w:val="24"/>
          <w:lang w:val="uk-UA" w:eastAsia="ru-RU"/>
        </w:rPr>
        <w:t>Дата__________</w:t>
      </w:r>
      <w:r w:rsidRPr="00D56FA8">
        <w:rPr>
          <w:rFonts w:ascii="Times New Roman" w:eastAsia="Times New Roman" w:hAnsi="Times New Roman" w:cs="Times New Roman"/>
          <w:sz w:val="24"/>
          <w:szCs w:val="24"/>
          <w:lang w:val="uk-UA" w:eastAsia="ru-RU"/>
        </w:rPr>
        <w:tab/>
        <w:t>Підпис___________</w:t>
      </w:r>
      <w:r w:rsidRPr="00D56FA8">
        <w:rPr>
          <w:rFonts w:ascii="Times New Roman" w:eastAsia="Times New Roman" w:hAnsi="Times New Roman" w:cs="Times New Roman"/>
          <w:sz w:val="24"/>
          <w:szCs w:val="24"/>
          <w:lang w:val="uk-UA" w:eastAsia="ru-RU"/>
        </w:rPr>
        <w:tab/>
      </w:r>
      <w:r w:rsidRPr="00D56FA8">
        <w:rPr>
          <w:rFonts w:ascii="Times New Roman" w:eastAsia="Times New Roman" w:hAnsi="Times New Roman" w:cs="Times New Roman"/>
          <w:sz w:val="24"/>
          <w:szCs w:val="24"/>
          <w:lang w:val="uk-UA" w:eastAsia="ru-RU"/>
        </w:rPr>
        <w:tab/>
        <w:t xml:space="preserve">ПІБ (студент) </w:t>
      </w:r>
      <w:r w:rsidR="000B6B65">
        <w:rPr>
          <w:rFonts w:ascii="Times New Roman" w:eastAsia="Times New Roman" w:hAnsi="Times New Roman" w:cs="Times New Roman"/>
          <w:sz w:val="24"/>
          <w:szCs w:val="24"/>
          <w:lang w:val="uk-UA" w:eastAsia="ru-RU"/>
        </w:rPr>
        <w:t>Долгова А. М.</w:t>
      </w:r>
    </w:p>
    <w:p w14:paraId="213FF979" w14:textId="77777777" w:rsidR="00D56FA8" w:rsidRPr="00D56FA8" w:rsidRDefault="00D56FA8" w:rsidP="00D56FA8">
      <w:pPr>
        <w:spacing w:after="0" w:line="360" w:lineRule="auto"/>
        <w:rPr>
          <w:rFonts w:ascii="Times New Roman" w:eastAsia="Times New Roman" w:hAnsi="Times New Roman" w:cs="Times New Roman"/>
          <w:sz w:val="28"/>
          <w:szCs w:val="28"/>
          <w:lang w:val="uk-UA" w:eastAsia="ru-RU"/>
        </w:rPr>
      </w:pPr>
      <w:r w:rsidRPr="00D56FA8">
        <w:rPr>
          <w:rFonts w:ascii="Times New Roman" w:eastAsia="Times New Roman" w:hAnsi="Times New Roman" w:cs="Times New Roman"/>
          <w:sz w:val="24"/>
          <w:szCs w:val="24"/>
          <w:lang w:val="uk-UA" w:eastAsia="ru-RU"/>
        </w:rPr>
        <w:t>Дата__________</w:t>
      </w:r>
      <w:r w:rsidRPr="00D56FA8">
        <w:rPr>
          <w:rFonts w:ascii="Times New Roman" w:eastAsia="Times New Roman" w:hAnsi="Times New Roman" w:cs="Times New Roman"/>
          <w:sz w:val="24"/>
          <w:szCs w:val="24"/>
          <w:lang w:val="uk-UA" w:eastAsia="ru-RU"/>
        </w:rPr>
        <w:tab/>
        <w:t>Підпис___________</w:t>
      </w:r>
      <w:r w:rsidRPr="00D56FA8">
        <w:rPr>
          <w:rFonts w:ascii="Times New Roman" w:eastAsia="Times New Roman" w:hAnsi="Times New Roman" w:cs="Times New Roman"/>
          <w:sz w:val="24"/>
          <w:szCs w:val="24"/>
          <w:lang w:val="uk-UA" w:eastAsia="ru-RU"/>
        </w:rPr>
        <w:tab/>
      </w:r>
      <w:r w:rsidRPr="00D56FA8">
        <w:rPr>
          <w:rFonts w:ascii="Times New Roman" w:eastAsia="Times New Roman" w:hAnsi="Times New Roman" w:cs="Times New Roman"/>
          <w:sz w:val="24"/>
          <w:szCs w:val="24"/>
          <w:lang w:val="uk-UA" w:eastAsia="ru-RU"/>
        </w:rPr>
        <w:tab/>
        <w:t>ПІБ (науковий керівник</w:t>
      </w:r>
      <w:r w:rsidRPr="00D56FA8">
        <w:rPr>
          <w:rFonts w:ascii="Times New Roman" w:eastAsia="Times New Roman" w:hAnsi="Times New Roman" w:cs="Times New Roman"/>
          <w:sz w:val="28"/>
          <w:szCs w:val="28"/>
          <w:lang w:val="uk-UA" w:eastAsia="ru-RU"/>
        </w:rPr>
        <w:t>) </w:t>
      </w:r>
      <w:proofErr w:type="spellStart"/>
      <w:r w:rsidR="000B6B65" w:rsidRPr="000B6B65">
        <w:rPr>
          <w:rFonts w:ascii="Times New Roman" w:eastAsia="Times New Roman" w:hAnsi="Times New Roman" w:cs="Times New Roman"/>
          <w:sz w:val="24"/>
          <w:szCs w:val="24"/>
          <w:lang w:val="uk-UA" w:eastAsia="ru-RU"/>
        </w:rPr>
        <w:t>Дугієнко</w:t>
      </w:r>
      <w:proofErr w:type="spellEnd"/>
      <w:r w:rsidR="000B6B65" w:rsidRPr="000B6B65">
        <w:rPr>
          <w:rFonts w:ascii="Times New Roman" w:eastAsia="Times New Roman" w:hAnsi="Times New Roman" w:cs="Times New Roman"/>
          <w:sz w:val="24"/>
          <w:szCs w:val="24"/>
          <w:lang w:val="uk-UA" w:eastAsia="ru-RU"/>
        </w:rPr>
        <w:t xml:space="preserve"> Н. О.</w:t>
      </w:r>
    </w:p>
    <w:p w14:paraId="2E5251ED" w14:textId="77777777" w:rsidR="000F7469" w:rsidRPr="000F7469" w:rsidRDefault="000F7469" w:rsidP="00C5620D">
      <w:pPr>
        <w:spacing w:line="360" w:lineRule="auto"/>
        <w:ind w:firstLine="709"/>
        <w:contextualSpacing/>
        <w:jc w:val="both"/>
        <w:rPr>
          <w:rFonts w:ascii="Times New Roman" w:hAnsi="Times New Roman" w:cs="Times New Roman"/>
          <w:sz w:val="28"/>
          <w:szCs w:val="28"/>
          <w:lang w:val="uk-UA"/>
        </w:rPr>
      </w:pPr>
    </w:p>
    <w:sectPr w:rsidR="000F7469" w:rsidRPr="000F7469" w:rsidSect="00493FD5">
      <w:headerReference w:type="default" r:id="rId46"/>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7E3C3" w14:textId="77777777" w:rsidR="00CE48B4" w:rsidRDefault="00CE48B4" w:rsidP="00A716DA">
      <w:pPr>
        <w:spacing w:after="0" w:line="240" w:lineRule="auto"/>
      </w:pPr>
      <w:r>
        <w:separator/>
      </w:r>
    </w:p>
  </w:endnote>
  <w:endnote w:type="continuationSeparator" w:id="0">
    <w:p w14:paraId="3AB54021" w14:textId="77777777" w:rsidR="00CE48B4" w:rsidRDefault="00CE48B4" w:rsidP="00A71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E4B070" w14:textId="77777777" w:rsidR="00CE48B4" w:rsidRDefault="00CE48B4" w:rsidP="00A716DA">
      <w:pPr>
        <w:spacing w:after="0" w:line="240" w:lineRule="auto"/>
      </w:pPr>
      <w:r>
        <w:separator/>
      </w:r>
    </w:p>
  </w:footnote>
  <w:footnote w:type="continuationSeparator" w:id="0">
    <w:p w14:paraId="032C4BA7" w14:textId="77777777" w:rsidR="00CE48B4" w:rsidRDefault="00CE48B4" w:rsidP="00A716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7529120"/>
      <w:docPartObj>
        <w:docPartGallery w:val="Page Numbers (Top of Page)"/>
        <w:docPartUnique/>
      </w:docPartObj>
    </w:sdtPr>
    <w:sdtEndPr/>
    <w:sdtContent>
      <w:p w14:paraId="2B9EED26" w14:textId="77777777" w:rsidR="001E00A8" w:rsidRDefault="001E00A8">
        <w:pPr>
          <w:pStyle w:val="a3"/>
          <w:jc w:val="right"/>
        </w:pPr>
        <w:r>
          <w:fldChar w:fldCharType="begin"/>
        </w:r>
        <w:r>
          <w:instrText>PAGE   \* MERGEFORMAT</w:instrText>
        </w:r>
        <w:r>
          <w:fldChar w:fldCharType="separate"/>
        </w:r>
        <w:r w:rsidR="005211D1">
          <w:rPr>
            <w:noProof/>
          </w:rPr>
          <w:t>116</w:t>
        </w:r>
        <w:r>
          <w:rPr>
            <w:noProof/>
          </w:rPr>
          <w:fldChar w:fldCharType="end"/>
        </w:r>
      </w:p>
    </w:sdtContent>
  </w:sdt>
  <w:p w14:paraId="0AFC931D" w14:textId="77777777" w:rsidR="001E00A8" w:rsidRDefault="001E00A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7544D"/>
    <w:multiLevelType w:val="hybridMultilevel"/>
    <w:tmpl w:val="B356676E"/>
    <w:lvl w:ilvl="0" w:tplc="98EE4F18">
      <w:start w:val="2"/>
      <w:numFmt w:val="bullet"/>
      <w:lvlText w:val="-"/>
      <w:lvlJc w:val="left"/>
      <w:pPr>
        <w:ind w:left="927" w:hanging="360"/>
      </w:pPr>
      <w:rPr>
        <w:rFonts w:ascii="Calibri" w:eastAsiaTheme="minorHAnsi" w:hAnsi="Calibri" w:cstheme="minorBidi" w:hint="default"/>
        <w:i w:val="0"/>
        <w:color w:val="000000"/>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hint="default"/>
      </w:rPr>
    </w:lvl>
    <w:lvl w:ilvl="6" w:tplc="04220001">
      <w:start w:val="1"/>
      <w:numFmt w:val="bullet"/>
      <w:lvlText w:val=""/>
      <w:lvlJc w:val="left"/>
      <w:pPr>
        <w:ind w:left="5247" w:hanging="360"/>
      </w:pPr>
      <w:rPr>
        <w:rFonts w:ascii="Symbol" w:hAnsi="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hint="default"/>
      </w:rPr>
    </w:lvl>
  </w:abstractNum>
  <w:abstractNum w:abstractNumId="1" w15:restartNumberingAfterBreak="0">
    <w:nsid w:val="22C81C7E"/>
    <w:multiLevelType w:val="hybridMultilevel"/>
    <w:tmpl w:val="37A2D448"/>
    <w:lvl w:ilvl="0" w:tplc="070CAC5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2EA5264F"/>
    <w:multiLevelType w:val="hybridMultilevel"/>
    <w:tmpl w:val="F44821BE"/>
    <w:lvl w:ilvl="0" w:tplc="77BCDBE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15:restartNumberingAfterBreak="0">
    <w:nsid w:val="36371405"/>
    <w:multiLevelType w:val="hybridMultilevel"/>
    <w:tmpl w:val="4A46AFF4"/>
    <w:lvl w:ilvl="0" w:tplc="D056F658">
      <w:numFmt w:val="bullet"/>
      <w:lvlText w:val=""/>
      <w:lvlJc w:val="left"/>
      <w:pPr>
        <w:ind w:left="1119" w:hanging="552"/>
      </w:pPr>
      <w:rPr>
        <w:rFonts w:ascii="Symbol" w:eastAsia="Symbol" w:hAnsi="Symbol" w:cs="Symbol" w:hint="default"/>
        <w:w w:val="99"/>
        <w:sz w:val="28"/>
        <w:szCs w:val="28"/>
      </w:rPr>
    </w:lvl>
    <w:lvl w:ilvl="1" w:tplc="4BFC9A1C">
      <w:numFmt w:val="bullet"/>
      <w:lvlText w:val="•"/>
      <w:lvlJc w:val="left"/>
      <w:pPr>
        <w:ind w:left="1268" w:hanging="552"/>
      </w:pPr>
      <w:rPr>
        <w:rFonts w:hint="default"/>
      </w:rPr>
    </w:lvl>
    <w:lvl w:ilvl="2" w:tplc="CFA8DD86">
      <w:numFmt w:val="bullet"/>
      <w:lvlText w:val="•"/>
      <w:lvlJc w:val="left"/>
      <w:pPr>
        <w:ind w:left="2316" w:hanging="552"/>
      </w:pPr>
      <w:rPr>
        <w:rFonts w:hint="default"/>
      </w:rPr>
    </w:lvl>
    <w:lvl w:ilvl="3" w:tplc="F7AC3B92">
      <w:numFmt w:val="bullet"/>
      <w:lvlText w:val="•"/>
      <w:lvlJc w:val="left"/>
      <w:pPr>
        <w:ind w:left="3364" w:hanging="552"/>
      </w:pPr>
      <w:rPr>
        <w:rFonts w:hint="default"/>
      </w:rPr>
    </w:lvl>
    <w:lvl w:ilvl="4" w:tplc="E1AC3380">
      <w:numFmt w:val="bullet"/>
      <w:lvlText w:val="•"/>
      <w:lvlJc w:val="left"/>
      <w:pPr>
        <w:ind w:left="4412" w:hanging="552"/>
      </w:pPr>
      <w:rPr>
        <w:rFonts w:hint="default"/>
      </w:rPr>
    </w:lvl>
    <w:lvl w:ilvl="5" w:tplc="1A56B404">
      <w:numFmt w:val="bullet"/>
      <w:lvlText w:val="•"/>
      <w:lvlJc w:val="left"/>
      <w:pPr>
        <w:ind w:left="5460" w:hanging="552"/>
      </w:pPr>
      <w:rPr>
        <w:rFonts w:hint="default"/>
      </w:rPr>
    </w:lvl>
    <w:lvl w:ilvl="6" w:tplc="7074AEC0">
      <w:numFmt w:val="bullet"/>
      <w:lvlText w:val="•"/>
      <w:lvlJc w:val="left"/>
      <w:pPr>
        <w:ind w:left="6508" w:hanging="552"/>
      </w:pPr>
      <w:rPr>
        <w:rFonts w:hint="default"/>
      </w:rPr>
    </w:lvl>
    <w:lvl w:ilvl="7" w:tplc="78B05CD2">
      <w:numFmt w:val="bullet"/>
      <w:lvlText w:val="•"/>
      <w:lvlJc w:val="left"/>
      <w:pPr>
        <w:ind w:left="7556" w:hanging="552"/>
      </w:pPr>
      <w:rPr>
        <w:rFonts w:hint="default"/>
      </w:rPr>
    </w:lvl>
    <w:lvl w:ilvl="8" w:tplc="3DC05934">
      <w:numFmt w:val="bullet"/>
      <w:lvlText w:val="•"/>
      <w:lvlJc w:val="left"/>
      <w:pPr>
        <w:ind w:left="8604" w:hanging="552"/>
      </w:pPr>
      <w:rPr>
        <w:rFonts w:hint="default"/>
      </w:rPr>
    </w:lvl>
  </w:abstractNum>
  <w:abstractNum w:abstractNumId="4" w15:restartNumberingAfterBreak="0">
    <w:nsid w:val="3E79751F"/>
    <w:multiLevelType w:val="hybridMultilevel"/>
    <w:tmpl w:val="DF820DFC"/>
    <w:lvl w:ilvl="0" w:tplc="A20C217C">
      <w:numFmt w:val="bullet"/>
      <w:lvlText w:val="-"/>
      <w:lvlJc w:val="left"/>
      <w:pPr>
        <w:ind w:left="502" w:hanging="360"/>
      </w:pPr>
      <w:rPr>
        <w:rFonts w:ascii="Times New Roman" w:eastAsia="Times New Roman" w:hAnsi="Times New Roman"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7585E"/>
    <w:rsid w:val="00002EB6"/>
    <w:rsid w:val="0000383A"/>
    <w:rsid w:val="00004E4D"/>
    <w:rsid w:val="000112B7"/>
    <w:rsid w:val="00013F6F"/>
    <w:rsid w:val="0001776E"/>
    <w:rsid w:val="00027369"/>
    <w:rsid w:val="00027797"/>
    <w:rsid w:val="0003396E"/>
    <w:rsid w:val="000366B7"/>
    <w:rsid w:val="000424E7"/>
    <w:rsid w:val="00060CA5"/>
    <w:rsid w:val="00067158"/>
    <w:rsid w:val="0006788D"/>
    <w:rsid w:val="00072B84"/>
    <w:rsid w:val="00073CE0"/>
    <w:rsid w:val="00074A7D"/>
    <w:rsid w:val="0007585E"/>
    <w:rsid w:val="0008109E"/>
    <w:rsid w:val="00091B14"/>
    <w:rsid w:val="000938D6"/>
    <w:rsid w:val="00093AA5"/>
    <w:rsid w:val="000B2D3E"/>
    <w:rsid w:val="000B6B65"/>
    <w:rsid w:val="000B71CF"/>
    <w:rsid w:val="000C3DB6"/>
    <w:rsid w:val="000C6922"/>
    <w:rsid w:val="000D745B"/>
    <w:rsid w:val="000D7E86"/>
    <w:rsid w:val="000E0B91"/>
    <w:rsid w:val="000E4434"/>
    <w:rsid w:val="000E71E3"/>
    <w:rsid w:val="000F56CA"/>
    <w:rsid w:val="000F67B1"/>
    <w:rsid w:val="000F7469"/>
    <w:rsid w:val="00101105"/>
    <w:rsid w:val="00111515"/>
    <w:rsid w:val="001118D4"/>
    <w:rsid w:val="00116B97"/>
    <w:rsid w:val="00126980"/>
    <w:rsid w:val="00127B50"/>
    <w:rsid w:val="00127C97"/>
    <w:rsid w:val="001370E3"/>
    <w:rsid w:val="00151C68"/>
    <w:rsid w:val="0015490B"/>
    <w:rsid w:val="00170BF2"/>
    <w:rsid w:val="001939A5"/>
    <w:rsid w:val="00195D25"/>
    <w:rsid w:val="00196764"/>
    <w:rsid w:val="00197756"/>
    <w:rsid w:val="001B0903"/>
    <w:rsid w:val="001B511E"/>
    <w:rsid w:val="001C41BC"/>
    <w:rsid w:val="001D4D81"/>
    <w:rsid w:val="001E00A8"/>
    <w:rsid w:val="00217506"/>
    <w:rsid w:val="00227A72"/>
    <w:rsid w:val="00231897"/>
    <w:rsid w:val="0023376F"/>
    <w:rsid w:val="00241E8F"/>
    <w:rsid w:val="00243C55"/>
    <w:rsid w:val="00247340"/>
    <w:rsid w:val="0026499B"/>
    <w:rsid w:val="00266466"/>
    <w:rsid w:val="00271825"/>
    <w:rsid w:val="002743AE"/>
    <w:rsid w:val="002776A3"/>
    <w:rsid w:val="002A42FB"/>
    <w:rsid w:val="002C3CBD"/>
    <w:rsid w:val="002D06CF"/>
    <w:rsid w:val="002D6A5E"/>
    <w:rsid w:val="002D6F8A"/>
    <w:rsid w:val="002E4FDD"/>
    <w:rsid w:val="002E5C42"/>
    <w:rsid w:val="002E664F"/>
    <w:rsid w:val="002F3117"/>
    <w:rsid w:val="002F491F"/>
    <w:rsid w:val="00310E8F"/>
    <w:rsid w:val="0032467D"/>
    <w:rsid w:val="00334CCC"/>
    <w:rsid w:val="00336211"/>
    <w:rsid w:val="00342B86"/>
    <w:rsid w:val="00345288"/>
    <w:rsid w:val="00345FEB"/>
    <w:rsid w:val="003545C3"/>
    <w:rsid w:val="00355C6C"/>
    <w:rsid w:val="00361354"/>
    <w:rsid w:val="003663B7"/>
    <w:rsid w:val="00367000"/>
    <w:rsid w:val="00375626"/>
    <w:rsid w:val="00376601"/>
    <w:rsid w:val="00377969"/>
    <w:rsid w:val="003A416C"/>
    <w:rsid w:val="003C5AF2"/>
    <w:rsid w:val="003D3BC6"/>
    <w:rsid w:val="003E0D24"/>
    <w:rsid w:val="003F0C27"/>
    <w:rsid w:val="003F1BB3"/>
    <w:rsid w:val="003F7EB0"/>
    <w:rsid w:val="004100DF"/>
    <w:rsid w:val="0042320B"/>
    <w:rsid w:val="00424AB1"/>
    <w:rsid w:val="00432824"/>
    <w:rsid w:val="0043353F"/>
    <w:rsid w:val="00436582"/>
    <w:rsid w:val="00436D70"/>
    <w:rsid w:val="00437A38"/>
    <w:rsid w:val="0044316C"/>
    <w:rsid w:val="00461647"/>
    <w:rsid w:val="004720F2"/>
    <w:rsid w:val="0048067D"/>
    <w:rsid w:val="004904B7"/>
    <w:rsid w:val="00493086"/>
    <w:rsid w:val="00493FD5"/>
    <w:rsid w:val="0049430B"/>
    <w:rsid w:val="004A45DF"/>
    <w:rsid w:val="004C0AAF"/>
    <w:rsid w:val="004C1308"/>
    <w:rsid w:val="004C3200"/>
    <w:rsid w:val="004C5117"/>
    <w:rsid w:val="004C5A9C"/>
    <w:rsid w:val="004D1936"/>
    <w:rsid w:val="004D63F1"/>
    <w:rsid w:val="004E4825"/>
    <w:rsid w:val="004F6561"/>
    <w:rsid w:val="004F75DA"/>
    <w:rsid w:val="0051602E"/>
    <w:rsid w:val="005211D1"/>
    <w:rsid w:val="00521257"/>
    <w:rsid w:val="00526187"/>
    <w:rsid w:val="00527A06"/>
    <w:rsid w:val="00545010"/>
    <w:rsid w:val="00552720"/>
    <w:rsid w:val="00580222"/>
    <w:rsid w:val="0058710B"/>
    <w:rsid w:val="005A1C69"/>
    <w:rsid w:val="005B3DF2"/>
    <w:rsid w:val="005B7B7C"/>
    <w:rsid w:val="005C0D99"/>
    <w:rsid w:val="005C5BD2"/>
    <w:rsid w:val="005D09E7"/>
    <w:rsid w:val="005D48F1"/>
    <w:rsid w:val="005D7A6D"/>
    <w:rsid w:val="005E0267"/>
    <w:rsid w:val="005E1482"/>
    <w:rsid w:val="005E37C6"/>
    <w:rsid w:val="005E5E17"/>
    <w:rsid w:val="00605C68"/>
    <w:rsid w:val="006105ED"/>
    <w:rsid w:val="00610C00"/>
    <w:rsid w:val="00623CA5"/>
    <w:rsid w:val="00632098"/>
    <w:rsid w:val="00640E4B"/>
    <w:rsid w:val="00642C5E"/>
    <w:rsid w:val="006569F1"/>
    <w:rsid w:val="00656D46"/>
    <w:rsid w:val="00656FFB"/>
    <w:rsid w:val="00663FCC"/>
    <w:rsid w:val="00670526"/>
    <w:rsid w:val="00673618"/>
    <w:rsid w:val="00674AD3"/>
    <w:rsid w:val="006843CD"/>
    <w:rsid w:val="00693094"/>
    <w:rsid w:val="006952D3"/>
    <w:rsid w:val="006963F1"/>
    <w:rsid w:val="006A2F21"/>
    <w:rsid w:val="006B3120"/>
    <w:rsid w:val="006C0ACA"/>
    <w:rsid w:val="006C5471"/>
    <w:rsid w:val="006C735C"/>
    <w:rsid w:val="006D17D1"/>
    <w:rsid w:val="006E5B13"/>
    <w:rsid w:val="00703A8E"/>
    <w:rsid w:val="00710B8E"/>
    <w:rsid w:val="00722C1F"/>
    <w:rsid w:val="00726CDC"/>
    <w:rsid w:val="00730A92"/>
    <w:rsid w:val="0073545E"/>
    <w:rsid w:val="0074407F"/>
    <w:rsid w:val="00751F0F"/>
    <w:rsid w:val="00752414"/>
    <w:rsid w:val="00757574"/>
    <w:rsid w:val="00776A6C"/>
    <w:rsid w:val="007776FF"/>
    <w:rsid w:val="007A1B7E"/>
    <w:rsid w:val="007A568F"/>
    <w:rsid w:val="007B07FE"/>
    <w:rsid w:val="007B11CE"/>
    <w:rsid w:val="007C2CD1"/>
    <w:rsid w:val="007C5A08"/>
    <w:rsid w:val="007C621B"/>
    <w:rsid w:val="007E2EA4"/>
    <w:rsid w:val="007E7E1E"/>
    <w:rsid w:val="007F0E5F"/>
    <w:rsid w:val="008073FA"/>
    <w:rsid w:val="00817842"/>
    <w:rsid w:val="00821C56"/>
    <w:rsid w:val="0083441B"/>
    <w:rsid w:val="00837219"/>
    <w:rsid w:val="00845B88"/>
    <w:rsid w:val="008500E0"/>
    <w:rsid w:val="008612F9"/>
    <w:rsid w:val="0086295C"/>
    <w:rsid w:val="008766EF"/>
    <w:rsid w:val="008850FE"/>
    <w:rsid w:val="00894A63"/>
    <w:rsid w:val="008A0774"/>
    <w:rsid w:val="008A3B9F"/>
    <w:rsid w:val="008B0AA2"/>
    <w:rsid w:val="008B3115"/>
    <w:rsid w:val="008C4F22"/>
    <w:rsid w:val="008D0F73"/>
    <w:rsid w:val="008D1C3E"/>
    <w:rsid w:val="008E1873"/>
    <w:rsid w:val="008F359E"/>
    <w:rsid w:val="008F5DC9"/>
    <w:rsid w:val="008F7130"/>
    <w:rsid w:val="00901D23"/>
    <w:rsid w:val="00904784"/>
    <w:rsid w:val="00906DE7"/>
    <w:rsid w:val="00907801"/>
    <w:rsid w:val="00922685"/>
    <w:rsid w:val="00923D0F"/>
    <w:rsid w:val="00932FAC"/>
    <w:rsid w:val="0093767A"/>
    <w:rsid w:val="00947487"/>
    <w:rsid w:val="009653DD"/>
    <w:rsid w:val="00972F85"/>
    <w:rsid w:val="00987BD6"/>
    <w:rsid w:val="009A1581"/>
    <w:rsid w:val="009A608E"/>
    <w:rsid w:val="009B6901"/>
    <w:rsid w:val="009C7699"/>
    <w:rsid w:val="009C7F9A"/>
    <w:rsid w:val="009D7659"/>
    <w:rsid w:val="009F0BF1"/>
    <w:rsid w:val="009F6E50"/>
    <w:rsid w:val="00A007ED"/>
    <w:rsid w:val="00A01EA6"/>
    <w:rsid w:val="00A122A8"/>
    <w:rsid w:val="00A17F66"/>
    <w:rsid w:val="00A22F4F"/>
    <w:rsid w:val="00A45959"/>
    <w:rsid w:val="00A5245B"/>
    <w:rsid w:val="00A52C51"/>
    <w:rsid w:val="00A6208F"/>
    <w:rsid w:val="00A63E98"/>
    <w:rsid w:val="00A716DA"/>
    <w:rsid w:val="00A84E3F"/>
    <w:rsid w:val="00A86E66"/>
    <w:rsid w:val="00A93792"/>
    <w:rsid w:val="00AA38D4"/>
    <w:rsid w:val="00AB4664"/>
    <w:rsid w:val="00AD12ED"/>
    <w:rsid w:val="00AD4C3B"/>
    <w:rsid w:val="00AF1935"/>
    <w:rsid w:val="00B0340B"/>
    <w:rsid w:val="00B042B6"/>
    <w:rsid w:val="00B04C51"/>
    <w:rsid w:val="00B07B21"/>
    <w:rsid w:val="00B124D6"/>
    <w:rsid w:val="00B13CC2"/>
    <w:rsid w:val="00B14978"/>
    <w:rsid w:val="00B24598"/>
    <w:rsid w:val="00B5062B"/>
    <w:rsid w:val="00B50FCC"/>
    <w:rsid w:val="00B55038"/>
    <w:rsid w:val="00B57E73"/>
    <w:rsid w:val="00B627F9"/>
    <w:rsid w:val="00B63130"/>
    <w:rsid w:val="00B7058B"/>
    <w:rsid w:val="00B74E73"/>
    <w:rsid w:val="00B81846"/>
    <w:rsid w:val="00B8185E"/>
    <w:rsid w:val="00B854FD"/>
    <w:rsid w:val="00B976A0"/>
    <w:rsid w:val="00B97AE5"/>
    <w:rsid w:val="00BA1105"/>
    <w:rsid w:val="00BA1255"/>
    <w:rsid w:val="00BA3B22"/>
    <w:rsid w:val="00BA5C50"/>
    <w:rsid w:val="00BA7784"/>
    <w:rsid w:val="00BB13EC"/>
    <w:rsid w:val="00BC2179"/>
    <w:rsid w:val="00BC289F"/>
    <w:rsid w:val="00BC3B77"/>
    <w:rsid w:val="00BC7E8A"/>
    <w:rsid w:val="00BD7121"/>
    <w:rsid w:val="00BE17D0"/>
    <w:rsid w:val="00BE205F"/>
    <w:rsid w:val="00BE62EA"/>
    <w:rsid w:val="00C10391"/>
    <w:rsid w:val="00C11B8F"/>
    <w:rsid w:val="00C137D0"/>
    <w:rsid w:val="00C21126"/>
    <w:rsid w:val="00C23641"/>
    <w:rsid w:val="00C2388C"/>
    <w:rsid w:val="00C2406D"/>
    <w:rsid w:val="00C2420B"/>
    <w:rsid w:val="00C248A5"/>
    <w:rsid w:val="00C25FB0"/>
    <w:rsid w:val="00C47095"/>
    <w:rsid w:val="00C50759"/>
    <w:rsid w:val="00C532CB"/>
    <w:rsid w:val="00C5620D"/>
    <w:rsid w:val="00C62CCB"/>
    <w:rsid w:val="00C72D91"/>
    <w:rsid w:val="00C8153A"/>
    <w:rsid w:val="00C87E30"/>
    <w:rsid w:val="00C92931"/>
    <w:rsid w:val="00C97D1B"/>
    <w:rsid w:val="00CA027A"/>
    <w:rsid w:val="00CA7034"/>
    <w:rsid w:val="00CC619F"/>
    <w:rsid w:val="00CD1DBC"/>
    <w:rsid w:val="00CD4A23"/>
    <w:rsid w:val="00CE0F78"/>
    <w:rsid w:val="00CE1E1B"/>
    <w:rsid w:val="00CE48B4"/>
    <w:rsid w:val="00CE4FC2"/>
    <w:rsid w:val="00CF406E"/>
    <w:rsid w:val="00D033BE"/>
    <w:rsid w:val="00D07A01"/>
    <w:rsid w:val="00D16ACD"/>
    <w:rsid w:val="00D22080"/>
    <w:rsid w:val="00D22363"/>
    <w:rsid w:val="00D31BF2"/>
    <w:rsid w:val="00D3533D"/>
    <w:rsid w:val="00D4217F"/>
    <w:rsid w:val="00D56FA8"/>
    <w:rsid w:val="00D578FA"/>
    <w:rsid w:val="00D618A7"/>
    <w:rsid w:val="00D630E1"/>
    <w:rsid w:val="00D72AF7"/>
    <w:rsid w:val="00D90490"/>
    <w:rsid w:val="00D91BF6"/>
    <w:rsid w:val="00D92169"/>
    <w:rsid w:val="00D971D4"/>
    <w:rsid w:val="00DA2622"/>
    <w:rsid w:val="00DA56AC"/>
    <w:rsid w:val="00DA67CD"/>
    <w:rsid w:val="00DA7744"/>
    <w:rsid w:val="00DB41BA"/>
    <w:rsid w:val="00DB68F5"/>
    <w:rsid w:val="00DB719F"/>
    <w:rsid w:val="00DC45F5"/>
    <w:rsid w:val="00DD00F2"/>
    <w:rsid w:val="00DE7AB5"/>
    <w:rsid w:val="00DF0B44"/>
    <w:rsid w:val="00DF49FB"/>
    <w:rsid w:val="00E017D6"/>
    <w:rsid w:val="00E0688E"/>
    <w:rsid w:val="00E14445"/>
    <w:rsid w:val="00E23457"/>
    <w:rsid w:val="00E23970"/>
    <w:rsid w:val="00E32548"/>
    <w:rsid w:val="00E373D0"/>
    <w:rsid w:val="00E43A5B"/>
    <w:rsid w:val="00E60BA6"/>
    <w:rsid w:val="00E66E4E"/>
    <w:rsid w:val="00E72404"/>
    <w:rsid w:val="00E76185"/>
    <w:rsid w:val="00E80CBF"/>
    <w:rsid w:val="00E81DAC"/>
    <w:rsid w:val="00EA3290"/>
    <w:rsid w:val="00EA4C8C"/>
    <w:rsid w:val="00EA6A84"/>
    <w:rsid w:val="00EC2BF6"/>
    <w:rsid w:val="00EC2F11"/>
    <w:rsid w:val="00EC355D"/>
    <w:rsid w:val="00EC7BD6"/>
    <w:rsid w:val="00ED25AA"/>
    <w:rsid w:val="00ED364F"/>
    <w:rsid w:val="00ED39D4"/>
    <w:rsid w:val="00ED5A88"/>
    <w:rsid w:val="00EE5470"/>
    <w:rsid w:val="00EF00F2"/>
    <w:rsid w:val="00EF1A7E"/>
    <w:rsid w:val="00EF248E"/>
    <w:rsid w:val="00EF69D3"/>
    <w:rsid w:val="00F0586E"/>
    <w:rsid w:val="00F05C5F"/>
    <w:rsid w:val="00F063BB"/>
    <w:rsid w:val="00F07466"/>
    <w:rsid w:val="00F1084E"/>
    <w:rsid w:val="00F11A6E"/>
    <w:rsid w:val="00F13422"/>
    <w:rsid w:val="00F13F67"/>
    <w:rsid w:val="00F173BA"/>
    <w:rsid w:val="00F22077"/>
    <w:rsid w:val="00F26468"/>
    <w:rsid w:val="00F276F1"/>
    <w:rsid w:val="00F4626D"/>
    <w:rsid w:val="00F61796"/>
    <w:rsid w:val="00F64172"/>
    <w:rsid w:val="00F864D0"/>
    <w:rsid w:val="00F875AC"/>
    <w:rsid w:val="00F87B06"/>
    <w:rsid w:val="00FB6568"/>
    <w:rsid w:val="00FC1C73"/>
    <w:rsid w:val="00FD1422"/>
    <w:rsid w:val="00FD3D24"/>
    <w:rsid w:val="00FD76B2"/>
    <w:rsid w:val="00FE0D44"/>
    <w:rsid w:val="00FE37D0"/>
    <w:rsid w:val="00FE3E08"/>
    <w:rsid w:val="00FE47DA"/>
    <w:rsid w:val="00FF55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370AB"/>
  <w15:docId w15:val="{9E17E88D-98CE-45A0-ACC0-3034CC963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0AAF"/>
  </w:style>
  <w:style w:type="paragraph" w:styleId="1">
    <w:name w:val="heading 1"/>
    <w:basedOn w:val="a"/>
    <w:next w:val="a"/>
    <w:link w:val="10"/>
    <w:uiPriority w:val="9"/>
    <w:qFormat/>
    <w:rsid w:val="00CA70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137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716D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716DA"/>
  </w:style>
  <w:style w:type="paragraph" w:styleId="a5">
    <w:name w:val="footer"/>
    <w:basedOn w:val="a"/>
    <w:link w:val="a6"/>
    <w:uiPriority w:val="99"/>
    <w:unhideWhenUsed/>
    <w:rsid w:val="00A716D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716DA"/>
  </w:style>
  <w:style w:type="table" w:styleId="a7">
    <w:name w:val="Table Grid"/>
    <w:basedOn w:val="a1"/>
    <w:uiPriority w:val="39"/>
    <w:rsid w:val="00342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basedOn w:val="a"/>
    <w:next w:val="a"/>
    <w:uiPriority w:val="35"/>
    <w:semiHidden/>
    <w:unhideWhenUsed/>
    <w:qFormat/>
    <w:rsid w:val="00F063BB"/>
    <w:pPr>
      <w:spacing w:after="200" w:line="240" w:lineRule="auto"/>
    </w:pPr>
    <w:rPr>
      <w:i/>
      <w:iCs/>
      <w:color w:val="44546A" w:themeColor="text2"/>
      <w:sz w:val="18"/>
      <w:szCs w:val="18"/>
    </w:rPr>
  </w:style>
  <w:style w:type="character" w:styleId="a9">
    <w:name w:val="Hyperlink"/>
    <w:basedOn w:val="a0"/>
    <w:uiPriority w:val="99"/>
    <w:unhideWhenUsed/>
    <w:rsid w:val="00C21126"/>
    <w:rPr>
      <w:color w:val="0563C1" w:themeColor="hyperlink"/>
      <w:u w:val="single"/>
    </w:rPr>
  </w:style>
  <w:style w:type="paragraph" w:styleId="aa">
    <w:name w:val="No Spacing"/>
    <w:link w:val="ab"/>
    <w:uiPriority w:val="1"/>
    <w:qFormat/>
    <w:rsid w:val="00ED39D4"/>
    <w:pPr>
      <w:spacing w:after="0" w:line="240" w:lineRule="auto"/>
    </w:pPr>
    <w:rPr>
      <w:rFonts w:eastAsiaTheme="minorEastAsia"/>
      <w:lang w:eastAsia="ru-RU"/>
    </w:rPr>
  </w:style>
  <w:style w:type="character" w:customStyle="1" w:styleId="ab">
    <w:name w:val="Без интервала Знак"/>
    <w:basedOn w:val="a0"/>
    <w:link w:val="aa"/>
    <w:uiPriority w:val="1"/>
    <w:rsid w:val="00ED39D4"/>
    <w:rPr>
      <w:rFonts w:eastAsiaTheme="minorEastAsia"/>
      <w:lang w:eastAsia="ru-RU"/>
    </w:rPr>
  </w:style>
  <w:style w:type="paragraph" w:styleId="ac">
    <w:name w:val="Body Text"/>
    <w:basedOn w:val="a"/>
    <w:link w:val="ad"/>
    <w:uiPriority w:val="1"/>
    <w:unhideWhenUsed/>
    <w:rsid w:val="0074407F"/>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uiPriority w:val="1"/>
    <w:rsid w:val="0074407F"/>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CA703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C137D0"/>
    <w:rPr>
      <w:rFonts w:asciiTheme="majorHAnsi" w:eastAsiaTheme="majorEastAsia" w:hAnsiTheme="majorHAnsi" w:cstheme="majorBidi"/>
      <w:color w:val="2E74B5" w:themeColor="accent1" w:themeShade="BF"/>
      <w:sz w:val="26"/>
      <w:szCs w:val="26"/>
    </w:rPr>
  </w:style>
  <w:style w:type="paragraph" w:styleId="ae">
    <w:name w:val="TOC Heading"/>
    <w:basedOn w:val="1"/>
    <w:next w:val="a"/>
    <w:uiPriority w:val="39"/>
    <w:unhideWhenUsed/>
    <w:qFormat/>
    <w:rsid w:val="00002EB6"/>
    <w:pPr>
      <w:outlineLvl w:val="9"/>
    </w:pPr>
    <w:rPr>
      <w:lang w:eastAsia="ru-RU"/>
    </w:rPr>
  </w:style>
  <w:style w:type="paragraph" w:styleId="11">
    <w:name w:val="toc 1"/>
    <w:basedOn w:val="a"/>
    <w:next w:val="a"/>
    <w:autoRedefine/>
    <w:uiPriority w:val="39"/>
    <w:unhideWhenUsed/>
    <w:rsid w:val="00002EB6"/>
    <w:pPr>
      <w:spacing w:after="100"/>
    </w:pPr>
  </w:style>
  <w:style w:type="paragraph" w:styleId="21">
    <w:name w:val="toc 2"/>
    <w:basedOn w:val="a"/>
    <w:next w:val="a"/>
    <w:autoRedefine/>
    <w:uiPriority w:val="39"/>
    <w:unhideWhenUsed/>
    <w:rsid w:val="00002EB6"/>
    <w:pPr>
      <w:spacing w:after="100"/>
      <w:ind w:left="220"/>
    </w:pPr>
  </w:style>
  <w:style w:type="paragraph" w:styleId="af">
    <w:name w:val="Balloon Text"/>
    <w:basedOn w:val="a"/>
    <w:link w:val="af0"/>
    <w:uiPriority w:val="99"/>
    <w:semiHidden/>
    <w:unhideWhenUsed/>
    <w:rsid w:val="0092268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22685"/>
    <w:rPr>
      <w:rFonts w:ascii="Tahoma" w:hAnsi="Tahoma" w:cs="Tahoma"/>
      <w:sz w:val="16"/>
      <w:szCs w:val="16"/>
    </w:rPr>
  </w:style>
  <w:style w:type="paragraph" w:styleId="af1">
    <w:name w:val="List Paragraph"/>
    <w:basedOn w:val="a"/>
    <w:uiPriority w:val="34"/>
    <w:qFormat/>
    <w:rsid w:val="003779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93539">
      <w:bodyDiv w:val="1"/>
      <w:marLeft w:val="0"/>
      <w:marRight w:val="0"/>
      <w:marTop w:val="0"/>
      <w:marBottom w:val="0"/>
      <w:divBdr>
        <w:top w:val="none" w:sz="0" w:space="0" w:color="auto"/>
        <w:left w:val="none" w:sz="0" w:space="0" w:color="auto"/>
        <w:bottom w:val="none" w:sz="0" w:space="0" w:color="auto"/>
        <w:right w:val="none" w:sz="0" w:space="0" w:color="auto"/>
      </w:divBdr>
    </w:div>
    <w:div w:id="386337649">
      <w:bodyDiv w:val="1"/>
      <w:marLeft w:val="0"/>
      <w:marRight w:val="0"/>
      <w:marTop w:val="0"/>
      <w:marBottom w:val="0"/>
      <w:divBdr>
        <w:top w:val="none" w:sz="0" w:space="0" w:color="auto"/>
        <w:left w:val="none" w:sz="0" w:space="0" w:color="auto"/>
        <w:bottom w:val="none" w:sz="0" w:space="0" w:color="auto"/>
        <w:right w:val="none" w:sz="0" w:space="0" w:color="auto"/>
      </w:divBdr>
    </w:div>
    <w:div w:id="480660290">
      <w:bodyDiv w:val="1"/>
      <w:marLeft w:val="0"/>
      <w:marRight w:val="0"/>
      <w:marTop w:val="0"/>
      <w:marBottom w:val="0"/>
      <w:divBdr>
        <w:top w:val="none" w:sz="0" w:space="0" w:color="auto"/>
        <w:left w:val="none" w:sz="0" w:space="0" w:color="auto"/>
        <w:bottom w:val="none" w:sz="0" w:space="0" w:color="auto"/>
        <w:right w:val="none" w:sz="0" w:space="0" w:color="auto"/>
      </w:divBdr>
    </w:div>
    <w:div w:id="1591810166">
      <w:bodyDiv w:val="1"/>
      <w:marLeft w:val="0"/>
      <w:marRight w:val="0"/>
      <w:marTop w:val="0"/>
      <w:marBottom w:val="0"/>
      <w:divBdr>
        <w:top w:val="none" w:sz="0" w:space="0" w:color="auto"/>
        <w:left w:val="none" w:sz="0" w:space="0" w:color="auto"/>
        <w:bottom w:val="none" w:sz="0" w:space="0" w:color="auto"/>
        <w:right w:val="none" w:sz="0" w:space="0" w:color="auto"/>
      </w:divBdr>
    </w:div>
    <w:div w:id="1924870765">
      <w:bodyDiv w:val="1"/>
      <w:marLeft w:val="0"/>
      <w:marRight w:val="0"/>
      <w:marTop w:val="0"/>
      <w:marBottom w:val="0"/>
      <w:divBdr>
        <w:top w:val="none" w:sz="0" w:space="0" w:color="auto"/>
        <w:left w:val="none" w:sz="0" w:space="0" w:color="auto"/>
        <w:bottom w:val="none" w:sz="0" w:space="0" w:color="auto"/>
        <w:right w:val="none" w:sz="0" w:space="0" w:color="auto"/>
      </w:divBdr>
    </w:div>
    <w:div w:id="199100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image" Target="media/image5.png"/><Relationship Id="rId39" Type="http://schemas.openxmlformats.org/officeDocument/2006/relationships/hyperlink" Target="https://www.gov.si/assets/ministrstva/MF/ekonomska-in-fiskalna-poltika/evropski-semester/National-Reform-Programme-20192020.pdf" TargetMode="External"/><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hyperlink" Target="http://naub.oa.edu.ua/2014/investytsijnyjklimatvukraji" TargetMode="External"/><Relationship Id="rId42" Type="http://schemas.openxmlformats.org/officeDocument/2006/relationships/hyperlink" Target="http://razumkov.org.ua/en/articles/who-invests-in-ukraine-and-how"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image" Target="media/image4.png"/><Relationship Id="rId33" Type="http://schemas.openxmlformats.org/officeDocument/2006/relationships/hyperlink" Target="http://www.kbuapa.kharkov.ua/e-book/db/2012-2/doc/2/10.pdf" TargetMode="External"/><Relationship Id="rId38" Type="http://schemas.openxmlformats.org/officeDocument/2006/relationships/hyperlink" Target="https://roscongress.org/news/investitsii-v-afriku/"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diagramData" Target="diagrams/data2.xml"/><Relationship Id="rId29" Type="http://schemas.openxmlformats.org/officeDocument/2006/relationships/hyperlink" Target="http://nbuv.gov.ua/UJRN/Znpchdtu_2011_29%281%29__23" TargetMode="External"/><Relationship Id="rId41" Type="http://schemas.openxmlformats.org/officeDocument/2006/relationships/hyperlink" Target="file:///C:/Users/Salor/Downloads/%D1%96%D0%BD%D0%B2_%D0%BA%D0%BB%D1%96%D0%BC%D0%B0%D1%82_201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microsoft.com/office/2007/relationships/diagramDrawing" Target="diagrams/drawing2.xml"/><Relationship Id="rId32" Type="http://schemas.openxmlformats.org/officeDocument/2006/relationships/hyperlink" Target="http://www.investineu.com/content/germany-%E2%80%93-major-destination-foreign-investment" TargetMode="External"/><Relationship Id="rId37" Type="http://schemas.openxmlformats.org/officeDocument/2006/relationships/hyperlink" Target="https://www.ey.com/Publication/vwLUAssets/ey-africa-attractiveness-2019/$FILE/ey-africa-attractiveness-2019.pdf" TargetMode="External"/><Relationship Id="rId40" Type="http://schemas.openxmlformats.org/officeDocument/2006/relationships/hyperlink" Target="http://ena.lp.edu.ua:8080/bitstream/ntb/29094/1/033_087_089.pdf" TargetMode="External"/><Relationship Id="rId45" Type="http://schemas.openxmlformats.org/officeDocument/2006/relationships/hyperlink" Target="http://www.chamber.ua/Content/Documents/1320862213Country_Profile_2019_UA.pdf"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Colors" Target="diagrams/colors2.xml"/><Relationship Id="rId28" Type="http://schemas.openxmlformats.org/officeDocument/2006/relationships/hyperlink" Target="http://dspace.nbuv.gov.ua/handle/123456789/34984" TargetMode="External"/><Relationship Id="rId36" Type="http://schemas.openxmlformats.org/officeDocument/2006/relationships/hyperlink" Target="https://www.gouvernement.fr/en/france-is-attracting-increasing-numbers-of-foreign-investors" TargetMode="Externa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hyperlink" Target="https://www.fdimarkets.com/" TargetMode="External"/><Relationship Id="rId44" Type="http://schemas.openxmlformats.org/officeDocument/2006/relationships/hyperlink" Target="https://eba.com.ua/wpcontent/uploads/2019/04/2019_InvestorSurvey_SpeicalEdition_Presentation_ua.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diagramQuickStyle" Target="diagrams/quickStyle2.xml"/><Relationship Id="rId27" Type="http://schemas.openxmlformats.org/officeDocument/2006/relationships/hyperlink" Target="http://uk.wikipedia.org/wiki/&#1030;&#1085;&#1074;&#1077;&#1089;&#1090;&#1080;&#1094;&#1110;&#1103;" TargetMode="External"/><Relationship Id="rId30" Type="http://schemas.openxmlformats.org/officeDocument/2006/relationships/hyperlink" Target="http://nbuv.gov.ua/UJRN/nvmdue_2015_2%281%29__48" TargetMode="External"/><Relationship Id="rId35" Type="http://schemas.openxmlformats.org/officeDocument/2006/relationships/hyperlink" Target="https://www.diplomatie.gouv.fr/en/french-foreign-policy/economic-diplomacy-foreign-trade/entrepreneurship-and-investing-in-france/" TargetMode="External"/><Relationship Id="rId43" Type="http://schemas.openxmlformats.org/officeDocument/2006/relationships/hyperlink" Target="https://docplayer.net/73868267-Makroekonomichniyanaliz-investiciynoyi-aktivnosti-v-ukrayini.html"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EF9-4428-AF70-A543F3852E2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EF9-4428-AF70-A543F3852E2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EF9-4428-AF70-A543F3852E2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EF9-4428-AF70-A543F3852E2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EF9-4428-AF70-A543F3852E2F}"/>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2EF9-4428-AF70-A543F3852E2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2EF9-4428-AF70-A543F3852E2F}"/>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2EF9-4428-AF70-A543F3852E2F}"/>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2EF9-4428-AF70-A543F3852E2F}"/>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2EF9-4428-AF70-A543F3852E2F}"/>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2EF9-4428-AF70-A543F3852E2F}"/>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2EF9-4428-AF70-A543F3852E2F}"/>
              </c:ext>
            </c:extLst>
          </c:dPt>
          <c:cat>
            <c:strRef>
              <c:f>Лист1!$A$2:$A$13</c:f>
              <c:strCache>
                <c:ptCount val="12"/>
                <c:pt idx="0">
                  <c:v>Energy, Minerals, Metals</c:v>
                </c:pt>
                <c:pt idx="1">
                  <c:v>Pharma, Biotechnology</c:v>
                </c:pt>
                <c:pt idx="2">
                  <c:v>Transportation, Storage&amp;Logistics</c:v>
                </c:pt>
                <c:pt idx="3">
                  <c:v>Electronics</c:v>
                </c:pt>
                <c:pt idx="4">
                  <c:v>Chemicals, Plastics, Paper</c:v>
                </c:pt>
                <c:pt idx="5">
                  <c:v>Consumer Goods</c:v>
                </c:pt>
                <c:pt idx="6">
                  <c:v>Textiles</c:v>
                </c:pt>
                <c:pt idx="7">
                  <c:v>Automobile</c:v>
                </c:pt>
                <c:pt idx="8">
                  <c:v>Other Sectors</c:v>
                </c:pt>
                <c:pt idx="9">
                  <c:v>Software</c:v>
                </c:pt>
                <c:pt idx="10">
                  <c:v>Business&amp;Financial Services</c:v>
                </c:pt>
                <c:pt idx="11">
                  <c:v>Industrial Machinery&amp; Equipment</c:v>
                </c:pt>
              </c:strCache>
            </c:strRef>
          </c:cat>
          <c:val>
            <c:numRef>
              <c:f>Лист1!$B$2:$B$13</c:f>
              <c:numCache>
                <c:formatCode>General</c:formatCode>
                <c:ptCount val="12"/>
                <c:pt idx="0">
                  <c:v>3.9</c:v>
                </c:pt>
                <c:pt idx="1">
                  <c:v>4.7</c:v>
                </c:pt>
                <c:pt idx="2">
                  <c:v>5.4</c:v>
                </c:pt>
                <c:pt idx="3">
                  <c:v>6</c:v>
                </c:pt>
                <c:pt idx="4">
                  <c:v>6.9</c:v>
                </c:pt>
                <c:pt idx="5">
                  <c:v>9</c:v>
                </c:pt>
                <c:pt idx="6">
                  <c:v>9.3000000000000007</c:v>
                </c:pt>
                <c:pt idx="7">
                  <c:v>3.8</c:v>
                </c:pt>
                <c:pt idx="8">
                  <c:v>5.6</c:v>
                </c:pt>
                <c:pt idx="9">
                  <c:v>20</c:v>
                </c:pt>
                <c:pt idx="10">
                  <c:v>14.7</c:v>
                </c:pt>
                <c:pt idx="11">
                  <c:v>10.6</c:v>
                </c:pt>
              </c:numCache>
            </c:numRef>
          </c:val>
          <c:extLst>
            <c:ext xmlns:c16="http://schemas.microsoft.com/office/drawing/2014/chart" uri="{C3380CC4-5D6E-409C-BE32-E72D297353CC}">
              <c16:uniqueId val="{00000018-2EF9-4428-AF70-A543F3852E2F}"/>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UA"/>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39-41F2-A5AC-DF0A49B852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39-41F2-A5AC-DF0A49B8521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139-41F2-A5AC-DF0A49B8521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139-41F2-A5AC-DF0A49B85212}"/>
              </c:ext>
            </c:extLst>
          </c:dPt>
          <c:cat>
            <c:strRef>
              <c:f>Лист1!$A$2:$A$5</c:f>
              <c:strCache>
                <c:ptCount val="4"/>
                <c:pt idx="0">
                  <c:v>вища освіта і підготовка фахівців</c:v>
                </c:pt>
                <c:pt idx="1">
                  <c:v>наукові дослідження, на стимулювання науково-дослідницької діяльності</c:v>
                </c:pt>
                <c:pt idx="2">
                  <c:v>малий і середній бізнес, промисловий сектор</c:v>
                </c:pt>
                <c:pt idx="3">
                  <c:v>екологія</c:v>
                </c:pt>
              </c:strCache>
            </c:strRef>
          </c:cat>
          <c:val>
            <c:numRef>
              <c:f>Лист1!$B$2:$B$5</c:f>
              <c:numCache>
                <c:formatCode>General</c:formatCode>
                <c:ptCount val="4"/>
                <c:pt idx="0">
                  <c:v>11</c:v>
                </c:pt>
                <c:pt idx="1">
                  <c:v>7.9</c:v>
                </c:pt>
                <c:pt idx="2">
                  <c:v>6.5</c:v>
                </c:pt>
                <c:pt idx="3">
                  <c:v>1.2</c:v>
                </c:pt>
              </c:numCache>
            </c:numRef>
          </c:val>
          <c:extLst>
            <c:ext xmlns:c16="http://schemas.microsoft.com/office/drawing/2014/chart" uri="{C3380CC4-5D6E-409C-BE32-E72D297353CC}">
              <c16:uniqueId val="{00000008-7139-41F2-A5AC-DF0A49B8521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uk-UA" sz="1400">
                <a:latin typeface="Times New Roman" panose="02020603050405020304" pitchFamily="18" charset="0"/>
                <a:cs typeface="Times New Roman" panose="02020603050405020304" pitchFamily="18" charset="0"/>
              </a:rPr>
              <a:t>Основні</a:t>
            </a:r>
            <a:r>
              <a:rPr lang="uk-UA" sz="1400" baseline="0">
                <a:latin typeface="Times New Roman" panose="02020603050405020304" pitchFamily="18" charset="0"/>
                <a:cs typeface="Times New Roman" panose="02020603050405020304" pitchFamily="18" charset="0"/>
              </a:rPr>
              <a:t> країни-інвестори</a:t>
            </a:r>
            <a:endParaRPr lang="ru-RU"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26F-4C93-95F7-4490E144085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26F-4C93-95F7-4490E144085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26F-4C93-95F7-4490E144085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26F-4C93-95F7-4490E144085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26F-4C93-95F7-4490E144085C}"/>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26F-4C93-95F7-4490E144085C}"/>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26F-4C93-95F7-4490E144085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UA"/>
                </a:p>
              </c:txPr>
              <c:dLblPos val="outEnd"/>
              <c:showLegendKey val="0"/>
              <c:showVal val="0"/>
              <c:showCatName val="1"/>
              <c:showSerName val="0"/>
              <c:showPercent val="0"/>
              <c:showBubbleSize val="0"/>
              <c:extLst>
                <c:ext xmlns:c16="http://schemas.microsoft.com/office/drawing/2014/chart" uri="{C3380CC4-5D6E-409C-BE32-E72D297353CC}">
                  <c16:uniqueId val="{00000001-126F-4C93-95F7-4490E144085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UA"/>
                </a:p>
              </c:txPr>
              <c:dLblPos val="outEnd"/>
              <c:showLegendKey val="0"/>
              <c:showVal val="0"/>
              <c:showCatName val="1"/>
              <c:showSerName val="0"/>
              <c:showPercent val="0"/>
              <c:showBubbleSize val="0"/>
              <c:extLst>
                <c:ext xmlns:c16="http://schemas.microsoft.com/office/drawing/2014/chart" uri="{C3380CC4-5D6E-409C-BE32-E72D297353CC}">
                  <c16:uniqueId val="{00000003-126F-4C93-95F7-4490E144085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UA"/>
                </a:p>
              </c:txPr>
              <c:dLblPos val="outEnd"/>
              <c:showLegendKey val="0"/>
              <c:showVal val="0"/>
              <c:showCatName val="1"/>
              <c:showSerName val="0"/>
              <c:showPercent val="0"/>
              <c:showBubbleSize val="0"/>
              <c:extLst>
                <c:ext xmlns:c16="http://schemas.microsoft.com/office/drawing/2014/chart" uri="{C3380CC4-5D6E-409C-BE32-E72D297353CC}">
                  <c16:uniqueId val="{00000005-126F-4C93-95F7-4490E144085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UA"/>
                </a:p>
              </c:txPr>
              <c:dLblPos val="outEnd"/>
              <c:showLegendKey val="0"/>
              <c:showVal val="0"/>
              <c:showCatName val="1"/>
              <c:showSerName val="0"/>
              <c:showPercent val="0"/>
              <c:showBubbleSize val="0"/>
              <c:extLst>
                <c:ext xmlns:c16="http://schemas.microsoft.com/office/drawing/2014/chart" uri="{C3380CC4-5D6E-409C-BE32-E72D297353CC}">
                  <c16:uniqueId val="{00000007-126F-4C93-95F7-4490E144085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UA"/>
                </a:p>
              </c:txPr>
              <c:dLblPos val="outEnd"/>
              <c:showLegendKey val="0"/>
              <c:showVal val="0"/>
              <c:showCatName val="1"/>
              <c:showSerName val="0"/>
              <c:showPercent val="0"/>
              <c:showBubbleSize val="0"/>
              <c:extLst>
                <c:ext xmlns:c16="http://schemas.microsoft.com/office/drawing/2014/chart" uri="{C3380CC4-5D6E-409C-BE32-E72D297353CC}">
                  <c16:uniqueId val="{00000009-126F-4C93-95F7-4490E144085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UA"/>
                </a:p>
              </c:txPr>
              <c:dLblPos val="outEnd"/>
              <c:showLegendKey val="0"/>
              <c:showVal val="0"/>
              <c:showCatName val="1"/>
              <c:showSerName val="0"/>
              <c:showPercent val="0"/>
              <c:showBubbleSize val="0"/>
              <c:extLst>
                <c:ext xmlns:c16="http://schemas.microsoft.com/office/drawing/2014/chart" uri="{C3380CC4-5D6E-409C-BE32-E72D297353CC}">
                  <c16:uniqueId val="{0000000B-126F-4C93-95F7-4490E144085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UA"/>
                </a:p>
              </c:txPr>
              <c:dLblPos val="outEnd"/>
              <c:showLegendKey val="0"/>
              <c:showVal val="0"/>
              <c:showCatName val="1"/>
              <c:showSerName val="0"/>
              <c:showPercent val="0"/>
              <c:showBubbleSize val="0"/>
              <c:extLst>
                <c:ext xmlns:c16="http://schemas.microsoft.com/office/drawing/2014/chart" uri="{C3380CC4-5D6E-409C-BE32-E72D297353CC}">
                  <c16:uniqueId val="{0000000D-126F-4C93-95F7-4490E144085C}"/>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Кіпр</c:v>
                </c:pt>
                <c:pt idx="1">
                  <c:v>Нідерланди</c:v>
                </c:pt>
                <c:pt idx="2">
                  <c:v>Велика Британія</c:v>
                </c:pt>
                <c:pt idx="3">
                  <c:v>Німеччина</c:v>
                </c:pt>
                <c:pt idx="4">
                  <c:v>Австрія</c:v>
                </c:pt>
                <c:pt idx="5">
                  <c:v>Віргінські Острови</c:v>
                </c:pt>
                <c:pt idx="6">
                  <c:v>Швейцарія</c:v>
                </c:pt>
              </c:strCache>
            </c:strRef>
          </c:cat>
          <c:val>
            <c:numRef>
              <c:f>Лист1!$B$2:$B$8</c:f>
              <c:numCache>
                <c:formatCode>General</c:formatCode>
                <c:ptCount val="7"/>
                <c:pt idx="0">
                  <c:v>27.9</c:v>
                </c:pt>
                <c:pt idx="1">
                  <c:v>20.2</c:v>
                </c:pt>
                <c:pt idx="2">
                  <c:v>6.4</c:v>
                </c:pt>
                <c:pt idx="3">
                  <c:v>5.7</c:v>
                </c:pt>
                <c:pt idx="4">
                  <c:v>3.2</c:v>
                </c:pt>
                <c:pt idx="5">
                  <c:v>4.0999999999999996</c:v>
                </c:pt>
                <c:pt idx="6">
                  <c:v>4.8</c:v>
                </c:pt>
              </c:numCache>
            </c:numRef>
          </c:val>
          <c:extLst>
            <c:ext xmlns:c16="http://schemas.microsoft.com/office/drawing/2014/chart" uri="{C3380CC4-5D6E-409C-BE32-E72D297353CC}">
              <c16:uniqueId val="{0000000E-126F-4C93-95F7-4490E144085C}"/>
            </c:ext>
          </c:extLst>
        </c:ser>
        <c:dLbls>
          <c:showLegendKey val="0"/>
          <c:showVal val="0"/>
          <c:showCatName val="1"/>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2962962962968E-2"/>
          <c:y val="0.14718253968253969"/>
          <c:w val="0.94444444444444464"/>
          <c:h val="0.25559148856392938"/>
        </c:manualLayout>
      </c:layout>
      <c:pie3DChart>
        <c:varyColors val="1"/>
        <c:ser>
          <c:idx val="0"/>
          <c:order val="0"/>
          <c:tx>
            <c:strRef>
              <c:f>Лист1!$B$1</c:f>
              <c:strCache>
                <c:ptCount val="1"/>
                <c:pt idx="0">
                  <c:v>Продажи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67D-4AB2-BB69-9F1F4B505C3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67D-4AB2-BB69-9F1F4B505C3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67D-4AB2-BB69-9F1F4B505C3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467D-4AB2-BB69-9F1F4B505C3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467D-4AB2-BB69-9F1F4B505C3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467D-4AB2-BB69-9F1F4B505C30}"/>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467D-4AB2-BB69-9F1F4B505C30}"/>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467D-4AB2-BB69-9F1F4B505C30}"/>
              </c:ext>
            </c:extLst>
          </c:dPt>
          <c:cat>
            <c:strRef>
              <c:f>Лист1!$A$2:$A$9</c:f>
              <c:strCache>
                <c:ptCount val="8"/>
                <c:pt idx="0">
                  <c:v>промисловість</c:v>
                </c:pt>
                <c:pt idx="1">
                  <c:v>будівництво</c:v>
                </c:pt>
                <c:pt idx="2">
                  <c:v>сільське,лісове та рибне господарство</c:v>
                </c:pt>
                <c:pt idx="3">
                  <c:v>інформація та телекомунікації</c:v>
                </c:pt>
                <c:pt idx="4">
                  <c:v>оптова та роздрібна торгівля</c:v>
                </c:pt>
                <c:pt idx="5">
                  <c:v>транспорт,складське господарство, поштова діяльність</c:v>
                </c:pt>
                <c:pt idx="6">
                  <c:v>державне управління та оборона</c:v>
                </c:pt>
                <c:pt idx="7">
                  <c:v>операції з нерухомим майном</c:v>
                </c:pt>
              </c:strCache>
            </c:strRef>
          </c:cat>
          <c:val>
            <c:numRef>
              <c:f>Лист1!$B$2:$B$9</c:f>
              <c:numCache>
                <c:formatCode>General</c:formatCode>
                <c:ptCount val="8"/>
                <c:pt idx="0">
                  <c:v>34.5</c:v>
                </c:pt>
                <c:pt idx="1">
                  <c:v>10.6</c:v>
                </c:pt>
                <c:pt idx="2">
                  <c:v>13.4</c:v>
                </c:pt>
                <c:pt idx="3">
                  <c:v>6.2</c:v>
                </c:pt>
                <c:pt idx="4">
                  <c:v>8.2000000000000011</c:v>
                </c:pt>
                <c:pt idx="5">
                  <c:v>8.5</c:v>
                </c:pt>
                <c:pt idx="6">
                  <c:v>5.8</c:v>
                </c:pt>
                <c:pt idx="7">
                  <c:v>4.4000000000000004</c:v>
                </c:pt>
              </c:numCache>
            </c:numRef>
          </c:val>
          <c:extLst>
            <c:ext xmlns:c16="http://schemas.microsoft.com/office/drawing/2014/chart" uri="{C3380CC4-5D6E-409C-BE32-E72D297353CC}">
              <c16:uniqueId val="{00000010-467D-4AB2-BB69-9F1F4B505C3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UA"/>
        </a:p>
      </c:txPr>
    </c:legend>
    <c:plotVisOnly val="1"/>
    <c:dispBlanksAs val="zero"/>
    <c:showDLblsOverMax val="0"/>
  </c:chart>
  <c:spPr>
    <a:gradFill flip="none" rotWithShape="1">
      <a:gsLst>
        <a:gs pos="15400">
          <a:srgbClr val="515151"/>
        </a:gs>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UA"/>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C189E4-BC10-4C45-A31A-AE3A2F33C81D}" type="doc">
      <dgm:prSet loTypeId="urn:microsoft.com/office/officeart/2005/8/layout/chevron2" loCatId="list" qsTypeId="urn:microsoft.com/office/officeart/2005/8/quickstyle/simple1" qsCatId="simple" csTypeId="urn:microsoft.com/office/officeart/2005/8/colors/accent1_2" csCatId="accent1" phldr="1"/>
      <dgm:spPr/>
    </dgm:pt>
    <dgm:pt modelId="{FB2D3D10-2CFE-4345-81A1-D7F410EFC6F9}">
      <dgm:prSet phldrT="[Текст]"/>
      <dgm:spPr/>
      <dgm:t>
        <a:bodyPr/>
        <a:lstStyle/>
        <a:p>
          <a:r>
            <a:rPr lang="ru-RU"/>
            <a:t>Макрорівень</a:t>
          </a:r>
        </a:p>
      </dgm:t>
    </dgm:pt>
    <dgm:pt modelId="{D49E8B88-C68F-4F63-8BF7-8077266112DD}" type="parTrans" cxnId="{2D92ED08-166A-4F93-B906-EEDD3A3C841B}">
      <dgm:prSet/>
      <dgm:spPr/>
      <dgm:t>
        <a:bodyPr/>
        <a:lstStyle/>
        <a:p>
          <a:endParaRPr lang="ru-RU"/>
        </a:p>
      </dgm:t>
    </dgm:pt>
    <dgm:pt modelId="{671C4621-DDDB-489A-B749-2DCC100991DD}" type="sibTrans" cxnId="{2D92ED08-166A-4F93-B906-EEDD3A3C841B}">
      <dgm:prSet/>
      <dgm:spPr/>
      <dgm:t>
        <a:bodyPr/>
        <a:lstStyle/>
        <a:p>
          <a:endParaRPr lang="ru-RU"/>
        </a:p>
      </dgm:t>
    </dgm:pt>
    <dgm:pt modelId="{D7DF3F47-94AD-41A5-859F-0185BFBDF5CF}">
      <dgm:prSet phldrT="[Текст]"/>
      <dgm:spPr/>
      <dgm:t>
        <a:bodyPr/>
        <a:lstStyle/>
        <a:p>
          <a:r>
            <a:rPr lang="ru-RU"/>
            <a:t>Мезорівень</a:t>
          </a:r>
        </a:p>
      </dgm:t>
    </dgm:pt>
    <dgm:pt modelId="{3AF83C7F-CF6C-4443-B479-460AF1248106}" type="parTrans" cxnId="{0AA2BF4A-A4A0-442C-8B8A-53B0ABB7ABE5}">
      <dgm:prSet/>
      <dgm:spPr/>
      <dgm:t>
        <a:bodyPr/>
        <a:lstStyle/>
        <a:p>
          <a:endParaRPr lang="ru-RU"/>
        </a:p>
      </dgm:t>
    </dgm:pt>
    <dgm:pt modelId="{7B5D4607-DF04-4E2E-BB23-18EBCE190292}" type="sibTrans" cxnId="{0AA2BF4A-A4A0-442C-8B8A-53B0ABB7ABE5}">
      <dgm:prSet/>
      <dgm:spPr/>
      <dgm:t>
        <a:bodyPr/>
        <a:lstStyle/>
        <a:p>
          <a:endParaRPr lang="ru-RU"/>
        </a:p>
      </dgm:t>
    </dgm:pt>
    <dgm:pt modelId="{61D86E78-E219-4D23-943D-34514D59C2AF}">
      <dgm:prSet phldrT="[Текст]"/>
      <dgm:spPr/>
      <dgm:t>
        <a:bodyPr/>
        <a:lstStyle/>
        <a:p>
          <a:r>
            <a:rPr lang="ru-RU"/>
            <a:t>Мікрорівень</a:t>
          </a:r>
        </a:p>
      </dgm:t>
    </dgm:pt>
    <dgm:pt modelId="{62BD9241-F375-4DEB-97E4-2B7B5D65A08D}" type="parTrans" cxnId="{58937E5D-D701-4520-8470-C0824A4A0E9C}">
      <dgm:prSet/>
      <dgm:spPr/>
      <dgm:t>
        <a:bodyPr/>
        <a:lstStyle/>
        <a:p>
          <a:endParaRPr lang="ru-RU"/>
        </a:p>
      </dgm:t>
    </dgm:pt>
    <dgm:pt modelId="{6358A9CE-1571-41F5-A7CD-FF5C9821F31C}" type="sibTrans" cxnId="{58937E5D-D701-4520-8470-C0824A4A0E9C}">
      <dgm:prSet/>
      <dgm:spPr/>
      <dgm:t>
        <a:bodyPr/>
        <a:lstStyle/>
        <a:p>
          <a:endParaRPr lang="ru-RU"/>
        </a:p>
      </dgm:t>
    </dgm:pt>
    <dgm:pt modelId="{5C888411-8EFC-4B88-A5CB-4759A5F904CB}">
      <dgm:prSet custT="1"/>
      <dgm:spPr/>
      <dgm:t>
        <a:bodyPr/>
        <a:lstStyle/>
        <a:p>
          <a:r>
            <a:rPr lang="ru-RU" sz="1600">
              <a:latin typeface="Times New Roman" panose="02020603050405020304" pitchFamily="18" charset="0"/>
              <a:cs typeface="Times New Roman" panose="02020603050405020304" pitchFamily="18" charset="0"/>
            </a:rPr>
            <a:t>Інвестиційна діяльність на рівні держави та міжнародних угрупувань</a:t>
          </a:r>
        </a:p>
      </dgm:t>
    </dgm:pt>
    <dgm:pt modelId="{B4C31A88-68CF-4EB6-ADCC-3BC256C512BB}" type="parTrans" cxnId="{1E4A948A-DEB1-4648-B815-D33E2BCB3A33}">
      <dgm:prSet/>
      <dgm:spPr/>
      <dgm:t>
        <a:bodyPr/>
        <a:lstStyle/>
        <a:p>
          <a:endParaRPr lang="ru-RU"/>
        </a:p>
      </dgm:t>
    </dgm:pt>
    <dgm:pt modelId="{0CA4D06F-03BC-4BE5-89CB-880F398AA0C6}" type="sibTrans" cxnId="{1E4A948A-DEB1-4648-B815-D33E2BCB3A33}">
      <dgm:prSet/>
      <dgm:spPr/>
      <dgm:t>
        <a:bodyPr/>
        <a:lstStyle/>
        <a:p>
          <a:endParaRPr lang="ru-RU"/>
        </a:p>
      </dgm:t>
    </dgm:pt>
    <dgm:pt modelId="{994169A5-2F5A-4BE4-A343-3BA517624FCE}">
      <dgm:prSet custT="1"/>
      <dgm:spPr/>
      <dgm:t>
        <a:bodyPr/>
        <a:lstStyle/>
        <a:p>
          <a:r>
            <a:rPr lang="ru-RU" sz="1600">
              <a:latin typeface="Times New Roman" panose="02020603050405020304" pitchFamily="18" charset="0"/>
              <a:cs typeface="Times New Roman" panose="02020603050405020304" pitchFamily="18" charset="0"/>
            </a:rPr>
            <a:t>Інвестиційна діяльність на рівні регіону</a:t>
          </a:r>
        </a:p>
      </dgm:t>
    </dgm:pt>
    <dgm:pt modelId="{A246BCC8-8841-4D92-8B76-E55CC2E75A6D}" type="parTrans" cxnId="{F4DA61AC-853E-4213-9F10-66F380F5E612}">
      <dgm:prSet/>
      <dgm:spPr/>
      <dgm:t>
        <a:bodyPr/>
        <a:lstStyle/>
        <a:p>
          <a:endParaRPr lang="ru-RU"/>
        </a:p>
      </dgm:t>
    </dgm:pt>
    <dgm:pt modelId="{8259A041-BB09-470C-B5F1-2582002ED299}" type="sibTrans" cxnId="{F4DA61AC-853E-4213-9F10-66F380F5E612}">
      <dgm:prSet/>
      <dgm:spPr/>
      <dgm:t>
        <a:bodyPr/>
        <a:lstStyle/>
        <a:p>
          <a:endParaRPr lang="ru-RU"/>
        </a:p>
      </dgm:t>
    </dgm:pt>
    <dgm:pt modelId="{1F23EC7C-1AA7-4A8A-9E8F-412E8CA940B5}">
      <dgm:prSet custT="1"/>
      <dgm:spPr/>
      <dgm:t>
        <a:bodyPr/>
        <a:lstStyle/>
        <a:p>
          <a:r>
            <a:rPr lang="ru-RU" sz="1600">
              <a:latin typeface="Times New Roman" panose="02020603050405020304" pitchFamily="18" charset="0"/>
              <a:cs typeface="Times New Roman" panose="02020603050405020304" pitchFamily="18" charset="0"/>
            </a:rPr>
            <a:t>Інвестиційна діяльність суб</a:t>
          </a:r>
          <a:r>
            <a:rPr lang="en-US" sz="1600">
              <a:latin typeface="Times New Roman" panose="02020603050405020304" pitchFamily="18" charset="0"/>
              <a:cs typeface="Times New Roman" panose="02020603050405020304" pitchFamily="18" charset="0"/>
            </a:rPr>
            <a:t>'</a:t>
          </a:r>
          <a:r>
            <a:rPr lang="ru-RU" sz="1600">
              <a:latin typeface="Times New Roman" panose="02020603050405020304" pitchFamily="18" charset="0"/>
              <a:cs typeface="Times New Roman" panose="02020603050405020304" pitchFamily="18" charset="0"/>
            </a:rPr>
            <a:t>єктів господарювання</a:t>
          </a:r>
        </a:p>
      </dgm:t>
    </dgm:pt>
    <dgm:pt modelId="{AC05C4DF-D6B8-41C0-877C-47FF6C49CFB5}" type="parTrans" cxnId="{455C8A23-38C8-4320-85E1-BBFC7A42D540}">
      <dgm:prSet/>
      <dgm:spPr/>
      <dgm:t>
        <a:bodyPr/>
        <a:lstStyle/>
        <a:p>
          <a:endParaRPr lang="ru-RU"/>
        </a:p>
      </dgm:t>
    </dgm:pt>
    <dgm:pt modelId="{089262ED-6E14-4CB1-A05F-996823F89ED4}" type="sibTrans" cxnId="{455C8A23-38C8-4320-85E1-BBFC7A42D540}">
      <dgm:prSet/>
      <dgm:spPr/>
      <dgm:t>
        <a:bodyPr/>
        <a:lstStyle/>
        <a:p>
          <a:endParaRPr lang="ru-RU"/>
        </a:p>
      </dgm:t>
    </dgm:pt>
    <dgm:pt modelId="{7AB8B5E2-C4C9-4225-AF7E-6057E36EFB5C}" type="pres">
      <dgm:prSet presAssocID="{A1C189E4-BC10-4C45-A31A-AE3A2F33C81D}" presName="linearFlow" presStyleCnt="0">
        <dgm:presLayoutVars>
          <dgm:dir/>
          <dgm:animLvl val="lvl"/>
          <dgm:resizeHandles val="exact"/>
        </dgm:presLayoutVars>
      </dgm:prSet>
      <dgm:spPr/>
    </dgm:pt>
    <dgm:pt modelId="{CD1807D9-0E44-495D-9AFC-F77B3A42D6B9}" type="pres">
      <dgm:prSet presAssocID="{FB2D3D10-2CFE-4345-81A1-D7F410EFC6F9}" presName="composite" presStyleCnt="0"/>
      <dgm:spPr/>
    </dgm:pt>
    <dgm:pt modelId="{15D55948-C084-4FAE-B548-9590DEBD464C}" type="pres">
      <dgm:prSet presAssocID="{FB2D3D10-2CFE-4345-81A1-D7F410EFC6F9}" presName="parentText" presStyleLbl="alignNode1" presStyleIdx="0" presStyleCnt="3">
        <dgm:presLayoutVars>
          <dgm:chMax val="1"/>
          <dgm:bulletEnabled val="1"/>
        </dgm:presLayoutVars>
      </dgm:prSet>
      <dgm:spPr/>
    </dgm:pt>
    <dgm:pt modelId="{469D3DA5-FCB3-4070-B1FA-976E17A235EA}" type="pres">
      <dgm:prSet presAssocID="{FB2D3D10-2CFE-4345-81A1-D7F410EFC6F9}" presName="descendantText" presStyleLbl="alignAcc1" presStyleIdx="0" presStyleCnt="3">
        <dgm:presLayoutVars>
          <dgm:bulletEnabled val="1"/>
        </dgm:presLayoutVars>
      </dgm:prSet>
      <dgm:spPr/>
    </dgm:pt>
    <dgm:pt modelId="{F575A44A-5D92-445E-8FE9-F68E65B49F2F}" type="pres">
      <dgm:prSet presAssocID="{671C4621-DDDB-489A-B749-2DCC100991DD}" presName="sp" presStyleCnt="0"/>
      <dgm:spPr/>
    </dgm:pt>
    <dgm:pt modelId="{26A90807-89F1-4D9B-885A-EE50B129FB55}" type="pres">
      <dgm:prSet presAssocID="{D7DF3F47-94AD-41A5-859F-0185BFBDF5CF}" presName="composite" presStyleCnt="0"/>
      <dgm:spPr/>
    </dgm:pt>
    <dgm:pt modelId="{2B7CF91B-4313-4BC1-94D2-6580BAF9207E}" type="pres">
      <dgm:prSet presAssocID="{D7DF3F47-94AD-41A5-859F-0185BFBDF5CF}" presName="parentText" presStyleLbl="alignNode1" presStyleIdx="1" presStyleCnt="3">
        <dgm:presLayoutVars>
          <dgm:chMax val="1"/>
          <dgm:bulletEnabled val="1"/>
        </dgm:presLayoutVars>
      </dgm:prSet>
      <dgm:spPr/>
    </dgm:pt>
    <dgm:pt modelId="{B96B5BE3-0D23-4730-966D-4D10ECB23A2A}" type="pres">
      <dgm:prSet presAssocID="{D7DF3F47-94AD-41A5-859F-0185BFBDF5CF}" presName="descendantText" presStyleLbl="alignAcc1" presStyleIdx="1" presStyleCnt="3">
        <dgm:presLayoutVars>
          <dgm:bulletEnabled val="1"/>
        </dgm:presLayoutVars>
      </dgm:prSet>
      <dgm:spPr/>
    </dgm:pt>
    <dgm:pt modelId="{7CBFD87F-32A6-4FA5-BBDA-DDE08C763896}" type="pres">
      <dgm:prSet presAssocID="{7B5D4607-DF04-4E2E-BB23-18EBCE190292}" presName="sp" presStyleCnt="0"/>
      <dgm:spPr/>
    </dgm:pt>
    <dgm:pt modelId="{977B9252-3299-46FB-B8F6-ED94DCF8212F}" type="pres">
      <dgm:prSet presAssocID="{61D86E78-E219-4D23-943D-34514D59C2AF}" presName="composite" presStyleCnt="0"/>
      <dgm:spPr/>
    </dgm:pt>
    <dgm:pt modelId="{50DD51EB-95E4-46D0-A0D2-F114CD86BED3}" type="pres">
      <dgm:prSet presAssocID="{61D86E78-E219-4D23-943D-34514D59C2AF}" presName="parentText" presStyleLbl="alignNode1" presStyleIdx="2" presStyleCnt="3">
        <dgm:presLayoutVars>
          <dgm:chMax val="1"/>
          <dgm:bulletEnabled val="1"/>
        </dgm:presLayoutVars>
      </dgm:prSet>
      <dgm:spPr/>
    </dgm:pt>
    <dgm:pt modelId="{6636C44F-8602-446A-9E70-60F680F19701}" type="pres">
      <dgm:prSet presAssocID="{61D86E78-E219-4D23-943D-34514D59C2AF}" presName="descendantText" presStyleLbl="alignAcc1" presStyleIdx="2" presStyleCnt="3">
        <dgm:presLayoutVars>
          <dgm:bulletEnabled val="1"/>
        </dgm:presLayoutVars>
      </dgm:prSet>
      <dgm:spPr/>
    </dgm:pt>
  </dgm:ptLst>
  <dgm:cxnLst>
    <dgm:cxn modelId="{5B9B3700-3D13-4042-8947-26079FFC577D}" type="presOf" srcId="{994169A5-2F5A-4BE4-A343-3BA517624FCE}" destId="{B96B5BE3-0D23-4730-966D-4D10ECB23A2A}" srcOrd="0" destOrd="0" presId="urn:microsoft.com/office/officeart/2005/8/layout/chevron2"/>
    <dgm:cxn modelId="{2D92ED08-166A-4F93-B906-EEDD3A3C841B}" srcId="{A1C189E4-BC10-4C45-A31A-AE3A2F33C81D}" destId="{FB2D3D10-2CFE-4345-81A1-D7F410EFC6F9}" srcOrd="0" destOrd="0" parTransId="{D49E8B88-C68F-4F63-8BF7-8077266112DD}" sibTransId="{671C4621-DDDB-489A-B749-2DCC100991DD}"/>
    <dgm:cxn modelId="{455C8A23-38C8-4320-85E1-BBFC7A42D540}" srcId="{61D86E78-E219-4D23-943D-34514D59C2AF}" destId="{1F23EC7C-1AA7-4A8A-9E8F-412E8CA940B5}" srcOrd="0" destOrd="0" parTransId="{AC05C4DF-D6B8-41C0-877C-47FF6C49CFB5}" sibTransId="{089262ED-6E14-4CB1-A05F-996823F89ED4}"/>
    <dgm:cxn modelId="{58937E5D-D701-4520-8470-C0824A4A0E9C}" srcId="{A1C189E4-BC10-4C45-A31A-AE3A2F33C81D}" destId="{61D86E78-E219-4D23-943D-34514D59C2AF}" srcOrd="2" destOrd="0" parTransId="{62BD9241-F375-4DEB-97E4-2B7B5D65A08D}" sibTransId="{6358A9CE-1571-41F5-A7CD-FF5C9821F31C}"/>
    <dgm:cxn modelId="{37646043-222E-470F-8522-CEB9B93E7887}" type="presOf" srcId="{D7DF3F47-94AD-41A5-859F-0185BFBDF5CF}" destId="{2B7CF91B-4313-4BC1-94D2-6580BAF9207E}" srcOrd="0" destOrd="0" presId="urn:microsoft.com/office/officeart/2005/8/layout/chevron2"/>
    <dgm:cxn modelId="{0AA2BF4A-A4A0-442C-8B8A-53B0ABB7ABE5}" srcId="{A1C189E4-BC10-4C45-A31A-AE3A2F33C81D}" destId="{D7DF3F47-94AD-41A5-859F-0185BFBDF5CF}" srcOrd="1" destOrd="0" parTransId="{3AF83C7F-CF6C-4443-B479-460AF1248106}" sibTransId="{7B5D4607-DF04-4E2E-BB23-18EBCE190292}"/>
    <dgm:cxn modelId="{94802688-1B58-4FF7-ADD4-EC395BA74DEE}" type="presOf" srcId="{5C888411-8EFC-4B88-A5CB-4759A5F904CB}" destId="{469D3DA5-FCB3-4070-B1FA-976E17A235EA}" srcOrd="0" destOrd="0" presId="urn:microsoft.com/office/officeart/2005/8/layout/chevron2"/>
    <dgm:cxn modelId="{1E4A948A-DEB1-4648-B815-D33E2BCB3A33}" srcId="{FB2D3D10-2CFE-4345-81A1-D7F410EFC6F9}" destId="{5C888411-8EFC-4B88-A5CB-4759A5F904CB}" srcOrd="0" destOrd="0" parTransId="{B4C31A88-68CF-4EB6-ADCC-3BC256C512BB}" sibTransId="{0CA4D06F-03BC-4BE5-89CB-880F398AA0C6}"/>
    <dgm:cxn modelId="{F55AE290-05FD-47FE-A3F5-6D0CA878765D}" type="presOf" srcId="{61D86E78-E219-4D23-943D-34514D59C2AF}" destId="{50DD51EB-95E4-46D0-A0D2-F114CD86BED3}" srcOrd="0" destOrd="0" presId="urn:microsoft.com/office/officeart/2005/8/layout/chevron2"/>
    <dgm:cxn modelId="{7212C59D-F44E-4485-9365-885D0172D589}" type="presOf" srcId="{1F23EC7C-1AA7-4A8A-9E8F-412E8CA940B5}" destId="{6636C44F-8602-446A-9E70-60F680F19701}" srcOrd="0" destOrd="0" presId="urn:microsoft.com/office/officeart/2005/8/layout/chevron2"/>
    <dgm:cxn modelId="{F4DA61AC-853E-4213-9F10-66F380F5E612}" srcId="{D7DF3F47-94AD-41A5-859F-0185BFBDF5CF}" destId="{994169A5-2F5A-4BE4-A343-3BA517624FCE}" srcOrd="0" destOrd="0" parTransId="{A246BCC8-8841-4D92-8B76-E55CC2E75A6D}" sibTransId="{8259A041-BB09-470C-B5F1-2582002ED299}"/>
    <dgm:cxn modelId="{607243AC-6C22-4C8E-AD03-C8D4A97F096A}" type="presOf" srcId="{FB2D3D10-2CFE-4345-81A1-D7F410EFC6F9}" destId="{15D55948-C084-4FAE-B548-9590DEBD464C}" srcOrd="0" destOrd="0" presId="urn:microsoft.com/office/officeart/2005/8/layout/chevron2"/>
    <dgm:cxn modelId="{78B3FEC7-F66B-4E54-8184-55D390C1E59A}" type="presOf" srcId="{A1C189E4-BC10-4C45-A31A-AE3A2F33C81D}" destId="{7AB8B5E2-C4C9-4225-AF7E-6057E36EFB5C}" srcOrd="0" destOrd="0" presId="urn:microsoft.com/office/officeart/2005/8/layout/chevron2"/>
    <dgm:cxn modelId="{45E500B5-ABE6-4138-B01C-09CDFE03C4E0}" type="presParOf" srcId="{7AB8B5E2-C4C9-4225-AF7E-6057E36EFB5C}" destId="{CD1807D9-0E44-495D-9AFC-F77B3A42D6B9}" srcOrd="0" destOrd="0" presId="urn:microsoft.com/office/officeart/2005/8/layout/chevron2"/>
    <dgm:cxn modelId="{7525FFFD-9D39-4376-8CF0-BD6EE97ED58C}" type="presParOf" srcId="{CD1807D9-0E44-495D-9AFC-F77B3A42D6B9}" destId="{15D55948-C084-4FAE-B548-9590DEBD464C}" srcOrd="0" destOrd="0" presId="urn:microsoft.com/office/officeart/2005/8/layout/chevron2"/>
    <dgm:cxn modelId="{E2736FD6-7B85-414E-86BF-7110C8FB15A3}" type="presParOf" srcId="{CD1807D9-0E44-495D-9AFC-F77B3A42D6B9}" destId="{469D3DA5-FCB3-4070-B1FA-976E17A235EA}" srcOrd="1" destOrd="0" presId="urn:microsoft.com/office/officeart/2005/8/layout/chevron2"/>
    <dgm:cxn modelId="{D448E106-A027-442E-868B-FE9E5E30F017}" type="presParOf" srcId="{7AB8B5E2-C4C9-4225-AF7E-6057E36EFB5C}" destId="{F575A44A-5D92-445E-8FE9-F68E65B49F2F}" srcOrd="1" destOrd="0" presId="urn:microsoft.com/office/officeart/2005/8/layout/chevron2"/>
    <dgm:cxn modelId="{3126CA17-DE4F-4024-9DCC-2A9D78A8F38B}" type="presParOf" srcId="{7AB8B5E2-C4C9-4225-AF7E-6057E36EFB5C}" destId="{26A90807-89F1-4D9B-885A-EE50B129FB55}" srcOrd="2" destOrd="0" presId="urn:microsoft.com/office/officeart/2005/8/layout/chevron2"/>
    <dgm:cxn modelId="{88F85E52-7C4C-4E00-AF11-4ABD5D7D1AEA}" type="presParOf" srcId="{26A90807-89F1-4D9B-885A-EE50B129FB55}" destId="{2B7CF91B-4313-4BC1-94D2-6580BAF9207E}" srcOrd="0" destOrd="0" presId="urn:microsoft.com/office/officeart/2005/8/layout/chevron2"/>
    <dgm:cxn modelId="{72514FEC-038E-4025-9B4B-878651183A2C}" type="presParOf" srcId="{26A90807-89F1-4D9B-885A-EE50B129FB55}" destId="{B96B5BE3-0D23-4730-966D-4D10ECB23A2A}" srcOrd="1" destOrd="0" presId="urn:microsoft.com/office/officeart/2005/8/layout/chevron2"/>
    <dgm:cxn modelId="{F9AD5C98-0294-45BD-A779-A4065861C3EA}" type="presParOf" srcId="{7AB8B5E2-C4C9-4225-AF7E-6057E36EFB5C}" destId="{7CBFD87F-32A6-4FA5-BBDA-DDE08C763896}" srcOrd="3" destOrd="0" presId="urn:microsoft.com/office/officeart/2005/8/layout/chevron2"/>
    <dgm:cxn modelId="{994CE605-E09F-4237-A0B4-581C9E1F7B94}" type="presParOf" srcId="{7AB8B5E2-C4C9-4225-AF7E-6057E36EFB5C}" destId="{977B9252-3299-46FB-B8F6-ED94DCF8212F}" srcOrd="4" destOrd="0" presId="urn:microsoft.com/office/officeart/2005/8/layout/chevron2"/>
    <dgm:cxn modelId="{19C4ABFF-5112-4F38-9118-9F1C172ED90B}" type="presParOf" srcId="{977B9252-3299-46FB-B8F6-ED94DCF8212F}" destId="{50DD51EB-95E4-46D0-A0D2-F114CD86BED3}" srcOrd="0" destOrd="0" presId="urn:microsoft.com/office/officeart/2005/8/layout/chevron2"/>
    <dgm:cxn modelId="{4FB1DA09-3EC0-4861-8401-C06F1A0E3E19}" type="presParOf" srcId="{977B9252-3299-46FB-B8F6-ED94DCF8212F}" destId="{6636C44F-8602-446A-9E70-60F680F19701}"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D642609-8086-4FFA-B30B-A8A1B9F71CB8}"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ru-RU"/>
        </a:p>
      </dgm:t>
    </dgm:pt>
    <dgm:pt modelId="{32D810E7-1BF7-4AFE-A32C-0043887484A6}">
      <dgm:prSet phldrT="[Текст]" custT="1"/>
      <dgm:spPr/>
      <dgm:t>
        <a:bodyPr/>
        <a:lstStyle/>
        <a:p>
          <a:pPr algn="ctr"/>
          <a:r>
            <a:rPr lang="ru-RU" sz="1000">
              <a:latin typeface="Times New Roman" panose="02020603050405020304" pitchFamily="18" charset="0"/>
              <a:cs typeface="Times New Roman" panose="02020603050405020304" pitchFamily="18" charset="0"/>
            </a:rPr>
            <a:t>Політичне та юридичне середовище</a:t>
          </a:r>
        </a:p>
      </dgm:t>
    </dgm:pt>
    <dgm:pt modelId="{CDD61F87-E154-45DE-B6E2-AB20224B56E1}" type="parTrans" cxnId="{DA65DC2D-877E-4ED8-BC3D-2B3EA9E42882}">
      <dgm:prSet/>
      <dgm:spPr/>
      <dgm:t>
        <a:bodyPr/>
        <a:lstStyle/>
        <a:p>
          <a:pPr algn="ctr"/>
          <a:endParaRPr lang="ru-RU"/>
        </a:p>
      </dgm:t>
    </dgm:pt>
    <dgm:pt modelId="{B6F6A4A1-7FCC-412C-A653-6BD63B6EA60B}" type="sibTrans" cxnId="{DA65DC2D-877E-4ED8-BC3D-2B3EA9E42882}">
      <dgm:prSet/>
      <dgm:spPr/>
      <dgm:t>
        <a:bodyPr/>
        <a:lstStyle/>
        <a:p>
          <a:pPr algn="ctr"/>
          <a:endParaRPr lang="ru-RU"/>
        </a:p>
      </dgm:t>
    </dgm:pt>
    <dgm:pt modelId="{AB5ADB63-334A-4C46-9307-55DC2D17248A}">
      <dgm:prSet phldrT="[Текст]" custT="1"/>
      <dgm:spPr/>
      <dgm:t>
        <a:bodyPr/>
        <a:lstStyle/>
        <a:p>
          <a:pPr algn="ctr"/>
          <a:r>
            <a:rPr lang="ru-RU" sz="1000">
              <a:latin typeface="Times New Roman" panose="02020603050405020304" pitchFamily="18" charset="0"/>
              <a:cs typeface="Times New Roman" panose="02020603050405020304" pitchFamily="18" charset="0"/>
            </a:rPr>
            <a:t>Економічне середовище</a:t>
          </a:r>
        </a:p>
      </dgm:t>
    </dgm:pt>
    <dgm:pt modelId="{F2CCED09-9A68-4D53-86C6-6B273F792A3F}" type="parTrans" cxnId="{DFD9DCEB-C3EE-467B-B29D-BD9718706A2D}">
      <dgm:prSet/>
      <dgm:spPr/>
      <dgm:t>
        <a:bodyPr/>
        <a:lstStyle/>
        <a:p>
          <a:pPr algn="ctr"/>
          <a:endParaRPr lang="ru-RU"/>
        </a:p>
      </dgm:t>
    </dgm:pt>
    <dgm:pt modelId="{20EAF942-2FDC-4BC2-8A2E-B2C34ABFB69B}" type="sibTrans" cxnId="{DFD9DCEB-C3EE-467B-B29D-BD9718706A2D}">
      <dgm:prSet/>
      <dgm:spPr/>
      <dgm:t>
        <a:bodyPr/>
        <a:lstStyle/>
        <a:p>
          <a:pPr algn="ctr"/>
          <a:endParaRPr lang="ru-RU"/>
        </a:p>
      </dgm:t>
    </dgm:pt>
    <dgm:pt modelId="{5C249DBB-5419-4047-9696-2AF3CF4C09BC}">
      <dgm:prSet phldrT="[Текст]" custT="1"/>
      <dgm:spPr/>
      <dgm:t>
        <a:bodyPr/>
        <a:lstStyle/>
        <a:p>
          <a:pPr algn="ctr"/>
          <a:r>
            <a:rPr lang="ru-RU" sz="1000">
              <a:latin typeface="Times New Roman" panose="02020603050405020304" pitchFamily="18" charset="0"/>
              <a:cs typeface="Times New Roman" panose="02020603050405020304" pitchFamily="18" charset="0"/>
            </a:rPr>
            <a:t>Соціодемографічне середовище</a:t>
          </a:r>
        </a:p>
      </dgm:t>
    </dgm:pt>
    <dgm:pt modelId="{F7BD95A4-686B-41F3-A73C-AAEF016DE231}" type="parTrans" cxnId="{B8D8ECE5-C993-4980-BB1D-BFA9E54E173E}">
      <dgm:prSet/>
      <dgm:spPr/>
      <dgm:t>
        <a:bodyPr/>
        <a:lstStyle/>
        <a:p>
          <a:pPr algn="ctr"/>
          <a:endParaRPr lang="ru-RU"/>
        </a:p>
      </dgm:t>
    </dgm:pt>
    <dgm:pt modelId="{C52A158B-6D5D-4162-BC9A-3C4033FEEE99}" type="sibTrans" cxnId="{B8D8ECE5-C993-4980-BB1D-BFA9E54E173E}">
      <dgm:prSet/>
      <dgm:spPr/>
      <dgm:t>
        <a:bodyPr/>
        <a:lstStyle/>
        <a:p>
          <a:pPr algn="ctr"/>
          <a:endParaRPr lang="ru-RU"/>
        </a:p>
      </dgm:t>
    </dgm:pt>
    <dgm:pt modelId="{F944DAEC-A9F4-41DD-9728-518933017285}">
      <dgm:prSet phldrT="[Текст]" custT="1"/>
      <dgm:spPr/>
      <dgm:t>
        <a:bodyPr/>
        <a:lstStyle/>
        <a:p>
          <a:pPr algn="ctr"/>
          <a:r>
            <a:rPr lang="ru-RU" sz="1000">
              <a:latin typeface="Times New Roman" panose="02020603050405020304" pitchFamily="18" charset="0"/>
              <a:cs typeface="Times New Roman" panose="02020603050405020304" pitchFamily="18" charset="0"/>
            </a:rPr>
            <a:t>Теххнологічне середовище</a:t>
          </a:r>
        </a:p>
      </dgm:t>
    </dgm:pt>
    <dgm:pt modelId="{7E020761-E0FB-4A96-9E5F-747533621982}" type="parTrans" cxnId="{ED4957C4-3CAC-4515-9920-10E384A966DF}">
      <dgm:prSet/>
      <dgm:spPr/>
      <dgm:t>
        <a:bodyPr/>
        <a:lstStyle/>
        <a:p>
          <a:pPr algn="ctr"/>
          <a:endParaRPr lang="ru-RU"/>
        </a:p>
      </dgm:t>
    </dgm:pt>
    <dgm:pt modelId="{2217FCA5-CCCC-42ED-A477-202C1DA0990F}" type="sibTrans" cxnId="{ED4957C4-3CAC-4515-9920-10E384A966DF}">
      <dgm:prSet/>
      <dgm:spPr/>
      <dgm:t>
        <a:bodyPr/>
        <a:lstStyle/>
        <a:p>
          <a:pPr algn="ctr"/>
          <a:endParaRPr lang="ru-RU"/>
        </a:p>
      </dgm:t>
    </dgm:pt>
    <dgm:pt modelId="{38BE4EE5-0774-47E4-BCC3-2ACCBCB223E9}">
      <dgm:prSet phldrT="[Текст]" custT="1"/>
      <dgm:spPr/>
      <dgm:t>
        <a:bodyPr/>
        <a:lstStyle/>
        <a:p>
          <a:pPr algn="ctr"/>
          <a:r>
            <a:rPr lang="ru-RU" sz="1000">
              <a:latin typeface="Times New Roman" panose="02020603050405020304" pitchFamily="18" charset="0"/>
              <a:cs typeface="Times New Roman" panose="02020603050405020304" pitchFamily="18" charset="0"/>
            </a:rPr>
            <a:t>Природне та екологічне середовище</a:t>
          </a:r>
        </a:p>
      </dgm:t>
    </dgm:pt>
    <dgm:pt modelId="{B1BAD6D8-77A9-4F8F-8E48-735E333FB552}" type="parTrans" cxnId="{9534920D-85F5-42D4-88A7-CEAB8D8CFAE2}">
      <dgm:prSet/>
      <dgm:spPr/>
      <dgm:t>
        <a:bodyPr/>
        <a:lstStyle/>
        <a:p>
          <a:pPr algn="ctr"/>
          <a:endParaRPr lang="ru-RU"/>
        </a:p>
      </dgm:t>
    </dgm:pt>
    <dgm:pt modelId="{E6F20AF3-E798-467A-BF6D-CC8A825F91B9}" type="sibTrans" cxnId="{9534920D-85F5-42D4-88A7-CEAB8D8CFAE2}">
      <dgm:prSet/>
      <dgm:spPr/>
      <dgm:t>
        <a:bodyPr/>
        <a:lstStyle/>
        <a:p>
          <a:pPr algn="ctr"/>
          <a:endParaRPr lang="ru-RU"/>
        </a:p>
      </dgm:t>
    </dgm:pt>
    <dgm:pt modelId="{B9229892-2E00-4472-931C-C5EB15AB58EC}" type="pres">
      <dgm:prSet presAssocID="{DD642609-8086-4FFA-B30B-A8A1B9F71CB8}" presName="cycle" presStyleCnt="0">
        <dgm:presLayoutVars>
          <dgm:dir/>
          <dgm:resizeHandles val="exact"/>
        </dgm:presLayoutVars>
      </dgm:prSet>
      <dgm:spPr/>
    </dgm:pt>
    <dgm:pt modelId="{D4CDCF86-9AEC-4099-B3EF-B76058E87044}" type="pres">
      <dgm:prSet presAssocID="{32D810E7-1BF7-4AFE-A32C-0043887484A6}" presName="node" presStyleLbl="node1" presStyleIdx="0" presStyleCnt="5" custScaleX="232881" custRadScaleRad="109147" custRadScaleInc="-30734">
        <dgm:presLayoutVars>
          <dgm:bulletEnabled val="1"/>
        </dgm:presLayoutVars>
      </dgm:prSet>
      <dgm:spPr/>
    </dgm:pt>
    <dgm:pt modelId="{025F55E5-6F92-40E5-8644-36D186D11CEB}" type="pres">
      <dgm:prSet presAssocID="{B6F6A4A1-7FCC-412C-A653-6BD63B6EA60B}" presName="sibTrans" presStyleLbl="sibTrans2D1" presStyleIdx="0" presStyleCnt="5"/>
      <dgm:spPr/>
    </dgm:pt>
    <dgm:pt modelId="{9430E0C4-A911-43EF-974C-B9F0E7AF3E27}" type="pres">
      <dgm:prSet presAssocID="{B6F6A4A1-7FCC-412C-A653-6BD63B6EA60B}" presName="connectorText" presStyleLbl="sibTrans2D1" presStyleIdx="0" presStyleCnt="5"/>
      <dgm:spPr/>
    </dgm:pt>
    <dgm:pt modelId="{C4DA5525-D413-4021-9B19-B3FBA52C17C1}" type="pres">
      <dgm:prSet presAssocID="{AB5ADB63-334A-4C46-9307-55DC2D17248A}" presName="node" presStyleLbl="node1" presStyleIdx="1" presStyleCnt="5" custScaleX="205423" custRadScaleRad="92106" custRadScaleInc="12796">
        <dgm:presLayoutVars>
          <dgm:bulletEnabled val="1"/>
        </dgm:presLayoutVars>
      </dgm:prSet>
      <dgm:spPr/>
    </dgm:pt>
    <dgm:pt modelId="{AD3D31A0-EE8E-4B8A-ACF6-7FA0A4334121}" type="pres">
      <dgm:prSet presAssocID="{20EAF942-2FDC-4BC2-8A2E-B2C34ABFB69B}" presName="sibTrans" presStyleLbl="sibTrans2D1" presStyleIdx="1" presStyleCnt="5"/>
      <dgm:spPr/>
    </dgm:pt>
    <dgm:pt modelId="{304E487E-383F-4698-A5F8-9B541FC4CD78}" type="pres">
      <dgm:prSet presAssocID="{20EAF942-2FDC-4BC2-8A2E-B2C34ABFB69B}" presName="connectorText" presStyleLbl="sibTrans2D1" presStyleIdx="1" presStyleCnt="5"/>
      <dgm:spPr/>
    </dgm:pt>
    <dgm:pt modelId="{49495462-5FB4-410E-BA46-30FEDBEB3BFD}" type="pres">
      <dgm:prSet presAssocID="{5C249DBB-5419-4047-9696-2AF3CF4C09BC}" presName="node" presStyleLbl="node1" presStyleIdx="2" presStyleCnt="5" custScaleX="234501">
        <dgm:presLayoutVars>
          <dgm:bulletEnabled val="1"/>
        </dgm:presLayoutVars>
      </dgm:prSet>
      <dgm:spPr/>
    </dgm:pt>
    <dgm:pt modelId="{8911E139-37B5-47A8-8C15-1AFDA7017B07}" type="pres">
      <dgm:prSet presAssocID="{C52A158B-6D5D-4162-BC9A-3C4033FEEE99}" presName="sibTrans" presStyleLbl="sibTrans2D1" presStyleIdx="2" presStyleCnt="5"/>
      <dgm:spPr/>
    </dgm:pt>
    <dgm:pt modelId="{C1BF9FAF-870D-43DA-A946-E02AC11EE9A0}" type="pres">
      <dgm:prSet presAssocID="{C52A158B-6D5D-4162-BC9A-3C4033FEEE99}" presName="connectorText" presStyleLbl="sibTrans2D1" presStyleIdx="2" presStyleCnt="5"/>
      <dgm:spPr/>
    </dgm:pt>
    <dgm:pt modelId="{1CCB7CD8-B067-406D-A06C-6E3FCB9CF5F1}" type="pres">
      <dgm:prSet presAssocID="{F944DAEC-A9F4-41DD-9728-518933017285}" presName="node" presStyleLbl="node1" presStyleIdx="3" presStyleCnt="5" custScaleX="209145" custRadScaleRad="141384" custRadScaleInc="65564">
        <dgm:presLayoutVars>
          <dgm:bulletEnabled val="1"/>
        </dgm:presLayoutVars>
      </dgm:prSet>
      <dgm:spPr/>
    </dgm:pt>
    <dgm:pt modelId="{E27214C9-8EAE-4F30-ADD9-4D2DCAB0C04F}" type="pres">
      <dgm:prSet presAssocID="{2217FCA5-CCCC-42ED-A477-202C1DA0990F}" presName="sibTrans" presStyleLbl="sibTrans2D1" presStyleIdx="3" presStyleCnt="5"/>
      <dgm:spPr/>
    </dgm:pt>
    <dgm:pt modelId="{E68FA8E4-92EF-45AA-BA23-BFAC7761569E}" type="pres">
      <dgm:prSet presAssocID="{2217FCA5-CCCC-42ED-A477-202C1DA0990F}" presName="connectorText" presStyleLbl="sibTrans2D1" presStyleIdx="3" presStyleCnt="5"/>
      <dgm:spPr/>
    </dgm:pt>
    <dgm:pt modelId="{985C8ED8-4A71-4694-8B5C-63FD72DC2272}" type="pres">
      <dgm:prSet presAssocID="{38BE4EE5-0774-47E4-BCC3-2ACCBCB223E9}" presName="node" presStyleLbl="node1" presStyleIdx="4" presStyleCnt="5" custScaleX="237893" custRadScaleRad="125923" custRadScaleInc="-21956">
        <dgm:presLayoutVars>
          <dgm:bulletEnabled val="1"/>
        </dgm:presLayoutVars>
      </dgm:prSet>
      <dgm:spPr/>
    </dgm:pt>
    <dgm:pt modelId="{37AE6DFB-115C-4E37-84E9-3B37844A777C}" type="pres">
      <dgm:prSet presAssocID="{E6F20AF3-E798-467A-BF6D-CC8A825F91B9}" presName="sibTrans" presStyleLbl="sibTrans2D1" presStyleIdx="4" presStyleCnt="5"/>
      <dgm:spPr/>
    </dgm:pt>
    <dgm:pt modelId="{95F383AC-5D2F-497A-B30D-613A891A79B3}" type="pres">
      <dgm:prSet presAssocID="{E6F20AF3-E798-467A-BF6D-CC8A825F91B9}" presName="connectorText" presStyleLbl="sibTrans2D1" presStyleIdx="4" presStyleCnt="5"/>
      <dgm:spPr/>
    </dgm:pt>
  </dgm:ptLst>
  <dgm:cxnLst>
    <dgm:cxn modelId="{63D13C0B-0BE1-440D-A20C-596B77E7262F}" type="presOf" srcId="{AB5ADB63-334A-4C46-9307-55DC2D17248A}" destId="{C4DA5525-D413-4021-9B19-B3FBA52C17C1}" srcOrd="0" destOrd="0" presId="urn:microsoft.com/office/officeart/2005/8/layout/cycle2"/>
    <dgm:cxn modelId="{9534920D-85F5-42D4-88A7-CEAB8D8CFAE2}" srcId="{DD642609-8086-4FFA-B30B-A8A1B9F71CB8}" destId="{38BE4EE5-0774-47E4-BCC3-2ACCBCB223E9}" srcOrd="4" destOrd="0" parTransId="{B1BAD6D8-77A9-4F8F-8E48-735E333FB552}" sibTransId="{E6F20AF3-E798-467A-BF6D-CC8A825F91B9}"/>
    <dgm:cxn modelId="{02B5811D-CC06-4090-AA18-A8066EFE7BB5}" type="presOf" srcId="{B6F6A4A1-7FCC-412C-A653-6BD63B6EA60B}" destId="{025F55E5-6F92-40E5-8644-36D186D11CEB}" srcOrd="0" destOrd="0" presId="urn:microsoft.com/office/officeart/2005/8/layout/cycle2"/>
    <dgm:cxn modelId="{DA65DC2D-877E-4ED8-BC3D-2B3EA9E42882}" srcId="{DD642609-8086-4FFA-B30B-A8A1B9F71CB8}" destId="{32D810E7-1BF7-4AFE-A32C-0043887484A6}" srcOrd="0" destOrd="0" parTransId="{CDD61F87-E154-45DE-B6E2-AB20224B56E1}" sibTransId="{B6F6A4A1-7FCC-412C-A653-6BD63B6EA60B}"/>
    <dgm:cxn modelId="{C7D0C35C-E06F-4795-894D-62E864B9E16A}" type="presOf" srcId="{C52A158B-6D5D-4162-BC9A-3C4033FEEE99}" destId="{8911E139-37B5-47A8-8C15-1AFDA7017B07}" srcOrd="0" destOrd="0" presId="urn:microsoft.com/office/officeart/2005/8/layout/cycle2"/>
    <dgm:cxn modelId="{867B835E-6373-47C3-9E72-52045809B8EC}" type="presOf" srcId="{C52A158B-6D5D-4162-BC9A-3C4033FEEE99}" destId="{C1BF9FAF-870D-43DA-A946-E02AC11EE9A0}" srcOrd="1" destOrd="0" presId="urn:microsoft.com/office/officeart/2005/8/layout/cycle2"/>
    <dgm:cxn modelId="{9BB4BB5F-4D55-4C60-8D7E-B92160DACFAA}" type="presOf" srcId="{5C249DBB-5419-4047-9696-2AF3CF4C09BC}" destId="{49495462-5FB4-410E-BA46-30FEDBEB3BFD}" srcOrd="0" destOrd="0" presId="urn:microsoft.com/office/officeart/2005/8/layout/cycle2"/>
    <dgm:cxn modelId="{13B6F75F-EF4B-453F-91A2-4E1E2B66942D}" type="presOf" srcId="{32D810E7-1BF7-4AFE-A32C-0043887484A6}" destId="{D4CDCF86-9AEC-4099-B3EF-B76058E87044}" srcOrd="0" destOrd="0" presId="urn:microsoft.com/office/officeart/2005/8/layout/cycle2"/>
    <dgm:cxn modelId="{7E775E4B-C0EA-45BE-8BF4-B6D821FA55E9}" type="presOf" srcId="{38BE4EE5-0774-47E4-BCC3-2ACCBCB223E9}" destId="{985C8ED8-4A71-4694-8B5C-63FD72DC2272}" srcOrd="0" destOrd="0" presId="urn:microsoft.com/office/officeart/2005/8/layout/cycle2"/>
    <dgm:cxn modelId="{9D151D6C-15BC-4777-BF2F-0DD8F5CD1ABA}" type="presOf" srcId="{F944DAEC-A9F4-41DD-9728-518933017285}" destId="{1CCB7CD8-B067-406D-A06C-6E3FCB9CF5F1}" srcOrd="0" destOrd="0" presId="urn:microsoft.com/office/officeart/2005/8/layout/cycle2"/>
    <dgm:cxn modelId="{7C59B67B-C5CB-4F94-98A5-E2018E0EC185}" type="presOf" srcId="{DD642609-8086-4FFA-B30B-A8A1B9F71CB8}" destId="{B9229892-2E00-4472-931C-C5EB15AB58EC}" srcOrd="0" destOrd="0" presId="urn:microsoft.com/office/officeart/2005/8/layout/cycle2"/>
    <dgm:cxn modelId="{EF4FD685-1565-4183-8F1F-12BC8082C247}" type="presOf" srcId="{20EAF942-2FDC-4BC2-8A2E-B2C34ABFB69B}" destId="{AD3D31A0-EE8E-4B8A-ACF6-7FA0A4334121}" srcOrd="0" destOrd="0" presId="urn:microsoft.com/office/officeart/2005/8/layout/cycle2"/>
    <dgm:cxn modelId="{7E1F08B1-1898-4351-9305-92537A73A244}" type="presOf" srcId="{2217FCA5-CCCC-42ED-A477-202C1DA0990F}" destId="{E68FA8E4-92EF-45AA-BA23-BFAC7761569E}" srcOrd="1" destOrd="0" presId="urn:microsoft.com/office/officeart/2005/8/layout/cycle2"/>
    <dgm:cxn modelId="{ED4957C4-3CAC-4515-9920-10E384A966DF}" srcId="{DD642609-8086-4FFA-B30B-A8A1B9F71CB8}" destId="{F944DAEC-A9F4-41DD-9728-518933017285}" srcOrd="3" destOrd="0" parTransId="{7E020761-E0FB-4A96-9E5F-747533621982}" sibTransId="{2217FCA5-CCCC-42ED-A477-202C1DA0990F}"/>
    <dgm:cxn modelId="{6F0344D2-EB10-4874-8ED7-29BC8981AADA}" type="presOf" srcId="{E6F20AF3-E798-467A-BF6D-CC8A825F91B9}" destId="{95F383AC-5D2F-497A-B30D-613A891A79B3}" srcOrd="1" destOrd="0" presId="urn:microsoft.com/office/officeart/2005/8/layout/cycle2"/>
    <dgm:cxn modelId="{B8D8ECE5-C993-4980-BB1D-BFA9E54E173E}" srcId="{DD642609-8086-4FFA-B30B-A8A1B9F71CB8}" destId="{5C249DBB-5419-4047-9696-2AF3CF4C09BC}" srcOrd="2" destOrd="0" parTransId="{F7BD95A4-686B-41F3-A73C-AAEF016DE231}" sibTransId="{C52A158B-6D5D-4162-BC9A-3C4033FEEE99}"/>
    <dgm:cxn modelId="{E4AA71E7-AE88-4297-B860-7A92BEC8A8C4}" type="presOf" srcId="{20EAF942-2FDC-4BC2-8A2E-B2C34ABFB69B}" destId="{304E487E-383F-4698-A5F8-9B541FC4CD78}" srcOrd="1" destOrd="0" presId="urn:microsoft.com/office/officeart/2005/8/layout/cycle2"/>
    <dgm:cxn modelId="{DFD9DCEB-C3EE-467B-B29D-BD9718706A2D}" srcId="{DD642609-8086-4FFA-B30B-A8A1B9F71CB8}" destId="{AB5ADB63-334A-4C46-9307-55DC2D17248A}" srcOrd="1" destOrd="0" parTransId="{F2CCED09-9A68-4D53-86C6-6B273F792A3F}" sibTransId="{20EAF942-2FDC-4BC2-8A2E-B2C34ABFB69B}"/>
    <dgm:cxn modelId="{80699BF0-1600-45B4-9CDB-D4DE13F9972E}" type="presOf" srcId="{2217FCA5-CCCC-42ED-A477-202C1DA0990F}" destId="{E27214C9-8EAE-4F30-ADD9-4D2DCAB0C04F}" srcOrd="0" destOrd="0" presId="urn:microsoft.com/office/officeart/2005/8/layout/cycle2"/>
    <dgm:cxn modelId="{EA3A1AF5-DDC7-48A7-9A61-5738D514B0F1}" type="presOf" srcId="{B6F6A4A1-7FCC-412C-A653-6BD63B6EA60B}" destId="{9430E0C4-A911-43EF-974C-B9F0E7AF3E27}" srcOrd="1" destOrd="0" presId="urn:microsoft.com/office/officeart/2005/8/layout/cycle2"/>
    <dgm:cxn modelId="{21AE0BFF-4733-4A59-8F9A-0F22382B03F2}" type="presOf" srcId="{E6F20AF3-E798-467A-BF6D-CC8A825F91B9}" destId="{37AE6DFB-115C-4E37-84E9-3B37844A777C}" srcOrd="0" destOrd="0" presId="urn:microsoft.com/office/officeart/2005/8/layout/cycle2"/>
    <dgm:cxn modelId="{613F329A-C90B-4625-80C8-B66BC7FD1C07}" type="presParOf" srcId="{B9229892-2E00-4472-931C-C5EB15AB58EC}" destId="{D4CDCF86-9AEC-4099-B3EF-B76058E87044}" srcOrd="0" destOrd="0" presId="urn:microsoft.com/office/officeart/2005/8/layout/cycle2"/>
    <dgm:cxn modelId="{0708CFD0-099C-4E96-9395-4101CAC70C5F}" type="presParOf" srcId="{B9229892-2E00-4472-931C-C5EB15AB58EC}" destId="{025F55E5-6F92-40E5-8644-36D186D11CEB}" srcOrd="1" destOrd="0" presId="urn:microsoft.com/office/officeart/2005/8/layout/cycle2"/>
    <dgm:cxn modelId="{74D2B21E-23F2-429F-B310-252B3614E8C8}" type="presParOf" srcId="{025F55E5-6F92-40E5-8644-36D186D11CEB}" destId="{9430E0C4-A911-43EF-974C-B9F0E7AF3E27}" srcOrd="0" destOrd="0" presId="urn:microsoft.com/office/officeart/2005/8/layout/cycle2"/>
    <dgm:cxn modelId="{16476B74-6DE2-4A91-ABDA-D8E77F886444}" type="presParOf" srcId="{B9229892-2E00-4472-931C-C5EB15AB58EC}" destId="{C4DA5525-D413-4021-9B19-B3FBA52C17C1}" srcOrd="2" destOrd="0" presId="urn:microsoft.com/office/officeart/2005/8/layout/cycle2"/>
    <dgm:cxn modelId="{5705FCD5-FA8D-4026-9513-72D72E2A7766}" type="presParOf" srcId="{B9229892-2E00-4472-931C-C5EB15AB58EC}" destId="{AD3D31A0-EE8E-4B8A-ACF6-7FA0A4334121}" srcOrd="3" destOrd="0" presId="urn:microsoft.com/office/officeart/2005/8/layout/cycle2"/>
    <dgm:cxn modelId="{5D083661-F36B-44D6-8E23-436CBD3B39B3}" type="presParOf" srcId="{AD3D31A0-EE8E-4B8A-ACF6-7FA0A4334121}" destId="{304E487E-383F-4698-A5F8-9B541FC4CD78}" srcOrd="0" destOrd="0" presId="urn:microsoft.com/office/officeart/2005/8/layout/cycle2"/>
    <dgm:cxn modelId="{283F3985-F3D9-4D2B-AB7F-17A74693FBBA}" type="presParOf" srcId="{B9229892-2E00-4472-931C-C5EB15AB58EC}" destId="{49495462-5FB4-410E-BA46-30FEDBEB3BFD}" srcOrd="4" destOrd="0" presId="urn:microsoft.com/office/officeart/2005/8/layout/cycle2"/>
    <dgm:cxn modelId="{234A8287-A6C8-4E9D-9BBE-70FB25FD6370}" type="presParOf" srcId="{B9229892-2E00-4472-931C-C5EB15AB58EC}" destId="{8911E139-37B5-47A8-8C15-1AFDA7017B07}" srcOrd="5" destOrd="0" presId="urn:microsoft.com/office/officeart/2005/8/layout/cycle2"/>
    <dgm:cxn modelId="{EB90F67F-594E-426A-8BAD-3C64130592D4}" type="presParOf" srcId="{8911E139-37B5-47A8-8C15-1AFDA7017B07}" destId="{C1BF9FAF-870D-43DA-A946-E02AC11EE9A0}" srcOrd="0" destOrd="0" presId="urn:microsoft.com/office/officeart/2005/8/layout/cycle2"/>
    <dgm:cxn modelId="{C6D89AA8-1039-4E8E-9772-8C90BF6C1107}" type="presParOf" srcId="{B9229892-2E00-4472-931C-C5EB15AB58EC}" destId="{1CCB7CD8-B067-406D-A06C-6E3FCB9CF5F1}" srcOrd="6" destOrd="0" presId="urn:microsoft.com/office/officeart/2005/8/layout/cycle2"/>
    <dgm:cxn modelId="{72437B3F-9719-4557-8483-B0F6CA7423AA}" type="presParOf" srcId="{B9229892-2E00-4472-931C-C5EB15AB58EC}" destId="{E27214C9-8EAE-4F30-ADD9-4D2DCAB0C04F}" srcOrd="7" destOrd="0" presId="urn:microsoft.com/office/officeart/2005/8/layout/cycle2"/>
    <dgm:cxn modelId="{BF8C70D9-BE44-4C8F-86F4-FD3E19CCF9A1}" type="presParOf" srcId="{E27214C9-8EAE-4F30-ADD9-4D2DCAB0C04F}" destId="{E68FA8E4-92EF-45AA-BA23-BFAC7761569E}" srcOrd="0" destOrd="0" presId="urn:microsoft.com/office/officeart/2005/8/layout/cycle2"/>
    <dgm:cxn modelId="{B46E9A35-1B82-4DC0-BF77-9DD226D9944F}" type="presParOf" srcId="{B9229892-2E00-4472-931C-C5EB15AB58EC}" destId="{985C8ED8-4A71-4694-8B5C-63FD72DC2272}" srcOrd="8" destOrd="0" presId="urn:microsoft.com/office/officeart/2005/8/layout/cycle2"/>
    <dgm:cxn modelId="{97E13B86-94BC-43AF-8796-A0C3A9771574}" type="presParOf" srcId="{B9229892-2E00-4472-931C-C5EB15AB58EC}" destId="{37AE6DFB-115C-4E37-84E9-3B37844A777C}" srcOrd="9" destOrd="0" presId="urn:microsoft.com/office/officeart/2005/8/layout/cycle2"/>
    <dgm:cxn modelId="{452CE8D8-E4CA-410D-8C9C-0D7F3CFDD06F}" type="presParOf" srcId="{37AE6DFB-115C-4E37-84E9-3B37844A777C}" destId="{95F383AC-5D2F-497A-B30D-613A891A79B3}" srcOrd="0" destOrd="0" presId="urn:microsoft.com/office/officeart/2005/8/layout/cycle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D55948-C084-4FAE-B548-9590DEBD464C}">
      <dsp:nvSpPr>
        <dsp:cNvPr id="0" name=""/>
        <dsp:cNvSpPr/>
      </dsp:nvSpPr>
      <dsp:spPr>
        <a:xfrm rot="5400000">
          <a:off x="-151919" y="153550"/>
          <a:ext cx="1012793" cy="70895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t>Макрорівень</a:t>
          </a:r>
        </a:p>
      </dsp:txBody>
      <dsp:txXfrm rot="-5400000">
        <a:off x="1" y="356109"/>
        <a:ext cx="708955" cy="303838"/>
      </dsp:txXfrm>
    </dsp:sp>
    <dsp:sp modelId="{469D3DA5-FCB3-4070-B1FA-976E17A235EA}">
      <dsp:nvSpPr>
        <dsp:cNvPr id="0" name=""/>
        <dsp:cNvSpPr/>
      </dsp:nvSpPr>
      <dsp:spPr>
        <a:xfrm rot="5400000">
          <a:off x="2439907" y="-1729319"/>
          <a:ext cx="658316" cy="412021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latin typeface="Times New Roman" panose="02020603050405020304" pitchFamily="18" charset="0"/>
              <a:cs typeface="Times New Roman" panose="02020603050405020304" pitchFamily="18" charset="0"/>
            </a:rPr>
            <a:t>Інвестиційна діяльність на рівні держави та міжнародних угрупувань</a:t>
          </a:r>
        </a:p>
      </dsp:txBody>
      <dsp:txXfrm rot="-5400000">
        <a:off x="708956" y="33768"/>
        <a:ext cx="4088083" cy="594044"/>
      </dsp:txXfrm>
    </dsp:sp>
    <dsp:sp modelId="{2B7CF91B-4313-4BC1-94D2-6580BAF9207E}">
      <dsp:nvSpPr>
        <dsp:cNvPr id="0" name=""/>
        <dsp:cNvSpPr/>
      </dsp:nvSpPr>
      <dsp:spPr>
        <a:xfrm rot="5400000">
          <a:off x="-151919" y="959972"/>
          <a:ext cx="1012793" cy="70895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t>Мезорівень</a:t>
          </a:r>
        </a:p>
      </dsp:txBody>
      <dsp:txXfrm rot="-5400000">
        <a:off x="1" y="1162531"/>
        <a:ext cx="708955" cy="303838"/>
      </dsp:txXfrm>
    </dsp:sp>
    <dsp:sp modelId="{B96B5BE3-0D23-4730-966D-4D10ECB23A2A}">
      <dsp:nvSpPr>
        <dsp:cNvPr id="0" name=""/>
        <dsp:cNvSpPr/>
      </dsp:nvSpPr>
      <dsp:spPr>
        <a:xfrm rot="5400000">
          <a:off x="2439907" y="-922898"/>
          <a:ext cx="658316" cy="412021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latin typeface="Times New Roman" panose="02020603050405020304" pitchFamily="18" charset="0"/>
              <a:cs typeface="Times New Roman" panose="02020603050405020304" pitchFamily="18" charset="0"/>
            </a:rPr>
            <a:t>Інвестиційна діяльність на рівні регіону</a:t>
          </a:r>
        </a:p>
      </dsp:txBody>
      <dsp:txXfrm rot="-5400000">
        <a:off x="708956" y="840189"/>
        <a:ext cx="4088083" cy="594044"/>
      </dsp:txXfrm>
    </dsp:sp>
    <dsp:sp modelId="{50DD51EB-95E4-46D0-A0D2-F114CD86BED3}">
      <dsp:nvSpPr>
        <dsp:cNvPr id="0" name=""/>
        <dsp:cNvSpPr/>
      </dsp:nvSpPr>
      <dsp:spPr>
        <a:xfrm rot="5400000">
          <a:off x="-151919" y="1766393"/>
          <a:ext cx="1012793" cy="70895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t>Мікрорівень</a:t>
          </a:r>
        </a:p>
      </dsp:txBody>
      <dsp:txXfrm rot="-5400000">
        <a:off x="1" y="1968952"/>
        <a:ext cx="708955" cy="303838"/>
      </dsp:txXfrm>
    </dsp:sp>
    <dsp:sp modelId="{6636C44F-8602-446A-9E70-60F680F19701}">
      <dsp:nvSpPr>
        <dsp:cNvPr id="0" name=""/>
        <dsp:cNvSpPr/>
      </dsp:nvSpPr>
      <dsp:spPr>
        <a:xfrm rot="5400000">
          <a:off x="2439907" y="-116477"/>
          <a:ext cx="658316" cy="412021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latin typeface="Times New Roman" panose="02020603050405020304" pitchFamily="18" charset="0"/>
              <a:cs typeface="Times New Roman" panose="02020603050405020304" pitchFamily="18" charset="0"/>
            </a:rPr>
            <a:t>Інвестиційна діяльність суб</a:t>
          </a:r>
          <a:r>
            <a:rPr lang="en-US" sz="1600" kern="1200">
              <a:latin typeface="Times New Roman" panose="02020603050405020304" pitchFamily="18" charset="0"/>
              <a:cs typeface="Times New Roman" panose="02020603050405020304" pitchFamily="18" charset="0"/>
            </a:rPr>
            <a:t>'</a:t>
          </a:r>
          <a:r>
            <a:rPr lang="ru-RU" sz="1600" kern="1200">
              <a:latin typeface="Times New Roman" panose="02020603050405020304" pitchFamily="18" charset="0"/>
              <a:cs typeface="Times New Roman" panose="02020603050405020304" pitchFamily="18" charset="0"/>
            </a:rPr>
            <a:t>єктів господарювання</a:t>
          </a:r>
        </a:p>
      </dsp:txBody>
      <dsp:txXfrm rot="-5400000">
        <a:off x="708956" y="1646610"/>
        <a:ext cx="4088083" cy="5940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CDCF86-9AEC-4099-B3EF-B76058E87044}">
      <dsp:nvSpPr>
        <dsp:cNvPr id="0" name=""/>
        <dsp:cNvSpPr/>
      </dsp:nvSpPr>
      <dsp:spPr>
        <a:xfrm>
          <a:off x="1472357" y="0"/>
          <a:ext cx="1344805" cy="5774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Політичне та юридичне середовище</a:t>
          </a:r>
        </a:p>
      </dsp:txBody>
      <dsp:txXfrm>
        <a:off x="1669299" y="84568"/>
        <a:ext cx="950921" cy="408328"/>
      </dsp:txXfrm>
    </dsp:sp>
    <dsp:sp modelId="{025F55E5-6F92-40E5-8644-36D186D11CEB}">
      <dsp:nvSpPr>
        <dsp:cNvPr id="0" name=""/>
        <dsp:cNvSpPr/>
      </dsp:nvSpPr>
      <dsp:spPr>
        <a:xfrm rot="2126592">
          <a:off x="2513606" y="485018"/>
          <a:ext cx="87634" cy="1948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a:off x="2516042" y="516374"/>
        <a:ext cx="61344" cy="116936"/>
      </dsp:txXfrm>
    </dsp:sp>
    <dsp:sp modelId="{C4DA5525-D413-4021-9B19-B3FBA52C17C1}">
      <dsp:nvSpPr>
        <dsp:cNvPr id="0" name=""/>
        <dsp:cNvSpPr/>
      </dsp:nvSpPr>
      <dsp:spPr>
        <a:xfrm>
          <a:off x="2368499" y="581440"/>
          <a:ext cx="1186245" cy="5774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Економічне середовище</a:t>
          </a:r>
        </a:p>
      </dsp:txBody>
      <dsp:txXfrm>
        <a:off x="2542221" y="666008"/>
        <a:ext cx="838801" cy="408328"/>
      </dsp:txXfrm>
    </dsp:sp>
    <dsp:sp modelId="{AD3D31A0-EE8E-4B8A-ACF6-7FA0A4334121}">
      <dsp:nvSpPr>
        <dsp:cNvPr id="0" name=""/>
        <dsp:cNvSpPr/>
      </dsp:nvSpPr>
      <dsp:spPr>
        <a:xfrm rot="6406622">
          <a:off x="2797916" y="1147349"/>
          <a:ext cx="101526" cy="1948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rot="10800000">
        <a:off x="2817541" y="1171747"/>
        <a:ext cx="71068" cy="116936"/>
      </dsp:txXfrm>
    </dsp:sp>
    <dsp:sp modelId="{49495462-5FB4-410E-BA46-30FEDBEB3BFD}">
      <dsp:nvSpPr>
        <dsp:cNvPr id="0" name=""/>
        <dsp:cNvSpPr/>
      </dsp:nvSpPr>
      <dsp:spPr>
        <a:xfrm>
          <a:off x="2056787" y="1336894"/>
          <a:ext cx="1354160" cy="5774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Соціодемографічне середовище</a:t>
          </a:r>
        </a:p>
      </dsp:txBody>
      <dsp:txXfrm>
        <a:off x="2255099" y="1421462"/>
        <a:ext cx="957536" cy="408328"/>
      </dsp:txXfrm>
    </dsp:sp>
    <dsp:sp modelId="{8911E139-37B5-47A8-8C15-1AFDA7017B07}">
      <dsp:nvSpPr>
        <dsp:cNvPr id="0" name=""/>
        <dsp:cNvSpPr/>
      </dsp:nvSpPr>
      <dsp:spPr>
        <a:xfrm rot="10977943">
          <a:off x="2014494" y="1491775"/>
          <a:ext cx="33408" cy="1948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rot="10800000">
        <a:off x="2024509" y="1531013"/>
        <a:ext cx="23386" cy="116936"/>
      </dsp:txXfrm>
    </dsp:sp>
    <dsp:sp modelId="{1CCB7CD8-B067-406D-A06C-6E3FCB9CF5F1}">
      <dsp:nvSpPr>
        <dsp:cNvPr id="0" name=""/>
        <dsp:cNvSpPr/>
      </dsp:nvSpPr>
      <dsp:spPr>
        <a:xfrm>
          <a:off x="794554" y="1267707"/>
          <a:ext cx="1207738" cy="5774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Теххнологічне середовище</a:t>
          </a:r>
        </a:p>
      </dsp:txBody>
      <dsp:txXfrm>
        <a:off x="971423" y="1352275"/>
        <a:ext cx="854000" cy="408328"/>
      </dsp:txXfrm>
    </dsp:sp>
    <dsp:sp modelId="{E27214C9-8EAE-4F30-ADD9-4D2DCAB0C04F}">
      <dsp:nvSpPr>
        <dsp:cNvPr id="0" name=""/>
        <dsp:cNvSpPr/>
      </dsp:nvSpPr>
      <dsp:spPr>
        <a:xfrm rot="16125692">
          <a:off x="1360690" y="1114846"/>
          <a:ext cx="60586" cy="1948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rot="10800000">
        <a:off x="1369974" y="1162911"/>
        <a:ext cx="42410" cy="116936"/>
      </dsp:txXfrm>
    </dsp:sp>
    <dsp:sp modelId="{985C8ED8-4A71-4694-8B5C-63FD72DC2272}">
      <dsp:nvSpPr>
        <dsp:cNvPr id="0" name=""/>
        <dsp:cNvSpPr/>
      </dsp:nvSpPr>
      <dsp:spPr>
        <a:xfrm>
          <a:off x="696595" y="575983"/>
          <a:ext cx="1373748" cy="5774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Природне та екологічне середовище</a:t>
          </a:r>
        </a:p>
      </dsp:txBody>
      <dsp:txXfrm>
        <a:off x="897776" y="660551"/>
        <a:ext cx="971386" cy="408328"/>
      </dsp:txXfrm>
    </dsp:sp>
    <dsp:sp modelId="{37AE6DFB-115C-4E37-84E9-3B37844A777C}">
      <dsp:nvSpPr>
        <dsp:cNvPr id="0" name=""/>
        <dsp:cNvSpPr/>
      </dsp:nvSpPr>
      <dsp:spPr>
        <a:xfrm rot="19373359">
          <a:off x="1731692" y="479721"/>
          <a:ext cx="63669" cy="1948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a:off x="1733626" y="524462"/>
        <a:ext cx="44568" cy="11693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25724-1609-492C-8CF6-AC628E5E3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57</Pages>
  <Words>30401</Words>
  <Characters>173292</Characters>
  <Application>Microsoft Office Word</Application>
  <DocSecurity>0</DocSecurity>
  <Lines>1444</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Salor</dc:creator>
  <cp:lastModifiedBy>С.О. Корінний</cp:lastModifiedBy>
  <cp:revision>56</cp:revision>
  <dcterms:created xsi:type="dcterms:W3CDTF">2019-12-11T18:53:00Z</dcterms:created>
  <dcterms:modified xsi:type="dcterms:W3CDTF">2020-04-08T08:01:00Z</dcterms:modified>
</cp:coreProperties>
</file>